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7A22E" w14:textId="0812FFEC" w:rsidR="007333CA" w:rsidRDefault="006870D3">
      <w:pPr>
        <w:rPr>
          <w:sz w:val="52"/>
          <w:szCs w:val="52"/>
        </w:rPr>
      </w:pPr>
      <w:r w:rsidRPr="006870D3">
        <w:rPr>
          <w:sz w:val="52"/>
          <w:szCs w:val="52"/>
        </w:rPr>
        <w:t>Kalkulator spalania i przebytych kilometrów</w:t>
      </w:r>
    </w:p>
    <w:p w14:paraId="35E837F5" w14:textId="4A01987A" w:rsidR="006870D3" w:rsidRDefault="006870D3">
      <w:r>
        <w:t>Autorzy: Mateusz Kobierski; Patryk Kosicki;</w:t>
      </w:r>
    </w:p>
    <w:p w14:paraId="480004DF" w14:textId="4948A2A2" w:rsidR="006870D3" w:rsidRPr="006870D3" w:rsidRDefault="006870D3">
      <w:r>
        <w:t>Opis: Prosta aplikacja do przeliczania spalonego paliwa i przebytych kilometrów podczas wyjazdów służbowych. Tylko Administrator może dodawać/usuwać nowe pojazdy służbowe oraz konta użytkowników. Zalogowany użytkownik może obliczać przebyty dystans na podstawie wartości licznika w samochodzie, obliczać zużyte paliwo za pomocą prostego interfejsu graficznego oraz wprowadzać uwagi co do stanu pojazdów. Ponadto może wyświetlić swoją historię wprowadzanych danych</w:t>
      </w:r>
      <w:r w:rsidRPr="0047552E">
        <w:t>. Osoba posiadająca odpowiedzialność za pojazd ma podgląd do całej historii pojazdu.</w:t>
      </w:r>
    </w:p>
    <w:sectPr w:rsidR="006870D3" w:rsidRPr="00687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D3"/>
    <w:rsid w:val="000C7AD7"/>
    <w:rsid w:val="0047552E"/>
    <w:rsid w:val="00523528"/>
    <w:rsid w:val="0067145F"/>
    <w:rsid w:val="006870D3"/>
    <w:rsid w:val="007333CA"/>
    <w:rsid w:val="00D5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73E0"/>
  <w15:chartTrackingRefBased/>
  <w15:docId w15:val="{2CFA6800-8354-47C7-B689-3C1B2861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87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87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87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87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87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87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87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87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87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7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87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87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870D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870D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870D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870D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870D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870D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87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87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7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87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87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870D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870D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870D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87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870D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87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546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140517</dc:creator>
  <cp:keywords/>
  <dc:description/>
  <cp:lastModifiedBy>Mateusz 140517</cp:lastModifiedBy>
  <cp:revision>3</cp:revision>
  <cp:lastPrinted>2024-11-29T17:31:00Z</cp:lastPrinted>
  <dcterms:created xsi:type="dcterms:W3CDTF">2024-11-29T17:17:00Z</dcterms:created>
  <dcterms:modified xsi:type="dcterms:W3CDTF">2024-11-29T17:39:00Z</dcterms:modified>
</cp:coreProperties>
</file>