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IoT 스마트 제어 시스템 실습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13주차 학생 워크시트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F5496"/>
          <w:sz w:val="24"/>
          <w:szCs w:val="24"/>
        </w:rPr>
        <w:t xml:space="preserve">Tailwind CSS로 다시 그리기 — 구조와 글자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2340"/>
        <w:gridCol w:w="2330"/>
      </w:tblGrid>
      <w:tr>
        <w:trPr>
          <w:cantSplit/>
          <w:tblHeader/>
        </w:trPr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학번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</w:t>
            </w:r>
          </w:p>
        </w:tc>
        <w:tc>
          <w:tcPr>
            <w:tcW w:type="dxa" w:w="23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같은 스마트팜 화면을 CSS 프레임워크만 바꿔 다시 그립니다. 12주차까지 쓰던 Bootstrap 프로젝트는 건드리지 않고, 옆에 새 프로젝트를 만들어 두 화면을 나란히 켜고 비교합니다. 통신 코드는 한 글자도 바꾸지 않습니다 — 오늘 바뀌는 것은 보이는 부분뿐입니다.</w:t>
            </w:r>
          </w:p>
        </w:tc>
      </w:tr>
    </w:tbl>
    <w:p>
      <w:pPr>
        <w:spacing w:after="3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학습 목표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Bootstrap 부품(Card, Badge, Form.Check)이 하던 일을 Tailwind 클래스로 직접 만들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grid / grid-cols-* / gap-* / col-span-* 으로 Bento Grid 배치를 만들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정보의 중요도에 따라 글자 크기와 굵기를 다섯 단으로 나눌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@theme 에 색 토큰을 정의하고, 화면에서는 뜻으로 지은 이름만 쓸 수 있다.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새 프로젝트 만들기 — 왜 따로 만드는가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12주차까지 쓰던 프로젝트는 그대로 둡니다. 전시회 때 돌아갈 안전망입니다.</w:t>
      </w:r>
    </w:p>
    <w:p>
      <w:pPr>
        <w:spacing w:after="120"/>
      </w:pP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터미널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create-next-app@latest iot-tailwind --typescript --app --eslint --tailwind --src-dir --import-alias "@/*"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iot-tailwind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run dev -- -p 3001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Bootstrap 쪽은 3000 번 그대로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왜 한 프로젝트에 같이 넣으면 안 되는가 — 실제로 재 본 결과입니다.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3200"/>
        <w:gridCol w:w="3550"/>
      </w:tblGrid>
      <w:tr>
        <w:trPr>
          <w:cantSplit/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쓴 클래스</w:t>
            </w:r>
          </w:p>
        </w:tc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Tailwind 가 정한 값</w:t>
            </w:r>
          </w:p>
        </w:tc>
        <w:tc>
          <w:tcPr>
            <w:tcW w:type="dxa" w:w="3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섞었을 때 실제로 적용된 값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p-4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24px  ← Bootstrap 값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gap-4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24px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text-3xl (제목)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30px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40px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rounded-lg (버튼)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8px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0px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Bootstrap 유틸리티에는 !important 가 붙어 있어서 CSS 레이어로도 못 막습니다. 이름이 겹칠 수 있는 것이 687개입니다. 에러도 경고도 없이 숫자만 조용히 달라집니다 — 그래서 섞지 않고 옆에 새로 짓습니다.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준비 확인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iot-tailwind 프로젝트를 만들고 3001 번으로 띄웠다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src/app/globals.css 를 globals-step0.css 내용으로 통째로 바꿨다 (배경이 어두워진다)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page_smartfarm_bootstrap.tsx 를 3000 번 쪽에 넣어 화면이 뜨는 것을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가상 Pico(mock_pi_11.py)를 켜고 창에 add soil 0 100 을 쳤다</w:t>
      </w:r>
    </w:p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오늘 내내 두 창을 나란히 놓고 씁니다. 왼쪽 3000(Bootstrap) / 오른쪽 3001(Tailwind).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실습 1 · Layout — Bento Grid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page_week13_step1.tsx 를 src/app/dashboard/page.tsx 에 통째로 붙여넣으세요.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격자를 만드는 줄은 이것 하나입니다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src/app/dashboard/page.tsx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&lt;section className="grid grid-cols-1 gap-4 sm:grid-cols-2 lg:grid-cols-3"&gt;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grid-cols-1  : 좁을 때 한 줄에 한 장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sm:grid-cols-2 : 640px 부터 두 장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lg:grid-cols-3 : 1024px 부터 세 장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gap-4        : 카드 사이 간격 16px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Bootstrap 과 비교해 보세요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400"/>
        <w:gridCol w:w="4950"/>
      </w:tblGrid>
      <w:tr>
        <w:trPr>
          <w:cantSplit/>
          <w:tblHeader/>
        </w:trPr>
        <w:tc>
          <w:tcPr>
            <w:tcW w:type="dxa" w:w="4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Bootstrap 에서는</w:t>
            </w:r>
          </w:p>
        </w:tc>
        <w:tc>
          <w:tcPr>
            <w:tcW w:type="dxa" w:w="4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Tailwind 에서는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&lt;Row className="g-3"&gt; + &lt;Col xs={12} sm={6} lg={4}&gt;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grid grid-cols-1 sm:grid-cols-2 lg:grid-cols-3 gap-4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부품 두 개(Row, Col)를 가져다 쓴다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클래스 네 개로 직접 적는다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12칸을 몇 칸 쓸지 적는다 (12 / 6 / 4)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몇 열인지 직접 적는다 (1 / 2 / 3)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주인공 카드 — 한 장만 두 칸을 차지하게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SENSORS 배열의 맨 앞(토양수분)이 주인공입니다. 카드에 이 클래스가 붙습니다.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작은 화면에서는 그대로, sm 부터 두 칸</w:t>
            </w:r>
          </w:p>
        </w:tc>
      </w:tr>
    </w:tbl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두 칸을 차지하라는 뜻의 클래스입니다. col- 로 시작하고, sm: 접두사가 붙습니다.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확인하고 적기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브라우저 폭을 줄였다 늘렸다 하면서 세 가지 상태를 모두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3500"/>
        <w:gridCol w:w="3450"/>
      </w:tblGrid>
      <w:tr>
        <w:trPr>
          <w:cantSplit/>
          <w:tblHeader/>
        </w:trPr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창 폭</w:t>
            </w:r>
          </w:p>
        </w:tc>
        <w:tc>
          <w:tcPr>
            <w:tcW w:type="dxa" w:w="3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 줄에 카드 몇 장인가</w:t>
            </w:r>
          </w:p>
        </w:tc>
        <w:tc>
          <w:tcPr>
            <w:tcW w:type="dxa" w:w="3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주인공 카드는 몇 칸인가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(좁게 / 중간 / 넓게 세 줄을 채우세요)</w:t>
      </w:r>
    </w:p>
    <w:p>
      <w:pPr>
        <w:spacing w:after="120"/>
      </w:pP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우리 팀 작품의 주인공 센서는: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왜 그 센서인가: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실습 2 · Typography — 글자 위계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page_week13_step2.tsx 로 바꿔 붙여넣으세요. 구조는 그대로이고 글자 클래스만 달라집니다.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중요한 순서대로 다섯 단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900"/>
        <w:gridCol w:w="5750"/>
      </w:tblGrid>
      <w:tr>
        <w:trPr>
          <w:cantSplit/>
          <w:tblHeader/>
        </w:trPr>
        <w:tc>
          <w:tcPr>
            <w:tcW w:type="dxa" w:w="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</w:t>
            </w:r>
          </w:p>
        </w:tc>
        <w:tc>
          <w:tcPr>
            <w:tcW w:type="dxa" w:w="2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</w:t>
            </w:r>
          </w:p>
        </w:tc>
        <w:tc>
          <w:tcPr>
            <w:tcW w:type="dxa" w:w="5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쓴 클래스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대시보드 제목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text-2xl font-bold tracking-tight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섹션 제목 (액추에이터 등)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text-sm font-semibold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 이름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text-xs uppercase tracking-wider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 값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text-4xl font-semibold tabular-nums (주인공은 text-6xl)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단위 · 보조 설명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text-sm text-slate-400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오늘의 숨은 주인공 — tabular-nums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센서값은 1초마다 바뀝니다. 8.3 → 31.5 처럼 자릿수가 달라질 때 숫자 폭이 변하면 화면이 덜컹거립니다.</w:t>
      </w:r>
    </w:p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직접 확인하세요. 값 클래스에서 tabular-nums 만 지우고 30초 동안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50"/>
      </w:tblGrid>
      <w:tr>
        <w:trPr>
          <w:cantSplit/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tabular-nums</w:t>
            </w:r>
          </w:p>
        </w:tc>
        <w:tc>
          <w:tcPr>
            <w:tcW w:type="dxa" w:w="6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숫자가 바뀔 때 어떻게 보이나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(있을 때 / 없을 때 두 줄을 채우세요)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왜 ③ 센서 이름은 작은데도 눈에 띄는가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크기를 키우지 않고 구분하는 방법이 있습니다. 코드를 보고 생각해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실습 3 · Color — 색에 뜻으로 이름 붙이기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globals.css 를 globals-step3.css 로, page.tsx 를 page_week13_step3.tsx 로 바꿉니다.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색 이름을 한 곳에 모읍니다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src/app/globals.css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@theme {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스타일마다 바뀌는 것 — 15주차에서 이 다섯 줄만 갈아끼운다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--color-base:    #14181c;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페이지 배경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--color-surface: #1d232b;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카드 배경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--color-line:    #2b323b;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경계선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--color-ink:     #e9ebec;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본문 글자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--color-ink-dim: #8b929b;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보조 글자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뜻이 정해진 것 — 바꾸지 않는다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--color-ok:  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정상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--color-warn: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③ 〕_________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주의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--color-bad: 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④ 〕_________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오류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--color-idle: #4c5560;   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값 없음 · 비활성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②③④ 는 globals-step3.css 를 보고 그대로 옮겨 적으세요.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--color-ink 라고 적으면 Tailwind 가 text-ink / bg-ink / border-ink 를 자동으로 만들어 줍니다. 이름만 지으면 됩니다.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아홉 개가 두 무리로 나뉩니다 — 이 구분이 15주차의 바탕입니다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4800"/>
        <w:gridCol w:w="3250"/>
      </w:tblGrid>
      <w:tr>
        <w:trPr>
          <w:cantSplit/>
          <w:tblHeader/>
        </w:trPr>
        <w:tc>
          <w:tcPr>
            <w:tcW w:type="dxa" w:w="1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무리</w:t>
            </w:r>
          </w:p>
        </w:tc>
        <w:tc>
          <w:tcPr>
            <w:tcW w:type="dxa" w:w="4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32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15주차에서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모양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base · surface · line · ink · ink-dim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값을 갈아끼운다 (스타일 4종)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뜻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ok · warn · bad · idle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바꾸지 않는다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bg-slate-800 처럼 직접 색을 쓰면 안 되는 이유가 여기 있습니다. 15주차에서 스타일을 바꿀 때 그 자리만 안 바뀌고 남습니다. 뜻으로 이름을 붙여 두면 한 곳만 고쳐도 화면 전체가 따라옵니다.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확인 — 경고가 뜨면 카드 색이 바뀌는가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가상 Pico 창에서 두 가지를 쳐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2400"/>
        <w:gridCol w:w="3950"/>
      </w:tblGrid>
      <w:tr>
        <w:trPr>
          <w:cantSplit/>
          <w:tblHeader/>
        </w:trPr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창에 치는 것</w:t>
            </w:r>
          </w:p>
        </w:tc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어느 카드가</w:t>
            </w:r>
          </w:p>
        </w:tc>
        <w:tc>
          <w:tcPr>
            <w:tcW w:type="dxa" w:w="3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무슨 색으로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온도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add soil 0 15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토양수분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(둘 다 친 뒤) 불쾌지수 카드는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불쾌지수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fail soil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토양수분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(오른쪽 두 칸을 눈으로 보고 채우세요)</w:t>
      </w:r>
    </w:p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색을 고르는 코드는 if 문이 아니라 표입니다. 왜 이렇게 썼을까요?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bar = missing ? "bg-idle" : { ok: "bg-ok", warn: "bg-warn", bad: "bg-bad" }[status];</w:t>
            </w:r>
          </w:p>
        </w:tc>
      </w:tr>
    </w:tbl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트러블슈팅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50"/>
      </w:tblGrid>
      <w:tr>
        <w:trPr>
          <w:cantSplit/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점검 순서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스위치를 눌러도 손잡이가 안 움직인다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peer-checked: 는 형제 요소에만 걸립니다. 손잡이를 자식 &lt;span&gt; 으로 만들면 안 걸립니다. after: 로 가짜 요소를 쓰세요 — step1 파일의 스위치 부분과 대조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bg-surface 같은 클래스가 안 먹는다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globals.css 를 globals-step3.css 로 바꿨는지 확인. @theme 블록이 @import "tailwindcss"; 아래에 있어야 합니다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배경이 하얗다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globals.css 를 교체하지 않고 create-next-app 기본값을 쓰고 있습니다. globals-step0.css 내용으로 통째로 바꾸세요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카드가 한 줄에 하나씩만 나온다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창이 좁은 것입니다. sm: 는 640px, lg: 는 1024px 부터입니다. 브라우저를 넓혀 보세요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막대가 안 보이거나 폭이 안 변한다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퍼센트는 클래스로 못 만듭니다. style={{ width: `${percent}%` }} 가 있는지 확인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값이 계속 -- 로 나온다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가상 Pico 가 꺼져 있거나 IP 가 다릅니다. 같은 PC 면 127.0.0.1. soil 은 창에 add soil 0 100 을 쳐야 들어옵니다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Bootstrap 쪽(3000) 화면이 이상해졌다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Tailwind 프로젝트를 따로 만들었다면 영향이 없습니다. 같은 프로젝트에 설치했는지 확인하세요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마무리 정리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자가 점검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Bootstrap 프로젝트를 건드리지 않고 새 프로젝트에서 작업했다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통신 코드(openSocket, sendCommand, 자동 제어)를 한 글자도 바꾸지 않은 것을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grid-cols-* 와 gap-* 으로 격자를 만들고, 주인공 카드를 두 칸으로 만들었다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글자 다섯 단을 구분해서 적용했다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tabular-nums 를 빼 보고 숫자가 덜컹거리는 것을 눈으로 봤다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색 토큰 아홉 개를 @theme 에 적고, 화면에서는 토큰 이름만 썼다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경고가 뜰 때 카드 테두리와 막대 색이 바뀌는 것을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두 화면(3000 / 3001)을 나란히 켜고 비교했다</w:t>
      </w:r>
    </w:p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부품을 가져다 쓰는 것과 직접 만드는 것 — 무엇이 달랐나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오늘 Bootstrap 의 Card · Badge · Form.Check 를 직접 만들어 봤습니다. 좋았던 점과 번거로웠던 점을 각각 써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다음 주 예고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14주차에서는 아이콘(lucide-react)을 붙이고, 휴대폰 폭에서도 깨지지 않게 다듬고, 누를 때·초점이 갔을 때·연결이 끊겼을 때 화면이 어떻게 반응할지 정합니다. 오늘 만든 색 토큰을 그대로 씁니다. 다만 방법이 달라집니다 — 완성본을 나눠주지 않고, 11주차처럼 여러분이 제미나이에게 부탁해서 직접 고칩니다.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2026-10-10T08:53:23.307Z</dcterms:created>
  <dcterms:modified xsi:type="dcterms:W3CDTF">2026-10-10T08:53:23.307Z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