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349F" w14:textId="4D3D7AE8" w:rsidR="00D73FAB" w:rsidRPr="007F7BD9" w:rsidRDefault="00F264CD" w:rsidP="007F7BD9">
      <w:pPr>
        <w:pStyle w:val="a7"/>
      </w:pPr>
      <w:r w:rsidRPr="007F7BD9">
        <w:rPr>
          <w:rFonts w:hint="eastAsia"/>
        </w:rPr>
        <w:t>一种</w:t>
      </w:r>
      <w:r w:rsidR="0092177C" w:rsidRPr="007F7BD9">
        <w:rPr>
          <w:rFonts w:hint="eastAsia"/>
        </w:rPr>
        <w:t>轻量级</w:t>
      </w:r>
      <w:r w:rsidR="00727EB5" w:rsidRPr="007F7BD9">
        <w:rPr>
          <w:rFonts w:hint="eastAsia"/>
        </w:rPr>
        <w:t>实时</w:t>
      </w:r>
      <w:r w:rsidR="0092177C" w:rsidRPr="007F7BD9">
        <w:rPr>
          <w:rFonts w:hint="eastAsia"/>
        </w:rPr>
        <w:t>网页监控</w:t>
      </w:r>
      <w:r w:rsidR="002D4348" w:rsidRPr="007F7BD9">
        <w:rPr>
          <w:rFonts w:hint="eastAsia"/>
        </w:rPr>
        <w:t>方法</w:t>
      </w:r>
    </w:p>
    <w:p w14:paraId="5A98D528" w14:textId="77777777" w:rsidR="001327E2" w:rsidRDefault="00D1588B" w:rsidP="00F955C8">
      <w:pPr>
        <w:rPr>
          <w:b/>
          <w:sz w:val="24"/>
        </w:rPr>
      </w:pPr>
      <w:r w:rsidRPr="00D72EF0">
        <w:rPr>
          <w:rFonts w:hint="eastAsia"/>
          <w:b/>
          <w:sz w:val="24"/>
        </w:rPr>
        <w:t>背景与问题描述：</w:t>
      </w:r>
      <w:bookmarkStart w:id="0" w:name="_GoBack"/>
      <w:bookmarkEnd w:id="0"/>
    </w:p>
    <w:p w14:paraId="3C86E334" w14:textId="49DDBC97" w:rsidR="00F955C8" w:rsidRPr="00727EB5" w:rsidRDefault="00F955C8" w:rsidP="00F955C8">
      <w:r>
        <w:rPr>
          <w:rFonts w:hint="eastAsia"/>
        </w:rPr>
        <w:t>自从错过了教务处的重要信息（报名只开放4小时的夏令营，分</w:t>
      </w:r>
      <w:proofErr w:type="gramStart"/>
      <w:r>
        <w:rPr>
          <w:rFonts w:hint="eastAsia"/>
        </w:rPr>
        <w:t>分钟被</w:t>
      </w:r>
      <w:proofErr w:type="gramEnd"/>
      <w:r>
        <w:rPr>
          <w:rFonts w:hint="eastAsia"/>
        </w:rPr>
        <w:t>报满，</w:t>
      </w:r>
      <w:proofErr w:type="gramStart"/>
      <w:r>
        <w:rPr>
          <w:rFonts w:hint="eastAsia"/>
        </w:rPr>
        <w:t>且之前</w:t>
      </w:r>
      <w:proofErr w:type="gramEnd"/>
      <w:r>
        <w:rPr>
          <w:rFonts w:hint="eastAsia"/>
        </w:rPr>
        <w:t>没有提前通知）后，我就发现了网页监控在生产生活中的重要性，致力于寻找一种能及时反馈目标网页变化的方法</w:t>
      </w:r>
      <w:r w:rsidR="00065BCB">
        <w:rPr>
          <w:rFonts w:hint="eastAsia"/>
        </w:rPr>
        <w:t>。具体要实现的功能</w:t>
      </w:r>
      <w:r w:rsidR="00DC033E">
        <w:rPr>
          <w:rFonts w:hint="eastAsia"/>
        </w:rPr>
        <w:t>及特点</w:t>
      </w:r>
      <w:r w:rsidR="00065BCB">
        <w:rPr>
          <w:rFonts w:hint="eastAsia"/>
        </w:rPr>
        <w:t>包含</w:t>
      </w:r>
      <w:r w:rsidR="00216790">
        <w:rPr>
          <w:rFonts w:hint="eastAsia"/>
        </w:rPr>
        <w:t>这</w:t>
      </w:r>
      <w:r w:rsidR="0038480E">
        <w:rPr>
          <w:rFonts w:hint="eastAsia"/>
        </w:rPr>
        <w:t>三个</w:t>
      </w:r>
      <w:r w:rsidR="00065BCB">
        <w:rPr>
          <w:rFonts w:hint="eastAsia"/>
        </w:rPr>
        <w:t>方面：</w:t>
      </w:r>
      <w:r w:rsidR="00DC033E">
        <w:rPr>
          <w:rFonts w:hint="eastAsia"/>
        </w:rPr>
        <w:t>1</w:t>
      </w:r>
      <w:r w:rsidR="00DC033E">
        <w:t>.</w:t>
      </w:r>
      <w:r w:rsidR="00DC033E">
        <w:rPr>
          <w:rFonts w:hint="eastAsia"/>
        </w:rPr>
        <w:t>监控的实时性。2</w:t>
      </w:r>
      <w:r w:rsidR="00DC033E">
        <w:t>.</w:t>
      </w:r>
      <w:r w:rsidR="00DC033E">
        <w:rPr>
          <w:rFonts w:hint="eastAsia"/>
        </w:rPr>
        <w:t>软件的轻量级性与可跨平台性。</w:t>
      </w:r>
      <w:r w:rsidR="0038480E">
        <w:rPr>
          <w:rFonts w:hint="eastAsia"/>
        </w:rPr>
        <w:t>3</w:t>
      </w:r>
      <w:r w:rsidR="0038480E">
        <w:t>.</w:t>
      </w:r>
      <w:r w:rsidR="0038480E">
        <w:rPr>
          <w:rFonts w:hint="eastAsia"/>
        </w:rPr>
        <w:t>可部署在云端，2</w:t>
      </w:r>
      <w:r w:rsidR="0038480E">
        <w:t>4</w:t>
      </w:r>
      <w:r w:rsidR="0038480E">
        <w:rPr>
          <w:rFonts w:hint="eastAsia"/>
        </w:rPr>
        <w:t>小时不间断运行的服务器上。</w:t>
      </w:r>
    </w:p>
    <w:p w14:paraId="35E83AF1" w14:textId="02FE6262" w:rsidR="00F955C8" w:rsidRPr="00F955C8" w:rsidRDefault="00F955C8"/>
    <w:p w14:paraId="6D82823B" w14:textId="77777777" w:rsidR="001327E2" w:rsidRPr="00D72EF0" w:rsidRDefault="001327E2" w:rsidP="001327E2">
      <w:pPr>
        <w:rPr>
          <w:b/>
          <w:sz w:val="24"/>
        </w:rPr>
      </w:pPr>
      <w:r w:rsidRPr="00D72EF0">
        <w:rPr>
          <w:rFonts w:hint="eastAsia"/>
          <w:b/>
          <w:sz w:val="24"/>
        </w:rPr>
        <w:t>重要性/意义：</w:t>
      </w:r>
    </w:p>
    <w:p w14:paraId="2425AF98" w14:textId="034CB630" w:rsidR="00727EB5" w:rsidRDefault="005A5C1A" w:rsidP="001327E2">
      <w:pPr>
        <w:rPr>
          <w:rFonts w:hint="eastAsia"/>
        </w:rPr>
      </w:pPr>
      <w:r>
        <w:rPr>
          <w:rFonts w:hint="eastAsia"/>
        </w:rPr>
        <w:t>在信息高速更新的当代，对信息变化的实时获取变的尤为重要</w:t>
      </w:r>
      <w:r w:rsidR="0053328C">
        <w:rPr>
          <w:rFonts w:hint="eastAsia"/>
        </w:rPr>
        <w:t>，如对商品价格的变化的实时监控，金融领域的自动化，教务处信息的变化等等</w:t>
      </w:r>
      <w:r w:rsidR="007F0824">
        <w:rPr>
          <w:rFonts w:hint="eastAsia"/>
        </w:rPr>
        <w:t>，先人一步，成了在内卷日益严重的中国的需求，这个方法，可以让使用它的人们获得最新的</w:t>
      </w:r>
      <w:proofErr w:type="gramStart"/>
      <w:r w:rsidR="007F0824">
        <w:rPr>
          <w:rFonts w:hint="eastAsia"/>
        </w:rPr>
        <w:t>讯息</w:t>
      </w:r>
      <w:proofErr w:type="gramEnd"/>
      <w:r w:rsidR="007F0824">
        <w:rPr>
          <w:rFonts w:hint="eastAsia"/>
        </w:rPr>
        <w:t>。</w:t>
      </w:r>
    </w:p>
    <w:p w14:paraId="273FB1F2" w14:textId="519A6595" w:rsidR="00661713" w:rsidRDefault="00661713" w:rsidP="001327E2"/>
    <w:p w14:paraId="1AE750F5" w14:textId="77777777" w:rsidR="00661713" w:rsidRPr="00D72EF0" w:rsidRDefault="00661713" w:rsidP="00661713">
      <w:pPr>
        <w:rPr>
          <w:b/>
          <w:sz w:val="24"/>
        </w:rPr>
      </w:pPr>
      <w:r w:rsidRPr="00D72EF0">
        <w:rPr>
          <w:rFonts w:hint="eastAsia"/>
          <w:b/>
          <w:sz w:val="24"/>
        </w:rPr>
        <w:t>文献调研：</w:t>
      </w:r>
    </w:p>
    <w:p w14:paraId="2B37E8B6" w14:textId="3607E81C" w:rsidR="00661713" w:rsidRPr="00727EB5" w:rsidRDefault="001E0C33" w:rsidP="001327E2">
      <w:pPr>
        <w:rPr>
          <w:rFonts w:hint="eastAsia"/>
        </w:rPr>
      </w:pPr>
      <w:r>
        <w:rPr>
          <w:rFonts w:ascii="宋体" w:hAnsi="宋体" w:hint="eastAsia"/>
          <w:kern w:val="0"/>
        </w:rPr>
        <w:t>对于</w:t>
      </w:r>
      <w:r w:rsidR="001E5A65">
        <w:rPr>
          <w:rFonts w:ascii="宋体" w:hAnsi="宋体" w:hint="eastAsia"/>
          <w:kern w:val="0"/>
        </w:rPr>
        <w:t>d</w:t>
      </w:r>
      <w:r w:rsidR="001E5A65">
        <w:rPr>
          <w:rFonts w:ascii="宋体" w:hAnsi="宋体"/>
          <w:kern w:val="0"/>
        </w:rPr>
        <w:t>istill</w:t>
      </w:r>
      <w:r w:rsidR="001E5A65">
        <w:rPr>
          <w:rFonts w:ascii="宋体" w:hAnsi="宋体" w:hint="eastAsia"/>
          <w:kern w:val="0"/>
        </w:rPr>
        <w:t>，虽然能监控，但不及时，有时甚至无法</w:t>
      </w:r>
      <w:r w:rsidR="00B36082">
        <w:rPr>
          <w:rFonts w:ascii="宋体" w:hAnsi="宋体" w:hint="eastAsia"/>
          <w:kern w:val="0"/>
        </w:rPr>
        <w:t>监测到</w:t>
      </w:r>
      <w:r w:rsidR="001E5A65">
        <w:rPr>
          <w:rFonts w:ascii="宋体" w:hAnsi="宋体" w:hint="eastAsia"/>
          <w:kern w:val="0"/>
        </w:rPr>
        <w:t>变化并反馈</w:t>
      </w:r>
      <w:r w:rsidR="00B36082">
        <w:rPr>
          <w:rFonts w:ascii="宋体" w:hAnsi="宋体" w:hint="eastAsia"/>
          <w:kern w:val="0"/>
        </w:rPr>
        <w:t>变化</w:t>
      </w:r>
      <w:r w:rsidR="001E5A65">
        <w:rPr>
          <w:rFonts w:ascii="宋体" w:hAnsi="宋体" w:hint="eastAsia"/>
          <w:kern w:val="0"/>
        </w:rPr>
        <w:t>，</w:t>
      </w:r>
      <w:r w:rsidR="005B474E">
        <w:rPr>
          <w:rFonts w:ascii="宋体" w:hAnsi="宋体" w:hint="eastAsia"/>
          <w:kern w:val="0"/>
        </w:rPr>
        <w:t>对于</w:t>
      </w:r>
      <w:proofErr w:type="spellStart"/>
      <w:r w:rsidR="001E5A65" w:rsidRPr="00F0217E">
        <w:rPr>
          <w:rFonts w:ascii="宋体" w:hAnsi="宋体"/>
          <w:kern w:val="0"/>
        </w:rPr>
        <w:t>OpenWebMonitor</w:t>
      </w:r>
      <w:proofErr w:type="spellEnd"/>
      <w:r w:rsidR="001E5A65">
        <w:rPr>
          <w:rFonts w:ascii="宋体" w:hAnsi="宋体" w:hint="eastAsia"/>
          <w:kern w:val="0"/>
        </w:rPr>
        <w:t>，</w:t>
      </w:r>
      <w:r w:rsidR="00817C90">
        <w:rPr>
          <w:rFonts w:ascii="宋体" w:hAnsi="宋体" w:hint="eastAsia"/>
          <w:kern w:val="0"/>
        </w:rPr>
        <w:t>只</w:t>
      </w:r>
      <w:r w:rsidR="001E5A65">
        <w:rPr>
          <w:rFonts w:ascii="宋体" w:hAnsi="宋体" w:hint="eastAsia"/>
          <w:kern w:val="0"/>
        </w:rPr>
        <w:t>支持</w:t>
      </w:r>
      <w:r w:rsidR="001E5A65">
        <w:rPr>
          <w:rFonts w:ascii="宋体" w:hAnsi="宋体" w:hint="eastAsia"/>
          <w:kern w:val="0"/>
        </w:rPr>
        <w:t>windows</w:t>
      </w:r>
      <w:r w:rsidR="001E5A65">
        <w:rPr>
          <w:rFonts w:ascii="宋体" w:hAnsi="宋体" w:hint="eastAsia"/>
          <w:kern w:val="0"/>
        </w:rPr>
        <w:t>和</w:t>
      </w:r>
      <w:r w:rsidR="001E5A65">
        <w:rPr>
          <w:rFonts w:ascii="宋体" w:hAnsi="宋体" w:hint="eastAsia"/>
          <w:kern w:val="0"/>
        </w:rPr>
        <w:t>mac</w:t>
      </w:r>
      <w:r w:rsidR="001E5A65">
        <w:rPr>
          <w:rFonts w:ascii="宋体" w:hAnsi="宋体"/>
          <w:kern w:val="0"/>
        </w:rPr>
        <w:t>OS</w:t>
      </w:r>
      <w:r w:rsidR="001E5A65">
        <w:rPr>
          <w:rFonts w:ascii="宋体" w:hAnsi="宋体" w:hint="eastAsia"/>
          <w:kern w:val="0"/>
        </w:rPr>
        <w:t>，</w:t>
      </w:r>
      <w:proofErr w:type="gramStart"/>
      <w:r w:rsidR="001E5A65">
        <w:rPr>
          <w:rFonts w:ascii="宋体" w:hAnsi="宋体" w:hint="eastAsia"/>
          <w:kern w:val="0"/>
        </w:rPr>
        <w:t>给运行</w:t>
      </w:r>
      <w:proofErr w:type="gramEnd"/>
      <w:r w:rsidR="001E5A65">
        <w:rPr>
          <w:rFonts w:ascii="宋体" w:hAnsi="宋体" w:hint="eastAsia"/>
          <w:kern w:val="0"/>
        </w:rPr>
        <w:t>在云端造成了比较大的成本，因为运行在自己电脑上，一个是占了太多</w:t>
      </w:r>
      <w:r w:rsidR="001E5A65">
        <w:rPr>
          <w:rFonts w:ascii="宋体" w:hAnsi="宋体" w:hint="eastAsia"/>
          <w:kern w:val="0"/>
        </w:rPr>
        <w:t>C</w:t>
      </w:r>
      <w:r w:rsidR="001E5A65">
        <w:rPr>
          <w:rFonts w:ascii="宋体" w:hAnsi="宋体"/>
          <w:kern w:val="0"/>
        </w:rPr>
        <w:t>PU</w:t>
      </w:r>
      <w:r w:rsidR="001E5A65">
        <w:rPr>
          <w:rFonts w:ascii="宋体" w:hAnsi="宋体" w:hint="eastAsia"/>
          <w:kern w:val="0"/>
        </w:rPr>
        <w:t>，其它，对于这种软件要开会员才能提供更好的服务，比如增加监控的网页数量，对无产阶级来说也是弊病。</w:t>
      </w:r>
    </w:p>
    <w:sectPr w:rsidR="00661713" w:rsidRPr="0072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38D5" w14:textId="77777777" w:rsidR="00D87219" w:rsidRDefault="00D87219" w:rsidP="0092177C">
      <w:r>
        <w:separator/>
      </w:r>
    </w:p>
  </w:endnote>
  <w:endnote w:type="continuationSeparator" w:id="0">
    <w:p w14:paraId="52B0FF2A" w14:textId="77777777" w:rsidR="00D87219" w:rsidRDefault="00D87219" w:rsidP="0092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D0EB1" w14:textId="77777777" w:rsidR="00D87219" w:rsidRDefault="00D87219" w:rsidP="0092177C">
      <w:r>
        <w:separator/>
      </w:r>
    </w:p>
  </w:footnote>
  <w:footnote w:type="continuationSeparator" w:id="0">
    <w:p w14:paraId="6518B44E" w14:textId="77777777" w:rsidR="00D87219" w:rsidRDefault="00D87219" w:rsidP="00921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AB"/>
    <w:rsid w:val="00065BCB"/>
    <w:rsid w:val="001327E2"/>
    <w:rsid w:val="001E0C33"/>
    <w:rsid w:val="001E5A65"/>
    <w:rsid w:val="00216790"/>
    <w:rsid w:val="002D4348"/>
    <w:rsid w:val="0038480E"/>
    <w:rsid w:val="0053328C"/>
    <w:rsid w:val="005A08F0"/>
    <w:rsid w:val="005A5C1A"/>
    <w:rsid w:val="005B474E"/>
    <w:rsid w:val="00661713"/>
    <w:rsid w:val="00727EB5"/>
    <w:rsid w:val="007F0824"/>
    <w:rsid w:val="007F7BD9"/>
    <w:rsid w:val="00817C90"/>
    <w:rsid w:val="0092177C"/>
    <w:rsid w:val="009C62D0"/>
    <w:rsid w:val="00A11136"/>
    <w:rsid w:val="00AA4A64"/>
    <w:rsid w:val="00AF1EC0"/>
    <w:rsid w:val="00B36082"/>
    <w:rsid w:val="00B74AB7"/>
    <w:rsid w:val="00D1588B"/>
    <w:rsid w:val="00D73FAB"/>
    <w:rsid w:val="00D87219"/>
    <w:rsid w:val="00DB7509"/>
    <w:rsid w:val="00DC033E"/>
    <w:rsid w:val="00F264CD"/>
    <w:rsid w:val="00F821C5"/>
    <w:rsid w:val="00F9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3EB2B"/>
  <w15:chartTrackingRefBased/>
  <w15:docId w15:val="{64A9BF9F-FC84-455C-B655-58C1A573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77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F7B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F7B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2019-10-07T05:55:00Z</dcterms:created>
  <dcterms:modified xsi:type="dcterms:W3CDTF">2019-10-12T12:38:00Z</dcterms:modified>
</cp:coreProperties>
</file>