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4276C" w14:textId="77777777" w:rsidR="00B2489B" w:rsidRDefault="00CD5A72" w:rsidP="00CD5A72">
      <w:pPr>
        <w:pStyle w:val="Title"/>
      </w:pPr>
      <w:r>
        <w:t>Consequences</w:t>
      </w:r>
    </w:p>
    <w:p w14:paraId="29F91DBF" w14:textId="77777777" w:rsidR="00CD5A72" w:rsidRDefault="00CD5A72" w:rsidP="00CD5A72">
      <w:pPr>
        <w:pStyle w:val="ListParagraph"/>
        <w:numPr>
          <w:ilvl w:val="0"/>
          <w:numId w:val="1"/>
        </w:numPr>
        <w:spacing w:line="360" w:lineRule="auto"/>
      </w:pPr>
      <w:r>
        <w:t xml:space="preserve">Digital </w:t>
      </w:r>
      <w:proofErr w:type="spellStart"/>
      <w:r>
        <w:t>skiltning</w:t>
      </w:r>
      <w:proofErr w:type="spellEnd"/>
    </w:p>
    <w:p w14:paraId="54F6F51D" w14:textId="77777777" w:rsidR="00CD5A72" w:rsidRDefault="00CD5A72" w:rsidP="00CD5A72">
      <w:pPr>
        <w:pStyle w:val="ListParagraph"/>
        <w:numPr>
          <w:ilvl w:val="1"/>
          <w:numId w:val="1"/>
        </w:numPr>
        <w:spacing w:line="360" w:lineRule="auto"/>
      </w:pPr>
      <w:r>
        <w:t xml:space="preserve">De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tage</w:t>
      </w:r>
      <w:proofErr w:type="spellEnd"/>
      <w:r>
        <w:t xml:space="preserve"> </w:t>
      </w:r>
      <w:proofErr w:type="spellStart"/>
      <w:r>
        <w:t>billisters</w:t>
      </w:r>
      <w:proofErr w:type="spellEnd"/>
      <w:r>
        <w:t xml:space="preserve"> </w:t>
      </w:r>
      <w:proofErr w:type="spellStart"/>
      <w:r>
        <w:t>opmærksomhed</w:t>
      </w:r>
      <w:proofErr w:type="spellEnd"/>
      <w:r>
        <w:t xml:space="preserve"> </w:t>
      </w:r>
      <w:proofErr w:type="spellStart"/>
      <w:r>
        <w:t>væk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vejen</w:t>
      </w:r>
      <w:proofErr w:type="spellEnd"/>
    </w:p>
    <w:p w14:paraId="21263360" w14:textId="77777777" w:rsidR="00CD5A72" w:rsidRDefault="00CD5A72" w:rsidP="00CD5A72">
      <w:pPr>
        <w:pStyle w:val="ListParagraph"/>
        <w:numPr>
          <w:ilvl w:val="1"/>
          <w:numId w:val="1"/>
        </w:numPr>
        <w:spacing w:line="360" w:lineRule="auto"/>
      </w:pPr>
      <w:r>
        <w:t xml:space="preserve">Store </w:t>
      </w:r>
      <w:proofErr w:type="spellStart"/>
      <w:r>
        <w:t>omkostninger</w:t>
      </w:r>
      <w:proofErr w:type="spellEnd"/>
      <w:r>
        <w:t xml:space="preserve"> for </w:t>
      </w:r>
      <w:proofErr w:type="spellStart"/>
      <w:r>
        <w:t>kommunen</w:t>
      </w:r>
      <w:proofErr w:type="spellEnd"/>
    </w:p>
    <w:p w14:paraId="518DBB8C" w14:textId="77777777" w:rsidR="00CD5A72" w:rsidRDefault="00CD5A72" w:rsidP="00CD5A7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Tekniske</w:t>
      </w:r>
      <w:proofErr w:type="spellEnd"/>
      <w:r>
        <w:t xml:space="preserve"> </w:t>
      </w:r>
      <w:proofErr w:type="spellStart"/>
      <w:r>
        <w:t>problemer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resultere</w:t>
      </w:r>
      <w:proofErr w:type="spellEnd"/>
      <w:r>
        <w:t xml:space="preserve"> I et </w:t>
      </w:r>
      <w:proofErr w:type="spellStart"/>
      <w:r>
        <w:t>blankt</w:t>
      </w:r>
      <w:proofErr w:type="spellEnd"/>
      <w:r>
        <w:t xml:space="preserve"> </w:t>
      </w:r>
      <w:proofErr w:type="spellStart"/>
      <w:r>
        <w:t>skilt</w:t>
      </w:r>
      <w:proofErr w:type="spellEnd"/>
    </w:p>
    <w:p w14:paraId="4560C340" w14:textId="77777777" w:rsidR="00CD5A72" w:rsidRDefault="00CD5A72" w:rsidP="00CD5A7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Mulighed</w:t>
      </w:r>
      <w:proofErr w:type="spellEnd"/>
      <w:r>
        <w:t xml:space="preserve"> for </w:t>
      </w:r>
      <w:proofErr w:type="spellStart"/>
      <w:r>
        <w:t>reflektioner</w:t>
      </w:r>
      <w:proofErr w:type="spellEnd"/>
    </w:p>
    <w:p w14:paraId="2C2F3C7A" w14:textId="77777777" w:rsidR="00CD5A72" w:rsidRDefault="00CD5A72" w:rsidP="00CD5A7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Risiko</w:t>
      </w:r>
      <w:proofErr w:type="spellEnd"/>
      <w:r>
        <w:t xml:space="preserve"> for </w:t>
      </w:r>
      <w:proofErr w:type="spellStart"/>
      <w:r>
        <w:t>flere</w:t>
      </w:r>
      <w:proofErr w:type="spellEnd"/>
      <w:r>
        <w:t xml:space="preserve"> </w:t>
      </w:r>
      <w:proofErr w:type="spellStart"/>
      <w:r>
        <w:t>færdselsuheld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grund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forøget</w:t>
      </w:r>
      <w:proofErr w:type="spellEnd"/>
    </w:p>
    <w:p w14:paraId="2B2FE013" w14:textId="77777777" w:rsidR="00CD5A72" w:rsidRDefault="00CD5A72" w:rsidP="00CD5A7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</w:t>
      </w:r>
      <w:proofErr w:type="spellEnd"/>
      <w:r>
        <w:t xml:space="preserve"> </w:t>
      </w:r>
      <w:proofErr w:type="spellStart"/>
      <w:r>
        <w:t>smartere</w:t>
      </w:r>
      <w:proofErr w:type="spellEnd"/>
      <w:r>
        <w:t xml:space="preserve"> </w:t>
      </w:r>
      <w:proofErr w:type="spellStart"/>
      <w:r>
        <w:t>bil</w:t>
      </w:r>
      <w:proofErr w:type="spellEnd"/>
    </w:p>
    <w:p w14:paraId="66B404E1" w14:textId="77777777" w:rsidR="00CD5A72" w:rsidRDefault="00CD5A72" w:rsidP="00CD5A7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Dyr</w:t>
      </w:r>
      <w:proofErr w:type="spellEnd"/>
      <w:r>
        <w:t xml:space="preserve"> </w:t>
      </w:r>
      <w:proofErr w:type="spellStart"/>
      <w:r>
        <w:t>løsning</w:t>
      </w:r>
      <w:proofErr w:type="spellEnd"/>
      <w:r>
        <w:t xml:space="preserve"> for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personen</w:t>
      </w:r>
      <w:proofErr w:type="spellEnd"/>
    </w:p>
    <w:p w14:paraId="232C0C9F" w14:textId="77777777" w:rsidR="00CD5A72" w:rsidRDefault="00CD5A72" w:rsidP="00CD5A72">
      <w:pPr>
        <w:pStyle w:val="ListParagraph"/>
        <w:numPr>
          <w:ilvl w:val="1"/>
          <w:numId w:val="1"/>
        </w:numPr>
        <w:spacing w:line="360" w:lineRule="auto"/>
      </w:pPr>
      <w:r>
        <w:t xml:space="preserve">Du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lovgive</w:t>
      </w:r>
      <w:proofErr w:type="spellEnd"/>
      <w:r>
        <w:t xml:space="preserve"> dig </w:t>
      </w:r>
      <w:proofErr w:type="spellStart"/>
      <w:r>
        <w:t>ud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det</w:t>
      </w:r>
      <w:proofErr w:type="spellEnd"/>
    </w:p>
    <w:p w14:paraId="6BED0447" w14:textId="77777777" w:rsidR="009C5AFF" w:rsidRDefault="00CD5A72" w:rsidP="00CD5A7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Ekskluderede</w:t>
      </w:r>
      <w:proofErr w:type="spellEnd"/>
      <w:r>
        <w:t xml:space="preserve"> </w:t>
      </w:r>
      <w:proofErr w:type="spellStart"/>
      <w:r w:rsidR="009C5AFF">
        <w:t>billister</w:t>
      </w:r>
      <w:proofErr w:type="spellEnd"/>
      <w:r w:rsidR="009C5AFF">
        <w:t xml:space="preserve"> </w:t>
      </w:r>
      <w:proofErr w:type="spellStart"/>
      <w:r w:rsidR="009C5AFF">
        <w:t>udgør</w:t>
      </w:r>
      <w:proofErr w:type="spellEnd"/>
      <w:r w:rsidR="009C5AFF">
        <w:t xml:space="preserve"> </w:t>
      </w:r>
      <w:proofErr w:type="spellStart"/>
      <w:r w:rsidR="009C5AFF">
        <w:t>evt</w:t>
      </w:r>
      <w:proofErr w:type="spellEnd"/>
      <w:r w:rsidR="009C5AFF">
        <w:t xml:space="preserve">. </w:t>
      </w:r>
      <w:proofErr w:type="spellStart"/>
      <w:r w:rsidR="009C5AFF">
        <w:t>En</w:t>
      </w:r>
      <w:proofErr w:type="spellEnd"/>
      <w:r w:rsidR="009C5AFF">
        <w:t xml:space="preserve"> </w:t>
      </w:r>
      <w:proofErr w:type="spellStart"/>
      <w:r w:rsidR="009C5AFF">
        <w:t>risiko</w:t>
      </w:r>
      <w:proofErr w:type="spellEnd"/>
      <w:r w:rsidR="009C5AFF">
        <w:t xml:space="preserve"> I </w:t>
      </w:r>
      <w:proofErr w:type="spellStart"/>
      <w:r w:rsidR="009C5AFF">
        <w:t>trafikken</w:t>
      </w:r>
      <w:proofErr w:type="spellEnd"/>
    </w:p>
    <w:p w14:paraId="7ECA13CC" w14:textId="77777777" w:rsidR="009C5AFF" w:rsidRDefault="00CD5A72" w:rsidP="009C5AF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Skiltene</w:t>
      </w:r>
      <w:proofErr w:type="spellEnd"/>
      <w:r>
        <w:t xml:space="preserve"> </w:t>
      </w:r>
      <w:proofErr w:type="spellStart"/>
      <w:r>
        <w:t>behøves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elektroniske</w:t>
      </w:r>
      <w:proofErr w:type="spellEnd"/>
      <w:r>
        <w:t xml:space="preserve">, der </w:t>
      </w:r>
      <w:proofErr w:type="spellStart"/>
      <w:r>
        <w:t>kan</w:t>
      </w:r>
      <w:proofErr w:type="spellEnd"/>
      <w:r>
        <w:t xml:space="preserve"> bare </w:t>
      </w:r>
      <w:proofErr w:type="spellStart"/>
      <w:r>
        <w:t>stå</w:t>
      </w:r>
      <w:proofErr w:type="spellEnd"/>
      <w:r>
        <w:t xml:space="preserve"> '-10 </w:t>
      </w:r>
      <w:proofErr w:type="spellStart"/>
      <w:r>
        <w:t>ved</w:t>
      </w:r>
      <w:proofErr w:type="spellEnd"/>
      <w:r>
        <w:t xml:space="preserve"> </w:t>
      </w:r>
      <w:proofErr w:type="spellStart"/>
      <w:r>
        <w:t>regn</w:t>
      </w:r>
      <w:proofErr w:type="spellEnd"/>
      <w:r>
        <w:t>'</w:t>
      </w:r>
    </w:p>
    <w:p w14:paraId="29666AA1" w14:textId="77777777" w:rsidR="009C5AFF" w:rsidRDefault="009C5AFF" w:rsidP="009C5AF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Ikke</w:t>
      </w:r>
      <w:proofErr w:type="spellEnd"/>
      <w:r>
        <w:t xml:space="preserve"> </w:t>
      </w:r>
      <w:proofErr w:type="spellStart"/>
      <w:r>
        <w:t>fyldestgørende</w:t>
      </w:r>
      <w:proofErr w:type="spellEnd"/>
      <w:r>
        <w:t xml:space="preserve"> </w:t>
      </w:r>
      <w:proofErr w:type="spellStart"/>
      <w:r>
        <w:t>formulering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vejret</w:t>
      </w:r>
      <w:proofErr w:type="spellEnd"/>
    </w:p>
    <w:p w14:paraId="59155D28" w14:textId="77777777" w:rsidR="009C5AFF" w:rsidRDefault="009C5AFF" w:rsidP="009C5AF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Dækker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problemstillingen</w:t>
      </w:r>
      <w:proofErr w:type="spellEnd"/>
    </w:p>
    <w:p w14:paraId="23A3A9FD" w14:textId="77777777" w:rsidR="00CD5A72" w:rsidRDefault="00CD5A72" w:rsidP="00CD5A7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Smarte</w:t>
      </w:r>
      <w:proofErr w:type="spellEnd"/>
      <w:r>
        <w:t xml:space="preserve"> </w:t>
      </w:r>
      <w:proofErr w:type="spellStart"/>
      <w:r>
        <w:t>veje</w:t>
      </w:r>
      <w:proofErr w:type="spellEnd"/>
      <w:r>
        <w:t xml:space="preserve"> der </w:t>
      </w:r>
      <w:proofErr w:type="spellStart"/>
      <w:r>
        <w:t>kan</w:t>
      </w:r>
      <w:proofErr w:type="spellEnd"/>
      <w:r>
        <w:t xml:space="preserve"> vise </w:t>
      </w:r>
      <w:proofErr w:type="spellStart"/>
      <w:r>
        <w:t>vejrforhold</w:t>
      </w:r>
      <w:proofErr w:type="spellEnd"/>
    </w:p>
    <w:p w14:paraId="58BD1C4F" w14:textId="77777777" w:rsidR="009C5AFF" w:rsidRDefault="009C5AFF" w:rsidP="009C5AF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Meget</w:t>
      </w:r>
      <w:proofErr w:type="spellEnd"/>
      <w:r>
        <w:t xml:space="preserve"> </w:t>
      </w:r>
      <w:proofErr w:type="spellStart"/>
      <w:r>
        <w:t>dyr</w:t>
      </w:r>
      <w:proofErr w:type="spellEnd"/>
      <w:r>
        <w:t xml:space="preserve"> </w:t>
      </w:r>
      <w:proofErr w:type="spellStart"/>
      <w:r>
        <w:t>løsning</w:t>
      </w:r>
      <w:proofErr w:type="spellEnd"/>
    </w:p>
    <w:p w14:paraId="69F3F4E3" w14:textId="77777777" w:rsidR="009C5AFF" w:rsidRDefault="009C5AFF" w:rsidP="009C5AF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Sne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dække</w:t>
      </w:r>
      <w:proofErr w:type="spellEnd"/>
      <w:r>
        <w:t xml:space="preserve"> for </w:t>
      </w:r>
      <w:proofErr w:type="spellStart"/>
      <w:r>
        <w:t>oplysninger</w:t>
      </w:r>
      <w:proofErr w:type="spellEnd"/>
    </w:p>
    <w:p w14:paraId="4F06A1C6" w14:textId="77777777" w:rsidR="009C5AFF" w:rsidRDefault="009C5AFF" w:rsidP="009C5AF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Regn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dække</w:t>
      </w:r>
      <w:proofErr w:type="spellEnd"/>
      <w:r>
        <w:t xml:space="preserve"> </w:t>
      </w:r>
      <w:proofErr w:type="spellStart"/>
      <w:r>
        <w:t>oplysninger</w:t>
      </w:r>
      <w:proofErr w:type="spellEnd"/>
    </w:p>
    <w:p w14:paraId="4C7905B1" w14:textId="77777777" w:rsidR="009C5AFF" w:rsidRDefault="009C5AFF" w:rsidP="009C5AF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Tekniske</w:t>
      </w:r>
      <w:proofErr w:type="spellEnd"/>
      <w:r>
        <w:t xml:space="preserve"> </w:t>
      </w:r>
      <w:proofErr w:type="spellStart"/>
      <w:r>
        <w:t>problemer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resultere</w:t>
      </w:r>
      <w:proofErr w:type="spellEnd"/>
      <w:r>
        <w:t xml:space="preserve"> I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oplysninger</w:t>
      </w:r>
      <w:proofErr w:type="spellEnd"/>
    </w:p>
    <w:p w14:paraId="59DC2C31" w14:textId="77777777" w:rsidR="00CD5A72" w:rsidRDefault="00CD5A72" w:rsidP="00CD5A7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Oplysningsk</w:t>
      </w:r>
      <w:r>
        <w:t>a</w:t>
      </w:r>
      <w:r>
        <w:t>mpagne</w:t>
      </w:r>
      <w:proofErr w:type="spellEnd"/>
    </w:p>
    <w:p w14:paraId="6E984C48" w14:textId="77777777" w:rsidR="009C5AFF" w:rsidRDefault="009C5AFF" w:rsidP="009C5AF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Drukner</w:t>
      </w:r>
      <w:proofErr w:type="spellEnd"/>
      <w:r>
        <w:t xml:space="preserve"> I </w:t>
      </w:r>
      <w:proofErr w:type="spellStart"/>
      <w:r>
        <w:t>medierne</w:t>
      </w:r>
      <w:proofErr w:type="spellEnd"/>
    </w:p>
    <w:p w14:paraId="63B3695B" w14:textId="77777777" w:rsidR="009C5AFF" w:rsidRDefault="009C5AFF" w:rsidP="009C5AF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Svag</w:t>
      </w:r>
      <w:proofErr w:type="spellEnd"/>
      <w:r>
        <w:t xml:space="preserve"> </w:t>
      </w:r>
      <w:proofErr w:type="spellStart"/>
      <w:r>
        <w:t>løsning</w:t>
      </w:r>
      <w:proofErr w:type="spellEnd"/>
    </w:p>
    <w:p w14:paraId="74DDA3FE" w14:textId="77777777" w:rsidR="009C5AFF" w:rsidRDefault="009C5AFF" w:rsidP="009C5AFF">
      <w:pPr>
        <w:pStyle w:val="ListParagraph"/>
        <w:numPr>
          <w:ilvl w:val="1"/>
          <w:numId w:val="1"/>
        </w:numPr>
        <w:spacing w:line="360" w:lineRule="auto"/>
      </w:pPr>
      <w:r>
        <w:t xml:space="preserve">Lang </w:t>
      </w:r>
      <w:proofErr w:type="spellStart"/>
      <w:r>
        <w:t>tidshorizont</w:t>
      </w:r>
      <w:proofErr w:type="spellEnd"/>
    </w:p>
    <w:p w14:paraId="75E9429A" w14:textId="77777777" w:rsidR="009C5AFF" w:rsidRPr="00556312" w:rsidRDefault="009C5AFF" w:rsidP="009C5AFF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Begrænset</w:t>
      </w:r>
      <w:proofErr w:type="spellEnd"/>
      <w:r>
        <w:t xml:space="preserve"> </w:t>
      </w:r>
      <w:proofErr w:type="spellStart"/>
      <w:r>
        <w:t>målgruppe</w:t>
      </w:r>
      <w:bookmarkStart w:id="0" w:name="_GoBack"/>
      <w:bookmarkEnd w:id="0"/>
      <w:proofErr w:type="spellEnd"/>
    </w:p>
    <w:p w14:paraId="10AD0D8D" w14:textId="77777777" w:rsidR="00CD5A72" w:rsidRPr="00CD5A72" w:rsidRDefault="00CD5A72" w:rsidP="00CD5A72"/>
    <w:sectPr w:rsidR="00CD5A72" w:rsidRPr="00CD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D401C"/>
    <w:multiLevelType w:val="hybridMultilevel"/>
    <w:tmpl w:val="6CFE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72"/>
    <w:rsid w:val="003A156C"/>
    <w:rsid w:val="009C5AFF"/>
    <w:rsid w:val="00A63072"/>
    <w:rsid w:val="00C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2759"/>
  <w15:chartTrackingRefBased/>
  <w15:docId w15:val="{2FA9F10E-6EAF-4CD3-8B39-E2754F14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1</cp:revision>
  <dcterms:created xsi:type="dcterms:W3CDTF">2016-09-08T10:33:00Z</dcterms:created>
  <dcterms:modified xsi:type="dcterms:W3CDTF">2016-09-08T10:52:00Z</dcterms:modified>
</cp:coreProperties>
</file>