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4.14629092416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4.0110117814221"/>
        <w:gridCol w:w="1915.187969924812"/>
        <w:gridCol w:w="1869.9473092179269"/>
        <w:gridCol w:w="2370"/>
        <w:gridCol w:w="2115"/>
        <w:tblGridChange w:id="0">
          <w:tblGrid>
            <w:gridCol w:w="754.0110117814221"/>
            <w:gridCol w:w="1915.187969924812"/>
            <w:gridCol w:w="1869.9473092179269"/>
            <w:gridCol w:w="237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to execute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Linkedin with Google SignIn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can login with Google SignIn button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which has been 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1.Go on https://www.linkedin.com/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Sign in with Google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3.Show popup select Google account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4.Choose which Google account has been registered to Linkedin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5.User redirected to user homepage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get succes login notification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2.Launch dashboard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Linkedin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can register linkedin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1.Go on https://www.linkedin.com/signup/cold-join?source=guest_homepage-basic_nav-header-signin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fill phone number field and password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3.User redirected to dashboard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4.User get email verification notification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get failed login notification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get back to login page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Scenario 1 : User can login Linkedin with Google SignIn successful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Given user at Login page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Then user click Sign in with Google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user got choose Google account container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user choose registered Google account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Then container closed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show login successful notification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Then launch user home 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Scenario 2: User successfully creates a LinkedIn Account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GIVEN user is on LinkedIn Registration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user enters all the required registration information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user hits ‘join now’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THEN user LinkedIn account is created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user is directed to the profile creation page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user confirmation email is sent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4.5218895528214"/>
        <w:gridCol w:w="1535.4855994641662"/>
        <w:gridCol w:w="1499.2142860909971"/>
        <w:gridCol w:w="1916.3343898824437"/>
        <w:gridCol w:w="1680.5708529568435"/>
        <w:gridCol w:w="1184.86290352353"/>
        <w:gridCol w:w="604.5218895528214"/>
        <w:tblGridChange w:id="0">
          <w:tblGrid>
            <w:gridCol w:w="604.5218895528214"/>
            <w:gridCol w:w="1535.4855994641662"/>
            <w:gridCol w:w="1499.2142860909971"/>
            <w:gridCol w:w="1916.3343898824437"/>
            <w:gridCol w:w="1680.5708529568435"/>
            <w:gridCol w:w="1184.86290352353"/>
            <w:gridCol w:w="604.52188955282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report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to execute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Linkedin with Google SignIn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can login with Google SignIn button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which has been 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1.Go on https://www.linkedin.com/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Sign in with Google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3.Show popup select Google account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4.Choose which Google account has been registered to Linkedin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5.User redirected to user homepage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get succes login notification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2.Launch dashboard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 expected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Linkedin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 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can register linkedin using unregistered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1.Go on https://www.linkedin.com/signup/cold-join?source=guest_homepage-basic_nav-header-signin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fill phone number field and password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3.User redirected to dashboard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4.User get email verification notification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get verification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get verification page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4.5218895528214"/>
        <w:gridCol w:w="1535.4855994641662"/>
        <w:gridCol w:w="1499.2142860909971"/>
        <w:gridCol w:w="1916.3343898824437"/>
        <w:gridCol w:w="1680.5708529568435"/>
        <w:gridCol w:w="1184.86290352353"/>
        <w:gridCol w:w="604.5218895528214"/>
        <w:tblGridChange w:id="0">
          <w:tblGrid>
            <w:gridCol w:w="604.5218895528214"/>
            <w:gridCol w:w="1535.4855994641662"/>
            <w:gridCol w:w="1499.2142860909971"/>
            <w:gridCol w:w="1916.3343898824437"/>
            <w:gridCol w:w="1680.5708529568435"/>
            <w:gridCol w:w="1184.86290352353"/>
            <w:gridCol w:w="604.52188955282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report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to execute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Linkedin with Google SignIn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invalid 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unregistered Google  account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1.Go on https://www.linkedin.com/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Sign in with Google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3.Show popup select Google account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4.Choose which Google account did not registered to Linkedin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5.User redirected to user homepage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get succes login notification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2.Launch dashboard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did not exist notification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Linkedin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registered phone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1.Go on https://www.linkedin.com/signup/cold-join?source=guest_homepage-basic_nav-header-signin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fill phone number field and password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3.User redirected to dashboard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4.User get email verification notification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get verification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get verification page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number existed notification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