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Summary</w:t>
      </w:r>
    </w:p>
    <w:p>
      <w:pPr>
        <w:pStyle w:val="Heading2"/>
        <w:spacing w:after="200" w:before="200"/>
      </w:pPr>
      <w:r>
        <w:rPr>
          <w:rFonts w:ascii="Arial" w:cs="Arial" w:eastAsia="Arial" w:hAnsi="Arial"/>
        </w:rPr>
        <w:t xml:space="preserve">Key Concepts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Soft Technology</w:t>
      </w:r>
      <w:r>
        <w:rPr>
          <w:rFonts w:ascii="Arial" w:cs="Arial" w:eastAsia="Arial" w:hAnsi="Arial"/>
        </w:rPr>
        <w:t xml:space="preserve">: Technology that mirrors human biological functions, enhancing our existing capabilities.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Personal Story</w:t>
      </w:r>
      <w:r>
        <w:rPr>
          <w:rFonts w:ascii="Arial" w:cs="Arial" w:eastAsia="Arial" w:hAnsi="Arial"/>
        </w:rPr>
        <w:t xml:space="preserve">: The narratives we tell ourselves, shaped by family, friends, society, and culture, influence our self-perception and life choices.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Evolutionary Perspective</w:t>
      </w:r>
      <w:r>
        <w:rPr>
          <w:rFonts w:ascii="Arial" w:cs="Arial" w:eastAsia="Arial" w:hAnsi="Arial"/>
        </w:rPr>
        <w:t xml:space="preserve">: Traditional views of human evolution, as proposed by Darwin, are being challenged by modern DNA research, indicating that humans did not descend from earlier species like Neanderthals.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Evolution and DNA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Anatomically Modern Humans (AMH)</w:t>
      </w:r>
      <w:r>
        <w:rPr>
          <w:rFonts w:ascii="Arial" w:cs="Arial" w:eastAsia="Arial" w:hAnsi="Arial"/>
        </w:rPr>
        <w:t xml:space="preserve">: Appeared approximately </w:t>
      </w:r>
      <w:r>
        <w:rPr>
          <w:b/>
          <w:bCs/>
          <w:rFonts w:ascii="Arial" w:cs="Arial" w:eastAsia="Arial" w:hAnsi="Arial"/>
        </w:rPr>
        <w:t xml:space="preserve">200,000 years ago</w:t>
      </w:r>
      <w:r>
        <w:rPr>
          <w:rFonts w:ascii="Arial" w:cs="Arial" w:eastAsia="Arial" w:hAnsi="Arial"/>
        </w:rPr>
        <w:t xml:space="preserve">; our genetic makeup has not significantly changed since then.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Chromosome 2</w:t>
      </w:r>
      <w:r>
        <w:rPr>
          <w:rFonts w:ascii="Arial" w:cs="Arial" w:eastAsia="Arial" w:hAnsi="Arial"/>
        </w:rPr>
        <w:t xml:space="preserve">: Contains the gene </w:t>
      </w:r>
      <w:r>
        <w:rPr>
          <w:b/>
          <w:bCs/>
          <w:rFonts w:ascii="Arial" w:cs="Arial" w:eastAsia="Arial" w:hAnsi="Arial"/>
        </w:rPr>
        <w:t xml:space="preserve">TBR1</w:t>
      </w:r>
      <w:r>
        <w:rPr>
          <w:rFonts w:ascii="Arial" w:cs="Arial" w:eastAsia="Arial" w:hAnsi="Arial"/>
        </w:rPr>
        <w:t xml:space="preserve">, linked to uniquely human traits such as intuition and compassion. This chromosome resulted from a fusion of two ancestral chromosomes, an event not explained by natural processes.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Information Storage in DNA</w:t>
      </w:r>
      <w:r>
        <w:rPr>
          <w:rFonts w:ascii="Arial" w:cs="Arial" w:eastAsia="Arial" w:hAnsi="Arial"/>
        </w:rPr>
        <w:t xml:space="preserve">: Research shows DNA can store information, leading to the idea that our DNA carries intentional messages about our existence.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Interconnection of Science and Spirituality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DNA and Ancient Languages</w:t>
      </w:r>
      <w:r>
        <w:rPr>
          <w:rFonts w:ascii="Arial" w:cs="Arial" w:eastAsia="Arial" w:hAnsi="Arial"/>
        </w:rPr>
        <w:t xml:space="preserve">: The elements in DNA correspond to letters in ancient alphabets (e.g., Hebrew), suggesting a deep, encoded message about our identity and purpose.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Gematria</w:t>
      </w:r>
      <w:r>
        <w:rPr>
          <w:rFonts w:ascii="Arial" w:cs="Arial" w:eastAsia="Arial" w:hAnsi="Arial"/>
        </w:rPr>
        <w:t xml:space="preserve">: A system linking numbers, letters, and meanings across ancient languages, revealing a potential message in our DNA.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The Message in DNA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Encoded Message</w:t>
      </w:r>
      <w:r>
        <w:rPr>
          <w:rFonts w:ascii="Arial" w:cs="Arial" w:eastAsia="Arial" w:hAnsi="Arial"/>
        </w:rPr>
        <w:t xml:space="preserve">: The first layer of the DNA message translates to "God eternal within the body," indicating a profound connection between our physical existence and a divine presence.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Statistical Significance</w:t>
      </w:r>
      <w:r>
        <w:rPr>
          <w:rFonts w:ascii="Arial" w:cs="Arial" w:eastAsia="Arial" w:hAnsi="Arial"/>
        </w:rPr>
        <w:t xml:space="preserve">: The likelihood of this message being a coincidence is extremely low (0.00042%), suggesting intentionality in our design.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Implications for Humanity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Preservation of the Body</w:t>
      </w:r>
      <w:r>
        <w:rPr>
          <w:rFonts w:ascii="Arial" w:cs="Arial" w:eastAsia="Arial" w:hAnsi="Arial"/>
        </w:rPr>
        <w:t xml:space="preserve">: Our highest expression of love toward ourselves is to honor and protect our bodies, regarded as temples that carry divine messages.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Technological Choices</w:t>
      </w:r>
      <w:r>
        <w:rPr>
          <w:rFonts w:ascii="Arial" w:cs="Arial" w:eastAsia="Arial" w:hAnsi="Arial"/>
        </w:rPr>
        <w:t xml:space="preserve">: Modern advancements (AI, synthetic replacements) pose a dilemma regarding the preservation of our natural bodies versus technological enhancement.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Summary &amp; Key Takeaways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Our understanding of </w:t>
      </w:r>
      <w:r>
        <w:rPr>
          <w:b/>
          <w:bCs/>
          <w:rFonts w:ascii="Arial" w:cs="Arial" w:eastAsia="Arial" w:hAnsi="Arial"/>
        </w:rPr>
        <w:t xml:space="preserve">human origins</w:t>
      </w:r>
      <w:r>
        <w:rPr>
          <w:rFonts w:ascii="Arial" w:cs="Arial" w:eastAsia="Arial" w:hAnsi="Arial"/>
        </w:rPr>
        <w:t xml:space="preserve"> is evolving, challenging traditional narratives.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</w:t>
      </w:r>
      <w:r>
        <w:rPr>
          <w:b/>
          <w:bCs/>
          <w:rFonts w:ascii="Arial" w:cs="Arial" w:eastAsia="Arial" w:hAnsi="Arial"/>
        </w:rPr>
        <w:t xml:space="preserve">stories we tell ourselves</w:t>
      </w:r>
      <w:r>
        <w:rPr>
          <w:rFonts w:ascii="Arial" w:cs="Arial" w:eastAsia="Arial" w:hAnsi="Arial"/>
        </w:rPr>
        <w:t xml:space="preserve"> significantly shape our identities and life decisions.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DNA</w:t>
      </w:r>
      <w:r>
        <w:rPr>
          <w:rFonts w:ascii="Arial" w:cs="Arial" w:eastAsia="Arial" w:hAnsi="Arial"/>
        </w:rPr>
        <w:t xml:space="preserve"> holds not just biological information but potentially profound spiritual messages.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We are encouraged to </w:t>
      </w:r>
      <w:r>
        <w:rPr>
          <w:b/>
          <w:bCs/>
          <w:rFonts w:ascii="Arial" w:cs="Arial" w:eastAsia="Arial" w:hAnsi="Arial"/>
        </w:rPr>
        <w:t xml:space="preserve">honor our bodies</w:t>
      </w:r>
      <w:r>
        <w:rPr>
          <w:rFonts w:ascii="Arial" w:cs="Arial" w:eastAsia="Arial" w:hAnsi="Arial"/>
        </w:rPr>
        <w:t xml:space="preserve"> as vessels of divinity, making conscious choices about technology's role in our lives. </w:t>
      </w:r>
    </w:p>
    <w:p>
      <w:pPr>
        <w:spacing w:after="200"/>
      </w:pPr>
      <w:r>
        <w:rPr>
          <w:rFonts w:ascii="Arial" w:cs="Arial" w:eastAsia="Arial" w:hAnsi="Arial"/>
        </w:rPr>
        <w:t xml:space="preserve">Stay tuned for the next module, which will delve into the intersection of artificial intelligence and spiritual evolution.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image" Target="media/tm-n66_h1ytm3hg9ige2k.png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34AB8A40F48774694F2A78ED03BDF2A" ma:contentTypeVersion="22" ma:contentTypeDescription="Ein neues Dokument erstellen." ma:contentTypeScope="" ma:versionID="f9ca1b62fa0d8feef30cf5b8b88ffb33">
  <xsd:schema xmlns:xsd="http://www.w3.org/2001/XMLSchema" xmlns:xs="http://www.w3.org/2001/XMLSchema" xmlns:p="http://schemas.microsoft.com/office/2006/metadata/properties" xmlns:ns2="6f21d39c-6f43-4754-9387-2ad983c1ef0d" xmlns:ns3="617142f0-7119-42cd-89fc-2faf63a17b5b" targetNamespace="http://schemas.microsoft.com/office/2006/metadata/properties" ma:root="true" ma:fieldsID="187bc9acf9ea81ef355f35e25132ef70" ns2:_="" ns3:_="">
    <xsd:import namespace="6f21d39c-6f43-4754-9387-2ad983c1ef0d"/>
    <xsd:import namespace="617142f0-7119-42cd-89fc-2faf63a17b5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3:Aktuell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created0" minOccurs="0"/>
                <xsd:element ref="ns3:FileType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21d39c-6f43-4754-9387-2ad983c1e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b127aba3-1faf-4bc0-bf31-6ea0ebcd50cb}" ma:internalName="TaxCatchAll" ma:showField="CatchAllData" ma:web="6f21d39c-6f43-4754-9387-2ad983c1ef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7142f0-7119-42cd-89fc-2faf63a17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Aktuell" ma:index="20" nillable="true" ma:displayName="Aktuell" ma:default="1" ma:format="Dropdown" ma:internalName="Aktuell">
      <xsd:simpleType>
        <xsd:restriction base="dms:Boolean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Bildmarkierungen" ma:readOnly="false" ma:fieldId="{5cf76f15-5ced-4ddc-b409-7134ff3c332f}" ma:taxonomyMulti="true" ma:sspId="9c27d1cb-17a6-415b-aaf5-adb3c6af90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d0" ma:index="27" nillable="true" ma:displayName="created" ma:format="DateOnly" ma:internalName="created0">
      <xsd:simpleType>
        <xsd:restriction base="dms:DateTime"/>
      </xsd:simpleType>
    </xsd:element>
    <xsd:element name="FileType" ma:index="28" nillable="true" ma:displayName="File Type" ma:default="1" ma:format="Dropdown" ma:internalName="FileType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21d39c-6f43-4754-9387-2ad983c1ef0d" xsi:nil="true"/>
    <created0 xmlns="617142f0-7119-42cd-89fc-2faf63a17b5b" xsi:nil="true"/>
    <lcf76f155ced4ddcb4097134ff3c332f xmlns="617142f0-7119-42cd-89fc-2faf63a17b5b">
      <Terms xmlns="http://schemas.microsoft.com/office/infopath/2007/PartnerControls"/>
    </lcf76f155ced4ddcb4097134ff3c332f>
    <FileType xmlns="617142f0-7119-42cd-89fc-2faf63a17b5b">true</FileType>
    <Aktuell xmlns="617142f0-7119-42cd-89fc-2faf63a17b5b">true</Aktuell>
  </documentManagement>
</p:properties>
</file>

<file path=customXml/itemProps1.xml><?xml version="1.0" encoding="utf-8"?>
<ds:datastoreItem xmlns:ds="http://schemas.openxmlformats.org/officeDocument/2006/customXml" ds:itemID="{701D870B-97B4-4886-A393-7C0B060C6438}"/>
</file>

<file path=customXml/itemProps2.xml><?xml version="1.0" encoding="utf-8"?>
<ds:datastoreItem xmlns:ds="http://schemas.openxmlformats.org/officeDocument/2006/customXml" ds:itemID="{E7DE6310-24EF-475C-8AAD-A7EDED5ABCB3}"/>
</file>

<file path=customXml/itemProps3.xml><?xml version="1.0" encoding="utf-8"?>
<ds:datastoreItem xmlns:ds="http://schemas.openxmlformats.org/officeDocument/2006/customXml" ds:itemID="{97560152-4953-4981-AE06-A94BF508B9F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2025-11-28T19:35:36Z</dcterms:created>
  <dcterms:modified xsi:type="dcterms:W3CDTF">2025-11-28T19:35:36Z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0x010100F34AB8A40F48774694F2A78ED03BDF2A</vt:lpwstr>
  </property>
</Properties>
</file>