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Grid3-Accent3"/>
        <w:tblW w:w="0" w:type="auto"/>
        <w:tblLook w:val="04A0" w:firstRow="1" w:lastRow="0" w:firstColumn="1" w:lastColumn="0" w:noHBand="0" w:noVBand="1"/>
      </w:tblPr>
      <w:tblGrid>
        <w:gridCol w:w="2268"/>
        <w:gridCol w:w="7308"/>
      </w:tblGrid>
      <w:tr w:rsidR="00C246E5" w:rsidTr="008144B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68" w:type="dxa"/>
          </w:tcPr>
          <w:p w:rsidR="00C246E5" w:rsidRDefault="008144BE" w:rsidP="00B1559C">
            <w:r>
              <w:t>Decision: #</w:t>
            </w:r>
          </w:p>
        </w:tc>
        <w:tc>
          <w:tcPr>
            <w:tcW w:w="7308" w:type="dxa"/>
          </w:tcPr>
          <w:p w:rsidR="00C246E5" w:rsidRDefault="008144BE" w:rsidP="00B1559C">
            <w:pPr>
              <w:cnfStyle w:val="100000000000" w:firstRow="1" w:lastRow="0" w:firstColumn="0" w:lastColumn="0" w:oddVBand="0" w:evenVBand="0" w:oddHBand="0" w:evenHBand="0" w:firstRowFirstColumn="0" w:firstRowLastColumn="0" w:lastRowFirstColumn="0" w:lastRowLastColumn="0"/>
            </w:pPr>
            <w:r>
              <w:t>Decision Title</w:t>
            </w:r>
          </w:p>
        </w:tc>
      </w:tr>
      <w:tr w:rsidR="00AA248E" w:rsidTr="0081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A248E" w:rsidRDefault="00AA248E" w:rsidP="00B1559C">
            <w:r>
              <w:t>Issue</w:t>
            </w:r>
          </w:p>
        </w:tc>
        <w:tc>
          <w:tcPr>
            <w:tcW w:w="7308" w:type="dxa"/>
          </w:tcPr>
          <w:p w:rsidR="00AA248E" w:rsidRDefault="00F111CC" w:rsidP="00B1559C">
            <w:pPr>
              <w:cnfStyle w:val="000000100000" w:firstRow="0" w:lastRow="0" w:firstColumn="0" w:lastColumn="0" w:oddVBand="0" w:evenVBand="0" w:oddHBand="1" w:evenHBand="0" w:firstRowFirstColumn="0" w:firstRowLastColumn="0" w:lastRowFirstColumn="0" w:lastRowLastColumn="0"/>
            </w:pPr>
            <w:r>
              <w:t>Describe the architectural design issue you’re addressing, leaving no questions about why you’re addressing this issue now. Following a minimalist approach, address and document only the issues that need addressing at various points in the life cycle.</w:t>
            </w:r>
          </w:p>
        </w:tc>
      </w:tr>
      <w:tr w:rsidR="00AA248E" w:rsidTr="008144BE">
        <w:tc>
          <w:tcPr>
            <w:cnfStyle w:val="001000000000" w:firstRow="0" w:lastRow="0" w:firstColumn="1" w:lastColumn="0" w:oddVBand="0" w:evenVBand="0" w:oddHBand="0" w:evenHBand="0" w:firstRowFirstColumn="0" w:firstRowLastColumn="0" w:lastRowFirstColumn="0" w:lastRowLastColumn="0"/>
            <w:tcW w:w="2268" w:type="dxa"/>
          </w:tcPr>
          <w:p w:rsidR="00AA248E" w:rsidRDefault="00AA248E" w:rsidP="00B1559C">
            <w:r>
              <w:t>Decision</w:t>
            </w:r>
          </w:p>
        </w:tc>
        <w:tc>
          <w:tcPr>
            <w:tcW w:w="7308" w:type="dxa"/>
          </w:tcPr>
          <w:p w:rsidR="00AA248E" w:rsidRDefault="00CB730C" w:rsidP="00B1559C">
            <w:pPr>
              <w:cnfStyle w:val="000000000000" w:firstRow="0" w:lastRow="0" w:firstColumn="0" w:lastColumn="0" w:oddVBand="0" w:evenVBand="0" w:oddHBand="0" w:evenHBand="0" w:firstRowFirstColumn="0" w:firstRowLastColumn="0" w:lastRowFirstColumn="0" w:lastRowLastColumn="0"/>
            </w:pPr>
            <w:r>
              <w:t>Clearly state the architecture’s direction – that is, the position you’ve selected.</w:t>
            </w:r>
          </w:p>
        </w:tc>
      </w:tr>
      <w:tr w:rsidR="00AA248E" w:rsidTr="0081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A248E" w:rsidRDefault="00AA248E" w:rsidP="00B1559C">
            <w:r>
              <w:t>Status</w:t>
            </w:r>
          </w:p>
        </w:tc>
        <w:tc>
          <w:tcPr>
            <w:tcW w:w="7308" w:type="dxa"/>
          </w:tcPr>
          <w:p w:rsidR="00AA248E" w:rsidRDefault="00CB730C" w:rsidP="00B1559C">
            <w:pPr>
              <w:cnfStyle w:val="000000100000" w:firstRow="0" w:lastRow="0" w:firstColumn="0" w:lastColumn="0" w:oddVBand="0" w:evenVBand="0" w:oddHBand="1" w:evenHBand="0" w:firstRowFirstColumn="0" w:firstRowLastColumn="0" w:lastRowFirstColumn="0" w:lastRowLastColumn="0"/>
            </w:pPr>
            <w:r>
              <w:t>The decision’s status, such as pending, decided, or approved.</w:t>
            </w:r>
          </w:p>
        </w:tc>
      </w:tr>
      <w:tr w:rsidR="00AA248E" w:rsidTr="008144BE">
        <w:tc>
          <w:tcPr>
            <w:cnfStyle w:val="001000000000" w:firstRow="0" w:lastRow="0" w:firstColumn="1" w:lastColumn="0" w:oddVBand="0" w:evenVBand="0" w:oddHBand="0" w:evenHBand="0" w:firstRowFirstColumn="0" w:firstRowLastColumn="0" w:lastRowFirstColumn="0" w:lastRowLastColumn="0"/>
            <w:tcW w:w="2268" w:type="dxa"/>
          </w:tcPr>
          <w:p w:rsidR="00AA248E" w:rsidRDefault="00AA248E" w:rsidP="00B1559C">
            <w:r>
              <w:t>Group</w:t>
            </w:r>
          </w:p>
        </w:tc>
        <w:tc>
          <w:tcPr>
            <w:tcW w:w="7308" w:type="dxa"/>
          </w:tcPr>
          <w:p w:rsidR="00AA248E" w:rsidRDefault="00CB730C" w:rsidP="00B1559C">
            <w:pPr>
              <w:cnfStyle w:val="000000000000" w:firstRow="0" w:lastRow="0" w:firstColumn="0" w:lastColumn="0" w:oddVBand="0" w:evenVBand="0" w:oddHBand="0" w:evenHBand="0" w:firstRowFirstColumn="0" w:firstRowLastColumn="0" w:lastRowFirstColumn="0" w:lastRowLastColumn="0"/>
            </w:pPr>
            <w:r>
              <w:t xml:space="preserve">You can use a simple grouping – such as integration, presentation, </w:t>
            </w:r>
            <w:proofErr w:type="gramStart"/>
            <w:r>
              <w:t>data</w:t>
            </w:r>
            <w:proofErr w:type="gramEnd"/>
            <w:r>
              <w:t xml:space="preserve"> and so on – to help organize the set of decisions. You could also use </w:t>
            </w:r>
            <w:proofErr w:type="gramStart"/>
            <w:r>
              <w:t>a more</w:t>
            </w:r>
            <w:proofErr w:type="gramEnd"/>
            <w:r>
              <w:t xml:space="preserve"> sophisticated architecture ontology.</w:t>
            </w:r>
          </w:p>
        </w:tc>
      </w:tr>
      <w:tr w:rsidR="00AA248E" w:rsidTr="0081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A248E" w:rsidRDefault="00AA248E" w:rsidP="00B1559C">
            <w:r>
              <w:t>Assumptions</w:t>
            </w:r>
          </w:p>
        </w:tc>
        <w:tc>
          <w:tcPr>
            <w:tcW w:w="7308" w:type="dxa"/>
          </w:tcPr>
          <w:p w:rsidR="00AA248E" w:rsidRDefault="00CB730C" w:rsidP="00B1559C">
            <w:pPr>
              <w:cnfStyle w:val="000000100000" w:firstRow="0" w:lastRow="0" w:firstColumn="0" w:lastColumn="0" w:oddVBand="0" w:evenVBand="0" w:oddHBand="1" w:evenHBand="0" w:firstRowFirstColumn="0" w:firstRowLastColumn="0" w:lastRowFirstColumn="0" w:lastRowLastColumn="0"/>
            </w:pPr>
            <w:r>
              <w:t>Clearly describe the underlying assumptions in the environment in which you’re making the decision – cost, schedule, technology and so on. Note that environmental constraints (such as accepted technology standards, enterprise architecture, commonly employed patterns, and so on) might limit the alternatives you consider.</w:t>
            </w:r>
          </w:p>
        </w:tc>
      </w:tr>
      <w:tr w:rsidR="00AA248E" w:rsidTr="008144BE">
        <w:tc>
          <w:tcPr>
            <w:cnfStyle w:val="001000000000" w:firstRow="0" w:lastRow="0" w:firstColumn="1" w:lastColumn="0" w:oddVBand="0" w:evenVBand="0" w:oddHBand="0" w:evenHBand="0" w:firstRowFirstColumn="0" w:firstRowLastColumn="0" w:lastRowFirstColumn="0" w:lastRowLastColumn="0"/>
            <w:tcW w:w="2268" w:type="dxa"/>
          </w:tcPr>
          <w:p w:rsidR="00AA248E" w:rsidRDefault="00AA248E" w:rsidP="00B1559C">
            <w:r>
              <w:t>Constraints</w:t>
            </w:r>
          </w:p>
        </w:tc>
        <w:tc>
          <w:tcPr>
            <w:tcW w:w="7308" w:type="dxa"/>
          </w:tcPr>
          <w:p w:rsidR="00AA248E" w:rsidRDefault="00240830" w:rsidP="00B1559C">
            <w:pPr>
              <w:cnfStyle w:val="000000000000" w:firstRow="0" w:lastRow="0" w:firstColumn="0" w:lastColumn="0" w:oddVBand="0" w:evenVBand="0" w:oddHBand="0" w:evenHBand="0" w:firstRowFirstColumn="0" w:firstRowLastColumn="0" w:lastRowFirstColumn="0" w:lastRowLastColumn="0"/>
            </w:pPr>
            <w:r>
              <w:t>Capture any additional constraints to the environment that the chosen alternative (the decision) might pose.</w:t>
            </w:r>
          </w:p>
        </w:tc>
      </w:tr>
      <w:tr w:rsidR="00AA248E" w:rsidTr="0081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A248E" w:rsidRDefault="00AA248E" w:rsidP="00B1559C">
            <w:r>
              <w:t>Positions</w:t>
            </w:r>
          </w:p>
        </w:tc>
        <w:tc>
          <w:tcPr>
            <w:tcW w:w="7308" w:type="dxa"/>
          </w:tcPr>
          <w:p w:rsidR="00AA248E" w:rsidRDefault="00240830" w:rsidP="00B1559C">
            <w:pPr>
              <w:cnfStyle w:val="000000100000" w:firstRow="0" w:lastRow="0" w:firstColumn="0" w:lastColumn="0" w:oddVBand="0" w:evenVBand="0" w:oddHBand="1" w:evenHBand="0" w:firstRowFirstColumn="0" w:firstRowLastColumn="0" w:lastRowFirstColumn="0" w:lastRowLastColumn="0"/>
            </w:pPr>
            <w:r>
              <w:t>List the positions (viable options or alternatives) you considered. These often require long explanations, sometimes even models and diagrams. This isn’t an exhaustive list. However you don’t want to hear the question “Did you think about …?”</w:t>
            </w:r>
            <w:r w:rsidR="000E6B9D">
              <w:t xml:space="preserve"> during a final review; this leads to loss of credibility and questioning of other architectural decisions. This section also helps ensure that you heard other’s opinions; explicitly stating other opinions helps enroll their advocates in your decision.</w:t>
            </w:r>
          </w:p>
        </w:tc>
      </w:tr>
      <w:tr w:rsidR="00AA248E" w:rsidTr="008144BE">
        <w:tc>
          <w:tcPr>
            <w:cnfStyle w:val="001000000000" w:firstRow="0" w:lastRow="0" w:firstColumn="1" w:lastColumn="0" w:oddVBand="0" w:evenVBand="0" w:oddHBand="0" w:evenHBand="0" w:firstRowFirstColumn="0" w:firstRowLastColumn="0" w:lastRowFirstColumn="0" w:lastRowLastColumn="0"/>
            <w:tcW w:w="2268" w:type="dxa"/>
          </w:tcPr>
          <w:p w:rsidR="00AA248E" w:rsidRDefault="00F111CC" w:rsidP="00B1559C">
            <w:r>
              <w:t>Argument</w:t>
            </w:r>
          </w:p>
        </w:tc>
        <w:tc>
          <w:tcPr>
            <w:tcW w:w="7308" w:type="dxa"/>
          </w:tcPr>
          <w:p w:rsidR="00AA248E" w:rsidRDefault="005A790F" w:rsidP="00B1559C">
            <w:pPr>
              <w:cnfStyle w:val="000000000000" w:firstRow="0" w:lastRow="0" w:firstColumn="0" w:lastColumn="0" w:oddVBand="0" w:evenVBand="0" w:oddHBand="0" w:evenHBand="0" w:firstRowFirstColumn="0" w:firstRowLastColumn="0" w:lastRowFirstColumn="0" w:lastRowLastColumn="0"/>
            </w:pPr>
            <w:r>
              <w:t>Outline why you selected a position, including items such as implementation cost, total ownership cost, time to market, and required development resources, availability. This is probably as important as the decision itself.</w:t>
            </w:r>
          </w:p>
        </w:tc>
      </w:tr>
      <w:tr w:rsidR="00251FBE" w:rsidTr="0081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51FBE" w:rsidRDefault="00251FBE" w:rsidP="00B1559C">
            <w:r>
              <w:t>Implications</w:t>
            </w:r>
          </w:p>
        </w:tc>
        <w:tc>
          <w:tcPr>
            <w:tcW w:w="7308" w:type="dxa"/>
          </w:tcPr>
          <w:p w:rsidR="00251FBE" w:rsidRDefault="00602A2D" w:rsidP="00B1559C">
            <w:pPr>
              <w:cnfStyle w:val="000000100000" w:firstRow="0" w:lastRow="0" w:firstColumn="0" w:lastColumn="0" w:oddVBand="0" w:evenVBand="0" w:oddHBand="1" w:evenHBand="0" w:firstRowFirstColumn="0" w:firstRowLastColumn="0" w:lastRowFirstColumn="0" w:lastRowLastColumn="0"/>
            </w:pPr>
            <w:r>
              <w:t>A decision comes with many implications. For example, a decision might introduce a need to make other decisions, create new requirements, or modify existing requirements; pose additional constraints to the environment; require renegotiating scope or schedule with customers; or require additional staff training. Clearly understanding and stating your decision’s implications can be very effective in gaining buy-in and creating a roadmap for architecture execution.</w:t>
            </w:r>
          </w:p>
        </w:tc>
      </w:tr>
      <w:tr w:rsidR="00251FBE" w:rsidTr="008144BE">
        <w:tc>
          <w:tcPr>
            <w:cnfStyle w:val="001000000000" w:firstRow="0" w:lastRow="0" w:firstColumn="1" w:lastColumn="0" w:oddVBand="0" w:evenVBand="0" w:oddHBand="0" w:evenHBand="0" w:firstRowFirstColumn="0" w:firstRowLastColumn="0" w:lastRowFirstColumn="0" w:lastRowLastColumn="0"/>
            <w:tcW w:w="2268" w:type="dxa"/>
          </w:tcPr>
          <w:p w:rsidR="00251FBE" w:rsidRDefault="00251FBE" w:rsidP="00B1559C">
            <w:r>
              <w:t>Related Decisions</w:t>
            </w:r>
          </w:p>
        </w:tc>
        <w:tc>
          <w:tcPr>
            <w:tcW w:w="7308" w:type="dxa"/>
          </w:tcPr>
          <w:p w:rsidR="00251FBE" w:rsidRDefault="005462A5" w:rsidP="005462A5">
            <w:pPr>
              <w:cnfStyle w:val="000000000000" w:firstRow="0" w:lastRow="0" w:firstColumn="0" w:lastColumn="0" w:oddVBand="0" w:evenVBand="0" w:oddHBand="0" w:evenHBand="0" w:firstRowFirstColumn="0" w:firstRowLastColumn="0" w:lastRowFirstColumn="0" w:lastRowLastColumn="0"/>
            </w:pPr>
            <w:r>
              <w:t xml:space="preserve">It’s obvious that many decisions are related; you can list them here. However, we’ve found that in practice, a traceability matrix, decision trees, or </w:t>
            </w:r>
            <w:proofErr w:type="spellStart"/>
            <w:r>
              <w:t>metamodels</w:t>
            </w:r>
            <w:proofErr w:type="spellEnd"/>
            <w:r>
              <w:t xml:space="preserve"> are more useful for showing complex relationships.</w:t>
            </w:r>
          </w:p>
        </w:tc>
      </w:tr>
      <w:tr w:rsidR="00251FBE" w:rsidTr="0081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51FBE" w:rsidRDefault="00251FBE" w:rsidP="00B1559C">
            <w:r>
              <w:t>Related Requirements</w:t>
            </w:r>
          </w:p>
        </w:tc>
        <w:tc>
          <w:tcPr>
            <w:tcW w:w="7308" w:type="dxa"/>
          </w:tcPr>
          <w:p w:rsidR="00251FBE" w:rsidRDefault="005462A5" w:rsidP="00B1559C">
            <w:pPr>
              <w:cnfStyle w:val="000000100000" w:firstRow="0" w:lastRow="0" w:firstColumn="0" w:lastColumn="0" w:oddVBand="0" w:evenVBand="0" w:oddHBand="1" w:evenHBand="0" w:firstRowFirstColumn="0" w:firstRowLastColumn="0" w:lastRowFirstColumn="0" w:lastRowLastColumn="0"/>
            </w:pPr>
            <w:r>
              <w:t>Decisions should be business driven. To show accountability, explicitly map your decisions to the objectives or requirements. You can enumerate these related requirements here, but we’ve found it more convenient to reference a traceability matrix. You can assess each architecture decision’s contribution to meeting each requirement, and then assess how well the requirement is met across the decisions. If a decision doesn’t contribute to meeting a requirement, don’t make that decision.</w:t>
            </w:r>
          </w:p>
        </w:tc>
      </w:tr>
      <w:tr w:rsidR="00251FBE" w:rsidTr="008144BE">
        <w:tc>
          <w:tcPr>
            <w:cnfStyle w:val="001000000000" w:firstRow="0" w:lastRow="0" w:firstColumn="1" w:lastColumn="0" w:oddVBand="0" w:evenVBand="0" w:oddHBand="0" w:evenHBand="0" w:firstRowFirstColumn="0" w:firstRowLastColumn="0" w:lastRowFirstColumn="0" w:lastRowLastColumn="0"/>
            <w:tcW w:w="2268" w:type="dxa"/>
          </w:tcPr>
          <w:p w:rsidR="00251FBE" w:rsidRDefault="00251FBE" w:rsidP="00B1559C">
            <w:r>
              <w:t>Related Artifacts</w:t>
            </w:r>
          </w:p>
        </w:tc>
        <w:tc>
          <w:tcPr>
            <w:tcW w:w="7308" w:type="dxa"/>
          </w:tcPr>
          <w:p w:rsidR="00251FBE" w:rsidRDefault="00C246E5" w:rsidP="00B1559C">
            <w:pPr>
              <w:cnfStyle w:val="000000000000" w:firstRow="0" w:lastRow="0" w:firstColumn="0" w:lastColumn="0" w:oddVBand="0" w:evenVBand="0" w:oddHBand="0" w:evenHBand="0" w:firstRowFirstColumn="0" w:firstRowLastColumn="0" w:lastRowFirstColumn="0" w:lastRowLastColumn="0"/>
            </w:pPr>
            <w:r>
              <w:t>List the related architecture, design, or scope documents that this decision impacts.</w:t>
            </w:r>
          </w:p>
        </w:tc>
      </w:tr>
      <w:tr w:rsidR="00251FBE" w:rsidTr="0081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51FBE" w:rsidRPr="00C246E5" w:rsidRDefault="00251FBE" w:rsidP="00B1559C">
            <w:pPr>
              <w:rPr>
                <w:b w:val="0"/>
              </w:rPr>
            </w:pPr>
            <w:r w:rsidRPr="00C246E5">
              <w:rPr>
                <w:b w:val="0"/>
              </w:rPr>
              <w:lastRenderedPageBreak/>
              <w:t xml:space="preserve">Related </w:t>
            </w:r>
            <w:r w:rsidR="00C246E5" w:rsidRPr="00C246E5">
              <w:rPr>
                <w:b w:val="0"/>
              </w:rPr>
              <w:t>Principles</w:t>
            </w:r>
          </w:p>
        </w:tc>
        <w:tc>
          <w:tcPr>
            <w:tcW w:w="7308" w:type="dxa"/>
          </w:tcPr>
          <w:p w:rsidR="00251FBE" w:rsidRDefault="00C246E5" w:rsidP="00B1559C">
            <w:pPr>
              <w:cnfStyle w:val="000000100000" w:firstRow="0" w:lastRow="0" w:firstColumn="0" w:lastColumn="0" w:oddVBand="0" w:evenVBand="0" w:oddHBand="1" w:evenHBand="0" w:firstRowFirstColumn="0" w:firstRowLastColumn="0" w:lastRowFirstColumn="0" w:lastRowLastColumn="0"/>
            </w:pPr>
            <w:r>
              <w:t>If the enterprise has an agreed-upon set of principles, make sure the decision is consistent with one or more of them. This helps ensure alignment along domains or systems.</w:t>
            </w:r>
          </w:p>
        </w:tc>
      </w:tr>
      <w:tr w:rsidR="00251FBE" w:rsidTr="008144BE">
        <w:tc>
          <w:tcPr>
            <w:cnfStyle w:val="001000000000" w:firstRow="0" w:lastRow="0" w:firstColumn="1" w:lastColumn="0" w:oddVBand="0" w:evenVBand="0" w:oddHBand="0" w:evenHBand="0" w:firstRowFirstColumn="0" w:firstRowLastColumn="0" w:lastRowFirstColumn="0" w:lastRowLastColumn="0"/>
            <w:tcW w:w="2268" w:type="dxa"/>
          </w:tcPr>
          <w:p w:rsidR="00251FBE" w:rsidRPr="00C246E5" w:rsidRDefault="00251FBE" w:rsidP="00B1559C">
            <w:pPr>
              <w:rPr>
                <w:b w:val="0"/>
              </w:rPr>
            </w:pPr>
            <w:r w:rsidRPr="00C246E5">
              <w:rPr>
                <w:b w:val="0"/>
              </w:rPr>
              <w:t>Notes</w:t>
            </w:r>
          </w:p>
        </w:tc>
        <w:tc>
          <w:tcPr>
            <w:tcW w:w="7308" w:type="dxa"/>
          </w:tcPr>
          <w:p w:rsidR="00251FBE" w:rsidRDefault="00C246E5" w:rsidP="00B1559C">
            <w:pPr>
              <w:cnfStyle w:val="000000000000" w:firstRow="0" w:lastRow="0" w:firstColumn="0" w:lastColumn="0" w:oddVBand="0" w:evenVBand="0" w:oddHBand="0" w:evenHBand="0" w:firstRowFirstColumn="0" w:firstRowLastColumn="0" w:lastRowFirstColumn="0" w:lastRowLastColumn="0"/>
            </w:pPr>
            <w:r>
              <w:t>Because the decision-making process can take weeks, we’ve found it useful to capture notes and issues that the team discusses during the socialization process.</w:t>
            </w:r>
          </w:p>
        </w:tc>
      </w:tr>
    </w:tbl>
    <w:p w:rsidR="00D234BD" w:rsidRPr="00B1559C" w:rsidRDefault="00D234BD" w:rsidP="00B1559C"/>
    <w:sectPr w:rsidR="00D234BD" w:rsidRPr="00B1559C" w:rsidSect="0030165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2CE" w:rsidRDefault="007A32CE" w:rsidP="002314E2">
      <w:r>
        <w:separator/>
      </w:r>
    </w:p>
  </w:endnote>
  <w:endnote w:type="continuationSeparator" w:id="0">
    <w:p w:rsidR="007A32CE" w:rsidRDefault="007A32CE" w:rsidP="0023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Bliss Pro ExtraLight">
    <w:altName w:val="Franklin Gothic Demi Cond"/>
    <w:panose1 w:val="00000000000000000000"/>
    <w:charset w:val="00"/>
    <w:family w:val="modern"/>
    <w:notTrueType/>
    <w:pitch w:val="variable"/>
    <w:sig w:usb0="00000001"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Bliss Pro Light">
    <w:altName w:val="Franklin Gothic Demi Cond"/>
    <w:panose1 w:val="00000000000000000000"/>
    <w:charset w:val="00"/>
    <w:family w:val="modern"/>
    <w:notTrueType/>
    <w:pitch w:val="variable"/>
    <w:sig w:usb0="00000001" w:usb1="5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altName w:val="Tahom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BE" w:rsidRDefault="008144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BE" w:rsidRPr="00AE42E1" w:rsidRDefault="008144BE" w:rsidP="008144BE">
    <w:pPr>
      <w:pStyle w:val="Footer"/>
      <w:pBdr>
        <w:top w:val="thinThickSmallGap" w:sz="24" w:space="1" w:color="622423"/>
      </w:pBdr>
      <w:rPr>
        <w:rFonts w:ascii="Cambria" w:hAnsi="Cambria"/>
      </w:rPr>
    </w:pPr>
    <w:r>
      <w:rPr>
        <w:rFonts w:ascii="Cambria" w:hAnsi="Cambria"/>
      </w:rPr>
      <w:fldChar w:fldCharType="begin"/>
    </w:r>
    <w:r>
      <w:rPr>
        <w:rFonts w:ascii="Cambria" w:hAnsi="Cambria"/>
      </w:rPr>
      <w:instrText xml:space="preserve"> SAVEDATE   \* MERGEFORMAT </w:instrText>
    </w:r>
    <w:r>
      <w:rPr>
        <w:rFonts w:ascii="Cambria" w:hAnsi="Cambria"/>
      </w:rPr>
      <w:fldChar w:fldCharType="separate"/>
    </w:r>
    <w:r>
      <w:rPr>
        <w:rFonts w:ascii="Cambria" w:hAnsi="Cambria"/>
        <w:noProof/>
      </w:rPr>
      <w:t>12/13/2013 10:30:00 PM</w:t>
    </w:r>
    <w:r>
      <w:rPr>
        <w:rFonts w:ascii="Cambria" w:hAnsi="Cambria"/>
      </w:rPr>
      <w:fldChar w:fldCharType="end"/>
    </w:r>
    <w:bookmarkStart w:id="0" w:name="_GoBack"/>
    <w:bookmarkEnd w:id="0"/>
    <w:r w:rsidRPr="00AE42E1">
      <w:rPr>
        <w:rFonts w:ascii="Cambria" w:hAnsi="Cambria"/>
      </w:rPr>
      <w:tab/>
      <w:t xml:space="preserve">Page </w:t>
    </w:r>
    <w:r w:rsidRPr="00AE42E1">
      <w:fldChar w:fldCharType="begin"/>
    </w:r>
    <w:r>
      <w:instrText xml:space="preserve"> PAGE   \* MERGEFORMAT </w:instrText>
    </w:r>
    <w:r w:rsidRPr="00AE42E1">
      <w:fldChar w:fldCharType="separate"/>
    </w:r>
    <w:r w:rsidRPr="008144BE">
      <w:rPr>
        <w:rFonts w:ascii="Cambria" w:hAnsi="Cambria"/>
        <w:noProof/>
      </w:rPr>
      <w:t>2</w:t>
    </w:r>
    <w:r w:rsidRPr="00AE42E1">
      <w:rPr>
        <w:rFonts w:ascii="Cambria" w:hAnsi="Cambria"/>
        <w:noProof/>
      </w:rPr>
      <w:fldChar w:fldCharType="end"/>
    </w:r>
    <w:r>
      <w:rPr>
        <w:rFonts w:ascii="Cambria" w:hAnsi="Cambria"/>
        <w:noProof/>
      </w:rPr>
      <w:t xml:space="preserve"> of </w:t>
    </w:r>
    <w:r>
      <w:rPr>
        <w:rFonts w:ascii="Cambria" w:hAnsi="Cambria"/>
        <w:noProof/>
      </w:rPr>
      <w:fldChar w:fldCharType="begin"/>
    </w:r>
    <w:r>
      <w:rPr>
        <w:rFonts w:ascii="Cambria" w:hAnsi="Cambria"/>
        <w:noProof/>
      </w:rPr>
      <w:instrText xml:space="preserve"> NUMPAGES   \* MERGEFORMAT </w:instrText>
    </w:r>
    <w:r>
      <w:rPr>
        <w:rFonts w:ascii="Cambria" w:hAnsi="Cambria"/>
        <w:noProof/>
      </w:rPr>
      <w:fldChar w:fldCharType="separate"/>
    </w:r>
    <w:r>
      <w:rPr>
        <w:rFonts w:ascii="Cambria" w:hAnsi="Cambria"/>
        <w:noProof/>
      </w:rPr>
      <w:t>2</w:t>
    </w:r>
    <w:r>
      <w:rPr>
        <w:rFonts w:ascii="Cambria" w:hAnsi="Cambria"/>
        <w:noProof/>
      </w:rPr>
      <w:fldChar w:fldCharType="end"/>
    </w:r>
  </w:p>
  <w:p w:rsidR="009D5193" w:rsidRDefault="009D5193" w:rsidP="00B1559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BE" w:rsidRDefault="008144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2CE" w:rsidRDefault="007A32CE" w:rsidP="002314E2">
      <w:r>
        <w:separator/>
      </w:r>
    </w:p>
  </w:footnote>
  <w:footnote w:type="continuationSeparator" w:id="0">
    <w:p w:rsidR="007A32CE" w:rsidRDefault="007A32CE" w:rsidP="002314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BE" w:rsidRDefault="008144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BE" w:rsidRPr="006C0775" w:rsidRDefault="008144BE" w:rsidP="008144BE">
    <w:pPr>
      <w:rPr>
        <w:rFonts w:ascii="Cambria" w:hAnsi="Cambria"/>
        <w:sz w:val="16"/>
        <w:szCs w:val="16"/>
      </w:rPr>
    </w:pPr>
    <w:r>
      <w:rPr>
        <w:rFonts w:ascii="Cambria" w:hAnsi="Cambria"/>
        <w:noProof/>
        <w:sz w:val="16"/>
        <w:szCs w:val="16"/>
      </w:rPr>
      <w:drawing>
        <wp:anchor distT="0" distB="0" distL="114300" distR="114300" simplePos="0" relativeHeight="251659264" behindDoc="0" locked="0" layoutInCell="1" allowOverlap="1" wp14:anchorId="0FABFF87" wp14:editId="54769AF5">
          <wp:simplePos x="0" y="0"/>
          <wp:positionH relativeFrom="margin">
            <wp:posOffset>2540</wp:posOffset>
          </wp:positionH>
          <wp:positionV relativeFrom="margin">
            <wp:posOffset>-984885</wp:posOffset>
          </wp:positionV>
          <wp:extent cx="641985" cy="64198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985"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noProof/>
        <w:sz w:val="16"/>
        <w:szCs w:val="16"/>
      </w:rPr>
      <w:drawing>
        <wp:anchor distT="0" distB="0" distL="114300" distR="114300" simplePos="0" relativeHeight="251660288" behindDoc="0" locked="0" layoutInCell="1" allowOverlap="1" wp14:anchorId="65239CB1" wp14:editId="223F1D86">
          <wp:simplePos x="0" y="0"/>
          <wp:positionH relativeFrom="margin">
            <wp:posOffset>7264400</wp:posOffset>
          </wp:positionH>
          <wp:positionV relativeFrom="margin">
            <wp:posOffset>-1167765</wp:posOffset>
          </wp:positionV>
          <wp:extent cx="879475" cy="8794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9475" cy="879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44BE" w:rsidRPr="00AE42E1" w:rsidRDefault="008144BE" w:rsidP="008144BE">
    <w:pPr>
      <w:pStyle w:val="Header"/>
      <w:pBdr>
        <w:bottom w:val="thickThinSmallGap" w:sz="24" w:space="1" w:color="622423"/>
      </w:pBdr>
      <w:contextualSpacing/>
      <w:jc w:val="center"/>
      <w:rPr>
        <w:rFonts w:ascii="Cambria" w:hAnsi="Cambria"/>
        <w:sz w:val="32"/>
        <w:szCs w:val="32"/>
      </w:rPr>
    </w:pPr>
    <w:r>
      <w:rPr>
        <w:rFonts w:ascii="Cambria" w:hAnsi="Cambria"/>
        <w:sz w:val="32"/>
        <w:szCs w:val="32"/>
      </w:rPr>
      <w:t>Architecture Decision Document</w:t>
    </w:r>
  </w:p>
  <w:p w:rsidR="00085FC0" w:rsidRDefault="00085FC0" w:rsidP="00085FC0">
    <w:pPr>
      <w:pBdr>
        <w:top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BE" w:rsidRDefault="008144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nsid w:val="186A5528"/>
    <w:multiLevelType w:val="hybridMultilevel"/>
    <w:tmpl w:val="64547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3E6B08"/>
    <w:multiLevelType w:val="hybridMultilevel"/>
    <w:tmpl w:val="D0281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D3C35"/>
    <w:multiLevelType w:val="hybridMultilevel"/>
    <w:tmpl w:val="117E9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0F79EF"/>
    <w:multiLevelType w:val="hybridMultilevel"/>
    <w:tmpl w:val="1CAA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412F22"/>
    <w:multiLevelType w:val="hybridMultilevel"/>
    <w:tmpl w:val="D1B4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42C84"/>
    <w:multiLevelType w:val="multilevel"/>
    <w:tmpl w:val="069CEA8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1260"/>
        </w:tabs>
        <w:ind w:left="1260" w:hanging="720"/>
      </w:pPr>
      <w:rPr>
        <w:rFonts w:hint="default"/>
        <w:color w:val="auto"/>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firstLine="0"/>
      </w:pPr>
      <w:rPr>
        <w:rFonts w:hint="default"/>
      </w:rPr>
    </w:lvl>
    <w:lvl w:ilvl="5">
      <w:start w:val="1"/>
      <w:numFmt w:val="decimal"/>
      <w:lvlText w:val="%6."/>
      <w:lvlJc w:val="left"/>
      <w:pPr>
        <w:tabs>
          <w:tab w:val="num" w:pos="360"/>
        </w:tabs>
        <w:ind w:left="360" w:hanging="360"/>
      </w:pPr>
      <w:rPr>
        <w:rFonts w:hint="default"/>
      </w:rPr>
    </w:lvl>
    <w:lvl w:ilvl="6">
      <w:start w:val="1"/>
      <w:numFmt w:val="decimal"/>
      <w:pStyle w:val="Heading7"/>
      <w:lvlText w:val="%1.%2.%3.%4.%5.%6.%7"/>
      <w:lvlJc w:val="left"/>
      <w:pPr>
        <w:tabs>
          <w:tab w:val="num" w:pos="1296"/>
        </w:tabs>
        <w:ind w:left="1296" w:hanging="1296"/>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41BE5A05"/>
    <w:multiLevelType w:val="hybridMultilevel"/>
    <w:tmpl w:val="938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86193D"/>
    <w:multiLevelType w:val="hybridMultilevel"/>
    <w:tmpl w:val="C540B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1333AA"/>
    <w:multiLevelType w:val="hybridMultilevel"/>
    <w:tmpl w:val="632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AB7B6E"/>
    <w:multiLevelType w:val="hybridMultilevel"/>
    <w:tmpl w:val="E0B41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DA712CC"/>
    <w:multiLevelType w:val="multilevel"/>
    <w:tmpl w:val="0409001F"/>
    <w:lvl w:ilvl="0">
      <w:start w:val="1"/>
      <w:numFmt w:val="decimal"/>
      <w:pStyle w:val="z-list-bulleted-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B87301"/>
    <w:multiLevelType w:val="hybridMultilevel"/>
    <w:tmpl w:val="84EC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3B0879"/>
    <w:multiLevelType w:val="hybridMultilevel"/>
    <w:tmpl w:val="509E1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2C710F9"/>
    <w:multiLevelType w:val="multilevel"/>
    <w:tmpl w:val="C2247A0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900"/>
        </w:tabs>
        <w:ind w:left="900" w:hanging="720"/>
      </w:pPr>
      <w:rPr>
        <w:rFonts w:cs="Times New Roman" w:hint="default"/>
      </w:rPr>
    </w:lvl>
    <w:lvl w:ilvl="3">
      <w:start w:val="1"/>
      <w:numFmt w:val="decimal"/>
      <w:lvlText w:val="%1.%2.%3.%4"/>
      <w:lvlJc w:val="left"/>
      <w:pPr>
        <w:tabs>
          <w:tab w:val="num" w:pos="2034"/>
        </w:tabs>
        <w:ind w:left="2034" w:hanging="864"/>
      </w:pPr>
      <w:rPr>
        <w:rFonts w:cs="Times New Roman" w:hint="default"/>
      </w:rPr>
    </w:lvl>
    <w:lvl w:ilvl="4">
      <w:start w:val="1"/>
      <w:numFmt w:val="decimal"/>
      <w:lvlText w:val="%1.%2.%3.%4.%5"/>
      <w:lvlJc w:val="left"/>
      <w:pPr>
        <w:tabs>
          <w:tab w:val="num" w:pos="1908"/>
        </w:tabs>
        <w:ind w:left="1908" w:hanging="1008"/>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w w:val="100"/>
        <w:kern w:val="0"/>
        <w:position w:val="0"/>
        <w:sz w:val="20"/>
        <w:szCs w:val="20"/>
        <w:u w:val="none" w:color="000000"/>
        <w:vertAlign w:val="baseline"/>
      </w:rPr>
    </w:lvl>
    <w:lvl w:ilvl="5">
      <w:start w:val="1"/>
      <w:numFmt w:val="decimal"/>
      <w:pStyle w:val="Heading6"/>
      <w:lvlText w:val="%1.%2.%3.%4.%5.%6"/>
      <w:lvlJc w:val="left"/>
      <w:pPr>
        <w:tabs>
          <w:tab w:val="num" w:pos="2952"/>
        </w:tabs>
        <w:ind w:left="2952" w:hanging="1152"/>
      </w:pPr>
      <w:rPr>
        <w:rFonts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b w:val="0"/>
        <w:bCs w:val="0"/>
        <w:i/>
        <w:iCs w:val="0"/>
        <w:caps w:val="0"/>
        <w:smallCaps w:val="0"/>
        <w:strike w:val="0"/>
        <w:dstrike w:val="0"/>
        <w:outline w:val="0"/>
        <w:shadow w:val="0"/>
        <w:emboss w:val="0"/>
        <w:imprint w:val="0"/>
        <w:vanish w:val="0"/>
        <w:color w:val="000000"/>
        <w:spacing w:val="0"/>
        <w:w w:val="100"/>
        <w:kern w:val="0"/>
        <w:position w:val="0"/>
        <w:sz w:val="20"/>
        <w:szCs w:val="20"/>
        <w:u w:val="none" w:color="000000"/>
        <w:vertAlign w:val="baseline"/>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1"/>
  </w:num>
  <w:num w:numId="2">
    <w:abstractNumId w:val="0"/>
  </w:num>
  <w:num w:numId="3">
    <w:abstractNumId w:val="3"/>
  </w:num>
  <w:num w:numId="4">
    <w:abstractNumId w:val="14"/>
  </w:num>
  <w:num w:numId="5">
    <w:abstractNumId w:val="6"/>
  </w:num>
  <w:num w:numId="6">
    <w:abstractNumId w:val="8"/>
  </w:num>
  <w:num w:numId="7">
    <w:abstractNumId w:val="5"/>
  </w:num>
  <w:num w:numId="8">
    <w:abstractNumId w:val="2"/>
  </w:num>
  <w:num w:numId="9">
    <w:abstractNumId w:val="4"/>
  </w:num>
  <w:num w:numId="10">
    <w:abstractNumId w:val="9"/>
  </w:num>
  <w:num w:numId="11">
    <w:abstractNumId w:val="7"/>
  </w:num>
  <w:num w:numId="12">
    <w:abstractNumId w:val="12"/>
  </w:num>
  <w:num w:numId="13">
    <w:abstractNumId w:val="10"/>
  </w:num>
  <w:num w:numId="14">
    <w:abstractNumId w:val="1"/>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4E2"/>
    <w:rsid w:val="000002A4"/>
    <w:rsid w:val="00000301"/>
    <w:rsid w:val="00000E07"/>
    <w:rsid w:val="000015A0"/>
    <w:rsid w:val="00001E70"/>
    <w:rsid w:val="00002082"/>
    <w:rsid w:val="00003427"/>
    <w:rsid w:val="00004964"/>
    <w:rsid w:val="00004BB4"/>
    <w:rsid w:val="00005ABD"/>
    <w:rsid w:val="00006F4B"/>
    <w:rsid w:val="00007369"/>
    <w:rsid w:val="00007727"/>
    <w:rsid w:val="0000772D"/>
    <w:rsid w:val="00010AA5"/>
    <w:rsid w:val="00010E16"/>
    <w:rsid w:val="000133E6"/>
    <w:rsid w:val="00015582"/>
    <w:rsid w:val="0001584A"/>
    <w:rsid w:val="0001607E"/>
    <w:rsid w:val="000161D1"/>
    <w:rsid w:val="000163E9"/>
    <w:rsid w:val="00016FA4"/>
    <w:rsid w:val="0001701F"/>
    <w:rsid w:val="00017572"/>
    <w:rsid w:val="000200DB"/>
    <w:rsid w:val="0002025E"/>
    <w:rsid w:val="00022A2E"/>
    <w:rsid w:val="00023191"/>
    <w:rsid w:val="000236F9"/>
    <w:rsid w:val="0002466C"/>
    <w:rsid w:val="0002558F"/>
    <w:rsid w:val="00026686"/>
    <w:rsid w:val="000269FA"/>
    <w:rsid w:val="00026B99"/>
    <w:rsid w:val="00026DC9"/>
    <w:rsid w:val="000276A4"/>
    <w:rsid w:val="000276C5"/>
    <w:rsid w:val="00027BDB"/>
    <w:rsid w:val="00030B98"/>
    <w:rsid w:val="000336FE"/>
    <w:rsid w:val="0003520B"/>
    <w:rsid w:val="000353D2"/>
    <w:rsid w:val="00035D41"/>
    <w:rsid w:val="00036F57"/>
    <w:rsid w:val="000430DC"/>
    <w:rsid w:val="000435A4"/>
    <w:rsid w:val="00044FA0"/>
    <w:rsid w:val="000451B0"/>
    <w:rsid w:val="00045FE3"/>
    <w:rsid w:val="00045FFC"/>
    <w:rsid w:val="000461A8"/>
    <w:rsid w:val="000506C2"/>
    <w:rsid w:val="00050F53"/>
    <w:rsid w:val="00051069"/>
    <w:rsid w:val="0005180E"/>
    <w:rsid w:val="0005334D"/>
    <w:rsid w:val="00054C37"/>
    <w:rsid w:val="0005535D"/>
    <w:rsid w:val="0005567B"/>
    <w:rsid w:val="00055B80"/>
    <w:rsid w:val="00055E21"/>
    <w:rsid w:val="00057D28"/>
    <w:rsid w:val="00060597"/>
    <w:rsid w:val="00060F66"/>
    <w:rsid w:val="00061A55"/>
    <w:rsid w:val="00061FC5"/>
    <w:rsid w:val="00062B33"/>
    <w:rsid w:val="00063468"/>
    <w:rsid w:val="000635E7"/>
    <w:rsid w:val="000636D6"/>
    <w:rsid w:val="00063A4A"/>
    <w:rsid w:val="00064E89"/>
    <w:rsid w:val="00065565"/>
    <w:rsid w:val="00067A32"/>
    <w:rsid w:val="000712E1"/>
    <w:rsid w:val="000715BA"/>
    <w:rsid w:val="000717A6"/>
    <w:rsid w:val="00071D15"/>
    <w:rsid w:val="000730F8"/>
    <w:rsid w:val="0007462A"/>
    <w:rsid w:val="00074801"/>
    <w:rsid w:val="00074B2D"/>
    <w:rsid w:val="00074E98"/>
    <w:rsid w:val="00075137"/>
    <w:rsid w:val="000755F3"/>
    <w:rsid w:val="0007566F"/>
    <w:rsid w:val="000756D6"/>
    <w:rsid w:val="0007790B"/>
    <w:rsid w:val="00080157"/>
    <w:rsid w:val="00080386"/>
    <w:rsid w:val="00081196"/>
    <w:rsid w:val="0008134E"/>
    <w:rsid w:val="00081CB7"/>
    <w:rsid w:val="000840AE"/>
    <w:rsid w:val="00084B87"/>
    <w:rsid w:val="00085FC0"/>
    <w:rsid w:val="00086174"/>
    <w:rsid w:val="0008626C"/>
    <w:rsid w:val="00086F5C"/>
    <w:rsid w:val="00091631"/>
    <w:rsid w:val="000919F2"/>
    <w:rsid w:val="00091C5F"/>
    <w:rsid w:val="0009222E"/>
    <w:rsid w:val="0009375D"/>
    <w:rsid w:val="00094BD4"/>
    <w:rsid w:val="000953F9"/>
    <w:rsid w:val="00095672"/>
    <w:rsid w:val="00095B4C"/>
    <w:rsid w:val="000973A7"/>
    <w:rsid w:val="00097476"/>
    <w:rsid w:val="000A0295"/>
    <w:rsid w:val="000A0DA9"/>
    <w:rsid w:val="000A106A"/>
    <w:rsid w:val="000A1C54"/>
    <w:rsid w:val="000A4242"/>
    <w:rsid w:val="000B0BF2"/>
    <w:rsid w:val="000B19E4"/>
    <w:rsid w:val="000B21AD"/>
    <w:rsid w:val="000B30E6"/>
    <w:rsid w:val="000B3C74"/>
    <w:rsid w:val="000B4354"/>
    <w:rsid w:val="000B4389"/>
    <w:rsid w:val="000B5DCB"/>
    <w:rsid w:val="000B67FD"/>
    <w:rsid w:val="000B7396"/>
    <w:rsid w:val="000C030F"/>
    <w:rsid w:val="000C0EE2"/>
    <w:rsid w:val="000C1383"/>
    <w:rsid w:val="000C3419"/>
    <w:rsid w:val="000C3488"/>
    <w:rsid w:val="000C3CA7"/>
    <w:rsid w:val="000C5343"/>
    <w:rsid w:val="000C59B6"/>
    <w:rsid w:val="000D0985"/>
    <w:rsid w:val="000D0B4A"/>
    <w:rsid w:val="000D1234"/>
    <w:rsid w:val="000D1ED3"/>
    <w:rsid w:val="000D4282"/>
    <w:rsid w:val="000D4642"/>
    <w:rsid w:val="000D5195"/>
    <w:rsid w:val="000D5A1E"/>
    <w:rsid w:val="000E09FC"/>
    <w:rsid w:val="000E0C4B"/>
    <w:rsid w:val="000E1309"/>
    <w:rsid w:val="000E1696"/>
    <w:rsid w:val="000E2C54"/>
    <w:rsid w:val="000E37E5"/>
    <w:rsid w:val="000E39C2"/>
    <w:rsid w:val="000E3EB2"/>
    <w:rsid w:val="000E40F9"/>
    <w:rsid w:val="000E4393"/>
    <w:rsid w:val="000E6B9D"/>
    <w:rsid w:val="000E7178"/>
    <w:rsid w:val="000F013B"/>
    <w:rsid w:val="000F1014"/>
    <w:rsid w:val="000F2390"/>
    <w:rsid w:val="000F26B6"/>
    <w:rsid w:val="000F33FC"/>
    <w:rsid w:val="000F4A61"/>
    <w:rsid w:val="000F6126"/>
    <w:rsid w:val="000F63FA"/>
    <w:rsid w:val="000F6800"/>
    <w:rsid w:val="001010B2"/>
    <w:rsid w:val="001015DE"/>
    <w:rsid w:val="0010264D"/>
    <w:rsid w:val="0010484D"/>
    <w:rsid w:val="001053DD"/>
    <w:rsid w:val="00105705"/>
    <w:rsid w:val="0010634E"/>
    <w:rsid w:val="0010662D"/>
    <w:rsid w:val="00107296"/>
    <w:rsid w:val="0011375B"/>
    <w:rsid w:val="0011421D"/>
    <w:rsid w:val="0011460E"/>
    <w:rsid w:val="00115CD8"/>
    <w:rsid w:val="00116954"/>
    <w:rsid w:val="001177DF"/>
    <w:rsid w:val="001200B0"/>
    <w:rsid w:val="00121510"/>
    <w:rsid w:val="00121AE2"/>
    <w:rsid w:val="00122452"/>
    <w:rsid w:val="0012325B"/>
    <w:rsid w:val="0012359A"/>
    <w:rsid w:val="00123666"/>
    <w:rsid w:val="00123CCD"/>
    <w:rsid w:val="00125AEA"/>
    <w:rsid w:val="00125BFA"/>
    <w:rsid w:val="00126CF3"/>
    <w:rsid w:val="00127327"/>
    <w:rsid w:val="001305FA"/>
    <w:rsid w:val="001350D6"/>
    <w:rsid w:val="00135CB3"/>
    <w:rsid w:val="00136601"/>
    <w:rsid w:val="001369B1"/>
    <w:rsid w:val="00136D94"/>
    <w:rsid w:val="00137730"/>
    <w:rsid w:val="00137D53"/>
    <w:rsid w:val="00140A8E"/>
    <w:rsid w:val="00140F50"/>
    <w:rsid w:val="00142D2B"/>
    <w:rsid w:val="00145F12"/>
    <w:rsid w:val="00146A3C"/>
    <w:rsid w:val="0015023F"/>
    <w:rsid w:val="001507AC"/>
    <w:rsid w:val="001516FA"/>
    <w:rsid w:val="001529E3"/>
    <w:rsid w:val="0015425F"/>
    <w:rsid w:val="00154539"/>
    <w:rsid w:val="00154A19"/>
    <w:rsid w:val="001557AF"/>
    <w:rsid w:val="001567D5"/>
    <w:rsid w:val="001575C6"/>
    <w:rsid w:val="0016004F"/>
    <w:rsid w:val="00160F2A"/>
    <w:rsid w:val="0016198A"/>
    <w:rsid w:val="00163080"/>
    <w:rsid w:val="00163D2C"/>
    <w:rsid w:val="001645E1"/>
    <w:rsid w:val="001651F5"/>
    <w:rsid w:val="001652CA"/>
    <w:rsid w:val="001661F4"/>
    <w:rsid w:val="00167C7C"/>
    <w:rsid w:val="00167CED"/>
    <w:rsid w:val="00167F13"/>
    <w:rsid w:val="001701B6"/>
    <w:rsid w:val="00170806"/>
    <w:rsid w:val="00170BA7"/>
    <w:rsid w:val="00170D41"/>
    <w:rsid w:val="0017161B"/>
    <w:rsid w:val="001723B4"/>
    <w:rsid w:val="00172C50"/>
    <w:rsid w:val="0017343A"/>
    <w:rsid w:val="00173736"/>
    <w:rsid w:val="0017417A"/>
    <w:rsid w:val="0017490D"/>
    <w:rsid w:val="00175D88"/>
    <w:rsid w:val="00176142"/>
    <w:rsid w:val="00177256"/>
    <w:rsid w:val="001772B3"/>
    <w:rsid w:val="00177DE5"/>
    <w:rsid w:val="00180014"/>
    <w:rsid w:val="001810EF"/>
    <w:rsid w:val="001833ED"/>
    <w:rsid w:val="001855C6"/>
    <w:rsid w:val="00185BD1"/>
    <w:rsid w:val="00185E35"/>
    <w:rsid w:val="00186A59"/>
    <w:rsid w:val="00186E4E"/>
    <w:rsid w:val="00187B3B"/>
    <w:rsid w:val="00190989"/>
    <w:rsid w:val="0019143D"/>
    <w:rsid w:val="0019167E"/>
    <w:rsid w:val="001921C6"/>
    <w:rsid w:val="00193108"/>
    <w:rsid w:val="0019542D"/>
    <w:rsid w:val="00195534"/>
    <w:rsid w:val="001958E8"/>
    <w:rsid w:val="0019740A"/>
    <w:rsid w:val="001977C6"/>
    <w:rsid w:val="001A013C"/>
    <w:rsid w:val="001A0866"/>
    <w:rsid w:val="001A19F8"/>
    <w:rsid w:val="001A2258"/>
    <w:rsid w:val="001A26C6"/>
    <w:rsid w:val="001A43FF"/>
    <w:rsid w:val="001A586F"/>
    <w:rsid w:val="001A6F8E"/>
    <w:rsid w:val="001B0EDF"/>
    <w:rsid w:val="001B171E"/>
    <w:rsid w:val="001B19AE"/>
    <w:rsid w:val="001B1AEF"/>
    <w:rsid w:val="001B2308"/>
    <w:rsid w:val="001B3322"/>
    <w:rsid w:val="001B3658"/>
    <w:rsid w:val="001B40A1"/>
    <w:rsid w:val="001B6250"/>
    <w:rsid w:val="001B6ADE"/>
    <w:rsid w:val="001B6BE2"/>
    <w:rsid w:val="001B7198"/>
    <w:rsid w:val="001B7AE2"/>
    <w:rsid w:val="001C195E"/>
    <w:rsid w:val="001C2C52"/>
    <w:rsid w:val="001C50FB"/>
    <w:rsid w:val="001C53DE"/>
    <w:rsid w:val="001C5F46"/>
    <w:rsid w:val="001C613C"/>
    <w:rsid w:val="001C6726"/>
    <w:rsid w:val="001C7A5C"/>
    <w:rsid w:val="001D00C1"/>
    <w:rsid w:val="001D0E09"/>
    <w:rsid w:val="001D1BAF"/>
    <w:rsid w:val="001D1E03"/>
    <w:rsid w:val="001D1EE1"/>
    <w:rsid w:val="001D53CA"/>
    <w:rsid w:val="001D6278"/>
    <w:rsid w:val="001D645E"/>
    <w:rsid w:val="001D6A27"/>
    <w:rsid w:val="001D6D91"/>
    <w:rsid w:val="001E02CE"/>
    <w:rsid w:val="001E1D54"/>
    <w:rsid w:val="001E2835"/>
    <w:rsid w:val="001E3812"/>
    <w:rsid w:val="001E3FF9"/>
    <w:rsid w:val="001E43FA"/>
    <w:rsid w:val="001E4AA8"/>
    <w:rsid w:val="001E5EB2"/>
    <w:rsid w:val="001E60FB"/>
    <w:rsid w:val="001E6933"/>
    <w:rsid w:val="001E69E7"/>
    <w:rsid w:val="001E7227"/>
    <w:rsid w:val="001E7437"/>
    <w:rsid w:val="001F1516"/>
    <w:rsid w:val="001F22B1"/>
    <w:rsid w:val="001F23B6"/>
    <w:rsid w:val="001F2CD1"/>
    <w:rsid w:val="001F3872"/>
    <w:rsid w:val="001F38A6"/>
    <w:rsid w:val="001F3A68"/>
    <w:rsid w:val="001F3C13"/>
    <w:rsid w:val="001F54C7"/>
    <w:rsid w:val="001F5BE6"/>
    <w:rsid w:val="001F625A"/>
    <w:rsid w:val="001F7A48"/>
    <w:rsid w:val="002017AA"/>
    <w:rsid w:val="00202F47"/>
    <w:rsid w:val="00204681"/>
    <w:rsid w:val="00204B61"/>
    <w:rsid w:val="00206717"/>
    <w:rsid w:val="00207A83"/>
    <w:rsid w:val="00210E14"/>
    <w:rsid w:val="00212955"/>
    <w:rsid w:val="00213147"/>
    <w:rsid w:val="00213264"/>
    <w:rsid w:val="00213B30"/>
    <w:rsid w:val="00213BFF"/>
    <w:rsid w:val="002145A6"/>
    <w:rsid w:val="00214814"/>
    <w:rsid w:val="00215CA6"/>
    <w:rsid w:val="00216023"/>
    <w:rsid w:val="002167AF"/>
    <w:rsid w:val="00216957"/>
    <w:rsid w:val="00216F2C"/>
    <w:rsid w:val="00216F94"/>
    <w:rsid w:val="00217E64"/>
    <w:rsid w:val="00220382"/>
    <w:rsid w:val="002208E4"/>
    <w:rsid w:val="002218BB"/>
    <w:rsid w:val="00221C44"/>
    <w:rsid w:val="002223F8"/>
    <w:rsid w:val="00222744"/>
    <w:rsid w:val="00223DDB"/>
    <w:rsid w:val="002240A2"/>
    <w:rsid w:val="00224AB1"/>
    <w:rsid w:val="002255F6"/>
    <w:rsid w:val="002257A1"/>
    <w:rsid w:val="00225BE9"/>
    <w:rsid w:val="00227537"/>
    <w:rsid w:val="00227B4A"/>
    <w:rsid w:val="00230004"/>
    <w:rsid w:val="00230649"/>
    <w:rsid w:val="002314E2"/>
    <w:rsid w:val="0023177D"/>
    <w:rsid w:val="00231D42"/>
    <w:rsid w:val="00231E0E"/>
    <w:rsid w:val="00232DAC"/>
    <w:rsid w:val="00233030"/>
    <w:rsid w:val="00234144"/>
    <w:rsid w:val="00234F23"/>
    <w:rsid w:val="00240830"/>
    <w:rsid w:val="00241989"/>
    <w:rsid w:val="00242D16"/>
    <w:rsid w:val="00242E1D"/>
    <w:rsid w:val="00243803"/>
    <w:rsid w:val="00243AC2"/>
    <w:rsid w:val="0024404A"/>
    <w:rsid w:val="00245379"/>
    <w:rsid w:val="00245D87"/>
    <w:rsid w:val="00245F52"/>
    <w:rsid w:val="002462B5"/>
    <w:rsid w:val="00247D6A"/>
    <w:rsid w:val="002506F2"/>
    <w:rsid w:val="0025118C"/>
    <w:rsid w:val="0025156F"/>
    <w:rsid w:val="00251822"/>
    <w:rsid w:val="00251FBE"/>
    <w:rsid w:val="002558C2"/>
    <w:rsid w:val="002561BB"/>
    <w:rsid w:val="002608EF"/>
    <w:rsid w:val="00260E73"/>
    <w:rsid w:val="00261686"/>
    <w:rsid w:val="002625C8"/>
    <w:rsid w:val="00262830"/>
    <w:rsid w:val="00265092"/>
    <w:rsid w:val="002650A5"/>
    <w:rsid w:val="00265D7C"/>
    <w:rsid w:val="00266FF4"/>
    <w:rsid w:val="00270F8B"/>
    <w:rsid w:val="00271991"/>
    <w:rsid w:val="0027205A"/>
    <w:rsid w:val="00272138"/>
    <w:rsid w:val="002731AC"/>
    <w:rsid w:val="002733B8"/>
    <w:rsid w:val="00273BE3"/>
    <w:rsid w:val="00273DDF"/>
    <w:rsid w:val="002755FC"/>
    <w:rsid w:val="0027579F"/>
    <w:rsid w:val="002801F3"/>
    <w:rsid w:val="002802AF"/>
    <w:rsid w:val="002804C0"/>
    <w:rsid w:val="00281811"/>
    <w:rsid w:val="00281CEF"/>
    <w:rsid w:val="00281CF5"/>
    <w:rsid w:val="00282367"/>
    <w:rsid w:val="00283674"/>
    <w:rsid w:val="002849BC"/>
    <w:rsid w:val="00285347"/>
    <w:rsid w:val="00285A71"/>
    <w:rsid w:val="002864D7"/>
    <w:rsid w:val="00287150"/>
    <w:rsid w:val="002874AE"/>
    <w:rsid w:val="00291851"/>
    <w:rsid w:val="0029280F"/>
    <w:rsid w:val="00292A12"/>
    <w:rsid w:val="00292ED5"/>
    <w:rsid w:val="00293D40"/>
    <w:rsid w:val="002950EE"/>
    <w:rsid w:val="002A0754"/>
    <w:rsid w:val="002A090B"/>
    <w:rsid w:val="002A0C8C"/>
    <w:rsid w:val="002A11B2"/>
    <w:rsid w:val="002A12E0"/>
    <w:rsid w:val="002A17AF"/>
    <w:rsid w:val="002A1946"/>
    <w:rsid w:val="002A2BDC"/>
    <w:rsid w:val="002A3564"/>
    <w:rsid w:val="002A3E7A"/>
    <w:rsid w:val="002A65CE"/>
    <w:rsid w:val="002A65F4"/>
    <w:rsid w:val="002A691E"/>
    <w:rsid w:val="002A6ED3"/>
    <w:rsid w:val="002B2B97"/>
    <w:rsid w:val="002B31BD"/>
    <w:rsid w:val="002B3CF3"/>
    <w:rsid w:val="002B3D3D"/>
    <w:rsid w:val="002B49FF"/>
    <w:rsid w:val="002B4B78"/>
    <w:rsid w:val="002B507C"/>
    <w:rsid w:val="002B51E9"/>
    <w:rsid w:val="002B5D57"/>
    <w:rsid w:val="002B6F8A"/>
    <w:rsid w:val="002B77E3"/>
    <w:rsid w:val="002B7D11"/>
    <w:rsid w:val="002C17A9"/>
    <w:rsid w:val="002C1CD2"/>
    <w:rsid w:val="002C2E5F"/>
    <w:rsid w:val="002C51F8"/>
    <w:rsid w:val="002C5806"/>
    <w:rsid w:val="002C591F"/>
    <w:rsid w:val="002C624F"/>
    <w:rsid w:val="002C77FD"/>
    <w:rsid w:val="002D070B"/>
    <w:rsid w:val="002D1204"/>
    <w:rsid w:val="002D2447"/>
    <w:rsid w:val="002D453E"/>
    <w:rsid w:val="002D463D"/>
    <w:rsid w:val="002D4F48"/>
    <w:rsid w:val="002D4FC9"/>
    <w:rsid w:val="002D5FF7"/>
    <w:rsid w:val="002D669C"/>
    <w:rsid w:val="002D7864"/>
    <w:rsid w:val="002D795E"/>
    <w:rsid w:val="002D7B83"/>
    <w:rsid w:val="002E0106"/>
    <w:rsid w:val="002E088E"/>
    <w:rsid w:val="002E3173"/>
    <w:rsid w:val="002E369A"/>
    <w:rsid w:val="002E3BC2"/>
    <w:rsid w:val="002E3D6F"/>
    <w:rsid w:val="002E4A3F"/>
    <w:rsid w:val="002E7976"/>
    <w:rsid w:val="002F015B"/>
    <w:rsid w:val="002F0B5C"/>
    <w:rsid w:val="002F1D02"/>
    <w:rsid w:val="002F365C"/>
    <w:rsid w:val="002F52BE"/>
    <w:rsid w:val="002F5BF2"/>
    <w:rsid w:val="002F744B"/>
    <w:rsid w:val="00300A78"/>
    <w:rsid w:val="0030165B"/>
    <w:rsid w:val="003017C9"/>
    <w:rsid w:val="00301816"/>
    <w:rsid w:val="00302E84"/>
    <w:rsid w:val="00303F4A"/>
    <w:rsid w:val="003045FE"/>
    <w:rsid w:val="00304858"/>
    <w:rsid w:val="0030487E"/>
    <w:rsid w:val="003050BA"/>
    <w:rsid w:val="00306953"/>
    <w:rsid w:val="00306CB2"/>
    <w:rsid w:val="003101B1"/>
    <w:rsid w:val="0031036A"/>
    <w:rsid w:val="00311133"/>
    <w:rsid w:val="00311E44"/>
    <w:rsid w:val="003120C7"/>
    <w:rsid w:val="00312622"/>
    <w:rsid w:val="00313548"/>
    <w:rsid w:val="00313B65"/>
    <w:rsid w:val="0031418A"/>
    <w:rsid w:val="003154E6"/>
    <w:rsid w:val="00315E3A"/>
    <w:rsid w:val="00316A1E"/>
    <w:rsid w:val="00317555"/>
    <w:rsid w:val="00317AD3"/>
    <w:rsid w:val="003213CC"/>
    <w:rsid w:val="00321502"/>
    <w:rsid w:val="00321C79"/>
    <w:rsid w:val="00321D72"/>
    <w:rsid w:val="00321E4B"/>
    <w:rsid w:val="00322435"/>
    <w:rsid w:val="003228B0"/>
    <w:rsid w:val="00323120"/>
    <w:rsid w:val="003249BD"/>
    <w:rsid w:val="003264AA"/>
    <w:rsid w:val="00326DDB"/>
    <w:rsid w:val="00331F5D"/>
    <w:rsid w:val="003338CD"/>
    <w:rsid w:val="00333C27"/>
    <w:rsid w:val="00334D3C"/>
    <w:rsid w:val="00337714"/>
    <w:rsid w:val="00337A18"/>
    <w:rsid w:val="00340E41"/>
    <w:rsid w:val="00341C6F"/>
    <w:rsid w:val="0034230F"/>
    <w:rsid w:val="00343A09"/>
    <w:rsid w:val="00343DB3"/>
    <w:rsid w:val="00344343"/>
    <w:rsid w:val="003457B5"/>
    <w:rsid w:val="00345C29"/>
    <w:rsid w:val="0034718E"/>
    <w:rsid w:val="00350091"/>
    <w:rsid w:val="00350F0A"/>
    <w:rsid w:val="003515AB"/>
    <w:rsid w:val="00351A2A"/>
    <w:rsid w:val="00351C94"/>
    <w:rsid w:val="0035434C"/>
    <w:rsid w:val="00354374"/>
    <w:rsid w:val="0035630E"/>
    <w:rsid w:val="00356D10"/>
    <w:rsid w:val="00360B18"/>
    <w:rsid w:val="003638E3"/>
    <w:rsid w:val="00363C79"/>
    <w:rsid w:val="00364F2F"/>
    <w:rsid w:val="00365136"/>
    <w:rsid w:val="0036565A"/>
    <w:rsid w:val="00366822"/>
    <w:rsid w:val="00370E3E"/>
    <w:rsid w:val="00370FAA"/>
    <w:rsid w:val="0037260C"/>
    <w:rsid w:val="003731D0"/>
    <w:rsid w:val="003741EC"/>
    <w:rsid w:val="00375FA0"/>
    <w:rsid w:val="003761C7"/>
    <w:rsid w:val="00376261"/>
    <w:rsid w:val="00380579"/>
    <w:rsid w:val="003805FE"/>
    <w:rsid w:val="00382AC6"/>
    <w:rsid w:val="00383FA2"/>
    <w:rsid w:val="00385D27"/>
    <w:rsid w:val="00385EE8"/>
    <w:rsid w:val="00386009"/>
    <w:rsid w:val="00387AE4"/>
    <w:rsid w:val="00387AF3"/>
    <w:rsid w:val="00390B3A"/>
    <w:rsid w:val="00391748"/>
    <w:rsid w:val="00392056"/>
    <w:rsid w:val="00393AE2"/>
    <w:rsid w:val="00394C86"/>
    <w:rsid w:val="003953E2"/>
    <w:rsid w:val="003957CD"/>
    <w:rsid w:val="00396D5A"/>
    <w:rsid w:val="00397A08"/>
    <w:rsid w:val="00397DE6"/>
    <w:rsid w:val="00397EE6"/>
    <w:rsid w:val="003A0014"/>
    <w:rsid w:val="003A09A7"/>
    <w:rsid w:val="003A2647"/>
    <w:rsid w:val="003A40D2"/>
    <w:rsid w:val="003A4855"/>
    <w:rsid w:val="003A48FB"/>
    <w:rsid w:val="003A4986"/>
    <w:rsid w:val="003A5880"/>
    <w:rsid w:val="003A5903"/>
    <w:rsid w:val="003A60F3"/>
    <w:rsid w:val="003B0C3D"/>
    <w:rsid w:val="003B0EF7"/>
    <w:rsid w:val="003B2013"/>
    <w:rsid w:val="003B2107"/>
    <w:rsid w:val="003B2198"/>
    <w:rsid w:val="003B254F"/>
    <w:rsid w:val="003B438D"/>
    <w:rsid w:val="003B4A76"/>
    <w:rsid w:val="003B5C05"/>
    <w:rsid w:val="003B622E"/>
    <w:rsid w:val="003B644A"/>
    <w:rsid w:val="003B7447"/>
    <w:rsid w:val="003C012C"/>
    <w:rsid w:val="003C0643"/>
    <w:rsid w:val="003C16BA"/>
    <w:rsid w:val="003C16BF"/>
    <w:rsid w:val="003C183F"/>
    <w:rsid w:val="003C1AD2"/>
    <w:rsid w:val="003C2106"/>
    <w:rsid w:val="003C372D"/>
    <w:rsid w:val="003C39EE"/>
    <w:rsid w:val="003C4929"/>
    <w:rsid w:val="003C4AE4"/>
    <w:rsid w:val="003C7605"/>
    <w:rsid w:val="003C7CBA"/>
    <w:rsid w:val="003D13FD"/>
    <w:rsid w:val="003D2666"/>
    <w:rsid w:val="003D2A73"/>
    <w:rsid w:val="003D3E75"/>
    <w:rsid w:val="003D4B81"/>
    <w:rsid w:val="003D5F60"/>
    <w:rsid w:val="003D633C"/>
    <w:rsid w:val="003D6A3E"/>
    <w:rsid w:val="003D6A52"/>
    <w:rsid w:val="003D70BF"/>
    <w:rsid w:val="003E05D1"/>
    <w:rsid w:val="003E2F1A"/>
    <w:rsid w:val="003E2F4A"/>
    <w:rsid w:val="003E3681"/>
    <w:rsid w:val="003E4266"/>
    <w:rsid w:val="003E483E"/>
    <w:rsid w:val="003E5047"/>
    <w:rsid w:val="003E552E"/>
    <w:rsid w:val="003E5C95"/>
    <w:rsid w:val="003E77FF"/>
    <w:rsid w:val="003E7AE9"/>
    <w:rsid w:val="003E7BA4"/>
    <w:rsid w:val="003F1AE2"/>
    <w:rsid w:val="003F2E54"/>
    <w:rsid w:val="003F333E"/>
    <w:rsid w:val="003F399E"/>
    <w:rsid w:val="003F411B"/>
    <w:rsid w:val="003F6262"/>
    <w:rsid w:val="003F630F"/>
    <w:rsid w:val="003F632A"/>
    <w:rsid w:val="003F7321"/>
    <w:rsid w:val="003F7A19"/>
    <w:rsid w:val="003F7BB5"/>
    <w:rsid w:val="00400503"/>
    <w:rsid w:val="004006E6"/>
    <w:rsid w:val="004020FB"/>
    <w:rsid w:val="004023C3"/>
    <w:rsid w:val="0040266E"/>
    <w:rsid w:val="004041A8"/>
    <w:rsid w:val="004045D6"/>
    <w:rsid w:val="004047EB"/>
    <w:rsid w:val="00405958"/>
    <w:rsid w:val="00405C22"/>
    <w:rsid w:val="00405EEB"/>
    <w:rsid w:val="00405FAE"/>
    <w:rsid w:val="004063CE"/>
    <w:rsid w:val="00406E6E"/>
    <w:rsid w:val="00410265"/>
    <w:rsid w:val="004111BE"/>
    <w:rsid w:val="004113E1"/>
    <w:rsid w:val="004115D6"/>
    <w:rsid w:val="00411B3C"/>
    <w:rsid w:val="00411E68"/>
    <w:rsid w:val="004128FB"/>
    <w:rsid w:val="00412B8F"/>
    <w:rsid w:val="004142BD"/>
    <w:rsid w:val="00414853"/>
    <w:rsid w:val="00415055"/>
    <w:rsid w:val="00415267"/>
    <w:rsid w:val="0041613B"/>
    <w:rsid w:val="00421475"/>
    <w:rsid w:val="004214C6"/>
    <w:rsid w:val="004221AE"/>
    <w:rsid w:val="004225A5"/>
    <w:rsid w:val="00422DAB"/>
    <w:rsid w:val="004232D9"/>
    <w:rsid w:val="00423A34"/>
    <w:rsid w:val="004267AB"/>
    <w:rsid w:val="00426DCF"/>
    <w:rsid w:val="00427421"/>
    <w:rsid w:val="00431A4B"/>
    <w:rsid w:val="00431F98"/>
    <w:rsid w:val="00432893"/>
    <w:rsid w:val="00432F04"/>
    <w:rsid w:val="00432FC2"/>
    <w:rsid w:val="00434124"/>
    <w:rsid w:val="004342FE"/>
    <w:rsid w:val="0043752D"/>
    <w:rsid w:val="004376B5"/>
    <w:rsid w:val="00440CEE"/>
    <w:rsid w:val="0044116F"/>
    <w:rsid w:val="00441456"/>
    <w:rsid w:val="004423C8"/>
    <w:rsid w:val="004443E7"/>
    <w:rsid w:val="00444A5E"/>
    <w:rsid w:val="00445784"/>
    <w:rsid w:val="00446A5E"/>
    <w:rsid w:val="0044749E"/>
    <w:rsid w:val="00447E94"/>
    <w:rsid w:val="00447FAB"/>
    <w:rsid w:val="00450297"/>
    <w:rsid w:val="0045060F"/>
    <w:rsid w:val="00450A1E"/>
    <w:rsid w:val="00450E22"/>
    <w:rsid w:val="00451712"/>
    <w:rsid w:val="0045218E"/>
    <w:rsid w:val="00453050"/>
    <w:rsid w:val="00453637"/>
    <w:rsid w:val="00453E91"/>
    <w:rsid w:val="004542CD"/>
    <w:rsid w:val="00454475"/>
    <w:rsid w:val="004546F8"/>
    <w:rsid w:val="004554A9"/>
    <w:rsid w:val="00455CCC"/>
    <w:rsid w:val="00457191"/>
    <w:rsid w:val="004579A3"/>
    <w:rsid w:val="00460A80"/>
    <w:rsid w:val="00460ADB"/>
    <w:rsid w:val="00460B87"/>
    <w:rsid w:val="00461A18"/>
    <w:rsid w:val="00461CAA"/>
    <w:rsid w:val="00461E15"/>
    <w:rsid w:val="00462912"/>
    <w:rsid w:val="0046537F"/>
    <w:rsid w:val="004657A8"/>
    <w:rsid w:val="00465A95"/>
    <w:rsid w:val="00466767"/>
    <w:rsid w:val="00467357"/>
    <w:rsid w:val="00470D72"/>
    <w:rsid w:val="00471670"/>
    <w:rsid w:val="0047363B"/>
    <w:rsid w:val="0047365F"/>
    <w:rsid w:val="00473AEB"/>
    <w:rsid w:val="00473E28"/>
    <w:rsid w:val="0047491C"/>
    <w:rsid w:val="00474A02"/>
    <w:rsid w:val="00475D75"/>
    <w:rsid w:val="00477885"/>
    <w:rsid w:val="00480965"/>
    <w:rsid w:val="00480D0A"/>
    <w:rsid w:val="00480F8B"/>
    <w:rsid w:val="00481483"/>
    <w:rsid w:val="00482212"/>
    <w:rsid w:val="00483083"/>
    <w:rsid w:val="004834D1"/>
    <w:rsid w:val="004839E7"/>
    <w:rsid w:val="00483DA1"/>
    <w:rsid w:val="004878F7"/>
    <w:rsid w:val="0049080C"/>
    <w:rsid w:val="004909A9"/>
    <w:rsid w:val="00490EB6"/>
    <w:rsid w:val="00491642"/>
    <w:rsid w:val="00491D50"/>
    <w:rsid w:val="00493EE7"/>
    <w:rsid w:val="00496D8C"/>
    <w:rsid w:val="00497403"/>
    <w:rsid w:val="004A011C"/>
    <w:rsid w:val="004A0FE5"/>
    <w:rsid w:val="004A0FF8"/>
    <w:rsid w:val="004A1E10"/>
    <w:rsid w:val="004A2611"/>
    <w:rsid w:val="004A3CBE"/>
    <w:rsid w:val="004A41E3"/>
    <w:rsid w:val="004A494E"/>
    <w:rsid w:val="004A752F"/>
    <w:rsid w:val="004B048C"/>
    <w:rsid w:val="004B0746"/>
    <w:rsid w:val="004B0F06"/>
    <w:rsid w:val="004B17E0"/>
    <w:rsid w:val="004B1A96"/>
    <w:rsid w:val="004B1BAD"/>
    <w:rsid w:val="004B2204"/>
    <w:rsid w:val="004B358B"/>
    <w:rsid w:val="004B3A37"/>
    <w:rsid w:val="004B3AA0"/>
    <w:rsid w:val="004B3E7E"/>
    <w:rsid w:val="004B4FA3"/>
    <w:rsid w:val="004B5B0C"/>
    <w:rsid w:val="004B6C3D"/>
    <w:rsid w:val="004B7EFD"/>
    <w:rsid w:val="004C0CBF"/>
    <w:rsid w:val="004C0F0D"/>
    <w:rsid w:val="004C1434"/>
    <w:rsid w:val="004C2689"/>
    <w:rsid w:val="004C2866"/>
    <w:rsid w:val="004C2869"/>
    <w:rsid w:val="004C68CE"/>
    <w:rsid w:val="004C718A"/>
    <w:rsid w:val="004C71EE"/>
    <w:rsid w:val="004C7358"/>
    <w:rsid w:val="004C753E"/>
    <w:rsid w:val="004D2493"/>
    <w:rsid w:val="004D24D5"/>
    <w:rsid w:val="004D2884"/>
    <w:rsid w:val="004D3A1F"/>
    <w:rsid w:val="004D4AA4"/>
    <w:rsid w:val="004D4D22"/>
    <w:rsid w:val="004D5CF4"/>
    <w:rsid w:val="004D5FFB"/>
    <w:rsid w:val="004D6B50"/>
    <w:rsid w:val="004D7540"/>
    <w:rsid w:val="004E01F2"/>
    <w:rsid w:val="004E03CE"/>
    <w:rsid w:val="004E05C3"/>
    <w:rsid w:val="004E2E2B"/>
    <w:rsid w:val="004E4DDD"/>
    <w:rsid w:val="004E4DE9"/>
    <w:rsid w:val="004E503E"/>
    <w:rsid w:val="004E5C8F"/>
    <w:rsid w:val="004E5D92"/>
    <w:rsid w:val="004E5EEC"/>
    <w:rsid w:val="004E6687"/>
    <w:rsid w:val="004E709A"/>
    <w:rsid w:val="004E799B"/>
    <w:rsid w:val="004F0B0D"/>
    <w:rsid w:val="004F0D26"/>
    <w:rsid w:val="004F16A4"/>
    <w:rsid w:val="004F25B5"/>
    <w:rsid w:val="004F2DB5"/>
    <w:rsid w:val="004F4BC1"/>
    <w:rsid w:val="004F4EC4"/>
    <w:rsid w:val="004F4F4A"/>
    <w:rsid w:val="004F6AD0"/>
    <w:rsid w:val="00500AE1"/>
    <w:rsid w:val="00500EED"/>
    <w:rsid w:val="00501844"/>
    <w:rsid w:val="00501C33"/>
    <w:rsid w:val="00501EA3"/>
    <w:rsid w:val="00502590"/>
    <w:rsid w:val="00503714"/>
    <w:rsid w:val="005037A8"/>
    <w:rsid w:val="00503D9C"/>
    <w:rsid w:val="00503EDC"/>
    <w:rsid w:val="00504950"/>
    <w:rsid w:val="00506A70"/>
    <w:rsid w:val="0050750C"/>
    <w:rsid w:val="00507B21"/>
    <w:rsid w:val="00507E38"/>
    <w:rsid w:val="00511EEC"/>
    <w:rsid w:val="0051229A"/>
    <w:rsid w:val="005150D3"/>
    <w:rsid w:val="00515479"/>
    <w:rsid w:val="00515605"/>
    <w:rsid w:val="005156D3"/>
    <w:rsid w:val="00515939"/>
    <w:rsid w:val="0051651E"/>
    <w:rsid w:val="0051704E"/>
    <w:rsid w:val="005178DD"/>
    <w:rsid w:val="00521F36"/>
    <w:rsid w:val="005224B5"/>
    <w:rsid w:val="005234BA"/>
    <w:rsid w:val="005236B2"/>
    <w:rsid w:val="005245D3"/>
    <w:rsid w:val="00524C95"/>
    <w:rsid w:val="00526C4E"/>
    <w:rsid w:val="00530AE7"/>
    <w:rsid w:val="00531168"/>
    <w:rsid w:val="00531969"/>
    <w:rsid w:val="0053257A"/>
    <w:rsid w:val="005336D9"/>
    <w:rsid w:val="00533D1D"/>
    <w:rsid w:val="00534D13"/>
    <w:rsid w:val="0053565E"/>
    <w:rsid w:val="00535D5B"/>
    <w:rsid w:val="00536C01"/>
    <w:rsid w:val="00536D6B"/>
    <w:rsid w:val="00537931"/>
    <w:rsid w:val="00540A3B"/>
    <w:rsid w:val="00540C1A"/>
    <w:rsid w:val="0054191E"/>
    <w:rsid w:val="00542D07"/>
    <w:rsid w:val="00543AFE"/>
    <w:rsid w:val="00544CDB"/>
    <w:rsid w:val="005462A5"/>
    <w:rsid w:val="00546FD1"/>
    <w:rsid w:val="00547489"/>
    <w:rsid w:val="00550253"/>
    <w:rsid w:val="0055033F"/>
    <w:rsid w:val="00550714"/>
    <w:rsid w:val="00551BD2"/>
    <w:rsid w:val="0055264B"/>
    <w:rsid w:val="00553326"/>
    <w:rsid w:val="005542DE"/>
    <w:rsid w:val="0055451A"/>
    <w:rsid w:val="00555101"/>
    <w:rsid w:val="0055682E"/>
    <w:rsid w:val="00556D23"/>
    <w:rsid w:val="00557D9B"/>
    <w:rsid w:val="00560E90"/>
    <w:rsid w:val="005616E1"/>
    <w:rsid w:val="00562517"/>
    <w:rsid w:val="0056384F"/>
    <w:rsid w:val="00563EDA"/>
    <w:rsid w:val="00565BC4"/>
    <w:rsid w:val="00566011"/>
    <w:rsid w:val="00566AE5"/>
    <w:rsid w:val="00566B56"/>
    <w:rsid w:val="00567066"/>
    <w:rsid w:val="00567364"/>
    <w:rsid w:val="00567D0A"/>
    <w:rsid w:val="00570AF8"/>
    <w:rsid w:val="005711DD"/>
    <w:rsid w:val="00571601"/>
    <w:rsid w:val="00571E7B"/>
    <w:rsid w:val="00572AB2"/>
    <w:rsid w:val="0057353D"/>
    <w:rsid w:val="00573CD7"/>
    <w:rsid w:val="005746A9"/>
    <w:rsid w:val="005748F1"/>
    <w:rsid w:val="005757CA"/>
    <w:rsid w:val="00576C90"/>
    <w:rsid w:val="00577B51"/>
    <w:rsid w:val="00580454"/>
    <w:rsid w:val="005807D8"/>
    <w:rsid w:val="005809B7"/>
    <w:rsid w:val="00581019"/>
    <w:rsid w:val="0058289F"/>
    <w:rsid w:val="0058365F"/>
    <w:rsid w:val="0058380B"/>
    <w:rsid w:val="00583AD0"/>
    <w:rsid w:val="00585267"/>
    <w:rsid w:val="00585EC0"/>
    <w:rsid w:val="00586016"/>
    <w:rsid w:val="005865D4"/>
    <w:rsid w:val="005878DD"/>
    <w:rsid w:val="00587E01"/>
    <w:rsid w:val="00590950"/>
    <w:rsid w:val="0059231D"/>
    <w:rsid w:val="00592393"/>
    <w:rsid w:val="00593D73"/>
    <w:rsid w:val="00595E2E"/>
    <w:rsid w:val="005969E8"/>
    <w:rsid w:val="005A0E60"/>
    <w:rsid w:val="005A1C9B"/>
    <w:rsid w:val="005A355F"/>
    <w:rsid w:val="005A3F5A"/>
    <w:rsid w:val="005A48AA"/>
    <w:rsid w:val="005A49BF"/>
    <w:rsid w:val="005A4DC8"/>
    <w:rsid w:val="005A5989"/>
    <w:rsid w:val="005A790F"/>
    <w:rsid w:val="005B0BEA"/>
    <w:rsid w:val="005B20C3"/>
    <w:rsid w:val="005B23D1"/>
    <w:rsid w:val="005B2DA2"/>
    <w:rsid w:val="005B34C2"/>
    <w:rsid w:val="005B3ECF"/>
    <w:rsid w:val="005B4156"/>
    <w:rsid w:val="005B69A1"/>
    <w:rsid w:val="005B6F2E"/>
    <w:rsid w:val="005B7438"/>
    <w:rsid w:val="005C0055"/>
    <w:rsid w:val="005C0719"/>
    <w:rsid w:val="005C189A"/>
    <w:rsid w:val="005C23F3"/>
    <w:rsid w:val="005C2654"/>
    <w:rsid w:val="005C4750"/>
    <w:rsid w:val="005C52F7"/>
    <w:rsid w:val="005C5A6C"/>
    <w:rsid w:val="005C69A8"/>
    <w:rsid w:val="005C6B66"/>
    <w:rsid w:val="005C7BC6"/>
    <w:rsid w:val="005D331C"/>
    <w:rsid w:val="005D4960"/>
    <w:rsid w:val="005D4B63"/>
    <w:rsid w:val="005D5154"/>
    <w:rsid w:val="005D5296"/>
    <w:rsid w:val="005D6791"/>
    <w:rsid w:val="005D6C0F"/>
    <w:rsid w:val="005D6D72"/>
    <w:rsid w:val="005D7EBE"/>
    <w:rsid w:val="005E009A"/>
    <w:rsid w:val="005E086E"/>
    <w:rsid w:val="005E0AA7"/>
    <w:rsid w:val="005E0BB9"/>
    <w:rsid w:val="005E0EDC"/>
    <w:rsid w:val="005E13CB"/>
    <w:rsid w:val="005E1705"/>
    <w:rsid w:val="005E1CEB"/>
    <w:rsid w:val="005E3C55"/>
    <w:rsid w:val="005E433F"/>
    <w:rsid w:val="005E6769"/>
    <w:rsid w:val="005E6B58"/>
    <w:rsid w:val="005E7625"/>
    <w:rsid w:val="005F02EC"/>
    <w:rsid w:val="005F1388"/>
    <w:rsid w:val="005F2820"/>
    <w:rsid w:val="005F2B1E"/>
    <w:rsid w:val="005F4EFA"/>
    <w:rsid w:val="005F5153"/>
    <w:rsid w:val="005F5769"/>
    <w:rsid w:val="005F5F05"/>
    <w:rsid w:val="005F6889"/>
    <w:rsid w:val="005F6B5A"/>
    <w:rsid w:val="005F6F9E"/>
    <w:rsid w:val="005F7E8C"/>
    <w:rsid w:val="005F7F4A"/>
    <w:rsid w:val="006007D5"/>
    <w:rsid w:val="006016BF"/>
    <w:rsid w:val="00602A2D"/>
    <w:rsid w:val="00602B47"/>
    <w:rsid w:val="006037E8"/>
    <w:rsid w:val="00604953"/>
    <w:rsid w:val="00605395"/>
    <w:rsid w:val="006055E7"/>
    <w:rsid w:val="006064CE"/>
    <w:rsid w:val="006067CB"/>
    <w:rsid w:val="00606F5C"/>
    <w:rsid w:val="00607819"/>
    <w:rsid w:val="006108C5"/>
    <w:rsid w:val="00611183"/>
    <w:rsid w:val="006112B4"/>
    <w:rsid w:val="00612B20"/>
    <w:rsid w:val="00613190"/>
    <w:rsid w:val="00613938"/>
    <w:rsid w:val="00614D64"/>
    <w:rsid w:val="0061588C"/>
    <w:rsid w:val="00615C12"/>
    <w:rsid w:val="00615C1F"/>
    <w:rsid w:val="0061641D"/>
    <w:rsid w:val="006169FD"/>
    <w:rsid w:val="00620404"/>
    <w:rsid w:val="0062060C"/>
    <w:rsid w:val="0062175B"/>
    <w:rsid w:val="00622C27"/>
    <w:rsid w:val="006242C3"/>
    <w:rsid w:val="00624D1A"/>
    <w:rsid w:val="00626775"/>
    <w:rsid w:val="0063075A"/>
    <w:rsid w:val="00630A9F"/>
    <w:rsid w:val="00630C91"/>
    <w:rsid w:val="006316F9"/>
    <w:rsid w:val="00631FE7"/>
    <w:rsid w:val="00632126"/>
    <w:rsid w:val="00632993"/>
    <w:rsid w:val="00632B36"/>
    <w:rsid w:val="00635E0D"/>
    <w:rsid w:val="00637BF3"/>
    <w:rsid w:val="00637EBA"/>
    <w:rsid w:val="00640EE3"/>
    <w:rsid w:val="00640F7A"/>
    <w:rsid w:val="00643847"/>
    <w:rsid w:val="00645505"/>
    <w:rsid w:val="00647B18"/>
    <w:rsid w:val="006508EC"/>
    <w:rsid w:val="00650BAB"/>
    <w:rsid w:val="00651FC4"/>
    <w:rsid w:val="00652096"/>
    <w:rsid w:val="006524E7"/>
    <w:rsid w:val="006532C1"/>
    <w:rsid w:val="006533C3"/>
    <w:rsid w:val="006534B2"/>
    <w:rsid w:val="0065453E"/>
    <w:rsid w:val="00654614"/>
    <w:rsid w:val="006550E8"/>
    <w:rsid w:val="006557CB"/>
    <w:rsid w:val="00660C16"/>
    <w:rsid w:val="0066101B"/>
    <w:rsid w:val="00661076"/>
    <w:rsid w:val="00661155"/>
    <w:rsid w:val="00661B3A"/>
    <w:rsid w:val="00662981"/>
    <w:rsid w:val="00662C9C"/>
    <w:rsid w:val="00662D45"/>
    <w:rsid w:val="0066360C"/>
    <w:rsid w:val="0066399A"/>
    <w:rsid w:val="00664B29"/>
    <w:rsid w:val="00665108"/>
    <w:rsid w:val="00665124"/>
    <w:rsid w:val="006669AD"/>
    <w:rsid w:val="0066749D"/>
    <w:rsid w:val="0067104D"/>
    <w:rsid w:val="006718FA"/>
    <w:rsid w:val="006722AD"/>
    <w:rsid w:val="00672838"/>
    <w:rsid w:val="00672BE7"/>
    <w:rsid w:val="00672FBA"/>
    <w:rsid w:val="00673C75"/>
    <w:rsid w:val="006745D7"/>
    <w:rsid w:val="0067540B"/>
    <w:rsid w:val="00675BFF"/>
    <w:rsid w:val="00677419"/>
    <w:rsid w:val="00677967"/>
    <w:rsid w:val="00680196"/>
    <w:rsid w:val="006805C4"/>
    <w:rsid w:val="00680BDF"/>
    <w:rsid w:val="006814FC"/>
    <w:rsid w:val="00681B54"/>
    <w:rsid w:val="00682B94"/>
    <w:rsid w:val="006837CA"/>
    <w:rsid w:val="006852A3"/>
    <w:rsid w:val="006902E7"/>
    <w:rsid w:val="00690F20"/>
    <w:rsid w:val="00691099"/>
    <w:rsid w:val="0069133E"/>
    <w:rsid w:val="00692D95"/>
    <w:rsid w:val="006932AA"/>
    <w:rsid w:val="006932DE"/>
    <w:rsid w:val="00693D81"/>
    <w:rsid w:val="00695C63"/>
    <w:rsid w:val="00695DC7"/>
    <w:rsid w:val="00695E2A"/>
    <w:rsid w:val="00696710"/>
    <w:rsid w:val="00697252"/>
    <w:rsid w:val="006975B4"/>
    <w:rsid w:val="00697EFF"/>
    <w:rsid w:val="006A16F1"/>
    <w:rsid w:val="006A2081"/>
    <w:rsid w:val="006A3A19"/>
    <w:rsid w:val="006A418E"/>
    <w:rsid w:val="006A5D89"/>
    <w:rsid w:val="006A7224"/>
    <w:rsid w:val="006B02A4"/>
    <w:rsid w:val="006B1025"/>
    <w:rsid w:val="006B284C"/>
    <w:rsid w:val="006B2A9A"/>
    <w:rsid w:val="006B4544"/>
    <w:rsid w:val="006B45A7"/>
    <w:rsid w:val="006B4CE0"/>
    <w:rsid w:val="006B4F32"/>
    <w:rsid w:val="006B547D"/>
    <w:rsid w:val="006B6568"/>
    <w:rsid w:val="006C0634"/>
    <w:rsid w:val="006C0F8E"/>
    <w:rsid w:val="006C1708"/>
    <w:rsid w:val="006C1970"/>
    <w:rsid w:val="006C2147"/>
    <w:rsid w:val="006C4476"/>
    <w:rsid w:val="006C5BE3"/>
    <w:rsid w:val="006C6420"/>
    <w:rsid w:val="006C6598"/>
    <w:rsid w:val="006D094B"/>
    <w:rsid w:val="006D1F2D"/>
    <w:rsid w:val="006D2498"/>
    <w:rsid w:val="006D2E36"/>
    <w:rsid w:val="006D4361"/>
    <w:rsid w:val="006D4AA5"/>
    <w:rsid w:val="006D4D5B"/>
    <w:rsid w:val="006D50BB"/>
    <w:rsid w:val="006D597A"/>
    <w:rsid w:val="006D5B6E"/>
    <w:rsid w:val="006D5E4D"/>
    <w:rsid w:val="006D62BE"/>
    <w:rsid w:val="006D645F"/>
    <w:rsid w:val="006D7196"/>
    <w:rsid w:val="006E0702"/>
    <w:rsid w:val="006E0DE6"/>
    <w:rsid w:val="006E29F4"/>
    <w:rsid w:val="006E2EC4"/>
    <w:rsid w:val="006E4235"/>
    <w:rsid w:val="006E4525"/>
    <w:rsid w:val="006E4AE3"/>
    <w:rsid w:val="006F0036"/>
    <w:rsid w:val="006F0AA2"/>
    <w:rsid w:val="006F10CB"/>
    <w:rsid w:val="006F10EC"/>
    <w:rsid w:val="006F15F0"/>
    <w:rsid w:val="006F1697"/>
    <w:rsid w:val="006F1B45"/>
    <w:rsid w:val="006F1CAB"/>
    <w:rsid w:val="006F1E87"/>
    <w:rsid w:val="006F2928"/>
    <w:rsid w:val="006F382E"/>
    <w:rsid w:val="006F417F"/>
    <w:rsid w:val="006F5111"/>
    <w:rsid w:val="006F5B26"/>
    <w:rsid w:val="006F616C"/>
    <w:rsid w:val="006F68B9"/>
    <w:rsid w:val="006F6925"/>
    <w:rsid w:val="006F702D"/>
    <w:rsid w:val="00701765"/>
    <w:rsid w:val="00701878"/>
    <w:rsid w:val="00701FCB"/>
    <w:rsid w:val="007026A8"/>
    <w:rsid w:val="00704A6D"/>
    <w:rsid w:val="00705924"/>
    <w:rsid w:val="00705F2F"/>
    <w:rsid w:val="007066F8"/>
    <w:rsid w:val="00706D54"/>
    <w:rsid w:val="0070705F"/>
    <w:rsid w:val="007072BB"/>
    <w:rsid w:val="00711A8A"/>
    <w:rsid w:val="00712407"/>
    <w:rsid w:val="00714B0C"/>
    <w:rsid w:val="007152E3"/>
    <w:rsid w:val="00715930"/>
    <w:rsid w:val="00715EDB"/>
    <w:rsid w:val="00716026"/>
    <w:rsid w:val="00716274"/>
    <w:rsid w:val="0071798D"/>
    <w:rsid w:val="00717AA3"/>
    <w:rsid w:val="00720C3E"/>
    <w:rsid w:val="00722398"/>
    <w:rsid w:val="00722E75"/>
    <w:rsid w:val="0072352D"/>
    <w:rsid w:val="0072369E"/>
    <w:rsid w:val="0072437F"/>
    <w:rsid w:val="007245B1"/>
    <w:rsid w:val="007253F0"/>
    <w:rsid w:val="00726E81"/>
    <w:rsid w:val="00726F24"/>
    <w:rsid w:val="00726FFD"/>
    <w:rsid w:val="00727683"/>
    <w:rsid w:val="00730BA0"/>
    <w:rsid w:val="00732CB4"/>
    <w:rsid w:val="00732DD9"/>
    <w:rsid w:val="007339F0"/>
    <w:rsid w:val="00733EFE"/>
    <w:rsid w:val="007344B6"/>
    <w:rsid w:val="00735745"/>
    <w:rsid w:val="0073738D"/>
    <w:rsid w:val="00740669"/>
    <w:rsid w:val="00740EA4"/>
    <w:rsid w:val="00742BF5"/>
    <w:rsid w:val="00743A0F"/>
    <w:rsid w:val="007463ED"/>
    <w:rsid w:val="00746F08"/>
    <w:rsid w:val="00747258"/>
    <w:rsid w:val="0074778B"/>
    <w:rsid w:val="00750EAD"/>
    <w:rsid w:val="0075130D"/>
    <w:rsid w:val="00751822"/>
    <w:rsid w:val="00751EAA"/>
    <w:rsid w:val="00752C51"/>
    <w:rsid w:val="00755D7C"/>
    <w:rsid w:val="00755FD8"/>
    <w:rsid w:val="007562FA"/>
    <w:rsid w:val="00756B21"/>
    <w:rsid w:val="00757C6D"/>
    <w:rsid w:val="00760906"/>
    <w:rsid w:val="00761801"/>
    <w:rsid w:val="0076215C"/>
    <w:rsid w:val="0076283B"/>
    <w:rsid w:val="00763A2F"/>
    <w:rsid w:val="00763C39"/>
    <w:rsid w:val="007645D1"/>
    <w:rsid w:val="00765928"/>
    <w:rsid w:val="007661E1"/>
    <w:rsid w:val="007663B6"/>
    <w:rsid w:val="007664FE"/>
    <w:rsid w:val="007679F2"/>
    <w:rsid w:val="00773288"/>
    <w:rsid w:val="00774518"/>
    <w:rsid w:val="00774CB3"/>
    <w:rsid w:val="00776520"/>
    <w:rsid w:val="0078153D"/>
    <w:rsid w:val="007817F0"/>
    <w:rsid w:val="00781ABE"/>
    <w:rsid w:val="00781F47"/>
    <w:rsid w:val="00783305"/>
    <w:rsid w:val="00785408"/>
    <w:rsid w:val="007870F9"/>
    <w:rsid w:val="007872ED"/>
    <w:rsid w:val="007908ED"/>
    <w:rsid w:val="00790D9F"/>
    <w:rsid w:val="007910E6"/>
    <w:rsid w:val="007917E5"/>
    <w:rsid w:val="0079203A"/>
    <w:rsid w:val="0079254B"/>
    <w:rsid w:val="007928F1"/>
    <w:rsid w:val="00792B26"/>
    <w:rsid w:val="00792F81"/>
    <w:rsid w:val="00793CB0"/>
    <w:rsid w:val="00794375"/>
    <w:rsid w:val="00794427"/>
    <w:rsid w:val="00795DEE"/>
    <w:rsid w:val="00795F7F"/>
    <w:rsid w:val="00796D9B"/>
    <w:rsid w:val="007A016C"/>
    <w:rsid w:val="007A0FF3"/>
    <w:rsid w:val="007A2F5F"/>
    <w:rsid w:val="007A32CE"/>
    <w:rsid w:val="007A3C0C"/>
    <w:rsid w:val="007A496B"/>
    <w:rsid w:val="007A4BE1"/>
    <w:rsid w:val="007A4DF9"/>
    <w:rsid w:val="007A56DC"/>
    <w:rsid w:val="007A5B07"/>
    <w:rsid w:val="007A6026"/>
    <w:rsid w:val="007A7840"/>
    <w:rsid w:val="007B206C"/>
    <w:rsid w:val="007B2433"/>
    <w:rsid w:val="007B3B45"/>
    <w:rsid w:val="007B5B97"/>
    <w:rsid w:val="007B5DF2"/>
    <w:rsid w:val="007C04A2"/>
    <w:rsid w:val="007C0858"/>
    <w:rsid w:val="007C1981"/>
    <w:rsid w:val="007C1ACC"/>
    <w:rsid w:val="007C206A"/>
    <w:rsid w:val="007C3139"/>
    <w:rsid w:val="007C34C8"/>
    <w:rsid w:val="007C37D4"/>
    <w:rsid w:val="007C3F9B"/>
    <w:rsid w:val="007C492C"/>
    <w:rsid w:val="007C501A"/>
    <w:rsid w:val="007C6ED2"/>
    <w:rsid w:val="007C71A0"/>
    <w:rsid w:val="007D0671"/>
    <w:rsid w:val="007D0DA1"/>
    <w:rsid w:val="007D2018"/>
    <w:rsid w:val="007D21D5"/>
    <w:rsid w:val="007D31ED"/>
    <w:rsid w:val="007D3FF4"/>
    <w:rsid w:val="007D43B4"/>
    <w:rsid w:val="007D4B70"/>
    <w:rsid w:val="007D5A93"/>
    <w:rsid w:val="007D66D7"/>
    <w:rsid w:val="007D730A"/>
    <w:rsid w:val="007D75F8"/>
    <w:rsid w:val="007D7B9E"/>
    <w:rsid w:val="007D7DD3"/>
    <w:rsid w:val="007E089C"/>
    <w:rsid w:val="007E1399"/>
    <w:rsid w:val="007E21AC"/>
    <w:rsid w:val="007E26A5"/>
    <w:rsid w:val="007E393B"/>
    <w:rsid w:val="007E3A33"/>
    <w:rsid w:val="007E5D17"/>
    <w:rsid w:val="007E673B"/>
    <w:rsid w:val="007E6E41"/>
    <w:rsid w:val="007E6E46"/>
    <w:rsid w:val="007E7566"/>
    <w:rsid w:val="007E76C1"/>
    <w:rsid w:val="007F0246"/>
    <w:rsid w:val="007F06DE"/>
    <w:rsid w:val="007F074A"/>
    <w:rsid w:val="007F0C8C"/>
    <w:rsid w:val="007F0FF5"/>
    <w:rsid w:val="007F1586"/>
    <w:rsid w:val="007F15C5"/>
    <w:rsid w:val="007F6421"/>
    <w:rsid w:val="007F7598"/>
    <w:rsid w:val="008012DC"/>
    <w:rsid w:val="008015BE"/>
    <w:rsid w:val="00802123"/>
    <w:rsid w:val="00803807"/>
    <w:rsid w:val="008039CD"/>
    <w:rsid w:val="00803CD9"/>
    <w:rsid w:val="008047AA"/>
    <w:rsid w:val="00804D3B"/>
    <w:rsid w:val="00805231"/>
    <w:rsid w:val="00805372"/>
    <w:rsid w:val="008054BB"/>
    <w:rsid w:val="0080561F"/>
    <w:rsid w:val="008056F6"/>
    <w:rsid w:val="0080590E"/>
    <w:rsid w:val="00807014"/>
    <w:rsid w:val="00807751"/>
    <w:rsid w:val="00810D83"/>
    <w:rsid w:val="00811046"/>
    <w:rsid w:val="0081240D"/>
    <w:rsid w:val="00812546"/>
    <w:rsid w:val="008129E0"/>
    <w:rsid w:val="00812F0B"/>
    <w:rsid w:val="008134A4"/>
    <w:rsid w:val="00813FB8"/>
    <w:rsid w:val="008144BE"/>
    <w:rsid w:val="00815B3C"/>
    <w:rsid w:val="00820F5E"/>
    <w:rsid w:val="00820FCD"/>
    <w:rsid w:val="008213A9"/>
    <w:rsid w:val="00821FBE"/>
    <w:rsid w:val="0082255A"/>
    <w:rsid w:val="00822FC1"/>
    <w:rsid w:val="00823EB1"/>
    <w:rsid w:val="00826E6E"/>
    <w:rsid w:val="008272C8"/>
    <w:rsid w:val="00830DB4"/>
    <w:rsid w:val="00831BA2"/>
    <w:rsid w:val="00832704"/>
    <w:rsid w:val="00832A24"/>
    <w:rsid w:val="0083417D"/>
    <w:rsid w:val="00834629"/>
    <w:rsid w:val="008353D7"/>
    <w:rsid w:val="00835C26"/>
    <w:rsid w:val="008367BD"/>
    <w:rsid w:val="008378D0"/>
    <w:rsid w:val="008422DE"/>
    <w:rsid w:val="0084279A"/>
    <w:rsid w:val="0084292A"/>
    <w:rsid w:val="00843E7F"/>
    <w:rsid w:val="00844A67"/>
    <w:rsid w:val="008455CA"/>
    <w:rsid w:val="00845E8F"/>
    <w:rsid w:val="00846545"/>
    <w:rsid w:val="00846DE4"/>
    <w:rsid w:val="00847FF0"/>
    <w:rsid w:val="00850EFC"/>
    <w:rsid w:val="00851313"/>
    <w:rsid w:val="008513DF"/>
    <w:rsid w:val="008517A7"/>
    <w:rsid w:val="00851BC3"/>
    <w:rsid w:val="00852525"/>
    <w:rsid w:val="008529C7"/>
    <w:rsid w:val="00852AAB"/>
    <w:rsid w:val="008530C7"/>
    <w:rsid w:val="0085410A"/>
    <w:rsid w:val="008548CE"/>
    <w:rsid w:val="00854BB7"/>
    <w:rsid w:val="00860DE7"/>
    <w:rsid w:val="00864216"/>
    <w:rsid w:val="00864226"/>
    <w:rsid w:val="0086469E"/>
    <w:rsid w:val="00865E79"/>
    <w:rsid w:val="0086640C"/>
    <w:rsid w:val="00870CEE"/>
    <w:rsid w:val="0087166E"/>
    <w:rsid w:val="0087193F"/>
    <w:rsid w:val="00872D08"/>
    <w:rsid w:val="0087315A"/>
    <w:rsid w:val="00875585"/>
    <w:rsid w:val="00876C5C"/>
    <w:rsid w:val="0088088D"/>
    <w:rsid w:val="008816AC"/>
    <w:rsid w:val="0088256D"/>
    <w:rsid w:val="00882F3F"/>
    <w:rsid w:val="0088364B"/>
    <w:rsid w:val="00883DA2"/>
    <w:rsid w:val="00884218"/>
    <w:rsid w:val="00886CF4"/>
    <w:rsid w:val="00890F32"/>
    <w:rsid w:val="0089225B"/>
    <w:rsid w:val="0089356C"/>
    <w:rsid w:val="00894AAF"/>
    <w:rsid w:val="00895BD3"/>
    <w:rsid w:val="008A00DF"/>
    <w:rsid w:val="008A0851"/>
    <w:rsid w:val="008A0CAD"/>
    <w:rsid w:val="008A0CDF"/>
    <w:rsid w:val="008A16F6"/>
    <w:rsid w:val="008A176E"/>
    <w:rsid w:val="008A1CD3"/>
    <w:rsid w:val="008A213B"/>
    <w:rsid w:val="008A25DF"/>
    <w:rsid w:val="008A3F7E"/>
    <w:rsid w:val="008A47A3"/>
    <w:rsid w:val="008A4D3D"/>
    <w:rsid w:val="008A602F"/>
    <w:rsid w:val="008A69CF"/>
    <w:rsid w:val="008A763C"/>
    <w:rsid w:val="008B2110"/>
    <w:rsid w:val="008B2E24"/>
    <w:rsid w:val="008B33EA"/>
    <w:rsid w:val="008B4201"/>
    <w:rsid w:val="008B4758"/>
    <w:rsid w:val="008B4AFC"/>
    <w:rsid w:val="008B5474"/>
    <w:rsid w:val="008B5C33"/>
    <w:rsid w:val="008B7299"/>
    <w:rsid w:val="008C11F7"/>
    <w:rsid w:val="008C1D88"/>
    <w:rsid w:val="008C27A1"/>
    <w:rsid w:val="008C2A39"/>
    <w:rsid w:val="008C4238"/>
    <w:rsid w:val="008C5BAF"/>
    <w:rsid w:val="008C7423"/>
    <w:rsid w:val="008D017D"/>
    <w:rsid w:val="008D1503"/>
    <w:rsid w:val="008D1D6A"/>
    <w:rsid w:val="008D2018"/>
    <w:rsid w:val="008D4461"/>
    <w:rsid w:val="008D4463"/>
    <w:rsid w:val="008D593F"/>
    <w:rsid w:val="008D7144"/>
    <w:rsid w:val="008E03E9"/>
    <w:rsid w:val="008E1613"/>
    <w:rsid w:val="008E49B8"/>
    <w:rsid w:val="008E6394"/>
    <w:rsid w:val="008E6D9A"/>
    <w:rsid w:val="008E7836"/>
    <w:rsid w:val="008E7A09"/>
    <w:rsid w:val="008F1782"/>
    <w:rsid w:val="008F2248"/>
    <w:rsid w:val="008F231D"/>
    <w:rsid w:val="008F26B8"/>
    <w:rsid w:val="008F3AE2"/>
    <w:rsid w:val="008F3D58"/>
    <w:rsid w:val="008F4498"/>
    <w:rsid w:val="008F5405"/>
    <w:rsid w:val="008F55F8"/>
    <w:rsid w:val="008F64D2"/>
    <w:rsid w:val="008F7213"/>
    <w:rsid w:val="00900D48"/>
    <w:rsid w:val="00901527"/>
    <w:rsid w:val="00901CDB"/>
    <w:rsid w:val="00902D47"/>
    <w:rsid w:val="00903F19"/>
    <w:rsid w:val="009051E0"/>
    <w:rsid w:val="00906705"/>
    <w:rsid w:val="00907024"/>
    <w:rsid w:val="00907FF4"/>
    <w:rsid w:val="00910775"/>
    <w:rsid w:val="00910D2E"/>
    <w:rsid w:val="00911CFA"/>
    <w:rsid w:val="00912B2A"/>
    <w:rsid w:val="00914A4A"/>
    <w:rsid w:val="0091555E"/>
    <w:rsid w:val="00915618"/>
    <w:rsid w:val="00915EAC"/>
    <w:rsid w:val="00916EA0"/>
    <w:rsid w:val="00917456"/>
    <w:rsid w:val="00922182"/>
    <w:rsid w:val="00924A89"/>
    <w:rsid w:val="00924F29"/>
    <w:rsid w:val="0092563F"/>
    <w:rsid w:val="00927B14"/>
    <w:rsid w:val="00930733"/>
    <w:rsid w:val="00930B0C"/>
    <w:rsid w:val="009310B9"/>
    <w:rsid w:val="00931EB5"/>
    <w:rsid w:val="00931FED"/>
    <w:rsid w:val="0093243F"/>
    <w:rsid w:val="0093249A"/>
    <w:rsid w:val="0093414A"/>
    <w:rsid w:val="00934674"/>
    <w:rsid w:val="00935562"/>
    <w:rsid w:val="0093598F"/>
    <w:rsid w:val="009359C0"/>
    <w:rsid w:val="00936077"/>
    <w:rsid w:val="00936840"/>
    <w:rsid w:val="00936E06"/>
    <w:rsid w:val="00936FFA"/>
    <w:rsid w:val="00940226"/>
    <w:rsid w:val="009413D1"/>
    <w:rsid w:val="00942449"/>
    <w:rsid w:val="00942867"/>
    <w:rsid w:val="00942976"/>
    <w:rsid w:val="00942CDF"/>
    <w:rsid w:val="00943AB2"/>
    <w:rsid w:val="009452CD"/>
    <w:rsid w:val="00945825"/>
    <w:rsid w:val="009464C8"/>
    <w:rsid w:val="00946810"/>
    <w:rsid w:val="00946979"/>
    <w:rsid w:val="009470C9"/>
    <w:rsid w:val="00947590"/>
    <w:rsid w:val="00951118"/>
    <w:rsid w:val="00954133"/>
    <w:rsid w:val="00956C50"/>
    <w:rsid w:val="00957029"/>
    <w:rsid w:val="009571CC"/>
    <w:rsid w:val="00957625"/>
    <w:rsid w:val="00962C3D"/>
    <w:rsid w:val="009642BE"/>
    <w:rsid w:val="00964441"/>
    <w:rsid w:val="0096470D"/>
    <w:rsid w:val="00964738"/>
    <w:rsid w:val="009654BE"/>
    <w:rsid w:val="0096556E"/>
    <w:rsid w:val="00965679"/>
    <w:rsid w:val="0096582F"/>
    <w:rsid w:val="00966184"/>
    <w:rsid w:val="00967215"/>
    <w:rsid w:val="00970845"/>
    <w:rsid w:val="00970BE8"/>
    <w:rsid w:val="00970DBC"/>
    <w:rsid w:val="0097112E"/>
    <w:rsid w:val="00972401"/>
    <w:rsid w:val="00973999"/>
    <w:rsid w:val="0097466F"/>
    <w:rsid w:val="0097494B"/>
    <w:rsid w:val="00975215"/>
    <w:rsid w:val="00976754"/>
    <w:rsid w:val="00976897"/>
    <w:rsid w:val="00976B0A"/>
    <w:rsid w:val="00977A7D"/>
    <w:rsid w:val="009802A8"/>
    <w:rsid w:val="00981855"/>
    <w:rsid w:val="009819AB"/>
    <w:rsid w:val="00982099"/>
    <w:rsid w:val="009823D5"/>
    <w:rsid w:val="0098244B"/>
    <w:rsid w:val="00982A90"/>
    <w:rsid w:val="00982D66"/>
    <w:rsid w:val="009832BB"/>
    <w:rsid w:val="0098429E"/>
    <w:rsid w:val="00986085"/>
    <w:rsid w:val="0098715E"/>
    <w:rsid w:val="009908C3"/>
    <w:rsid w:val="0099180B"/>
    <w:rsid w:val="00991D5F"/>
    <w:rsid w:val="00992D9F"/>
    <w:rsid w:val="00993959"/>
    <w:rsid w:val="009947D0"/>
    <w:rsid w:val="00994CF3"/>
    <w:rsid w:val="0099514D"/>
    <w:rsid w:val="009A067E"/>
    <w:rsid w:val="009A0B33"/>
    <w:rsid w:val="009A188C"/>
    <w:rsid w:val="009A26B2"/>
    <w:rsid w:val="009A2EB4"/>
    <w:rsid w:val="009A353B"/>
    <w:rsid w:val="009A3614"/>
    <w:rsid w:val="009A40D1"/>
    <w:rsid w:val="009A78AF"/>
    <w:rsid w:val="009A7E87"/>
    <w:rsid w:val="009B03CE"/>
    <w:rsid w:val="009B105C"/>
    <w:rsid w:val="009B1E68"/>
    <w:rsid w:val="009B25E9"/>
    <w:rsid w:val="009B2655"/>
    <w:rsid w:val="009B3AC7"/>
    <w:rsid w:val="009B45BD"/>
    <w:rsid w:val="009B4AA1"/>
    <w:rsid w:val="009B5BE1"/>
    <w:rsid w:val="009B6CE2"/>
    <w:rsid w:val="009B70EC"/>
    <w:rsid w:val="009B7537"/>
    <w:rsid w:val="009C0AB8"/>
    <w:rsid w:val="009C0DEC"/>
    <w:rsid w:val="009C199A"/>
    <w:rsid w:val="009C2EFF"/>
    <w:rsid w:val="009C4C5B"/>
    <w:rsid w:val="009C4E1A"/>
    <w:rsid w:val="009C5BDD"/>
    <w:rsid w:val="009C6050"/>
    <w:rsid w:val="009C6C81"/>
    <w:rsid w:val="009C6DAF"/>
    <w:rsid w:val="009D013B"/>
    <w:rsid w:val="009D0818"/>
    <w:rsid w:val="009D3AAD"/>
    <w:rsid w:val="009D41CD"/>
    <w:rsid w:val="009D4597"/>
    <w:rsid w:val="009D471B"/>
    <w:rsid w:val="009D4FBE"/>
    <w:rsid w:val="009D4FFF"/>
    <w:rsid w:val="009D50ED"/>
    <w:rsid w:val="009D5193"/>
    <w:rsid w:val="009D6B01"/>
    <w:rsid w:val="009D7233"/>
    <w:rsid w:val="009E04F9"/>
    <w:rsid w:val="009E083A"/>
    <w:rsid w:val="009E13C2"/>
    <w:rsid w:val="009E168A"/>
    <w:rsid w:val="009E1E87"/>
    <w:rsid w:val="009E2383"/>
    <w:rsid w:val="009E2944"/>
    <w:rsid w:val="009E2A3D"/>
    <w:rsid w:val="009E3BFF"/>
    <w:rsid w:val="009E3DDC"/>
    <w:rsid w:val="009E444A"/>
    <w:rsid w:val="009E4FA9"/>
    <w:rsid w:val="009E5A09"/>
    <w:rsid w:val="009E5AD6"/>
    <w:rsid w:val="009E6C01"/>
    <w:rsid w:val="009E6F6F"/>
    <w:rsid w:val="009E7691"/>
    <w:rsid w:val="009E7BD2"/>
    <w:rsid w:val="009F041E"/>
    <w:rsid w:val="009F070E"/>
    <w:rsid w:val="009F0B22"/>
    <w:rsid w:val="009F0D7F"/>
    <w:rsid w:val="009F148F"/>
    <w:rsid w:val="009F21EB"/>
    <w:rsid w:val="009F2259"/>
    <w:rsid w:val="009F4DE8"/>
    <w:rsid w:val="009F4F9D"/>
    <w:rsid w:val="009F500A"/>
    <w:rsid w:val="009F6182"/>
    <w:rsid w:val="009F666D"/>
    <w:rsid w:val="009F6BC6"/>
    <w:rsid w:val="009F6E46"/>
    <w:rsid w:val="009F6E81"/>
    <w:rsid w:val="009F7A2C"/>
    <w:rsid w:val="00A007AE"/>
    <w:rsid w:val="00A00EA0"/>
    <w:rsid w:val="00A010D5"/>
    <w:rsid w:val="00A04692"/>
    <w:rsid w:val="00A04C71"/>
    <w:rsid w:val="00A05549"/>
    <w:rsid w:val="00A0635D"/>
    <w:rsid w:val="00A06EA6"/>
    <w:rsid w:val="00A07876"/>
    <w:rsid w:val="00A07A99"/>
    <w:rsid w:val="00A10762"/>
    <w:rsid w:val="00A12142"/>
    <w:rsid w:val="00A1240C"/>
    <w:rsid w:val="00A12C1C"/>
    <w:rsid w:val="00A12EB8"/>
    <w:rsid w:val="00A13064"/>
    <w:rsid w:val="00A14198"/>
    <w:rsid w:val="00A147CC"/>
    <w:rsid w:val="00A14BFA"/>
    <w:rsid w:val="00A1758D"/>
    <w:rsid w:val="00A17EA4"/>
    <w:rsid w:val="00A21213"/>
    <w:rsid w:val="00A220A7"/>
    <w:rsid w:val="00A23762"/>
    <w:rsid w:val="00A238E0"/>
    <w:rsid w:val="00A263F8"/>
    <w:rsid w:val="00A26B1E"/>
    <w:rsid w:val="00A26CD2"/>
    <w:rsid w:val="00A27C02"/>
    <w:rsid w:val="00A30397"/>
    <w:rsid w:val="00A31088"/>
    <w:rsid w:val="00A315A1"/>
    <w:rsid w:val="00A32ECD"/>
    <w:rsid w:val="00A33030"/>
    <w:rsid w:val="00A355FA"/>
    <w:rsid w:val="00A35614"/>
    <w:rsid w:val="00A3631F"/>
    <w:rsid w:val="00A36B90"/>
    <w:rsid w:val="00A376F1"/>
    <w:rsid w:val="00A4015E"/>
    <w:rsid w:val="00A41012"/>
    <w:rsid w:val="00A41803"/>
    <w:rsid w:val="00A421B8"/>
    <w:rsid w:val="00A436A7"/>
    <w:rsid w:val="00A4452C"/>
    <w:rsid w:val="00A44787"/>
    <w:rsid w:val="00A4510D"/>
    <w:rsid w:val="00A45479"/>
    <w:rsid w:val="00A456D3"/>
    <w:rsid w:val="00A479F8"/>
    <w:rsid w:val="00A500F6"/>
    <w:rsid w:val="00A51AA0"/>
    <w:rsid w:val="00A54EDF"/>
    <w:rsid w:val="00A554A9"/>
    <w:rsid w:val="00A55516"/>
    <w:rsid w:val="00A5698D"/>
    <w:rsid w:val="00A56AEA"/>
    <w:rsid w:val="00A57A5D"/>
    <w:rsid w:val="00A57B82"/>
    <w:rsid w:val="00A625D7"/>
    <w:rsid w:val="00A63745"/>
    <w:rsid w:val="00A6406C"/>
    <w:rsid w:val="00A64770"/>
    <w:rsid w:val="00A6478C"/>
    <w:rsid w:val="00A64E9E"/>
    <w:rsid w:val="00A66F0A"/>
    <w:rsid w:val="00A7017F"/>
    <w:rsid w:val="00A709CC"/>
    <w:rsid w:val="00A7249E"/>
    <w:rsid w:val="00A73147"/>
    <w:rsid w:val="00A73663"/>
    <w:rsid w:val="00A7368F"/>
    <w:rsid w:val="00A738DE"/>
    <w:rsid w:val="00A7440E"/>
    <w:rsid w:val="00A74E74"/>
    <w:rsid w:val="00A75646"/>
    <w:rsid w:val="00A80C3E"/>
    <w:rsid w:val="00A824C9"/>
    <w:rsid w:val="00A82D09"/>
    <w:rsid w:val="00A82E6B"/>
    <w:rsid w:val="00A83842"/>
    <w:rsid w:val="00A8420C"/>
    <w:rsid w:val="00A866B5"/>
    <w:rsid w:val="00A90267"/>
    <w:rsid w:val="00A90315"/>
    <w:rsid w:val="00A914FD"/>
    <w:rsid w:val="00A92A59"/>
    <w:rsid w:val="00A94B4A"/>
    <w:rsid w:val="00A95843"/>
    <w:rsid w:val="00A959C5"/>
    <w:rsid w:val="00A96B86"/>
    <w:rsid w:val="00AA029E"/>
    <w:rsid w:val="00AA08A4"/>
    <w:rsid w:val="00AA0A26"/>
    <w:rsid w:val="00AA15CE"/>
    <w:rsid w:val="00AA248E"/>
    <w:rsid w:val="00AA335E"/>
    <w:rsid w:val="00AA490B"/>
    <w:rsid w:val="00AA4A01"/>
    <w:rsid w:val="00AA5C9B"/>
    <w:rsid w:val="00AA6298"/>
    <w:rsid w:val="00AA7693"/>
    <w:rsid w:val="00AB1295"/>
    <w:rsid w:val="00AB2E29"/>
    <w:rsid w:val="00AB3A66"/>
    <w:rsid w:val="00AB54C4"/>
    <w:rsid w:val="00AB5504"/>
    <w:rsid w:val="00AB6A4A"/>
    <w:rsid w:val="00AB6C6C"/>
    <w:rsid w:val="00AB7344"/>
    <w:rsid w:val="00AB7FB7"/>
    <w:rsid w:val="00AC07D4"/>
    <w:rsid w:val="00AC08B5"/>
    <w:rsid w:val="00AC099A"/>
    <w:rsid w:val="00AC1885"/>
    <w:rsid w:val="00AC1A8D"/>
    <w:rsid w:val="00AC1DF0"/>
    <w:rsid w:val="00AC26F5"/>
    <w:rsid w:val="00AC2929"/>
    <w:rsid w:val="00AC6A89"/>
    <w:rsid w:val="00AC797E"/>
    <w:rsid w:val="00AC7AD1"/>
    <w:rsid w:val="00AD0777"/>
    <w:rsid w:val="00AD077E"/>
    <w:rsid w:val="00AD08FA"/>
    <w:rsid w:val="00AD0B79"/>
    <w:rsid w:val="00AD1602"/>
    <w:rsid w:val="00AD1C13"/>
    <w:rsid w:val="00AD2EBA"/>
    <w:rsid w:val="00AD3315"/>
    <w:rsid w:val="00AD4B04"/>
    <w:rsid w:val="00AD68CE"/>
    <w:rsid w:val="00AD7C72"/>
    <w:rsid w:val="00AE038C"/>
    <w:rsid w:val="00AE0754"/>
    <w:rsid w:val="00AE0A61"/>
    <w:rsid w:val="00AE0D5F"/>
    <w:rsid w:val="00AE16AB"/>
    <w:rsid w:val="00AE2023"/>
    <w:rsid w:val="00AE21DD"/>
    <w:rsid w:val="00AE31BB"/>
    <w:rsid w:val="00AE3360"/>
    <w:rsid w:val="00AE3977"/>
    <w:rsid w:val="00AE40BE"/>
    <w:rsid w:val="00AE41E4"/>
    <w:rsid w:val="00AE44A2"/>
    <w:rsid w:val="00AE4E04"/>
    <w:rsid w:val="00AE5DB5"/>
    <w:rsid w:val="00AE6AED"/>
    <w:rsid w:val="00AE6C32"/>
    <w:rsid w:val="00AE73C7"/>
    <w:rsid w:val="00AF05AE"/>
    <w:rsid w:val="00AF0D80"/>
    <w:rsid w:val="00AF125E"/>
    <w:rsid w:val="00AF2342"/>
    <w:rsid w:val="00AF2A6B"/>
    <w:rsid w:val="00AF2AE8"/>
    <w:rsid w:val="00AF38FB"/>
    <w:rsid w:val="00AF4E61"/>
    <w:rsid w:val="00AF6584"/>
    <w:rsid w:val="00AF7A70"/>
    <w:rsid w:val="00B01769"/>
    <w:rsid w:val="00B01AD0"/>
    <w:rsid w:val="00B01D3B"/>
    <w:rsid w:val="00B0259C"/>
    <w:rsid w:val="00B02DE5"/>
    <w:rsid w:val="00B02E20"/>
    <w:rsid w:val="00B03E5A"/>
    <w:rsid w:val="00B04CC1"/>
    <w:rsid w:val="00B06A4E"/>
    <w:rsid w:val="00B06ECA"/>
    <w:rsid w:val="00B100BE"/>
    <w:rsid w:val="00B1163D"/>
    <w:rsid w:val="00B122F4"/>
    <w:rsid w:val="00B130ED"/>
    <w:rsid w:val="00B143FC"/>
    <w:rsid w:val="00B1559C"/>
    <w:rsid w:val="00B15DAA"/>
    <w:rsid w:val="00B162F7"/>
    <w:rsid w:val="00B1630E"/>
    <w:rsid w:val="00B2046F"/>
    <w:rsid w:val="00B20B32"/>
    <w:rsid w:val="00B21739"/>
    <w:rsid w:val="00B21801"/>
    <w:rsid w:val="00B2291E"/>
    <w:rsid w:val="00B2294D"/>
    <w:rsid w:val="00B229DA"/>
    <w:rsid w:val="00B22AC6"/>
    <w:rsid w:val="00B23F37"/>
    <w:rsid w:val="00B24133"/>
    <w:rsid w:val="00B25AAC"/>
    <w:rsid w:val="00B261A7"/>
    <w:rsid w:val="00B26D08"/>
    <w:rsid w:val="00B27FA1"/>
    <w:rsid w:val="00B27FDA"/>
    <w:rsid w:val="00B305FF"/>
    <w:rsid w:val="00B30EAB"/>
    <w:rsid w:val="00B3112C"/>
    <w:rsid w:val="00B314A1"/>
    <w:rsid w:val="00B315FA"/>
    <w:rsid w:val="00B31E19"/>
    <w:rsid w:val="00B32432"/>
    <w:rsid w:val="00B3255A"/>
    <w:rsid w:val="00B32B41"/>
    <w:rsid w:val="00B32CCD"/>
    <w:rsid w:val="00B32D4C"/>
    <w:rsid w:val="00B34AD2"/>
    <w:rsid w:val="00B35017"/>
    <w:rsid w:val="00B366D0"/>
    <w:rsid w:val="00B36A6E"/>
    <w:rsid w:val="00B36BAA"/>
    <w:rsid w:val="00B36F91"/>
    <w:rsid w:val="00B3732F"/>
    <w:rsid w:val="00B3742C"/>
    <w:rsid w:val="00B40763"/>
    <w:rsid w:val="00B411FE"/>
    <w:rsid w:val="00B4161E"/>
    <w:rsid w:val="00B42084"/>
    <w:rsid w:val="00B42BC4"/>
    <w:rsid w:val="00B46B2A"/>
    <w:rsid w:val="00B46F22"/>
    <w:rsid w:val="00B47113"/>
    <w:rsid w:val="00B47A3D"/>
    <w:rsid w:val="00B523FD"/>
    <w:rsid w:val="00B5250E"/>
    <w:rsid w:val="00B529E7"/>
    <w:rsid w:val="00B52B71"/>
    <w:rsid w:val="00B5500C"/>
    <w:rsid w:val="00B55843"/>
    <w:rsid w:val="00B5596B"/>
    <w:rsid w:val="00B55C67"/>
    <w:rsid w:val="00B55C84"/>
    <w:rsid w:val="00B56866"/>
    <w:rsid w:val="00B56B07"/>
    <w:rsid w:val="00B6214B"/>
    <w:rsid w:val="00B6320B"/>
    <w:rsid w:val="00B638A2"/>
    <w:rsid w:val="00B64B1C"/>
    <w:rsid w:val="00B64F0F"/>
    <w:rsid w:val="00B65275"/>
    <w:rsid w:val="00B66F08"/>
    <w:rsid w:val="00B67B48"/>
    <w:rsid w:val="00B70220"/>
    <w:rsid w:val="00B70DAF"/>
    <w:rsid w:val="00B7148D"/>
    <w:rsid w:val="00B71856"/>
    <w:rsid w:val="00B7223C"/>
    <w:rsid w:val="00B73049"/>
    <w:rsid w:val="00B73E8B"/>
    <w:rsid w:val="00B750FC"/>
    <w:rsid w:val="00B75750"/>
    <w:rsid w:val="00B75965"/>
    <w:rsid w:val="00B768B4"/>
    <w:rsid w:val="00B770FF"/>
    <w:rsid w:val="00B80B93"/>
    <w:rsid w:val="00B82C56"/>
    <w:rsid w:val="00B82CDA"/>
    <w:rsid w:val="00B82D94"/>
    <w:rsid w:val="00B83A6B"/>
    <w:rsid w:val="00B85A41"/>
    <w:rsid w:val="00B85E1F"/>
    <w:rsid w:val="00B8626A"/>
    <w:rsid w:val="00B87574"/>
    <w:rsid w:val="00B87D9F"/>
    <w:rsid w:val="00B90212"/>
    <w:rsid w:val="00B90D29"/>
    <w:rsid w:val="00B91648"/>
    <w:rsid w:val="00B94591"/>
    <w:rsid w:val="00B95941"/>
    <w:rsid w:val="00B95F0E"/>
    <w:rsid w:val="00B9619E"/>
    <w:rsid w:val="00BA0E6F"/>
    <w:rsid w:val="00BA1BA1"/>
    <w:rsid w:val="00BA1D9C"/>
    <w:rsid w:val="00BA3609"/>
    <w:rsid w:val="00BA4966"/>
    <w:rsid w:val="00BA6365"/>
    <w:rsid w:val="00BA6F20"/>
    <w:rsid w:val="00BA7B4D"/>
    <w:rsid w:val="00BB02F7"/>
    <w:rsid w:val="00BB0CFF"/>
    <w:rsid w:val="00BB2A87"/>
    <w:rsid w:val="00BB439E"/>
    <w:rsid w:val="00BB4454"/>
    <w:rsid w:val="00BB4F92"/>
    <w:rsid w:val="00BB5C32"/>
    <w:rsid w:val="00BB6153"/>
    <w:rsid w:val="00BB6675"/>
    <w:rsid w:val="00BB6BFE"/>
    <w:rsid w:val="00BB737A"/>
    <w:rsid w:val="00BC0171"/>
    <w:rsid w:val="00BC0FA7"/>
    <w:rsid w:val="00BC1AE6"/>
    <w:rsid w:val="00BC370E"/>
    <w:rsid w:val="00BC4B25"/>
    <w:rsid w:val="00BC4C40"/>
    <w:rsid w:val="00BC5500"/>
    <w:rsid w:val="00BC5739"/>
    <w:rsid w:val="00BD0CB7"/>
    <w:rsid w:val="00BD0E8C"/>
    <w:rsid w:val="00BD1547"/>
    <w:rsid w:val="00BD24E0"/>
    <w:rsid w:val="00BD3B1F"/>
    <w:rsid w:val="00BD4426"/>
    <w:rsid w:val="00BD4CE7"/>
    <w:rsid w:val="00BD77DF"/>
    <w:rsid w:val="00BE0B34"/>
    <w:rsid w:val="00BE10C4"/>
    <w:rsid w:val="00BE12F4"/>
    <w:rsid w:val="00BE150B"/>
    <w:rsid w:val="00BE1EF3"/>
    <w:rsid w:val="00BE2B63"/>
    <w:rsid w:val="00BE41ED"/>
    <w:rsid w:val="00BE47A5"/>
    <w:rsid w:val="00BE4B98"/>
    <w:rsid w:val="00BE4D5E"/>
    <w:rsid w:val="00BE5334"/>
    <w:rsid w:val="00BE6912"/>
    <w:rsid w:val="00BE693A"/>
    <w:rsid w:val="00BE71D7"/>
    <w:rsid w:val="00BE724A"/>
    <w:rsid w:val="00BE7987"/>
    <w:rsid w:val="00BE7EEA"/>
    <w:rsid w:val="00BE7F05"/>
    <w:rsid w:val="00BF1D00"/>
    <w:rsid w:val="00BF4073"/>
    <w:rsid w:val="00BF5821"/>
    <w:rsid w:val="00BF592D"/>
    <w:rsid w:val="00BF6144"/>
    <w:rsid w:val="00BF6181"/>
    <w:rsid w:val="00C00843"/>
    <w:rsid w:val="00C00EBB"/>
    <w:rsid w:val="00C01EF2"/>
    <w:rsid w:val="00C02B90"/>
    <w:rsid w:val="00C03193"/>
    <w:rsid w:val="00C0498A"/>
    <w:rsid w:val="00C05737"/>
    <w:rsid w:val="00C06AAD"/>
    <w:rsid w:val="00C06B22"/>
    <w:rsid w:val="00C07B95"/>
    <w:rsid w:val="00C101B3"/>
    <w:rsid w:val="00C1035C"/>
    <w:rsid w:val="00C11312"/>
    <w:rsid w:val="00C11604"/>
    <w:rsid w:val="00C12CC0"/>
    <w:rsid w:val="00C13169"/>
    <w:rsid w:val="00C148EE"/>
    <w:rsid w:val="00C1539B"/>
    <w:rsid w:val="00C157A1"/>
    <w:rsid w:val="00C233ED"/>
    <w:rsid w:val="00C235C8"/>
    <w:rsid w:val="00C246E5"/>
    <w:rsid w:val="00C248A4"/>
    <w:rsid w:val="00C248C3"/>
    <w:rsid w:val="00C27121"/>
    <w:rsid w:val="00C31D60"/>
    <w:rsid w:val="00C329F7"/>
    <w:rsid w:val="00C35137"/>
    <w:rsid w:val="00C355B2"/>
    <w:rsid w:val="00C35A1F"/>
    <w:rsid w:val="00C3642B"/>
    <w:rsid w:val="00C369FA"/>
    <w:rsid w:val="00C41B2E"/>
    <w:rsid w:val="00C41B30"/>
    <w:rsid w:val="00C43567"/>
    <w:rsid w:val="00C43D15"/>
    <w:rsid w:val="00C4414F"/>
    <w:rsid w:val="00C441D7"/>
    <w:rsid w:val="00C442DA"/>
    <w:rsid w:val="00C448EB"/>
    <w:rsid w:val="00C44DAA"/>
    <w:rsid w:val="00C45A05"/>
    <w:rsid w:val="00C50AAE"/>
    <w:rsid w:val="00C52312"/>
    <w:rsid w:val="00C5249F"/>
    <w:rsid w:val="00C52BEA"/>
    <w:rsid w:val="00C536D8"/>
    <w:rsid w:val="00C53AC2"/>
    <w:rsid w:val="00C53EDA"/>
    <w:rsid w:val="00C555D8"/>
    <w:rsid w:val="00C5620B"/>
    <w:rsid w:val="00C56D8B"/>
    <w:rsid w:val="00C57F3C"/>
    <w:rsid w:val="00C60242"/>
    <w:rsid w:val="00C6041E"/>
    <w:rsid w:val="00C604AC"/>
    <w:rsid w:val="00C60E7F"/>
    <w:rsid w:val="00C61835"/>
    <w:rsid w:val="00C62004"/>
    <w:rsid w:val="00C62A95"/>
    <w:rsid w:val="00C62C42"/>
    <w:rsid w:val="00C62ED1"/>
    <w:rsid w:val="00C65097"/>
    <w:rsid w:val="00C654ED"/>
    <w:rsid w:val="00C655C0"/>
    <w:rsid w:val="00C670A6"/>
    <w:rsid w:val="00C67205"/>
    <w:rsid w:val="00C70305"/>
    <w:rsid w:val="00C71EF7"/>
    <w:rsid w:val="00C733DC"/>
    <w:rsid w:val="00C812FE"/>
    <w:rsid w:val="00C85D1D"/>
    <w:rsid w:val="00C86235"/>
    <w:rsid w:val="00C86FC1"/>
    <w:rsid w:val="00C93ED1"/>
    <w:rsid w:val="00C94962"/>
    <w:rsid w:val="00C950D5"/>
    <w:rsid w:val="00C954D1"/>
    <w:rsid w:val="00C95631"/>
    <w:rsid w:val="00C958F6"/>
    <w:rsid w:val="00CA0452"/>
    <w:rsid w:val="00CA08BA"/>
    <w:rsid w:val="00CA08F0"/>
    <w:rsid w:val="00CA0FB1"/>
    <w:rsid w:val="00CA164F"/>
    <w:rsid w:val="00CA38AF"/>
    <w:rsid w:val="00CA42C9"/>
    <w:rsid w:val="00CA430D"/>
    <w:rsid w:val="00CA4868"/>
    <w:rsid w:val="00CA58F0"/>
    <w:rsid w:val="00CA5CE7"/>
    <w:rsid w:val="00CA79C3"/>
    <w:rsid w:val="00CB260C"/>
    <w:rsid w:val="00CB3613"/>
    <w:rsid w:val="00CB4A3E"/>
    <w:rsid w:val="00CB641C"/>
    <w:rsid w:val="00CB69D2"/>
    <w:rsid w:val="00CB730C"/>
    <w:rsid w:val="00CB7DDD"/>
    <w:rsid w:val="00CC0A8F"/>
    <w:rsid w:val="00CC0D47"/>
    <w:rsid w:val="00CC1BD2"/>
    <w:rsid w:val="00CC217E"/>
    <w:rsid w:val="00CC254C"/>
    <w:rsid w:val="00CC2806"/>
    <w:rsid w:val="00CC2CC2"/>
    <w:rsid w:val="00CC338B"/>
    <w:rsid w:val="00CC4EC2"/>
    <w:rsid w:val="00CC5EAC"/>
    <w:rsid w:val="00CC714C"/>
    <w:rsid w:val="00CC7BEB"/>
    <w:rsid w:val="00CD0497"/>
    <w:rsid w:val="00CD063F"/>
    <w:rsid w:val="00CD09C8"/>
    <w:rsid w:val="00CD1407"/>
    <w:rsid w:val="00CD1694"/>
    <w:rsid w:val="00CD236C"/>
    <w:rsid w:val="00CD3661"/>
    <w:rsid w:val="00CD4707"/>
    <w:rsid w:val="00CD5711"/>
    <w:rsid w:val="00CD595E"/>
    <w:rsid w:val="00CD5BBD"/>
    <w:rsid w:val="00CD5E03"/>
    <w:rsid w:val="00CD61D8"/>
    <w:rsid w:val="00CD6285"/>
    <w:rsid w:val="00CE002F"/>
    <w:rsid w:val="00CE032E"/>
    <w:rsid w:val="00CE0364"/>
    <w:rsid w:val="00CE0495"/>
    <w:rsid w:val="00CE266B"/>
    <w:rsid w:val="00CE284B"/>
    <w:rsid w:val="00CE2F8B"/>
    <w:rsid w:val="00CE3101"/>
    <w:rsid w:val="00CE33EE"/>
    <w:rsid w:val="00CE5334"/>
    <w:rsid w:val="00CE54A9"/>
    <w:rsid w:val="00CE6727"/>
    <w:rsid w:val="00CE6F17"/>
    <w:rsid w:val="00CE779E"/>
    <w:rsid w:val="00CF0B96"/>
    <w:rsid w:val="00CF114C"/>
    <w:rsid w:val="00CF1933"/>
    <w:rsid w:val="00CF1A7D"/>
    <w:rsid w:val="00CF3215"/>
    <w:rsid w:val="00CF3F94"/>
    <w:rsid w:val="00CF4027"/>
    <w:rsid w:val="00CF5031"/>
    <w:rsid w:val="00CF63FB"/>
    <w:rsid w:val="00CF6E12"/>
    <w:rsid w:val="00CF7428"/>
    <w:rsid w:val="00CF74C5"/>
    <w:rsid w:val="00CF7583"/>
    <w:rsid w:val="00CF7FC9"/>
    <w:rsid w:val="00D00BA9"/>
    <w:rsid w:val="00D02678"/>
    <w:rsid w:val="00D02758"/>
    <w:rsid w:val="00D03D11"/>
    <w:rsid w:val="00D04305"/>
    <w:rsid w:val="00D05477"/>
    <w:rsid w:val="00D059CA"/>
    <w:rsid w:val="00D05A98"/>
    <w:rsid w:val="00D0678A"/>
    <w:rsid w:val="00D07F99"/>
    <w:rsid w:val="00D10ACF"/>
    <w:rsid w:val="00D10DB6"/>
    <w:rsid w:val="00D10FA6"/>
    <w:rsid w:val="00D12619"/>
    <w:rsid w:val="00D132C8"/>
    <w:rsid w:val="00D15A5E"/>
    <w:rsid w:val="00D17B69"/>
    <w:rsid w:val="00D20EBB"/>
    <w:rsid w:val="00D22C90"/>
    <w:rsid w:val="00D234BD"/>
    <w:rsid w:val="00D239AC"/>
    <w:rsid w:val="00D23BC4"/>
    <w:rsid w:val="00D23FB4"/>
    <w:rsid w:val="00D25540"/>
    <w:rsid w:val="00D258E3"/>
    <w:rsid w:val="00D260AD"/>
    <w:rsid w:val="00D279CA"/>
    <w:rsid w:val="00D27B98"/>
    <w:rsid w:val="00D30ACC"/>
    <w:rsid w:val="00D31741"/>
    <w:rsid w:val="00D31972"/>
    <w:rsid w:val="00D32655"/>
    <w:rsid w:val="00D32886"/>
    <w:rsid w:val="00D34086"/>
    <w:rsid w:val="00D342F5"/>
    <w:rsid w:val="00D3449E"/>
    <w:rsid w:val="00D34910"/>
    <w:rsid w:val="00D34A1F"/>
    <w:rsid w:val="00D34DA8"/>
    <w:rsid w:val="00D36964"/>
    <w:rsid w:val="00D36F3B"/>
    <w:rsid w:val="00D404A5"/>
    <w:rsid w:val="00D42B1C"/>
    <w:rsid w:val="00D43478"/>
    <w:rsid w:val="00D43B17"/>
    <w:rsid w:val="00D45C11"/>
    <w:rsid w:val="00D4655C"/>
    <w:rsid w:val="00D468E8"/>
    <w:rsid w:val="00D468EB"/>
    <w:rsid w:val="00D46AAA"/>
    <w:rsid w:val="00D47D85"/>
    <w:rsid w:val="00D50488"/>
    <w:rsid w:val="00D50C5A"/>
    <w:rsid w:val="00D50CBA"/>
    <w:rsid w:val="00D5305F"/>
    <w:rsid w:val="00D531D7"/>
    <w:rsid w:val="00D534FA"/>
    <w:rsid w:val="00D53698"/>
    <w:rsid w:val="00D53E87"/>
    <w:rsid w:val="00D549FE"/>
    <w:rsid w:val="00D54C4F"/>
    <w:rsid w:val="00D55823"/>
    <w:rsid w:val="00D5629C"/>
    <w:rsid w:val="00D562FE"/>
    <w:rsid w:val="00D56502"/>
    <w:rsid w:val="00D575D2"/>
    <w:rsid w:val="00D57DCA"/>
    <w:rsid w:val="00D6010A"/>
    <w:rsid w:val="00D604B0"/>
    <w:rsid w:val="00D605DB"/>
    <w:rsid w:val="00D60B38"/>
    <w:rsid w:val="00D63105"/>
    <w:rsid w:val="00D63901"/>
    <w:rsid w:val="00D64A05"/>
    <w:rsid w:val="00D64BCF"/>
    <w:rsid w:val="00D64FD0"/>
    <w:rsid w:val="00D663DC"/>
    <w:rsid w:val="00D668DC"/>
    <w:rsid w:val="00D67661"/>
    <w:rsid w:val="00D67E41"/>
    <w:rsid w:val="00D70B34"/>
    <w:rsid w:val="00D712D8"/>
    <w:rsid w:val="00D71B93"/>
    <w:rsid w:val="00D723F6"/>
    <w:rsid w:val="00D72F09"/>
    <w:rsid w:val="00D75BA2"/>
    <w:rsid w:val="00D76570"/>
    <w:rsid w:val="00D769F1"/>
    <w:rsid w:val="00D775F4"/>
    <w:rsid w:val="00D81839"/>
    <w:rsid w:val="00D8364D"/>
    <w:rsid w:val="00D84203"/>
    <w:rsid w:val="00D84302"/>
    <w:rsid w:val="00D84357"/>
    <w:rsid w:val="00D84991"/>
    <w:rsid w:val="00D84D08"/>
    <w:rsid w:val="00D86483"/>
    <w:rsid w:val="00D86600"/>
    <w:rsid w:val="00D86D38"/>
    <w:rsid w:val="00D87566"/>
    <w:rsid w:val="00D876D4"/>
    <w:rsid w:val="00D87A85"/>
    <w:rsid w:val="00D911A4"/>
    <w:rsid w:val="00D9282C"/>
    <w:rsid w:val="00D94338"/>
    <w:rsid w:val="00D94F3C"/>
    <w:rsid w:val="00D9509C"/>
    <w:rsid w:val="00D95237"/>
    <w:rsid w:val="00DA297C"/>
    <w:rsid w:val="00DA2DA8"/>
    <w:rsid w:val="00DA43AD"/>
    <w:rsid w:val="00DA5851"/>
    <w:rsid w:val="00DA5E48"/>
    <w:rsid w:val="00DA68AF"/>
    <w:rsid w:val="00DA7C1C"/>
    <w:rsid w:val="00DB0DBF"/>
    <w:rsid w:val="00DB0E2E"/>
    <w:rsid w:val="00DB18A5"/>
    <w:rsid w:val="00DB1FF6"/>
    <w:rsid w:val="00DB2B51"/>
    <w:rsid w:val="00DB3B4E"/>
    <w:rsid w:val="00DB43A7"/>
    <w:rsid w:val="00DB51B3"/>
    <w:rsid w:val="00DB5534"/>
    <w:rsid w:val="00DB581B"/>
    <w:rsid w:val="00DB5F90"/>
    <w:rsid w:val="00DB6AE0"/>
    <w:rsid w:val="00DB6F72"/>
    <w:rsid w:val="00DB74BF"/>
    <w:rsid w:val="00DB78CD"/>
    <w:rsid w:val="00DC067B"/>
    <w:rsid w:val="00DC0D5A"/>
    <w:rsid w:val="00DC0F3C"/>
    <w:rsid w:val="00DC1862"/>
    <w:rsid w:val="00DC36CE"/>
    <w:rsid w:val="00DC3722"/>
    <w:rsid w:val="00DC39AC"/>
    <w:rsid w:val="00DC3B54"/>
    <w:rsid w:val="00DC4226"/>
    <w:rsid w:val="00DC4963"/>
    <w:rsid w:val="00DC5333"/>
    <w:rsid w:val="00DC533E"/>
    <w:rsid w:val="00DC543C"/>
    <w:rsid w:val="00DC6247"/>
    <w:rsid w:val="00DC7C3A"/>
    <w:rsid w:val="00DD23DA"/>
    <w:rsid w:val="00DD2EBD"/>
    <w:rsid w:val="00DD30AB"/>
    <w:rsid w:val="00DD3A07"/>
    <w:rsid w:val="00DD4837"/>
    <w:rsid w:val="00DD524D"/>
    <w:rsid w:val="00DD5834"/>
    <w:rsid w:val="00DD6440"/>
    <w:rsid w:val="00DD67B9"/>
    <w:rsid w:val="00DD70EE"/>
    <w:rsid w:val="00DE14D7"/>
    <w:rsid w:val="00DE1738"/>
    <w:rsid w:val="00DE1800"/>
    <w:rsid w:val="00DE1C86"/>
    <w:rsid w:val="00DE1F27"/>
    <w:rsid w:val="00DE358F"/>
    <w:rsid w:val="00DE3C0E"/>
    <w:rsid w:val="00DE5AA5"/>
    <w:rsid w:val="00DE5CE7"/>
    <w:rsid w:val="00DE669C"/>
    <w:rsid w:val="00DE6C9A"/>
    <w:rsid w:val="00DF1272"/>
    <w:rsid w:val="00DF1C48"/>
    <w:rsid w:val="00DF2532"/>
    <w:rsid w:val="00DF27A2"/>
    <w:rsid w:val="00DF31B8"/>
    <w:rsid w:val="00DF3F17"/>
    <w:rsid w:val="00DF4E32"/>
    <w:rsid w:val="00DF60F1"/>
    <w:rsid w:val="00DF6EF7"/>
    <w:rsid w:val="00DF709E"/>
    <w:rsid w:val="00DF76C6"/>
    <w:rsid w:val="00E0001F"/>
    <w:rsid w:val="00E00B73"/>
    <w:rsid w:val="00E00DE7"/>
    <w:rsid w:val="00E01B50"/>
    <w:rsid w:val="00E022D6"/>
    <w:rsid w:val="00E03091"/>
    <w:rsid w:val="00E03EFE"/>
    <w:rsid w:val="00E03F72"/>
    <w:rsid w:val="00E042BD"/>
    <w:rsid w:val="00E0546C"/>
    <w:rsid w:val="00E05526"/>
    <w:rsid w:val="00E05E0E"/>
    <w:rsid w:val="00E05F0E"/>
    <w:rsid w:val="00E064ED"/>
    <w:rsid w:val="00E06DD6"/>
    <w:rsid w:val="00E07C50"/>
    <w:rsid w:val="00E11C84"/>
    <w:rsid w:val="00E11D22"/>
    <w:rsid w:val="00E138DA"/>
    <w:rsid w:val="00E13B65"/>
    <w:rsid w:val="00E15C7B"/>
    <w:rsid w:val="00E163F9"/>
    <w:rsid w:val="00E164E5"/>
    <w:rsid w:val="00E170ED"/>
    <w:rsid w:val="00E21587"/>
    <w:rsid w:val="00E2164E"/>
    <w:rsid w:val="00E21BE3"/>
    <w:rsid w:val="00E21BE6"/>
    <w:rsid w:val="00E221C8"/>
    <w:rsid w:val="00E22AC3"/>
    <w:rsid w:val="00E22C54"/>
    <w:rsid w:val="00E22FFC"/>
    <w:rsid w:val="00E237A2"/>
    <w:rsid w:val="00E252CA"/>
    <w:rsid w:val="00E3168C"/>
    <w:rsid w:val="00E31736"/>
    <w:rsid w:val="00E31D59"/>
    <w:rsid w:val="00E32A57"/>
    <w:rsid w:val="00E32E86"/>
    <w:rsid w:val="00E33001"/>
    <w:rsid w:val="00E33B50"/>
    <w:rsid w:val="00E340A2"/>
    <w:rsid w:val="00E348E8"/>
    <w:rsid w:val="00E34E8B"/>
    <w:rsid w:val="00E3688E"/>
    <w:rsid w:val="00E3691D"/>
    <w:rsid w:val="00E3727C"/>
    <w:rsid w:val="00E375D4"/>
    <w:rsid w:val="00E376C7"/>
    <w:rsid w:val="00E37FD3"/>
    <w:rsid w:val="00E40348"/>
    <w:rsid w:val="00E40511"/>
    <w:rsid w:val="00E4211D"/>
    <w:rsid w:val="00E430FE"/>
    <w:rsid w:val="00E43E9A"/>
    <w:rsid w:val="00E4509D"/>
    <w:rsid w:val="00E452FC"/>
    <w:rsid w:val="00E45474"/>
    <w:rsid w:val="00E455E2"/>
    <w:rsid w:val="00E456AA"/>
    <w:rsid w:val="00E4681E"/>
    <w:rsid w:val="00E473A3"/>
    <w:rsid w:val="00E477BE"/>
    <w:rsid w:val="00E47B8D"/>
    <w:rsid w:val="00E47FCD"/>
    <w:rsid w:val="00E51AB1"/>
    <w:rsid w:val="00E51AB4"/>
    <w:rsid w:val="00E52DCB"/>
    <w:rsid w:val="00E5318B"/>
    <w:rsid w:val="00E5590B"/>
    <w:rsid w:val="00E56AC5"/>
    <w:rsid w:val="00E578DE"/>
    <w:rsid w:val="00E579B8"/>
    <w:rsid w:val="00E60368"/>
    <w:rsid w:val="00E60603"/>
    <w:rsid w:val="00E60D78"/>
    <w:rsid w:val="00E622AA"/>
    <w:rsid w:val="00E62DF7"/>
    <w:rsid w:val="00E631CD"/>
    <w:rsid w:val="00E63472"/>
    <w:rsid w:val="00E66440"/>
    <w:rsid w:val="00E66AC5"/>
    <w:rsid w:val="00E66D37"/>
    <w:rsid w:val="00E71777"/>
    <w:rsid w:val="00E71C1F"/>
    <w:rsid w:val="00E72232"/>
    <w:rsid w:val="00E725C6"/>
    <w:rsid w:val="00E72B90"/>
    <w:rsid w:val="00E72F2F"/>
    <w:rsid w:val="00E731B7"/>
    <w:rsid w:val="00E74C5C"/>
    <w:rsid w:val="00E76E78"/>
    <w:rsid w:val="00E76EC5"/>
    <w:rsid w:val="00E8181F"/>
    <w:rsid w:val="00E818D0"/>
    <w:rsid w:val="00E82201"/>
    <w:rsid w:val="00E82386"/>
    <w:rsid w:val="00E82AA2"/>
    <w:rsid w:val="00E831D3"/>
    <w:rsid w:val="00E8448A"/>
    <w:rsid w:val="00E84B5E"/>
    <w:rsid w:val="00E86899"/>
    <w:rsid w:val="00E86F61"/>
    <w:rsid w:val="00E871B4"/>
    <w:rsid w:val="00E90CF5"/>
    <w:rsid w:val="00E92A88"/>
    <w:rsid w:val="00E93649"/>
    <w:rsid w:val="00E93D74"/>
    <w:rsid w:val="00E94D51"/>
    <w:rsid w:val="00E9555F"/>
    <w:rsid w:val="00E95674"/>
    <w:rsid w:val="00E958E3"/>
    <w:rsid w:val="00E95E9B"/>
    <w:rsid w:val="00EA0890"/>
    <w:rsid w:val="00EA1807"/>
    <w:rsid w:val="00EA2199"/>
    <w:rsid w:val="00EA305B"/>
    <w:rsid w:val="00EA3C67"/>
    <w:rsid w:val="00EA55E1"/>
    <w:rsid w:val="00EA7933"/>
    <w:rsid w:val="00EB01FD"/>
    <w:rsid w:val="00EB0621"/>
    <w:rsid w:val="00EB1DC5"/>
    <w:rsid w:val="00EB1FB5"/>
    <w:rsid w:val="00EB2DF5"/>
    <w:rsid w:val="00EB4D14"/>
    <w:rsid w:val="00EB575D"/>
    <w:rsid w:val="00EB5AC5"/>
    <w:rsid w:val="00EB627E"/>
    <w:rsid w:val="00EB6546"/>
    <w:rsid w:val="00EB6C73"/>
    <w:rsid w:val="00EB7585"/>
    <w:rsid w:val="00EC01CF"/>
    <w:rsid w:val="00EC05C8"/>
    <w:rsid w:val="00EC0DD4"/>
    <w:rsid w:val="00EC1408"/>
    <w:rsid w:val="00EC2D01"/>
    <w:rsid w:val="00EC2D32"/>
    <w:rsid w:val="00EC32B5"/>
    <w:rsid w:val="00EC4540"/>
    <w:rsid w:val="00EC5BF9"/>
    <w:rsid w:val="00EC6AD6"/>
    <w:rsid w:val="00ED0851"/>
    <w:rsid w:val="00ED0FF0"/>
    <w:rsid w:val="00ED18B6"/>
    <w:rsid w:val="00ED3965"/>
    <w:rsid w:val="00ED3A19"/>
    <w:rsid w:val="00ED456C"/>
    <w:rsid w:val="00ED4A9E"/>
    <w:rsid w:val="00ED5FDE"/>
    <w:rsid w:val="00ED67D0"/>
    <w:rsid w:val="00ED6C77"/>
    <w:rsid w:val="00ED7569"/>
    <w:rsid w:val="00ED7D78"/>
    <w:rsid w:val="00EE2078"/>
    <w:rsid w:val="00EE2136"/>
    <w:rsid w:val="00EE432E"/>
    <w:rsid w:val="00EE66D0"/>
    <w:rsid w:val="00EE6AD9"/>
    <w:rsid w:val="00EE71FE"/>
    <w:rsid w:val="00EE733D"/>
    <w:rsid w:val="00EE7503"/>
    <w:rsid w:val="00EF0F2E"/>
    <w:rsid w:val="00EF1EE8"/>
    <w:rsid w:val="00EF46E5"/>
    <w:rsid w:val="00EF483B"/>
    <w:rsid w:val="00EF7074"/>
    <w:rsid w:val="00F002D7"/>
    <w:rsid w:val="00F00D63"/>
    <w:rsid w:val="00F01356"/>
    <w:rsid w:val="00F03C67"/>
    <w:rsid w:val="00F03E9C"/>
    <w:rsid w:val="00F065C7"/>
    <w:rsid w:val="00F10C40"/>
    <w:rsid w:val="00F10F5F"/>
    <w:rsid w:val="00F111CC"/>
    <w:rsid w:val="00F118E7"/>
    <w:rsid w:val="00F12111"/>
    <w:rsid w:val="00F121DB"/>
    <w:rsid w:val="00F1318E"/>
    <w:rsid w:val="00F1350E"/>
    <w:rsid w:val="00F13A63"/>
    <w:rsid w:val="00F148DD"/>
    <w:rsid w:val="00F15E9F"/>
    <w:rsid w:val="00F1779E"/>
    <w:rsid w:val="00F2004B"/>
    <w:rsid w:val="00F21594"/>
    <w:rsid w:val="00F215A6"/>
    <w:rsid w:val="00F2162C"/>
    <w:rsid w:val="00F21DFB"/>
    <w:rsid w:val="00F21F3F"/>
    <w:rsid w:val="00F222CF"/>
    <w:rsid w:val="00F23173"/>
    <w:rsid w:val="00F237BC"/>
    <w:rsid w:val="00F2415E"/>
    <w:rsid w:val="00F244A0"/>
    <w:rsid w:val="00F24DE3"/>
    <w:rsid w:val="00F2603F"/>
    <w:rsid w:val="00F2677F"/>
    <w:rsid w:val="00F27891"/>
    <w:rsid w:val="00F30579"/>
    <w:rsid w:val="00F31DF7"/>
    <w:rsid w:val="00F329DE"/>
    <w:rsid w:val="00F3339B"/>
    <w:rsid w:val="00F3341A"/>
    <w:rsid w:val="00F3623F"/>
    <w:rsid w:val="00F368CE"/>
    <w:rsid w:val="00F36D51"/>
    <w:rsid w:val="00F40BFE"/>
    <w:rsid w:val="00F40E40"/>
    <w:rsid w:val="00F41AA5"/>
    <w:rsid w:val="00F42E16"/>
    <w:rsid w:val="00F42E1F"/>
    <w:rsid w:val="00F43529"/>
    <w:rsid w:val="00F436F0"/>
    <w:rsid w:val="00F43BE7"/>
    <w:rsid w:val="00F44079"/>
    <w:rsid w:val="00F45B1D"/>
    <w:rsid w:val="00F46B37"/>
    <w:rsid w:val="00F477EE"/>
    <w:rsid w:val="00F51248"/>
    <w:rsid w:val="00F5238E"/>
    <w:rsid w:val="00F527EB"/>
    <w:rsid w:val="00F52843"/>
    <w:rsid w:val="00F52DC3"/>
    <w:rsid w:val="00F53ECB"/>
    <w:rsid w:val="00F54221"/>
    <w:rsid w:val="00F552D9"/>
    <w:rsid w:val="00F55317"/>
    <w:rsid w:val="00F55904"/>
    <w:rsid w:val="00F55BF7"/>
    <w:rsid w:val="00F55C0E"/>
    <w:rsid w:val="00F60DE6"/>
    <w:rsid w:val="00F61CCA"/>
    <w:rsid w:val="00F61DC0"/>
    <w:rsid w:val="00F64308"/>
    <w:rsid w:val="00F643FB"/>
    <w:rsid w:val="00F64730"/>
    <w:rsid w:val="00F64733"/>
    <w:rsid w:val="00F64A51"/>
    <w:rsid w:val="00F660EE"/>
    <w:rsid w:val="00F66B31"/>
    <w:rsid w:val="00F733FC"/>
    <w:rsid w:val="00F739E4"/>
    <w:rsid w:val="00F751AC"/>
    <w:rsid w:val="00F75315"/>
    <w:rsid w:val="00F7577E"/>
    <w:rsid w:val="00F7764F"/>
    <w:rsid w:val="00F80953"/>
    <w:rsid w:val="00F81BE1"/>
    <w:rsid w:val="00F81D17"/>
    <w:rsid w:val="00F82755"/>
    <w:rsid w:val="00F83838"/>
    <w:rsid w:val="00F8470A"/>
    <w:rsid w:val="00F86985"/>
    <w:rsid w:val="00F87C37"/>
    <w:rsid w:val="00F90646"/>
    <w:rsid w:val="00F90984"/>
    <w:rsid w:val="00F91DF0"/>
    <w:rsid w:val="00F94E62"/>
    <w:rsid w:val="00F95B20"/>
    <w:rsid w:val="00F969BA"/>
    <w:rsid w:val="00F97567"/>
    <w:rsid w:val="00F97E06"/>
    <w:rsid w:val="00FA13FF"/>
    <w:rsid w:val="00FA1F88"/>
    <w:rsid w:val="00FA20FC"/>
    <w:rsid w:val="00FA3548"/>
    <w:rsid w:val="00FA374D"/>
    <w:rsid w:val="00FA49C5"/>
    <w:rsid w:val="00FA51B8"/>
    <w:rsid w:val="00FB0609"/>
    <w:rsid w:val="00FB1916"/>
    <w:rsid w:val="00FB244D"/>
    <w:rsid w:val="00FB3F7E"/>
    <w:rsid w:val="00FB51DF"/>
    <w:rsid w:val="00FB5400"/>
    <w:rsid w:val="00FB5C64"/>
    <w:rsid w:val="00FB630B"/>
    <w:rsid w:val="00FB63A8"/>
    <w:rsid w:val="00FB6BAA"/>
    <w:rsid w:val="00FB6CA3"/>
    <w:rsid w:val="00FB7447"/>
    <w:rsid w:val="00FB749E"/>
    <w:rsid w:val="00FB7714"/>
    <w:rsid w:val="00FC0663"/>
    <w:rsid w:val="00FC11BF"/>
    <w:rsid w:val="00FC1530"/>
    <w:rsid w:val="00FC1A05"/>
    <w:rsid w:val="00FC1C93"/>
    <w:rsid w:val="00FC1E28"/>
    <w:rsid w:val="00FC2F02"/>
    <w:rsid w:val="00FC2FA3"/>
    <w:rsid w:val="00FC4FF2"/>
    <w:rsid w:val="00FC5AF4"/>
    <w:rsid w:val="00FC5D3B"/>
    <w:rsid w:val="00FC613D"/>
    <w:rsid w:val="00FC621E"/>
    <w:rsid w:val="00FC713B"/>
    <w:rsid w:val="00FD1C00"/>
    <w:rsid w:val="00FD2045"/>
    <w:rsid w:val="00FD22FA"/>
    <w:rsid w:val="00FD46DE"/>
    <w:rsid w:val="00FD49F3"/>
    <w:rsid w:val="00FD5096"/>
    <w:rsid w:val="00FD701B"/>
    <w:rsid w:val="00FE0300"/>
    <w:rsid w:val="00FE07D3"/>
    <w:rsid w:val="00FE1D21"/>
    <w:rsid w:val="00FE2042"/>
    <w:rsid w:val="00FE2109"/>
    <w:rsid w:val="00FE2B1B"/>
    <w:rsid w:val="00FE2BEA"/>
    <w:rsid w:val="00FE333A"/>
    <w:rsid w:val="00FE35A2"/>
    <w:rsid w:val="00FE3988"/>
    <w:rsid w:val="00FE539A"/>
    <w:rsid w:val="00FE59BE"/>
    <w:rsid w:val="00FE5A39"/>
    <w:rsid w:val="00FE5A96"/>
    <w:rsid w:val="00FF0E33"/>
    <w:rsid w:val="00FF141E"/>
    <w:rsid w:val="00FF17E9"/>
    <w:rsid w:val="00FF2B76"/>
    <w:rsid w:val="00FF6ABD"/>
    <w:rsid w:val="00FF6B4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A66"/>
    <w:rPr>
      <w:rFonts w:asciiTheme="minorHAnsi" w:hAnsiTheme="minorHAnsi"/>
      <w:color w:val="000000"/>
      <w:sz w:val="22"/>
    </w:rPr>
  </w:style>
  <w:style w:type="paragraph" w:styleId="Heading1">
    <w:name w:val="heading 1"/>
    <w:basedOn w:val="Normal"/>
    <w:next w:val="Normal"/>
    <w:link w:val="Heading1Char"/>
    <w:qFormat/>
    <w:rsid w:val="001529E3"/>
    <w:pPr>
      <w:keepNext/>
      <w:numPr>
        <w:numId w:val="5"/>
      </w:numPr>
      <w:pBdr>
        <w:top w:val="single" w:sz="24" w:space="10" w:color="000000"/>
      </w:pBdr>
      <w:spacing w:after="240"/>
      <w:outlineLvl w:val="0"/>
    </w:pPr>
    <w:rPr>
      <w:rFonts w:eastAsiaTheme="majorEastAsia" w:cs="Arial"/>
      <w:b/>
      <w:kern w:val="28"/>
      <w:sz w:val="32"/>
    </w:rPr>
  </w:style>
  <w:style w:type="paragraph" w:styleId="Heading2">
    <w:name w:val="heading 2"/>
    <w:basedOn w:val="Normal"/>
    <w:next w:val="Normal"/>
    <w:link w:val="Heading2Char"/>
    <w:qFormat/>
    <w:rsid w:val="001529E3"/>
    <w:pPr>
      <w:keepNext/>
      <w:numPr>
        <w:ilvl w:val="1"/>
        <w:numId w:val="5"/>
      </w:numPr>
      <w:spacing w:before="240" w:after="240"/>
      <w:outlineLvl w:val="1"/>
    </w:pPr>
    <w:rPr>
      <w:rFonts w:eastAsiaTheme="majorEastAsia" w:cs="Arial"/>
      <w:b/>
      <w:sz w:val="28"/>
    </w:rPr>
  </w:style>
  <w:style w:type="paragraph" w:styleId="Heading3">
    <w:name w:val="heading 3"/>
    <w:basedOn w:val="Normal"/>
    <w:next w:val="Normal"/>
    <w:link w:val="Heading3Char"/>
    <w:qFormat/>
    <w:rsid w:val="001529E3"/>
    <w:pPr>
      <w:keepNext/>
      <w:numPr>
        <w:ilvl w:val="2"/>
        <w:numId w:val="5"/>
      </w:numPr>
      <w:tabs>
        <w:tab w:val="left" w:pos="960"/>
      </w:tabs>
      <w:spacing w:before="120" w:after="60"/>
      <w:outlineLvl w:val="2"/>
    </w:pPr>
    <w:rPr>
      <w:rFonts w:eastAsiaTheme="majorEastAsia" w:cs="Arial"/>
      <w:b/>
      <w:color w:val="auto"/>
      <w:sz w:val="28"/>
    </w:rPr>
  </w:style>
  <w:style w:type="paragraph" w:styleId="Heading4">
    <w:name w:val="heading 4"/>
    <w:basedOn w:val="Normal"/>
    <w:next w:val="Normal"/>
    <w:link w:val="Heading4Char"/>
    <w:qFormat/>
    <w:rsid w:val="001529E3"/>
    <w:pPr>
      <w:keepNext/>
      <w:numPr>
        <w:ilvl w:val="3"/>
        <w:numId w:val="5"/>
      </w:numPr>
      <w:tabs>
        <w:tab w:val="left" w:pos="1080"/>
      </w:tabs>
      <w:spacing w:before="60"/>
      <w:outlineLvl w:val="3"/>
    </w:pPr>
    <w:rPr>
      <w:rFonts w:eastAsiaTheme="majorEastAsia" w:cs="Arial"/>
      <w:b/>
      <w:szCs w:val="24"/>
    </w:rPr>
  </w:style>
  <w:style w:type="paragraph" w:styleId="Heading5">
    <w:name w:val="heading 5"/>
    <w:basedOn w:val="Normal"/>
    <w:next w:val="Normal"/>
    <w:link w:val="Heading5Char"/>
    <w:qFormat/>
    <w:rsid w:val="001529E3"/>
    <w:pPr>
      <w:numPr>
        <w:ilvl w:val="4"/>
        <w:numId w:val="5"/>
      </w:numPr>
      <w:spacing w:before="60"/>
      <w:outlineLvl w:val="4"/>
    </w:pPr>
    <w:rPr>
      <w:rFonts w:eastAsiaTheme="majorEastAsia" w:cs="Arial"/>
      <w:szCs w:val="24"/>
    </w:rPr>
  </w:style>
  <w:style w:type="paragraph" w:styleId="Heading6">
    <w:name w:val="heading 6"/>
    <w:basedOn w:val="Normal"/>
    <w:link w:val="Heading6Char"/>
    <w:qFormat/>
    <w:rsid w:val="001529E3"/>
    <w:pPr>
      <w:numPr>
        <w:ilvl w:val="5"/>
        <w:numId w:val="4"/>
      </w:numPr>
      <w:outlineLvl w:val="5"/>
    </w:pPr>
    <w:rPr>
      <w:rFonts w:eastAsiaTheme="majorEastAsia" w:cs="Arial"/>
    </w:rPr>
  </w:style>
  <w:style w:type="paragraph" w:styleId="Heading7">
    <w:name w:val="heading 7"/>
    <w:basedOn w:val="Normal"/>
    <w:next w:val="Normal"/>
    <w:link w:val="Heading7Char"/>
    <w:qFormat/>
    <w:rsid w:val="001529E3"/>
    <w:pPr>
      <w:numPr>
        <w:ilvl w:val="6"/>
        <w:numId w:val="5"/>
      </w:numPr>
      <w:spacing w:before="240" w:after="60"/>
      <w:outlineLvl w:val="6"/>
    </w:pPr>
    <w:rPr>
      <w:rFonts w:ascii="Arial" w:eastAsiaTheme="majorEastAsia" w:hAnsi="Arial" w:cs="Arial"/>
      <w:sz w:val="20"/>
    </w:rPr>
  </w:style>
  <w:style w:type="paragraph" w:styleId="Heading8">
    <w:name w:val="heading 8"/>
    <w:basedOn w:val="Normal"/>
    <w:next w:val="Normal"/>
    <w:link w:val="Heading8Char"/>
    <w:qFormat/>
    <w:rsid w:val="001529E3"/>
    <w:pPr>
      <w:numPr>
        <w:ilvl w:val="7"/>
        <w:numId w:val="5"/>
      </w:numPr>
      <w:spacing w:before="240" w:after="60"/>
      <w:outlineLvl w:val="7"/>
    </w:pPr>
    <w:rPr>
      <w:rFonts w:ascii="Arial" w:eastAsiaTheme="majorEastAsia" w:hAnsi="Arial" w:cstheme="majorBidi"/>
      <w:i/>
      <w:sz w:val="20"/>
    </w:rPr>
  </w:style>
  <w:style w:type="paragraph" w:styleId="Heading9">
    <w:name w:val="heading 9"/>
    <w:basedOn w:val="Normal"/>
    <w:next w:val="Normal"/>
    <w:link w:val="Heading9Char"/>
    <w:qFormat/>
    <w:rsid w:val="001529E3"/>
    <w:pPr>
      <w:numPr>
        <w:ilvl w:val="8"/>
        <w:numId w:val="5"/>
      </w:numPr>
      <w:spacing w:before="240" w:after="60"/>
      <w:outlineLvl w:val="8"/>
    </w:pPr>
    <w:rPr>
      <w:rFonts w:ascii="Arial" w:eastAsiaTheme="majorEastAsia" w:hAnsi="Arial" w:cstheme="majorBid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5D2"/>
    <w:rPr>
      <w:rFonts w:asciiTheme="minorHAnsi" w:eastAsiaTheme="majorEastAsia" w:hAnsiTheme="minorHAnsi" w:cs="Arial"/>
      <w:b/>
      <w:color w:val="000000"/>
      <w:kern w:val="28"/>
      <w:sz w:val="32"/>
    </w:rPr>
  </w:style>
  <w:style w:type="character" w:customStyle="1" w:styleId="Heading2Char">
    <w:name w:val="Heading 2 Char"/>
    <w:basedOn w:val="DefaultParagraphFont"/>
    <w:link w:val="Heading2"/>
    <w:rsid w:val="00D575D2"/>
    <w:rPr>
      <w:rFonts w:asciiTheme="minorHAnsi" w:eastAsiaTheme="majorEastAsia" w:hAnsiTheme="minorHAnsi" w:cs="Arial"/>
      <w:b/>
      <w:color w:val="000000"/>
      <w:sz w:val="28"/>
    </w:rPr>
  </w:style>
  <w:style w:type="character" w:customStyle="1" w:styleId="Heading3Char">
    <w:name w:val="Heading 3 Char"/>
    <w:basedOn w:val="DefaultParagraphFont"/>
    <w:link w:val="Heading3"/>
    <w:rsid w:val="00D575D2"/>
    <w:rPr>
      <w:rFonts w:asciiTheme="minorHAnsi" w:eastAsiaTheme="majorEastAsia" w:hAnsiTheme="minorHAnsi" w:cs="Arial"/>
      <w:b/>
      <w:sz w:val="28"/>
    </w:rPr>
  </w:style>
  <w:style w:type="character" w:customStyle="1" w:styleId="Heading4Char">
    <w:name w:val="Heading 4 Char"/>
    <w:basedOn w:val="DefaultParagraphFont"/>
    <w:link w:val="Heading4"/>
    <w:rsid w:val="00D575D2"/>
    <w:rPr>
      <w:rFonts w:asciiTheme="minorHAnsi" w:eastAsiaTheme="majorEastAsia" w:hAnsiTheme="minorHAnsi" w:cs="Arial"/>
      <w:b/>
      <w:color w:val="000000"/>
      <w:sz w:val="22"/>
      <w:szCs w:val="24"/>
    </w:rPr>
  </w:style>
  <w:style w:type="character" w:customStyle="1" w:styleId="Heading5Char">
    <w:name w:val="Heading 5 Char"/>
    <w:basedOn w:val="DefaultParagraphFont"/>
    <w:link w:val="Heading5"/>
    <w:rsid w:val="00D575D2"/>
    <w:rPr>
      <w:rFonts w:asciiTheme="minorHAnsi" w:eastAsiaTheme="majorEastAsia" w:hAnsiTheme="minorHAnsi" w:cs="Arial"/>
      <w:color w:val="000000"/>
      <w:sz w:val="22"/>
      <w:szCs w:val="24"/>
    </w:rPr>
  </w:style>
  <w:style w:type="character" w:customStyle="1" w:styleId="Heading6Char">
    <w:name w:val="Heading 6 Char"/>
    <w:basedOn w:val="DefaultParagraphFont"/>
    <w:link w:val="Heading6"/>
    <w:rsid w:val="00D575D2"/>
    <w:rPr>
      <w:rFonts w:asciiTheme="minorHAnsi" w:eastAsiaTheme="majorEastAsia" w:hAnsiTheme="minorHAnsi" w:cs="Arial"/>
      <w:color w:val="000000"/>
      <w:sz w:val="22"/>
    </w:rPr>
  </w:style>
  <w:style w:type="character" w:customStyle="1" w:styleId="Heading7Char">
    <w:name w:val="Heading 7 Char"/>
    <w:basedOn w:val="DefaultParagraphFont"/>
    <w:link w:val="Heading7"/>
    <w:rsid w:val="00D575D2"/>
    <w:rPr>
      <w:rFonts w:ascii="Arial" w:eastAsiaTheme="majorEastAsia" w:hAnsi="Arial" w:cs="Arial"/>
      <w:color w:val="000000"/>
    </w:rPr>
  </w:style>
  <w:style w:type="character" w:customStyle="1" w:styleId="Heading8Char">
    <w:name w:val="Heading 8 Char"/>
    <w:basedOn w:val="DefaultParagraphFont"/>
    <w:link w:val="Heading8"/>
    <w:rsid w:val="00D575D2"/>
    <w:rPr>
      <w:rFonts w:ascii="Arial" w:eastAsiaTheme="majorEastAsia" w:hAnsi="Arial" w:cstheme="majorBidi"/>
      <w:i/>
      <w:color w:val="000000"/>
    </w:rPr>
  </w:style>
  <w:style w:type="character" w:customStyle="1" w:styleId="Heading9Char">
    <w:name w:val="Heading 9 Char"/>
    <w:basedOn w:val="DefaultParagraphFont"/>
    <w:link w:val="Heading9"/>
    <w:rsid w:val="00D575D2"/>
    <w:rPr>
      <w:rFonts w:ascii="Arial" w:eastAsiaTheme="majorEastAsia" w:hAnsi="Arial" w:cstheme="majorBidi"/>
      <w:b/>
      <w:i/>
      <w:color w:val="000000"/>
      <w:sz w:val="18"/>
    </w:rPr>
  </w:style>
  <w:style w:type="paragraph" w:styleId="Header">
    <w:name w:val="header"/>
    <w:basedOn w:val="Normal"/>
    <w:link w:val="HeaderChar"/>
    <w:uiPriority w:val="99"/>
    <w:unhideWhenUsed/>
    <w:rsid w:val="002314E2"/>
    <w:pPr>
      <w:tabs>
        <w:tab w:val="center" w:pos="4680"/>
        <w:tab w:val="right" w:pos="9360"/>
      </w:tabs>
    </w:pPr>
  </w:style>
  <w:style w:type="character" w:customStyle="1" w:styleId="HeaderChar">
    <w:name w:val="Header Char"/>
    <w:basedOn w:val="DefaultParagraphFont"/>
    <w:link w:val="Header"/>
    <w:uiPriority w:val="99"/>
    <w:rsid w:val="002314E2"/>
  </w:style>
  <w:style w:type="paragraph" w:styleId="Footer">
    <w:name w:val="footer"/>
    <w:basedOn w:val="Normal"/>
    <w:link w:val="FooterChar"/>
    <w:uiPriority w:val="99"/>
    <w:unhideWhenUsed/>
    <w:rsid w:val="002314E2"/>
    <w:pPr>
      <w:tabs>
        <w:tab w:val="center" w:pos="4680"/>
        <w:tab w:val="right" w:pos="9360"/>
      </w:tabs>
    </w:pPr>
  </w:style>
  <w:style w:type="character" w:customStyle="1" w:styleId="FooterChar">
    <w:name w:val="Footer Char"/>
    <w:basedOn w:val="DefaultParagraphFont"/>
    <w:link w:val="Footer"/>
    <w:uiPriority w:val="99"/>
    <w:rsid w:val="002314E2"/>
  </w:style>
  <w:style w:type="paragraph" w:customStyle="1" w:styleId="MoodysTitle">
    <w:name w:val="Moody's Title"/>
    <w:basedOn w:val="Normal"/>
    <w:link w:val="MoodysTitleChar"/>
    <w:rsid w:val="002C624F"/>
    <w:pPr>
      <w:tabs>
        <w:tab w:val="left" w:pos="240"/>
      </w:tabs>
      <w:suppressAutoHyphens/>
      <w:autoSpaceDE w:val="0"/>
      <w:autoSpaceDN w:val="0"/>
      <w:adjustRightInd w:val="0"/>
      <w:spacing w:after="60" w:line="640" w:lineRule="atLeast"/>
      <w:textAlignment w:val="center"/>
    </w:pPr>
    <w:rPr>
      <w:rFonts w:ascii="Bliss Pro ExtraLight" w:eastAsia="Calibri" w:hAnsi="Bliss Pro ExtraLight" w:cs="Bliss Pro ExtraLight"/>
      <w:sz w:val="60"/>
      <w:szCs w:val="60"/>
    </w:rPr>
  </w:style>
  <w:style w:type="character" w:customStyle="1" w:styleId="MoodysTitleChar">
    <w:name w:val="Moody's Title Char"/>
    <w:basedOn w:val="DefaultParagraphFont"/>
    <w:link w:val="MoodysTitle"/>
    <w:rsid w:val="002C624F"/>
    <w:rPr>
      <w:rFonts w:ascii="Bliss Pro ExtraLight" w:eastAsia="Calibri" w:hAnsi="Bliss Pro ExtraLight" w:cs="Bliss Pro ExtraLight"/>
      <w:sz w:val="60"/>
      <w:szCs w:val="60"/>
      <w:lang w:eastAsia="en-US"/>
    </w:rPr>
  </w:style>
  <w:style w:type="paragraph" w:styleId="ListParagraph">
    <w:name w:val="List Paragraph"/>
    <w:basedOn w:val="Normal"/>
    <w:uiPriority w:val="34"/>
    <w:qFormat/>
    <w:rsid w:val="001529E3"/>
    <w:pPr>
      <w:ind w:left="720"/>
      <w:contextualSpacing/>
    </w:pPr>
  </w:style>
  <w:style w:type="paragraph" w:styleId="TOCHeading">
    <w:name w:val="TOC Heading"/>
    <w:basedOn w:val="Heading1"/>
    <w:next w:val="Normal"/>
    <w:uiPriority w:val="39"/>
    <w:semiHidden/>
    <w:unhideWhenUsed/>
    <w:qFormat/>
    <w:rsid w:val="00D575D2"/>
    <w:pPr>
      <w:numPr>
        <w:numId w:val="0"/>
      </w:numPr>
      <w:pBdr>
        <w:top w:val="none" w:sz="0" w:space="0" w:color="auto"/>
      </w:pBdr>
      <w:spacing w:before="240" w:after="60"/>
      <w:outlineLvl w:val="9"/>
    </w:pPr>
    <w:rPr>
      <w:rFonts w:asciiTheme="majorHAnsi" w:hAnsiTheme="majorHAnsi" w:cstheme="majorBidi"/>
      <w:bCs/>
      <w:kern w:val="32"/>
      <w:szCs w:val="32"/>
    </w:rPr>
  </w:style>
  <w:style w:type="paragraph" w:styleId="Title">
    <w:name w:val="Title"/>
    <w:basedOn w:val="Normal"/>
    <w:link w:val="TitleChar"/>
    <w:qFormat/>
    <w:rsid w:val="001529E3"/>
    <w:pPr>
      <w:jc w:val="center"/>
    </w:pPr>
    <w:rPr>
      <w:rFonts w:eastAsiaTheme="majorEastAsia" w:cstheme="majorBidi"/>
      <w:b/>
      <w:sz w:val="32"/>
    </w:rPr>
  </w:style>
  <w:style w:type="character" w:customStyle="1" w:styleId="TitleChar">
    <w:name w:val="Title Char"/>
    <w:basedOn w:val="DefaultParagraphFont"/>
    <w:link w:val="Title"/>
    <w:rsid w:val="001529E3"/>
    <w:rPr>
      <w:rFonts w:asciiTheme="minorHAnsi" w:eastAsiaTheme="majorEastAsia" w:hAnsiTheme="minorHAnsi" w:cstheme="majorBidi"/>
      <w:b/>
      <w:color w:val="000000"/>
      <w:sz w:val="32"/>
    </w:rPr>
  </w:style>
  <w:style w:type="paragraph" w:styleId="Subtitle">
    <w:name w:val="Subtitle"/>
    <w:basedOn w:val="Normal"/>
    <w:link w:val="SubtitleChar"/>
    <w:qFormat/>
    <w:rsid w:val="001529E3"/>
    <w:pPr>
      <w:spacing w:after="240"/>
    </w:pPr>
    <w:rPr>
      <w:rFonts w:eastAsiaTheme="majorEastAsia" w:cstheme="majorBidi"/>
      <w:b/>
      <w:bCs/>
      <w:sz w:val="28"/>
      <w:u w:val="single"/>
    </w:rPr>
  </w:style>
  <w:style w:type="character" w:customStyle="1" w:styleId="SubtitleChar">
    <w:name w:val="Subtitle Char"/>
    <w:basedOn w:val="DefaultParagraphFont"/>
    <w:link w:val="Subtitle"/>
    <w:rsid w:val="001529E3"/>
    <w:rPr>
      <w:rFonts w:asciiTheme="minorHAnsi" w:eastAsiaTheme="majorEastAsia" w:hAnsiTheme="minorHAnsi" w:cstheme="majorBidi"/>
      <w:b/>
      <w:bCs/>
      <w:color w:val="000000"/>
      <w:sz w:val="28"/>
      <w:u w:val="single"/>
    </w:rPr>
  </w:style>
  <w:style w:type="character" w:styleId="Strong">
    <w:name w:val="Strong"/>
    <w:basedOn w:val="DefaultParagraphFont"/>
    <w:qFormat/>
    <w:rsid w:val="001529E3"/>
    <w:rPr>
      <w:b/>
      <w:bCs/>
    </w:rPr>
  </w:style>
  <w:style w:type="character" w:styleId="Emphasis">
    <w:name w:val="Emphasis"/>
    <w:basedOn w:val="DefaultParagraphFont"/>
    <w:qFormat/>
    <w:rsid w:val="001529E3"/>
    <w:rPr>
      <w:i/>
      <w:iCs/>
    </w:rPr>
  </w:style>
  <w:style w:type="paragraph" w:styleId="NoSpacing">
    <w:name w:val="No Spacing"/>
    <w:basedOn w:val="Normal"/>
    <w:link w:val="NoSpacingChar"/>
    <w:uiPriority w:val="1"/>
    <w:qFormat/>
    <w:rsid w:val="00D575D2"/>
  </w:style>
  <w:style w:type="paragraph" w:styleId="Quote">
    <w:name w:val="Quote"/>
    <w:basedOn w:val="Normal"/>
    <w:next w:val="Normal"/>
    <w:link w:val="QuoteChar"/>
    <w:uiPriority w:val="29"/>
    <w:qFormat/>
    <w:rsid w:val="00D575D2"/>
    <w:rPr>
      <w:i/>
      <w:iCs/>
      <w:color w:val="000000" w:themeColor="text1"/>
    </w:rPr>
  </w:style>
  <w:style w:type="character" w:customStyle="1" w:styleId="QuoteChar">
    <w:name w:val="Quote Char"/>
    <w:basedOn w:val="DefaultParagraphFont"/>
    <w:link w:val="Quote"/>
    <w:uiPriority w:val="29"/>
    <w:rsid w:val="00D575D2"/>
    <w:rPr>
      <w:rFonts w:asciiTheme="minorHAnsi" w:hAnsiTheme="minorHAnsi"/>
      <w:i/>
      <w:iCs/>
      <w:color w:val="000000" w:themeColor="text1"/>
      <w:sz w:val="24"/>
    </w:rPr>
  </w:style>
  <w:style w:type="paragraph" w:styleId="IntenseQuote">
    <w:name w:val="Intense Quote"/>
    <w:basedOn w:val="Normal"/>
    <w:next w:val="Normal"/>
    <w:link w:val="IntenseQuoteChar"/>
    <w:uiPriority w:val="30"/>
    <w:qFormat/>
    <w:rsid w:val="00D575D2"/>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D575D2"/>
    <w:rPr>
      <w:rFonts w:asciiTheme="minorHAnsi" w:hAnsiTheme="minorHAnsi"/>
      <w:b/>
      <w:bCs/>
      <w:i/>
      <w:iCs/>
      <w:color w:val="DDDDDD" w:themeColor="accent1"/>
      <w:sz w:val="24"/>
    </w:rPr>
  </w:style>
  <w:style w:type="character" w:styleId="SubtleEmphasis">
    <w:name w:val="Subtle Emphasis"/>
    <w:uiPriority w:val="19"/>
    <w:qFormat/>
    <w:rsid w:val="00D575D2"/>
    <w:rPr>
      <w:i/>
      <w:iCs/>
      <w:color w:val="808080" w:themeColor="text1" w:themeTint="7F"/>
    </w:rPr>
  </w:style>
  <w:style w:type="character" w:styleId="IntenseEmphasis">
    <w:name w:val="Intense Emphasis"/>
    <w:basedOn w:val="DefaultParagraphFont"/>
    <w:uiPriority w:val="21"/>
    <w:qFormat/>
    <w:rsid w:val="001529E3"/>
    <w:rPr>
      <w:rFonts w:ascii="Calibri" w:hAnsi="Calibri"/>
      <w:bCs/>
      <w:i/>
      <w:iCs/>
      <w:color w:val="4F81BD"/>
      <w:sz w:val="22"/>
    </w:rPr>
  </w:style>
  <w:style w:type="character" w:styleId="SubtleReference">
    <w:name w:val="Subtle Reference"/>
    <w:uiPriority w:val="31"/>
    <w:qFormat/>
    <w:rsid w:val="00D575D2"/>
    <w:rPr>
      <w:smallCaps/>
      <w:color w:val="B2B2B2" w:themeColor="accent2"/>
      <w:u w:val="single"/>
    </w:rPr>
  </w:style>
  <w:style w:type="character" w:styleId="IntenseReference">
    <w:name w:val="Intense Reference"/>
    <w:uiPriority w:val="32"/>
    <w:qFormat/>
    <w:rsid w:val="00D575D2"/>
    <w:rPr>
      <w:b/>
      <w:bCs/>
      <w:smallCaps/>
      <w:color w:val="B2B2B2" w:themeColor="accent2"/>
      <w:spacing w:val="5"/>
      <w:u w:val="single"/>
    </w:rPr>
  </w:style>
  <w:style w:type="character" w:styleId="BookTitle">
    <w:name w:val="Book Title"/>
    <w:uiPriority w:val="33"/>
    <w:qFormat/>
    <w:rsid w:val="00D575D2"/>
    <w:rPr>
      <w:b/>
      <w:bCs/>
      <w:smallCaps/>
      <w:spacing w:val="5"/>
    </w:rPr>
  </w:style>
  <w:style w:type="paragraph" w:styleId="TOC1">
    <w:name w:val="toc 1"/>
    <w:basedOn w:val="Normal"/>
    <w:next w:val="Normal"/>
    <w:autoRedefine/>
    <w:uiPriority w:val="39"/>
    <w:unhideWhenUsed/>
    <w:rsid w:val="00DF4E32"/>
    <w:pPr>
      <w:tabs>
        <w:tab w:val="left" w:pos="440"/>
        <w:tab w:val="right" w:leader="dot" w:pos="9350"/>
      </w:tabs>
      <w:spacing w:after="100"/>
    </w:pPr>
    <w:rPr>
      <w:rFonts w:ascii="Bliss Pro Light" w:hAnsi="Bliss Pro Light"/>
      <w:b/>
      <w:bCs/>
      <w:noProof/>
    </w:rPr>
  </w:style>
  <w:style w:type="character" w:styleId="Hyperlink">
    <w:name w:val="Hyperlink"/>
    <w:basedOn w:val="DefaultParagraphFont"/>
    <w:uiPriority w:val="99"/>
    <w:unhideWhenUsed/>
    <w:rsid w:val="008B4AFC"/>
    <w:rPr>
      <w:color w:val="5F5F5F" w:themeColor="hyperlink"/>
      <w:u w:val="single"/>
    </w:rPr>
  </w:style>
  <w:style w:type="paragraph" w:styleId="TOC3">
    <w:name w:val="toc 3"/>
    <w:basedOn w:val="Normal"/>
    <w:next w:val="Normal"/>
    <w:autoRedefine/>
    <w:uiPriority w:val="39"/>
    <w:unhideWhenUsed/>
    <w:rsid w:val="009E4FA9"/>
    <w:pPr>
      <w:tabs>
        <w:tab w:val="left" w:pos="1320"/>
        <w:tab w:val="right" w:leader="dot" w:pos="9350"/>
      </w:tabs>
      <w:spacing w:after="100"/>
      <w:ind w:left="440"/>
    </w:pPr>
    <w:rPr>
      <w:i/>
      <w:iCs/>
      <w:noProof/>
      <w:sz w:val="20"/>
    </w:rPr>
  </w:style>
  <w:style w:type="paragraph" w:styleId="TOC2">
    <w:name w:val="toc 2"/>
    <w:basedOn w:val="Normal"/>
    <w:next w:val="Normal"/>
    <w:autoRedefine/>
    <w:uiPriority w:val="39"/>
    <w:unhideWhenUsed/>
    <w:rsid w:val="00DF4E32"/>
    <w:pPr>
      <w:tabs>
        <w:tab w:val="left" w:pos="880"/>
        <w:tab w:val="right" w:leader="dot" w:pos="9350"/>
      </w:tabs>
      <w:spacing w:after="100"/>
      <w:ind w:left="220"/>
    </w:pPr>
    <w:rPr>
      <w:b/>
      <w:bCs/>
      <w:noProof/>
    </w:rPr>
  </w:style>
  <w:style w:type="paragraph" w:customStyle="1" w:styleId="ListBulleted1">
    <w:name w:val="List Bulleted 1"/>
    <w:rsid w:val="007D4B70"/>
    <w:pPr>
      <w:numPr>
        <w:numId w:val="2"/>
      </w:numPr>
      <w:tabs>
        <w:tab w:val="left" w:pos="432"/>
      </w:tabs>
      <w:suppressAutoHyphens/>
      <w:spacing w:after="120" w:line="260" w:lineRule="atLeast"/>
    </w:pPr>
    <w:rPr>
      <w:kern w:val="22"/>
    </w:rPr>
  </w:style>
  <w:style w:type="paragraph" w:customStyle="1" w:styleId="z-table-instructions">
    <w:name w:val="z-table-instructions"/>
    <w:basedOn w:val="Normal"/>
    <w:rsid w:val="007D4B70"/>
    <w:pPr>
      <w:keepNext/>
      <w:tabs>
        <w:tab w:val="left" w:pos="1008"/>
        <w:tab w:val="right" w:leader="dot" w:pos="8280"/>
      </w:tabs>
      <w:suppressAutoHyphens/>
      <w:spacing w:before="100" w:after="100" w:line="200" w:lineRule="atLeast"/>
    </w:pPr>
    <w:rPr>
      <w:rFonts w:ascii="Arial" w:hAnsi="Arial"/>
      <w:kern w:val="22"/>
      <w:sz w:val="16"/>
    </w:rPr>
  </w:style>
  <w:style w:type="table" w:styleId="TableGrid">
    <w:name w:val="Table Grid"/>
    <w:basedOn w:val="TableNormal"/>
    <w:uiPriority w:val="59"/>
    <w:rsid w:val="007D4B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E3360"/>
    <w:rPr>
      <w:rFonts w:ascii="Consolas" w:eastAsia="Times New Roman" w:hAnsi="Consolas" w:cs="Courier New" w:hint="default"/>
      <w:sz w:val="20"/>
      <w:szCs w:val="20"/>
      <w:shd w:val="clear" w:color="auto" w:fill="EEEEEE"/>
    </w:rPr>
  </w:style>
  <w:style w:type="paragraph" w:styleId="HTMLPreformatted">
    <w:name w:val="HTML Preformatted"/>
    <w:basedOn w:val="Normal"/>
    <w:link w:val="HTMLPreformattedChar"/>
    <w:uiPriority w:val="99"/>
    <w:semiHidden/>
    <w:unhideWhenUsed/>
    <w:rsid w:val="00AE3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hAnsi="Consolas" w:cs="Courier New"/>
      <w:sz w:val="20"/>
      <w:lang w:eastAsia="zh-TW"/>
    </w:rPr>
  </w:style>
  <w:style w:type="character" w:customStyle="1" w:styleId="HTMLPreformattedChar">
    <w:name w:val="HTML Preformatted Char"/>
    <w:basedOn w:val="DefaultParagraphFont"/>
    <w:link w:val="HTMLPreformatted"/>
    <w:uiPriority w:val="99"/>
    <w:semiHidden/>
    <w:rsid w:val="00AE3360"/>
    <w:rPr>
      <w:rFonts w:ascii="Consolas" w:eastAsia="Times New Roman" w:hAnsi="Consolas" w:cs="Courier New"/>
      <w:sz w:val="20"/>
      <w:szCs w:val="20"/>
      <w:shd w:val="clear" w:color="auto" w:fill="EEEEEE"/>
      <w:lang w:eastAsia="zh-TW" w:bidi="ar-SA"/>
    </w:rPr>
  </w:style>
  <w:style w:type="paragraph" w:customStyle="1" w:styleId="z-list-bulleted-1">
    <w:name w:val="z-list-bulleted-1"/>
    <w:basedOn w:val="ListBulleted1"/>
    <w:rsid w:val="00B32B41"/>
    <w:pPr>
      <w:numPr>
        <w:numId w:val="1"/>
      </w:numPr>
      <w:spacing w:after="40" w:line="220" w:lineRule="atLeast"/>
    </w:pPr>
    <w:rPr>
      <w:rFonts w:ascii="Arial" w:hAnsi="Arial"/>
      <w:sz w:val="16"/>
    </w:rPr>
  </w:style>
  <w:style w:type="paragraph" w:customStyle="1" w:styleId="Reference">
    <w:name w:val="Reference"/>
    <w:basedOn w:val="ListNumber"/>
    <w:rsid w:val="00B32B41"/>
    <w:pPr>
      <w:keepNext/>
      <w:spacing w:before="240"/>
      <w:ind w:right="360"/>
      <w:contextualSpacing w:val="0"/>
    </w:pPr>
    <w:rPr>
      <w:rFonts w:ascii="Times New Roman" w:hAnsi="Times New Roman"/>
      <w:sz w:val="24"/>
    </w:rPr>
  </w:style>
  <w:style w:type="paragraph" w:styleId="ListNumber">
    <w:name w:val="List Number"/>
    <w:basedOn w:val="Normal"/>
    <w:uiPriority w:val="99"/>
    <w:semiHidden/>
    <w:unhideWhenUsed/>
    <w:rsid w:val="00B32B41"/>
    <w:pPr>
      <w:tabs>
        <w:tab w:val="num" w:pos="360"/>
      </w:tabs>
      <w:ind w:left="360" w:hanging="360"/>
      <w:contextualSpacing/>
    </w:pPr>
  </w:style>
  <w:style w:type="paragraph" w:styleId="FootnoteText">
    <w:name w:val="footnote text"/>
    <w:basedOn w:val="Normal"/>
    <w:link w:val="FootnoteTextChar"/>
    <w:semiHidden/>
    <w:rsid w:val="00901527"/>
    <w:pPr>
      <w:tabs>
        <w:tab w:val="left" w:pos="360"/>
      </w:tabs>
      <w:spacing w:line="240" w:lineRule="atLeast"/>
      <w:ind w:left="360" w:hanging="360"/>
    </w:pPr>
    <w:rPr>
      <w:rFonts w:ascii="Times New Roman" w:hAnsi="Times New Roman"/>
      <w:kern w:val="20"/>
      <w:sz w:val="20"/>
    </w:rPr>
  </w:style>
  <w:style w:type="character" w:customStyle="1" w:styleId="FootnoteTextChar">
    <w:name w:val="Footnote Text Char"/>
    <w:basedOn w:val="DefaultParagraphFont"/>
    <w:link w:val="FootnoteText"/>
    <w:semiHidden/>
    <w:rsid w:val="00901527"/>
    <w:rPr>
      <w:rFonts w:ascii="Times New Roman" w:eastAsia="Times New Roman" w:hAnsi="Times New Roman" w:cs="Times New Roman"/>
      <w:kern w:val="20"/>
      <w:sz w:val="20"/>
      <w:szCs w:val="20"/>
      <w:lang w:bidi="ar-SA"/>
    </w:rPr>
  </w:style>
  <w:style w:type="character" w:styleId="FootnoteReference">
    <w:name w:val="footnote reference"/>
    <w:basedOn w:val="DefaultParagraphFont"/>
    <w:semiHidden/>
    <w:rsid w:val="00901527"/>
    <w:rPr>
      <w:vertAlign w:val="superscript"/>
    </w:rPr>
  </w:style>
  <w:style w:type="paragraph" w:customStyle="1" w:styleId="doctext">
    <w:name w:val="doctext"/>
    <w:basedOn w:val="Normal"/>
    <w:rsid w:val="009470C9"/>
    <w:pPr>
      <w:spacing w:before="100" w:beforeAutospacing="1" w:after="100" w:afterAutospacing="1"/>
    </w:pPr>
    <w:rPr>
      <w:rFonts w:ascii="Verdana" w:hAnsi="Verdana"/>
      <w:color w:val="333333"/>
      <w:sz w:val="20"/>
      <w:lang w:eastAsia="zh-TW"/>
    </w:rPr>
  </w:style>
  <w:style w:type="character" w:customStyle="1" w:styleId="docemphasis1">
    <w:name w:val="docemphasis1"/>
    <w:basedOn w:val="DefaultParagraphFont"/>
    <w:rsid w:val="009470C9"/>
    <w:rPr>
      <w:i/>
      <w:iCs/>
    </w:rPr>
  </w:style>
  <w:style w:type="paragraph" w:customStyle="1" w:styleId="MoodysNormal">
    <w:name w:val="Moody's Normal"/>
    <w:basedOn w:val="BodyText"/>
    <w:link w:val="MoodysNormalChar"/>
    <w:rsid w:val="00607819"/>
    <w:rPr>
      <w:rFonts w:ascii="Bliss Pro ExtraLight" w:hAnsi="Bliss Pro ExtraLight"/>
      <w:sz w:val="20"/>
    </w:rPr>
  </w:style>
  <w:style w:type="paragraph" w:styleId="BodyText">
    <w:name w:val="Body Text"/>
    <w:basedOn w:val="Normal"/>
    <w:link w:val="BodyTextChar"/>
    <w:uiPriority w:val="99"/>
    <w:semiHidden/>
    <w:unhideWhenUsed/>
    <w:rsid w:val="00607819"/>
    <w:pPr>
      <w:spacing w:after="120"/>
    </w:pPr>
  </w:style>
  <w:style w:type="character" w:customStyle="1" w:styleId="BodyTextChar">
    <w:name w:val="Body Text Char"/>
    <w:basedOn w:val="DefaultParagraphFont"/>
    <w:link w:val="BodyText"/>
    <w:uiPriority w:val="99"/>
    <w:semiHidden/>
    <w:rsid w:val="00607819"/>
  </w:style>
  <w:style w:type="character" w:customStyle="1" w:styleId="MoodysNormalChar">
    <w:name w:val="Moody's Normal Char"/>
    <w:basedOn w:val="BodyTextChar"/>
    <w:link w:val="MoodysNormal"/>
    <w:rsid w:val="00607819"/>
    <w:rPr>
      <w:rFonts w:ascii="Bliss Pro ExtraLight" w:eastAsia="Times New Roman" w:hAnsi="Bliss Pro ExtraLight" w:cs="Times New Roman"/>
      <w:sz w:val="20"/>
      <w:szCs w:val="20"/>
      <w:lang w:bidi="ar-SA"/>
    </w:rPr>
  </w:style>
  <w:style w:type="paragraph" w:styleId="NormalWeb">
    <w:name w:val="Normal (Web)"/>
    <w:basedOn w:val="Normal"/>
    <w:uiPriority w:val="99"/>
    <w:unhideWhenUsed/>
    <w:rsid w:val="00607819"/>
    <w:pPr>
      <w:spacing w:before="100" w:beforeAutospacing="1" w:after="100" w:afterAutospacing="1"/>
    </w:pPr>
    <w:rPr>
      <w:rFonts w:ascii="Times New Roman" w:hAnsi="Times New Roman"/>
      <w:sz w:val="24"/>
      <w:szCs w:val="24"/>
      <w:lang w:eastAsia="zh-TW"/>
    </w:rPr>
  </w:style>
  <w:style w:type="character" w:styleId="FollowedHyperlink">
    <w:name w:val="FollowedHyperlink"/>
    <w:basedOn w:val="DefaultParagraphFont"/>
    <w:uiPriority w:val="99"/>
    <w:semiHidden/>
    <w:unhideWhenUsed/>
    <w:rsid w:val="00A1240C"/>
    <w:rPr>
      <w:color w:val="919191" w:themeColor="followedHyperlink"/>
      <w:u w:val="single"/>
    </w:rPr>
  </w:style>
  <w:style w:type="paragraph" w:styleId="Caption">
    <w:name w:val="caption"/>
    <w:basedOn w:val="Normal"/>
    <w:next w:val="Normal"/>
    <w:qFormat/>
    <w:rsid w:val="001529E3"/>
    <w:rPr>
      <w:b/>
      <w:bCs/>
      <w:color w:val="auto"/>
      <w:sz w:val="20"/>
    </w:rPr>
  </w:style>
  <w:style w:type="character" w:customStyle="1" w:styleId="NoSpacingChar">
    <w:name w:val="No Spacing Char"/>
    <w:basedOn w:val="DefaultParagraphFont"/>
    <w:link w:val="NoSpacing"/>
    <w:uiPriority w:val="1"/>
    <w:rsid w:val="00D575D2"/>
    <w:rPr>
      <w:rFonts w:asciiTheme="minorHAnsi" w:hAnsiTheme="minorHAnsi"/>
      <w:color w:val="000000"/>
      <w:sz w:val="24"/>
    </w:rPr>
  </w:style>
  <w:style w:type="paragraph" w:styleId="TOC4">
    <w:name w:val="toc 4"/>
    <w:basedOn w:val="Normal"/>
    <w:next w:val="Normal"/>
    <w:autoRedefine/>
    <w:uiPriority w:val="39"/>
    <w:unhideWhenUsed/>
    <w:rsid w:val="00C655C0"/>
    <w:pPr>
      <w:spacing w:after="100"/>
      <w:ind w:left="660"/>
    </w:pPr>
    <w:rPr>
      <w:lang w:eastAsia="zh-TW"/>
    </w:rPr>
  </w:style>
  <w:style w:type="paragraph" w:styleId="TOC5">
    <w:name w:val="toc 5"/>
    <w:basedOn w:val="Normal"/>
    <w:next w:val="Normal"/>
    <w:autoRedefine/>
    <w:uiPriority w:val="39"/>
    <w:unhideWhenUsed/>
    <w:rsid w:val="00C655C0"/>
    <w:pPr>
      <w:spacing w:after="100"/>
      <w:ind w:left="880"/>
    </w:pPr>
    <w:rPr>
      <w:lang w:eastAsia="zh-TW"/>
    </w:rPr>
  </w:style>
  <w:style w:type="paragraph" w:styleId="TOC6">
    <w:name w:val="toc 6"/>
    <w:basedOn w:val="Normal"/>
    <w:next w:val="Normal"/>
    <w:autoRedefine/>
    <w:uiPriority w:val="39"/>
    <w:unhideWhenUsed/>
    <w:rsid w:val="00C655C0"/>
    <w:pPr>
      <w:spacing w:after="100"/>
      <w:ind w:left="1100"/>
    </w:pPr>
    <w:rPr>
      <w:lang w:eastAsia="zh-TW"/>
    </w:rPr>
  </w:style>
  <w:style w:type="paragraph" w:styleId="TOC7">
    <w:name w:val="toc 7"/>
    <w:basedOn w:val="Normal"/>
    <w:next w:val="Normal"/>
    <w:autoRedefine/>
    <w:uiPriority w:val="39"/>
    <w:unhideWhenUsed/>
    <w:rsid w:val="00C655C0"/>
    <w:pPr>
      <w:spacing w:after="100"/>
      <w:ind w:left="1320"/>
    </w:pPr>
    <w:rPr>
      <w:lang w:eastAsia="zh-TW"/>
    </w:rPr>
  </w:style>
  <w:style w:type="paragraph" w:styleId="TOC8">
    <w:name w:val="toc 8"/>
    <w:basedOn w:val="Normal"/>
    <w:next w:val="Normal"/>
    <w:autoRedefine/>
    <w:uiPriority w:val="39"/>
    <w:unhideWhenUsed/>
    <w:rsid w:val="00C655C0"/>
    <w:pPr>
      <w:spacing w:after="100"/>
      <w:ind w:left="1540"/>
    </w:pPr>
    <w:rPr>
      <w:lang w:eastAsia="zh-TW"/>
    </w:rPr>
  </w:style>
  <w:style w:type="paragraph" w:styleId="TOC9">
    <w:name w:val="toc 9"/>
    <w:basedOn w:val="Normal"/>
    <w:next w:val="Normal"/>
    <w:autoRedefine/>
    <w:uiPriority w:val="39"/>
    <w:unhideWhenUsed/>
    <w:rsid w:val="00C655C0"/>
    <w:pPr>
      <w:spacing w:after="100"/>
      <w:ind w:left="1760"/>
    </w:pPr>
    <w:rPr>
      <w:lang w:eastAsia="zh-TW"/>
    </w:rPr>
  </w:style>
  <w:style w:type="character" w:styleId="CommentReference">
    <w:name w:val="annotation reference"/>
    <w:basedOn w:val="DefaultParagraphFont"/>
    <w:uiPriority w:val="99"/>
    <w:rsid w:val="00DB6F72"/>
    <w:rPr>
      <w:sz w:val="16"/>
      <w:szCs w:val="16"/>
    </w:rPr>
  </w:style>
  <w:style w:type="paragraph" w:styleId="CommentText">
    <w:name w:val="annotation text"/>
    <w:basedOn w:val="Normal"/>
    <w:link w:val="CommentTextChar"/>
    <w:uiPriority w:val="99"/>
    <w:rsid w:val="00DB6F72"/>
    <w:pPr>
      <w:spacing w:before="120" w:after="120"/>
    </w:pPr>
    <w:rPr>
      <w:rFonts w:ascii="Arial" w:eastAsia="Calibri" w:hAnsi="Arial"/>
      <w:sz w:val="20"/>
    </w:rPr>
  </w:style>
  <w:style w:type="character" w:customStyle="1" w:styleId="CommentTextChar">
    <w:name w:val="Comment Text Char"/>
    <w:basedOn w:val="DefaultParagraphFont"/>
    <w:link w:val="CommentText"/>
    <w:uiPriority w:val="99"/>
    <w:rsid w:val="00DB6F72"/>
    <w:rPr>
      <w:rFonts w:ascii="Arial" w:eastAsia="Calibri" w:hAnsi="Arial" w:cs="Times New Roman"/>
      <w:sz w:val="20"/>
      <w:szCs w:val="20"/>
      <w:lang w:bidi="ar-SA"/>
    </w:rPr>
  </w:style>
  <w:style w:type="paragraph" w:customStyle="1" w:styleId="Body">
    <w:name w:val="Body"/>
    <w:rsid w:val="001977C6"/>
    <w:pPr>
      <w:tabs>
        <w:tab w:val="left" w:pos="1008"/>
        <w:tab w:val="right" w:leader="dot" w:pos="8280"/>
      </w:tabs>
      <w:spacing w:before="160" w:after="160" w:line="300" w:lineRule="atLeast"/>
    </w:pPr>
    <w:rPr>
      <w:color w:val="000000"/>
      <w:kern w:val="22"/>
    </w:rPr>
  </w:style>
  <w:style w:type="paragraph" w:styleId="DocumentMap">
    <w:name w:val="Document Map"/>
    <w:basedOn w:val="Normal"/>
    <w:link w:val="DocumentMapChar"/>
    <w:uiPriority w:val="99"/>
    <w:semiHidden/>
    <w:unhideWhenUsed/>
    <w:rsid w:val="0061588C"/>
    <w:rPr>
      <w:rFonts w:ascii="Tahoma" w:hAnsi="Tahoma" w:cs="Tahoma"/>
      <w:sz w:val="16"/>
      <w:szCs w:val="16"/>
    </w:rPr>
  </w:style>
  <w:style w:type="character" w:customStyle="1" w:styleId="DocumentMapChar">
    <w:name w:val="Document Map Char"/>
    <w:basedOn w:val="DefaultParagraphFont"/>
    <w:link w:val="DocumentMap"/>
    <w:uiPriority w:val="99"/>
    <w:semiHidden/>
    <w:rsid w:val="0061588C"/>
    <w:rPr>
      <w:rFonts w:ascii="Tahoma" w:hAnsi="Tahoma" w:cs="Tahoma"/>
      <w:sz w:val="16"/>
      <w:szCs w:val="16"/>
    </w:rPr>
  </w:style>
  <w:style w:type="paragraph" w:styleId="BalloonText">
    <w:name w:val="Balloon Text"/>
    <w:basedOn w:val="Normal"/>
    <w:link w:val="BalloonTextChar"/>
    <w:uiPriority w:val="99"/>
    <w:semiHidden/>
    <w:unhideWhenUsed/>
    <w:rsid w:val="00843E7F"/>
    <w:rPr>
      <w:rFonts w:ascii="Tahoma" w:hAnsi="Tahoma" w:cs="Tahoma"/>
      <w:sz w:val="16"/>
      <w:szCs w:val="16"/>
    </w:rPr>
  </w:style>
  <w:style w:type="character" w:customStyle="1" w:styleId="BalloonTextChar">
    <w:name w:val="Balloon Text Char"/>
    <w:basedOn w:val="DefaultParagraphFont"/>
    <w:link w:val="BalloonText"/>
    <w:uiPriority w:val="99"/>
    <w:semiHidden/>
    <w:rsid w:val="00843E7F"/>
    <w:rPr>
      <w:rFonts w:ascii="Tahoma" w:hAnsi="Tahoma" w:cs="Tahoma"/>
      <w:sz w:val="16"/>
      <w:szCs w:val="16"/>
    </w:rPr>
  </w:style>
  <w:style w:type="paragraph" w:customStyle="1" w:styleId="PolicyElementHeader">
    <w:name w:val="Policy Element Header"/>
    <w:basedOn w:val="Heading1"/>
    <w:next w:val="Normal"/>
    <w:rsid w:val="00705F2F"/>
    <w:pPr>
      <w:shd w:val="pct10" w:color="auto" w:fill="auto"/>
      <w:spacing w:before="240" w:after="120"/>
    </w:pPr>
    <w:rPr>
      <w:rFonts w:ascii="Arial" w:eastAsia="Times New Roman" w:hAnsi="Arial" w:cs="Times New Roman"/>
      <w:bCs/>
      <w:smallCaps/>
    </w:rPr>
  </w:style>
  <w:style w:type="table" w:styleId="LightList-Accent1">
    <w:name w:val="Light List Accent 1"/>
    <w:basedOn w:val="TableNormal"/>
    <w:uiPriority w:val="61"/>
    <w:rsid w:val="00DD4837"/>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Shading-Accent1">
    <w:name w:val="Light Shading Accent 1"/>
    <w:basedOn w:val="TableNormal"/>
    <w:uiPriority w:val="60"/>
    <w:rsid w:val="00D234BD"/>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MediumList2">
    <w:name w:val="Medium List 2"/>
    <w:basedOn w:val="TableNormal"/>
    <w:uiPriority w:val="66"/>
    <w:rsid w:val="00C246E5"/>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C246E5"/>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144BE"/>
    <w:rPr>
      <w:rFonts w:asciiTheme="majorHAnsi" w:eastAsiaTheme="majorEastAsia" w:hAnsiTheme="majorHAnsi"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144BE"/>
    <w:rPr>
      <w:rFonts w:asciiTheme="majorHAnsi" w:eastAsiaTheme="majorEastAsia" w:hAnsiTheme="majorHAnsi" w:cstheme="majorBidi"/>
      <w:color w:val="000000" w:themeColor="text1"/>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3-Accent2">
    <w:name w:val="Medium Grid 3 Accent 2"/>
    <w:basedOn w:val="TableNormal"/>
    <w:uiPriority w:val="69"/>
    <w:rsid w:val="008144B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8144B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A66"/>
    <w:rPr>
      <w:rFonts w:asciiTheme="minorHAnsi" w:hAnsiTheme="minorHAnsi"/>
      <w:color w:val="000000"/>
      <w:sz w:val="22"/>
    </w:rPr>
  </w:style>
  <w:style w:type="paragraph" w:styleId="Heading1">
    <w:name w:val="heading 1"/>
    <w:basedOn w:val="Normal"/>
    <w:next w:val="Normal"/>
    <w:link w:val="Heading1Char"/>
    <w:qFormat/>
    <w:rsid w:val="001529E3"/>
    <w:pPr>
      <w:keepNext/>
      <w:numPr>
        <w:numId w:val="5"/>
      </w:numPr>
      <w:pBdr>
        <w:top w:val="single" w:sz="24" w:space="10" w:color="000000"/>
      </w:pBdr>
      <w:spacing w:after="240"/>
      <w:outlineLvl w:val="0"/>
    </w:pPr>
    <w:rPr>
      <w:rFonts w:eastAsiaTheme="majorEastAsia" w:cs="Arial"/>
      <w:b/>
      <w:kern w:val="28"/>
      <w:sz w:val="32"/>
    </w:rPr>
  </w:style>
  <w:style w:type="paragraph" w:styleId="Heading2">
    <w:name w:val="heading 2"/>
    <w:basedOn w:val="Normal"/>
    <w:next w:val="Normal"/>
    <w:link w:val="Heading2Char"/>
    <w:qFormat/>
    <w:rsid w:val="001529E3"/>
    <w:pPr>
      <w:keepNext/>
      <w:numPr>
        <w:ilvl w:val="1"/>
        <w:numId w:val="5"/>
      </w:numPr>
      <w:spacing w:before="240" w:after="240"/>
      <w:outlineLvl w:val="1"/>
    </w:pPr>
    <w:rPr>
      <w:rFonts w:eastAsiaTheme="majorEastAsia" w:cs="Arial"/>
      <w:b/>
      <w:sz w:val="28"/>
    </w:rPr>
  </w:style>
  <w:style w:type="paragraph" w:styleId="Heading3">
    <w:name w:val="heading 3"/>
    <w:basedOn w:val="Normal"/>
    <w:next w:val="Normal"/>
    <w:link w:val="Heading3Char"/>
    <w:qFormat/>
    <w:rsid w:val="001529E3"/>
    <w:pPr>
      <w:keepNext/>
      <w:numPr>
        <w:ilvl w:val="2"/>
        <w:numId w:val="5"/>
      </w:numPr>
      <w:tabs>
        <w:tab w:val="left" w:pos="960"/>
      </w:tabs>
      <w:spacing w:before="120" w:after="60"/>
      <w:outlineLvl w:val="2"/>
    </w:pPr>
    <w:rPr>
      <w:rFonts w:eastAsiaTheme="majorEastAsia" w:cs="Arial"/>
      <w:b/>
      <w:color w:val="auto"/>
      <w:sz w:val="28"/>
    </w:rPr>
  </w:style>
  <w:style w:type="paragraph" w:styleId="Heading4">
    <w:name w:val="heading 4"/>
    <w:basedOn w:val="Normal"/>
    <w:next w:val="Normal"/>
    <w:link w:val="Heading4Char"/>
    <w:qFormat/>
    <w:rsid w:val="001529E3"/>
    <w:pPr>
      <w:keepNext/>
      <w:numPr>
        <w:ilvl w:val="3"/>
        <w:numId w:val="5"/>
      </w:numPr>
      <w:tabs>
        <w:tab w:val="left" w:pos="1080"/>
      </w:tabs>
      <w:spacing w:before="60"/>
      <w:outlineLvl w:val="3"/>
    </w:pPr>
    <w:rPr>
      <w:rFonts w:eastAsiaTheme="majorEastAsia" w:cs="Arial"/>
      <w:b/>
      <w:szCs w:val="24"/>
    </w:rPr>
  </w:style>
  <w:style w:type="paragraph" w:styleId="Heading5">
    <w:name w:val="heading 5"/>
    <w:basedOn w:val="Normal"/>
    <w:next w:val="Normal"/>
    <w:link w:val="Heading5Char"/>
    <w:qFormat/>
    <w:rsid w:val="001529E3"/>
    <w:pPr>
      <w:numPr>
        <w:ilvl w:val="4"/>
        <w:numId w:val="5"/>
      </w:numPr>
      <w:spacing w:before="60"/>
      <w:outlineLvl w:val="4"/>
    </w:pPr>
    <w:rPr>
      <w:rFonts w:eastAsiaTheme="majorEastAsia" w:cs="Arial"/>
      <w:szCs w:val="24"/>
    </w:rPr>
  </w:style>
  <w:style w:type="paragraph" w:styleId="Heading6">
    <w:name w:val="heading 6"/>
    <w:basedOn w:val="Normal"/>
    <w:link w:val="Heading6Char"/>
    <w:qFormat/>
    <w:rsid w:val="001529E3"/>
    <w:pPr>
      <w:numPr>
        <w:ilvl w:val="5"/>
        <w:numId w:val="4"/>
      </w:numPr>
      <w:outlineLvl w:val="5"/>
    </w:pPr>
    <w:rPr>
      <w:rFonts w:eastAsiaTheme="majorEastAsia" w:cs="Arial"/>
    </w:rPr>
  </w:style>
  <w:style w:type="paragraph" w:styleId="Heading7">
    <w:name w:val="heading 7"/>
    <w:basedOn w:val="Normal"/>
    <w:next w:val="Normal"/>
    <w:link w:val="Heading7Char"/>
    <w:qFormat/>
    <w:rsid w:val="001529E3"/>
    <w:pPr>
      <w:numPr>
        <w:ilvl w:val="6"/>
        <w:numId w:val="5"/>
      </w:numPr>
      <w:spacing w:before="240" w:after="60"/>
      <w:outlineLvl w:val="6"/>
    </w:pPr>
    <w:rPr>
      <w:rFonts w:ascii="Arial" w:eastAsiaTheme="majorEastAsia" w:hAnsi="Arial" w:cs="Arial"/>
      <w:sz w:val="20"/>
    </w:rPr>
  </w:style>
  <w:style w:type="paragraph" w:styleId="Heading8">
    <w:name w:val="heading 8"/>
    <w:basedOn w:val="Normal"/>
    <w:next w:val="Normal"/>
    <w:link w:val="Heading8Char"/>
    <w:qFormat/>
    <w:rsid w:val="001529E3"/>
    <w:pPr>
      <w:numPr>
        <w:ilvl w:val="7"/>
        <w:numId w:val="5"/>
      </w:numPr>
      <w:spacing w:before="240" w:after="60"/>
      <w:outlineLvl w:val="7"/>
    </w:pPr>
    <w:rPr>
      <w:rFonts w:ascii="Arial" w:eastAsiaTheme="majorEastAsia" w:hAnsi="Arial" w:cstheme="majorBidi"/>
      <w:i/>
      <w:sz w:val="20"/>
    </w:rPr>
  </w:style>
  <w:style w:type="paragraph" w:styleId="Heading9">
    <w:name w:val="heading 9"/>
    <w:basedOn w:val="Normal"/>
    <w:next w:val="Normal"/>
    <w:link w:val="Heading9Char"/>
    <w:qFormat/>
    <w:rsid w:val="001529E3"/>
    <w:pPr>
      <w:numPr>
        <w:ilvl w:val="8"/>
        <w:numId w:val="5"/>
      </w:numPr>
      <w:spacing w:before="240" w:after="60"/>
      <w:outlineLvl w:val="8"/>
    </w:pPr>
    <w:rPr>
      <w:rFonts w:ascii="Arial" w:eastAsiaTheme="majorEastAsia" w:hAnsi="Arial" w:cstheme="majorBid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5D2"/>
    <w:rPr>
      <w:rFonts w:asciiTheme="minorHAnsi" w:eastAsiaTheme="majorEastAsia" w:hAnsiTheme="minorHAnsi" w:cs="Arial"/>
      <w:b/>
      <w:color w:val="000000"/>
      <w:kern w:val="28"/>
      <w:sz w:val="32"/>
    </w:rPr>
  </w:style>
  <w:style w:type="character" w:customStyle="1" w:styleId="Heading2Char">
    <w:name w:val="Heading 2 Char"/>
    <w:basedOn w:val="DefaultParagraphFont"/>
    <w:link w:val="Heading2"/>
    <w:rsid w:val="00D575D2"/>
    <w:rPr>
      <w:rFonts w:asciiTheme="minorHAnsi" w:eastAsiaTheme="majorEastAsia" w:hAnsiTheme="minorHAnsi" w:cs="Arial"/>
      <w:b/>
      <w:color w:val="000000"/>
      <w:sz w:val="28"/>
    </w:rPr>
  </w:style>
  <w:style w:type="character" w:customStyle="1" w:styleId="Heading3Char">
    <w:name w:val="Heading 3 Char"/>
    <w:basedOn w:val="DefaultParagraphFont"/>
    <w:link w:val="Heading3"/>
    <w:rsid w:val="00D575D2"/>
    <w:rPr>
      <w:rFonts w:asciiTheme="minorHAnsi" w:eastAsiaTheme="majorEastAsia" w:hAnsiTheme="minorHAnsi" w:cs="Arial"/>
      <w:b/>
      <w:sz w:val="28"/>
    </w:rPr>
  </w:style>
  <w:style w:type="character" w:customStyle="1" w:styleId="Heading4Char">
    <w:name w:val="Heading 4 Char"/>
    <w:basedOn w:val="DefaultParagraphFont"/>
    <w:link w:val="Heading4"/>
    <w:rsid w:val="00D575D2"/>
    <w:rPr>
      <w:rFonts w:asciiTheme="minorHAnsi" w:eastAsiaTheme="majorEastAsia" w:hAnsiTheme="minorHAnsi" w:cs="Arial"/>
      <w:b/>
      <w:color w:val="000000"/>
      <w:sz w:val="22"/>
      <w:szCs w:val="24"/>
    </w:rPr>
  </w:style>
  <w:style w:type="character" w:customStyle="1" w:styleId="Heading5Char">
    <w:name w:val="Heading 5 Char"/>
    <w:basedOn w:val="DefaultParagraphFont"/>
    <w:link w:val="Heading5"/>
    <w:rsid w:val="00D575D2"/>
    <w:rPr>
      <w:rFonts w:asciiTheme="minorHAnsi" w:eastAsiaTheme="majorEastAsia" w:hAnsiTheme="minorHAnsi" w:cs="Arial"/>
      <w:color w:val="000000"/>
      <w:sz w:val="22"/>
      <w:szCs w:val="24"/>
    </w:rPr>
  </w:style>
  <w:style w:type="character" w:customStyle="1" w:styleId="Heading6Char">
    <w:name w:val="Heading 6 Char"/>
    <w:basedOn w:val="DefaultParagraphFont"/>
    <w:link w:val="Heading6"/>
    <w:rsid w:val="00D575D2"/>
    <w:rPr>
      <w:rFonts w:asciiTheme="minorHAnsi" w:eastAsiaTheme="majorEastAsia" w:hAnsiTheme="minorHAnsi" w:cs="Arial"/>
      <w:color w:val="000000"/>
      <w:sz w:val="22"/>
    </w:rPr>
  </w:style>
  <w:style w:type="character" w:customStyle="1" w:styleId="Heading7Char">
    <w:name w:val="Heading 7 Char"/>
    <w:basedOn w:val="DefaultParagraphFont"/>
    <w:link w:val="Heading7"/>
    <w:rsid w:val="00D575D2"/>
    <w:rPr>
      <w:rFonts w:ascii="Arial" w:eastAsiaTheme="majorEastAsia" w:hAnsi="Arial" w:cs="Arial"/>
      <w:color w:val="000000"/>
    </w:rPr>
  </w:style>
  <w:style w:type="character" w:customStyle="1" w:styleId="Heading8Char">
    <w:name w:val="Heading 8 Char"/>
    <w:basedOn w:val="DefaultParagraphFont"/>
    <w:link w:val="Heading8"/>
    <w:rsid w:val="00D575D2"/>
    <w:rPr>
      <w:rFonts w:ascii="Arial" w:eastAsiaTheme="majorEastAsia" w:hAnsi="Arial" w:cstheme="majorBidi"/>
      <w:i/>
      <w:color w:val="000000"/>
    </w:rPr>
  </w:style>
  <w:style w:type="character" w:customStyle="1" w:styleId="Heading9Char">
    <w:name w:val="Heading 9 Char"/>
    <w:basedOn w:val="DefaultParagraphFont"/>
    <w:link w:val="Heading9"/>
    <w:rsid w:val="00D575D2"/>
    <w:rPr>
      <w:rFonts w:ascii="Arial" w:eastAsiaTheme="majorEastAsia" w:hAnsi="Arial" w:cstheme="majorBidi"/>
      <w:b/>
      <w:i/>
      <w:color w:val="000000"/>
      <w:sz w:val="18"/>
    </w:rPr>
  </w:style>
  <w:style w:type="paragraph" w:styleId="Header">
    <w:name w:val="header"/>
    <w:basedOn w:val="Normal"/>
    <w:link w:val="HeaderChar"/>
    <w:uiPriority w:val="99"/>
    <w:unhideWhenUsed/>
    <w:rsid w:val="002314E2"/>
    <w:pPr>
      <w:tabs>
        <w:tab w:val="center" w:pos="4680"/>
        <w:tab w:val="right" w:pos="9360"/>
      </w:tabs>
    </w:pPr>
  </w:style>
  <w:style w:type="character" w:customStyle="1" w:styleId="HeaderChar">
    <w:name w:val="Header Char"/>
    <w:basedOn w:val="DefaultParagraphFont"/>
    <w:link w:val="Header"/>
    <w:uiPriority w:val="99"/>
    <w:rsid w:val="002314E2"/>
  </w:style>
  <w:style w:type="paragraph" w:styleId="Footer">
    <w:name w:val="footer"/>
    <w:basedOn w:val="Normal"/>
    <w:link w:val="FooterChar"/>
    <w:uiPriority w:val="99"/>
    <w:unhideWhenUsed/>
    <w:rsid w:val="002314E2"/>
    <w:pPr>
      <w:tabs>
        <w:tab w:val="center" w:pos="4680"/>
        <w:tab w:val="right" w:pos="9360"/>
      </w:tabs>
    </w:pPr>
  </w:style>
  <w:style w:type="character" w:customStyle="1" w:styleId="FooterChar">
    <w:name w:val="Footer Char"/>
    <w:basedOn w:val="DefaultParagraphFont"/>
    <w:link w:val="Footer"/>
    <w:uiPriority w:val="99"/>
    <w:rsid w:val="002314E2"/>
  </w:style>
  <w:style w:type="paragraph" w:customStyle="1" w:styleId="MoodysTitle">
    <w:name w:val="Moody's Title"/>
    <w:basedOn w:val="Normal"/>
    <w:link w:val="MoodysTitleChar"/>
    <w:rsid w:val="002C624F"/>
    <w:pPr>
      <w:tabs>
        <w:tab w:val="left" w:pos="240"/>
      </w:tabs>
      <w:suppressAutoHyphens/>
      <w:autoSpaceDE w:val="0"/>
      <w:autoSpaceDN w:val="0"/>
      <w:adjustRightInd w:val="0"/>
      <w:spacing w:after="60" w:line="640" w:lineRule="atLeast"/>
      <w:textAlignment w:val="center"/>
    </w:pPr>
    <w:rPr>
      <w:rFonts w:ascii="Bliss Pro ExtraLight" w:eastAsia="Calibri" w:hAnsi="Bliss Pro ExtraLight" w:cs="Bliss Pro ExtraLight"/>
      <w:sz w:val="60"/>
      <w:szCs w:val="60"/>
    </w:rPr>
  </w:style>
  <w:style w:type="character" w:customStyle="1" w:styleId="MoodysTitleChar">
    <w:name w:val="Moody's Title Char"/>
    <w:basedOn w:val="DefaultParagraphFont"/>
    <w:link w:val="MoodysTitle"/>
    <w:rsid w:val="002C624F"/>
    <w:rPr>
      <w:rFonts w:ascii="Bliss Pro ExtraLight" w:eastAsia="Calibri" w:hAnsi="Bliss Pro ExtraLight" w:cs="Bliss Pro ExtraLight"/>
      <w:sz w:val="60"/>
      <w:szCs w:val="60"/>
      <w:lang w:eastAsia="en-US"/>
    </w:rPr>
  </w:style>
  <w:style w:type="paragraph" w:styleId="ListParagraph">
    <w:name w:val="List Paragraph"/>
    <w:basedOn w:val="Normal"/>
    <w:uiPriority w:val="34"/>
    <w:qFormat/>
    <w:rsid w:val="001529E3"/>
    <w:pPr>
      <w:ind w:left="720"/>
      <w:contextualSpacing/>
    </w:pPr>
  </w:style>
  <w:style w:type="paragraph" w:styleId="TOCHeading">
    <w:name w:val="TOC Heading"/>
    <w:basedOn w:val="Heading1"/>
    <w:next w:val="Normal"/>
    <w:uiPriority w:val="39"/>
    <w:semiHidden/>
    <w:unhideWhenUsed/>
    <w:qFormat/>
    <w:rsid w:val="00D575D2"/>
    <w:pPr>
      <w:numPr>
        <w:numId w:val="0"/>
      </w:numPr>
      <w:pBdr>
        <w:top w:val="none" w:sz="0" w:space="0" w:color="auto"/>
      </w:pBdr>
      <w:spacing w:before="240" w:after="60"/>
      <w:outlineLvl w:val="9"/>
    </w:pPr>
    <w:rPr>
      <w:rFonts w:asciiTheme="majorHAnsi" w:hAnsiTheme="majorHAnsi" w:cstheme="majorBidi"/>
      <w:bCs/>
      <w:kern w:val="32"/>
      <w:szCs w:val="32"/>
    </w:rPr>
  </w:style>
  <w:style w:type="paragraph" w:styleId="Title">
    <w:name w:val="Title"/>
    <w:basedOn w:val="Normal"/>
    <w:link w:val="TitleChar"/>
    <w:qFormat/>
    <w:rsid w:val="001529E3"/>
    <w:pPr>
      <w:jc w:val="center"/>
    </w:pPr>
    <w:rPr>
      <w:rFonts w:eastAsiaTheme="majorEastAsia" w:cstheme="majorBidi"/>
      <w:b/>
      <w:sz w:val="32"/>
    </w:rPr>
  </w:style>
  <w:style w:type="character" w:customStyle="1" w:styleId="TitleChar">
    <w:name w:val="Title Char"/>
    <w:basedOn w:val="DefaultParagraphFont"/>
    <w:link w:val="Title"/>
    <w:rsid w:val="001529E3"/>
    <w:rPr>
      <w:rFonts w:asciiTheme="minorHAnsi" w:eastAsiaTheme="majorEastAsia" w:hAnsiTheme="minorHAnsi" w:cstheme="majorBidi"/>
      <w:b/>
      <w:color w:val="000000"/>
      <w:sz w:val="32"/>
    </w:rPr>
  </w:style>
  <w:style w:type="paragraph" w:styleId="Subtitle">
    <w:name w:val="Subtitle"/>
    <w:basedOn w:val="Normal"/>
    <w:link w:val="SubtitleChar"/>
    <w:qFormat/>
    <w:rsid w:val="001529E3"/>
    <w:pPr>
      <w:spacing w:after="240"/>
    </w:pPr>
    <w:rPr>
      <w:rFonts w:eastAsiaTheme="majorEastAsia" w:cstheme="majorBidi"/>
      <w:b/>
      <w:bCs/>
      <w:sz w:val="28"/>
      <w:u w:val="single"/>
    </w:rPr>
  </w:style>
  <w:style w:type="character" w:customStyle="1" w:styleId="SubtitleChar">
    <w:name w:val="Subtitle Char"/>
    <w:basedOn w:val="DefaultParagraphFont"/>
    <w:link w:val="Subtitle"/>
    <w:rsid w:val="001529E3"/>
    <w:rPr>
      <w:rFonts w:asciiTheme="minorHAnsi" w:eastAsiaTheme="majorEastAsia" w:hAnsiTheme="minorHAnsi" w:cstheme="majorBidi"/>
      <w:b/>
      <w:bCs/>
      <w:color w:val="000000"/>
      <w:sz w:val="28"/>
      <w:u w:val="single"/>
    </w:rPr>
  </w:style>
  <w:style w:type="character" w:styleId="Strong">
    <w:name w:val="Strong"/>
    <w:basedOn w:val="DefaultParagraphFont"/>
    <w:qFormat/>
    <w:rsid w:val="001529E3"/>
    <w:rPr>
      <w:b/>
      <w:bCs/>
    </w:rPr>
  </w:style>
  <w:style w:type="character" w:styleId="Emphasis">
    <w:name w:val="Emphasis"/>
    <w:basedOn w:val="DefaultParagraphFont"/>
    <w:qFormat/>
    <w:rsid w:val="001529E3"/>
    <w:rPr>
      <w:i/>
      <w:iCs/>
    </w:rPr>
  </w:style>
  <w:style w:type="paragraph" w:styleId="NoSpacing">
    <w:name w:val="No Spacing"/>
    <w:basedOn w:val="Normal"/>
    <w:link w:val="NoSpacingChar"/>
    <w:uiPriority w:val="1"/>
    <w:qFormat/>
    <w:rsid w:val="00D575D2"/>
  </w:style>
  <w:style w:type="paragraph" w:styleId="Quote">
    <w:name w:val="Quote"/>
    <w:basedOn w:val="Normal"/>
    <w:next w:val="Normal"/>
    <w:link w:val="QuoteChar"/>
    <w:uiPriority w:val="29"/>
    <w:qFormat/>
    <w:rsid w:val="00D575D2"/>
    <w:rPr>
      <w:i/>
      <w:iCs/>
      <w:color w:val="000000" w:themeColor="text1"/>
    </w:rPr>
  </w:style>
  <w:style w:type="character" w:customStyle="1" w:styleId="QuoteChar">
    <w:name w:val="Quote Char"/>
    <w:basedOn w:val="DefaultParagraphFont"/>
    <w:link w:val="Quote"/>
    <w:uiPriority w:val="29"/>
    <w:rsid w:val="00D575D2"/>
    <w:rPr>
      <w:rFonts w:asciiTheme="minorHAnsi" w:hAnsiTheme="minorHAnsi"/>
      <w:i/>
      <w:iCs/>
      <w:color w:val="000000" w:themeColor="text1"/>
      <w:sz w:val="24"/>
    </w:rPr>
  </w:style>
  <w:style w:type="paragraph" w:styleId="IntenseQuote">
    <w:name w:val="Intense Quote"/>
    <w:basedOn w:val="Normal"/>
    <w:next w:val="Normal"/>
    <w:link w:val="IntenseQuoteChar"/>
    <w:uiPriority w:val="30"/>
    <w:qFormat/>
    <w:rsid w:val="00D575D2"/>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D575D2"/>
    <w:rPr>
      <w:rFonts w:asciiTheme="minorHAnsi" w:hAnsiTheme="minorHAnsi"/>
      <w:b/>
      <w:bCs/>
      <w:i/>
      <w:iCs/>
      <w:color w:val="DDDDDD" w:themeColor="accent1"/>
      <w:sz w:val="24"/>
    </w:rPr>
  </w:style>
  <w:style w:type="character" w:styleId="SubtleEmphasis">
    <w:name w:val="Subtle Emphasis"/>
    <w:uiPriority w:val="19"/>
    <w:qFormat/>
    <w:rsid w:val="00D575D2"/>
    <w:rPr>
      <w:i/>
      <w:iCs/>
      <w:color w:val="808080" w:themeColor="text1" w:themeTint="7F"/>
    </w:rPr>
  </w:style>
  <w:style w:type="character" w:styleId="IntenseEmphasis">
    <w:name w:val="Intense Emphasis"/>
    <w:basedOn w:val="DefaultParagraphFont"/>
    <w:uiPriority w:val="21"/>
    <w:qFormat/>
    <w:rsid w:val="001529E3"/>
    <w:rPr>
      <w:rFonts w:ascii="Calibri" w:hAnsi="Calibri"/>
      <w:bCs/>
      <w:i/>
      <w:iCs/>
      <w:color w:val="4F81BD"/>
      <w:sz w:val="22"/>
    </w:rPr>
  </w:style>
  <w:style w:type="character" w:styleId="SubtleReference">
    <w:name w:val="Subtle Reference"/>
    <w:uiPriority w:val="31"/>
    <w:qFormat/>
    <w:rsid w:val="00D575D2"/>
    <w:rPr>
      <w:smallCaps/>
      <w:color w:val="B2B2B2" w:themeColor="accent2"/>
      <w:u w:val="single"/>
    </w:rPr>
  </w:style>
  <w:style w:type="character" w:styleId="IntenseReference">
    <w:name w:val="Intense Reference"/>
    <w:uiPriority w:val="32"/>
    <w:qFormat/>
    <w:rsid w:val="00D575D2"/>
    <w:rPr>
      <w:b/>
      <w:bCs/>
      <w:smallCaps/>
      <w:color w:val="B2B2B2" w:themeColor="accent2"/>
      <w:spacing w:val="5"/>
      <w:u w:val="single"/>
    </w:rPr>
  </w:style>
  <w:style w:type="character" w:styleId="BookTitle">
    <w:name w:val="Book Title"/>
    <w:uiPriority w:val="33"/>
    <w:qFormat/>
    <w:rsid w:val="00D575D2"/>
    <w:rPr>
      <w:b/>
      <w:bCs/>
      <w:smallCaps/>
      <w:spacing w:val="5"/>
    </w:rPr>
  </w:style>
  <w:style w:type="paragraph" w:styleId="TOC1">
    <w:name w:val="toc 1"/>
    <w:basedOn w:val="Normal"/>
    <w:next w:val="Normal"/>
    <w:autoRedefine/>
    <w:uiPriority w:val="39"/>
    <w:unhideWhenUsed/>
    <w:rsid w:val="00DF4E32"/>
    <w:pPr>
      <w:tabs>
        <w:tab w:val="left" w:pos="440"/>
        <w:tab w:val="right" w:leader="dot" w:pos="9350"/>
      </w:tabs>
      <w:spacing w:after="100"/>
    </w:pPr>
    <w:rPr>
      <w:rFonts w:ascii="Bliss Pro Light" w:hAnsi="Bliss Pro Light"/>
      <w:b/>
      <w:bCs/>
      <w:noProof/>
    </w:rPr>
  </w:style>
  <w:style w:type="character" w:styleId="Hyperlink">
    <w:name w:val="Hyperlink"/>
    <w:basedOn w:val="DefaultParagraphFont"/>
    <w:uiPriority w:val="99"/>
    <w:unhideWhenUsed/>
    <w:rsid w:val="008B4AFC"/>
    <w:rPr>
      <w:color w:val="5F5F5F" w:themeColor="hyperlink"/>
      <w:u w:val="single"/>
    </w:rPr>
  </w:style>
  <w:style w:type="paragraph" w:styleId="TOC3">
    <w:name w:val="toc 3"/>
    <w:basedOn w:val="Normal"/>
    <w:next w:val="Normal"/>
    <w:autoRedefine/>
    <w:uiPriority w:val="39"/>
    <w:unhideWhenUsed/>
    <w:rsid w:val="009E4FA9"/>
    <w:pPr>
      <w:tabs>
        <w:tab w:val="left" w:pos="1320"/>
        <w:tab w:val="right" w:leader="dot" w:pos="9350"/>
      </w:tabs>
      <w:spacing w:after="100"/>
      <w:ind w:left="440"/>
    </w:pPr>
    <w:rPr>
      <w:i/>
      <w:iCs/>
      <w:noProof/>
      <w:sz w:val="20"/>
    </w:rPr>
  </w:style>
  <w:style w:type="paragraph" w:styleId="TOC2">
    <w:name w:val="toc 2"/>
    <w:basedOn w:val="Normal"/>
    <w:next w:val="Normal"/>
    <w:autoRedefine/>
    <w:uiPriority w:val="39"/>
    <w:unhideWhenUsed/>
    <w:rsid w:val="00DF4E32"/>
    <w:pPr>
      <w:tabs>
        <w:tab w:val="left" w:pos="880"/>
        <w:tab w:val="right" w:leader="dot" w:pos="9350"/>
      </w:tabs>
      <w:spacing w:after="100"/>
      <w:ind w:left="220"/>
    </w:pPr>
    <w:rPr>
      <w:b/>
      <w:bCs/>
      <w:noProof/>
    </w:rPr>
  </w:style>
  <w:style w:type="paragraph" w:customStyle="1" w:styleId="ListBulleted1">
    <w:name w:val="List Bulleted 1"/>
    <w:rsid w:val="007D4B70"/>
    <w:pPr>
      <w:numPr>
        <w:numId w:val="2"/>
      </w:numPr>
      <w:tabs>
        <w:tab w:val="left" w:pos="432"/>
      </w:tabs>
      <w:suppressAutoHyphens/>
      <w:spacing w:after="120" w:line="260" w:lineRule="atLeast"/>
    </w:pPr>
    <w:rPr>
      <w:kern w:val="22"/>
    </w:rPr>
  </w:style>
  <w:style w:type="paragraph" w:customStyle="1" w:styleId="z-table-instructions">
    <w:name w:val="z-table-instructions"/>
    <w:basedOn w:val="Normal"/>
    <w:rsid w:val="007D4B70"/>
    <w:pPr>
      <w:keepNext/>
      <w:tabs>
        <w:tab w:val="left" w:pos="1008"/>
        <w:tab w:val="right" w:leader="dot" w:pos="8280"/>
      </w:tabs>
      <w:suppressAutoHyphens/>
      <w:spacing w:before="100" w:after="100" w:line="200" w:lineRule="atLeast"/>
    </w:pPr>
    <w:rPr>
      <w:rFonts w:ascii="Arial" w:hAnsi="Arial"/>
      <w:kern w:val="22"/>
      <w:sz w:val="16"/>
    </w:rPr>
  </w:style>
  <w:style w:type="table" w:styleId="TableGrid">
    <w:name w:val="Table Grid"/>
    <w:basedOn w:val="TableNormal"/>
    <w:uiPriority w:val="59"/>
    <w:rsid w:val="007D4B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E3360"/>
    <w:rPr>
      <w:rFonts w:ascii="Consolas" w:eastAsia="Times New Roman" w:hAnsi="Consolas" w:cs="Courier New" w:hint="default"/>
      <w:sz w:val="20"/>
      <w:szCs w:val="20"/>
      <w:shd w:val="clear" w:color="auto" w:fill="EEEEEE"/>
    </w:rPr>
  </w:style>
  <w:style w:type="paragraph" w:styleId="HTMLPreformatted">
    <w:name w:val="HTML Preformatted"/>
    <w:basedOn w:val="Normal"/>
    <w:link w:val="HTMLPreformattedChar"/>
    <w:uiPriority w:val="99"/>
    <w:semiHidden/>
    <w:unhideWhenUsed/>
    <w:rsid w:val="00AE3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hAnsi="Consolas" w:cs="Courier New"/>
      <w:sz w:val="20"/>
      <w:lang w:eastAsia="zh-TW"/>
    </w:rPr>
  </w:style>
  <w:style w:type="character" w:customStyle="1" w:styleId="HTMLPreformattedChar">
    <w:name w:val="HTML Preformatted Char"/>
    <w:basedOn w:val="DefaultParagraphFont"/>
    <w:link w:val="HTMLPreformatted"/>
    <w:uiPriority w:val="99"/>
    <w:semiHidden/>
    <w:rsid w:val="00AE3360"/>
    <w:rPr>
      <w:rFonts w:ascii="Consolas" w:eastAsia="Times New Roman" w:hAnsi="Consolas" w:cs="Courier New"/>
      <w:sz w:val="20"/>
      <w:szCs w:val="20"/>
      <w:shd w:val="clear" w:color="auto" w:fill="EEEEEE"/>
      <w:lang w:eastAsia="zh-TW" w:bidi="ar-SA"/>
    </w:rPr>
  </w:style>
  <w:style w:type="paragraph" w:customStyle="1" w:styleId="z-list-bulleted-1">
    <w:name w:val="z-list-bulleted-1"/>
    <w:basedOn w:val="ListBulleted1"/>
    <w:rsid w:val="00B32B41"/>
    <w:pPr>
      <w:numPr>
        <w:numId w:val="1"/>
      </w:numPr>
      <w:spacing w:after="40" w:line="220" w:lineRule="atLeast"/>
    </w:pPr>
    <w:rPr>
      <w:rFonts w:ascii="Arial" w:hAnsi="Arial"/>
      <w:sz w:val="16"/>
    </w:rPr>
  </w:style>
  <w:style w:type="paragraph" w:customStyle="1" w:styleId="Reference">
    <w:name w:val="Reference"/>
    <w:basedOn w:val="ListNumber"/>
    <w:rsid w:val="00B32B41"/>
    <w:pPr>
      <w:keepNext/>
      <w:spacing w:before="240"/>
      <w:ind w:right="360"/>
      <w:contextualSpacing w:val="0"/>
    </w:pPr>
    <w:rPr>
      <w:rFonts w:ascii="Times New Roman" w:hAnsi="Times New Roman"/>
      <w:sz w:val="24"/>
    </w:rPr>
  </w:style>
  <w:style w:type="paragraph" w:styleId="ListNumber">
    <w:name w:val="List Number"/>
    <w:basedOn w:val="Normal"/>
    <w:uiPriority w:val="99"/>
    <w:semiHidden/>
    <w:unhideWhenUsed/>
    <w:rsid w:val="00B32B41"/>
    <w:pPr>
      <w:tabs>
        <w:tab w:val="num" w:pos="360"/>
      </w:tabs>
      <w:ind w:left="360" w:hanging="360"/>
      <w:contextualSpacing/>
    </w:pPr>
  </w:style>
  <w:style w:type="paragraph" w:styleId="FootnoteText">
    <w:name w:val="footnote text"/>
    <w:basedOn w:val="Normal"/>
    <w:link w:val="FootnoteTextChar"/>
    <w:semiHidden/>
    <w:rsid w:val="00901527"/>
    <w:pPr>
      <w:tabs>
        <w:tab w:val="left" w:pos="360"/>
      </w:tabs>
      <w:spacing w:line="240" w:lineRule="atLeast"/>
      <w:ind w:left="360" w:hanging="360"/>
    </w:pPr>
    <w:rPr>
      <w:rFonts w:ascii="Times New Roman" w:hAnsi="Times New Roman"/>
      <w:kern w:val="20"/>
      <w:sz w:val="20"/>
    </w:rPr>
  </w:style>
  <w:style w:type="character" w:customStyle="1" w:styleId="FootnoteTextChar">
    <w:name w:val="Footnote Text Char"/>
    <w:basedOn w:val="DefaultParagraphFont"/>
    <w:link w:val="FootnoteText"/>
    <w:semiHidden/>
    <w:rsid w:val="00901527"/>
    <w:rPr>
      <w:rFonts w:ascii="Times New Roman" w:eastAsia="Times New Roman" w:hAnsi="Times New Roman" w:cs="Times New Roman"/>
      <w:kern w:val="20"/>
      <w:sz w:val="20"/>
      <w:szCs w:val="20"/>
      <w:lang w:bidi="ar-SA"/>
    </w:rPr>
  </w:style>
  <w:style w:type="character" w:styleId="FootnoteReference">
    <w:name w:val="footnote reference"/>
    <w:basedOn w:val="DefaultParagraphFont"/>
    <w:semiHidden/>
    <w:rsid w:val="00901527"/>
    <w:rPr>
      <w:vertAlign w:val="superscript"/>
    </w:rPr>
  </w:style>
  <w:style w:type="paragraph" w:customStyle="1" w:styleId="doctext">
    <w:name w:val="doctext"/>
    <w:basedOn w:val="Normal"/>
    <w:rsid w:val="009470C9"/>
    <w:pPr>
      <w:spacing w:before="100" w:beforeAutospacing="1" w:after="100" w:afterAutospacing="1"/>
    </w:pPr>
    <w:rPr>
      <w:rFonts w:ascii="Verdana" w:hAnsi="Verdana"/>
      <w:color w:val="333333"/>
      <w:sz w:val="20"/>
      <w:lang w:eastAsia="zh-TW"/>
    </w:rPr>
  </w:style>
  <w:style w:type="character" w:customStyle="1" w:styleId="docemphasis1">
    <w:name w:val="docemphasis1"/>
    <w:basedOn w:val="DefaultParagraphFont"/>
    <w:rsid w:val="009470C9"/>
    <w:rPr>
      <w:i/>
      <w:iCs/>
    </w:rPr>
  </w:style>
  <w:style w:type="paragraph" w:customStyle="1" w:styleId="MoodysNormal">
    <w:name w:val="Moody's Normal"/>
    <w:basedOn w:val="BodyText"/>
    <w:link w:val="MoodysNormalChar"/>
    <w:rsid w:val="00607819"/>
    <w:rPr>
      <w:rFonts w:ascii="Bliss Pro ExtraLight" w:hAnsi="Bliss Pro ExtraLight"/>
      <w:sz w:val="20"/>
    </w:rPr>
  </w:style>
  <w:style w:type="paragraph" w:styleId="BodyText">
    <w:name w:val="Body Text"/>
    <w:basedOn w:val="Normal"/>
    <w:link w:val="BodyTextChar"/>
    <w:uiPriority w:val="99"/>
    <w:semiHidden/>
    <w:unhideWhenUsed/>
    <w:rsid w:val="00607819"/>
    <w:pPr>
      <w:spacing w:after="120"/>
    </w:pPr>
  </w:style>
  <w:style w:type="character" w:customStyle="1" w:styleId="BodyTextChar">
    <w:name w:val="Body Text Char"/>
    <w:basedOn w:val="DefaultParagraphFont"/>
    <w:link w:val="BodyText"/>
    <w:uiPriority w:val="99"/>
    <w:semiHidden/>
    <w:rsid w:val="00607819"/>
  </w:style>
  <w:style w:type="character" w:customStyle="1" w:styleId="MoodysNormalChar">
    <w:name w:val="Moody's Normal Char"/>
    <w:basedOn w:val="BodyTextChar"/>
    <w:link w:val="MoodysNormal"/>
    <w:rsid w:val="00607819"/>
    <w:rPr>
      <w:rFonts w:ascii="Bliss Pro ExtraLight" w:eastAsia="Times New Roman" w:hAnsi="Bliss Pro ExtraLight" w:cs="Times New Roman"/>
      <w:sz w:val="20"/>
      <w:szCs w:val="20"/>
      <w:lang w:bidi="ar-SA"/>
    </w:rPr>
  </w:style>
  <w:style w:type="paragraph" w:styleId="NormalWeb">
    <w:name w:val="Normal (Web)"/>
    <w:basedOn w:val="Normal"/>
    <w:uiPriority w:val="99"/>
    <w:unhideWhenUsed/>
    <w:rsid w:val="00607819"/>
    <w:pPr>
      <w:spacing w:before="100" w:beforeAutospacing="1" w:after="100" w:afterAutospacing="1"/>
    </w:pPr>
    <w:rPr>
      <w:rFonts w:ascii="Times New Roman" w:hAnsi="Times New Roman"/>
      <w:sz w:val="24"/>
      <w:szCs w:val="24"/>
      <w:lang w:eastAsia="zh-TW"/>
    </w:rPr>
  </w:style>
  <w:style w:type="character" w:styleId="FollowedHyperlink">
    <w:name w:val="FollowedHyperlink"/>
    <w:basedOn w:val="DefaultParagraphFont"/>
    <w:uiPriority w:val="99"/>
    <w:semiHidden/>
    <w:unhideWhenUsed/>
    <w:rsid w:val="00A1240C"/>
    <w:rPr>
      <w:color w:val="919191" w:themeColor="followedHyperlink"/>
      <w:u w:val="single"/>
    </w:rPr>
  </w:style>
  <w:style w:type="paragraph" w:styleId="Caption">
    <w:name w:val="caption"/>
    <w:basedOn w:val="Normal"/>
    <w:next w:val="Normal"/>
    <w:qFormat/>
    <w:rsid w:val="001529E3"/>
    <w:rPr>
      <w:b/>
      <w:bCs/>
      <w:color w:val="auto"/>
      <w:sz w:val="20"/>
    </w:rPr>
  </w:style>
  <w:style w:type="character" w:customStyle="1" w:styleId="NoSpacingChar">
    <w:name w:val="No Spacing Char"/>
    <w:basedOn w:val="DefaultParagraphFont"/>
    <w:link w:val="NoSpacing"/>
    <w:uiPriority w:val="1"/>
    <w:rsid w:val="00D575D2"/>
    <w:rPr>
      <w:rFonts w:asciiTheme="minorHAnsi" w:hAnsiTheme="minorHAnsi"/>
      <w:color w:val="000000"/>
      <w:sz w:val="24"/>
    </w:rPr>
  </w:style>
  <w:style w:type="paragraph" w:styleId="TOC4">
    <w:name w:val="toc 4"/>
    <w:basedOn w:val="Normal"/>
    <w:next w:val="Normal"/>
    <w:autoRedefine/>
    <w:uiPriority w:val="39"/>
    <w:unhideWhenUsed/>
    <w:rsid w:val="00C655C0"/>
    <w:pPr>
      <w:spacing w:after="100"/>
      <w:ind w:left="660"/>
    </w:pPr>
    <w:rPr>
      <w:lang w:eastAsia="zh-TW"/>
    </w:rPr>
  </w:style>
  <w:style w:type="paragraph" w:styleId="TOC5">
    <w:name w:val="toc 5"/>
    <w:basedOn w:val="Normal"/>
    <w:next w:val="Normal"/>
    <w:autoRedefine/>
    <w:uiPriority w:val="39"/>
    <w:unhideWhenUsed/>
    <w:rsid w:val="00C655C0"/>
    <w:pPr>
      <w:spacing w:after="100"/>
      <w:ind w:left="880"/>
    </w:pPr>
    <w:rPr>
      <w:lang w:eastAsia="zh-TW"/>
    </w:rPr>
  </w:style>
  <w:style w:type="paragraph" w:styleId="TOC6">
    <w:name w:val="toc 6"/>
    <w:basedOn w:val="Normal"/>
    <w:next w:val="Normal"/>
    <w:autoRedefine/>
    <w:uiPriority w:val="39"/>
    <w:unhideWhenUsed/>
    <w:rsid w:val="00C655C0"/>
    <w:pPr>
      <w:spacing w:after="100"/>
      <w:ind w:left="1100"/>
    </w:pPr>
    <w:rPr>
      <w:lang w:eastAsia="zh-TW"/>
    </w:rPr>
  </w:style>
  <w:style w:type="paragraph" w:styleId="TOC7">
    <w:name w:val="toc 7"/>
    <w:basedOn w:val="Normal"/>
    <w:next w:val="Normal"/>
    <w:autoRedefine/>
    <w:uiPriority w:val="39"/>
    <w:unhideWhenUsed/>
    <w:rsid w:val="00C655C0"/>
    <w:pPr>
      <w:spacing w:after="100"/>
      <w:ind w:left="1320"/>
    </w:pPr>
    <w:rPr>
      <w:lang w:eastAsia="zh-TW"/>
    </w:rPr>
  </w:style>
  <w:style w:type="paragraph" w:styleId="TOC8">
    <w:name w:val="toc 8"/>
    <w:basedOn w:val="Normal"/>
    <w:next w:val="Normal"/>
    <w:autoRedefine/>
    <w:uiPriority w:val="39"/>
    <w:unhideWhenUsed/>
    <w:rsid w:val="00C655C0"/>
    <w:pPr>
      <w:spacing w:after="100"/>
      <w:ind w:left="1540"/>
    </w:pPr>
    <w:rPr>
      <w:lang w:eastAsia="zh-TW"/>
    </w:rPr>
  </w:style>
  <w:style w:type="paragraph" w:styleId="TOC9">
    <w:name w:val="toc 9"/>
    <w:basedOn w:val="Normal"/>
    <w:next w:val="Normal"/>
    <w:autoRedefine/>
    <w:uiPriority w:val="39"/>
    <w:unhideWhenUsed/>
    <w:rsid w:val="00C655C0"/>
    <w:pPr>
      <w:spacing w:after="100"/>
      <w:ind w:left="1760"/>
    </w:pPr>
    <w:rPr>
      <w:lang w:eastAsia="zh-TW"/>
    </w:rPr>
  </w:style>
  <w:style w:type="character" w:styleId="CommentReference">
    <w:name w:val="annotation reference"/>
    <w:basedOn w:val="DefaultParagraphFont"/>
    <w:uiPriority w:val="99"/>
    <w:rsid w:val="00DB6F72"/>
    <w:rPr>
      <w:sz w:val="16"/>
      <w:szCs w:val="16"/>
    </w:rPr>
  </w:style>
  <w:style w:type="paragraph" w:styleId="CommentText">
    <w:name w:val="annotation text"/>
    <w:basedOn w:val="Normal"/>
    <w:link w:val="CommentTextChar"/>
    <w:uiPriority w:val="99"/>
    <w:rsid w:val="00DB6F72"/>
    <w:pPr>
      <w:spacing w:before="120" w:after="120"/>
    </w:pPr>
    <w:rPr>
      <w:rFonts w:ascii="Arial" w:eastAsia="Calibri" w:hAnsi="Arial"/>
      <w:sz w:val="20"/>
    </w:rPr>
  </w:style>
  <w:style w:type="character" w:customStyle="1" w:styleId="CommentTextChar">
    <w:name w:val="Comment Text Char"/>
    <w:basedOn w:val="DefaultParagraphFont"/>
    <w:link w:val="CommentText"/>
    <w:uiPriority w:val="99"/>
    <w:rsid w:val="00DB6F72"/>
    <w:rPr>
      <w:rFonts w:ascii="Arial" w:eastAsia="Calibri" w:hAnsi="Arial" w:cs="Times New Roman"/>
      <w:sz w:val="20"/>
      <w:szCs w:val="20"/>
      <w:lang w:bidi="ar-SA"/>
    </w:rPr>
  </w:style>
  <w:style w:type="paragraph" w:customStyle="1" w:styleId="Body">
    <w:name w:val="Body"/>
    <w:rsid w:val="001977C6"/>
    <w:pPr>
      <w:tabs>
        <w:tab w:val="left" w:pos="1008"/>
        <w:tab w:val="right" w:leader="dot" w:pos="8280"/>
      </w:tabs>
      <w:spacing w:before="160" w:after="160" w:line="300" w:lineRule="atLeast"/>
    </w:pPr>
    <w:rPr>
      <w:color w:val="000000"/>
      <w:kern w:val="22"/>
    </w:rPr>
  </w:style>
  <w:style w:type="paragraph" w:styleId="DocumentMap">
    <w:name w:val="Document Map"/>
    <w:basedOn w:val="Normal"/>
    <w:link w:val="DocumentMapChar"/>
    <w:uiPriority w:val="99"/>
    <w:semiHidden/>
    <w:unhideWhenUsed/>
    <w:rsid w:val="0061588C"/>
    <w:rPr>
      <w:rFonts w:ascii="Tahoma" w:hAnsi="Tahoma" w:cs="Tahoma"/>
      <w:sz w:val="16"/>
      <w:szCs w:val="16"/>
    </w:rPr>
  </w:style>
  <w:style w:type="character" w:customStyle="1" w:styleId="DocumentMapChar">
    <w:name w:val="Document Map Char"/>
    <w:basedOn w:val="DefaultParagraphFont"/>
    <w:link w:val="DocumentMap"/>
    <w:uiPriority w:val="99"/>
    <w:semiHidden/>
    <w:rsid w:val="0061588C"/>
    <w:rPr>
      <w:rFonts w:ascii="Tahoma" w:hAnsi="Tahoma" w:cs="Tahoma"/>
      <w:sz w:val="16"/>
      <w:szCs w:val="16"/>
    </w:rPr>
  </w:style>
  <w:style w:type="paragraph" w:styleId="BalloonText">
    <w:name w:val="Balloon Text"/>
    <w:basedOn w:val="Normal"/>
    <w:link w:val="BalloonTextChar"/>
    <w:uiPriority w:val="99"/>
    <w:semiHidden/>
    <w:unhideWhenUsed/>
    <w:rsid w:val="00843E7F"/>
    <w:rPr>
      <w:rFonts w:ascii="Tahoma" w:hAnsi="Tahoma" w:cs="Tahoma"/>
      <w:sz w:val="16"/>
      <w:szCs w:val="16"/>
    </w:rPr>
  </w:style>
  <w:style w:type="character" w:customStyle="1" w:styleId="BalloonTextChar">
    <w:name w:val="Balloon Text Char"/>
    <w:basedOn w:val="DefaultParagraphFont"/>
    <w:link w:val="BalloonText"/>
    <w:uiPriority w:val="99"/>
    <w:semiHidden/>
    <w:rsid w:val="00843E7F"/>
    <w:rPr>
      <w:rFonts w:ascii="Tahoma" w:hAnsi="Tahoma" w:cs="Tahoma"/>
      <w:sz w:val="16"/>
      <w:szCs w:val="16"/>
    </w:rPr>
  </w:style>
  <w:style w:type="paragraph" w:customStyle="1" w:styleId="PolicyElementHeader">
    <w:name w:val="Policy Element Header"/>
    <w:basedOn w:val="Heading1"/>
    <w:next w:val="Normal"/>
    <w:rsid w:val="00705F2F"/>
    <w:pPr>
      <w:shd w:val="pct10" w:color="auto" w:fill="auto"/>
      <w:spacing w:before="240" w:after="120"/>
    </w:pPr>
    <w:rPr>
      <w:rFonts w:ascii="Arial" w:eastAsia="Times New Roman" w:hAnsi="Arial" w:cs="Times New Roman"/>
      <w:bCs/>
      <w:smallCaps/>
    </w:rPr>
  </w:style>
  <w:style w:type="table" w:styleId="LightList-Accent1">
    <w:name w:val="Light List Accent 1"/>
    <w:basedOn w:val="TableNormal"/>
    <w:uiPriority w:val="61"/>
    <w:rsid w:val="00DD4837"/>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Shading-Accent1">
    <w:name w:val="Light Shading Accent 1"/>
    <w:basedOn w:val="TableNormal"/>
    <w:uiPriority w:val="60"/>
    <w:rsid w:val="00D234BD"/>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MediumList2">
    <w:name w:val="Medium List 2"/>
    <w:basedOn w:val="TableNormal"/>
    <w:uiPriority w:val="66"/>
    <w:rsid w:val="00C246E5"/>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C246E5"/>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144BE"/>
    <w:rPr>
      <w:rFonts w:asciiTheme="majorHAnsi" w:eastAsiaTheme="majorEastAsia" w:hAnsiTheme="majorHAnsi"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144BE"/>
    <w:rPr>
      <w:rFonts w:asciiTheme="majorHAnsi" w:eastAsiaTheme="majorEastAsia" w:hAnsiTheme="majorHAnsi" w:cstheme="majorBidi"/>
      <w:color w:val="000000" w:themeColor="text1"/>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3-Accent2">
    <w:name w:val="Medium Grid 3 Accent 2"/>
    <w:basedOn w:val="TableNormal"/>
    <w:uiPriority w:val="69"/>
    <w:rsid w:val="008144B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8144B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6213">
      <w:bodyDiv w:val="1"/>
      <w:marLeft w:val="0"/>
      <w:marRight w:val="0"/>
      <w:marTop w:val="0"/>
      <w:marBottom w:val="0"/>
      <w:divBdr>
        <w:top w:val="none" w:sz="0" w:space="0" w:color="auto"/>
        <w:left w:val="none" w:sz="0" w:space="0" w:color="auto"/>
        <w:bottom w:val="none" w:sz="0" w:space="0" w:color="auto"/>
        <w:right w:val="none" w:sz="0" w:space="0" w:color="auto"/>
      </w:divBdr>
      <w:divsChild>
        <w:div w:id="130369662">
          <w:marLeft w:val="0"/>
          <w:marRight w:val="0"/>
          <w:marTop w:val="346"/>
          <w:marBottom w:val="0"/>
          <w:divBdr>
            <w:top w:val="none" w:sz="0" w:space="0" w:color="auto"/>
            <w:left w:val="none" w:sz="0" w:space="0" w:color="auto"/>
            <w:bottom w:val="none" w:sz="0" w:space="0" w:color="auto"/>
            <w:right w:val="none" w:sz="0" w:space="0" w:color="auto"/>
          </w:divBdr>
        </w:div>
        <w:div w:id="697239942">
          <w:marLeft w:val="0"/>
          <w:marRight w:val="0"/>
          <w:marTop w:val="346"/>
          <w:marBottom w:val="0"/>
          <w:divBdr>
            <w:top w:val="none" w:sz="0" w:space="0" w:color="auto"/>
            <w:left w:val="none" w:sz="0" w:space="0" w:color="auto"/>
            <w:bottom w:val="none" w:sz="0" w:space="0" w:color="auto"/>
            <w:right w:val="none" w:sz="0" w:space="0" w:color="auto"/>
          </w:divBdr>
        </w:div>
        <w:div w:id="1616205397">
          <w:marLeft w:val="0"/>
          <w:marRight w:val="0"/>
          <w:marTop w:val="346"/>
          <w:marBottom w:val="0"/>
          <w:divBdr>
            <w:top w:val="none" w:sz="0" w:space="0" w:color="auto"/>
            <w:left w:val="none" w:sz="0" w:space="0" w:color="auto"/>
            <w:bottom w:val="none" w:sz="0" w:space="0" w:color="auto"/>
            <w:right w:val="none" w:sz="0" w:space="0" w:color="auto"/>
          </w:divBdr>
        </w:div>
        <w:div w:id="459685732">
          <w:marLeft w:val="0"/>
          <w:marRight w:val="0"/>
          <w:marTop w:val="346"/>
          <w:marBottom w:val="0"/>
          <w:divBdr>
            <w:top w:val="none" w:sz="0" w:space="0" w:color="auto"/>
            <w:left w:val="none" w:sz="0" w:space="0" w:color="auto"/>
            <w:bottom w:val="none" w:sz="0" w:space="0" w:color="auto"/>
            <w:right w:val="none" w:sz="0" w:space="0" w:color="auto"/>
          </w:divBdr>
        </w:div>
      </w:divsChild>
    </w:div>
    <w:div w:id="93064288">
      <w:bodyDiv w:val="1"/>
      <w:marLeft w:val="0"/>
      <w:marRight w:val="0"/>
      <w:marTop w:val="0"/>
      <w:marBottom w:val="0"/>
      <w:divBdr>
        <w:top w:val="none" w:sz="0" w:space="0" w:color="auto"/>
        <w:left w:val="none" w:sz="0" w:space="0" w:color="auto"/>
        <w:bottom w:val="none" w:sz="0" w:space="0" w:color="auto"/>
        <w:right w:val="none" w:sz="0" w:space="0" w:color="auto"/>
      </w:divBdr>
      <w:divsChild>
        <w:div w:id="954562131">
          <w:marLeft w:val="0"/>
          <w:marRight w:val="0"/>
          <w:marTop w:val="0"/>
          <w:marBottom w:val="0"/>
          <w:divBdr>
            <w:top w:val="none" w:sz="0" w:space="0" w:color="auto"/>
            <w:left w:val="none" w:sz="0" w:space="0" w:color="auto"/>
            <w:bottom w:val="none" w:sz="0" w:space="0" w:color="auto"/>
            <w:right w:val="none" w:sz="0" w:space="0" w:color="auto"/>
          </w:divBdr>
          <w:divsChild>
            <w:div w:id="2053382735">
              <w:marLeft w:val="-2928"/>
              <w:marRight w:val="0"/>
              <w:marTop w:val="0"/>
              <w:marBottom w:val="144"/>
              <w:divBdr>
                <w:top w:val="none" w:sz="0" w:space="0" w:color="auto"/>
                <w:left w:val="none" w:sz="0" w:space="0" w:color="auto"/>
                <w:bottom w:val="none" w:sz="0" w:space="0" w:color="auto"/>
                <w:right w:val="none" w:sz="0" w:space="0" w:color="auto"/>
              </w:divBdr>
              <w:divsChild>
                <w:div w:id="719206624">
                  <w:marLeft w:val="2928"/>
                  <w:marRight w:val="0"/>
                  <w:marTop w:val="672"/>
                  <w:marBottom w:val="0"/>
                  <w:divBdr>
                    <w:top w:val="single" w:sz="6" w:space="0" w:color="AAAAAA"/>
                    <w:left w:val="single" w:sz="6" w:space="12" w:color="AAAAAA"/>
                    <w:bottom w:val="single" w:sz="6" w:space="18" w:color="AAAAAA"/>
                    <w:right w:val="none" w:sz="0" w:space="0" w:color="auto"/>
                  </w:divBdr>
                  <w:divsChild>
                    <w:div w:id="3140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13392">
      <w:bodyDiv w:val="1"/>
      <w:marLeft w:val="0"/>
      <w:marRight w:val="0"/>
      <w:marTop w:val="0"/>
      <w:marBottom w:val="0"/>
      <w:divBdr>
        <w:top w:val="none" w:sz="0" w:space="0" w:color="auto"/>
        <w:left w:val="none" w:sz="0" w:space="0" w:color="auto"/>
        <w:bottom w:val="none" w:sz="0" w:space="0" w:color="auto"/>
        <w:right w:val="none" w:sz="0" w:space="0" w:color="auto"/>
      </w:divBdr>
      <w:divsChild>
        <w:div w:id="36125176">
          <w:marLeft w:val="0"/>
          <w:marRight w:val="0"/>
          <w:marTop w:val="0"/>
          <w:marBottom w:val="0"/>
          <w:divBdr>
            <w:top w:val="none" w:sz="0" w:space="0" w:color="auto"/>
            <w:left w:val="none" w:sz="0" w:space="0" w:color="auto"/>
            <w:bottom w:val="none" w:sz="0" w:space="0" w:color="auto"/>
            <w:right w:val="none" w:sz="0" w:space="0" w:color="auto"/>
          </w:divBdr>
          <w:divsChild>
            <w:div w:id="1502431327">
              <w:marLeft w:val="-2928"/>
              <w:marRight w:val="0"/>
              <w:marTop w:val="0"/>
              <w:marBottom w:val="144"/>
              <w:divBdr>
                <w:top w:val="none" w:sz="0" w:space="0" w:color="auto"/>
                <w:left w:val="none" w:sz="0" w:space="0" w:color="auto"/>
                <w:bottom w:val="none" w:sz="0" w:space="0" w:color="auto"/>
                <w:right w:val="none" w:sz="0" w:space="0" w:color="auto"/>
              </w:divBdr>
              <w:divsChild>
                <w:div w:id="477846006">
                  <w:marLeft w:val="2928"/>
                  <w:marRight w:val="0"/>
                  <w:marTop w:val="672"/>
                  <w:marBottom w:val="0"/>
                  <w:divBdr>
                    <w:top w:val="single" w:sz="6" w:space="0" w:color="AAAAAA"/>
                    <w:left w:val="single" w:sz="6" w:space="12" w:color="AAAAAA"/>
                    <w:bottom w:val="single" w:sz="6" w:space="18" w:color="AAAAAA"/>
                    <w:right w:val="none" w:sz="0" w:space="0" w:color="auto"/>
                  </w:divBdr>
                  <w:divsChild>
                    <w:div w:id="6397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5819">
      <w:bodyDiv w:val="1"/>
      <w:marLeft w:val="0"/>
      <w:marRight w:val="0"/>
      <w:marTop w:val="0"/>
      <w:marBottom w:val="0"/>
      <w:divBdr>
        <w:top w:val="none" w:sz="0" w:space="0" w:color="auto"/>
        <w:left w:val="none" w:sz="0" w:space="0" w:color="auto"/>
        <w:bottom w:val="none" w:sz="0" w:space="0" w:color="auto"/>
        <w:right w:val="none" w:sz="0" w:space="0" w:color="auto"/>
      </w:divBdr>
      <w:divsChild>
        <w:div w:id="873618344">
          <w:marLeft w:val="720"/>
          <w:marRight w:val="0"/>
          <w:marTop w:val="173"/>
          <w:marBottom w:val="0"/>
          <w:divBdr>
            <w:top w:val="none" w:sz="0" w:space="0" w:color="auto"/>
            <w:left w:val="none" w:sz="0" w:space="0" w:color="auto"/>
            <w:bottom w:val="none" w:sz="0" w:space="0" w:color="auto"/>
            <w:right w:val="none" w:sz="0" w:space="0" w:color="auto"/>
          </w:divBdr>
        </w:div>
        <w:div w:id="1304309799">
          <w:marLeft w:val="1440"/>
          <w:marRight w:val="0"/>
          <w:marTop w:val="216"/>
          <w:marBottom w:val="0"/>
          <w:divBdr>
            <w:top w:val="none" w:sz="0" w:space="0" w:color="auto"/>
            <w:left w:val="none" w:sz="0" w:space="0" w:color="auto"/>
            <w:bottom w:val="none" w:sz="0" w:space="0" w:color="auto"/>
            <w:right w:val="none" w:sz="0" w:space="0" w:color="auto"/>
          </w:divBdr>
        </w:div>
        <w:div w:id="1754283205">
          <w:marLeft w:val="1440"/>
          <w:marRight w:val="0"/>
          <w:marTop w:val="216"/>
          <w:marBottom w:val="0"/>
          <w:divBdr>
            <w:top w:val="none" w:sz="0" w:space="0" w:color="auto"/>
            <w:left w:val="none" w:sz="0" w:space="0" w:color="auto"/>
            <w:bottom w:val="none" w:sz="0" w:space="0" w:color="auto"/>
            <w:right w:val="none" w:sz="0" w:space="0" w:color="auto"/>
          </w:divBdr>
        </w:div>
        <w:div w:id="2033721828">
          <w:marLeft w:val="1440"/>
          <w:marRight w:val="0"/>
          <w:marTop w:val="216"/>
          <w:marBottom w:val="0"/>
          <w:divBdr>
            <w:top w:val="none" w:sz="0" w:space="0" w:color="auto"/>
            <w:left w:val="none" w:sz="0" w:space="0" w:color="auto"/>
            <w:bottom w:val="none" w:sz="0" w:space="0" w:color="auto"/>
            <w:right w:val="none" w:sz="0" w:space="0" w:color="auto"/>
          </w:divBdr>
        </w:div>
        <w:div w:id="1286155319">
          <w:marLeft w:val="1440"/>
          <w:marRight w:val="0"/>
          <w:marTop w:val="216"/>
          <w:marBottom w:val="0"/>
          <w:divBdr>
            <w:top w:val="none" w:sz="0" w:space="0" w:color="auto"/>
            <w:left w:val="none" w:sz="0" w:space="0" w:color="auto"/>
            <w:bottom w:val="none" w:sz="0" w:space="0" w:color="auto"/>
            <w:right w:val="none" w:sz="0" w:space="0" w:color="auto"/>
          </w:divBdr>
        </w:div>
        <w:div w:id="1234315358">
          <w:marLeft w:val="1440"/>
          <w:marRight w:val="0"/>
          <w:marTop w:val="216"/>
          <w:marBottom w:val="0"/>
          <w:divBdr>
            <w:top w:val="none" w:sz="0" w:space="0" w:color="auto"/>
            <w:left w:val="none" w:sz="0" w:space="0" w:color="auto"/>
            <w:bottom w:val="none" w:sz="0" w:space="0" w:color="auto"/>
            <w:right w:val="none" w:sz="0" w:space="0" w:color="auto"/>
          </w:divBdr>
        </w:div>
        <w:div w:id="1066419442">
          <w:marLeft w:val="1440"/>
          <w:marRight w:val="0"/>
          <w:marTop w:val="216"/>
          <w:marBottom w:val="0"/>
          <w:divBdr>
            <w:top w:val="none" w:sz="0" w:space="0" w:color="auto"/>
            <w:left w:val="none" w:sz="0" w:space="0" w:color="auto"/>
            <w:bottom w:val="none" w:sz="0" w:space="0" w:color="auto"/>
            <w:right w:val="none" w:sz="0" w:space="0" w:color="auto"/>
          </w:divBdr>
        </w:div>
      </w:divsChild>
    </w:div>
    <w:div w:id="123894322">
      <w:bodyDiv w:val="1"/>
      <w:marLeft w:val="0"/>
      <w:marRight w:val="0"/>
      <w:marTop w:val="0"/>
      <w:marBottom w:val="0"/>
      <w:divBdr>
        <w:top w:val="none" w:sz="0" w:space="0" w:color="auto"/>
        <w:left w:val="none" w:sz="0" w:space="0" w:color="auto"/>
        <w:bottom w:val="none" w:sz="0" w:space="0" w:color="auto"/>
        <w:right w:val="none" w:sz="0" w:space="0" w:color="auto"/>
      </w:divBdr>
      <w:divsChild>
        <w:div w:id="51513304">
          <w:marLeft w:val="720"/>
          <w:marRight w:val="0"/>
          <w:marTop w:val="211"/>
          <w:marBottom w:val="0"/>
          <w:divBdr>
            <w:top w:val="none" w:sz="0" w:space="0" w:color="auto"/>
            <w:left w:val="none" w:sz="0" w:space="0" w:color="auto"/>
            <w:bottom w:val="none" w:sz="0" w:space="0" w:color="auto"/>
            <w:right w:val="none" w:sz="0" w:space="0" w:color="auto"/>
          </w:divBdr>
        </w:div>
        <w:div w:id="1935091269">
          <w:marLeft w:val="720"/>
          <w:marRight w:val="0"/>
          <w:marTop w:val="211"/>
          <w:marBottom w:val="0"/>
          <w:divBdr>
            <w:top w:val="none" w:sz="0" w:space="0" w:color="auto"/>
            <w:left w:val="none" w:sz="0" w:space="0" w:color="auto"/>
            <w:bottom w:val="none" w:sz="0" w:space="0" w:color="auto"/>
            <w:right w:val="none" w:sz="0" w:space="0" w:color="auto"/>
          </w:divBdr>
        </w:div>
        <w:div w:id="990787615">
          <w:marLeft w:val="720"/>
          <w:marRight w:val="0"/>
          <w:marTop w:val="211"/>
          <w:marBottom w:val="0"/>
          <w:divBdr>
            <w:top w:val="none" w:sz="0" w:space="0" w:color="auto"/>
            <w:left w:val="none" w:sz="0" w:space="0" w:color="auto"/>
            <w:bottom w:val="none" w:sz="0" w:space="0" w:color="auto"/>
            <w:right w:val="none" w:sz="0" w:space="0" w:color="auto"/>
          </w:divBdr>
        </w:div>
      </w:divsChild>
    </w:div>
    <w:div w:id="207883416">
      <w:bodyDiv w:val="1"/>
      <w:marLeft w:val="0"/>
      <w:marRight w:val="0"/>
      <w:marTop w:val="0"/>
      <w:marBottom w:val="0"/>
      <w:divBdr>
        <w:top w:val="none" w:sz="0" w:space="0" w:color="auto"/>
        <w:left w:val="none" w:sz="0" w:space="0" w:color="auto"/>
        <w:bottom w:val="none" w:sz="0" w:space="0" w:color="auto"/>
        <w:right w:val="none" w:sz="0" w:space="0" w:color="auto"/>
      </w:divBdr>
      <w:divsChild>
        <w:div w:id="28797179">
          <w:marLeft w:val="360"/>
          <w:marRight w:val="0"/>
          <w:marTop w:val="216"/>
          <w:marBottom w:val="0"/>
          <w:divBdr>
            <w:top w:val="none" w:sz="0" w:space="0" w:color="auto"/>
            <w:left w:val="none" w:sz="0" w:space="0" w:color="auto"/>
            <w:bottom w:val="none" w:sz="0" w:space="0" w:color="auto"/>
            <w:right w:val="none" w:sz="0" w:space="0" w:color="auto"/>
          </w:divBdr>
        </w:div>
      </w:divsChild>
    </w:div>
    <w:div w:id="294412043">
      <w:bodyDiv w:val="1"/>
      <w:marLeft w:val="0"/>
      <w:marRight w:val="0"/>
      <w:marTop w:val="0"/>
      <w:marBottom w:val="0"/>
      <w:divBdr>
        <w:top w:val="none" w:sz="0" w:space="0" w:color="auto"/>
        <w:left w:val="none" w:sz="0" w:space="0" w:color="auto"/>
        <w:bottom w:val="none" w:sz="0" w:space="0" w:color="auto"/>
        <w:right w:val="none" w:sz="0" w:space="0" w:color="auto"/>
      </w:divBdr>
      <w:divsChild>
        <w:div w:id="1042287544">
          <w:marLeft w:val="360"/>
          <w:marRight w:val="0"/>
          <w:marTop w:val="216"/>
          <w:marBottom w:val="0"/>
          <w:divBdr>
            <w:top w:val="none" w:sz="0" w:space="0" w:color="auto"/>
            <w:left w:val="none" w:sz="0" w:space="0" w:color="auto"/>
            <w:bottom w:val="none" w:sz="0" w:space="0" w:color="auto"/>
            <w:right w:val="none" w:sz="0" w:space="0" w:color="auto"/>
          </w:divBdr>
        </w:div>
      </w:divsChild>
    </w:div>
    <w:div w:id="327710202">
      <w:bodyDiv w:val="1"/>
      <w:marLeft w:val="0"/>
      <w:marRight w:val="0"/>
      <w:marTop w:val="0"/>
      <w:marBottom w:val="0"/>
      <w:divBdr>
        <w:top w:val="none" w:sz="0" w:space="0" w:color="auto"/>
        <w:left w:val="none" w:sz="0" w:space="0" w:color="auto"/>
        <w:bottom w:val="none" w:sz="0" w:space="0" w:color="auto"/>
        <w:right w:val="none" w:sz="0" w:space="0" w:color="auto"/>
      </w:divBdr>
      <w:divsChild>
        <w:div w:id="230313353">
          <w:marLeft w:val="0"/>
          <w:marRight w:val="0"/>
          <w:marTop w:val="0"/>
          <w:marBottom w:val="0"/>
          <w:divBdr>
            <w:top w:val="none" w:sz="0" w:space="0" w:color="auto"/>
            <w:left w:val="none" w:sz="0" w:space="0" w:color="auto"/>
            <w:bottom w:val="none" w:sz="0" w:space="0" w:color="auto"/>
            <w:right w:val="none" w:sz="0" w:space="0" w:color="auto"/>
          </w:divBdr>
          <w:divsChild>
            <w:div w:id="1215846680">
              <w:marLeft w:val="-2928"/>
              <w:marRight w:val="0"/>
              <w:marTop w:val="0"/>
              <w:marBottom w:val="144"/>
              <w:divBdr>
                <w:top w:val="none" w:sz="0" w:space="0" w:color="auto"/>
                <w:left w:val="none" w:sz="0" w:space="0" w:color="auto"/>
                <w:bottom w:val="none" w:sz="0" w:space="0" w:color="auto"/>
                <w:right w:val="none" w:sz="0" w:space="0" w:color="auto"/>
              </w:divBdr>
              <w:divsChild>
                <w:div w:id="377436169">
                  <w:marLeft w:val="2928"/>
                  <w:marRight w:val="0"/>
                  <w:marTop w:val="672"/>
                  <w:marBottom w:val="0"/>
                  <w:divBdr>
                    <w:top w:val="single" w:sz="6" w:space="0" w:color="AAAAAA"/>
                    <w:left w:val="single" w:sz="6" w:space="12" w:color="AAAAAA"/>
                    <w:bottom w:val="single" w:sz="6" w:space="18" w:color="AAAAAA"/>
                    <w:right w:val="none" w:sz="0" w:space="0" w:color="auto"/>
                  </w:divBdr>
                  <w:divsChild>
                    <w:div w:id="5075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00678">
      <w:bodyDiv w:val="1"/>
      <w:marLeft w:val="0"/>
      <w:marRight w:val="0"/>
      <w:marTop w:val="0"/>
      <w:marBottom w:val="0"/>
      <w:divBdr>
        <w:top w:val="none" w:sz="0" w:space="0" w:color="auto"/>
        <w:left w:val="none" w:sz="0" w:space="0" w:color="auto"/>
        <w:bottom w:val="none" w:sz="0" w:space="0" w:color="auto"/>
        <w:right w:val="none" w:sz="0" w:space="0" w:color="auto"/>
      </w:divBdr>
      <w:divsChild>
        <w:div w:id="773327997">
          <w:marLeft w:val="0"/>
          <w:marRight w:val="0"/>
          <w:marTop w:val="0"/>
          <w:marBottom w:val="0"/>
          <w:divBdr>
            <w:top w:val="none" w:sz="0" w:space="0" w:color="auto"/>
            <w:left w:val="none" w:sz="0" w:space="0" w:color="auto"/>
            <w:bottom w:val="none" w:sz="0" w:space="0" w:color="auto"/>
            <w:right w:val="none" w:sz="0" w:space="0" w:color="auto"/>
          </w:divBdr>
          <w:divsChild>
            <w:div w:id="229580690">
              <w:marLeft w:val="-2928"/>
              <w:marRight w:val="0"/>
              <w:marTop w:val="0"/>
              <w:marBottom w:val="144"/>
              <w:divBdr>
                <w:top w:val="none" w:sz="0" w:space="0" w:color="auto"/>
                <w:left w:val="none" w:sz="0" w:space="0" w:color="auto"/>
                <w:bottom w:val="none" w:sz="0" w:space="0" w:color="auto"/>
                <w:right w:val="none" w:sz="0" w:space="0" w:color="auto"/>
              </w:divBdr>
              <w:divsChild>
                <w:div w:id="1538465144">
                  <w:marLeft w:val="2928"/>
                  <w:marRight w:val="0"/>
                  <w:marTop w:val="672"/>
                  <w:marBottom w:val="0"/>
                  <w:divBdr>
                    <w:top w:val="single" w:sz="6" w:space="0" w:color="AAAAAA"/>
                    <w:left w:val="single" w:sz="6" w:space="12" w:color="AAAAAA"/>
                    <w:bottom w:val="single" w:sz="6" w:space="18" w:color="AAAAAA"/>
                    <w:right w:val="none" w:sz="0" w:space="0" w:color="auto"/>
                  </w:divBdr>
                  <w:divsChild>
                    <w:div w:id="11017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52579">
      <w:bodyDiv w:val="1"/>
      <w:marLeft w:val="0"/>
      <w:marRight w:val="0"/>
      <w:marTop w:val="0"/>
      <w:marBottom w:val="0"/>
      <w:divBdr>
        <w:top w:val="none" w:sz="0" w:space="0" w:color="auto"/>
        <w:left w:val="none" w:sz="0" w:space="0" w:color="auto"/>
        <w:bottom w:val="none" w:sz="0" w:space="0" w:color="auto"/>
        <w:right w:val="none" w:sz="0" w:space="0" w:color="auto"/>
      </w:divBdr>
      <w:divsChild>
        <w:div w:id="992375112">
          <w:marLeft w:val="0"/>
          <w:marRight w:val="0"/>
          <w:marTop w:val="346"/>
          <w:marBottom w:val="0"/>
          <w:divBdr>
            <w:top w:val="none" w:sz="0" w:space="0" w:color="auto"/>
            <w:left w:val="none" w:sz="0" w:space="0" w:color="auto"/>
            <w:bottom w:val="none" w:sz="0" w:space="0" w:color="auto"/>
            <w:right w:val="none" w:sz="0" w:space="0" w:color="auto"/>
          </w:divBdr>
        </w:div>
        <w:div w:id="2092046806">
          <w:marLeft w:val="0"/>
          <w:marRight w:val="0"/>
          <w:marTop w:val="346"/>
          <w:marBottom w:val="0"/>
          <w:divBdr>
            <w:top w:val="none" w:sz="0" w:space="0" w:color="auto"/>
            <w:left w:val="none" w:sz="0" w:space="0" w:color="auto"/>
            <w:bottom w:val="none" w:sz="0" w:space="0" w:color="auto"/>
            <w:right w:val="none" w:sz="0" w:space="0" w:color="auto"/>
          </w:divBdr>
        </w:div>
        <w:div w:id="724721671">
          <w:marLeft w:val="0"/>
          <w:marRight w:val="0"/>
          <w:marTop w:val="346"/>
          <w:marBottom w:val="0"/>
          <w:divBdr>
            <w:top w:val="none" w:sz="0" w:space="0" w:color="auto"/>
            <w:left w:val="none" w:sz="0" w:space="0" w:color="auto"/>
            <w:bottom w:val="none" w:sz="0" w:space="0" w:color="auto"/>
            <w:right w:val="none" w:sz="0" w:space="0" w:color="auto"/>
          </w:divBdr>
        </w:div>
        <w:div w:id="98181059">
          <w:marLeft w:val="0"/>
          <w:marRight w:val="0"/>
          <w:marTop w:val="346"/>
          <w:marBottom w:val="0"/>
          <w:divBdr>
            <w:top w:val="none" w:sz="0" w:space="0" w:color="auto"/>
            <w:left w:val="none" w:sz="0" w:space="0" w:color="auto"/>
            <w:bottom w:val="none" w:sz="0" w:space="0" w:color="auto"/>
            <w:right w:val="none" w:sz="0" w:space="0" w:color="auto"/>
          </w:divBdr>
        </w:div>
      </w:divsChild>
    </w:div>
    <w:div w:id="505291175">
      <w:bodyDiv w:val="1"/>
      <w:marLeft w:val="0"/>
      <w:marRight w:val="0"/>
      <w:marTop w:val="0"/>
      <w:marBottom w:val="0"/>
      <w:divBdr>
        <w:top w:val="none" w:sz="0" w:space="0" w:color="auto"/>
        <w:left w:val="none" w:sz="0" w:space="0" w:color="auto"/>
        <w:bottom w:val="none" w:sz="0" w:space="0" w:color="auto"/>
        <w:right w:val="none" w:sz="0" w:space="0" w:color="auto"/>
      </w:divBdr>
    </w:div>
    <w:div w:id="511338233">
      <w:bodyDiv w:val="1"/>
      <w:marLeft w:val="0"/>
      <w:marRight w:val="0"/>
      <w:marTop w:val="0"/>
      <w:marBottom w:val="0"/>
      <w:divBdr>
        <w:top w:val="none" w:sz="0" w:space="0" w:color="auto"/>
        <w:left w:val="none" w:sz="0" w:space="0" w:color="auto"/>
        <w:bottom w:val="none" w:sz="0" w:space="0" w:color="auto"/>
        <w:right w:val="none" w:sz="0" w:space="0" w:color="auto"/>
      </w:divBdr>
      <w:divsChild>
        <w:div w:id="971210633">
          <w:marLeft w:val="0"/>
          <w:marRight w:val="0"/>
          <w:marTop w:val="259"/>
          <w:marBottom w:val="0"/>
          <w:divBdr>
            <w:top w:val="none" w:sz="0" w:space="0" w:color="auto"/>
            <w:left w:val="none" w:sz="0" w:space="0" w:color="auto"/>
            <w:bottom w:val="none" w:sz="0" w:space="0" w:color="auto"/>
            <w:right w:val="none" w:sz="0" w:space="0" w:color="auto"/>
          </w:divBdr>
        </w:div>
        <w:div w:id="1205411845">
          <w:marLeft w:val="0"/>
          <w:marRight w:val="0"/>
          <w:marTop w:val="259"/>
          <w:marBottom w:val="0"/>
          <w:divBdr>
            <w:top w:val="none" w:sz="0" w:space="0" w:color="auto"/>
            <w:left w:val="none" w:sz="0" w:space="0" w:color="auto"/>
            <w:bottom w:val="none" w:sz="0" w:space="0" w:color="auto"/>
            <w:right w:val="none" w:sz="0" w:space="0" w:color="auto"/>
          </w:divBdr>
        </w:div>
        <w:div w:id="1614511247">
          <w:marLeft w:val="0"/>
          <w:marRight w:val="0"/>
          <w:marTop w:val="259"/>
          <w:marBottom w:val="0"/>
          <w:divBdr>
            <w:top w:val="none" w:sz="0" w:space="0" w:color="auto"/>
            <w:left w:val="none" w:sz="0" w:space="0" w:color="auto"/>
            <w:bottom w:val="none" w:sz="0" w:space="0" w:color="auto"/>
            <w:right w:val="none" w:sz="0" w:space="0" w:color="auto"/>
          </w:divBdr>
        </w:div>
        <w:div w:id="935944026">
          <w:marLeft w:val="0"/>
          <w:marRight w:val="0"/>
          <w:marTop w:val="259"/>
          <w:marBottom w:val="0"/>
          <w:divBdr>
            <w:top w:val="none" w:sz="0" w:space="0" w:color="auto"/>
            <w:left w:val="none" w:sz="0" w:space="0" w:color="auto"/>
            <w:bottom w:val="none" w:sz="0" w:space="0" w:color="auto"/>
            <w:right w:val="none" w:sz="0" w:space="0" w:color="auto"/>
          </w:divBdr>
        </w:div>
      </w:divsChild>
    </w:div>
    <w:div w:id="800153576">
      <w:bodyDiv w:val="1"/>
      <w:marLeft w:val="0"/>
      <w:marRight w:val="0"/>
      <w:marTop w:val="0"/>
      <w:marBottom w:val="0"/>
      <w:divBdr>
        <w:top w:val="none" w:sz="0" w:space="0" w:color="auto"/>
        <w:left w:val="none" w:sz="0" w:space="0" w:color="auto"/>
        <w:bottom w:val="none" w:sz="0" w:space="0" w:color="auto"/>
        <w:right w:val="none" w:sz="0" w:space="0" w:color="auto"/>
      </w:divBdr>
      <w:divsChild>
        <w:div w:id="1081293991">
          <w:marLeft w:val="0"/>
          <w:marRight w:val="0"/>
          <w:marTop w:val="259"/>
          <w:marBottom w:val="0"/>
          <w:divBdr>
            <w:top w:val="none" w:sz="0" w:space="0" w:color="auto"/>
            <w:left w:val="none" w:sz="0" w:space="0" w:color="auto"/>
            <w:bottom w:val="none" w:sz="0" w:space="0" w:color="auto"/>
            <w:right w:val="none" w:sz="0" w:space="0" w:color="auto"/>
          </w:divBdr>
        </w:div>
        <w:div w:id="1647928296">
          <w:marLeft w:val="1440"/>
          <w:marRight w:val="0"/>
          <w:marTop w:val="216"/>
          <w:marBottom w:val="0"/>
          <w:divBdr>
            <w:top w:val="none" w:sz="0" w:space="0" w:color="auto"/>
            <w:left w:val="none" w:sz="0" w:space="0" w:color="auto"/>
            <w:bottom w:val="none" w:sz="0" w:space="0" w:color="auto"/>
            <w:right w:val="none" w:sz="0" w:space="0" w:color="auto"/>
          </w:divBdr>
        </w:div>
        <w:div w:id="1667629817">
          <w:marLeft w:val="1440"/>
          <w:marRight w:val="0"/>
          <w:marTop w:val="216"/>
          <w:marBottom w:val="0"/>
          <w:divBdr>
            <w:top w:val="none" w:sz="0" w:space="0" w:color="auto"/>
            <w:left w:val="none" w:sz="0" w:space="0" w:color="auto"/>
            <w:bottom w:val="none" w:sz="0" w:space="0" w:color="auto"/>
            <w:right w:val="none" w:sz="0" w:space="0" w:color="auto"/>
          </w:divBdr>
        </w:div>
        <w:div w:id="542326005">
          <w:marLeft w:val="1440"/>
          <w:marRight w:val="0"/>
          <w:marTop w:val="216"/>
          <w:marBottom w:val="0"/>
          <w:divBdr>
            <w:top w:val="none" w:sz="0" w:space="0" w:color="auto"/>
            <w:left w:val="none" w:sz="0" w:space="0" w:color="auto"/>
            <w:bottom w:val="none" w:sz="0" w:space="0" w:color="auto"/>
            <w:right w:val="none" w:sz="0" w:space="0" w:color="auto"/>
          </w:divBdr>
        </w:div>
      </w:divsChild>
    </w:div>
    <w:div w:id="837157843">
      <w:bodyDiv w:val="1"/>
      <w:marLeft w:val="0"/>
      <w:marRight w:val="0"/>
      <w:marTop w:val="0"/>
      <w:marBottom w:val="0"/>
      <w:divBdr>
        <w:top w:val="none" w:sz="0" w:space="0" w:color="auto"/>
        <w:left w:val="none" w:sz="0" w:space="0" w:color="auto"/>
        <w:bottom w:val="none" w:sz="0" w:space="0" w:color="auto"/>
        <w:right w:val="none" w:sz="0" w:space="0" w:color="auto"/>
      </w:divBdr>
      <w:divsChild>
        <w:div w:id="146940778">
          <w:marLeft w:val="0"/>
          <w:marRight w:val="0"/>
          <w:marTop w:val="0"/>
          <w:marBottom w:val="0"/>
          <w:divBdr>
            <w:top w:val="none" w:sz="0" w:space="0" w:color="auto"/>
            <w:left w:val="none" w:sz="0" w:space="0" w:color="auto"/>
            <w:bottom w:val="none" w:sz="0" w:space="0" w:color="auto"/>
            <w:right w:val="none" w:sz="0" w:space="0" w:color="auto"/>
          </w:divBdr>
          <w:divsChild>
            <w:div w:id="218439943">
              <w:marLeft w:val="-2928"/>
              <w:marRight w:val="0"/>
              <w:marTop w:val="0"/>
              <w:marBottom w:val="144"/>
              <w:divBdr>
                <w:top w:val="none" w:sz="0" w:space="0" w:color="auto"/>
                <w:left w:val="none" w:sz="0" w:space="0" w:color="auto"/>
                <w:bottom w:val="none" w:sz="0" w:space="0" w:color="auto"/>
                <w:right w:val="none" w:sz="0" w:space="0" w:color="auto"/>
              </w:divBdr>
              <w:divsChild>
                <w:div w:id="1710834990">
                  <w:marLeft w:val="2928"/>
                  <w:marRight w:val="0"/>
                  <w:marTop w:val="672"/>
                  <w:marBottom w:val="0"/>
                  <w:divBdr>
                    <w:top w:val="single" w:sz="6" w:space="0" w:color="AAAAAA"/>
                    <w:left w:val="single" w:sz="6" w:space="12" w:color="AAAAAA"/>
                    <w:bottom w:val="single" w:sz="6" w:space="18" w:color="AAAAAA"/>
                    <w:right w:val="none" w:sz="0" w:space="0" w:color="auto"/>
                  </w:divBdr>
                  <w:divsChild>
                    <w:div w:id="18778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457116">
      <w:bodyDiv w:val="1"/>
      <w:marLeft w:val="0"/>
      <w:marRight w:val="0"/>
      <w:marTop w:val="0"/>
      <w:marBottom w:val="0"/>
      <w:divBdr>
        <w:top w:val="none" w:sz="0" w:space="0" w:color="auto"/>
        <w:left w:val="none" w:sz="0" w:space="0" w:color="auto"/>
        <w:bottom w:val="none" w:sz="0" w:space="0" w:color="auto"/>
        <w:right w:val="none" w:sz="0" w:space="0" w:color="auto"/>
      </w:divBdr>
    </w:div>
    <w:div w:id="1313026054">
      <w:bodyDiv w:val="1"/>
      <w:marLeft w:val="0"/>
      <w:marRight w:val="0"/>
      <w:marTop w:val="0"/>
      <w:marBottom w:val="0"/>
      <w:divBdr>
        <w:top w:val="none" w:sz="0" w:space="0" w:color="auto"/>
        <w:left w:val="none" w:sz="0" w:space="0" w:color="auto"/>
        <w:bottom w:val="none" w:sz="0" w:space="0" w:color="auto"/>
        <w:right w:val="none" w:sz="0" w:space="0" w:color="auto"/>
      </w:divBdr>
      <w:divsChild>
        <w:div w:id="1174996808">
          <w:marLeft w:val="720"/>
          <w:marRight w:val="0"/>
          <w:marTop w:val="230"/>
          <w:marBottom w:val="0"/>
          <w:divBdr>
            <w:top w:val="none" w:sz="0" w:space="0" w:color="auto"/>
            <w:left w:val="none" w:sz="0" w:space="0" w:color="auto"/>
            <w:bottom w:val="none" w:sz="0" w:space="0" w:color="auto"/>
            <w:right w:val="none" w:sz="0" w:space="0" w:color="auto"/>
          </w:divBdr>
        </w:div>
        <w:div w:id="1663391081">
          <w:marLeft w:val="720"/>
          <w:marRight w:val="0"/>
          <w:marTop w:val="230"/>
          <w:marBottom w:val="0"/>
          <w:divBdr>
            <w:top w:val="none" w:sz="0" w:space="0" w:color="auto"/>
            <w:left w:val="none" w:sz="0" w:space="0" w:color="auto"/>
            <w:bottom w:val="none" w:sz="0" w:space="0" w:color="auto"/>
            <w:right w:val="none" w:sz="0" w:space="0" w:color="auto"/>
          </w:divBdr>
        </w:div>
      </w:divsChild>
    </w:div>
    <w:div w:id="1365591902">
      <w:bodyDiv w:val="1"/>
      <w:marLeft w:val="0"/>
      <w:marRight w:val="0"/>
      <w:marTop w:val="0"/>
      <w:marBottom w:val="0"/>
      <w:divBdr>
        <w:top w:val="none" w:sz="0" w:space="0" w:color="auto"/>
        <w:left w:val="none" w:sz="0" w:space="0" w:color="auto"/>
        <w:bottom w:val="none" w:sz="0" w:space="0" w:color="auto"/>
        <w:right w:val="none" w:sz="0" w:space="0" w:color="auto"/>
      </w:divBdr>
    </w:div>
    <w:div w:id="1390808715">
      <w:bodyDiv w:val="1"/>
      <w:marLeft w:val="0"/>
      <w:marRight w:val="0"/>
      <w:marTop w:val="0"/>
      <w:marBottom w:val="0"/>
      <w:divBdr>
        <w:top w:val="none" w:sz="0" w:space="0" w:color="auto"/>
        <w:left w:val="none" w:sz="0" w:space="0" w:color="auto"/>
        <w:bottom w:val="none" w:sz="0" w:space="0" w:color="auto"/>
        <w:right w:val="none" w:sz="0" w:space="0" w:color="auto"/>
      </w:divBdr>
      <w:divsChild>
        <w:div w:id="343677539">
          <w:marLeft w:val="1440"/>
          <w:marRight w:val="0"/>
          <w:marTop w:val="216"/>
          <w:marBottom w:val="0"/>
          <w:divBdr>
            <w:top w:val="none" w:sz="0" w:space="0" w:color="auto"/>
            <w:left w:val="none" w:sz="0" w:space="0" w:color="auto"/>
            <w:bottom w:val="none" w:sz="0" w:space="0" w:color="auto"/>
            <w:right w:val="none" w:sz="0" w:space="0" w:color="auto"/>
          </w:divBdr>
        </w:div>
      </w:divsChild>
    </w:div>
    <w:div w:id="1491827338">
      <w:bodyDiv w:val="1"/>
      <w:marLeft w:val="0"/>
      <w:marRight w:val="0"/>
      <w:marTop w:val="0"/>
      <w:marBottom w:val="0"/>
      <w:divBdr>
        <w:top w:val="none" w:sz="0" w:space="0" w:color="auto"/>
        <w:left w:val="none" w:sz="0" w:space="0" w:color="auto"/>
        <w:bottom w:val="none" w:sz="0" w:space="0" w:color="auto"/>
        <w:right w:val="none" w:sz="0" w:space="0" w:color="auto"/>
      </w:divBdr>
      <w:divsChild>
        <w:div w:id="1619602554">
          <w:marLeft w:val="720"/>
          <w:marRight w:val="0"/>
          <w:marTop w:val="259"/>
          <w:marBottom w:val="0"/>
          <w:divBdr>
            <w:top w:val="none" w:sz="0" w:space="0" w:color="auto"/>
            <w:left w:val="none" w:sz="0" w:space="0" w:color="auto"/>
            <w:bottom w:val="none" w:sz="0" w:space="0" w:color="auto"/>
            <w:right w:val="none" w:sz="0" w:space="0" w:color="auto"/>
          </w:divBdr>
        </w:div>
        <w:div w:id="1259680990">
          <w:marLeft w:val="1440"/>
          <w:marRight w:val="0"/>
          <w:marTop w:val="144"/>
          <w:marBottom w:val="0"/>
          <w:divBdr>
            <w:top w:val="none" w:sz="0" w:space="0" w:color="auto"/>
            <w:left w:val="none" w:sz="0" w:space="0" w:color="auto"/>
            <w:bottom w:val="none" w:sz="0" w:space="0" w:color="auto"/>
            <w:right w:val="none" w:sz="0" w:space="0" w:color="auto"/>
          </w:divBdr>
        </w:div>
        <w:div w:id="1161236751">
          <w:marLeft w:val="1440"/>
          <w:marRight w:val="0"/>
          <w:marTop w:val="144"/>
          <w:marBottom w:val="0"/>
          <w:divBdr>
            <w:top w:val="none" w:sz="0" w:space="0" w:color="auto"/>
            <w:left w:val="none" w:sz="0" w:space="0" w:color="auto"/>
            <w:bottom w:val="none" w:sz="0" w:space="0" w:color="auto"/>
            <w:right w:val="none" w:sz="0" w:space="0" w:color="auto"/>
          </w:divBdr>
        </w:div>
        <w:div w:id="74864890">
          <w:marLeft w:val="1440"/>
          <w:marRight w:val="0"/>
          <w:marTop w:val="144"/>
          <w:marBottom w:val="0"/>
          <w:divBdr>
            <w:top w:val="none" w:sz="0" w:space="0" w:color="auto"/>
            <w:left w:val="none" w:sz="0" w:space="0" w:color="auto"/>
            <w:bottom w:val="none" w:sz="0" w:space="0" w:color="auto"/>
            <w:right w:val="none" w:sz="0" w:space="0" w:color="auto"/>
          </w:divBdr>
        </w:div>
        <w:div w:id="2132742998">
          <w:marLeft w:val="720"/>
          <w:marRight w:val="0"/>
          <w:marTop w:val="259"/>
          <w:marBottom w:val="0"/>
          <w:divBdr>
            <w:top w:val="none" w:sz="0" w:space="0" w:color="auto"/>
            <w:left w:val="none" w:sz="0" w:space="0" w:color="auto"/>
            <w:bottom w:val="none" w:sz="0" w:space="0" w:color="auto"/>
            <w:right w:val="none" w:sz="0" w:space="0" w:color="auto"/>
          </w:divBdr>
        </w:div>
        <w:div w:id="1468619124">
          <w:marLeft w:val="1440"/>
          <w:marRight w:val="0"/>
          <w:marTop w:val="144"/>
          <w:marBottom w:val="0"/>
          <w:divBdr>
            <w:top w:val="none" w:sz="0" w:space="0" w:color="auto"/>
            <w:left w:val="none" w:sz="0" w:space="0" w:color="auto"/>
            <w:bottom w:val="none" w:sz="0" w:space="0" w:color="auto"/>
            <w:right w:val="none" w:sz="0" w:space="0" w:color="auto"/>
          </w:divBdr>
        </w:div>
        <w:div w:id="1588148804">
          <w:marLeft w:val="1440"/>
          <w:marRight w:val="0"/>
          <w:marTop w:val="144"/>
          <w:marBottom w:val="0"/>
          <w:divBdr>
            <w:top w:val="none" w:sz="0" w:space="0" w:color="auto"/>
            <w:left w:val="none" w:sz="0" w:space="0" w:color="auto"/>
            <w:bottom w:val="none" w:sz="0" w:space="0" w:color="auto"/>
            <w:right w:val="none" w:sz="0" w:space="0" w:color="auto"/>
          </w:divBdr>
        </w:div>
        <w:div w:id="1755783126">
          <w:marLeft w:val="2160"/>
          <w:marRight w:val="0"/>
          <w:marTop w:val="115"/>
          <w:marBottom w:val="0"/>
          <w:divBdr>
            <w:top w:val="none" w:sz="0" w:space="0" w:color="auto"/>
            <w:left w:val="none" w:sz="0" w:space="0" w:color="auto"/>
            <w:bottom w:val="none" w:sz="0" w:space="0" w:color="auto"/>
            <w:right w:val="none" w:sz="0" w:space="0" w:color="auto"/>
          </w:divBdr>
        </w:div>
        <w:div w:id="1972785546">
          <w:marLeft w:val="1440"/>
          <w:marRight w:val="0"/>
          <w:marTop w:val="144"/>
          <w:marBottom w:val="0"/>
          <w:divBdr>
            <w:top w:val="none" w:sz="0" w:space="0" w:color="auto"/>
            <w:left w:val="none" w:sz="0" w:space="0" w:color="auto"/>
            <w:bottom w:val="none" w:sz="0" w:space="0" w:color="auto"/>
            <w:right w:val="none" w:sz="0" w:space="0" w:color="auto"/>
          </w:divBdr>
        </w:div>
        <w:div w:id="1267807264">
          <w:marLeft w:val="720"/>
          <w:marRight w:val="0"/>
          <w:marTop w:val="259"/>
          <w:marBottom w:val="0"/>
          <w:divBdr>
            <w:top w:val="none" w:sz="0" w:space="0" w:color="auto"/>
            <w:left w:val="none" w:sz="0" w:space="0" w:color="auto"/>
            <w:bottom w:val="none" w:sz="0" w:space="0" w:color="auto"/>
            <w:right w:val="none" w:sz="0" w:space="0" w:color="auto"/>
          </w:divBdr>
        </w:div>
        <w:div w:id="1318344911">
          <w:marLeft w:val="1440"/>
          <w:marRight w:val="0"/>
          <w:marTop w:val="144"/>
          <w:marBottom w:val="0"/>
          <w:divBdr>
            <w:top w:val="none" w:sz="0" w:space="0" w:color="auto"/>
            <w:left w:val="none" w:sz="0" w:space="0" w:color="auto"/>
            <w:bottom w:val="none" w:sz="0" w:space="0" w:color="auto"/>
            <w:right w:val="none" w:sz="0" w:space="0" w:color="auto"/>
          </w:divBdr>
        </w:div>
        <w:div w:id="718555495">
          <w:marLeft w:val="1440"/>
          <w:marRight w:val="0"/>
          <w:marTop w:val="144"/>
          <w:marBottom w:val="0"/>
          <w:divBdr>
            <w:top w:val="none" w:sz="0" w:space="0" w:color="auto"/>
            <w:left w:val="none" w:sz="0" w:space="0" w:color="auto"/>
            <w:bottom w:val="none" w:sz="0" w:space="0" w:color="auto"/>
            <w:right w:val="none" w:sz="0" w:space="0" w:color="auto"/>
          </w:divBdr>
        </w:div>
        <w:div w:id="587276820">
          <w:marLeft w:val="1440"/>
          <w:marRight w:val="0"/>
          <w:marTop w:val="144"/>
          <w:marBottom w:val="0"/>
          <w:divBdr>
            <w:top w:val="none" w:sz="0" w:space="0" w:color="auto"/>
            <w:left w:val="none" w:sz="0" w:space="0" w:color="auto"/>
            <w:bottom w:val="none" w:sz="0" w:space="0" w:color="auto"/>
            <w:right w:val="none" w:sz="0" w:space="0" w:color="auto"/>
          </w:divBdr>
        </w:div>
      </w:divsChild>
    </w:div>
    <w:div w:id="1501040384">
      <w:bodyDiv w:val="1"/>
      <w:marLeft w:val="0"/>
      <w:marRight w:val="0"/>
      <w:marTop w:val="0"/>
      <w:marBottom w:val="0"/>
      <w:divBdr>
        <w:top w:val="none" w:sz="0" w:space="0" w:color="auto"/>
        <w:left w:val="none" w:sz="0" w:space="0" w:color="auto"/>
        <w:bottom w:val="none" w:sz="0" w:space="0" w:color="auto"/>
        <w:right w:val="none" w:sz="0" w:space="0" w:color="auto"/>
      </w:divBdr>
      <w:divsChild>
        <w:div w:id="466245090">
          <w:marLeft w:val="0"/>
          <w:marRight w:val="0"/>
          <w:marTop w:val="0"/>
          <w:marBottom w:val="0"/>
          <w:divBdr>
            <w:top w:val="none" w:sz="0" w:space="0" w:color="auto"/>
            <w:left w:val="none" w:sz="0" w:space="0" w:color="auto"/>
            <w:bottom w:val="none" w:sz="0" w:space="0" w:color="auto"/>
            <w:right w:val="none" w:sz="0" w:space="0" w:color="auto"/>
          </w:divBdr>
          <w:divsChild>
            <w:div w:id="1169516762">
              <w:marLeft w:val="-2928"/>
              <w:marRight w:val="0"/>
              <w:marTop w:val="0"/>
              <w:marBottom w:val="144"/>
              <w:divBdr>
                <w:top w:val="none" w:sz="0" w:space="0" w:color="auto"/>
                <w:left w:val="none" w:sz="0" w:space="0" w:color="auto"/>
                <w:bottom w:val="none" w:sz="0" w:space="0" w:color="auto"/>
                <w:right w:val="none" w:sz="0" w:space="0" w:color="auto"/>
              </w:divBdr>
              <w:divsChild>
                <w:div w:id="1714302928">
                  <w:marLeft w:val="2928"/>
                  <w:marRight w:val="0"/>
                  <w:marTop w:val="672"/>
                  <w:marBottom w:val="0"/>
                  <w:divBdr>
                    <w:top w:val="single" w:sz="6" w:space="0" w:color="AAAAAA"/>
                    <w:left w:val="single" w:sz="6" w:space="12" w:color="AAAAAA"/>
                    <w:bottom w:val="single" w:sz="6" w:space="18" w:color="AAAAAA"/>
                    <w:right w:val="none" w:sz="0" w:space="0" w:color="auto"/>
                  </w:divBdr>
                  <w:divsChild>
                    <w:div w:id="9146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365">
      <w:bodyDiv w:val="1"/>
      <w:marLeft w:val="0"/>
      <w:marRight w:val="0"/>
      <w:marTop w:val="0"/>
      <w:marBottom w:val="0"/>
      <w:divBdr>
        <w:top w:val="none" w:sz="0" w:space="0" w:color="auto"/>
        <w:left w:val="none" w:sz="0" w:space="0" w:color="auto"/>
        <w:bottom w:val="none" w:sz="0" w:space="0" w:color="auto"/>
        <w:right w:val="none" w:sz="0" w:space="0" w:color="auto"/>
      </w:divBdr>
      <w:divsChild>
        <w:div w:id="833179284">
          <w:marLeft w:val="0"/>
          <w:marRight w:val="0"/>
          <w:marTop w:val="144"/>
          <w:marBottom w:val="0"/>
          <w:divBdr>
            <w:top w:val="none" w:sz="0" w:space="0" w:color="auto"/>
            <w:left w:val="none" w:sz="0" w:space="0" w:color="auto"/>
            <w:bottom w:val="none" w:sz="0" w:space="0" w:color="auto"/>
            <w:right w:val="none" w:sz="0" w:space="0" w:color="auto"/>
          </w:divBdr>
        </w:div>
        <w:div w:id="681055576">
          <w:marLeft w:val="0"/>
          <w:marRight w:val="0"/>
          <w:marTop w:val="144"/>
          <w:marBottom w:val="0"/>
          <w:divBdr>
            <w:top w:val="none" w:sz="0" w:space="0" w:color="auto"/>
            <w:left w:val="none" w:sz="0" w:space="0" w:color="auto"/>
            <w:bottom w:val="none" w:sz="0" w:space="0" w:color="auto"/>
            <w:right w:val="none" w:sz="0" w:space="0" w:color="auto"/>
          </w:divBdr>
        </w:div>
        <w:div w:id="1495997588">
          <w:marLeft w:val="0"/>
          <w:marRight w:val="0"/>
          <w:marTop w:val="144"/>
          <w:marBottom w:val="0"/>
          <w:divBdr>
            <w:top w:val="none" w:sz="0" w:space="0" w:color="auto"/>
            <w:left w:val="none" w:sz="0" w:space="0" w:color="auto"/>
            <w:bottom w:val="none" w:sz="0" w:space="0" w:color="auto"/>
            <w:right w:val="none" w:sz="0" w:space="0" w:color="auto"/>
          </w:divBdr>
        </w:div>
      </w:divsChild>
    </w:div>
    <w:div w:id="1802726151">
      <w:bodyDiv w:val="1"/>
      <w:marLeft w:val="0"/>
      <w:marRight w:val="0"/>
      <w:marTop w:val="0"/>
      <w:marBottom w:val="0"/>
      <w:divBdr>
        <w:top w:val="none" w:sz="0" w:space="0" w:color="auto"/>
        <w:left w:val="none" w:sz="0" w:space="0" w:color="auto"/>
        <w:bottom w:val="none" w:sz="0" w:space="0" w:color="auto"/>
        <w:right w:val="none" w:sz="0" w:space="0" w:color="auto"/>
      </w:divBdr>
      <w:divsChild>
        <w:div w:id="1680041996">
          <w:marLeft w:val="0"/>
          <w:marRight w:val="0"/>
          <w:marTop w:val="259"/>
          <w:marBottom w:val="0"/>
          <w:divBdr>
            <w:top w:val="none" w:sz="0" w:space="0" w:color="auto"/>
            <w:left w:val="none" w:sz="0" w:space="0" w:color="auto"/>
            <w:bottom w:val="none" w:sz="0" w:space="0" w:color="auto"/>
            <w:right w:val="none" w:sz="0" w:space="0" w:color="auto"/>
          </w:divBdr>
        </w:div>
        <w:div w:id="903569742">
          <w:marLeft w:val="1440"/>
          <w:marRight w:val="0"/>
          <w:marTop w:val="216"/>
          <w:marBottom w:val="0"/>
          <w:divBdr>
            <w:top w:val="none" w:sz="0" w:space="0" w:color="auto"/>
            <w:left w:val="none" w:sz="0" w:space="0" w:color="auto"/>
            <w:bottom w:val="none" w:sz="0" w:space="0" w:color="auto"/>
            <w:right w:val="none" w:sz="0" w:space="0" w:color="auto"/>
          </w:divBdr>
        </w:div>
        <w:div w:id="394743110">
          <w:marLeft w:val="1440"/>
          <w:marRight w:val="0"/>
          <w:marTop w:val="216"/>
          <w:marBottom w:val="0"/>
          <w:divBdr>
            <w:top w:val="none" w:sz="0" w:space="0" w:color="auto"/>
            <w:left w:val="none" w:sz="0" w:space="0" w:color="auto"/>
            <w:bottom w:val="none" w:sz="0" w:space="0" w:color="auto"/>
            <w:right w:val="none" w:sz="0" w:space="0" w:color="auto"/>
          </w:divBdr>
        </w:div>
        <w:div w:id="381559353">
          <w:marLeft w:val="1440"/>
          <w:marRight w:val="0"/>
          <w:marTop w:val="216"/>
          <w:marBottom w:val="0"/>
          <w:divBdr>
            <w:top w:val="none" w:sz="0" w:space="0" w:color="auto"/>
            <w:left w:val="none" w:sz="0" w:space="0" w:color="auto"/>
            <w:bottom w:val="none" w:sz="0" w:space="0" w:color="auto"/>
            <w:right w:val="none" w:sz="0" w:space="0" w:color="auto"/>
          </w:divBdr>
        </w:div>
      </w:divsChild>
    </w:div>
    <w:div w:id="1984461554">
      <w:bodyDiv w:val="1"/>
      <w:marLeft w:val="0"/>
      <w:marRight w:val="0"/>
      <w:marTop w:val="0"/>
      <w:marBottom w:val="0"/>
      <w:divBdr>
        <w:top w:val="none" w:sz="0" w:space="0" w:color="auto"/>
        <w:left w:val="none" w:sz="0" w:space="0" w:color="auto"/>
        <w:bottom w:val="none" w:sz="0" w:space="0" w:color="auto"/>
        <w:right w:val="none" w:sz="0" w:space="0" w:color="auto"/>
      </w:divBdr>
      <w:divsChild>
        <w:div w:id="1828931976">
          <w:marLeft w:val="0"/>
          <w:marRight w:val="0"/>
          <w:marTop w:val="0"/>
          <w:marBottom w:val="0"/>
          <w:divBdr>
            <w:top w:val="none" w:sz="0" w:space="0" w:color="auto"/>
            <w:left w:val="none" w:sz="0" w:space="0" w:color="auto"/>
            <w:bottom w:val="none" w:sz="0" w:space="0" w:color="auto"/>
            <w:right w:val="none" w:sz="0" w:space="0" w:color="auto"/>
          </w:divBdr>
          <w:divsChild>
            <w:div w:id="321812875">
              <w:marLeft w:val="0"/>
              <w:marRight w:val="0"/>
              <w:marTop w:val="0"/>
              <w:marBottom w:val="0"/>
              <w:divBdr>
                <w:top w:val="none" w:sz="0" w:space="0" w:color="auto"/>
                <w:left w:val="none" w:sz="0" w:space="0" w:color="auto"/>
                <w:bottom w:val="none" w:sz="0" w:space="0" w:color="auto"/>
                <w:right w:val="none" w:sz="0" w:space="0" w:color="auto"/>
              </w:divBdr>
              <w:divsChild>
                <w:div w:id="1125852446">
                  <w:marLeft w:val="0"/>
                  <w:marRight w:val="0"/>
                  <w:marTop w:val="0"/>
                  <w:marBottom w:val="600"/>
                  <w:divBdr>
                    <w:top w:val="none" w:sz="0" w:space="0" w:color="auto"/>
                    <w:left w:val="none" w:sz="0" w:space="0" w:color="auto"/>
                    <w:bottom w:val="none" w:sz="0" w:space="0" w:color="auto"/>
                    <w:right w:val="none" w:sz="0" w:space="0" w:color="auto"/>
                  </w:divBdr>
                  <w:divsChild>
                    <w:div w:id="1197697947">
                      <w:marLeft w:val="0"/>
                      <w:marRight w:val="0"/>
                      <w:marTop w:val="0"/>
                      <w:marBottom w:val="0"/>
                      <w:divBdr>
                        <w:top w:val="none" w:sz="0" w:space="0" w:color="auto"/>
                        <w:left w:val="none" w:sz="0" w:space="0" w:color="auto"/>
                        <w:bottom w:val="none" w:sz="0" w:space="0" w:color="auto"/>
                        <w:right w:val="none" w:sz="0" w:space="0" w:color="auto"/>
                      </w:divBdr>
                      <w:divsChild>
                        <w:div w:id="553197992">
                          <w:marLeft w:val="0"/>
                          <w:marRight w:val="0"/>
                          <w:marTop w:val="0"/>
                          <w:marBottom w:val="0"/>
                          <w:divBdr>
                            <w:top w:val="none" w:sz="0" w:space="0" w:color="auto"/>
                            <w:left w:val="none" w:sz="0" w:space="0" w:color="auto"/>
                            <w:bottom w:val="single" w:sz="6" w:space="15" w:color="AAAAAA"/>
                            <w:right w:val="none" w:sz="0" w:space="0" w:color="auto"/>
                          </w:divBdr>
                          <w:divsChild>
                            <w:div w:id="196203148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154086">
      <w:bodyDiv w:val="1"/>
      <w:marLeft w:val="0"/>
      <w:marRight w:val="0"/>
      <w:marTop w:val="0"/>
      <w:marBottom w:val="0"/>
      <w:divBdr>
        <w:top w:val="none" w:sz="0" w:space="0" w:color="auto"/>
        <w:left w:val="none" w:sz="0" w:space="0" w:color="auto"/>
        <w:bottom w:val="none" w:sz="0" w:space="0" w:color="auto"/>
        <w:right w:val="none" w:sz="0" w:space="0" w:color="auto"/>
      </w:divBdr>
      <w:divsChild>
        <w:div w:id="1914731124">
          <w:marLeft w:val="360"/>
          <w:marRight w:val="0"/>
          <w:marTop w:val="216"/>
          <w:marBottom w:val="0"/>
          <w:divBdr>
            <w:top w:val="none" w:sz="0" w:space="0" w:color="auto"/>
            <w:left w:val="none" w:sz="0" w:space="0" w:color="auto"/>
            <w:bottom w:val="none" w:sz="0" w:space="0" w:color="auto"/>
            <w:right w:val="none" w:sz="0" w:space="0" w:color="auto"/>
          </w:divBdr>
        </w:div>
        <w:div w:id="1515993986">
          <w:marLeft w:val="1440"/>
          <w:marRight w:val="0"/>
          <w:marTop w:val="2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6960F13374614295A2C9F65A3E48BA" ma:contentTypeVersion="0" ma:contentTypeDescription="Create a new document." ma:contentTypeScope="" ma:versionID="a2caeb301ebd71ced14f897840bc75a4">
  <xsd:schema xmlns:xsd="http://www.w3.org/2001/XMLSchema" xmlns:xs="http://www.w3.org/2001/XMLSchema" xmlns:p="http://schemas.microsoft.com/office/2006/metadata/properties" targetNamespace="http://schemas.microsoft.com/office/2006/metadata/properties" ma:root="true" ma:fieldsID="a11a32179e2b874cc38820e3428fa03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ocument"/>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79AD6-813E-41E5-B2E1-C048793F40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A3ECEF-BE2E-4C84-8822-F36074BA2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5846189-056D-4AA2-AC63-34812372FF93}">
  <ds:schemaRefs>
    <ds:schemaRef ds:uri="http://schemas.microsoft.com/sharepoint/v3/contenttype/forms"/>
  </ds:schemaRefs>
</ds:datastoreItem>
</file>

<file path=customXml/itemProps4.xml><?xml version="1.0" encoding="utf-8"?>
<ds:datastoreItem xmlns:ds="http://schemas.openxmlformats.org/officeDocument/2006/customXml" ds:itemID="{0651E549-0414-4710-A785-090067175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Tulsi Takhtani</dc:creator>
  <cp:lastModifiedBy>Elizabeth Haught</cp:lastModifiedBy>
  <cp:revision>23</cp:revision>
  <cp:lastPrinted>2012-08-13T17:03:00Z</cp:lastPrinted>
  <dcterms:created xsi:type="dcterms:W3CDTF">2013-11-05T04:02:00Z</dcterms:created>
  <dcterms:modified xsi:type="dcterms:W3CDTF">2013-12-14T06:36:00Z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0x010100D76960F13374614295A2C9F65A3E48BA</vt:lpwstr>
  </property>
</Properties>
</file>