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99B" w:rsidRDefault="00014602" w:rsidP="0020199B">
      <w:pPr>
        <w:rPr>
          <w:i/>
          <w:color w:val="3366FF"/>
        </w:rPr>
      </w:pPr>
      <w:bookmarkStart w:id="0" w:name="_Toc243404613"/>
      <w:r>
        <w:rPr>
          <w:i/>
          <w:noProof/>
          <w:color w:val="3366FF"/>
        </w:rPr>
        <w:drawing>
          <wp:anchor distT="0" distB="0" distL="114300" distR="114300" simplePos="0" relativeHeight="251658240" behindDoc="0" locked="0" layoutInCell="1" allowOverlap="1">
            <wp:simplePos x="0" y="0"/>
            <wp:positionH relativeFrom="margin">
              <wp:posOffset>42545</wp:posOffset>
            </wp:positionH>
            <wp:positionV relativeFrom="margin">
              <wp:posOffset>-889000</wp:posOffset>
            </wp:positionV>
            <wp:extent cx="641985" cy="6419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985"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99B">
        <w:rPr>
          <w:i/>
          <w:color w:val="3366FF"/>
        </w:rPr>
        <w:t>[Delete the blue instructional text. Substitute the items in brackets ([]) with the specific information for your procedure.</w:t>
      </w:r>
      <w:bookmarkStart w:id="1" w:name="_GoBack"/>
      <w:bookmarkEnd w:id="1"/>
    </w:p>
    <w:p w:rsidR="00B23B9F" w:rsidRDefault="00644A86" w:rsidP="002C0ECB">
      <w:pPr>
        <w:rPr>
          <w:b/>
          <w:sz w:val="36"/>
          <w:szCs w:val="36"/>
        </w:rPr>
      </w:pPr>
      <w:r>
        <w:rPr>
          <w:b/>
          <w:sz w:val="36"/>
          <w:szCs w:val="36"/>
        </w:rPr>
        <w:t>Purpose</w:t>
      </w:r>
    </w:p>
    <w:p w:rsidR="0020199B" w:rsidRDefault="0020199B" w:rsidP="0020199B">
      <w:pPr>
        <w:rPr>
          <w:i/>
          <w:color w:val="0000FF"/>
          <w:szCs w:val="22"/>
        </w:rPr>
      </w:pPr>
      <w:r>
        <w:rPr>
          <w:i/>
          <w:color w:val="0000FF"/>
          <w:szCs w:val="22"/>
        </w:rPr>
        <w:t>[A brief overview of the purpose of the procedure; Specify when this procedure is applicable; Definitions or explanations of necessary concepts]</w:t>
      </w:r>
    </w:p>
    <w:p w:rsidR="00644A86" w:rsidRDefault="00644A86" w:rsidP="00644A86">
      <w:pPr>
        <w:pStyle w:val="Heading1"/>
      </w:pPr>
      <w:bookmarkStart w:id="2" w:name="_Toc63851921"/>
      <w:r>
        <w:t>Prerequisites</w:t>
      </w:r>
    </w:p>
    <w:bookmarkEnd w:id="2"/>
    <w:p w:rsidR="0020199B" w:rsidRDefault="0020199B" w:rsidP="0020199B">
      <w:pPr>
        <w:rPr>
          <w:i/>
          <w:color w:val="0000FF"/>
          <w:szCs w:val="22"/>
        </w:rPr>
      </w:pPr>
      <w:r>
        <w:rPr>
          <w:i/>
          <w:color w:val="0000FF"/>
          <w:szCs w:val="22"/>
        </w:rPr>
        <w:t>[Identification of activities that must be done before starting the task]</w:t>
      </w:r>
    </w:p>
    <w:p w:rsidR="00644A86" w:rsidRDefault="00644A86" w:rsidP="00644A86">
      <w:pPr>
        <w:pStyle w:val="Heading1"/>
        <w:rPr>
          <w:szCs w:val="24"/>
        </w:rPr>
      </w:pPr>
      <w:bookmarkStart w:id="3" w:name="_Toc63851922"/>
      <w:r>
        <w:t>Warnings, Cautions, and Notes</w:t>
      </w:r>
    </w:p>
    <w:bookmarkEnd w:id="3"/>
    <w:p w:rsidR="0020199B" w:rsidRDefault="0020199B" w:rsidP="0020199B">
      <w:pPr>
        <w:rPr>
          <w:i/>
          <w:color w:val="0000FF"/>
          <w:szCs w:val="22"/>
        </w:rPr>
      </w:pPr>
      <w:r>
        <w:rPr>
          <w:i/>
          <w:color w:val="0000FF"/>
          <w:szCs w:val="22"/>
        </w:rPr>
        <w:t>[Relevant warnings, cautions, and notes that apply to the entire procedure]</w:t>
      </w:r>
    </w:p>
    <w:p w:rsidR="00644A86" w:rsidRDefault="00644A86" w:rsidP="00644A86">
      <w:pPr>
        <w:pStyle w:val="Heading1"/>
      </w:pPr>
      <w:bookmarkStart w:id="4" w:name="_Toc63851923"/>
      <w:r>
        <w:t>Trigger</w:t>
      </w:r>
    </w:p>
    <w:bookmarkEnd w:id="4"/>
    <w:p w:rsidR="0020199B" w:rsidRDefault="0020199B" w:rsidP="0020199B">
      <w:pPr>
        <w:rPr>
          <w:i/>
          <w:color w:val="0000FF"/>
          <w:szCs w:val="22"/>
        </w:rPr>
      </w:pPr>
      <w:r>
        <w:rPr>
          <w:i/>
          <w:color w:val="0000FF"/>
          <w:szCs w:val="22"/>
        </w:rPr>
        <w:t>[What launches this procedure?]</w:t>
      </w:r>
    </w:p>
    <w:p w:rsidR="00644A86" w:rsidRDefault="00644A86" w:rsidP="00644A86">
      <w:pPr>
        <w:pStyle w:val="Heading1"/>
      </w:pPr>
      <w:bookmarkStart w:id="5" w:name="_Toc63851924"/>
      <w:r>
        <w:t>Inputs</w:t>
      </w:r>
    </w:p>
    <w:p w:rsidR="0020199B" w:rsidRDefault="0020199B" w:rsidP="0020199B">
      <w:pPr>
        <w:pStyle w:val="BodyText"/>
        <w:ind w:left="0"/>
        <w:rPr>
          <w:i/>
          <w:color w:val="0000FF"/>
          <w:szCs w:val="22"/>
        </w:rPr>
      </w:pPr>
      <w:r>
        <w:rPr>
          <w:i/>
          <w:color w:val="0000FF"/>
          <w:szCs w:val="22"/>
        </w:rPr>
        <w:t>[A list of materials the user will need to complete the task, which may include data, documents, passwords, additional software, and identification of drivers, interfaces, and protocols.]</w:t>
      </w:r>
    </w:p>
    <w:p w:rsidR="00644A86" w:rsidRDefault="00644A86" w:rsidP="00644A86">
      <w:pPr>
        <w:pStyle w:val="Heading1"/>
      </w:pPr>
      <w:bookmarkStart w:id="6" w:name="_Toc63851925"/>
      <w:bookmarkEnd w:id="5"/>
      <w:r>
        <w:t>Outputs</w:t>
      </w:r>
    </w:p>
    <w:p w:rsidR="0020199B" w:rsidRDefault="0020199B" w:rsidP="0020199B">
      <w:pPr>
        <w:rPr>
          <w:i/>
          <w:color w:val="0000FF"/>
          <w:szCs w:val="22"/>
        </w:rPr>
      </w:pPr>
      <w:r>
        <w:rPr>
          <w:i/>
          <w:color w:val="0000FF"/>
          <w:szCs w:val="22"/>
        </w:rPr>
        <w:t>[Are there any reports, forms, etc. that are produced as a result of this procedure?]</w:t>
      </w:r>
    </w:p>
    <w:bookmarkEnd w:id="6"/>
    <w:p w:rsidR="00644A86" w:rsidRDefault="00644A86" w:rsidP="00644A86">
      <w:pPr>
        <w:pStyle w:val="Heading1"/>
      </w:pPr>
      <w:r>
        <w:t>Roles</w:t>
      </w:r>
    </w:p>
    <w:p w:rsidR="0020199B" w:rsidRDefault="0020199B" w:rsidP="0020199B">
      <w:pPr>
        <w:rPr>
          <w:i/>
          <w:color w:val="0000FF"/>
          <w:szCs w:val="22"/>
        </w:rPr>
      </w:pPr>
      <w:r>
        <w:rPr>
          <w:i/>
          <w:color w:val="0000FF"/>
          <w:szCs w:val="22"/>
        </w:rPr>
        <w:t>[Who performs this procedure? Define any roles referred to in this procedure. Also include any roles that provide support for this procedure.]</w:t>
      </w:r>
    </w:p>
    <w:p w:rsidR="00644A86" w:rsidRPr="00644A86" w:rsidRDefault="00644A86" w:rsidP="00644A86"/>
    <w:tbl>
      <w:tblPr>
        <w:tblStyle w:val="LightGrid-Accent1"/>
        <w:tblW w:w="10008" w:type="dxa"/>
        <w:tblLayout w:type="fixed"/>
        <w:tblLook w:val="04A0" w:firstRow="1" w:lastRow="0" w:firstColumn="1" w:lastColumn="0" w:noHBand="0" w:noVBand="1"/>
      </w:tblPr>
      <w:tblGrid>
        <w:gridCol w:w="2358"/>
        <w:gridCol w:w="7650"/>
      </w:tblGrid>
      <w:tr w:rsidR="0006790F" w:rsidRPr="0033719D" w:rsidTr="007C6C6A">
        <w:trPr>
          <w:cnfStyle w:val="100000000000" w:firstRow="1" w:lastRow="0" w:firstColumn="0" w:lastColumn="0" w:oddVBand="0" w:evenVBand="0" w:oddHBand="0" w:evenHBand="0" w:firstRowFirstColumn="0" w:firstRowLastColumn="0" w:lastRowFirstColumn="0" w:lastRowLastColumn="0"/>
          <w:cantSplit/>
          <w:trHeight w:val="294"/>
          <w:tblHeader/>
        </w:trPr>
        <w:tc>
          <w:tcPr>
            <w:cnfStyle w:val="001000000000" w:firstRow="0" w:lastRow="0" w:firstColumn="1" w:lastColumn="0" w:oddVBand="0" w:evenVBand="0" w:oddHBand="0" w:evenHBand="0" w:firstRowFirstColumn="0" w:firstRowLastColumn="0" w:lastRowFirstColumn="0" w:lastRowLastColumn="0"/>
            <w:tcW w:w="2358" w:type="dxa"/>
          </w:tcPr>
          <w:p w:rsidR="0006790F" w:rsidRPr="00573C3B" w:rsidRDefault="0006790F" w:rsidP="00BF6B4F">
            <w:pPr>
              <w:pStyle w:val="TableText"/>
              <w:rPr>
                <w:szCs w:val="19"/>
              </w:rPr>
            </w:pPr>
            <w:r>
              <w:rPr>
                <w:szCs w:val="19"/>
              </w:rPr>
              <w:t>Role/Organization</w:t>
            </w:r>
          </w:p>
        </w:tc>
        <w:tc>
          <w:tcPr>
            <w:tcW w:w="7650" w:type="dxa"/>
          </w:tcPr>
          <w:p w:rsidR="0006790F" w:rsidRPr="00573C3B" w:rsidRDefault="0006790F" w:rsidP="00BF6B4F">
            <w:pPr>
              <w:pStyle w:val="TableText"/>
              <w:cnfStyle w:val="100000000000" w:firstRow="1" w:lastRow="0" w:firstColumn="0" w:lastColumn="0" w:oddVBand="0" w:evenVBand="0" w:oddHBand="0" w:evenHBand="0" w:firstRowFirstColumn="0" w:firstRowLastColumn="0" w:lastRowFirstColumn="0" w:lastRowLastColumn="0"/>
              <w:rPr>
                <w:szCs w:val="19"/>
              </w:rPr>
            </w:pPr>
            <w:r>
              <w:rPr>
                <w:szCs w:val="19"/>
              </w:rPr>
              <w:t>Responsibilities</w:t>
            </w:r>
          </w:p>
        </w:tc>
      </w:tr>
      <w:tr w:rsidR="00203508" w:rsidTr="007C6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203508" w:rsidRPr="0006790F" w:rsidRDefault="00203508" w:rsidP="007C6C6A">
            <w:pPr>
              <w:rPr>
                <w:rFonts w:ascii="Arial" w:hAnsi="Arial"/>
                <w:sz w:val="20"/>
                <w:szCs w:val="20"/>
              </w:rPr>
            </w:pPr>
          </w:p>
        </w:tc>
        <w:tc>
          <w:tcPr>
            <w:tcW w:w="7650" w:type="dxa"/>
          </w:tcPr>
          <w:p w:rsidR="00203508" w:rsidRDefault="00203508" w:rsidP="009947F6">
            <w:pPr>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sz w:val="20"/>
                <w:szCs w:val="20"/>
              </w:rPr>
            </w:pPr>
          </w:p>
        </w:tc>
      </w:tr>
    </w:tbl>
    <w:p w:rsidR="0077278E" w:rsidRDefault="0077278E" w:rsidP="0077278E">
      <w:pPr>
        <w:pStyle w:val="Caption"/>
        <w:keepNext/>
        <w:jc w:val="center"/>
      </w:pPr>
      <w:bookmarkStart w:id="7" w:name="_Toc63851927"/>
      <w:r>
        <w:t xml:space="preserve">Table </w:t>
      </w:r>
      <w:r w:rsidR="006371EE">
        <w:fldChar w:fldCharType="begin"/>
      </w:r>
      <w:r w:rsidR="006371EE">
        <w:instrText xml:space="preserve"> SEQ Table \* ARABIC </w:instrText>
      </w:r>
      <w:r w:rsidR="006371EE">
        <w:fldChar w:fldCharType="separate"/>
      </w:r>
      <w:r>
        <w:rPr>
          <w:noProof/>
        </w:rPr>
        <w:t>1</w:t>
      </w:r>
      <w:r w:rsidR="006371EE">
        <w:rPr>
          <w:noProof/>
        </w:rPr>
        <w:fldChar w:fldCharType="end"/>
      </w:r>
      <w:r>
        <w:t>: Participant Roles &amp; Responsibilities</w:t>
      </w:r>
    </w:p>
    <w:p w:rsidR="00644A86" w:rsidRDefault="00644A86" w:rsidP="00644A86">
      <w:pPr>
        <w:pStyle w:val="Heading1"/>
      </w:pPr>
      <w:r>
        <w:t>Business Rules</w:t>
      </w:r>
    </w:p>
    <w:p w:rsidR="0020199B" w:rsidRPr="0020199B" w:rsidRDefault="0020199B" w:rsidP="0020199B">
      <w:pPr>
        <w:rPr>
          <w:i/>
          <w:color w:val="0000FF"/>
          <w:szCs w:val="22"/>
        </w:rPr>
      </w:pPr>
      <w:r w:rsidRPr="0020199B">
        <w:rPr>
          <w:i/>
          <w:color w:val="0000FF"/>
          <w:szCs w:val="22"/>
        </w:rPr>
        <w:t>[Are there any company policies that govern how you perform this procedure?]</w:t>
      </w:r>
    </w:p>
    <w:p w:rsidR="00644A86" w:rsidRDefault="00644A86" w:rsidP="00203508">
      <w:pPr>
        <w:pStyle w:val="Heading1"/>
        <w:keepLines/>
      </w:pPr>
      <w:bookmarkStart w:id="8" w:name="_Toc63851928"/>
      <w:bookmarkEnd w:id="7"/>
      <w:r>
        <w:t>Procedure Steps</w:t>
      </w:r>
    </w:p>
    <w:p w:rsidR="0020199B" w:rsidRDefault="0020199B" w:rsidP="0020199B">
      <w:pPr>
        <w:rPr>
          <w:i/>
          <w:color w:val="0000FF"/>
          <w:szCs w:val="22"/>
        </w:rPr>
      </w:pPr>
      <w:r>
        <w:rPr>
          <w:i/>
          <w:color w:val="0000FF"/>
          <w:szCs w:val="22"/>
        </w:rPr>
        <w:t>[Instructional steps shall use the imperative mood for the user’s action. Instructional steps shall indicate the expected result or system response. Instructional steps shall include or provide references to documentation of the acceptable range, maximum length, and applicable format, and unit of measurement of data fields for user-supplied data. Instructional steps shall include or provide references to explanations of error messages and recovery procedures.</w:t>
      </w:r>
    </w:p>
    <w:p w:rsidR="0020199B" w:rsidRDefault="0020199B" w:rsidP="0020199B">
      <w:pPr>
        <w:rPr>
          <w:i/>
          <w:color w:val="0000FF"/>
          <w:szCs w:val="22"/>
        </w:rPr>
      </w:pPr>
    </w:p>
    <w:p w:rsidR="0020199B" w:rsidRDefault="0020199B" w:rsidP="0020199B">
      <w:pPr>
        <w:rPr>
          <w:i/>
          <w:color w:val="0000FF"/>
          <w:szCs w:val="22"/>
        </w:rPr>
      </w:pPr>
      <w:r>
        <w:rPr>
          <w:i/>
          <w:color w:val="0000FF"/>
          <w:szCs w:val="22"/>
        </w:rPr>
        <w:lastRenderedPageBreak/>
        <w:t>Instruction steps shall be presented in the order of performance. Completion information for instructions shall indicate which the last step in the procedure is, how the user can determine whether the procedure has successfully completed, and how the user should exit from the procedure.]</w:t>
      </w:r>
    </w:p>
    <w:p w:rsidR="0020199B" w:rsidRPr="0020199B" w:rsidRDefault="0020199B" w:rsidP="0020199B"/>
    <w:bookmarkEnd w:id="8"/>
    <w:p w:rsidR="0006790F" w:rsidRDefault="009947F6" w:rsidP="0006790F">
      <w:pPr>
        <w:pStyle w:val="Heading1"/>
      </w:pPr>
      <w:r>
        <w:t>Appendix A</w:t>
      </w:r>
    </w:p>
    <w:p w:rsidR="0020199B" w:rsidRPr="0020199B" w:rsidRDefault="0020199B" w:rsidP="0020199B">
      <w:pPr>
        <w:rPr>
          <w:i/>
          <w:color w:val="0000FF"/>
          <w:szCs w:val="22"/>
        </w:rPr>
      </w:pPr>
      <w:r w:rsidRPr="0020199B">
        <w:rPr>
          <w:i/>
          <w:color w:val="0000FF"/>
          <w:szCs w:val="22"/>
        </w:rPr>
        <w:t>[</w:t>
      </w:r>
      <w:r>
        <w:rPr>
          <w:i/>
          <w:color w:val="0000FF"/>
          <w:szCs w:val="22"/>
        </w:rPr>
        <w:t>Include checklists and references to additional information</w:t>
      </w:r>
      <w:r w:rsidRPr="0020199B">
        <w:rPr>
          <w:i/>
          <w:color w:val="0000FF"/>
          <w:szCs w:val="22"/>
        </w:rPr>
        <w:t>?]</w:t>
      </w:r>
      <w:bookmarkEnd w:id="0"/>
    </w:p>
    <w:sectPr w:rsidR="0020199B" w:rsidRPr="0020199B" w:rsidSect="001D46CD">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1EE" w:rsidRDefault="006371EE" w:rsidP="00C0664D">
      <w:r>
        <w:separator/>
      </w:r>
    </w:p>
  </w:endnote>
  <w:endnote w:type="continuationSeparator" w:id="0">
    <w:p w:rsidR="006371EE" w:rsidRDefault="006371EE" w:rsidP="00C0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armony Tex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78E" w:rsidRPr="00014602" w:rsidRDefault="00014602" w:rsidP="0001460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SAVEDATE   \* MERGEFORMAT </w:instrText>
    </w:r>
    <w:r>
      <w:rPr>
        <w:rFonts w:asciiTheme="majorHAnsi" w:eastAsiaTheme="majorEastAsia" w:hAnsiTheme="majorHAnsi" w:cstheme="majorBidi"/>
      </w:rPr>
      <w:fldChar w:fldCharType="separate"/>
    </w:r>
    <w:r>
      <w:rPr>
        <w:rFonts w:asciiTheme="majorHAnsi" w:eastAsiaTheme="majorEastAsia" w:hAnsiTheme="majorHAnsi" w:cstheme="majorBidi"/>
        <w:noProof/>
      </w:rPr>
      <w:t>10/19/2013 2:45:00 PM</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cstheme="minorBidi"/>
      </w:rPr>
      <w:fldChar w:fldCharType="begin"/>
    </w:r>
    <w:r>
      <w:instrText xml:space="preserve"> PAGE   \* MERGEFORMAT </w:instrText>
    </w:r>
    <w:r>
      <w:rPr>
        <w:rFonts w:eastAsiaTheme="minorEastAsia" w:cstheme="minorBidi"/>
      </w:rPr>
      <w:fldChar w:fldCharType="separate"/>
    </w:r>
    <w:r w:rsidRPr="00014602">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1EE" w:rsidRDefault="006371EE" w:rsidP="00C0664D">
      <w:r>
        <w:separator/>
      </w:r>
    </w:p>
  </w:footnote>
  <w:footnote w:type="continuationSeparator" w:id="0">
    <w:p w:rsidR="006371EE" w:rsidRDefault="006371EE" w:rsidP="00C06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BF6FA2BD1420474696FB57EB8C0D89C5"/>
      </w:placeholder>
      <w:dataBinding w:prefixMappings="xmlns:ns0='http://schemas.openxmlformats.org/package/2006/metadata/core-properties' xmlns:ns1='http://purl.org/dc/elements/1.1/'" w:xpath="/ns0:coreProperties[1]/ns1:title[1]" w:storeItemID="{6C3C8BC8-F283-45AE-878A-BAB7291924A1}"/>
      <w:text/>
    </w:sdtPr>
    <w:sdtContent>
      <w:p w:rsidR="00644A86" w:rsidRPr="00014602" w:rsidRDefault="00014602" w:rsidP="0001460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Procedure Name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BF3"/>
    <w:multiLevelType w:val="hybridMultilevel"/>
    <w:tmpl w:val="BB88D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EC1097"/>
    <w:multiLevelType w:val="hybridMultilevel"/>
    <w:tmpl w:val="44804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B50B1E"/>
    <w:multiLevelType w:val="hybridMultilevel"/>
    <w:tmpl w:val="7840CF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B622C3"/>
    <w:multiLevelType w:val="hybridMultilevel"/>
    <w:tmpl w:val="743A5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207AE2"/>
    <w:multiLevelType w:val="hybridMultilevel"/>
    <w:tmpl w:val="0714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9586C"/>
    <w:multiLevelType w:val="hybridMultilevel"/>
    <w:tmpl w:val="BC081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747FF0"/>
    <w:multiLevelType w:val="hybridMultilevel"/>
    <w:tmpl w:val="C4688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9271FA"/>
    <w:multiLevelType w:val="hybridMultilevel"/>
    <w:tmpl w:val="9F529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060755"/>
    <w:multiLevelType w:val="hybridMultilevel"/>
    <w:tmpl w:val="132E3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016F84"/>
    <w:multiLevelType w:val="hybridMultilevel"/>
    <w:tmpl w:val="E26CE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5337DF"/>
    <w:multiLevelType w:val="hybridMultilevel"/>
    <w:tmpl w:val="4A121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6A6291"/>
    <w:multiLevelType w:val="hybridMultilevel"/>
    <w:tmpl w:val="63F2A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82679F"/>
    <w:multiLevelType w:val="hybridMultilevel"/>
    <w:tmpl w:val="1054C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43322B"/>
    <w:multiLevelType w:val="hybridMultilevel"/>
    <w:tmpl w:val="9814C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3678D3"/>
    <w:multiLevelType w:val="hybridMultilevel"/>
    <w:tmpl w:val="F9E6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4752F"/>
    <w:multiLevelType w:val="hybridMultilevel"/>
    <w:tmpl w:val="D97A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60D9F"/>
    <w:multiLevelType w:val="hybridMultilevel"/>
    <w:tmpl w:val="8D30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C3D55"/>
    <w:multiLevelType w:val="hybridMultilevel"/>
    <w:tmpl w:val="3BACA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01446"/>
    <w:multiLevelType w:val="hybridMultilevel"/>
    <w:tmpl w:val="0AD6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25483"/>
    <w:multiLevelType w:val="hybridMultilevel"/>
    <w:tmpl w:val="B664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907BD"/>
    <w:multiLevelType w:val="hybridMultilevel"/>
    <w:tmpl w:val="6260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126B5"/>
    <w:multiLevelType w:val="hybridMultilevel"/>
    <w:tmpl w:val="4BC6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F62EB8"/>
    <w:multiLevelType w:val="hybridMultilevel"/>
    <w:tmpl w:val="2AFA13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787D62"/>
    <w:multiLevelType w:val="hybridMultilevel"/>
    <w:tmpl w:val="C222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FC48FE"/>
    <w:multiLevelType w:val="hybridMultilevel"/>
    <w:tmpl w:val="88E2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0504AC"/>
    <w:multiLevelType w:val="hybridMultilevel"/>
    <w:tmpl w:val="F8F45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BB726B"/>
    <w:multiLevelType w:val="hybridMultilevel"/>
    <w:tmpl w:val="6260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2B38FC"/>
    <w:multiLevelType w:val="hybridMultilevel"/>
    <w:tmpl w:val="BD92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825A1A"/>
    <w:multiLevelType w:val="hybridMultilevel"/>
    <w:tmpl w:val="DD8844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4E200ED"/>
    <w:multiLevelType w:val="hybridMultilevel"/>
    <w:tmpl w:val="439C0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B07C21"/>
    <w:multiLevelType w:val="hybridMultilevel"/>
    <w:tmpl w:val="8CEE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0F710D"/>
    <w:multiLevelType w:val="hybridMultilevel"/>
    <w:tmpl w:val="B476A8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5A63E1A"/>
    <w:multiLevelType w:val="hybridMultilevel"/>
    <w:tmpl w:val="CFB4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67D6233"/>
    <w:multiLevelType w:val="hybridMultilevel"/>
    <w:tmpl w:val="396C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A700F1"/>
    <w:multiLevelType w:val="hybridMultilevel"/>
    <w:tmpl w:val="82A8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F1A90"/>
    <w:multiLevelType w:val="hybridMultilevel"/>
    <w:tmpl w:val="557AB4BE"/>
    <w:lvl w:ilvl="0" w:tplc="8A64B140">
      <w:start w:val="1"/>
      <w:numFmt w:val="bullet"/>
      <w:lvlText w:val="•"/>
      <w:lvlJc w:val="left"/>
      <w:pPr>
        <w:tabs>
          <w:tab w:val="num" w:pos="720"/>
        </w:tabs>
        <w:ind w:left="720" w:hanging="360"/>
      </w:pPr>
      <w:rPr>
        <w:rFonts w:ascii="Arial" w:hAnsi="Arial" w:hint="default"/>
      </w:rPr>
    </w:lvl>
    <w:lvl w:ilvl="1" w:tplc="8BE8D04C">
      <w:start w:val="1"/>
      <w:numFmt w:val="bullet"/>
      <w:lvlText w:val="•"/>
      <w:lvlJc w:val="left"/>
      <w:pPr>
        <w:tabs>
          <w:tab w:val="num" w:pos="1440"/>
        </w:tabs>
        <w:ind w:left="1440" w:hanging="360"/>
      </w:pPr>
      <w:rPr>
        <w:rFonts w:ascii="Arial" w:hAnsi="Arial" w:hint="default"/>
      </w:rPr>
    </w:lvl>
    <w:lvl w:ilvl="2" w:tplc="7B760346" w:tentative="1">
      <w:start w:val="1"/>
      <w:numFmt w:val="bullet"/>
      <w:lvlText w:val="•"/>
      <w:lvlJc w:val="left"/>
      <w:pPr>
        <w:tabs>
          <w:tab w:val="num" w:pos="2160"/>
        </w:tabs>
        <w:ind w:left="2160" w:hanging="360"/>
      </w:pPr>
      <w:rPr>
        <w:rFonts w:ascii="Arial" w:hAnsi="Arial" w:hint="default"/>
      </w:rPr>
    </w:lvl>
    <w:lvl w:ilvl="3" w:tplc="0772DF20" w:tentative="1">
      <w:start w:val="1"/>
      <w:numFmt w:val="bullet"/>
      <w:lvlText w:val="•"/>
      <w:lvlJc w:val="left"/>
      <w:pPr>
        <w:tabs>
          <w:tab w:val="num" w:pos="2880"/>
        </w:tabs>
        <w:ind w:left="2880" w:hanging="360"/>
      </w:pPr>
      <w:rPr>
        <w:rFonts w:ascii="Arial" w:hAnsi="Arial" w:hint="default"/>
      </w:rPr>
    </w:lvl>
    <w:lvl w:ilvl="4" w:tplc="57DCF842" w:tentative="1">
      <w:start w:val="1"/>
      <w:numFmt w:val="bullet"/>
      <w:lvlText w:val="•"/>
      <w:lvlJc w:val="left"/>
      <w:pPr>
        <w:tabs>
          <w:tab w:val="num" w:pos="3600"/>
        </w:tabs>
        <w:ind w:left="3600" w:hanging="360"/>
      </w:pPr>
      <w:rPr>
        <w:rFonts w:ascii="Arial" w:hAnsi="Arial" w:hint="default"/>
      </w:rPr>
    </w:lvl>
    <w:lvl w:ilvl="5" w:tplc="A8B6C39E" w:tentative="1">
      <w:start w:val="1"/>
      <w:numFmt w:val="bullet"/>
      <w:lvlText w:val="•"/>
      <w:lvlJc w:val="left"/>
      <w:pPr>
        <w:tabs>
          <w:tab w:val="num" w:pos="4320"/>
        </w:tabs>
        <w:ind w:left="4320" w:hanging="360"/>
      </w:pPr>
      <w:rPr>
        <w:rFonts w:ascii="Arial" w:hAnsi="Arial" w:hint="default"/>
      </w:rPr>
    </w:lvl>
    <w:lvl w:ilvl="6" w:tplc="F99C9158" w:tentative="1">
      <w:start w:val="1"/>
      <w:numFmt w:val="bullet"/>
      <w:lvlText w:val="•"/>
      <w:lvlJc w:val="left"/>
      <w:pPr>
        <w:tabs>
          <w:tab w:val="num" w:pos="5040"/>
        </w:tabs>
        <w:ind w:left="5040" w:hanging="360"/>
      </w:pPr>
      <w:rPr>
        <w:rFonts w:ascii="Arial" w:hAnsi="Arial" w:hint="default"/>
      </w:rPr>
    </w:lvl>
    <w:lvl w:ilvl="7" w:tplc="44642C5E" w:tentative="1">
      <w:start w:val="1"/>
      <w:numFmt w:val="bullet"/>
      <w:lvlText w:val="•"/>
      <w:lvlJc w:val="left"/>
      <w:pPr>
        <w:tabs>
          <w:tab w:val="num" w:pos="5760"/>
        </w:tabs>
        <w:ind w:left="5760" w:hanging="360"/>
      </w:pPr>
      <w:rPr>
        <w:rFonts w:ascii="Arial" w:hAnsi="Arial" w:hint="default"/>
      </w:rPr>
    </w:lvl>
    <w:lvl w:ilvl="8" w:tplc="9B2EDDD0" w:tentative="1">
      <w:start w:val="1"/>
      <w:numFmt w:val="bullet"/>
      <w:lvlText w:val="•"/>
      <w:lvlJc w:val="left"/>
      <w:pPr>
        <w:tabs>
          <w:tab w:val="num" w:pos="6480"/>
        </w:tabs>
        <w:ind w:left="6480" w:hanging="360"/>
      </w:pPr>
      <w:rPr>
        <w:rFonts w:ascii="Arial" w:hAnsi="Arial" w:hint="default"/>
      </w:rPr>
    </w:lvl>
  </w:abstractNum>
  <w:abstractNum w:abstractNumId="36">
    <w:nsid w:val="78FA5B99"/>
    <w:multiLevelType w:val="hybridMultilevel"/>
    <w:tmpl w:val="AE8CCC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B50754B"/>
    <w:multiLevelType w:val="hybridMultilevel"/>
    <w:tmpl w:val="259AD2C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6"/>
  </w:num>
  <w:num w:numId="2">
    <w:abstractNumId w:val="30"/>
  </w:num>
  <w:num w:numId="3">
    <w:abstractNumId w:val="19"/>
  </w:num>
  <w:num w:numId="4">
    <w:abstractNumId w:val="4"/>
  </w:num>
  <w:num w:numId="5">
    <w:abstractNumId w:val="27"/>
  </w:num>
  <w:num w:numId="6">
    <w:abstractNumId w:val="28"/>
  </w:num>
  <w:num w:numId="7">
    <w:abstractNumId w:val="2"/>
  </w:num>
  <w:num w:numId="8">
    <w:abstractNumId w:val="21"/>
  </w:num>
  <w:num w:numId="9">
    <w:abstractNumId w:val="16"/>
  </w:num>
  <w:num w:numId="10">
    <w:abstractNumId w:val="7"/>
  </w:num>
  <w:num w:numId="11">
    <w:abstractNumId w:val="11"/>
  </w:num>
  <w:num w:numId="12">
    <w:abstractNumId w:val="35"/>
  </w:num>
  <w:num w:numId="13">
    <w:abstractNumId w:val="26"/>
  </w:num>
  <w:num w:numId="14">
    <w:abstractNumId w:val="20"/>
  </w:num>
  <w:num w:numId="15">
    <w:abstractNumId w:val="15"/>
  </w:num>
  <w:num w:numId="16">
    <w:abstractNumId w:val="29"/>
  </w:num>
  <w:num w:numId="17">
    <w:abstractNumId w:val="31"/>
  </w:num>
  <w:num w:numId="18">
    <w:abstractNumId w:val="22"/>
  </w:num>
  <w:num w:numId="19">
    <w:abstractNumId w:val="3"/>
  </w:num>
  <w:num w:numId="20">
    <w:abstractNumId w:val="34"/>
  </w:num>
  <w:num w:numId="21">
    <w:abstractNumId w:val="32"/>
  </w:num>
  <w:num w:numId="22">
    <w:abstractNumId w:val="12"/>
  </w:num>
  <w:num w:numId="23">
    <w:abstractNumId w:val="25"/>
  </w:num>
  <w:num w:numId="24">
    <w:abstractNumId w:val="10"/>
  </w:num>
  <w:num w:numId="25">
    <w:abstractNumId w:val="1"/>
  </w:num>
  <w:num w:numId="26">
    <w:abstractNumId w:val="8"/>
  </w:num>
  <w:num w:numId="27">
    <w:abstractNumId w:val="13"/>
  </w:num>
  <w:num w:numId="28">
    <w:abstractNumId w:val="0"/>
  </w:num>
  <w:num w:numId="29">
    <w:abstractNumId w:val="33"/>
  </w:num>
  <w:num w:numId="30">
    <w:abstractNumId w:val="5"/>
  </w:num>
  <w:num w:numId="31">
    <w:abstractNumId w:val="6"/>
  </w:num>
  <w:num w:numId="32">
    <w:abstractNumId w:val="9"/>
  </w:num>
  <w:num w:numId="33">
    <w:abstractNumId w:val="37"/>
  </w:num>
  <w:num w:numId="34">
    <w:abstractNumId w:val="17"/>
  </w:num>
  <w:num w:numId="35">
    <w:abstractNumId w:val="24"/>
  </w:num>
  <w:num w:numId="36">
    <w:abstractNumId w:val="18"/>
  </w:num>
  <w:num w:numId="37">
    <w:abstractNumId w:val="23"/>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391"/>
    <w:rsid w:val="00007FDF"/>
    <w:rsid w:val="00013F74"/>
    <w:rsid w:val="00014602"/>
    <w:rsid w:val="00034E90"/>
    <w:rsid w:val="0006210F"/>
    <w:rsid w:val="0006790F"/>
    <w:rsid w:val="0007338B"/>
    <w:rsid w:val="000C6CB4"/>
    <w:rsid w:val="000D02E1"/>
    <w:rsid w:val="00112018"/>
    <w:rsid w:val="00127279"/>
    <w:rsid w:val="00127BBB"/>
    <w:rsid w:val="00162866"/>
    <w:rsid w:val="00162C18"/>
    <w:rsid w:val="00173384"/>
    <w:rsid w:val="001A3CFD"/>
    <w:rsid w:val="001B381C"/>
    <w:rsid w:val="001D46CD"/>
    <w:rsid w:val="001D73CD"/>
    <w:rsid w:val="001E54AF"/>
    <w:rsid w:val="001F2AFF"/>
    <w:rsid w:val="00201019"/>
    <w:rsid w:val="0020199B"/>
    <w:rsid w:val="00203508"/>
    <w:rsid w:val="00224F50"/>
    <w:rsid w:val="00233AAA"/>
    <w:rsid w:val="00242D32"/>
    <w:rsid w:val="00255D6B"/>
    <w:rsid w:val="00276C0F"/>
    <w:rsid w:val="00277758"/>
    <w:rsid w:val="0029368D"/>
    <w:rsid w:val="002A0EDE"/>
    <w:rsid w:val="002A27C2"/>
    <w:rsid w:val="002B71B7"/>
    <w:rsid w:val="002C0ECB"/>
    <w:rsid w:val="002C5E05"/>
    <w:rsid w:val="002D26C8"/>
    <w:rsid w:val="0031000D"/>
    <w:rsid w:val="00360FFE"/>
    <w:rsid w:val="0038355C"/>
    <w:rsid w:val="003C555C"/>
    <w:rsid w:val="003C6017"/>
    <w:rsid w:val="003D7108"/>
    <w:rsid w:val="003E3132"/>
    <w:rsid w:val="003F38DF"/>
    <w:rsid w:val="0040386F"/>
    <w:rsid w:val="00416D66"/>
    <w:rsid w:val="00450955"/>
    <w:rsid w:val="00476350"/>
    <w:rsid w:val="004B023D"/>
    <w:rsid w:val="004B6707"/>
    <w:rsid w:val="004E514D"/>
    <w:rsid w:val="005016E2"/>
    <w:rsid w:val="00506391"/>
    <w:rsid w:val="00524C4C"/>
    <w:rsid w:val="00530904"/>
    <w:rsid w:val="00541C81"/>
    <w:rsid w:val="00554E3C"/>
    <w:rsid w:val="00555D5E"/>
    <w:rsid w:val="0058022D"/>
    <w:rsid w:val="00593E61"/>
    <w:rsid w:val="00595002"/>
    <w:rsid w:val="00610D9F"/>
    <w:rsid w:val="00615164"/>
    <w:rsid w:val="006247DF"/>
    <w:rsid w:val="00632B06"/>
    <w:rsid w:val="006371EE"/>
    <w:rsid w:val="00644A86"/>
    <w:rsid w:val="00660FCF"/>
    <w:rsid w:val="00675FA2"/>
    <w:rsid w:val="006B4821"/>
    <w:rsid w:val="006C2748"/>
    <w:rsid w:val="006D4FF8"/>
    <w:rsid w:val="006E4576"/>
    <w:rsid w:val="00706DA4"/>
    <w:rsid w:val="00733D9B"/>
    <w:rsid w:val="007477DD"/>
    <w:rsid w:val="007572C3"/>
    <w:rsid w:val="0077278E"/>
    <w:rsid w:val="00794BF3"/>
    <w:rsid w:val="007C6C6A"/>
    <w:rsid w:val="00813F93"/>
    <w:rsid w:val="00847CBB"/>
    <w:rsid w:val="00856003"/>
    <w:rsid w:val="008633D9"/>
    <w:rsid w:val="0088499D"/>
    <w:rsid w:val="00893BCF"/>
    <w:rsid w:val="008D75F5"/>
    <w:rsid w:val="008E3D19"/>
    <w:rsid w:val="008F0686"/>
    <w:rsid w:val="00910428"/>
    <w:rsid w:val="00924E7B"/>
    <w:rsid w:val="00925886"/>
    <w:rsid w:val="00937BE3"/>
    <w:rsid w:val="00940050"/>
    <w:rsid w:val="00952DFF"/>
    <w:rsid w:val="00985B19"/>
    <w:rsid w:val="009918B9"/>
    <w:rsid w:val="009947F6"/>
    <w:rsid w:val="009B426F"/>
    <w:rsid w:val="009F4370"/>
    <w:rsid w:val="009F57E8"/>
    <w:rsid w:val="00A30B0F"/>
    <w:rsid w:val="00AF31B6"/>
    <w:rsid w:val="00B23B9F"/>
    <w:rsid w:val="00B723FC"/>
    <w:rsid w:val="00B73B7E"/>
    <w:rsid w:val="00BB79DA"/>
    <w:rsid w:val="00C0664D"/>
    <w:rsid w:val="00C31191"/>
    <w:rsid w:val="00C40CAD"/>
    <w:rsid w:val="00C41763"/>
    <w:rsid w:val="00C647AE"/>
    <w:rsid w:val="00C804E9"/>
    <w:rsid w:val="00CA3172"/>
    <w:rsid w:val="00CB63CF"/>
    <w:rsid w:val="00CF41DE"/>
    <w:rsid w:val="00D11073"/>
    <w:rsid w:val="00D228FE"/>
    <w:rsid w:val="00D47FF5"/>
    <w:rsid w:val="00D52B3C"/>
    <w:rsid w:val="00D82488"/>
    <w:rsid w:val="00D8283E"/>
    <w:rsid w:val="00DA1338"/>
    <w:rsid w:val="00DA44E9"/>
    <w:rsid w:val="00DB629A"/>
    <w:rsid w:val="00E008D3"/>
    <w:rsid w:val="00E020D3"/>
    <w:rsid w:val="00E03838"/>
    <w:rsid w:val="00E257E3"/>
    <w:rsid w:val="00E35EA0"/>
    <w:rsid w:val="00E7413D"/>
    <w:rsid w:val="00E94759"/>
    <w:rsid w:val="00ED7366"/>
    <w:rsid w:val="00F23793"/>
    <w:rsid w:val="00F33A64"/>
    <w:rsid w:val="00F3525D"/>
    <w:rsid w:val="00F35A7D"/>
    <w:rsid w:val="00F735F4"/>
    <w:rsid w:val="00F80966"/>
    <w:rsid w:val="00F8630E"/>
    <w:rsid w:val="00F96FAE"/>
    <w:rsid w:val="00FB11DD"/>
    <w:rsid w:val="00FC29E5"/>
    <w:rsid w:val="00FC6662"/>
    <w:rsid w:val="00FD2AED"/>
    <w:rsid w:val="00FE5C38"/>
    <w:rsid w:val="00FF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B3C"/>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50639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52B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1C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6391"/>
    <w:rPr>
      <w:rFonts w:ascii="Arial" w:eastAsia="Times New Roman" w:hAnsi="Arial" w:cs="Arial"/>
      <w:b/>
      <w:bCs/>
      <w:kern w:val="32"/>
      <w:sz w:val="32"/>
      <w:szCs w:val="32"/>
    </w:rPr>
  </w:style>
  <w:style w:type="paragraph" w:styleId="NormalWeb">
    <w:name w:val="Normal (Web)"/>
    <w:basedOn w:val="Normal"/>
    <w:rsid w:val="00506391"/>
    <w:pPr>
      <w:spacing w:before="100" w:beforeAutospacing="1" w:after="100" w:afterAutospacing="1"/>
    </w:pPr>
  </w:style>
  <w:style w:type="paragraph" w:styleId="TOC1">
    <w:name w:val="toc 1"/>
    <w:basedOn w:val="Normal"/>
    <w:next w:val="Normal"/>
    <w:autoRedefine/>
    <w:uiPriority w:val="39"/>
    <w:rsid w:val="00506391"/>
    <w:pPr>
      <w:spacing w:before="120" w:after="120"/>
    </w:pPr>
    <w:rPr>
      <w:b/>
      <w:bCs/>
      <w:caps/>
      <w:sz w:val="20"/>
      <w:szCs w:val="20"/>
    </w:rPr>
  </w:style>
  <w:style w:type="paragraph" w:styleId="TOC2">
    <w:name w:val="toc 2"/>
    <w:basedOn w:val="Normal"/>
    <w:next w:val="Normal"/>
    <w:autoRedefine/>
    <w:uiPriority w:val="39"/>
    <w:rsid w:val="00F33A64"/>
    <w:pPr>
      <w:ind w:left="240"/>
    </w:pPr>
    <w:rPr>
      <w:smallCaps/>
      <w:sz w:val="20"/>
      <w:szCs w:val="20"/>
    </w:rPr>
  </w:style>
  <w:style w:type="paragraph" w:styleId="TOC3">
    <w:name w:val="toc 3"/>
    <w:basedOn w:val="Normal"/>
    <w:next w:val="Normal"/>
    <w:autoRedefine/>
    <w:uiPriority w:val="39"/>
    <w:rsid w:val="00506391"/>
    <w:pPr>
      <w:ind w:left="480"/>
    </w:pPr>
    <w:rPr>
      <w:i/>
      <w:iCs/>
      <w:sz w:val="20"/>
      <w:szCs w:val="20"/>
    </w:rPr>
  </w:style>
  <w:style w:type="paragraph" w:customStyle="1" w:styleId="textChar">
    <w:name w:val="text Char"/>
    <w:basedOn w:val="Normal"/>
    <w:link w:val="textCharChar"/>
    <w:rsid w:val="00506391"/>
    <w:pPr>
      <w:spacing w:before="120" w:after="120"/>
      <w:ind w:left="425"/>
    </w:pPr>
    <w:rPr>
      <w:rFonts w:ascii="Harmony Text" w:hAnsi="Harmony Text"/>
      <w:lang w:val="en-AU" w:eastAsia="en-AU"/>
    </w:rPr>
  </w:style>
  <w:style w:type="character" w:customStyle="1" w:styleId="textCharChar">
    <w:name w:val="text Char Char"/>
    <w:link w:val="textChar"/>
    <w:locked/>
    <w:rsid w:val="00506391"/>
    <w:rPr>
      <w:rFonts w:ascii="Harmony Text" w:eastAsia="Times New Roman" w:hAnsi="Harmony Text" w:cs="Times New Roman"/>
      <w:sz w:val="24"/>
      <w:szCs w:val="24"/>
      <w:lang w:val="en-AU" w:eastAsia="en-AU"/>
    </w:rPr>
  </w:style>
  <w:style w:type="character" w:customStyle="1" w:styleId="TemplateInformation">
    <w:name w:val="Template Information"/>
    <w:rsid w:val="00506391"/>
    <w:rPr>
      <w:rFonts w:cs="Times New Roman"/>
      <w:i/>
      <w:color w:val="0000FF"/>
    </w:rPr>
  </w:style>
  <w:style w:type="paragraph" w:customStyle="1" w:styleId="TableDataChar">
    <w:name w:val="TableData Char"/>
    <w:basedOn w:val="Normal"/>
    <w:link w:val="TableDataCharChar"/>
    <w:rsid w:val="00506391"/>
    <w:pPr>
      <w:spacing w:before="60" w:after="60"/>
    </w:pPr>
    <w:rPr>
      <w:rFonts w:ascii="Arial" w:hAnsi="Arial"/>
      <w:lang w:val="en-AU" w:eastAsia="en-AU"/>
    </w:rPr>
  </w:style>
  <w:style w:type="character" w:customStyle="1" w:styleId="TableDataCharChar">
    <w:name w:val="TableData Char Char"/>
    <w:link w:val="TableDataChar"/>
    <w:locked/>
    <w:rsid w:val="00506391"/>
    <w:rPr>
      <w:rFonts w:ascii="Arial" w:eastAsia="Times New Roman" w:hAnsi="Arial" w:cs="Times New Roman"/>
      <w:sz w:val="24"/>
      <w:szCs w:val="24"/>
      <w:lang w:val="en-AU" w:eastAsia="en-AU"/>
    </w:rPr>
  </w:style>
  <w:style w:type="paragraph" w:customStyle="1" w:styleId="TableHeadChar">
    <w:name w:val="TableHead Char"/>
    <w:basedOn w:val="Normal"/>
    <w:next w:val="TableDataChar"/>
    <w:link w:val="TableHeadCharChar"/>
    <w:rsid w:val="00506391"/>
    <w:pPr>
      <w:spacing w:before="60" w:after="60"/>
    </w:pPr>
    <w:rPr>
      <w:rFonts w:ascii="Harmony Text" w:hAnsi="Harmony Text"/>
      <w:b/>
      <w:lang w:val="en-AU" w:eastAsia="en-AU"/>
    </w:rPr>
  </w:style>
  <w:style w:type="character" w:customStyle="1" w:styleId="TableHeadCharChar">
    <w:name w:val="TableHead Char Char"/>
    <w:link w:val="TableHeadChar"/>
    <w:locked/>
    <w:rsid w:val="00506391"/>
    <w:rPr>
      <w:rFonts w:ascii="Harmony Text" w:eastAsia="Times New Roman" w:hAnsi="Harmony Text" w:cs="Times New Roman"/>
      <w:b/>
      <w:sz w:val="24"/>
      <w:szCs w:val="24"/>
      <w:lang w:val="en-AU" w:eastAsia="en-AU"/>
    </w:rPr>
  </w:style>
  <w:style w:type="paragraph" w:customStyle="1" w:styleId="noTOCHeading1">
    <w:name w:val="noTOCHeading 1"/>
    <w:basedOn w:val="Heading1"/>
    <w:rsid w:val="00506391"/>
    <w:pPr>
      <w:keepNext w:val="0"/>
      <w:spacing w:before="120" w:after="120" w:line="240" w:lineRule="exact"/>
      <w:outlineLvl w:val="9"/>
    </w:pPr>
    <w:rPr>
      <w:rFonts w:cs="Times New Roman"/>
      <w:bCs w:val="0"/>
      <w:caps/>
      <w:kern w:val="0"/>
      <w:szCs w:val="20"/>
      <w:lang w:val="x-none" w:eastAsia="en-AU"/>
    </w:rPr>
  </w:style>
  <w:style w:type="character" w:styleId="PlaceholderText">
    <w:name w:val="Placeholder Text"/>
    <w:basedOn w:val="DefaultParagraphFont"/>
    <w:uiPriority w:val="99"/>
    <w:semiHidden/>
    <w:rsid w:val="00506391"/>
    <w:rPr>
      <w:color w:val="808080"/>
    </w:rPr>
  </w:style>
  <w:style w:type="paragraph" w:styleId="BalloonText">
    <w:name w:val="Balloon Text"/>
    <w:basedOn w:val="Normal"/>
    <w:link w:val="BalloonTextChar"/>
    <w:uiPriority w:val="99"/>
    <w:semiHidden/>
    <w:unhideWhenUsed/>
    <w:rsid w:val="00506391"/>
    <w:rPr>
      <w:rFonts w:ascii="Tahoma" w:hAnsi="Tahoma" w:cs="Tahoma"/>
      <w:sz w:val="16"/>
      <w:szCs w:val="16"/>
    </w:rPr>
  </w:style>
  <w:style w:type="character" w:customStyle="1" w:styleId="BalloonTextChar">
    <w:name w:val="Balloon Text Char"/>
    <w:basedOn w:val="DefaultParagraphFont"/>
    <w:link w:val="BalloonText"/>
    <w:uiPriority w:val="99"/>
    <w:semiHidden/>
    <w:rsid w:val="00506391"/>
    <w:rPr>
      <w:rFonts w:ascii="Tahoma" w:eastAsia="Times New Roman" w:hAnsi="Tahoma" w:cs="Tahoma"/>
      <w:sz w:val="16"/>
      <w:szCs w:val="16"/>
    </w:rPr>
  </w:style>
  <w:style w:type="character" w:styleId="IntenseEmphasis">
    <w:name w:val="Intense Emphasis"/>
    <w:basedOn w:val="DefaultParagraphFont"/>
    <w:uiPriority w:val="21"/>
    <w:qFormat/>
    <w:rsid w:val="00506391"/>
    <w:rPr>
      <w:b/>
      <w:bCs/>
      <w:i/>
      <w:iCs/>
      <w:color w:val="4F81BD" w:themeColor="accent1"/>
    </w:rPr>
  </w:style>
  <w:style w:type="paragraph" w:styleId="Title">
    <w:name w:val="Title"/>
    <w:basedOn w:val="Normal"/>
    <w:next w:val="Normal"/>
    <w:link w:val="TitleChar"/>
    <w:uiPriority w:val="10"/>
    <w:qFormat/>
    <w:rsid w:val="005063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3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2B3C"/>
    <w:rPr>
      <w:rFonts w:asciiTheme="majorHAnsi" w:eastAsiaTheme="majorEastAsia" w:hAnsiTheme="majorHAnsi" w:cstheme="majorBidi"/>
      <w:b/>
      <w:bCs/>
      <w:color w:val="4F81BD" w:themeColor="accent1"/>
      <w:sz w:val="26"/>
      <w:szCs w:val="26"/>
    </w:rPr>
  </w:style>
  <w:style w:type="table" w:styleId="TableGrid">
    <w:name w:val="Table Grid"/>
    <w:basedOn w:val="TableNormal"/>
    <w:rsid w:val="00530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5309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E94759"/>
    <w:pPr>
      <w:ind w:left="720"/>
      <w:contextualSpacing/>
    </w:pPr>
  </w:style>
  <w:style w:type="paragraph" w:styleId="Subtitle">
    <w:name w:val="Subtitle"/>
    <w:basedOn w:val="Normal"/>
    <w:next w:val="Normal"/>
    <w:link w:val="SubtitleChar"/>
    <w:uiPriority w:val="11"/>
    <w:qFormat/>
    <w:rsid w:val="009B426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426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C0664D"/>
    <w:pPr>
      <w:tabs>
        <w:tab w:val="center" w:pos="4680"/>
        <w:tab w:val="right" w:pos="9360"/>
      </w:tabs>
    </w:pPr>
  </w:style>
  <w:style w:type="character" w:customStyle="1" w:styleId="HeaderChar">
    <w:name w:val="Header Char"/>
    <w:basedOn w:val="DefaultParagraphFont"/>
    <w:link w:val="Header"/>
    <w:uiPriority w:val="99"/>
    <w:rsid w:val="00C0664D"/>
    <w:rPr>
      <w:rFonts w:eastAsia="Times New Roman" w:cs="Times New Roman"/>
      <w:sz w:val="24"/>
      <w:szCs w:val="24"/>
    </w:rPr>
  </w:style>
  <w:style w:type="paragraph" w:styleId="Footer">
    <w:name w:val="footer"/>
    <w:basedOn w:val="Normal"/>
    <w:link w:val="FooterChar"/>
    <w:uiPriority w:val="99"/>
    <w:unhideWhenUsed/>
    <w:rsid w:val="00C0664D"/>
    <w:pPr>
      <w:tabs>
        <w:tab w:val="center" w:pos="4680"/>
        <w:tab w:val="right" w:pos="9360"/>
      </w:tabs>
    </w:pPr>
  </w:style>
  <w:style w:type="character" w:customStyle="1" w:styleId="FooterChar">
    <w:name w:val="Footer Char"/>
    <w:basedOn w:val="DefaultParagraphFont"/>
    <w:link w:val="Footer"/>
    <w:uiPriority w:val="99"/>
    <w:rsid w:val="00C0664D"/>
    <w:rPr>
      <w:rFonts w:eastAsia="Times New Roman" w:cs="Times New Roman"/>
      <w:sz w:val="24"/>
      <w:szCs w:val="24"/>
    </w:rPr>
  </w:style>
  <w:style w:type="paragraph" w:customStyle="1" w:styleId="00C2FCAA2DF749E1AD1DF710F7BE298E">
    <w:name w:val="00C2FCAA2DF749E1AD1DF710F7BE298E"/>
    <w:rsid w:val="00C0664D"/>
    <w:rPr>
      <w:rFonts w:eastAsiaTheme="minorEastAsia"/>
      <w:lang w:eastAsia="ja-JP"/>
    </w:rPr>
  </w:style>
  <w:style w:type="character" w:styleId="Hyperlink">
    <w:name w:val="Hyperlink"/>
    <w:basedOn w:val="DefaultParagraphFont"/>
    <w:uiPriority w:val="99"/>
    <w:unhideWhenUsed/>
    <w:rsid w:val="00B73B7E"/>
    <w:rPr>
      <w:color w:val="0000FF" w:themeColor="hyperlink"/>
      <w:u w:val="single"/>
    </w:rPr>
  </w:style>
  <w:style w:type="character" w:customStyle="1" w:styleId="Heading3Char">
    <w:name w:val="Heading 3 Char"/>
    <w:basedOn w:val="DefaultParagraphFont"/>
    <w:link w:val="Heading3"/>
    <w:uiPriority w:val="9"/>
    <w:rsid w:val="00541C81"/>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uiPriority w:val="99"/>
    <w:semiHidden/>
    <w:unhideWhenUsed/>
    <w:rsid w:val="00ED7366"/>
    <w:rPr>
      <w:sz w:val="16"/>
      <w:szCs w:val="16"/>
    </w:rPr>
  </w:style>
  <w:style w:type="paragraph" w:styleId="CommentText">
    <w:name w:val="annotation text"/>
    <w:basedOn w:val="Normal"/>
    <w:link w:val="CommentTextChar"/>
    <w:uiPriority w:val="99"/>
    <w:semiHidden/>
    <w:unhideWhenUsed/>
    <w:rsid w:val="00ED7366"/>
    <w:rPr>
      <w:sz w:val="20"/>
      <w:szCs w:val="20"/>
    </w:rPr>
  </w:style>
  <w:style w:type="character" w:customStyle="1" w:styleId="CommentTextChar">
    <w:name w:val="Comment Text Char"/>
    <w:basedOn w:val="DefaultParagraphFont"/>
    <w:link w:val="CommentText"/>
    <w:uiPriority w:val="99"/>
    <w:semiHidden/>
    <w:rsid w:val="00ED7366"/>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7366"/>
    <w:rPr>
      <w:b/>
      <w:bCs/>
    </w:rPr>
  </w:style>
  <w:style w:type="character" w:customStyle="1" w:styleId="CommentSubjectChar">
    <w:name w:val="Comment Subject Char"/>
    <w:basedOn w:val="CommentTextChar"/>
    <w:link w:val="CommentSubject"/>
    <w:uiPriority w:val="99"/>
    <w:semiHidden/>
    <w:rsid w:val="00ED7366"/>
    <w:rPr>
      <w:rFonts w:eastAsia="Times New Roman" w:cs="Times New Roman"/>
      <w:b/>
      <w:bCs/>
      <w:sz w:val="20"/>
      <w:szCs w:val="20"/>
    </w:rPr>
  </w:style>
  <w:style w:type="table" w:styleId="MediumList2-Accent6">
    <w:name w:val="Medium List 2 Accent 6"/>
    <w:basedOn w:val="TableNormal"/>
    <w:uiPriority w:val="66"/>
    <w:rsid w:val="0031000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ody">
    <w:name w:val="Body"/>
    <w:basedOn w:val="Normal"/>
    <w:rsid w:val="00F80966"/>
    <w:pPr>
      <w:spacing w:before="120" w:after="120"/>
      <w:ind w:left="720"/>
      <w:jc w:val="both"/>
    </w:pPr>
    <w:rPr>
      <w:rFonts w:ascii="Arial" w:hAnsi="Arial"/>
    </w:rPr>
  </w:style>
  <w:style w:type="paragraph" w:customStyle="1" w:styleId="TableText">
    <w:name w:val="Table Text"/>
    <w:basedOn w:val="Normal"/>
    <w:rsid w:val="00706DA4"/>
    <w:pPr>
      <w:spacing w:before="60" w:after="60"/>
    </w:pPr>
    <w:rPr>
      <w:rFonts w:ascii="Arial" w:hAnsi="Arial"/>
      <w:sz w:val="20"/>
    </w:rPr>
  </w:style>
  <w:style w:type="paragraph" w:styleId="TOC4">
    <w:name w:val="toc 4"/>
    <w:basedOn w:val="Normal"/>
    <w:next w:val="Normal"/>
    <w:autoRedefine/>
    <w:uiPriority w:val="39"/>
    <w:unhideWhenUsed/>
    <w:rsid w:val="002C0ECB"/>
    <w:pPr>
      <w:ind w:left="720"/>
    </w:pPr>
    <w:rPr>
      <w:sz w:val="18"/>
      <w:szCs w:val="18"/>
    </w:rPr>
  </w:style>
  <w:style w:type="paragraph" w:styleId="TOC5">
    <w:name w:val="toc 5"/>
    <w:basedOn w:val="Normal"/>
    <w:next w:val="Normal"/>
    <w:autoRedefine/>
    <w:uiPriority w:val="39"/>
    <w:unhideWhenUsed/>
    <w:rsid w:val="002C0ECB"/>
    <w:pPr>
      <w:ind w:left="960"/>
    </w:pPr>
    <w:rPr>
      <w:sz w:val="18"/>
      <w:szCs w:val="18"/>
    </w:rPr>
  </w:style>
  <w:style w:type="paragraph" w:styleId="TOC6">
    <w:name w:val="toc 6"/>
    <w:basedOn w:val="Normal"/>
    <w:next w:val="Normal"/>
    <w:autoRedefine/>
    <w:uiPriority w:val="39"/>
    <w:unhideWhenUsed/>
    <w:rsid w:val="002C0ECB"/>
    <w:pPr>
      <w:ind w:left="1200"/>
    </w:pPr>
    <w:rPr>
      <w:sz w:val="18"/>
      <w:szCs w:val="18"/>
    </w:rPr>
  </w:style>
  <w:style w:type="paragraph" w:styleId="TOC7">
    <w:name w:val="toc 7"/>
    <w:basedOn w:val="Normal"/>
    <w:next w:val="Normal"/>
    <w:autoRedefine/>
    <w:uiPriority w:val="39"/>
    <w:unhideWhenUsed/>
    <w:rsid w:val="002C0ECB"/>
    <w:pPr>
      <w:ind w:left="1440"/>
    </w:pPr>
    <w:rPr>
      <w:sz w:val="18"/>
      <w:szCs w:val="18"/>
    </w:rPr>
  </w:style>
  <w:style w:type="paragraph" w:styleId="TOC8">
    <w:name w:val="toc 8"/>
    <w:basedOn w:val="Normal"/>
    <w:next w:val="Normal"/>
    <w:autoRedefine/>
    <w:uiPriority w:val="39"/>
    <w:unhideWhenUsed/>
    <w:rsid w:val="002C0ECB"/>
    <w:pPr>
      <w:ind w:left="1680"/>
    </w:pPr>
    <w:rPr>
      <w:sz w:val="18"/>
      <w:szCs w:val="18"/>
    </w:rPr>
  </w:style>
  <w:style w:type="paragraph" w:styleId="TOC9">
    <w:name w:val="toc 9"/>
    <w:basedOn w:val="Normal"/>
    <w:next w:val="Normal"/>
    <w:autoRedefine/>
    <w:uiPriority w:val="39"/>
    <w:unhideWhenUsed/>
    <w:rsid w:val="002C0ECB"/>
    <w:pPr>
      <w:ind w:left="1920"/>
    </w:pPr>
    <w:rPr>
      <w:sz w:val="18"/>
      <w:szCs w:val="18"/>
    </w:rPr>
  </w:style>
  <w:style w:type="paragraph" w:styleId="BodyText">
    <w:name w:val="Body Text"/>
    <w:basedOn w:val="Normal"/>
    <w:link w:val="BodyTextChar"/>
    <w:semiHidden/>
    <w:unhideWhenUsed/>
    <w:rsid w:val="00644A86"/>
    <w:pPr>
      <w:keepLines/>
      <w:widowControl w:val="0"/>
      <w:overflowPunct w:val="0"/>
      <w:autoSpaceDE w:val="0"/>
      <w:autoSpaceDN w:val="0"/>
      <w:adjustRightInd w:val="0"/>
      <w:spacing w:before="60" w:after="60" w:line="240" w:lineRule="atLeast"/>
      <w:ind w:left="720"/>
    </w:pPr>
    <w:rPr>
      <w:rFonts w:ascii="Arial" w:hAnsi="Arial"/>
      <w:sz w:val="20"/>
      <w:szCs w:val="20"/>
    </w:rPr>
  </w:style>
  <w:style w:type="character" w:customStyle="1" w:styleId="BodyTextChar">
    <w:name w:val="Body Text Char"/>
    <w:basedOn w:val="DefaultParagraphFont"/>
    <w:link w:val="BodyText"/>
    <w:semiHidden/>
    <w:rsid w:val="00644A86"/>
    <w:rPr>
      <w:rFonts w:ascii="Arial" w:eastAsia="Times New Roman" w:hAnsi="Arial" w:cs="Times New Roman"/>
      <w:sz w:val="20"/>
      <w:szCs w:val="20"/>
    </w:rPr>
  </w:style>
  <w:style w:type="table" w:styleId="LightGrid-Accent1">
    <w:name w:val="Light Grid Accent 1"/>
    <w:basedOn w:val="TableNormal"/>
    <w:uiPriority w:val="62"/>
    <w:rsid w:val="00644A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77278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B3C"/>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50639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52B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1C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6391"/>
    <w:rPr>
      <w:rFonts w:ascii="Arial" w:eastAsia="Times New Roman" w:hAnsi="Arial" w:cs="Arial"/>
      <w:b/>
      <w:bCs/>
      <w:kern w:val="32"/>
      <w:sz w:val="32"/>
      <w:szCs w:val="32"/>
    </w:rPr>
  </w:style>
  <w:style w:type="paragraph" w:styleId="NormalWeb">
    <w:name w:val="Normal (Web)"/>
    <w:basedOn w:val="Normal"/>
    <w:rsid w:val="00506391"/>
    <w:pPr>
      <w:spacing w:before="100" w:beforeAutospacing="1" w:after="100" w:afterAutospacing="1"/>
    </w:pPr>
  </w:style>
  <w:style w:type="paragraph" w:styleId="TOC1">
    <w:name w:val="toc 1"/>
    <w:basedOn w:val="Normal"/>
    <w:next w:val="Normal"/>
    <w:autoRedefine/>
    <w:uiPriority w:val="39"/>
    <w:rsid w:val="00506391"/>
    <w:pPr>
      <w:spacing w:before="120" w:after="120"/>
    </w:pPr>
    <w:rPr>
      <w:b/>
      <w:bCs/>
      <w:caps/>
      <w:sz w:val="20"/>
      <w:szCs w:val="20"/>
    </w:rPr>
  </w:style>
  <w:style w:type="paragraph" w:styleId="TOC2">
    <w:name w:val="toc 2"/>
    <w:basedOn w:val="Normal"/>
    <w:next w:val="Normal"/>
    <w:autoRedefine/>
    <w:uiPriority w:val="39"/>
    <w:rsid w:val="00F33A64"/>
    <w:pPr>
      <w:ind w:left="240"/>
    </w:pPr>
    <w:rPr>
      <w:smallCaps/>
      <w:sz w:val="20"/>
      <w:szCs w:val="20"/>
    </w:rPr>
  </w:style>
  <w:style w:type="paragraph" w:styleId="TOC3">
    <w:name w:val="toc 3"/>
    <w:basedOn w:val="Normal"/>
    <w:next w:val="Normal"/>
    <w:autoRedefine/>
    <w:uiPriority w:val="39"/>
    <w:rsid w:val="00506391"/>
    <w:pPr>
      <w:ind w:left="480"/>
    </w:pPr>
    <w:rPr>
      <w:i/>
      <w:iCs/>
      <w:sz w:val="20"/>
      <w:szCs w:val="20"/>
    </w:rPr>
  </w:style>
  <w:style w:type="paragraph" w:customStyle="1" w:styleId="textChar">
    <w:name w:val="text Char"/>
    <w:basedOn w:val="Normal"/>
    <w:link w:val="textCharChar"/>
    <w:rsid w:val="00506391"/>
    <w:pPr>
      <w:spacing w:before="120" w:after="120"/>
      <w:ind w:left="425"/>
    </w:pPr>
    <w:rPr>
      <w:rFonts w:ascii="Harmony Text" w:hAnsi="Harmony Text"/>
      <w:lang w:val="en-AU" w:eastAsia="en-AU"/>
    </w:rPr>
  </w:style>
  <w:style w:type="character" w:customStyle="1" w:styleId="textCharChar">
    <w:name w:val="text Char Char"/>
    <w:link w:val="textChar"/>
    <w:locked/>
    <w:rsid w:val="00506391"/>
    <w:rPr>
      <w:rFonts w:ascii="Harmony Text" w:eastAsia="Times New Roman" w:hAnsi="Harmony Text" w:cs="Times New Roman"/>
      <w:sz w:val="24"/>
      <w:szCs w:val="24"/>
      <w:lang w:val="en-AU" w:eastAsia="en-AU"/>
    </w:rPr>
  </w:style>
  <w:style w:type="character" w:customStyle="1" w:styleId="TemplateInformation">
    <w:name w:val="Template Information"/>
    <w:rsid w:val="00506391"/>
    <w:rPr>
      <w:rFonts w:cs="Times New Roman"/>
      <w:i/>
      <w:color w:val="0000FF"/>
    </w:rPr>
  </w:style>
  <w:style w:type="paragraph" w:customStyle="1" w:styleId="TableDataChar">
    <w:name w:val="TableData Char"/>
    <w:basedOn w:val="Normal"/>
    <w:link w:val="TableDataCharChar"/>
    <w:rsid w:val="00506391"/>
    <w:pPr>
      <w:spacing w:before="60" w:after="60"/>
    </w:pPr>
    <w:rPr>
      <w:rFonts w:ascii="Arial" w:hAnsi="Arial"/>
      <w:lang w:val="en-AU" w:eastAsia="en-AU"/>
    </w:rPr>
  </w:style>
  <w:style w:type="character" w:customStyle="1" w:styleId="TableDataCharChar">
    <w:name w:val="TableData Char Char"/>
    <w:link w:val="TableDataChar"/>
    <w:locked/>
    <w:rsid w:val="00506391"/>
    <w:rPr>
      <w:rFonts w:ascii="Arial" w:eastAsia="Times New Roman" w:hAnsi="Arial" w:cs="Times New Roman"/>
      <w:sz w:val="24"/>
      <w:szCs w:val="24"/>
      <w:lang w:val="en-AU" w:eastAsia="en-AU"/>
    </w:rPr>
  </w:style>
  <w:style w:type="paragraph" w:customStyle="1" w:styleId="TableHeadChar">
    <w:name w:val="TableHead Char"/>
    <w:basedOn w:val="Normal"/>
    <w:next w:val="TableDataChar"/>
    <w:link w:val="TableHeadCharChar"/>
    <w:rsid w:val="00506391"/>
    <w:pPr>
      <w:spacing w:before="60" w:after="60"/>
    </w:pPr>
    <w:rPr>
      <w:rFonts w:ascii="Harmony Text" w:hAnsi="Harmony Text"/>
      <w:b/>
      <w:lang w:val="en-AU" w:eastAsia="en-AU"/>
    </w:rPr>
  </w:style>
  <w:style w:type="character" w:customStyle="1" w:styleId="TableHeadCharChar">
    <w:name w:val="TableHead Char Char"/>
    <w:link w:val="TableHeadChar"/>
    <w:locked/>
    <w:rsid w:val="00506391"/>
    <w:rPr>
      <w:rFonts w:ascii="Harmony Text" w:eastAsia="Times New Roman" w:hAnsi="Harmony Text" w:cs="Times New Roman"/>
      <w:b/>
      <w:sz w:val="24"/>
      <w:szCs w:val="24"/>
      <w:lang w:val="en-AU" w:eastAsia="en-AU"/>
    </w:rPr>
  </w:style>
  <w:style w:type="paragraph" w:customStyle="1" w:styleId="noTOCHeading1">
    <w:name w:val="noTOCHeading 1"/>
    <w:basedOn w:val="Heading1"/>
    <w:rsid w:val="00506391"/>
    <w:pPr>
      <w:keepNext w:val="0"/>
      <w:spacing w:before="120" w:after="120" w:line="240" w:lineRule="exact"/>
      <w:outlineLvl w:val="9"/>
    </w:pPr>
    <w:rPr>
      <w:rFonts w:cs="Times New Roman"/>
      <w:bCs w:val="0"/>
      <w:caps/>
      <w:kern w:val="0"/>
      <w:szCs w:val="20"/>
      <w:lang w:val="x-none" w:eastAsia="en-AU"/>
    </w:rPr>
  </w:style>
  <w:style w:type="character" w:styleId="PlaceholderText">
    <w:name w:val="Placeholder Text"/>
    <w:basedOn w:val="DefaultParagraphFont"/>
    <w:uiPriority w:val="99"/>
    <w:semiHidden/>
    <w:rsid w:val="00506391"/>
    <w:rPr>
      <w:color w:val="808080"/>
    </w:rPr>
  </w:style>
  <w:style w:type="paragraph" w:styleId="BalloonText">
    <w:name w:val="Balloon Text"/>
    <w:basedOn w:val="Normal"/>
    <w:link w:val="BalloonTextChar"/>
    <w:uiPriority w:val="99"/>
    <w:semiHidden/>
    <w:unhideWhenUsed/>
    <w:rsid w:val="00506391"/>
    <w:rPr>
      <w:rFonts w:ascii="Tahoma" w:hAnsi="Tahoma" w:cs="Tahoma"/>
      <w:sz w:val="16"/>
      <w:szCs w:val="16"/>
    </w:rPr>
  </w:style>
  <w:style w:type="character" w:customStyle="1" w:styleId="BalloonTextChar">
    <w:name w:val="Balloon Text Char"/>
    <w:basedOn w:val="DefaultParagraphFont"/>
    <w:link w:val="BalloonText"/>
    <w:uiPriority w:val="99"/>
    <w:semiHidden/>
    <w:rsid w:val="00506391"/>
    <w:rPr>
      <w:rFonts w:ascii="Tahoma" w:eastAsia="Times New Roman" w:hAnsi="Tahoma" w:cs="Tahoma"/>
      <w:sz w:val="16"/>
      <w:szCs w:val="16"/>
    </w:rPr>
  </w:style>
  <w:style w:type="character" w:styleId="IntenseEmphasis">
    <w:name w:val="Intense Emphasis"/>
    <w:basedOn w:val="DefaultParagraphFont"/>
    <w:uiPriority w:val="21"/>
    <w:qFormat/>
    <w:rsid w:val="00506391"/>
    <w:rPr>
      <w:b/>
      <w:bCs/>
      <w:i/>
      <w:iCs/>
      <w:color w:val="4F81BD" w:themeColor="accent1"/>
    </w:rPr>
  </w:style>
  <w:style w:type="paragraph" w:styleId="Title">
    <w:name w:val="Title"/>
    <w:basedOn w:val="Normal"/>
    <w:next w:val="Normal"/>
    <w:link w:val="TitleChar"/>
    <w:uiPriority w:val="10"/>
    <w:qFormat/>
    <w:rsid w:val="005063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3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2B3C"/>
    <w:rPr>
      <w:rFonts w:asciiTheme="majorHAnsi" w:eastAsiaTheme="majorEastAsia" w:hAnsiTheme="majorHAnsi" w:cstheme="majorBidi"/>
      <w:b/>
      <w:bCs/>
      <w:color w:val="4F81BD" w:themeColor="accent1"/>
      <w:sz w:val="26"/>
      <w:szCs w:val="26"/>
    </w:rPr>
  </w:style>
  <w:style w:type="table" w:styleId="TableGrid">
    <w:name w:val="Table Grid"/>
    <w:basedOn w:val="TableNormal"/>
    <w:rsid w:val="00530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53090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E94759"/>
    <w:pPr>
      <w:ind w:left="720"/>
      <w:contextualSpacing/>
    </w:pPr>
  </w:style>
  <w:style w:type="paragraph" w:styleId="Subtitle">
    <w:name w:val="Subtitle"/>
    <w:basedOn w:val="Normal"/>
    <w:next w:val="Normal"/>
    <w:link w:val="SubtitleChar"/>
    <w:uiPriority w:val="11"/>
    <w:qFormat/>
    <w:rsid w:val="009B426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426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C0664D"/>
    <w:pPr>
      <w:tabs>
        <w:tab w:val="center" w:pos="4680"/>
        <w:tab w:val="right" w:pos="9360"/>
      </w:tabs>
    </w:pPr>
  </w:style>
  <w:style w:type="character" w:customStyle="1" w:styleId="HeaderChar">
    <w:name w:val="Header Char"/>
    <w:basedOn w:val="DefaultParagraphFont"/>
    <w:link w:val="Header"/>
    <w:uiPriority w:val="99"/>
    <w:rsid w:val="00C0664D"/>
    <w:rPr>
      <w:rFonts w:eastAsia="Times New Roman" w:cs="Times New Roman"/>
      <w:sz w:val="24"/>
      <w:szCs w:val="24"/>
    </w:rPr>
  </w:style>
  <w:style w:type="paragraph" w:styleId="Footer">
    <w:name w:val="footer"/>
    <w:basedOn w:val="Normal"/>
    <w:link w:val="FooterChar"/>
    <w:uiPriority w:val="99"/>
    <w:unhideWhenUsed/>
    <w:rsid w:val="00C0664D"/>
    <w:pPr>
      <w:tabs>
        <w:tab w:val="center" w:pos="4680"/>
        <w:tab w:val="right" w:pos="9360"/>
      </w:tabs>
    </w:pPr>
  </w:style>
  <w:style w:type="character" w:customStyle="1" w:styleId="FooterChar">
    <w:name w:val="Footer Char"/>
    <w:basedOn w:val="DefaultParagraphFont"/>
    <w:link w:val="Footer"/>
    <w:uiPriority w:val="99"/>
    <w:rsid w:val="00C0664D"/>
    <w:rPr>
      <w:rFonts w:eastAsia="Times New Roman" w:cs="Times New Roman"/>
      <w:sz w:val="24"/>
      <w:szCs w:val="24"/>
    </w:rPr>
  </w:style>
  <w:style w:type="paragraph" w:customStyle="1" w:styleId="00C2FCAA2DF749E1AD1DF710F7BE298E">
    <w:name w:val="00C2FCAA2DF749E1AD1DF710F7BE298E"/>
    <w:rsid w:val="00C0664D"/>
    <w:rPr>
      <w:rFonts w:eastAsiaTheme="minorEastAsia"/>
      <w:lang w:eastAsia="ja-JP"/>
    </w:rPr>
  </w:style>
  <w:style w:type="character" w:styleId="Hyperlink">
    <w:name w:val="Hyperlink"/>
    <w:basedOn w:val="DefaultParagraphFont"/>
    <w:uiPriority w:val="99"/>
    <w:unhideWhenUsed/>
    <w:rsid w:val="00B73B7E"/>
    <w:rPr>
      <w:color w:val="0000FF" w:themeColor="hyperlink"/>
      <w:u w:val="single"/>
    </w:rPr>
  </w:style>
  <w:style w:type="character" w:customStyle="1" w:styleId="Heading3Char">
    <w:name w:val="Heading 3 Char"/>
    <w:basedOn w:val="DefaultParagraphFont"/>
    <w:link w:val="Heading3"/>
    <w:uiPriority w:val="9"/>
    <w:rsid w:val="00541C81"/>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uiPriority w:val="99"/>
    <w:semiHidden/>
    <w:unhideWhenUsed/>
    <w:rsid w:val="00ED7366"/>
    <w:rPr>
      <w:sz w:val="16"/>
      <w:szCs w:val="16"/>
    </w:rPr>
  </w:style>
  <w:style w:type="paragraph" w:styleId="CommentText">
    <w:name w:val="annotation text"/>
    <w:basedOn w:val="Normal"/>
    <w:link w:val="CommentTextChar"/>
    <w:uiPriority w:val="99"/>
    <w:semiHidden/>
    <w:unhideWhenUsed/>
    <w:rsid w:val="00ED7366"/>
    <w:rPr>
      <w:sz w:val="20"/>
      <w:szCs w:val="20"/>
    </w:rPr>
  </w:style>
  <w:style w:type="character" w:customStyle="1" w:styleId="CommentTextChar">
    <w:name w:val="Comment Text Char"/>
    <w:basedOn w:val="DefaultParagraphFont"/>
    <w:link w:val="CommentText"/>
    <w:uiPriority w:val="99"/>
    <w:semiHidden/>
    <w:rsid w:val="00ED7366"/>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7366"/>
    <w:rPr>
      <w:b/>
      <w:bCs/>
    </w:rPr>
  </w:style>
  <w:style w:type="character" w:customStyle="1" w:styleId="CommentSubjectChar">
    <w:name w:val="Comment Subject Char"/>
    <w:basedOn w:val="CommentTextChar"/>
    <w:link w:val="CommentSubject"/>
    <w:uiPriority w:val="99"/>
    <w:semiHidden/>
    <w:rsid w:val="00ED7366"/>
    <w:rPr>
      <w:rFonts w:eastAsia="Times New Roman" w:cs="Times New Roman"/>
      <w:b/>
      <w:bCs/>
      <w:sz w:val="20"/>
      <w:szCs w:val="20"/>
    </w:rPr>
  </w:style>
  <w:style w:type="table" w:styleId="MediumList2-Accent6">
    <w:name w:val="Medium List 2 Accent 6"/>
    <w:basedOn w:val="TableNormal"/>
    <w:uiPriority w:val="66"/>
    <w:rsid w:val="0031000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ody">
    <w:name w:val="Body"/>
    <w:basedOn w:val="Normal"/>
    <w:rsid w:val="00F80966"/>
    <w:pPr>
      <w:spacing w:before="120" w:after="120"/>
      <w:ind w:left="720"/>
      <w:jc w:val="both"/>
    </w:pPr>
    <w:rPr>
      <w:rFonts w:ascii="Arial" w:hAnsi="Arial"/>
    </w:rPr>
  </w:style>
  <w:style w:type="paragraph" w:customStyle="1" w:styleId="TableText">
    <w:name w:val="Table Text"/>
    <w:basedOn w:val="Normal"/>
    <w:rsid w:val="00706DA4"/>
    <w:pPr>
      <w:spacing w:before="60" w:after="60"/>
    </w:pPr>
    <w:rPr>
      <w:rFonts w:ascii="Arial" w:hAnsi="Arial"/>
      <w:sz w:val="20"/>
    </w:rPr>
  </w:style>
  <w:style w:type="paragraph" w:styleId="TOC4">
    <w:name w:val="toc 4"/>
    <w:basedOn w:val="Normal"/>
    <w:next w:val="Normal"/>
    <w:autoRedefine/>
    <w:uiPriority w:val="39"/>
    <w:unhideWhenUsed/>
    <w:rsid w:val="002C0ECB"/>
    <w:pPr>
      <w:ind w:left="720"/>
    </w:pPr>
    <w:rPr>
      <w:sz w:val="18"/>
      <w:szCs w:val="18"/>
    </w:rPr>
  </w:style>
  <w:style w:type="paragraph" w:styleId="TOC5">
    <w:name w:val="toc 5"/>
    <w:basedOn w:val="Normal"/>
    <w:next w:val="Normal"/>
    <w:autoRedefine/>
    <w:uiPriority w:val="39"/>
    <w:unhideWhenUsed/>
    <w:rsid w:val="002C0ECB"/>
    <w:pPr>
      <w:ind w:left="960"/>
    </w:pPr>
    <w:rPr>
      <w:sz w:val="18"/>
      <w:szCs w:val="18"/>
    </w:rPr>
  </w:style>
  <w:style w:type="paragraph" w:styleId="TOC6">
    <w:name w:val="toc 6"/>
    <w:basedOn w:val="Normal"/>
    <w:next w:val="Normal"/>
    <w:autoRedefine/>
    <w:uiPriority w:val="39"/>
    <w:unhideWhenUsed/>
    <w:rsid w:val="002C0ECB"/>
    <w:pPr>
      <w:ind w:left="1200"/>
    </w:pPr>
    <w:rPr>
      <w:sz w:val="18"/>
      <w:szCs w:val="18"/>
    </w:rPr>
  </w:style>
  <w:style w:type="paragraph" w:styleId="TOC7">
    <w:name w:val="toc 7"/>
    <w:basedOn w:val="Normal"/>
    <w:next w:val="Normal"/>
    <w:autoRedefine/>
    <w:uiPriority w:val="39"/>
    <w:unhideWhenUsed/>
    <w:rsid w:val="002C0ECB"/>
    <w:pPr>
      <w:ind w:left="1440"/>
    </w:pPr>
    <w:rPr>
      <w:sz w:val="18"/>
      <w:szCs w:val="18"/>
    </w:rPr>
  </w:style>
  <w:style w:type="paragraph" w:styleId="TOC8">
    <w:name w:val="toc 8"/>
    <w:basedOn w:val="Normal"/>
    <w:next w:val="Normal"/>
    <w:autoRedefine/>
    <w:uiPriority w:val="39"/>
    <w:unhideWhenUsed/>
    <w:rsid w:val="002C0ECB"/>
    <w:pPr>
      <w:ind w:left="1680"/>
    </w:pPr>
    <w:rPr>
      <w:sz w:val="18"/>
      <w:szCs w:val="18"/>
    </w:rPr>
  </w:style>
  <w:style w:type="paragraph" w:styleId="TOC9">
    <w:name w:val="toc 9"/>
    <w:basedOn w:val="Normal"/>
    <w:next w:val="Normal"/>
    <w:autoRedefine/>
    <w:uiPriority w:val="39"/>
    <w:unhideWhenUsed/>
    <w:rsid w:val="002C0ECB"/>
    <w:pPr>
      <w:ind w:left="1920"/>
    </w:pPr>
    <w:rPr>
      <w:sz w:val="18"/>
      <w:szCs w:val="18"/>
    </w:rPr>
  </w:style>
  <w:style w:type="paragraph" w:styleId="BodyText">
    <w:name w:val="Body Text"/>
    <w:basedOn w:val="Normal"/>
    <w:link w:val="BodyTextChar"/>
    <w:semiHidden/>
    <w:unhideWhenUsed/>
    <w:rsid w:val="00644A86"/>
    <w:pPr>
      <w:keepLines/>
      <w:widowControl w:val="0"/>
      <w:overflowPunct w:val="0"/>
      <w:autoSpaceDE w:val="0"/>
      <w:autoSpaceDN w:val="0"/>
      <w:adjustRightInd w:val="0"/>
      <w:spacing w:before="60" w:after="60" w:line="240" w:lineRule="atLeast"/>
      <w:ind w:left="720"/>
    </w:pPr>
    <w:rPr>
      <w:rFonts w:ascii="Arial" w:hAnsi="Arial"/>
      <w:sz w:val="20"/>
      <w:szCs w:val="20"/>
    </w:rPr>
  </w:style>
  <w:style w:type="character" w:customStyle="1" w:styleId="BodyTextChar">
    <w:name w:val="Body Text Char"/>
    <w:basedOn w:val="DefaultParagraphFont"/>
    <w:link w:val="BodyText"/>
    <w:semiHidden/>
    <w:rsid w:val="00644A86"/>
    <w:rPr>
      <w:rFonts w:ascii="Arial" w:eastAsia="Times New Roman" w:hAnsi="Arial" w:cs="Times New Roman"/>
      <w:sz w:val="20"/>
      <w:szCs w:val="20"/>
    </w:rPr>
  </w:style>
  <w:style w:type="table" w:styleId="LightGrid-Accent1">
    <w:name w:val="Light Grid Accent 1"/>
    <w:basedOn w:val="TableNormal"/>
    <w:uiPriority w:val="62"/>
    <w:rsid w:val="00644A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77278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8197">
      <w:bodyDiv w:val="1"/>
      <w:marLeft w:val="0"/>
      <w:marRight w:val="0"/>
      <w:marTop w:val="0"/>
      <w:marBottom w:val="0"/>
      <w:divBdr>
        <w:top w:val="none" w:sz="0" w:space="0" w:color="auto"/>
        <w:left w:val="none" w:sz="0" w:space="0" w:color="auto"/>
        <w:bottom w:val="none" w:sz="0" w:space="0" w:color="auto"/>
        <w:right w:val="none" w:sz="0" w:space="0" w:color="auto"/>
      </w:divBdr>
    </w:div>
    <w:div w:id="129907352">
      <w:bodyDiv w:val="1"/>
      <w:marLeft w:val="0"/>
      <w:marRight w:val="0"/>
      <w:marTop w:val="0"/>
      <w:marBottom w:val="0"/>
      <w:divBdr>
        <w:top w:val="none" w:sz="0" w:space="0" w:color="auto"/>
        <w:left w:val="none" w:sz="0" w:space="0" w:color="auto"/>
        <w:bottom w:val="none" w:sz="0" w:space="0" w:color="auto"/>
        <w:right w:val="none" w:sz="0" w:space="0" w:color="auto"/>
      </w:divBdr>
    </w:div>
    <w:div w:id="842821369">
      <w:bodyDiv w:val="1"/>
      <w:marLeft w:val="0"/>
      <w:marRight w:val="0"/>
      <w:marTop w:val="0"/>
      <w:marBottom w:val="0"/>
      <w:divBdr>
        <w:top w:val="none" w:sz="0" w:space="0" w:color="auto"/>
        <w:left w:val="none" w:sz="0" w:space="0" w:color="auto"/>
        <w:bottom w:val="none" w:sz="0" w:space="0" w:color="auto"/>
        <w:right w:val="none" w:sz="0" w:space="0" w:color="auto"/>
      </w:divBdr>
    </w:div>
    <w:div w:id="911282319">
      <w:bodyDiv w:val="1"/>
      <w:marLeft w:val="0"/>
      <w:marRight w:val="0"/>
      <w:marTop w:val="0"/>
      <w:marBottom w:val="0"/>
      <w:divBdr>
        <w:top w:val="none" w:sz="0" w:space="0" w:color="auto"/>
        <w:left w:val="none" w:sz="0" w:space="0" w:color="auto"/>
        <w:bottom w:val="none" w:sz="0" w:space="0" w:color="auto"/>
        <w:right w:val="none" w:sz="0" w:space="0" w:color="auto"/>
      </w:divBdr>
    </w:div>
    <w:div w:id="945888934">
      <w:bodyDiv w:val="1"/>
      <w:marLeft w:val="0"/>
      <w:marRight w:val="0"/>
      <w:marTop w:val="0"/>
      <w:marBottom w:val="0"/>
      <w:divBdr>
        <w:top w:val="none" w:sz="0" w:space="0" w:color="auto"/>
        <w:left w:val="none" w:sz="0" w:space="0" w:color="auto"/>
        <w:bottom w:val="none" w:sz="0" w:space="0" w:color="auto"/>
        <w:right w:val="none" w:sz="0" w:space="0" w:color="auto"/>
      </w:divBdr>
    </w:div>
    <w:div w:id="968557916">
      <w:bodyDiv w:val="1"/>
      <w:marLeft w:val="0"/>
      <w:marRight w:val="0"/>
      <w:marTop w:val="0"/>
      <w:marBottom w:val="0"/>
      <w:divBdr>
        <w:top w:val="none" w:sz="0" w:space="0" w:color="auto"/>
        <w:left w:val="none" w:sz="0" w:space="0" w:color="auto"/>
        <w:bottom w:val="none" w:sz="0" w:space="0" w:color="auto"/>
        <w:right w:val="none" w:sz="0" w:space="0" w:color="auto"/>
      </w:divBdr>
    </w:div>
    <w:div w:id="1143085754">
      <w:bodyDiv w:val="1"/>
      <w:marLeft w:val="0"/>
      <w:marRight w:val="0"/>
      <w:marTop w:val="0"/>
      <w:marBottom w:val="0"/>
      <w:divBdr>
        <w:top w:val="none" w:sz="0" w:space="0" w:color="auto"/>
        <w:left w:val="none" w:sz="0" w:space="0" w:color="auto"/>
        <w:bottom w:val="none" w:sz="0" w:space="0" w:color="auto"/>
        <w:right w:val="none" w:sz="0" w:space="0" w:color="auto"/>
      </w:divBdr>
    </w:div>
    <w:div w:id="1457094083">
      <w:bodyDiv w:val="1"/>
      <w:marLeft w:val="0"/>
      <w:marRight w:val="0"/>
      <w:marTop w:val="0"/>
      <w:marBottom w:val="0"/>
      <w:divBdr>
        <w:top w:val="none" w:sz="0" w:space="0" w:color="auto"/>
        <w:left w:val="none" w:sz="0" w:space="0" w:color="auto"/>
        <w:bottom w:val="none" w:sz="0" w:space="0" w:color="auto"/>
        <w:right w:val="none" w:sz="0" w:space="0" w:color="auto"/>
      </w:divBdr>
    </w:div>
    <w:div w:id="1513376466">
      <w:bodyDiv w:val="1"/>
      <w:marLeft w:val="0"/>
      <w:marRight w:val="0"/>
      <w:marTop w:val="0"/>
      <w:marBottom w:val="0"/>
      <w:divBdr>
        <w:top w:val="none" w:sz="0" w:space="0" w:color="auto"/>
        <w:left w:val="none" w:sz="0" w:space="0" w:color="auto"/>
        <w:bottom w:val="none" w:sz="0" w:space="0" w:color="auto"/>
        <w:right w:val="none" w:sz="0" w:space="0" w:color="auto"/>
      </w:divBdr>
    </w:div>
    <w:div w:id="1566792893">
      <w:bodyDiv w:val="1"/>
      <w:marLeft w:val="0"/>
      <w:marRight w:val="0"/>
      <w:marTop w:val="0"/>
      <w:marBottom w:val="0"/>
      <w:divBdr>
        <w:top w:val="none" w:sz="0" w:space="0" w:color="auto"/>
        <w:left w:val="none" w:sz="0" w:space="0" w:color="auto"/>
        <w:bottom w:val="none" w:sz="0" w:space="0" w:color="auto"/>
        <w:right w:val="none" w:sz="0" w:space="0" w:color="auto"/>
      </w:divBdr>
    </w:div>
    <w:div w:id="1621180602">
      <w:bodyDiv w:val="1"/>
      <w:marLeft w:val="0"/>
      <w:marRight w:val="0"/>
      <w:marTop w:val="0"/>
      <w:marBottom w:val="0"/>
      <w:divBdr>
        <w:top w:val="none" w:sz="0" w:space="0" w:color="auto"/>
        <w:left w:val="none" w:sz="0" w:space="0" w:color="auto"/>
        <w:bottom w:val="none" w:sz="0" w:space="0" w:color="auto"/>
        <w:right w:val="none" w:sz="0" w:space="0" w:color="auto"/>
      </w:divBdr>
    </w:div>
    <w:div w:id="1907297133">
      <w:bodyDiv w:val="1"/>
      <w:marLeft w:val="0"/>
      <w:marRight w:val="0"/>
      <w:marTop w:val="0"/>
      <w:marBottom w:val="0"/>
      <w:divBdr>
        <w:top w:val="none" w:sz="0" w:space="0" w:color="auto"/>
        <w:left w:val="none" w:sz="0" w:space="0" w:color="auto"/>
        <w:bottom w:val="none" w:sz="0" w:space="0" w:color="auto"/>
        <w:right w:val="none" w:sz="0" w:space="0" w:color="auto"/>
      </w:divBdr>
      <w:divsChild>
        <w:div w:id="779111684">
          <w:marLeft w:val="1354"/>
          <w:marRight w:val="0"/>
          <w:marTop w:val="106"/>
          <w:marBottom w:val="0"/>
          <w:divBdr>
            <w:top w:val="none" w:sz="0" w:space="0" w:color="auto"/>
            <w:left w:val="none" w:sz="0" w:space="0" w:color="auto"/>
            <w:bottom w:val="none" w:sz="0" w:space="0" w:color="auto"/>
            <w:right w:val="none" w:sz="0" w:space="0" w:color="auto"/>
          </w:divBdr>
        </w:div>
        <w:div w:id="1941915606">
          <w:marLeft w:val="1354"/>
          <w:marRight w:val="0"/>
          <w:marTop w:val="106"/>
          <w:marBottom w:val="0"/>
          <w:divBdr>
            <w:top w:val="none" w:sz="0" w:space="0" w:color="auto"/>
            <w:left w:val="none" w:sz="0" w:space="0" w:color="auto"/>
            <w:bottom w:val="none" w:sz="0" w:space="0" w:color="auto"/>
            <w:right w:val="none" w:sz="0" w:space="0" w:color="auto"/>
          </w:divBdr>
        </w:div>
        <w:div w:id="557277497">
          <w:marLeft w:val="1354"/>
          <w:marRight w:val="0"/>
          <w:marTop w:val="106"/>
          <w:marBottom w:val="0"/>
          <w:divBdr>
            <w:top w:val="none" w:sz="0" w:space="0" w:color="auto"/>
            <w:left w:val="none" w:sz="0" w:space="0" w:color="auto"/>
            <w:bottom w:val="none" w:sz="0" w:space="0" w:color="auto"/>
            <w:right w:val="none" w:sz="0" w:space="0" w:color="auto"/>
          </w:divBdr>
        </w:div>
      </w:divsChild>
    </w:div>
    <w:div w:id="21429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6FA2BD1420474696FB57EB8C0D89C5"/>
        <w:category>
          <w:name w:val="General"/>
          <w:gallery w:val="placeholder"/>
        </w:category>
        <w:types>
          <w:type w:val="bbPlcHdr"/>
        </w:types>
        <w:behaviors>
          <w:behavior w:val="content"/>
        </w:behaviors>
        <w:guid w:val="{AD3A952F-4BC0-4282-B551-D8B118A91B07}"/>
      </w:docPartPr>
      <w:docPartBody>
        <w:p w:rsidR="00000000" w:rsidRDefault="005247BF" w:rsidP="005247BF">
          <w:pPr>
            <w:pStyle w:val="BF6FA2BD1420474696FB57EB8C0D89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armony Tex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7BF"/>
    <w:rsid w:val="005247BF"/>
    <w:rsid w:val="00B4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FA2BD1420474696FB57EB8C0D89C5">
    <w:name w:val="BF6FA2BD1420474696FB57EB8C0D89C5"/>
    <w:rsid w:val="005247BF"/>
  </w:style>
  <w:style w:type="paragraph" w:customStyle="1" w:styleId="49F770620A8C47D492F98768A4DD6995">
    <w:name w:val="49F770620A8C47D492F98768A4DD6995"/>
    <w:rsid w:val="005247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FA2BD1420474696FB57EB8C0D89C5">
    <w:name w:val="BF6FA2BD1420474696FB57EB8C0D89C5"/>
    <w:rsid w:val="005247BF"/>
  </w:style>
  <w:style w:type="paragraph" w:customStyle="1" w:styleId="49F770620A8C47D492F98768A4DD6995">
    <w:name w:val="49F770620A8C47D492F98768A4DD6995"/>
    <w:rsid w:val="00524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F7CE1-086D-4BAE-BE1B-DBAA03CB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Name</dc:title>
  <dc:creator>Web Age Solutions</dc:creator>
  <cp:lastModifiedBy>Elizabeth Haught</cp:lastModifiedBy>
  <cp:revision>18</cp:revision>
  <cp:lastPrinted>2013-10-17T20:24:00Z</cp:lastPrinted>
  <dcterms:created xsi:type="dcterms:W3CDTF">2013-10-19T04:06:00Z</dcterms:created>
  <dcterms:modified xsi:type="dcterms:W3CDTF">2013-10-30T01:39:00Z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-2001433721</vt:i4>
  </property>
  <property fmtid="{D5CDD505-2E9C-101B-9397-08002B2CF9AE}" pid="3" name="_NewReviewCycle">
    <vt:lpwstr/>
  </property>
  <property fmtid="{D5CDD505-2E9C-101B-9397-08002B2CF9AE}" pid="4" name="_EmailSubject">
    <vt:lpwstr>Project Deliverables</vt:lpwstr>
  </property>
  <property fmtid="{D5CDD505-2E9C-101B-9397-08002B2CF9AE}" pid="5" name="_AuthorEmail">
    <vt:lpwstr>CBarss@Omers.com</vt:lpwstr>
  </property>
  <property fmtid="{D5CDD505-2E9C-101B-9397-08002B2CF9AE}" pid="6" name="_AuthorEmailDisplayName">
    <vt:lpwstr>Cathy Barss</vt:lpwstr>
  </property>
  <property fmtid="{D5CDD505-2E9C-101B-9397-08002B2CF9AE}" pid="7" name="_ReviewingToolsShownOnce">
    <vt:lpwstr/>
  </property>
</Properties>
</file>