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1E7D" w:rsidRPr="00EC4C46" w:rsidRDefault="00B61E7D">
      <w:pPr>
        <w:rPr>
          <w:b/>
        </w:rPr>
      </w:pPr>
      <w:r w:rsidRPr="00EC4C46">
        <w:rPr>
          <w:b/>
        </w:rPr>
        <w:t xml:space="preserve">Adrian </w:t>
      </w:r>
      <w:proofErr w:type="spellStart"/>
      <w:r w:rsidRPr="00EC4C46">
        <w:rPr>
          <w:b/>
        </w:rPr>
        <w:t>Cuyugan</w:t>
      </w:r>
      <w:proofErr w:type="spellEnd"/>
      <w:r w:rsidRPr="00EC4C46">
        <w:rPr>
          <w:b/>
        </w:rPr>
        <w:t xml:space="preserve"> </w:t>
      </w:r>
      <w:r w:rsidRPr="00EC4C46">
        <w:rPr>
          <w:b/>
        </w:rPr>
        <w:tab/>
        <w:t>Stat 266</w:t>
      </w:r>
      <w:r w:rsidRPr="00EC4C46">
        <w:rPr>
          <w:b/>
        </w:rPr>
        <w:tab/>
        <w:t>Rank Test</w:t>
      </w:r>
      <w:r w:rsidRPr="00EC4C46">
        <w:rPr>
          <w:b/>
        </w:rPr>
        <w:tab/>
      </w:r>
    </w:p>
    <w:p w:rsidR="00B61E7D" w:rsidRDefault="00B61E7D">
      <w:r>
        <w:t>The data set consists of tabulated MTTR (mean time to resolve) tickets on a daily basis where weekends have been omitted. Only the MTTR column is used for calculating/testing ranks. Test of rank is used because it is more robust for time-series data.</w:t>
      </w:r>
      <w:r w:rsidR="00C30D78">
        <w:t xml:space="preserve"> The chosen level of significance for both tests is 0.05.</w:t>
      </w:r>
    </w:p>
    <w:tbl>
      <w:tblPr>
        <w:tblW w:w="10207" w:type="dxa"/>
        <w:jc w:val="center"/>
        <w:tblLook w:val="04A0" w:firstRow="1" w:lastRow="0" w:firstColumn="1" w:lastColumn="0" w:noHBand="0" w:noVBand="1"/>
      </w:tblPr>
      <w:tblGrid>
        <w:gridCol w:w="1167"/>
        <w:gridCol w:w="940"/>
        <w:gridCol w:w="940"/>
        <w:gridCol w:w="520"/>
        <w:gridCol w:w="1020"/>
        <w:gridCol w:w="1020"/>
        <w:gridCol w:w="1020"/>
        <w:gridCol w:w="520"/>
        <w:gridCol w:w="1020"/>
        <w:gridCol w:w="1020"/>
        <w:gridCol w:w="1020"/>
      </w:tblGrid>
      <w:tr w:rsidR="00B61E7D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n = 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n &gt; 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</w:tcPr>
          <w:p w:rsidR="00B61E7D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96C56">
              <w:rPr>
                <w:rFonts w:ascii="Calibri" w:eastAsia="Times New Roman" w:hAnsi="Calibri" w:cs="Calibri"/>
                <w:b/>
                <w:bCs/>
                <w:color w:val="FFFFFF"/>
              </w:rPr>
              <w:t>Date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96C56">
              <w:rPr>
                <w:rFonts w:ascii="Calibri" w:eastAsia="Times New Roman" w:hAnsi="Calibri" w:cs="Calibri"/>
                <w:b/>
                <w:bCs/>
                <w:color w:val="FFFFFF"/>
              </w:rPr>
              <w:t>Tickets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96C56">
              <w:rPr>
                <w:rFonts w:ascii="Calibri" w:eastAsia="Times New Roman" w:hAnsi="Calibri" w:cs="Calibri"/>
                <w:b/>
                <w:bCs/>
                <w:color w:val="FFFFFF"/>
              </w:rPr>
              <w:t>MTTR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96C56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B61E7D" w:rsidP="00B61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Rank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B61E7D" w:rsidP="00B61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Diff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B61E7D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NM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096C56">
              <w:rPr>
                <w:rFonts w:ascii="Calibri" w:eastAsia="Times New Roman" w:hAnsi="Calibri" w:cs="Calibri"/>
                <w:b/>
                <w:bCs/>
                <w:color w:val="FFFFFF"/>
              </w:rPr>
              <w:t> 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B61E7D" w:rsidP="00B61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Rank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B61E7D" w:rsidP="00B61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Diff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000000" w:fill="44546A"/>
            <w:noWrap/>
            <w:vAlign w:val="bottom"/>
            <w:hideMark/>
          </w:tcPr>
          <w:p w:rsidR="00096C56" w:rsidRPr="00096C56" w:rsidRDefault="00B61E7D" w:rsidP="00B61E7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</w:rPr>
              <w:t>NM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3/2/2015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3218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9.4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3/3/2015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2966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8.7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-2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-2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3/4/2015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2759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10.2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12.25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20.25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3/5/2015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2611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12.6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8.5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9.5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3/6/2015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2355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12.6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8.5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20.25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9.5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30.25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3/9/2015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2976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9.7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-4.5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-5.5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3/10/2015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2727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9.2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-2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-2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3/11/2015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2759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11.2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3/12/2015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2811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11.8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3/13/2015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2144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13.3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3/16/2015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2937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11.3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-4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3/17/2015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2853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13.9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3/18/2015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2656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15.2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3/19/2015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2743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3/20/2015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2285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20.2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9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3/23/2015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3128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14.8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-3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3/24/2015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2752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21.5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3/25/2015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2638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22.8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3/26/2015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2294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23.4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19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3/27/2015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1912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24.6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3/30/2015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2925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28.8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</w:tr>
      <w:tr w:rsidR="00096C56" w:rsidRPr="00096C56" w:rsidTr="00B61E7D">
        <w:trPr>
          <w:trHeight w:val="300"/>
          <w:jc w:val="center"/>
        </w:trPr>
        <w:tc>
          <w:tcPr>
            <w:tcW w:w="11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3/31/2015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2726</w:t>
            </w:r>
          </w:p>
        </w:tc>
        <w:tc>
          <w:tcPr>
            <w:tcW w:w="9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39.4</w:t>
            </w: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 w:rsidRPr="00096C56"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10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096C56" w:rsidRPr="00096C56" w:rsidRDefault="00096C56" w:rsidP="00096C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-</w:t>
            </w:r>
          </w:p>
        </w:tc>
      </w:tr>
    </w:tbl>
    <w:p w:rsidR="000B3D45" w:rsidRDefault="000B3D45" w:rsidP="00096C56"/>
    <w:p w:rsidR="00B61E7D" w:rsidRDefault="00EC4C46" w:rsidP="00096C56">
      <w:r>
        <w:rPr>
          <w:noProof/>
        </w:rPr>
        <w:drawing>
          <wp:inline distT="0" distB="0" distL="0" distR="0" wp14:anchorId="684D5462" wp14:editId="7871F291">
            <wp:extent cx="6858000" cy="3137535"/>
            <wp:effectExtent l="0" t="0" r="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13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95"/>
        <w:gridCol w:w="5395"/>
      </w:tblGrid>
      <w:tr w:rsidR="00B61E7D" w:rsidTr="00B61E7D">
        <w:tc>
          <w:tcPr>
            <w:tcW w:w="5395" w:type="dxa"/>
          </w:tcPr>
          <w:p w:rsidR="00B61E7D" w:rsidRPr="00A15B86" w:rsidRDefault="00B61E7D" w:rsidP="00096C56">
            <w:pPr>
              <w:rPr>
                <w:b/>
              </w:rPr>
            </w:pPr>
            <w:r w:rsidRPr="00A15B86">
              <w:rPr>
                <w:b/>
              </w:rPr>
              <w:lastRenderedPageBreak/>
              <w:t>Exact Test</w:t>
            </w:r>
          </w:p>
          <w:p w:rsidR="00B61E7D" w:rsidRDefault="00B61E7D" w:rsidP="00096C56"/>
          <w:p w:rsidR="00C30D78" w:rsidRPr="00C30D78" w:rsidRDefault="00B61E7D" w:rsidP="00B61E7D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NM=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rank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i+1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NM=82.5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 xml:space="preserve">RVN=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rank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i+1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rank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n+1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RVN=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82.5</m:t>
                    </m:r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10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10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82.5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82.5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RVN=1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</w:p>
          <w:p w:rsidR="00C30D78" w:rsidRDefault="00C30D78" w:rsidP="00B61E7D">
            <w:pPr>
              <w:rPr>
                <w:rFonts w:eastAsiaTheme="minorEastAsia"/>
              </w:rPr>
            </w:pPr>
          </w:p>
          <w:p w:rsidR="00EC4C46" w:rsidRPr="00C30D78" w:rsidRDefault="00EC4C46" w:rsidP="00B61E7D">
            <w:pPr>
              <w:rPr>
                <w:rFonts w:eastAsiaTheme="minorEastAsia"/>
              </w:rPr>
            </w:pPr>
          </w:p>
          <w:p w:rsidR="00DD3284" w:rsidRDefault="00A15B86" w:rsidP="00B61E7D">
            <w:pPr>
              <w:rPr>
                <w:rFonts w:eastAsiaTheme="minorEastAsia"/>
              </w:rPr>
            </w:pPr>
            <w:r w:rsidRPr="00A15B86">
              <w:rPr>
                <w:rFonts w:eastAsiaTheme="minorEastAsia"/>
              </w:rPr>
              <w:br/>
            </w:r>
            <w:r w:rsidRPr="00A15B86">
              <w:rPr>
                <w:rFonts w:eastAsiaTheme="minorEastAsia"/>
              </w:rPr>
              <w:br/>
            </w:r>
          </w:p>
          <w:p w:rsidR="00DD3284" w:rsidRDefault="00DD3284" w:rsidP="00B61E7D">
            <w:pPr>
              <w:rPr>
                <w:rFonts w:eastAsiaTheme="minorEastAsia"/>
              </w:rPr>
            </w:pPr>
          </w:p>
          <w:p w:rsidR="00DD3284" w:rsidRDefault="00DD3284" w:rsidP="00B61E7D">
            <w:pPr>
              <w:rPr>
                <w:rFonts w:eastAsiaTheme="minorEastAsia"/>
              </w:rPr>
            </w:pPr>
          </w:p>
          <w:p w:rsidR="00DD3284" w:rsidRDefault="00DD3284" w:rsidP="00B61E7D">
            <w:pPr>
              <w:rPr>
                <w:rFonts w:eastAsiaTheme="minorEastAsia"/>
              </w:rPr>
            </w:pPr>
          </w:p>
          <w:p w:rsidR="00DD3284" w:rsidRDefault="00DD3284" w:rsidP="00B61E7D">
            <w:pPr>
              <w:rPr>
                <w:rFonts w:eastAsiaTheme="minorEastAsia"/>
              </w:rPr>
            </w:pPr>
          </w:p>
          <w:p w:rsidR="00DD3284" w:rsidRDefault="00DD3284" w:rsidP="00B61E7D">
            <w:pPr>
              <w:rPr>
                <w:rFonts w:eastAsiaTheme="minorEastAsia"/>
              </w:rPr>
            </w:pPr>
          </w:p>
          <w:p w:rsidR="00DD3284" w:rsidRDefault="00DD3284" w:rsidP="00B61E7D">
            <w:pPr>
              <w:rPr>
                <w:rFonts w:eastAsiaTheme="minorEastAsia"/>
              </w:rPr>
            </w:pPr>
          </w:p>
          <w:p w:rsidR="00B61E7D" w:rsidRPr="00C30D78" w:rsidRDefault="0002706A" w:rsidP="00B61E7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br/>
            </w:r>
            <w:r w:rsidR="00C30D78">
              <w:rPr>
                <w:rFonts w:eastAsiaTheme="minorEastAsia"/>
              </w:rPr>
              <w:t>H</w:t>
            </w:r>
            <w:r w:rsidR="00C30D78" w:rsidRPr="00C30D78">
              <w:rPr>
                <w:rFonts w:eastAsiaTheme="minorEastAsia"/>
                <w:vertAlign w:val="subscript"/>
              </w:rPr>
              <w:t>O</w:t>
            </w:r>
            <w:r w:rsidR="00C30D78">
              <w:rPr>
                <w:rFonts w:eastAsiaTheme="minorEastAsia"/>
              </w:rPr>
              <w:t>: The sequence of MTTR is random</w:t>
            </w:r>
          </w:p>
          <w:p w:rsidR="00C30D78" w:rsidRDefault="00C30D78" w:rsidP="00B61E7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 w:rsidRPr="00C30D78">
              <w:rPr>
                <w:rFonts w:eastAsiaTheme="minorEastAsia"/>
                <w:vertAlign w:val="subscript"/>
              </w:rPr>
              <w:t>A</w:t>
            </w:r>
            <w:r>
              <w:rPr>
                <w:rFonts w:eastAsiaTheme="minorEastAsia"/>
              </w:rPr>
              <w:t>: The sequence of MTTR follows a trend</w:t>
            </w:r>
          </w:p>
          <w:p w:rsidR="00EC4C46" w:rsidRDefault="00EC4C46" w:rsidP="00B61E7D">
            <w:pPr>
              <w:rPr>
                <w:rFonts w:eastAsiaTheme="minorEastAsia"/>
              </w:rPr>
            </w:pPr>
          </w:p>
          <w:p w:rsidR="00EC4C46" w:rsidRPr="00EC4C46" w:rsidRDefault="00EC4C46" w:rsidP="00B61E7D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 xml:space="preserve">NM = 82.5 ≤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NM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=86</m:t>
                </m:r>
              </m:oMath>
            </m:oMathPara>
          </w:p>
          <w:p w:rsidR="00EC4C46" w:rsidRPr="00EC4C46" w:rsidRDefault="00EC4C46" w:rsidP="00B61E7D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85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=0.0493 ≤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NM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=0.05 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is true]</m:t>
                </m:r>
              </m:oMath>
            </m:oMathPara>
          </w:p>
          <w:p w:rsidR="00EC4C46" w:rsidRDefault="00EC4C46" w:rsidP="00B61E7D">
            <w:pPr>
              <w:rPr>
                <w:rFonts w:eastAsiaTheme="minorEastAsia"/>
              </w:rPr>
            </w:pPr>
          </w:p>
          <w:p w:rsidR="00633218" w:rsidRDefault="00633218" w:rsidP="00B61E7D">
            <w:pPr>
              <w:rPr>
                <w:rFonts w:eastAsiaTheme="minorEastAsia"/>
              </w:rPr>
            </w:pPr>
          </w:p>
          <w:p w:rsidR="00EC4C46" w:rsidRDefault="006476B3" w:rsidP="00B61E7D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Based on exact test, </w:t>
            </w:r>
            <w:r w:rsidR="00264092">
              <w:rPr>
                <w:rFonts w:eastAsiaTheme="minorEastAsia"/>
              </w:rPr>
              <w:t xml:space="preserve">null hypothesis is rejected; </w:t>
            </w:r>
            <w:r>
              <w:rPr>
                <w:rFonts w:eastAsiaTheme="minorEastAsia"/>
              </w:rPr>
              <w:t>there is significant trend.</w:t>
            </w:r>
          </w:p>
          <w:p w:rsidR="006476B3" w:rsidRDefault="006476B3" w:rsidP="00B61E7D">
            <w:pPr>
              <w:rPr>
                <w:rFonts w:eastAsiaTheme="minorEastAsia"/>
              </w:rPr>
            </w:pPr>
          </w:p>
          <w:p w:rsidR="006476B3" w:rsidRDefault="006476B3" w:rsidP="00B61E7D">
            <w:pPr>
              <w:rPr>
                <w:rFonts w:eastAsiaTheme="minorEastAsia"/>
              </w:rPr>
            </w:pPr>
          </w:p>
          <w:p w:rsidR="00633218" w:rsidRDefault="00633218" w:rsidP="00B61E7D">
            <w:pPr>
              <w:rPr>
                <w:rFonts w:eastAsiaTheme="minorEastAsia"/>
              </w:rPr>
            </w:pPr>
          </w:p>
          <w:p w:rsidR="006476B3" w:rsidRDefault="006476B3" w:rsidP="00B61E7D">
            <w:pPr>
              <w:rPr>
                <w:rFonts w:eastAsiaTheme="minorEastAsia"/>
                <w:b/>
              </w:rPr>
            </w:pPr>
            <w:r w:rsidRPr="006476B3">
              <w:rPr>
                <w:rFonts w:eastAsiaTheme="minorEastAsia"/>
                <w:b/>
              </w:rPr>
              <w:t>R output</w:t>
            </w:r>
          </w:p>
          <w:p w:rsidR="006476B3" w:rsidRPr="006476B3" w:rsidRDefault="006476B3" w:rsidP="00B61E7D">
            <w:pPr>
              <w:rPr>
                <w:rFonts w:eastAsiaTheme="minorEastAsia"/>
                <w:b/>
              </w:rPr>
            </w:pPr>
          </w:p>
          <w:p w:rsidR="006476B3" w:rsidRPr="00EC4C46" w:rsidRDefault="006476B3" w:rsidP="00B61E7D">
            <w:pPr>
              <w:rPr>
                <w:rFonts w:eastAsiaTheme="minorEastAsia"/>
              </w:rPr>
            </w:pPr>
            <w:r>
              <w:rPr>
                <w:noProof/>
              </w:rPr>
              <w:drawing>
                <wp:inline distT="0" distB="0" distL="0" distR="0" wp14:anchorId="46B1CA41" wp14:editId="43A8964B">
                  <wp:extent cx="2953751" cy="137160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751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15B86" w:rsidRPr="00A15B86" w:rsidRDefault="00A15B86" w:rsidP="00B61E7D">
            <w:pPr>
              <w:rPr>
                <w:rFonts w:eastAsiaTheme="minorEastAsia"/>
              </w:rPr>
            </w:pPr>
          </w:p>
        </w:tc>
        <w:tc>
          <w:tcPr>
            <w:tcW w:w="5395" w:type="dxa"/>
          </w:tcPr>
          <w:p w:rsidR="00B61E7D" w:rsidRPr="00A15B86" w:rsidRDefault="00B61E7D" w:rsidP="00096C56">
            <w:pPr>
              <w:rPr>
                <w:b/>
              </w:rPr>
            </w:pPr>
            <w:r w:rsidRPr="00A15B86">
              <w:rPr>
                <w:b/>
              </w:rPr>
              <w:t>Normal Approximation</w:t>
            </w:r>
          </w:p>
          <w:p w:rsidR="00A15B86" w:rsidRDefault="00A15B86" w:rsidP="00096C56"/>
          <w:p w:rsidR="00DD3284" w:rsidRDefault="00A15B86" w:rsidP="00DD3284">
            <w:pPr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NM=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  <w:i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d>
                          <m:dPr>
                            <m:begChr m:val="["/>
                            <m:endChr m:val="]"/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rank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</m:t>
                                    </m:r>
                                  </m:sub>
                                </m:sSub>
                              </m:e>
                            </m:d>
                            <m:r>
                              <w:rPr>
                                <w:rFonts w:ascii="Cambria Math" w:hAnsi="Cambria Math"/>
                              </w:rPr>
                              <m:t>-</m:t>
                            </m:r>
                            <m:d>
                              <m:dPr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X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</w:rPr>
                                      <m:t>i+1</m:t>
                                    </m:r>
                                  </m:sub>
                                </m:sSub>
                              </m:e>
                            </m:d>
                          </m:e>
                        </m:d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NM=180.5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 xml:space="preserve">RVN=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n-1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rank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i+1</m:t>
                                        </m:r>
                                      </m:sub>
                                    </m:sSub>
                                  </m:e>
                                </m:d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num>
                  <m:den>
                    <m:nary>
                      <m:naryPr>
                        <m:chr m:val="∑"/>
                        <m:limLoc m:val="undOvr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aryPr>
                      <m:sub>
                        <m:r>
                          <w:rPr>
                            <w:rFonts w:ascii="Cambria Math" w:hAnsi="Cambria Math"/>
                          </w:rPr>
                          <m:t>i=1</m:t>
                        </m:r>
                      </m:sub>
                      <m:sup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sup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d>
                              <m:dPr>
                                <m:begChr m:val="["/>
                                <m:endChr m:val="]"/>
                                <m:ctrlPr>
                                  <w:rPr>
                                    <w:rFonts w:ascii="Cambria Math" w:hAnsi="Cambria Math"/>
                                    <w:i/>
                                  </w:rPr>
                                </m:ctrlPr>
                              </m:dPr>
                              <m:e>
                                <m:r>
                                  <w:rPr>
                                    <w:rFonts w:ascii="Cambria Math" w:hAnsi="Cambria Math"/>
                                  </w:rPr>
                                  <m:t>rank</m:t>
                                </m:r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dPr>
                                  <m:e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</w:rPr>
                                  <m:t>-</m:t>
                                </m:r>
                                <m:f>
                                  <m:f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</w:rPr>
                                    </m:ctrlPr>
                                  </m:fPr>
                                  <m:num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</w:rPr>
                                          <m:t>n+1</m:t>
                                        </m:r>
                                      </m:e>
                                    </m:d>
                                  </m:num>
                                  <m:den>
                                    <m:r>
                                      <w:rPr>
                                        <w:rFonts w:ascii="Cambria Math" w:hAnsi="Cambria Math"/>
                                      </w:rPr>
                                      <m:t>2</m:t>
                                    </m:r>
                                  </m:den>
                                </m:f>
                              </m:e>
                            </m:d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</m:e>
                    </m:nary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RVN=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180.5</m:t>
                    </m:r>
                  </m:num>
                  <m:den>
                    <m:f>
                      <m:f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eastAsiaTheme="minorEastAsia" w:hAnsi="Cambria Math"/>
                          </w:rPr>
                          <m:t>22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sSup>
                              <m:sSupPr>
                                <m:ctrlPr>
                                  <w:rPr>
                                    <w:rFonts w:ascii="Cambria Math" w:eastAsiaTheme="minorEastAsia" w:hAnsi="Cambria Math"/>
                                    <w:i/>
                                  </w:rPr>
                                </m:ctrlPr>
                              </m:sSupPr>
                              <m:e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22</m:t>
                                </m:r>
                              </m:e>
                              <m:sup>
                                <m:r>
                                  <w:rPr>
                                    <w:rFonts w:ascii="Cambria Math" w:eastAsiaTheme="minorEastAsia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eastAsiaTheme="minorEastAsia" w:hAnsi="Cambria Math"/>
                              </w:rPr>
                              <m:t>-1</m:t>
                            </m:r>
                          </m:e>
                        </m:d>
                      </m:num>
                      <m:den>
                        <m:r>
                          <w:rPr>
                            <w:rFonts w:ascii="Cambria Math" w:eastAsiaTheme="minorEastAsia" w:hAnsi="Cambria Math"/>
                          </w:rPr>
                          <m:t>12</m:t>
                        </m:r>
                      </m:den>
                    </m:f>
                  </m:den>
                </m:f>
                <m:r>
                  <w:rPr>
                    <w:rFonts w:ascii="Cambria Math" w:eastAsiaTheme="minorEastAsia" w:hAnsi="Cambria Math"/>
                  </w:rPr>
                  <m:t xml:space="preserve">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180.5</m:t>
                    </m:r>
                  </m:num>
                  <m:den>
                    <m:r>
                      <w:rPr>
                        <w:rFonts w:ascii="Cambria Math" w:eastAsiaTheme="minorEastAsia" w:hAnsi="Cambria Math"/>
                      </w:rPr>
                      <m:t>885.5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RVN=0.2039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E</m:t>
                </m:r>
                <m:d>
                  <m:dPr>
                    <m:begChr m:val="["/>
                    <m:endChr m:val="]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>RVN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=2</m:t>
                </m:r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 xml:space="preserve">Var= 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n-2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-2n-9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5n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n+1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n-1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Var=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4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22-2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</w:rPr>
                      <m:t>[5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dPr>
                      <m:e>
                        <m:sSup>
                          <m:sSup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22</m:t>
                            </m:r>
                          </m:e>
                          <m:sup>
                            <m:r>
                              <w:rPr>
                                <w:rFonts w:ascii="Cambria Math" w:eastAsiaTheme="minorEastAsia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eastAsiaTheme="minorEastAsia" w:hAnsi="Cambria Math"/>
                          </w:rPr>
                          <m:t>)-2(22)-9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5</m:t>
                        </m:r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22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22+1</m:t>
                            </m:r>
                          </m:e>
                        </m:d>
                        <m:d>
                          <m:dPr>
                            <m:ctrlPr>
                              <w:rPr>
                                <w:rFonts w:ascii="Cambria Math" w:eastAsiaTheme="minorEastAsia" w:hAnsi="Cambria Math"/>
                                <w:i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eastAsiaTheme="minorEastAsia" w:hAnsi="Cambria Math"/>
                              </w:rPr>
                              <m:t>22-1</m:t>
                            </m:r>
                          </m:e>
                        </m:d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Var=0.1698</m:t>
                </m:r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RVN ~ N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</w:rPr>
                      <m:t xml:space="preserve">μ=2, </m:t>
                    </m:r>
                    <m:sSup>
                      <m:sSup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σ</m:t>
                        </m:r>
                      </m:e>
                      <m:sup>
                        <m:r>
                          <w:rPr>
                            <w:rFonts w:ascii="Cambria Math" w:eastAsiaTheme="minorEastAsia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Theme="minorEastAsia" w:hAnsi="Cambria Math"/>
                      </w:rPr>
                      <m:t>=0.1698</m:t>
                    </m:r>
                  </m:e>
                </m:d>
                <m:r>
                  <w:rPr>
                    <w:rFonts w:eastAsiaTheme="minorEastAsia"/>
                  </w:rPr>
                  <w:br/>
                </m:r>
              </m:oMath>
              <m:oMath>
                <m:r>
                  <w:rPr>
                    <w:rFonts w:ascii="Cambria Math" w:eastAsiaTheme="minorEastAsia" w:hAnsi="Cambria Math"/>
                  </w:rPr>
                  <m:t>Z=</m:t>
                </m:r>
                <m:f>
                  <m:f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/>
                      </w:rPr>
                      <m:t>0.2039-2</m:t>
                    </m:r>
                  </m:num>
                  <m:den>
                    <m:rad>
                      <m:radPr>
                        <m:degHide m:val="1"/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eastAsiaTheme="minorEastAsia" w:hAnsi="Cambria Math"/>
                          </w:rPr>
                          <m:t>0.1698</m:t>
                        </m:r>
                      </m:e>
                    </m:rad>
                  </m:den>
                </m:f>
                <m:r>
                  <w:rPr>
                    <w:rFonts w:ascii="Cambria Math" w:eastAsiaTheme="minorEastAsia" w:hAnsi="Cambria Math"/>
                  </w:rPr>
                  <m:t>= -4.360</m:t>
                </m:r>
                <w:bookmarkStart w:id="0" w:name="_GoBack"/>
                <w:bookmarkEnd w:id="0"/>
                <m:r>
                  <m:rPr>
                    <m:sty m:val="p"/>
                  </m:rPr>
                  <w:rPr>
                    <w:rFonts w:eastAsiaTheme="minorEastAsia"/>
                  </w:rPr>
                  <w:br/>
                </m:r>
              </m:oMath>
            </m:oMathPara>
          </w:p>
          <w:p w:rsidR="00DD3284" w:rsidRPr="00C30D78" w:rsidRDefault="0002706A" w:rsidP="00DD328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br/>
            </w:r>
            <w:r w:rsidR="00DD3284">
              <w:rPr>
                <w:rFonts w:eastAsiaTheme="minorEastAsia"/>
              </w:rPr>
              <w:t>H</w:t>
            </w:r>
            <w:r w:rsidR="00DD3284" w:rsidRPr="00C30D78">
              <w:rPr>
                <w:rFonts w:eastAsiaTheme="minorEastAsia"/>
                <w:vertAlign w:val="subscript"/>
              </w:rPr>
              <w:t>O</w:t>
            </w:r>
            <w:r w:rsidR="00DD3284">
              <w:rPr>
                <w:rFonts w:eastAsiaTheme="minorEastAsia"/>
              </w:rPr>
              <w:t>: The sequence of MTTR is random</w:t>
            </w:r>
          </w:p>
          <w:p w:rsidR="00DD3284" w:rsidRDefault="00DD3284" w:rsidP="00DD328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>H</w:t>
            </w:r>
            <w:r w:rsidRPr="00C30D78">
              <w:rPr>
                <w:rFonts w:eastAsiaTheme="minorEastAsia"/>
                <w:vertAlign w:val="subscript"/>
              </w:rPr>
              <w:t>A</w:t>
            </w:r>
            <w:r>
              <w:rPr>
                <w:rFonts w:eastAsiaTheme="minorEastAsia"/>
              </w:rPr>
              <w:t>: The sequence of MTTR follows a trend</w:t>
            </w:r>
          </w:p>
          <w:p w:rsidR="00DD3284" w:rsidRDefault="00DD3284" w:rsidP="00DD3284">
            <w:pPr>
              <w:rPr>
                <w:rFonts w:eastAsiaTheme="minorEastAsia"/>
              </w:rPr>
            </w:pPr>
          </w:p>
          <w:p w:rsidR="00DD3284" w:rsidRPr="00EC4C46" w:rsidRDefault="00264092" w:rsidP="00DD3284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 xml:space="preserve">Z = -4.360 ≤ 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α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=-1.64</m:t>
                </m:r>
              </m:oMath>
            </m:oMathPara>
          </w:p>
          <w:p w:rsidR="00DD3284" w:rsidRPr="00EC4C46" w:rsidRDefault="00DD3284" w:rsidP="00DD3284">
            <w:pPr>
              <w:rPr>
                <w:rFonts w:eastAsiaTheme="minorEastAsi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Theme="minorEastAsia" w:hAnsi="Cambria Math"/>
                  </w:rPr>
                  <m:t>P</m:t>
                </m:r>
                <m:d>
                  <m:dPr>
                    <m:begChr m:val="["/>
                    <m:endChr m:val="|"/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-4.360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>&lt;0.0005 ≤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/>
                          </w:rPr>
                          <m:t>Z</m:t>
                        </m:r>
                      </m:e>
                      <m:sub>
                        <m:r>
                          <w:rPr>
                            <w:rFonts w:ascii="Cambria Math" w:eastAsiaTheme="minorEastAsia" w:hAnsi="Cambria Math"/>
                          </w:rPr>
                          <m:t>α</m:t>
                        </m:r>
                      </m:sub>
                    </m:sSub>
                    <m:r>
                      <w:rPr>
                        <w:rFonts w:ascii="Cambria Math" w:eastAsiaTheme="minorEastAsia" w:hAnsi="Cambria Math"/>
                      </w:rPr>
                      <m:t xml:space="preserve">=0.05 </m:t>
                    </m:r>
                  </m:e>
                </m:d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 xml:space="preserve"> H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O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 xml:space="preserve"> is true]</m:t>
                </m:r>
              </m:oMath>
            </m:oMathPara>
          </w:p>
          <w:p w:rsidR="00DD3284" w:rsidRDefault="00DD3284" w:rsidP="00DD3284">
            <w:pPr>
              <w:rPr>
                <w:rFonts w:eastAsiaTheme="minorEastAsia"/>
              </w:rPr>
            </w:pPr>
          </w:p>
          <w:p w:rsidR="00633218" w:rsidRDefault="00633218" w:rsidP="00DD3284">
            <w:pPr>
              <w:rPr>
                <w:rFonts w:eastAsiaTheme="minorEastAsia"/>
              </w:rPr>
            </w:pPr>
          </w:p>
          <w:p w:rsidR="00DD3284" w:rsidRDefault="00DD3284" w:rsidP="00DD3284">
            <w:pPr>
              <w:rPr>
                <w:rFonts w:eastAsiaTheme="minorEastAsia"/>
              </w:rPr>
            </w:pPr>
            <w:r>
              <w:rPr>
                <w:rFonts w:eastAsiaTheme="minorEastAsia"/>
              </w:rPr>
              <w:t xml:space="preserve">Based on </w:t>
            </w:r>
            <w:r w:rsidR="00264092">
              <w:rPr>
                <w:rFonts w:eastAsiaTheme="minorEastAsia"/>
              </w:rPr>
              <w:t>normal approximation using asymptotic distribution</w:t>
            </w:r>
            <w:r>
              <w:rPr>
                <w:rFonts w:eastAsiaTheme="minorEastAsia"/>
              </w:rPr>
              <w:t xml:space="preserve">, </w:t>
            </w:r>
            <w:r w:rsidR="00264092">
              <w:rPr>
                <w:rFonts w:eastAsiaTheme="minorEastAsia"/>
              </w:rPr>
              <w:t xml:space="preserve">null hypothesis is rejected; </w:t>
            </w:r>
            <w:r>
              <w:rPr>
                <w:rFonts w:eastAsiaTheme="minorEastAsia"/>
              </w:rPr>
              <w:t>there is significant trend.</w:t>
            </w:r>
          </w:p>
          <w:p w:rsidR="006476B3" w:rsidRDefault="006476B3" w:rsidP="00DD3284"/>
          <w:p w:rsidR="00633218" w:rsidRDefault="00633218" w:rsidP="00DD3284"/>
          <w:p w:rsidR="00264092" w:rsidRDefault="00264092" w:rsidP="00DD3284">
            <w:pPr>
              <w:rPr>
                <w:b/>
              </w:rPr>
            </w:pPr>
            <w:r w:rsidRPr="00264092">
              <w:rPr>
                <w:b/>
              </w:rPr>
              <w:t>R output</w:t>
            </w:r>
          </w:p>
          <w:p w:rsidR="0002706A" w:rsidRDefault="0002706A" w:rsidP="00DD3284">
            <w:pPr>
              <w:rPr>
                <w:b/>
              </w:rPr>
            </w:pPr>
          </w:p>
          <w:p w:rsidR="0002706A" w:rsidRPr="00264092" w:rsidRDefault="0002706A" w:rsidP="00DD3284">
            <w:pPr>
              <w:rPr>
                <w:b/>
              </w:rPr>
            </w:pPr>
            <w:r>
              <w:rPr>
                <w:noProof/>
              </w:rPr>
              <w:drawing>
                <wp:inline distT="0" distB="0" distL="0" distR="0" wp14:anchorId="39044DAD" wp14:editId="465B0E66">
                  <wp:extent cx="3155950" cy="1828800"/>
                  <wp:effectExtent l="0" t="0" r="635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5950" cy="182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61E7D" w:rsidRDefault="00B61E7D" w:rsidP="00096C56"/>
    <w:p w:rsidR="0002706A" w:rsidRDefault="0002706A" w:rsidP="00096C56"/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r w:rsidRPr="0002706A">
        <w:rPr>
          <w:rFonts w:ascii="Courier New" w:eastAsia="Times New Roman" w:hAnsi="Courier New" w:cs="Courier New"/>
          <w:i/>
          <w:iCs/>
          <w:color w:val="999988"/>
          <w:sz w:val="18"/>
          <w:szCs w:val="20"/>
        </w:rPr>
        <w:t># Code block to install packages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is.installed</w:t>
      </w:r>
      <w:proofErr w:type="spellEnd"/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&lt;-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b/>
          <w:bCs/>
          <w:color w:val="990000"/>
          <w:sz w:val="18"/>
          <w:szCs w:val="20"/>
        </w:rPr>
        <w:t>function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x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{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   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is.element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x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installed.packages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)[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>,</w:t>
      </w:r>
      <w:r w:rsidRPr="0002706A">
        <w:rPr>
          <w:rFonts w:ascii="Courier New" w:eastAsia="Times New Roman" w:hAnsi="Courier New" w:cs="Courier New"/>
          <w:color w:val="009999"/>
          <w:sz w:val="18"/>
          <w:szCs w:val="20"/>
        </w:rPr>
        <w:t>1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])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}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ifelse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!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is.installed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proofErr w:type="spellStart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randtests</w:t>
      </w:r>
      <w:proofErr w:type="spellEnd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install.packages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proofErr w:type="spellStart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randtests</w:t>
      </w:r>
      <w:proofErr w:type="spellEnd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b/>
          <w:bCs/>
          <w:color w:val="990000"/>
          <w:sz w:val="18"/>
          <w:szCs w:val="20"/>
        </w:rPr>
        <w:t>require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randtests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))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ifelse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!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is.installed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'ggplot2'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install.packages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'ggplot2'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b/>
          <w:bCs/>
          <w:color w:val="990000"/>
          <w:sz w:val="18"/>
          <w:szCs w:val="20"/>
        </w:rPr>
        <w:t>require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ggplot2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))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ifelse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!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is.installed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proofErr w:type="spellStart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gridExtra</w:t>
      </w:r>
      <w:proofErr w:type="spellEnd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install.packages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proofErr w:type="spellStart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gridExtra</w:t>
      </w:r>
      <w:proofErr w:type="spellEnd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b/>
          <w:bCs/>
          <w:color w:val="990000"/>
          <w:sz w:val="18"/>
          <w:szCs w:val="20"/>
        </w:rPr>
        <w:t>require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gridExtra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))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url</w:t>
      </w:r>
      <w:proofErr w:type="spellEnd"/>
      <w:proofErr w:type="gramEnd"/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&lt;-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'https://raw.githubusercontent.com/foxyreign/MasterOfStatistics/master/Stat%20266/Stat%20266%20-%20Assignment%201%20(Runs%20and%20Ups%20and%20Downs).csv'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download.file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spellStart"/>
      <w:proofErr w:type="gramEnd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url</w:t>
      </w:r>
      <w:proofErr w:type="spellEnd"/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"MTTR.csv"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assign1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&lt;-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read.csv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'MTTR.csv'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head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=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990073"/>
          <w:sz w:val="18"/>
          <w:szCs w:val="20"/>
        </w:rPr>
        <w:t>T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sep</w:t>
      </w:r>
      <w:proofErr w:type="spellEnd"/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=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','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assign1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$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Date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&lt;-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as.Date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assign1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$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Date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format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=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'%Y-%m-%d'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</w:p>
    <w:p w:rsid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687687"/>
          <w:sz w:val="18"/>
          <w:szCs w:val="20"/>
        </w:rPr>
      </w:pP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assign1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$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Subset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&lt;-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ifelse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assign1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$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Date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&lt;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'2015-03-13'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'Exact Test'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 xml:space="preserve">'Normal </w:t>
      </w:r>
      <w:proofErr w:type="spellStart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Approx</w:t>
      </w:r>
      <w:proofErr w:type="spellEnd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mttr.range</w:t>
      </w:r>
      <w:proofErr w:type="spellEnd"/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&lt;-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range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assign1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$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MTTR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r w:rsidRPr="0002706A">
        <w:rPr>
          <w:rFonts w:ascii="Courier New" w:eastAsia="Times New Roman" w:hAnsi="Courier New" w:cs="Courier New"/>
          <w:i/>
          <w:iCs/>
          <w:color w:val="999988"/>
          <w:sz w:val="18"/>
          <w:szCs w:val="20"/>
        </w:rPr>
        <w:t># Normal approximation</w:t>
      </w:r>
    </w:p>
    <w:p w:rsid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687687"/>
          <w:sz w:val="18"/>
          <w:szCs w:val="20"/>
        </w:rPr>
      </w:pP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bartels.rank.test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assign1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$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MTTR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alternative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=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proofErr w:type="spellStart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left.sided</w:t>
      </w:r>
      <w:proofErr w:type="spellEnd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pvalue</w:t>
      </w:r>
      <w:proofErr w:type="spellEnd"/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=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'normal'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r w:rsidRPr="0002706A">
        <w:rPr>
          <w:rFonts w:ascii="Courier New" w:eastAsia="Times New Roman" w:hAnsi="Courier New" w:cs="Courier New"/>
          <w:i/>
          <w:iCs/>
          <w:color w:val="999988"/>
          <w:sz w:val="18"/>
          <w:szCs w:val="20"/>
        </w:rPr>
        <w:t># Use exact calculation or beta distribution</w:t>
      </w:r>
    </w:p>
    <w:p w:rsidR="0002706A" w:rsidRP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  <w:proofErr w:type="spellStart"/>
      <w:proofErr w:type="gram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bartels.rank.test</w:t>
      </w:r>
      <w:proofErr w:type="spellEnd"/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(</w:t>
      </w:r>
      <w:proofErr w:type="gramEnd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assign1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[</w:t>
      </w:r>
      <w:r w:rsidRPr="0002706A">
        <w:rPr>
          <w:rFonts w:ascii="Courier New" w:eastAsia="Times New Roman" w:hAnsi="Courier New" w:cs="Courier New"/>
          <w:color w:val="009999"/>
          <w:sz w:val="18"/>
          <w:szCs w:val="20"/>
        </w:rPr>
        <w:t>1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:</w:t>
      </w:r>
      <w:r w:rsidRPr="0002706A">
        <w:rPr>
          <w:rFonts w:ascii="Courier New" w:eastAsia="Times New Roman" w:hAnsi="Courier New" w:cs="Courier New"/>
          <w:color w:val="009999"/>
          <w:sz w:val="18"/>
          <w:szCs w:val="20"/>
        </w:rPr>
        <w:t>10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>,</w:t>
      </w:r>
      <w:r w:rsidRPr="0002706A">
        <w:rPr>
          <w:rFonts w:ascii="Courier New" w:eastAsia="Times New Roman" w:hAnsi="Courier New" w:cs="Courier New"/>
          <w:color w:val="009999"/>
          <w:sz w:val="18"/>
          <w:szCs w:val="20"/>
        </w:rPr>
        <w:t>3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]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alternative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=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proofErr w:type="spellStart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left.sided</w:t>
      </w:r>
      <w:proofErr w:type="spellEnd"/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, </w:t>
      </w:r>
      <w:proofErr w:type="spellStart"/>
      <w:r w:rsidRPr="0002706A">
        <w:rPr>
          <w:rFonts w:ascii="Courier New" w:eastAsia="Times New Roman" w:hAnsi="Courier New" w:cs="Courier New"/>
          <w:color w:val="000000"/>
          <w:sz w:val="18"/>
          <w:szCs w:val="20"/>
        </w:rPr>
        <w:t>pvalue</w:t>
      </w:r>
      <w:proofErr w:type="spellEnd"/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=</w:t>
      </w:r>
      <w:r w:rsidRPr="0002706A">
        <w:rPr>
          <w:rFonts w:ascii="Courier New" w:eastAsia="Times New Roman" w:hAnsi="Courier New" w:cs="Courier New"/>
          <w:color w:val="333333"/>
          <w:sz w:val="18"/>
          <w:szCs w:val="20"/>
        </w:rPr>
        <w:t xml:space="preserve"> 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>
        <w:rPr>
          <w:rFonts w:ascii="Courier New" w:eastAsia="Times New Roman" w:hAnsi="Courier New" w:cs="Courier New"/>
          <w:color w:val="DD1144"/>
          <w:sz w:val="18"/>
          <w:szCs w:val="20"/>
        </w:rPr>
        <w:t>auto</w:t>
      </w:r>
      <w:r w:rsidRPr="0002706A">
        <w:rPr>
          <w:rFonts w:ascii="Courier New" w:eastAsia="Times New Roman" w:hAnsi="Courier New" w:cs="Courier New"/>
          <w:color w:val="DD1144"/>
          <w:sz w:val="18"/>
          <w:szCs w:val="20"/>
        </w:rPr>
        <w:t>'</w:t>
      </w:r>
      <w:r w:rsidRPr="0002706A">
        <w:rPr>
          <w:rFonts w:ascii="Courier New" w:eastAsia="Times New Roman" w:hAnsi="Courier New" w:cs="Courier New"/>
          <w:color w:val="687687"/>
          <w:sz w:val="18"/>
          <w:szCs w:val="20"/>
        </w:rPr>
        <w:t>)</w:t>
      </w:r>
    </w:p>
    <w:p w:rsidR="0002706A" w:rsidRDefault="0002706A" w:rsidP="0002706A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18"/>
          <w:szCs w:val="20"/>
        </w:rPr>
      </w:pP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i/>
          <w:iCs/>
          <w:color w:val="999988"/>
          <w:sz w:val="20"/>
          <w:szCs w:val="20"/>
        </w:rPr>
        <w:t># Plots the run charts, use fixed y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plot1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&lt;-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ggplot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assign1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aes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Date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y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MTTR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geom_</w:t>
      </w:r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line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geom_point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size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009999"/>
          <w:sz w:val="20"/>
          <w:szCs w:val="20"/>
        </w:rPr>
        <w:t>3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theme_</w:t>
      </w:r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minimal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ylim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mttr.range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ggtitle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DD1144"/>
          <w:sz w:val="20"/>
          <w:szCs w:val="20"/>
        </w:rPr>
        <w:t>'Run Chart, n = 22'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plot2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&lt;-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ggplot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assign1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[</w:t>
      </w:r>
      <w:r w:rsidRPr="009B54B6">
        <w:rPr>
          <w:rFonts w:ascii="Courier New" w:eastAsia="Times New Roman" w:hAnsi="Courier New" w:cs="Courier New"/>
          <w:color w:val="009999"/>
          <w:sz w:val="20"/>
          <w:szCs w:val="20"/>
        </w:rPr>
        <w:t>1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:</w:t>
      </w:r>
      <w:r w:rsidRPr="009B54B6">
        <w:rPr>
          <w:rFonts w:ascii="Courier New" w:eastAsia="Times New Roman" w:hAnsi="Courier New" w:cs="Courier New"/>
          <w:color w:val="009999"/>
          <w:sz w:val="20"/>
          <w:szCs w:val="20"/>
        </w:rPr>
        <w:t>10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>,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]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aes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x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Date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y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MTTR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geom_</w:t>
      </w:r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line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geom_point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size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009999"/>
          <w:sz w:val="20"/>
          <w:szCs w:val="20"/>
        </w:rPr>
        <w:t>3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theme_</w:t>
      </w:r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minimal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ylim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mttr.range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+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 </w:t>
      </w:r>
      <w:proofErr w:type="spellStart"/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ggtitle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DD1144"/>
          <w:sz w:val="20"/>
          <w:szCs w:val="20"/>
        </w:rPr>
        <w:t>'Run Chart, n = 10'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</w:p>
    <w:p w:rsidR="009B54B6" w:rsidRPr="009B54B6" w:rsidRDefault="009B54B6" w:rsidP="009B54B6">
      <w:pPr>
        <w:pBdr>
          <w:top w:val="single" w:sz="6" w:space="7" w:color="CCCCCC"/>
          <w:left w:val="single" w:sz="6" w:space="7" w:color="CCCCCC"/>
          <w:bottom w:val="single" w:sz="6" w:space="7" w:color="CCCCCC"/>
          <w:right w:val="single" w:sz="6" w:space="7" w:color="CCCCCC"/>
        </w:pBdr>
        <w:shd w:val="clear" w:color="auto" w:fill="F5F5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150" w:line="240" w:lineRule="auto"/>
        <w:rPr>
          <w:rFonts w:ascii="Courier New" w:eastAsia="Times New Roman" w:hAnsi="Courier New" w:cs="Courier New"/>
          <w:color w:val="333333"/>
          <w:sz w:val="20"/>
          <w:szCs w:val="20"/>
        </w:rPr>
      </w:pPr>
      <w:proofErr w:type="spellStart"/>
      <w:proofErr w:type="gram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grid.arrange</w:t>
      </w:r>
      <w:proofErr w:type="spellEnd"/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(</w:t>
      </w:r>
      <w:proofErr w:type="gramEnd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plot2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plot1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, </w:t>
      </w:r>
      <w:proofErr w:type="spellStart"/>
      <w:r w:rsidRPr="009B54B6">
        <w:rPr>
          <w:rFonts w:ascii="Courier New" w:eastAsia="Times New Roman" w:hAnsi="Courier New" w:cs="Courier New"/>
          <w:color w:val="000000"/>
          <w:sz w:val="20"/>
          <w:szCs w:val="20"/>
        </w:rPr>
        <w:t>ncol</w:t>
      </w:r>
      <w:proofErr w:type="spellEnd"/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=</w:t>
      </w:r>
      <w:r w:rsidRPr="009B54B6">
        <w:rPr>
          <w:rFonts w:ascii="Courier New" w:eastAsia="Times New Roman" w:hAnsi="Courier New" w:cs="Courier New"/>
          <w:color w:val="333333"/>
          <w:sz w:val="20"/>
          <w:szCs w:val="20"/>
        </w:rPr>
        <w:t xml:space="preserve"> </w:t>
      </w:r>
      <w:r w:rsidRPr="009B54B6">
        <w:rPr>
          <w:rFonts w:ascii="Courier New" w:eastAsia="Times New Roman" w:hAnsi="Courier New" w:cs="Courier New"/>
          <w:color w:val="009999"/>
          <w:sz w:val="20"/>
          <w:szCs w:val="20"/>
        </w:rPr>
        <w:t>2</w:t>
      </w:r>
      <w:r w:rsidRPr="009B54B6">
        <w:rPr>
          <w:rFonts w:ascii="Courier New" w:eastAsia="Times New Roman" w:hAnsi="Courier New" w:cs="Courier New"/>
          <w:color w:val="687687"/>
          <w:sz w:val="20"/>
          <w:szCs w:val="20"/>
        </w:rPr>
        <w:t>)</w:t>
      </w:r>
    </w:p>
    <w:p w:rsidR="0002706A" w:rsidRPr="00096C56" w:rsidRDefault="0002706A" w:rsidP="00096C56"/>
    <w:sectPr w:rsidR="0002706A" w:rsidRPr="00096C56" w:rsidSect="00096C5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6C56"/>
    <w:rsid w:val="0002706A"/>
    <w:rsid w:val="00096C56"/>
    <w:rsid w:val="000B3D45"/>
    <w:rsid w:val="00264092"/>
    <w:rsid w:val="00633218"/>
    <w:rsid w:val="006476B3"/>
    <w:rsid w:val="00980AB9"/>
    <w:rsid w:val="009B54B6"/>
    <w:rsid w:val="00A15B86"/>
    <w:rsid w:val="00B61E7D"/>
    <w:rsid w:val="00BD1E10"/>
    <w:rsid w:val="00C30D78"/>
    <w:rsid w:val="00DD0D46"/>
    <w:rsid w:val="00DD3284"/>
    <w:rsid w:val="00EC4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2C1905-ABE4-4B53-8861-EFEC293C7A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61E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61E7D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70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706A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02706A"/>
    <w:rPr>
      <w:rFonts w:ascii="Courier New" w:eastAsia="Times New Roman" w:hAnsi="Courier New" w:cs="Courier New"/>
      <w:sz w:val="20"/>
      <w:szCs w:val="20"/>
    </w:rPr>
  </w:style>
  <w:style w:type="character" w:customStyle="1" w:styleId="comment">
    <w:name w:val="comment"/>
    <w:basedOn w:val="DefaultParagraphFont"/>
    <w:rsid w:val="0002706A"/>
  </w:style>
  <w:style w:type="character" w:customStyle="1" w:styleId="identifier">
    <w:name w:val="identifier"/>
    <w:basedOn w:val="DefaultParagraphFont"/>
    <w:rsid w:val="0002706A"/>
  </w:style>
  <w:style w:type="character" w:customStyle="1" w:styleId="operator">
    <w:name w:val="operator"/>
    <w:basedOn w:val="DefaultParagraphFont"/>
    <w:rsid w:val="0002706A"/>
  </w:style>
  <w:style w:type="character" w:customStyle="1" w:styleId="keyword">
    <w:name w:val="keyword"/>
    <w:basedOn w:val="DefaultParagraphFont"/>
    <w:rsid w:val="0002706A"/>
  </w:style>
  <w:style w:type="character" w:customStyle="1" w:styleId="paren">
    <w:name w:val="paren"/>
    <w:basedOn w:val="DefaultParagraphFont"/>
    <w:rsid w:val="0002706A"/>
  </w:style>
  <w:style w:type="character" w:customStyle="1" w:styleId="number">
    <w:name w:val="number"/>
    <w:basedOn w:val="DefaultParagraphFont"/>
    <w:rsid w:val="0002706A"/>
  </w:style>
  <w:style w:type="character" w:customStyle="1" w:styleId="string">
    <w:name w:val="string"/>
    <w:basedOn w:val="DefaultParagraphFont"/>
    <w:rsid w:val="0002706A"/>
  </w:style>
  <w:style w:type="character" w:customStyle="1" w:styleId="literal">
    <w:name w:val="literal"/>
    <w:basedOn w:val="DefaultParagraphFont"/>
    <w:rsid w:val="000270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747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24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16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54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25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9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1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581</Words>
  <Characters>3313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3887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Cuyugan, Adrian</dc:creator>
  <cp:keywords/>
  <dc:description/>
  <cp:lastModifiedBy>Cuyugan, Adrian</cp:lastModifiedBy>
  <cp:revision>8</cp:revision>
  <dcterms:created xsi:type="dcterms:W3CDTF">2015-09-08T05:04:00Z</dcterms:created>
  <dcterms:modified xsi:type="dcterms:W3CDTF">2015-09-08T06:24:00Z</dcterms:modified>
</cp:coreProperties>
</file>