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Alex Smith</w:t>
      </w:r>
    </w:p>
    <w:p>
      <w:pPr>
        <w:spacing w:after="200"/>
      </w:pPr>
      <w:r>
        <w:t xml:space="preserve">alex.smith@email.com • +44 7700 900123 • London, UK</w:t>
      </w:r>
    </w:p>
    <w:p>
      <w:r>
        <w:rPr>
          <w:b/>
          <w:bCs/>
          <w:sz w:val="24"/>
          <w:szCs w:val="24"/>
        </w:rPr>
        <w:t xml:space="preserve">EDUCATION</w:t>
      </w:r>
    </w:p>
    <w:p>
      <w:r>
        <w:rPr>
          <w:b/>
          <w:bCs/>
        </w:rPr>
        <w:t xml:space="preserve">LLB Law (First Class Honours)</w:t>
      </w:r>
    </w:p>
    <w:p>
      <w:r>
        <w:t xml:space="preserve">University of Oxford</w:t>
      </w:r>
    </w:p>
    <w:p>
      <w:r>
        <w:t xml:space="preserve">Contract Law, Commercial Law, Corporate Finance, Competition Law</w:t>
      </w:r>
    </w:p>
    <w:p>
      <w:pPr>
        <w:spacing w:after="200"/>
      </w:pPr>
    </w:p>
    <w:p>
      <w:r>
        <w:rPr>
          <w:b/>
          <w:bCs/>
          <w:sz w:val="24"/>
          <w:szCs w:val="24"/>
        </w:rPr>
        <w:t xml:space="preserve">EXPERIENCE</w:t>
      </w:r>
    </w:p>
    <w:p>
      <w:r>
        <w:rPr>
          <w:b/>
          <w:bCs/>
        </w:rPr>
        <w:t xml:space="preserve">Legal Intern</w:t>
      </w:r>
      <w:r>
        <w:t xml:space="preserve"> at </w:t>
      </w:r>
      <w:r>
        <w:rPr>
          <w:b/>
          <w:bCs/>
        </w:rPr>
        <w:t xml:space="preserve">Clifford Chance LLP</w:t>
      </w:r>
    </w:p>
    <w:p>
      <w:pPr>
        <w:spacing w:after="200"/>
      </w:pPr>
    </w:p>
    <w:p>
      <w:r>
        <w:rPr>
          <w:b/>
          <w:bCs/>
          <w:sz w:val="24"/>
          <w:szCs w:val="24"/>
        </w:rPr>
        <w:t xml:space="preserve">ACHIEVEMENTS</w:t>
      </w:r>
    </w:p>
    <w:p>
      <w:r>
        <w:rPr>
          <w:b/>
          <w:bCs/>
        </w:rPr>
        <w:t xml:space="preserve">Winner - National Mooting Competition 2024</w:t>
      </w:r>
    </w:p>
    <w:p>
      <w:r>
        <w:rPr>
          <w:b/>
          <w:bCs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2026-05-04T03:08:56.667Z</dcterms:created>
  <dcterms:modified xsi:type="dcterms:W3CDTF">2026-05-04T03:08:56.668Z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