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8428F"/>
          <w:sz w:val="30"/>
          <w:szCs w:val="30"/>
        </w:rPr>
        <w:t xml:space="preserve">EK-7 / EK-8 / EK-9</w:t>
      </w:r>
    </w:p>
    <w:p>
      <w:pPr>
        <w:spacing w:after="100"/>
        <w:jc w:val="center"/>
      </w:pPr>
      <w:r>
        <w:rPr>
          <w:rFonts w:ascii="Calibri" w:cs="Calibri" w:eastAsia="Calibri" w:hAnsi="Calibri"/>
          <w:b/>
          <w:bCs/>
          <w:color w:val="18428F"/>
          <w:sz w:val="26"/>
          <w:szCs w:val="26"/>
        </w:rPr>
        <w:t xml:space="preserve">TEMİNAT MEKTUBU ÖRNEKLERİ</w:t>
      </w:r>
    </w:p>
    <w:p>
      <w:pPr>
        <w:pBdr>
          <w:top w:val="single" w:color="909AA7" w:sz="6"/>
          <w:bottom w:val="single" w:color="909AA7" w:sz="6"/>
        </w:pBdr>
        <w:spacing w:after="240"/>
        <w:jc w:val="center"/>
      </w:pPr>
      <w:r>
        <w:rPr>
          <w:rFonts w:ascii="Calibri" w:cs="Calibri" w:eastAsia="Calibri" w:hAnsi="Calibri"/>
          <w:b/>
          <w:bCs/>
          <w:color w:val="B04A00"/>
          <w:sz w:val="20"/>
          <w:szCs w:val="20"/>
        </w:rPr>
        <w:t xml:space="preserve">HAZIR (MATBU) — Bankalar mektupları bu örneklere uygun düzenler; tutar ve oranlar EK-1 (D) ve (E) bölümlerinden alınır</w:t>
      </w:r>
    </w:p>
    <w:p>
      <w:pPr>
        <w:spacing w:after="200"/>
        <w:jc w:val="center"/>
      </w:pPr>
      <w:r>
        <w:rPr>
          <w:rFonts w:ascii="Calibri" w:cs="Calibri" w:eastAsia="Calibri" w:hAnsi="Calibri"/>
          <w:i/>
          <w:iCs/>
          <w:color w:val="909AA7"/>
          <w:sz w:val="18"/>
          <w:szCs w:val="18"/>
        </w:rPr>
        <w:t xml:space="preserve">Arazi Tipi GES Anahtar Teslim EPC Sözleşmesi'nin (Madde 4.1) ayrılmaz parçasıdır. Proje kimliği: EK-1 Proje Bilgi Formu.</w:t>
      </w:r>
    </w:p>
    <w:p>
      <w:pPr>
        <w:pStyle w:val="Heading1"/>
        <w:spacing w:after="120" w:before="260"/>
      </w:pPr>
      <w:r>
        <w:rPr>
          <w:rFonts w:ascii="Calibri" w:cs="Calibri" w:eastAsia="Calibri" w:hAnsi="Calibri"/>
          <w:b/>
          <w:bCs/>
          <w:color w:val="18428F"/>
          <w:sz w:val="24"/>
          <w:szCs w:val="24"/>
        </w:rPr>
        <w:t xml:space="preserve">EK-7  AVANS TEMİNAT MEKTUBU ÖRNEĞİ</w:t>
      </w:r>
    </w:p>
    <w:p>
      <w:pPr>
        <w:spacing w:after="120" w:before="0" w:line="264"/>
        <w:jc w:val="both"/>
      </w:pPr>
      <w:r>
        <w:rPr>
          <w:rFonts w:ascii="Calibri" w:cs="Calibri" w:eastAsia="Calibri" w:hAnsi="Calibri"/>
          <w:b w:val="false"/>
          <w:bCs w:val="false"/>
          <w:i w:val="false"/>
          <w:iCs w:val="false"/>
          <w:sz w:val="21"/>
          <w:szCs w:val="21"/>
        </w:rPr>
        <w:t xml:space="preserve">……………………… (İŞ SAHİBİ unvanı ve adresi)</w:t>
      </w:r>
    </w:p>
    <w:p>
      <w:pPr>
        <w:spacing w:after="120" w:before="0" w:line="264"/>
        <w:jc w:val="both"/>
      </w:pPr>
      <w:r>
        <w:rPr>
          <w:rFonts w:ascii="Calibri" w:cs="Calibri" w:eastAsia="Calibri" w:hAnsi="Calibri"/>
          <w:b w:val="false"/>
          <w:bCs w:val="false"/>
          <w:i w:val="false"/>
          <w:iCs w:val="false"/>
          <w:sz w:val="21"/>
          <w:szCs w:val="21"/>
        </w:rPr>
        <w:t xml:space="preserve">Şirketiniz ile ……………………… (YÜKLENİCİ unvanı) arasında akdedilen …………… tarih ve …………… sayılı Anahtar Teslim Arazi Tipi Güneş Enerjisi Santrali EPC Sözleşmesi uyarınca YÜKLENİCİ'ye ödenecek …………… (yalnız ………………………) tutarındaki avansın teminatını teşkil etmek üzere; YÜKLENİCİ'nin Sözleşme kapsamındaki yükümlülüklerini kısmen veya tamamen yerine getirmemesi hâlinde, protesto keşidesine, hüküm istihsaline ve YÜKLENİCİ'nin muvafakatini almaya gerek olmaksızın, ilk yazılı talebinizde, talep tarihinden itibaren 5 (beş) iş günü içinde, yukarıda belirtilen tutara kadar olan meblağı derhâl ve gecikmeksizin, kayıtsız ve şartsız olarak ödeyeceğimizi bankamızın gayrikabili rücu kefili sıfatıyla beyan, kabul ve taahhüt ederiz.</w:t>
      </w:r>
    </w:p>
    <w:p>
      <w:pPr>
        <w:spacing w:after="120" w:before="0" w:line="264"/>
        <w:jc w:val="both"/>
      </w:pPr>
      <w:r>
        <w:rPr>
          <w:rFonts w:ascii="Calibri" w:cs="Calibri" w:eastAsia="Calibri" w:hAnsi="Calibri"/>
          <w:b w:val="false"/>
          <w:bCs w:val="false"/>
          <w:i w:val="false"/>
          <w:iCs w:val="false"/>
          <w:sz w:val="21"/>
          <w:szCs w:val="21"/>
        </w:rPr>
        <w:t xml:space="preserve">İşbu teminat mektubu, avansın tamamının mahsup edildiğinin tarafımıza yazılı olarak bildirilmesine kadar geçerlidir.</w:t>
      </w:r>
    </w:p>
    <w:p>
      <w:pPr>
        <w:spacing w:after="120" w:before="0" w:line="264"/>
        <w:jc w:val="both"/>
      </w:pPr>
      <w:r>
        <w:rPr>
          <w:rFonts w:ascii="Calibri" w:cs="Calibri" w:eastAsia="Calibri" w:hAnsi="Calibri"/>
          <w:b w:val="false"/>
          <w:bCs w:val="false"/>
          <w:i w:val="false"/>
          <w:iCs w:val="false"/>
          <w:sz w:val="21"/>
          <w:szCs w:val="21"/>
        </w:rPr>
        <w:t xml:space="preserve">Banka Unvanı / Şube: ………………………     Tarih: ……………     Yetkili İmzalar: ………………………</w:t>
      </w:r>
    </w:p>
    <w:p>
      <w:pPr>
        <w:pStyle w:val="Heading1"/>
        <w:spacing w:after="120" w:before="260"/>
      </w:pPr>
      <w:r>
        <w:rPr>
          <w:rFonts w:ascii="Calibri" w:cs="Calibri" w:eastAsia="Calibri" w:hAnsi="Calibri"/>
          <w:b/>
          <w:bCs/>
          <w:color w:val="18428F"/>
          <w:sz w:val="24"/>
          <w:szCs w:val="24"/>
        </w:rPr>
        <w:t xml:space="preserve">EK-8  KESİN TEMİNAT MEKTUBU ÖRNEĞİ</w:t>
      </w:r>
    </w:p>
    <w:p>
      <w:pPr>
        <w:spacing w:after="120" w:before="0" w:line="264"/>
        <w:jc w:val="both"/>
      </w:pPr>
      <w:r>
        <w:rPr>
          <w:rFonts w:ascii="Calibri" w:cs="Calibri" w:eastAsia="Calibri" w:hAnsi="Calibri"/>
          <w:b w:val="false"/>
          <w:bCs w:val="false"/>
          <w:i w:val="false"/>
          <w:iCs w:val="false"/>
          <w:sz w:val="21"/>
          <w:szCs w:val="21"/>
        </w:rPr>
        <w:t xml:space="preserve">……………………… (İŞ SAHİBİ unvanı ve adresi)</w:t>
      </w:r>
    </w:p>
    <w:p>
      <w:pPr>
        <w:spacing w:after="120" w:before="0" w:line="264"/>
        <w:jc w:val="both"/>
      </w:pPr>
      <w:r>
        <w:rPr>
          <w:rFonts w:ascii="Calibri" w:cs="Calibri" w:eastAsia="Calibri" w:hAnsi="Calibri"/>
          <w:b w:val="false"/>
          <w:bCs w:val="false"/>
          <w:i w:val="false"/>
          <w:iCs w:val="false"/>
          <w:sz w:val="21"/>
          <w:szCs w:val="21"/>
        </w:rPr>
        <w:t xml:space="preserve">Şirketiniz ile ……………………… (YÜKLENİCİ unvanı) arasında akdedilen …………… tarih ve …………… sayılı Anahtar Teslim Arazi Tipi Güneş Enerjisi Santrali EPC Sözleşmesi kapsamındaki yükümlülüklerin teminatını teşkil etmek üzere; YÜKLENİCİ'nin Sözleşme hükümlerini kısmen veya tamamen ihlal etmesi hâlinde, protesto keşidesine, hüküm istihsaline ve YÜKLENİCİ'nin muvafakatini almaya gerek olmaksızın, ilk yazılı talebinizde, talep tarihinden itibaren 5 (beş) iş günü içinde, …………… (yalnız ………………………) tutarına kadar olan meblağı derhâl ve gecikmeksizin, kayıtsız ve şartsız olarak ödeyeceğimizi bankamızın gayrikabili rücu kefili sıfatıyla beyan, kabul ve taahhüt ederiz.</w:t>
      </w:r>
    </w:p>
    <w:p>
      <w:pPr>
        <w:spacing w:after="120" w:before="0" w:line="264"/>
        <w:jc w:val="both"/>
      </w:pPr>
      <w:r>
        <w:rPr>
          <w:rFonts w:ascii="Calibri" w:cs="Calibri" w:eastAsia="Calibri" w:hAnsi="Calibri"/>
          <w:b w:val="false"/>
          <w:bCs w:val="false"/>
          <w:i w:val="false"/>
          <w:iCs w:val="false"/>
          <w:sz w:val="21"/>
          <w:szCs w:val="21"/>
        </w:rPr>
        <w:t xml:space="preserve">İşbu teminat mektubu …………… tarihine kadar (ve her hâlükârda Geçici Kabul Tarihi'ne kadar) geçerlidir.</w:t>
      </w:r>
    </w:p>
    <w:p>
      <w:pPr>
        <w:spacing w:after="120" w:before="0" w:line="264"/>
        <w:jc w:val="both"/>
      </w:pPr>
      <w:r>
        <w:rPr>
          <w:rFonts w:ascii="Calibri" w:cs="Calibri" w:eastAsia="Calibri" w:hAnsi="Calibri"/>
          <w:b w:val="false"/>
          <w:bCs w:val="false"/>
          <w:i w:val="false"/>
          <w:iCs w:val="false"/>
          <w:sz w:val="21"/>
          <w:szCs w:val="21"/>
        </w:rPr>
        <w:t xml:space="preserve">Banka Unvanı / Şube: ………………………     Tarih: ……………     Yetkili İmzalar: ………………………</w:t>
      </w:r>
    </w:p>
    <w:p>
      <w:pPr>
        <w:pStyle w:val="Heading1"/>
        <w:spacing w:after="120" w:before="260"/>
      </w:pPr>
      <w:r>
        <w:rPr>
          <w:rFonts w:ascii="Calibri" w:cs="Calibri" w:eastAsia="Calibri" w:hAnsi="Calibri"/>
          <w:b/>
          <w:bCs/>
          <w:color w:val="18428F"/>
          <w:sz w:val="24"/>
          <w:szCs w:val="24"/>
        </w:rPr>
        <w:t xml:space="preserve">EK-9  GARANTİ TEMİNAT MEKTUBU ÖRNEĞİ</w:t>
      </w:r>
    </w:p>
    <w:p>
      <w:pPr>
        <w:spacing w:after="120" w:before="0" w:line="264"/>
        <w:jc w:val="both"/>
      </w:pPr>
      <w:r>
        <w:rPr>
          <w:rFonts w:ascii="Calibri" w:cs="Calibri" w:eastAsia="Calibri" w:hAnsi="Calibri"/>
          <w:b w:val="false"/>
          <w:bCs w:val="false"/>
          <w:i w:val="false"/>
          <w:iCs w:val="false"/>
          <w:sz w:val="21"/>
          <w:szCs w:val="21"/>
        </w:rPr>
        <w:t xml:space="preserve">……………………… (İŞ SAHİBİ unvanı ve adresi)</w:t>
      </w:r>
    </w:p>
    <w:p>
      <w:pPr>
        <w:spacing w:after="120" w:before="0" w:line="264"/>
        <w:jc w:val="both"/>
      </w:pPr>
      <w:r>
        <w:rPr>
          <w:rFonts w:ascii="Calibri" w:cs="Calibri" w:eastAsia="Calibri" w:hAnsi="Calibri"/>
          <w:b w:val="false"/>
          <w:bCs w:val="false"/>
          <w:i w:val="false"/>
          <w:iCs w:val="false"/>
          <w:sz w:val="21"/>
          <w:szCs w:val="21"/>
        </w:rPr>
        <w:t xml:space="preserve">Şirketiniz ile ……………………… (YÜKLENİCİ unvanı) arasında akdedilen …………… tarih ve …………… sayılı Anahtar Teslim Arazi Tipi Güneş Enerjisi Santrali EPC Sözleşmesi'nin Madde 19 hükümleri kapsamındaki Garanti Süresi yükümlülüklerinin teminatını teşkil etmek üzere; YÜKLENİCİ'nin garanti yükümlülüklerini kısmen veya tamamen yerine getirmemesi hâlinde, protesto keşidesine, hüküm istihsaline ve YÜKLENİCİ'nin muvafakatini almaya gerek olmaksızın, ilk yazılı talebinizde, talep tarihinden itibaren 5 (beş) iş günü içinde, …………… (yalnız ………………………) tutarına kadar olan meblağı derhâl ve gecikmeksizin, kayıtsız ve şartsız olarak ödeyeceğimizi bankamızın gayrikabili rücu kefili sıfatıyla beyan, kabul ve taahhüt ederiz.</w:t>
      </w:r>
    </w:p>
    <w:p>
      <w:pPr>
        <w:spacing w:after="120" w:before="0" w:line="264"/>
        <w:jc w:val="both"/>
      </w:pPr>
      <w:r>
        <w:rPr>
          <w:rFonts w:ascii="Calibri" w:cs="Calibri" w:eastAsia="Calibri" w:hAnsi="Calibri"/>
          <w:b w:val="false"/>
          <w:bCs w:val="false"/>
          <w:i w:val="false"/>
          <w:iCs w:val="false"/>
          <w:sz w:val="21"/>
          <w:szCs w:val="21"/>
        </w:rPr>
        <w:t xml:space="preserve">İşbu teminat mektubu Kesin Kabul Tarihi'ne kadar geçerlidir.</w:t>
      </w:r>
    </w:p>
    <w:p>
      <w:pPr>
        <w:spacing w:after="120" w:before="0" w:line="264"/>
        <w:jc w:val="both"/>
      </w:pPr>
      <w:r>
        <w:rPr>
          <w:rFonts w:ascii="Calibri" w:cs="Calibri" w:eastAsia="Calibri" w:hAnsi="Calibri"/>
          <w:b w:val="false"/>
          <w:bCs w:val="false"/>
          <w:i w:val="false"/>
          <w:iCs w:val="false"/>
          <w:sz w:val="21"/>
          <w:szCs w:val="21"/>
        </w:rPr>
        <w:t xml:space="preserve">Banka Unvanı / Şube: ………………………     Tarih: ……………     Yetkili İmzalar: ………………………</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09AA7"/>
        <w:sz w:val="16"/>
        <w:szCs w:val="16"/>
      </w:rPr>
      <w:t xml:space="preserve">Sayfa </w:t>
    </w:r>
    <w:r>
      <w:rPr>
        <w:rFonts w:ascii="Calibri" w:cs="Calibri" w:eastAsia="Calibri" w:hAnsi="Calibri"/>
        <w:color w:val="909AA7"/>
        <w:sz w:val="16"/>
        <w:szCs w:val="16"/>
      </w:rPr>
      <w:fldChar w:fldCharType="begin"/>
      <w:instrText xml:space="preserve">PAGE</w:instrText>
      <w:fldChar w:fldCharType="separate"/>
      <w:fldChar w:fldCharType="end"/>
    </w:r>
    <w:r>
      <w:rPr>
        <w:rFonts w:ascii="Calibri" w:cs="Calibri" w:eastAsia="Calibri" w:hAnsi="Calibri"/>
        <w:color w:val="909AA7"/>
        <w:sz w:val="16"/>
        <w:szCs w:val="16"/>
      </w:rPr>
      <w:t xml:space="preserve"> / </w:t>
    </w:r>
    <w:r>
      <w:rPr>
        <w:rFonts w:ascii="Calibri" w:cs="Calibri" w:eastAsia="Calibri" w:hAnsi="Calibri"/>
        <w:color w:val="909AA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9AA7" w:sz="4"/>
      </w:pBdr>
      <w:jc w:val="right"/>
    </w:pPr>
    <w:r>
      <w:rPr>
        <w:rFonts w:ascii="Calibri" w:cs="Calibri" w:eastAsia="Calibri" w:hAnsi="Calibri"/>
        <w:color w:val="909AA7"/>
        <w:sz w:val="16"/>
        <w:szCs w:val="16"/>
      </w:rPr>
      <w:t xml:space="preserve">EK-7/8/9 Teminat Mektupları — Arazi GES EPC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 Elektrik</dc:creator>
  <cp:lastModifiedBy>Un-named</cp:lastModifiedBy>
  <cp:revision>1</cp:revision>
  <dcterms:created xsi:type="dcterms:W3CDTF">2026-07-10T11:57:55.750Z</dcterms:created>
  <dcterms:modified xsi:type="dcterms:W3CDTF">2026-07-10T11:57:55.750Z</dcterms:modified>
</cp:coreProperties>
</file>

<file path=docProps/custom.xml><?xml version="1.0" encoding="utf-8"?>
<Properties xmlns="http://schemas.openxmlformats.org/officeDocument/2006/custom-properties" xmlns:vt="http://schemas.openxmlformats.org/officeDocument/2006/docPropsVTypes"/>
</file>