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3A" w:rsidRPr="00CD3A0D" w:rsidRDefault="007D36E1" w:rsidP="007D36E1">
      <w:pPr>
        <w:spacing w:after="0"/>
        <w:rPr>
          <w:rFonts w:cstheme="minorHAnsi"/>
        </w:rPr>
      </w:pPr>
      <w:bookmarkStart w:id="0" w:name="_GoBack"/>
      <w:bookmarkEnd w:id="0"/>
      <w:r w:rsidRPr="00CD3A0D">
        <w:rPr>
          <w:rFonts w:cstheme="minorHAnsi"/>
        </w:rPr>
        <w:t>Titre : Variables Session</w:t>
      </w:r>
    </w:p>
    <w:p w:rsidR="007D36E1" w:rsidRPr="00CD3A0D" w:rsidRDefault="007D36E1" w:rsidP="007D36E1">
      <w:pPr>
        <w:spacing w:after="0"/>
        <w:rPr>
          <w:rFonts w:cstheme="minorHAnsi"/>
        </w:rPr>
      </w:pPr>
      <w:r w:rsidRPr="00CD3A0D">
        <w:rPr>
          <w:rFonts w:cstheme="minorHAnsi"/>
        </w:rPr>
        <w:t>Catégorie : Développement Fonctionnel</w:t>
      </w:r>
    </w:p>
    <w:p w:rsidR="007D36E1" w:rsidRPr="00CD3A0D" w:rsidRDefault="007D36E1" w:rsidP="007D36E1">
      <w:pPr>
        <w:spacing w:after="0"/>
        <w:rPr>
          <w:rFonts w:cstheme="minorHAnsi"/>
        </w:rPr>
      </w:pPr>
      <w:r w:rsidRPr="00CD3A0D">
        <w:rPr>
          <w:rFonts w:cstheme="minorHAnsi"/>
        </w:rPr>
        <w:t>Tag : PHP</w:t>
      </w:r>
    </w:p>
    <w:p w:rsidR="007D36E1" w:rsidRPr="00CD3A0D" w:rsidRDefault="007D36E1" w:rsidP="007D36E1">
      <w:pPr>
        <w:spacing w:after="0"/>
        <w:rPr>
          <w:rFonts w:cstheme="minorHAnsi"/>
        </w:rPr>
      </w:pPr>
    </w:p>
    <w:p w:rsidR="007D36E1" w:rsidRPr="00CD3A0D" w:rsidRDefault="007D36E1" w:rsidP="007D36E1">
      <w:pPr>
        <w:spacing w:after="0"/>
        <w:rPr>
          <w:rFonts w:cstheme="minorHAnsi"/>
        </w:rPr>
      </w:pPr>
      <w:r w:rsidRPr="00CD3A0D">
        <w:rPr>
          <w:rFonts w:cstheme="minorHAnsi"/>
        </w:rPr>
        <w:t xml:space="preserve">Sur un site, il peut parfois être nécessaire de transmettre des informations sur un utilisateur d’une page à une autre. Pour cela on utilise en PHP les variables </w:t>
      </w:r>
      <w:r w:rsidR="0013023D">
        <w:rPr>
          <w:rFonts w:cstheme="minorHAnsi"/>
        </w:rPr>
        <w:t>session</w:t>
      </w:r>
      <w:r w:rsidRPr="00CD3A0D">
        <w:rPr>
          <w:rFonts w:cstheme="minorHAnsi"/>
        </w:rPr>
        <w:t>.</w:t>
      </w:r>
    </w:p>
    <w:p w:rsidR="007D36E1" w:rsidRPr="00CD3A0D" w:rsidRDefault="007D36E1" w:rsidP="007D36E1">
      <w:pPr>
        <w:spacing w:after="0"/>
        <w:rPr>
          <w:rFonts w:cstheme="minorHAnsi"/>
        </w:rPr>
      </w:pPr>
    </w:p>
    <w:p w:rsidR="007D36E1" w:rsidRPr="00CD3A0D" w:rsidRDefault="007D36E1" w:rsidP="007D36E1">
      <w:pPr>
        <w:spacing w:after="0"/>
        <w:rPr>
          <w:rFonts w:cstheme="minorHAnsi"/>
        </w:rPr>
      </w:pPr>
      <w:r w:rsidRPr="00CD3A0D">
        <w:rPr>
          <w:rFonts w:cstheme="minorHAnsi"/>
        </w:rPr>
        <w:t>Les informations contenu</w:t>
      </w:r>
      <w:r w:rsidR="00CD3A0D" w:rsidRPr="00CD3A0D">
        <w:rPr>
          <w:rFonts w:cstheme="minorHAnsi"/>
        </w:rPr>
        <w:t>es</w:t>
      </w:r>
      <w:r w:rsidRPr="00CD3A0D">
        <w:rPr>
          <w:rFonts w:cstheme="minorHAnsi"/>
        </w:rPr>
        <w:t xml:space="preserve"> dans ces variables sont stockées  dans des fichiers sur le serveur, contrairement aux cookies qui stockent les informations sur la machine de l’</w:t>
      </w:r>
      <w:r w:rsidR="00CD3A0D" w:rsidRPr="00CD3A0D">
        <w:rPr>
          <w:rFonts w:cstheme="minorHAnsi"/>
        </w:rPr>
        <w:t>utilisateur, ce qui offre donc un plus haut niveau de sécurité.</w:t>
      </w:r>
    </w:p>
    <w:p w:rsidR="00CD3A0D" w:rsidRPr="00CD3A0D" w:rsidRDefault="00CD3A0D" w:rsidP="007D36E1">
      <w:pPr>
        <w:spacing w:after="0"/>
        <w:rPr>
          <w:rFonts w:cstheme="minorHAnsi"/>
        </w:rPr>
      </w:pPr>
    </w:p>
    <w:p w:rsidR="00CD3A0D" w:rsidRPr="00CD3A0D" w:rsidRDefault="00CD3A0D" w:rsidP="00CD3A0D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CD3A0D">
        <w:rPr>
          <w:rFonts w:cstheme="minorHAnsi"/>
        </w:rPr>
        <w:t>Ouverture d’une session</w:t>
      </w:r>
    </w:p>
    <w:p w:rsidR="00CD3A0D" w:rsidRPr="00CD3A0D" w:rsidRDefault="00CD3A0D" w:rsidP="00CD3A0D">
      <w:pPr>
        <w:spacing w:after="0"/>
        <w:rPr>
          <w:rFonts w:cstheme="minorHAnsi"/>
        </w:rPr>
      </w:pPr>
    </w:p>
    <w:p w:rsidR="00CD3A0D" w:rsidRPr="00CD3A0D" w:rsidRDefault="00CD3A0D" w:rsidP="00CD3A0D">
      <w:pPr>
        <w:spacing w:after="0"/>
        <w:rPr>
          <w:rFonts w:cstheme="minorHAnsi"/>
          <w:shd w:val="clear" w:color="auto" w:fill="FFFFFF"/>
        </w:rPr>
      </w:pPr>
      <w:r w:rsidRPr="00CD3A0D">
        <w:rPr>
          <w:rFonts w:cstheme="minorHAnsi"/>
        </w:rPr>
        <w:t xml:space="preserve">On créé une nouvelle session à l’aide de la fonction </w:t>
      </w:r>
      <w:r w:rsidRPr="00CD3A0D">
        <w:rPr>
          <w:rFonts w:cstheme="minorHAnsi"/>
          <w:color w:val="0000BB"/>
          <w:sz w:val="18"/>
          <w:szCs w:val="18"/>
          <w:shd w:val="clear" w:color="auto" w:fill="FFFFFF"/>
        </w:rPr>
        <w:t>session_start</w:t>
      </w:r>
      <w:r w:rsidRPr="00CD3A0D">
        <w:rPr>
          <w:rFonts w:cstheme="minorHAnsi"/>
          <w:color w:val="007700"/>
          <w:sz w:val="18"/>
          <w:szCs w:val="18"/>
          <w:shd w:val="clear" w:color="auto" w:fill="FFFFFF"/>
        </w:rPr>
        <w:t xml:space="preserve">(). </w:t>
      </w:r>
      <w:r w:rsidRPr="00CD3A0D">
        <w:rPr>
          <w:rFonts w:cstheme="minorHAnsi"/>
          <w:shd w:val="clear" w:color="auto" w:fill="FFFFFF"/>
        </w:rPr>
        <w:t>Il suffit d’implémenter cette fonction au début de votre page, avant le code HTML, afin d’avoir accès aux variables de session.</w:t>
      </w:r>
    </w:p>
    <w:p w:rsidR="00CD3A0D" w:rsidRPr="00CD3A0D" w:rsidRDefault="00CD3A0D" w:rsidP="00CD3A0D">
      <w:pPr>
        <w:spacing w:after="0"/>
        <w:rPr>
          <w:rFonts w:cstheme="minorHAnsi"/>
          <w:shd w:val="clear" w:color="auto" w:fill="FFFFFF"/>
        </w:rPr>
      </w:pPr>
    </w:p>
    <w:p w:rsidR="00CD3A0D" w:rsidRPr="00CD3A0D" w:rsidRDefault="00CD3A0D" w:rsidP="00CD3A0D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&lt;?php</w:t>
      </w:r>
    </w:p>
    <w:p w:rsidR="00CD3A0D" w:rsidRPr="00CD3A0D" w:rsidRDefault="00CD3A0D" w:rsidP="00CD3A0D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ab/>
        <w:t>session_start() ;</w:t>
      </w:r>
    </w:p>
    <w:p w:rsidR="00CD3A0D" w:rsidRPr="00CD3A0D" w:rsidRDefault="00CD3A0D" w:rsidP="00CD3A0D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?&gt;</w:t>
      </w:r>
    </w:p>
    <w:p w:rsidR="00CD3A0D" w:rsidRPr="00CD3A0D" w:rsidRDefault="00CD3A0D" w:rsidP="00CD3A0D">
      <w:pPr>
        <w:spacing w:after="0"/>
        <w:rPr>
          <w:rFonts w:cstheme="minorHAnsi"/>
          <w:shd w:val="clear" w:color="auto" w:fill="FFFFFF"/>
        </w:rPr>
      </w:pPr>
    </w:p>
    <w:p w:rsidR="00CD3A0D" w:rsidRPr="00CD3A0D" w:rsidRDefault="00CD3A0D" w:rsidP="00CD3A0D">
      <w:pPr>
        <w:spacing w:after="0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Si un fichier existe sur le serveur pour cette session, les variables seront récupérées, sinon le fichier sera créé.</w:t>
      </w:r>
    </w:p>
    <w:p w:rsidR="00CD3A0D" w:rsidRPr="00CD3A0D" w:rsidRDefault="00CD3A0D" w:rsidP="00CD3A0D">
      <w:pPr>
        <w:spacing w:after="0"/>
        <w:rPr>
          <w:rFonts w:cstheme="minorHAnsi"/>
          <w:shd w:val="clear" w:color="auto" w:fill="FFFFFF"/>
        </w:rPr>
      </w:pPr>
    </w:p>
    <w:p w:rsidR="00CD3A0D" w:rsidRPr="00CD3A0D" w:rsidRDefault="00CD3A0D" w:rsidP="00CD3A0D">
      <w:pPr>
        <w:pStyle w:val="Paragraphedeliste"/>
        <w:numPr>
          <w:ilvl w:val="0"/>
          <w:numId w:val="1"/>
        </w:numPr>
        <w:spacing w:after="0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 xml:space="preserve">Utilisation des variables de session   </w:t>
      </w:r>
    </w:p>
    <w:p w:rsidR="00CD3A0D" w:rsidRPr="00CD3A0D" w:rsidRDefault="00CD3A0D" w:rsidP="00CD3A0D">
      <w:pPr>
        <w:spacing w:after="0"/>
        <w:rPr>
          <w:rFonts w:cstheme="minorHAnsi"/>
          <w:shd w:val="clear" w:color="auto" w:fill="FFFFFF"/>
        </w:rPr>
      </w:pPr>
    </w:p>
    <w:p w:rsidR="00CD3A0D" w:rsidRDefault="0013023D" w:rsidP="00CD3A0D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Les variables sont accessibles via un tableau superglobal : $_SESSION.</w:t>
      </w:r>
    </w:p>
    <w:p w:rsidR="0013023D" w:rsidRDefault="0013023D" w:rsidP="00CD3A0D">
      <w:pPr>
        <w:spacing w:after="0"/>
        <w:rPr>
          <w:rFonts w:cstheme="minorHAnsi"/>
          <w:shd w:val="clear" w:color="auto" w:fill="FFFFFF"/>
        </w:rPr>
      </w:pPr>
    </w:p>
    <w:p w:rsidR="0013023D" w:rsidRDefault="0013023D" w:rsidP="0013023D">
      <w:pPr>
        <w:spacing w:after="0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&lt;?php</w:t>
      </w:r>
    </w:p>
    <w:p w:rsidR="0013023D" w:rsidRDefault="0013023D" w:rsidP="0013023D">
      <w:pPr>
        <w:spacing w:after="0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session_start() ;</w:t>
      </w:r>
    </w:p>
    <w:p w:rsidR="0013023D" w:rsidRDefault="0013023D" w:rsidP="0013023D">
      <w:pPr>
        <w:spacing w:after="0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$_SESSION[‘pseudo’] = ‘Musha’ ;</w:t>
      </w:r>
    </w:p>
    <w:p w:rsidR="0013023D" w:rsidRDefault="0013023D" w:rsidP="0013023D">
      <w:pPr>
        <w:spacing w:after="0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</w:p>
    <w:p w:rsidR="0013023D" w:rsidRDefault="0013023D" w:rsidP="0013023D">
      <w:pPr>
        <w:spacing w:after="0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echo ‘L’utilisateur actuel est : ‘.$_SESSION[‘pseudo’] ;</w:t>
      </w:r>
    </w:p>
    <w:p w:rsidR="0013023D" w:rsidRPr="00CD3A0D" w:rsidRDefault="0013023D" w:rsidP="0013023D">
      <w:pPr>
        <w:spacing w:after="0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?&gt;</w:t>
      </w:r>
    </w:p>
    <w:p w:rsidR="00CD3A0D" w:rsidRDefault="00CD3A0D" w:rsidP="00CD3A0D">
      <w:pPr>
        <w:spacing w:after="0"/>
        <w:rPr>
          <w:rFonts w:cstheme="minorHAnsi"/>
        </w:rPr>
      </w:pPr>
    </w:p>
    <w:p w:rsidR="0013023D" w:rsidRDefault="0013023D" w:rsidP="00CD3A0D">
      <w:pPr>
        <w:spacing w:after="0"/>
        <w:rPr>
          <w:rFonts w:cstheme="minorHAnsi"/>
        </w:rPr>
      </w:pPr>
      <w:r>
        <w:rPr>
          <w:rFonts w:cstheme="minorHAnsi"/>
        </w:rPr>
        <w:t>Une fois la session démarrée, nous pouvons commencer à créer nos variables. Dans ce cas, la variable créée est « pseudo » et elle contiendra la valeur que l’on souhaite.</w:t>
      </w:r>
    </w:p>
    <w:p w:rsidR="0013023D" w:rsidRDefault="0013023D" w:rsidP="00CD3A0D">
      <w:pPr>
        <w:spacing w:after="0"/>
        <w:rPr>
          <w:rFonts w:cstheme="minorHAnsi"/>
        </w:rPr>
      </w:pPr>
      <w:r>
        <w:rPr>
          <w:rFonts w:cstheme="minorHAnsi"/>
        </w:rPr>
        <w:t>Le</w:t>
      </w:r>
      <w:r w:rsidR="00835EE9">
        <w:rPr>
          <w:rFonts w:cstheme="minorHAnsi"/>
        </w:rPr>
        <w:t>s</w:t>
      </w:r>
      <w:r>
        <w:rPr>
          <w:rFonts w:cstheme="minorHAnsi"/>
        </w:rPr>
        <w:t xml:space="preserve"> nom</w:t>
      </w:r>
      <w:r w:rsidR="00835EE9">
        <w:rPr>
          <w:rFonts w:cstheme="minorHAnsi"/>
        </w:rPr>
        <w:t>s</w:t>
      </w:r>
      <w:r>
        <w:rPr>
          <w:rFonts w:cstheme="minorHAnsi"/>
        </w:rPr>
        <w:t xml:space="preserve"> de ces variables n</w:t>
      </w:r>
      <w:r w:rsidR="00835EE9">
        <w:rPr>
          <w:rFonts w:cstheme="minorHAnsi"/>
        </w:rPr>
        <w:t>e sont</w:t>
      </w:r>
      <w:r>
        <w:rPr>
          <w:rFonts w:cstheme="minorHAnsi"/>
        </w:rPr>
        <w:t xml:space="preserve"> pas défini</w:t>
      </w:r>
      <w:r w:rsidR="00835EE9">
        <w:rPr>
          <w:rFonts w:cstheme="minorHAnsi"/>
        </w:rPr>
        <w:t>s</w:t>
      </w:r>
      <w:r>
        <w:rPr>
          <w:rFonts w:cstheme="minorHAnsi"/>
        </w:rPr>
        <w:t>, on peut donc donner n’importe quelle clé au tableau $_SESSION.</w:t>
      </w:r>
    </w:p>
    <w:p w:rsidR="0013023D" w:rsidRDefault="0013023D" w:rsidP="00CD3A0D">
      <w:pPr>
        <w:spacing w:after="0"/>
        <w:rPr>
          <w:rFonts w:cstheme="minorHAnsi"/>
        </w:rPr>
      </w:pPr>
    </w:p>
    <w:p w:rsidR="0013023D" w:rsidRDefault="00835EE9" w:rsidP="00CD3A0D">
      <w:pPr>
        <w:spacing w:after="0"/>
        <w:rPr>
          <w:rFonts w:cstheme="minorHAnsi"/>
        </w:rPr>
      </w:pPr>
      <w:r>
        <w:rPr>
          <w:rFonts w:cstheme="minorHAnsi"/>
        </w:rPr>
        <w:t>Ensuite, pour accéder aux informations, il suffit de récupérer la valeur contenue dans le tableau $_SESSION en précisant la clé.</w:t>
      </w:r>
    </w:p>
    <w:p w:rsidR="00835EE9" w:rsidRDefault="00835EE9" w:rsidP="00CD3A0D">
      <w:pPr>
        <w:spacing w:after="0"/>
        <w:rPr>
          <w:rFonts w:cstheme="minorHAnsi"/>
        </w:rPr>
      </w:pPr>
    </w:p>
    <w:p w:rsidR="00835EE9" w:rsidRDefault="00835EE9" w:rsidP="00CD3A0D">
      <w:pPr>
        <w:spacing w:after="0"/>
        <w:rPr>
          <w:rFonts w:cstheme="minorHAnsi"/>
        </w:rPr>
      </w:pPr>
      <w:r>
        <w:rPr>
          <w:rFonts w:cstheme="minorHAnsi"/>
        </w:rPr>
        <w:t>Les sessions ont une durée limitée de 30 minutes par défaut. Il est donc plus prudent de vérifier si elle existe toujours. Pour cela il faut utiliser la fonction isset().</w:t>
      </w:r>
    </w:p>
    <w:p w:rsidR="00835EE9" w:rsidRDefault="00835EE9" w:rsidP="00CD3A0D">
      <w:pPr>
        <w:spacing w:after="0"/>
        <w:rPr>
          <w:rFonts w:cstheme="minorHAnsi"/>
        </w:rPr>
      </w:pPr>
    </w:p>
    <w:p w:rsidR="00835EE9" w:rsidRDefault="00835EE9" w:rsidP="00CD3A0D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&lt;?php</w:t>
      </w:r>
    </w:p>
    <w:p w:rsidR="00835EE9" w:rsidRDefault="00835EE9" w:rsidP="00CD3A0D">
      <w:pPr>
        <w:spacing w:after="0"/>
        <w:rPr>
          <w:rFonts w:cstheme="minorHAnsi"/>
        </w:rPr>
      </w:pPr>
      <w:r>
        <w:rPr>
          <w:rFonts w:cstheme="minorHAnsi"/>
        </w:rPr>
        <w:tab/>
        <w:t>if(isset($_SESSION[‘pseudo’]))</w:t>
      </w:r>
    </w:p>
    <w:p w:rsidR="00835EE9" w:rsidRDefault="00835EE9" w:rsidP="00CD3A0D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echo ‘La variable existe.’ ;</w:t>
      </w:r>
    </w:p>
    <w:p w:rsidR="00835EE9" w:rsidRDefault="00835EE9" w:rsidP="00CD3A0D">
      <w:pPr>
        <w:spacing w:after="0"/>
        <w:rPr>
          <w:rFonts w:cstheme="minorHAnsi"/>
        </w:rPr>
      </w:pPr>
      <w:r>
        <w:rPr>
          <w:rFonts w:cstheme="minorHAnsi"/>
        </w:rPr>
        <w:t>?&gt;</w:t>
      </w:r>
      <w:r>
        <w:rPr>
          <w:rFonts w:cstheme="minorHAnsi"/>
        </w:rPr>
        <w:tab/>
      </w:r>
    </w:p>
    <w:p w:rsidR="00DE09BC" w:rsidRDefault="00DE09BC" w:rsidP="00CD3A0D">
      <w:pPr>
        <w:spacing w:after="0"/>
        <w:rPr>
          <w:rFonts w:cstheme="minorHAnsi"/>
        </w:rPr>
      </w:pPr>
    </w:p>
    <w:p w:rsidR="00DE09BC" w:rsidRDefault="00DE09BC" w:rsidP="00DE09BC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Détruire les variables et fermer une session.</w:t>
      </w:r>
    </w:p>
    <w:p w:rsidR="00DE09BC" w:rsidRDefault="00DE09BC" w:rsidP="00DE09BC">
      <w:pPr>
        <w:spacing w:after="0"/>
        <w:rPr>
          <w:rFonts w:cstheme="minorHAnsi"/>
        </w:rPr>
      </w:pPr>
    </w:p>
    <w:p w:rsidR="00DE09BC" w:rsidRDefault="00DE09BC" w:rsidP="00DE09BC">
      <w:pPr>
        <w:spacing w:after="0"/>
        <w:rPr>
          <w:rFonts w:cstheme="minorHAnsi"/>
        </w:rPr>
      </w:pPr>
      <w:r>
        <w:rPr>
          <w:rFonts w:cstheme="minorHAnsi"/>
        </w:rPr>
        <w:t>Il existe 2 fonctions pour détruire les variables d’une session.</w:t>
      </w:r>
    </w:p>
    <w:p w:rsidR="00DE09BC" w:rsidRDefault="00DE09BC" w:rsidP="00DE09BC">
      <w:pPr>
        <w:spacing w:after="0"/>
        <w:rPr>
          <w:rFonts w:cstheme="minorHAnsi"/>
        </w:rPr>
      </w:pPr>
    </w:p>
    <w:p w:rsidR="00DE09BC" w:rsidRPr="00CD3A0D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&lt;?php</w:t>
      </w:r>
    </w:p>
    <w:p w:rsidR="00DE09BC" w:rsidRPr="00CD3A0D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ab/>
        <w:t>session_</w:t>
      </w:r>
      <w:r>
        <w:rPr>
          <w:rFonts w:cstheme="minorHAnsi"/>
          <w:shd w:val="clear" w:color="auto" w:fill="FFFFFF"/>
        </w:rPr>
        <w:t>unset</w:t>
      </w:r>
      <w:r w:rsidRPr="00CD3A0D">
        <w:rPr>
          <w:rFonts w:cstheme="minorHAnsi"/>
          <w:shd w:val="clear" w:color="auto" w:fill="FFFFFF"/>
        </w:rPr>
        <w:t>() ;</w:t>
      </w:r>
    </w:p>
    <w:p w:rsidR="00DE09BC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?&gt;</w:t>
      </w:r>
    </w:p>
    <w:p w:rsidR="00DE09BC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</w:p>
    <w:p w:rsidR="00DE09BC" w:rsidRPr="00CD3A0D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&lt;?php</w:t>
      </w:r>
    </w:p>
    <w:p w:rsidR="00DE09BC" w:rsidRPr="00CD3A0D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>unset</w:t>
      </w:r>
      <w:r w:rsidRPr="00CD3A0D">
        <w:rPr>
          <w:rFonts w:cstheme="minorHAnsi"/>
          <w:shd w:val="clear" w:color="auto" w:fill="FFFFFF"/>
        </w:rPr>
        <w:t>(</w:t>
      </w:r>
      <w:r>
        <w:rPr>
          <w:rFonts w:cstheme="minorHAnsi"/>
          <w:shd w:val="clear" w:color="auto" w:fill="FFFFFF"/>
        </w:rPr>
        <w:t>$_SESSION[‘pseudo’]</w:t>
      </w:r>
      <w:r w:rsidRPr="00CD3A0D">
        <w:rPr>
          <w:rFonts w:cstheme="minorHAnsi"/>
          <w:shd w:val="clear" w:color="auto" w:fill="FFFFFF"/>
        </w:rPr>
        <w:t>) ;</w:t>
      </w:r>
    </w:p>
    <w:p w:rsidR="00DE09BC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?&gt;</w:t>
      </w:r>
    </w:p>
    <w:p w:rsidR="00DE09BC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</w:p>
    <w:p w:rsidR="00DE09BC" w:rsidRDefault="00DE09BC" w:rsidP="00DE09BC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Le premier code a pour but de supprimer toutes les variables de la session en cours alors que le second permet de supprimer uniquement la variable pseudo de notre session.</w:t>
      </w:r>
    </w:p>
    <w:p w:rsidR="00DE09BC" w:rsidRDefault="00DE09BC" w:rsidP="00DE09BC">
      <w:pPr>
        <w:spacing w:after="0"/>
        <w:rPr>
          <w:rFonts w:cstheme="minorHAnsi"/>
          <w:shd w:val="clear" w:color="auto" w:fill="FFFFFF"/>
        </w:rPr>
      </w:pPr>
    </w:p>
    <w:p w:rsidR="00DE09BC" w:rsidRDefault="00DE09BC" w:rsidP="00DE09BC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Pour fermer une session, il faut utiliser la fonction session_destroy().</w:t>
      </w:r>
    </w:p>
    <w:p w:rsidR="00DE09BC" w:rsidRDefault="00DE09BC" w:rsidP="00DE09BC">
      <w:pPr>
        <w:spacing w:after="0"/>
        <w:rPr>
          <w:rFonts w:cstheme="minorHAnsi"/>
          <w:shd w:val="clear" w:color="auto" w:fill="FFFFFF"/>
        </w:rPr>
      </w:pPr>
    </w:p>
    <w:p w:rsidR="00DE09BC" w:rsidRPr="00CD3A0D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&lt;?php</w:t>
      </w:r>
    </w:p>
    <w:p w:rsidR="00DE09BC" w:rsidRPr="00CD3A0D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ab/>
        <w:t>session_</w:t>
      </w:r>
      <w:r>
        <w:rPr>
          <w:rFonts w:cstheme="minorHAnsi"/>
          <w:shd w:val="clear" w:color="auto" w:fill="FFFFFF"/>
        </w:rPr>
        <w:t>destroy</w:t>
      </w:r>
      <w:r w:rsidRPr="00CD3A0D">
        <w:rPr>
          <w:rFonts w:cstheme="minorHAnsi"/>
          <w:shd w:val="clear" w:color="auto" w:fill="FFFFFF"/>
        </w:rPr>
        <w:t>() ;</w:t>
      </w:r>
    </w:p>
    <w:p w:rsidR="00DE09BC" w:rsidRDefault="00DE09BC" w:rsidP="00DE09BC">
      <w:pPr>
        <w:spacing w:after="0"/>
        <w:ind w:left="708"/>
        <w:rPr>
          <w:rFonts w:cstheme="minorHAnsi"/>
          <w:shd w:val="clear" w:color="auto" w:fill="FFFFFF"/>
        </w:rPr>
      </w:pPr>
      <w:r w:rsidRPr="00CD3A0D">
        <w:rPr>
          <w:rFonts w:cstheme="minorHAnsi"/>
          <w:shd w:val="clear" w:color="auto" w:fill="FFFFFF"/>
        </w:rPr>
        <w:t>?&gt;</w:t>
      </w:r>
    </w:p>
    <w:p w:rsidR="00DE09BC" w:rsidRDefault="00DE09BC" w:rsidP="00DE09BC">
      <w:pPr>
        <w:spacing w:after="0"/>
        <w:rPr>
          <w:rFonts w:cstheme="minorHAnsi"/>
          <w:shd w:val="clear" w:color="auto" w:fill="FFFFFF"/>
        </w:rPr>
      </w:pPr>
    </w:p>
    <w:p w:rsidR="00DE09BC" w:rsidRDefault="00DE09BC" w:rsidP="00DE09BC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 noter, les sessions sont détruites lors de la fermeture du navigateur.</w:t>
      </w:r>
    </w:p>
    <w:p w:rsidR="00DE09BC" w:rsidRDefault="00DE09BC" w:rsidP="00DE09BC">
      <w:pPr>
        <w:spacing w:after="0"/>
        <w:rPr>
          <w:rFonts w:cstheme="minorHAnsi"/>
          <w:shd w:val="clear" w:color="auto" w:fill="FFFFFF"/>
        </w:rPr>
      </w:pPr>
    </w:p>
    <w:p w:rsidR="00DE09BC" w:rsidRPr="00CD3A0D" w:rsidRDefault="00DE09BC" w:rsidP="00DE09BC">
      <w:pPr>
        <w:spacing w:after="0"/>
        <w:rPr>
          <w:rFonts w:cstheme="minorHAnsi"/>
          <w:shd w:val="clear" w:color="auto" w:fill="FFFFFF"/>
        </w:rPr>
      </w:pPr>
    </w:p>
    <w:p w:rsidR="00835EE9" w:rsidRDefault="00835EE9" w:rsidP="00CD3A0D">
      <w:pPr>
        <w:spacing w:after="0"/>
        <w:rPr>
          <w:rFonts w:ascii="Verdana" w:hAnsi="Verdana"/>
          <w:color w:val="0000BB"/>
          <w:sz w:val="18"/>
          <w:szCs w:val="18"/>
          <w:shd w:val="clear" w:color="auto" w:fill="FFFFFF"/>
        </w:rPr>
      </w:pPr>
    </w:p>
    <w:p w:rsidR="00DE09BC" w:rsidRDefault="00DE09BC" w:rsidP="00CD3A0D">
      <w:pPr>
        <w:spacing w:after="0"/>
        <w:rPr>
          <w:rFonts w:cstheme="minorHAnsi"/>
        </w:rPr>
      </w:pPr>
    </w:p>
    <w:p w:rsidR="00835EE9" w:rsidRPr="00CD3A0D" w:rsidRDefault="00835EE9" w:rsidP="00CD3A0D">
      <w:pPr>
        <w:spacing w:after="0"/>
        <w:rPr>
          <w:rFonts w:cstheme="minorHAnsi"/>
        </w:rPr>
      </w:pPr>
    </w:p>
    <w:sectPr w:rsidR="00835EE9" w:rsidRPr="00CD3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621D"/>
    <w:multiLevelType w:val="hybridMultilevel"/>
    <w:tmpl w:val="F3CA41D6"/>
    <w:lvl w:ilvl="0" w:tplc="1402F50A">
      <w:start w:val="1"/>
      <w:numFmt w:val="upperRoman"/>
      <w:lvlText w:val="%1)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1"/>
    <w:rsid w:val="0013023D"/>
    <w:rsid w:val="001A183A"/>
    <w:rsid w:val="007D36E1"/>
    <w:rsid w:val="00835EE9"/>
    <w:rsid w:val="00BB3821"/>
    <w:rsid w:val="00CD3A0D"/>
    <w:rsid w:val="00D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A0D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E09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A0D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E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1898</Characters>
  <Application>Microsoft Office Word</Application>
  <DocSecurity>0</DocSecurity>
  <Lines>76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BICHEUX, Jonathan</dc:creator>
  <cp:keywords/>
  <dc:description/>
  <cp:lastModifiedBy>BICHEUX, Jonathan</cp:lastModifiedBy>
  <cp:revision>2</cp:revision>
  <dcterms:created xsi:type="dcterms:W3CDTF">2013-01-14T12:54:00Z</dcterms:created>
  <dcterms:modified xsi:type="dcterms:W3CDTF">2013-01-14T12:54:00Z</dcterms:modified>
</cp:coreProperties>
</file>