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BC636" w14:textId="77777777" w:rsidR="001330A9" w:rsidRDefault="00000000">
      <w:pPr>
        <w:jc w:val="center"/>
        <w:rPr>
          <w:rFonts w:ascii="Barlow" w:eastAsia="Barlow" w:hAnsi="Barlow" w:cs="Barlow"/>
          <w:b/>
          <w:bCs/>
          <w:sz w:val="36"/>
          <w:szCs w:val="36"/>
        </w:rPr>
      </w:pPr>
      <w:r>
        <w:rPr>
          <w:rFonts w:ascii="Barlow" w:eastAsia="Barlow" w:hAnsi="Barlow" w:cs="Barlow"/>
          <w:b/>
          <w:bCs/>
          <w:sz w:val="36"/>
          <w:szCs w:val="36"/>
        </w:rPr>
        <w:t>EXAM</w:t>
      </w:r>
    </w:p>
    <w:p w14:paraId="32CFED05" w14:textId="77777777" w:rsidR="001330A9" w:rsidRDefault="001330A9">
      <w:pPr>
        <w:rPr>
          <w:rFonts w:ascii="Barlow" w:eastAsia="Barlow" w:hAnsi="Barlow" w:cs="Barlow"/>
        </w:rPr>
      </w:pPr>
    </w:p>
    <w:p w14:paraId="6DC4A5C4" w14:textId="77777777" w:rsidR="001330A9" w:rsidRDefault="001330A9">
      <w:pPr>
        <w:jc w:val="both"/>
        <w:rPr>
          <w:rFonts w:ascii="Barlow" w:eastAsia="Barlow" w:hAnsi="Barlow" w:cs="Barlow"/>
        </w:rPr>
      </w:pPr>
    </w:p>
    <w:tbl>
      <w:tblPr>
        <w:tblStyle w:val="a"/>
        <w:tblW w:w="949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1330A9" w14:paraId="6C790439" w14:textId="77777777">
        <w:tc>
          <w:tcPr>
            <w:tcW w:w="9498" w:type="dxa"/>
            <w:shd w:val="clear" w:color="auto" w:fill="D9D9D9"/>
          </w:tcPr>
          <w:p w14:paraId="2C183EF3" w14:textId="77777777" w:rsidR="001330A9" w:rsidRDefault="001330A9">
            <w:pPr>
              <w:jc w:val="both"/>
              <w:rPr>
                <w:rFonts w:ascii="Barlow" w:eastAsia="Barlow" w:hAnsi="Barlow" w:cs="Barlow"/>
              </w:rPr>
            </w:pPr>
          </w:p>
          <w:p w14:paraId="3933B5BD" w14:textId="77777777" w:rsidR="001330A9" w:rsidRDefault="00000000">
            <w:pPr>
              <w:jc w:val="both"/>
              <w:rPr>
                <w:rFonts w:ascii="Barlow" w:eastAsia="Barlow" w:hAnsi="Barlow" w:cs="Barlow"/>
              </w:rPr>
            </w:pPr>
            <w:r>
              <w:rPr>
                <w:rFonts w:ascii="Barlow" w:eastAsia="Barlow" w:hAnsi="Barlow" w:cs="Barlow"/>
              </w:rPr>
              <w:t xml:space="preserve">There are four sections in the assessment: various theory questions, a task to describe processes/definitions/structures or operations depicted in a diagram, a practical exercise to host a very small static web site on AWS and, finally, a task to create a new Docker Image and host this containerized application on AWS. You are welcome to use personal notes made throughout the course sessions to complete assessment </w:t>
            </w:r>
            <w:proofErr w:type="spellStart"/>
            <w:proofErr w:type="gramStart"/>
            <w:r>
              <w:rPr>
                <w:rFonts w:ascii="Barlow" w:eastAsia="Barlow" w:hAnsi="Barlow" w:cs="Barlow"/>
              </w:rPr>
              <w:t>tasks.If</w:t>
            </w:r>
            <w:proofErr w:type="spellEnd"/>
            <w:proofErr w:type="gramEnd"/>
            <w:r>
              <w:rPr>
                <w:rFonts w:ascii="Barlow" w:eastAsia="Barlow" w:hAnsi="Barlow" w:cs="Barlow"/>
              </w:rPr>
              <w:t xml:space="preserve"> you use any external resources, please make sure to properly reference them in your answers.</w:t>
            </w:r>
          </w:p>
          <w:p w14:paraId="0FCFD5C0" w14:textId="77777777" w:rsidR="001330A9" w:rsidRDefault="00000000">
            <w:pPr>
              <w:jc w:val="both"/>
              <w:rPr>
                <w:rFonts w:ascii="Barlow" w:eastAsia="Barlow" w:hAnsi="Barlow" w:cs="Barlow"/>
              </w:rPr>
            </w:pPr>
            <w:r>
              <w:rPr>
                <w:rFonts w:ascii="Barlow" w:eastAsia="Barlow" w:hAnsi="Barlow" w:cs="Barlow"/>
              </w:rPr>
              <w:t xml:space="preserve">You are given 2 hours to complete this assessment. We recommend that the best way to manage your time is to allocate approximately 30 min for each section and then move on to the next task. The maximum possible score that can be awarded for this test is 100 points, which is equivalent to 100% grade. This test contributes 90% weight to the overall course grade. </w:t>
            </w:r>
          </w:p>
          <w:p w14:paraId="3347E22B" w14:textId="77777777" w:rsidR="001330A9" w:rsidRDefault="001330A9">
            <w:pPr>
              <w:jc w:val="both"/>
              <w:rPr>
                <w:rFonts w:ascii="Barlow" w:eastAsia="Barlow" w:hAnsi="Barlow" w:cs="Barlow"/>
              </w:rPr>
            </w:pPr>
          </w:p>
          <w:p w14:paraId="67BC6708" w14:textId="77777777" w:rsidR="001330A9" w:rsidRDefault="00000000">
            <w:pPr>
              <w:jc w:val="both"/>
              <w:rPr>
                <w:rFonts w:ascii="Barlow" w:eastAsia="Barlow" w:hAnsi="Barlow" w:cs="Barlow"/>
              </w:rPr>
            </w:pPr>
            <w:r>
              <w:rPr>
                <w:rFonts w:ascii="Barlow" w:eastAsia="Barlow" w:hAnsi="Barlow" w:cs="Barlow"/>
              </w:rPr>
              <w:t>Good luck!</w:t>
            </w:r>
          </w:p>
          <w:p w14:paraId="41C98ED3" w14:textId="77777777" w:rsidR="001330A9" w:rsidRDefault="001330A9">
            <w:pPr>
              <w:jc w:val="both"/>
              <w:rPr>
                <w:rFonts w:ascii="Barlow" w:eastAsia="Barlow" w:hAnsi="Barlow" w:cs="Barlow"/>
              </w:rPr>
            </w:pPr>
          </w:p>
        </w:tc>
      </w:tr>
    </w:tbl>
    <w:p w14:paraId="79A3FB29" w14:textId="77777777" w:rsidR="001330A9" w:rsidRDefault="001330A9">
      <w:pPr>
        <w:jc w:val="both"/>
        <w:rPr>
          <w:rFonts w:ascii="Barlow" w:eastAsia="Barlow" w:hAnsi="Barlow" w:cs="Barlow"/>
        </w:rPr>
      </w:pPr>
    </w:p>
    <w:p w14:paraId="22E748DC" w14:textId="77777777" w:rsidR="001330A9" w:rsidRDefault="001330A9">
      <w:pPr>
        <w:jc w:val="both"/>
        <w:rPr>
          <w:rFonts w:ascii="Barlow" w:eastAsia="Barlow" w:hAnsi="Barlow" w:cs="Barlow"/>
        </w:rPr>
      </w:pPr>
    </w:p>
    <w:tbl>
      <w:tblPr>
        <w:tblStyle w:val="a0"/>
        <w:tblW w:w="4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694"/>
        <w:gridCol w:w="1559"/>
      </w:tblGrid>
      <w:tr w:rsidR="001330A9" w14:paraId="3AB424F6" w14:textId="77777777">
        <w:tc>
          <w:tcPr>
            <w:tcW w:w="562" w:type="dxa"/>
            <w:shd w:val="clear" w:color="auto" w:fill="F2C0F2"/>
          </w:tcPr>
          <w:p w14:paraId="1DE2E83B" w14:textId="77777777" w:rsidR="001330A9" w:rsidRDefault="001330A9">
            <w:pPr>
              <w:spacing w:line="360" w:lineRule="auto"/>
              <w:jc w:val="center"/>
              <w:rPr>
                <w:rFonts w:ascii="Barlow" w:eastAsia="Barlow" w:hAnsi="Barlow" w:cs="Barlow"/>
                <w:b/>
                <w:bCs/>
              </w:rPr>
            </w:pPr>
          </w:p>
        </w:tc>
        <w:tc>
          <w:tcPr>
            <w:tcW w:w="2694" w:type="dxa"/>
            <w:shd w:val="clear" w:color="auto" w:fill="F2C0F2"/>
            <w:vAlign w:val="center"/>
          </w:tcPr>
          <w:p w14:paraId="24F3DDC7" w14:textId="77777777" w:rsidR="001330A9" w:rsidRDefault="00000000">
            <w:pPr>
              <w:spacing w:line="360" w:lineRule="auto"/>
              <w:jc w:val="center"/>
              <w:rPr>
                <w:rFonts w:ascii="Barlow" w:eastAsia="Barlow" w:hAnsi="Barlow" w:cs="Barlow"/>
                <w:b/>
                <w:bCs/>
              </w:rPr>
            </w:pPr>
            <w:r>
              <w:rPr>
                <w:rFonts w:ascii="Barlow" w:eastAsia="Barlow" w:hAnsi="Barlow" w:cs="Barlow"/>
                <w:b/>
                <w:bCs/>
              </w:rPr>
              <w:t>SECTION</w:t>
            </w:r>
          </w:p>
        </w:tc>
        <w:tc>
          <w:tcPr>
            <w:tcW w:w="1559" w:type="dxa"/>
            <w:shd w:val="clear" w:color="auto" w:fill="F2C0F2"/>
            <w:vAlign w:val="center"/>
          </w:tcPr>
          <w:p w14:paraId="3A8FD391" w14:textId="77777777" w:rsidR="001330A9" w:rsidRDefault="00000000">
            <w:pPr>
              <w:spacing w:line="360" w:lineRule="auto"/>
              <w:jc w:val="center"/>
              <w:rPr>
                <w:rFonts w:ascii="Barlow" w:eastAsia="Barlow" w:hAnsi="Barlow" w:cs="Barlow"/>
                <w:b/>
                <w:bCs/>
              </w:rPr>
            </w:pPr>
            <w:r>
              <w:rPr>
                <w:rFonts w:ascii="Barlow" w:eastAsia="Barlow" w:hAnsi="Barlow" w:cs="Barlow"/>
                <w:b/>
                <w:bCs/>
              </w:rPr>
              <w:t>POINTS</w:t>
            </w:r>
          </w:p>
        </w:tc>
      </w:tr>
      <w:tr w:rsidR="001330A9" w14:paraId="58CDC765" w14:textId="77777777">
        <w:tc>
          <w:tcPr>
            <w:tcW w:w="562" w:type="dxa"/>
          </w:tcPr>
          <w:p w14:paraId="2BFACF8E" w14:textId="77777777" w:rsidR="001330A9" w:rsidRDefault="00000000">
            <w:pPr>
              <w:spacing w:line="360" w:lineRule="auto"/>
              <w:jc w:val="center"/>
              <w:rPr>
                <w:rFonts w:ascii="Barlow" w:eastAsia="Barlow" w:hAnsi="Barlow" w:cs="Barlow"/>
                <w:b/>
                <w:bCs/>
              </w:rPr>
            </w:pPr>
            <w:r>
              <w:rPr>
                <w:rFonts w:ascii="Barlow" w:eastAsia="Barlow" w:hAnsi="Barlow" w:cs="Barlow"/>
                <w:b/>
                <w:bCs/>
              </w:rPr>
              <w:t>A</w:t>
            </w:r>
          </w:p>
        </w:tc>
        <w:tc>
          <w:tcPr>
            <w:tcW w:w="2694" w:type="dxa"/>
            <w:vAlign w:val="center"/>
          </w:tcPr>
          <w:p w14:paraId="4FF93A6D" w14:textId="77777777" w:rsidR="001330A9" w:rsidRDefault="00000000">
            <w:pPr>
              <w:spacing w:line="360" w:lineRule="auto"/>
              <w:jc w:val="right"/>
              <w:rPr>
                <w:rFonts w:ascii="Barlow" w:eastAsia="Barlow" w:hAnsi="Barlow" w:cs="Barlow"/>
              </w:rPr>
            </w:pPr>
            <w:r>
              <w:rPr>
                <w:rFonts w:ascii="Barlow" w:eastAsia="Barlow" w:hAnsi="Barlow" w:cs="Barlow"/>
              </w:rPr>
              <w:t>Theory questions</w:t>
            </w:r>
          </w:p>
        </w:tc>
        <w:tc>
          <w:tcPr>
            <w:tcW w:w="1559" w:type="dxa"/>
            <w:vAlign w:val="center"/>
          </w:tcPr>
          <w:p w14:paraId="27433826" w14:textId="77777777" w:rsidR="001330A9" w:rsidRDefault="00000000">
            <w:pPr>
              <w:spacing w:line="360" w:lineRule="auto"/>
              <w:rPr>
                <w:rFonts w:ascii="Barlow" w:eastAsia="Barlow" w:hAnsi="Barlow" w:cs="Barlow"/>
                <w:b/>
                <w:bCs/>
              </w:rPr>
            </w:pPr>
            <w:r>
              <w:rPr>
                <w:rFonts w:ascii="Barlow" w:eastAsia="Barlow" w:hAnsi="Barlow" w:cs="Barlow"/>
                <w:b/>
                <w:bCs/>
              </w:rPr>
              <w:t>30</w:t>
            </w:r>
          </w:p>
        </w:tc>
      </w:tr>
      <w:tr w:rsidR="001330A9" w14:paraId="7345614A" w14:textId="77777777">
        <w:tc>
          <w:tcPr>
            <w:tcW w:w="562" w:type="dxa"/>
          </w:tcPr>
          <w:p w14:paraId="6967535E" w14:textId="77777777" w:rsidR="001330A9" w:rsidRDefault="00000000">
            <w:pPr>
              <w:spacing w:line="360" w:lineRule="auto"/>
              <w:jc w:val="center"/>
              <w:rPr>
                <w:rFonts w:ascii="Barlow" w:eastAsia="Barlow" w:hAnsi="Barlow" w:cs="Barlow"/>
                <w:b/>
                <w:bCs/>
              </w:rPr>
            </w:pPr>
            <w:r>
              <w:rPr>
                <w:rFonts w:ascii="Barlow" w:eastAsia="Barlow" w:hAnsi="Barlow" w:cs="Barlow"/>
                <w:b/>
                <w:bCs/>
              </w:rPr>
              <w:t>B</w:t>
            </w:r>
          </w:p>
        </w:tc>
        <w:tc>
          <w:tcPr>
            <w:tcW w:w="2694" w:type="dxa"/>
            <w:vAlign w:val="center"/>
          </w:tcPr>
          <w:p w14:paraId="3BF629A5" w14:textId="77777777" w:rsidR="001330A9" w:rsidRDefault="00000000">
            <w:pPr>
              <w:spacing w:line="360" w:lineRule="auto"/>
              <w:jc w:val="right"/>
              <w:rPr>
                <w:rFonts w:ascii="Barlow" w:eastAsia="Barlow" w:hAnsi="Barlow" w:cs="Barlow"/>
              </w:rPr>
            </w:pPr>
            <w:r>
              <w:rPr>
                <w:rFonts w:ascii="Barlow" w:eastAsia="Barlow" w:hAnsi="Barlow" w:cs="Barlow"/>
              </w:rPr>
              <w:t>Diagram description</w:t>
            </w:r>
          </w:p>
        </w:tc>
        <w:tc>
          <w:tcPr>
            <w:tcW w:w="1559" w:type="dxa"/>
            <w:vAlign w:val="center"/>
          </w:tcPr>
          <w:p w14:paraId="6DA87961" w14:textId="77777777" w:rsidR="001330A9" w:rsidRDefault="00000000">
            <w:pPr>
              <w:spacing w:line="360" w:lineRule="auto"/>
              <w:rPr>
                <w:rFonts w:ascii="Barlow" w:eastAsia="Barlow" w:hAnsi="Barlow" w:cs="Barlow"/>
                <w:b/>
                <w:bCs/>
              </w:rPr>
            </w:pPr>
            <w:r>
              <w:rPr>
                <w:rFonts w:ascii="Barlow" w:eastAsia="Barlow" w:hAnsi="Barlow" w:cs="Barlow"/>
                <w:b/>
                <w:bCs/>
              </w:rPr>
              <w:t>20</w:t>
            </w:r>
          </w:p>
        </w:tc>
      </w:tr>
      <w:tr w:rsidR="001330A9" w14:paraId="3307C7B6" w14:textId="77777777">
        <w:tc>
          <w:tcPr>
            <w:tcW w:w="562" w:type="dxa"/>
          </w:tcPr>
          <w:p w14:paraId="47B2592E" w14:textId="77777777" w:rsidR="001330A9" w:rsidRDefault="00000000">
            <w:pPr>
              <w:spacing w:line="360" w:lineRule="auto"/>
              <w:jc w:val="center"/>
              <w:rPr>
                <w:rFonts w:ascii="Barlow" w:eastAsia="Barlow" w:hAnsi="Barlow" w:cs="Barlow"/>
                <w:b/>
                <w:bCs/>
              </w:rPr>
            </w:pPr>
            <w:r>
              <w:rPr>
                <w:rFonts w:ascii="Barlow" w:eastAsia="Barlow" w:hAnsi="Barlow" w:cs="Barlow"/>
                <w:b/>
                <w:bCs/>
              </w:rPr>
              <w:t>C</w:t>
            </w:r>
          </w:p>
        </w:tc>
        <w:tc>
          <w:tcPr>
            <w:tcW w:w="2694" w:type="dxa"/>
            <w:vAlign w:val="center"/>
          </w:tcPr>
          <w:p w14:paraId="201418F2" w14:textId="77777777" w:rsidR="001330A9" w:rsidRDefault="00000000">
            <w:pPr>
              <w:spacing w:line="360" w:lineRule="auto"/>
              <w:jc w:val="right"/>
              <w:rPr>
                <w:rFonts w:ascii="Barlow" w:eastAsia="Barlow" w:hAnsi="Barlow" w:cs="Barlow"/>
              </w:rPr>
            </w:pPr>
            <w:r>
              <w:rPr>
                <w:rFonts w:ascii="Barlow" w:eastAsia="Barlow" w:hAnsi="Barlow" w:cs="Barlow"/>
              </w:rPr>
              <w:t>Static web-site with AWS</w:t>
            </w:r>
          </w:p>
        </w:tc>
        <w:tc>
          <w:tcPr>
            <w:tcW w:w="1559" w:type="dxa"/>
            <w:vAlign w:val="center"/>
          </w:tcPr>
          <w:p w14:paraId="3E0DD095" w14:textId="77777777" w:rsidR="001330A9" w:rsidRDefault="00000000">
            <w:pPr>
              <w:spacing w:line="360" w:lineRule="auto"/>
              <w:rPr>
                <w:rFonts w:ascii="Barlow" w:eastAsia="Barlow" w:hAnsi="Barlow" w:cs="Barlow"/>
                <w:b/>
                <w:bCs/>
              </w:rPr>
            </w:pPr>
            <w:r>
              <w:rPr>
                <w:rFonts w:ascii="Barlow" w:eastAsia="Barlow" w:hAnsi="Barlow" w:cs="Barlow"/>
                <w:b/>
                <w:bCs/>
              </w:rPr>
              <w:t>20</w:t>
            </w:r>
          </w:p>
        </w:tc>
      </w:tr>
      <w:tr w:rsidR="001330A9" w14:paraId="3FC28C23" w14:textId="77777777">
        <w:tc>
          <w:tcPr>
            <w:tcW w:w="562" w:type="dxa"/>
          </w:tcPr>
          <w:p w14:paraId="4C8553F4" w14:textId="77777777" w:rsidR="001330A9" w:rsidRDefault="00000000">
            <w:pPr>
              <w:spacing w:line="360" w:lineRule="auto"/>
              <w:jc w:val="center"/>
              <w:rPr>
                <w:rFonts w:ascii="Barlow" w:eastAsia="Barlow" w:hAnsi="Barlow" w:cs="Barlow"/>
                <w:b/>
                <w:bCs/>
              </w:rPr>
            </w:pPr>
            <w:r>
              <w:rPr>
                <w:rFonts w:ascii="Barlow" w:eastAsia="Barlow" w:hAnsi="Barlow" w:cs="Barlow"/>
                <w:b/>
                <w:bCs/>
              </w:rPr>
              <w:t>D</w:t>
            </w:r>
          </w:p>
        </w:tc>
        <w:tc>
          <w:tcPr>
            <w:tcW w:w="2694" w:type="dxa"/>
            <w:vAlign w:val="center"/>
          </w:tcPr>
          <w:p w14:paraId="31F29261" w14:textId="77777777" w:rsidR="001330A9" w:rsidRDefault="00000000">
            <w:pPr>
              <w:spacing w:line="360" w:lineRule="auto"/>
              <w:jc w:val="right"/>
              <w:rPr>
                <w:rFonts w:ascii="Barlow" w:eastAsia="Barlow" w:hAnsi="Barlow" w:cs="Barlow"/>
              </w:rPr>
            </w:pPr>
            <w:r>
              <w:rPr>
                <w:rFonts w:ascii="Barlow" w:eastAsia="Barlow" w:hAnsi="Barlow" w:cs="Barlow"/>
              </w:rPr>
              <w:t>Docker Image with AWS</w:t>
            </w:r>
          </w:p>
        </w:tc>
        <w:tc>
          <w:tcPr>
            <w:tcW w:w="1559" w:type="dxa"/>
            <w:vAlign w:val="center"/>
          </w:tcPr>
          <w:p w14:paraId="41E66BCE" w14:textId="77777777" w:rsidR="001330A9" w:rsidRDefault="00000000">
            <w:pPr>
              <w:spacing w:line="360" w:lineRule="auto"/>
              <w:rPr>
                <w:rFonts w:ascii="Barlow" w:eastAsia="Barlow" w:hAnsi="Barlow" w:cs="Barlow"/>
                <w:b/>
                <w:bCs/>
              </w:rPr>
            </w:pPr>
            <w:r>
              <w:rPr>
                <w:rFonts w:ascii="Barlow" w:eastAsia="Barlow" w:hAnsi="Barlow" w:cs="Barlow"/>
                <w:b/>
                <w:bCs/>
              </w:rPr>
              <w:t>30</w:t>
            </w:r>
          </w:p>
        </w:tc>
      </w:tr>
      <w:tr w:rsidR="001330A9" w14:paraId="00972F1D" w14:textId="77777777">
        <w:tc>
          <w:tcPr>
            <w:tcW w:w="562" w:type="dxa"/>
            <w:shd w:val="clear" w:color="auto" w:fill="F2C0F2"/>
          </w:tcPr>
          <w:p w14:paraId="2586ED70" w14:textId="77777777" w:rsidR="001330A9" w:rsidRDefault="001330A9">
            <w:pPr>
              <w:spacing w:line="360" w:lineRule="auto"/>
              <w:jc w:val="center"/>
              <w:rPr>
                <w:rFonts w:ascii="Barlow" w:eastAsia="Barlow" w:hAnsi="Barlow" w:cs="Barlow"/>
                <w:b/>
                <w:bCs/>
              </w:rPr>
            </w:pPr>
          </w:p>
        </w:tc>
        <w:tc>
          <w:tcPr>
            <w:tcW w:w="2694" w:type="dxa"/>
            <w:shd w:val="clear" w:color="auto" w:fill="F2C0F2"/>
            <w:vAlign w:val="center"/>
          </w:tcPr>
          <w:p w14:paraId="444FA98B" w14:textId="77777777" w:rsidR="001330A9" w:rsidRDefault="00000000">
            <w:pPr>
              <w:spacing w:line="360" w:lineRule="auto"/>
              <w:jc w:val="center"/>
              <w:rPr>
                <w:rFonts w:ascii="Barlow" w:eastAsia="Barlow" w:hAnsi="Barlow" w:cs="Barlow"/>
                <w:b/>
                <w:bCs/>
              </w:rPr>
            </w:pPr>
            <w:r>
              <w:rPr>
                <w:rFonts w:ascii="Barlow" w:eastAsia="Barlow" w:hAnsi="Barlow" w:cs="Barlow"/>
                <w:b/>
                <w:bCs/>
              </w:rPr>
              <w:t>TOTAL</w:t>
            </w:r>
          </w:p>
        </w:tc>
        <w:tc>
          <w:tcPr>
            <w:tcW w:w="1559" w:type="dxa"/>
            <w:shd w:val="clear" w:color="auto" w:fill="F2C0F2"/>
            <w:vAlign w:val="center"/>
          </w:tcPr>
          <w:p w14:paraId="3F281AC1" w14:textId="77777777" w:rsidR="001330A9" w:rsidRDefault="00000000">
            <w:pPr>
              <w:spacing w:line="360" w:lineRule="auto"/>
              <w:rPr>
                <w:rFonts w:ascii="Barlow" w:eastAsia="Barlow" w:hAnsi="Barlow" w:cs="Barlow"/>
                <w:b/>
                <w:bCs/>
              </w:rPr>
            </w:pPr>
            <w:r>
              <w:rPr>
                <w:rFonts w:ascii="Barlow" w:eastAsia="Barlow" w:hAnsi="Barlow" w:cs="Barlow"/>
                <w:b/>
                <w:bCs/>
              </w:rPr>
              <w:t>100</w:t>
            </w:r>
          </w:p>
        </w:tc>
      </w:tr>
    </w:tbl>
    <w:p w14:paraId="42F72C93" w14:textId="77777777" w:rsidR="001330A9" w:rsidRDefault="00000000">
      <w:pPr>
        <w:jc w:val="both"/>
        <w:rPr>
          <w:rFonts w:ascii="Barlow" w:eastAsia="Barlow" w:hAnsi="Barlow" w:cs="Barlow"/>
          <w:b/>
          <w:bCs/>
        </w:rPr>
      </w:pPr>
      <w:r>
        <w:rPr>
          <w:rFonts w:ascii="Barlow" w:eastAsia="Barlow" w:hAnsi="Barlow" w:cs="Barlow"/>
        </w:rPr>
        <w:br/>
      </w:r>
    </w:p>
    <w:p w14:paraId="1F75D05B" w14:textId="77777777" w:rsidR="001330A9" w:rsidRDefault="00000000">
      <w:pPr>
        <w:jc w:val="both"/>
        <w:rPr>
          <w:rFonts w:ascii="Barlow" w:eastAsia="Barlow" w:hAnsi="Barlow" w:cs="Barlow"/>
          <w:b/>
          <w:bCs/>
          <w:sz w:val="32"/>
          <w:szCs w:val="32"/>
        </w:rPr>
      </w:pPr>
      <w:r>
        <w:rPr>
          <w:rFonts w:ascii="Barlow" w:eastAsia="Barlow" w:hAnsi="Barlow" w:cs="Barlow"/>
          <w:b/>
          <w:bCs/>
          <w:sz w:val="32"/>
          <w:szCs w:val="32"/>
        </w:rPr>
        <w:t>Theory Questions (30 points total)</w:t>
      </w:r>
    </w:p>
    <w:p w14:paraId="05C706E8" w14:textId="77777777" w:rsidR="001330A9" w:rsidRDefault="001330A9">
      <w:pPr>
        <w:jc w:val="both"/>
        <w:rPr>
          <w:rFonts w:ascii="Barlow" w:eastAsia="Barlow" w:hAnsi="Barlow" w:cs="Barlow"/>
          <w:b/>
          <w:bCs/>
          <w:sz w:val="32"/>
          <w:szCs w:val="32"/>
        </w:rPr>
      </w:pPr>
    </w:p>
    <w:p w14:paraId="3F60AF93" w14:textId="77777777" w:rsidR="001330A9" w:rsidRDefault="00000000">
      <w:pPr>
        <w:jc w:val="both"/>
        <w:rPr>
          <w:rFonts w:ascii="Barlow" w:eastAsia="Barlow" w:hAnsi="Barlow" w:cs="Barlow"/>
          <w:b/>
          <w:bCs/>
          <w:color w:val="F54996"/>
          <w:sz w:val="24"/>
          <w:szCs w:val="24"/>
        </w:rPr>
      </w:pPr>
      <w:bookmarkStart w:id="0" w:name="_heading=h.gjdgxs" w:colFirst="0" w:colLast="0"/>
      <w:bookmarkEnd w:id="0"/>
      <w:r>
        <w:rPr>
          <w:rFonts w:ascii="Barlow" w:eastAsia="Barlow" w:hAnsi="Barlow" w:cs="Barlow"/>
          <w:b/>
          <w:bCs/>
          <w:color w:val="F54996"/>
          <w:sz w:val="24"/>
          <w:szCs w:val="24"/>
        </w:rPr>
        <w:t xml:space="preserve">The following 10 questions are multiple-choice. Please choose one correct answer unless specified otherwise. You get awarded 1 point for each correctly answered question. </w:t>
      </w:r>
    </w:p>
    <w:p w14:paraId="7B3C6434" w14:textId="77777777" w:rsidR="001330A9" w:rsidRDefault="001330A9">
      <w:pPr>
        <w:jc w:val="both"/>
        <w:rPr>
          <w:rFonts w:ascii="Barlow" w:eastAsia="Barlow" w:hAnsi="Barlow" w:cs="Barlow"/>
          <w:b/>
          <w:bCs/>
          <w:sz w:val="32"/>
          <w:szCs w:val="32"/>
        </w:rPr>
      </w:pPr>
    </w:p>
    <w:p w14:paraId="56DD1BDF" w14:textId="77777777" w:rsidR="001330A9" w:rsidRDefault="00000000">
      <w:pPr>
        <w:jc w:val="both"/>
        <w:rPr>
          <w:rFonts w:ascii="Barlow" w:eastAsia="Barlow" w:hAnsi="Barlow" w:cs="Barlow"/>
        </w:rPr>
      </w:pPr>
      <w:r>
        <w:rPr>
          <w:rFonts w:ascii="Barlow" w:eastAsia="Barlow" w:hAnsi="Barlow" w:cs="Barlow"/>
          <w:b/>
          <w:bCs/>
        </w:rPr>
        <w:t xml:space="preserve">Q1) </w:t>
      </w:r>
      <w:r>
        <w:rPr>
          <w:rFonts w:ascii="Barlow" w:eastAsia="Barlow" w:hAnsi="Barlow" w:cs="Barlow"/>
        </w:rPr>
        <w:t>Which managed service could provide distribution of incoming traffic across multiple Amazon EC2 instances?</w:t>
      </w:r>
    </w:p>
    <w:p w14:paraId="7B8312F3" w14:textId="77777777" w:rsidR="001330A9" w:rsidRDefault="001330A9">
      <w:pPr>
        <w:jc w:val="both"/>
        <w:rPr>
          <w:rFonts w:ascii="Barlow" w:eastAsia="Barlow" w:hAnsi="Barlow" w:cs="Barlow"/>
        </w:rPr>
      </w:pPr>
    </w:p>
    <w:p w14:paraId="145EEC3E" w14:textId="77777777" w:rsidR="001330A9" w:rsidRDefault="00000000">
      <w:pPr>
        <w:jc w:val="both"/>
        <w:rPr>
          <w:rFonts w:ascii="Barlow" w:eastAsia="Barlow" w:hAnsi="Barlow" w:cs="Barlow"/>
        </w:rPr>
      </w:pPr>
      <w:r>
        <w:rPr>
          <w:rFonts w:ascii="Barlow" w:eastAsia="Barlow" w:hAnsi="Barlow" w:cs="Barlow"/>
        </w:rPr>
        <w:t xml:space="preserve">C. Elastic Load Balancing </w:t>
      </w:r>
    </w:p>
    <w:p w14:paraId="1899D4FA" w14:textId="444F2136" w:rsidR="001330A9" w:rsidRDefault="001330A9">
      <w:pPr>
        <w:jc w:val="both"/>
        <w:rPr>
          <w:rFonts w:ascii="Barlow" w:eastAsia="Barlow" w:hAnsi="Barlow" w:cs="Barlow"/>
        </w:rPr>
      </w:pPr>
    </w:p>
    <w:p w14:paraId="608C351D" w14:textId="77777777" w:rsidR="001330A9" w:rsidRDefault="001330A9">
      <w:pPr>
        <w:jc w:val="both"/>
        <w:rPr>
          <w:rFonts w:ascii="Barlow" w:eastAsia="Barlow" w:hAnsi="Barlow" w:cs="Barlow"/>
        </w:rPr>
      </w:pPr>
    </w:p>
    <w:p w14:paraId="7DDE7F82" w14:textId="77777777" w:rsidR="001330A9" w:rsidRDefault="00000000">
      <w:pPr>
        <w:jc w:val="both"/>
        <w:rPr>
          <w:rFonts w:ascii="Barlow" w:eastAsia="Barlow" w:hAnsi="Barlow" w:cs="Barlow"/>
        </w:rPr>
      </w:pPr>
      <w:r>
        <w:rPr>
          <w:rFonts w:ascii="Barlow" w:eastAsia="Barlow" w:hAnsi="Barlow" w:cs="Barlow"/>
          <w:b/>
          <w:bCs/>
        </w:rPr>
        <w:t>Q2)</w:t>
      </w:r>
      <w:r>
        <w:rPr>
          <w:rFonts w:ascii="Barlow" w:eastAsia="Barlow" w:hAnsi="Barlow" w:cs="Barlow"/>
        </w:rPr>
        <w:t xml:space="preserve"> Which element of AWS Global infrastructure consists of multiple Availability Zones?</w:t>
      </w:r>
    </w:p>
    <w:p w14:paraId="5BCEA698" w14:textId="77777777" w:rsidR="001330A9" w:rsidRDefault="001330A9">
      <w:pPr>
        <w:jc w:val="both"/>
      </w:pPr>
    </w:p>
    <w:p w14:paraId="44133D53" w14:textId="77777777" w:rsidR="001330A9" w:rsidRDefault="00000000">
      <w:pPr>
        <w:jc w:val="both"/>
        <w:rPr>
          <w:rFonts w:ascii="Barlow" w:eastAsia="Barlow" w:hAnsi="Barlow" w:cs="Barlow"/>
        </w:rPr>
      </w:pPr>
      <w:r>
        <w:rPr>
          <w:rFonts w:ascii="Barlow" w:eastAsia="Barlow" w:hAnsi="Barlow" w:cs="Barlow"/>
        </w:rPr>
        <w:t xml:space="preserve">B. Region </w:t>
      </w:r>
    </w:p>
    <w:p w14:paraId="5CFD9BB9" w14:textId="2AB9E431" w:rsidR="001330A9" w:rsidRDefault="00000000">
      <w:pPr>
        <w:jc w:val="both"/>
        <w:rPr>
          <w:rFonts w:ascii="Barlow" w:eastAsia="Barlow" w:hAnsi="Barlow" w:cs="Barlow"/>
          <w:b/>
          <w:bCs/>
        </w:rPr>
      </w:pPr>
      <w:r>
        <w:br w:type="page"/>
      </w:r>
    </w:p>
    <w:p w14:paraId="084BE5A5" w14:textId="77777777" w:rsidR="001330A9" w:rsidRDefault="00000000">
      <w:pPr>
        <w:jc w:val="both"/>
        <w:rPr>
          <w:rFonts w:ascii="Barlow" w:eastAsia="Barlow" w:hAnsi="Barlow" w:cs="Barlow"/>
        </w:rPr>
      </w:pPr>
      <w:r>
        <w:rPr>
          <w:rFonts w:ascii="Barlow" w:eastAsia="Barlow" w:hAnsi="Barlow" w:cs="Barlow"/>
          <w:b/>
          <w:bCs/>
        </w:rPr>
        <w:lastRenderedPageBreak/>
        <w:t>Q3)</w:t>
      </w:r>
      <w:r>
        <w:rPr>
          <w:rFonts w:ascii="Barlow" w:eastAsia="Barlow" w:hAnsi="Barlow" w:cs="Barlow"/>
        </w:rPr>
        <w:t xml:space="preserve"> What feature of a Virtual Private Cloud (VPC) works like a virtual firewall for the network?</w:t>
      </w:r>
    </w:p>
    <w:p w14:paraId="62B5B1D2" w14:textId="77777777" w:rsidR="001330A9" w:rsidRDefault="001330A9">
      <w:pPr>
        <w:jc w:val="both"/>
      </w:pPr>
    </w:p>
    <w:p w14:paraId="13E31036" w14:textId="77777777" w:rsidR="001330A9" w:rsidRDefault="00000000">
      <w:pPr>
        <w:jc w:val="both"/>
        <w:rPr>
          <w:rFonts w:ascii="Barlow" w:eastAsia="Barlow" w:hAnsi="Barlow" w:cs="Barlow"/>
        </w:rPr>
      </w:pPr>
      <w:r>
        <w:rPr>
          <w:rFonts w:ascii="Barlow" w:eastAsia="Barlow" w:hAnsi="Barlow" w:cs="Barlow"/>
        </w:rPr>
        <w:t xml:space="preserve">C. Security Groups </w:t>
      </w:r>
    </w:p>
    <w:p w14:paraId="3705E2D5" w14:textId="77777777" w:rsidR="001330A9" w:rsidRDefault="001330A9">
      <w:pPr>
        <w:ind w:left="360"/>
        <w:jc w:val="both"/>
        <w:rPr>
          <w:rFonts w:ascii="Barlow" w:eastAsia="Barlow" w:hAnsi="Barlow" w:cs="Barlow"/>
          <w:sz w:val="24"/>
          <w:szCs w:val="24"/>
        </w:rPr>
      </w:pPr>
    </w:p>
    <w:p w14:paraId="77DBD8B2" w14:textId="77777777" w:rsidR="001330A9" w:rsidRDefault="00000000">
      <w:pPr>
        <w:jc w:val="both"/>
        <w:rPr>
          <w:rFonts w:ascii="Barlow" w:eastAsia="Barlow" w:hAnsi="Barlow" w:cs="Barlow"/>
        </w:rPr>
      </w:pPr>
      <w:r>
        <w:rPr>
          <w:rFonts w:ascii="Barlow" w:eastAsia="Barlow" w:hAnsi="Barlow" w:cs="Barlow"/>
          <w:b/>
          <w:bCs/>
        </w:rPr>
        <w:t>Q4)</w:t>
      </w:r>
      <w:r>
        <w:rPr>
          <w:rFonts w:ascii="Barlow" w:eastAsia="Barlow" w:hAnsi="Barlow" w:cs="Barlow"/>
        </w:rPr>
        <w:t xml:space="preserve"> You are looking to launch a static website with minimal configuration. Which of the following AWS services provides this feature?</w:t>
      </w:r>
    </w:p>
    <w:p w14:paraId="48152444" w14:textId="77777777" w:rsidR="001330A9" w:rsidRDefault="001330A9">
      <w:pPr>
        <w:jc w:val="both"/>
        <w:rPr>
          <w:rFonts w:ascii="Barlow" w:eastAsia="Barlow" w:hAnsi="Barlow" w:cs="Barlow"/>
        </w:rPr>
      </w:pPr>
    </w:p>
    <w:p w14:paraId="24780F02" w14:textId="77777777" w:rsidR="001330A9" w:rsidRDefault="00000000">
      <w:pPr>
        <w:jc w:val="both"/>
        <w:rPr>
          <w:rFonts w:ascii="Barlow" w:eastAsia="Barlow" w:hAnsi="Barlow" w:cs="Barlow"/>
        </w:rPr>
      </w:pPr>
      <w:r>
        <w:rPr>
          <w:rFonts w:ascii="Barlow" w:eastAsia="Barlow" w:hAnsi="Barlow" w:cs="Barlow"/>
        </w:rPr>
        <w:t>D. Amazon S3</w:t>
      </w:r>
    </w:p>
    <w:p w14:paraId="2CE4924D" w14:textId="77777777" w:rsidR="001330A9" w:rsidRDefault="001330A9">
      <w:pPr>
        <w:jc w:val="both"/>
        <w:rPr>
          <w:rFonts w:ascii="Barlow" w:eastAsia="Barlow" w:hAnsi="Barlow" w:cs="Barlow"/>
          <w:sz w:val="24"/>
          <w:szCs w:val="24"/>
        </w:rPr>
      </w:pPr>
    </w:p>
    <w:p w14:paraId="57CD4DE4" w14:textId="77777777" w:rsidR="001330A9" w:rsidRDefault="00000000">
      <w:pPr>
        <w:jc w:val="both"/>
        <w:rPr>
          <w:rFonts w:ascii="Barlow" w:eastAsia="Barlow" w:hAnsi="Barlow" w:cs="Barlow"/>
        </w:rPr>
      </w:pPr>
      <w:r>
        <w:rPr>
          <w:rFonts w:ascii="Barlow" w:eastAsia="Barlow" w:hAnsi="Barlow" w:cs="Barlow"/>
          <w:b/>
          <w:bCs/>
        </w:rPr>
        <w:t>Q5)</w:t>
      </w:r>
      <w:r>
        <w:rPr>
          <w:rFonts w:ascii="Barlow" w:eastAsia="Barlow" w:hAnsi="Barlow" w:cs="Barlow"/>
        </w:rPr>
        <w:t xml:space="preserve"> Which online tool provides guidance in following AWS best practices by providing personalised recommendations for your cloud workloads?</w:t>
      </w:r>
    </w:p>
    <w:p w14:paraId="7A320D53" w14:textId="77777777" w:rsidR="001330A9" w:rsidRDefault="001330A9">
      <w:pPr>
        <w:jc w:val="both"/>
      </w:pPr>
    </w:p>
    <w:p w14:paraId="6D361FC3" w14:textId="77777777" w:rsidR="001330A9" w:rsidRDefault="00000000">
      <w:pPr>
        <w:numPr>
          <w:ilvl w:val="0"/>
          <w:numId w:val="1"/>
        </w:numPr>
        <w:pBdr>
          <w:top w:val="nil"/>
          <w:left w:val="nil"/>
          <w:bottom w:val="nil"/>
          <w:right w:val="nil"/>
          <w:between w:val="nil"/>
        </w:pBdr>
        <w:jc w:val="both"/>
        <w:rPr>
          <w:rFonts w:ascii="Barlow" w:eastAsia="Barlow" w:hAnsi="Barlow" w:cs="Barlow"/>
          <w:color w:val="000000"/>
        </w:rPr>
      </w:pPr>
      <w:r>
        <w:rPr>
          <w:rFonts w:ascii="Barlow" w:eastAsia="Barlow" w:hAnsi="Barlow" w:cs="Barlow"/>
          <w:color w:val="000000"/>
        </w:rPr>
        <w:t xml:space="preserve">AWS Trusted Advisor </w:t>
      </w:r>
    </w:p>
    <w:p w14:paraId="1636B9DB" w14:textId="77777777" w:rsidR="001330A9" w:rsidRDefault="001330A9">
      <w:pPr>
        <w:jc w:val="both"/>
        <w:rPr>
          <w:rFonts w:ascii="Barlow" w:eastAsia="Barlow" w:hAnsi="Barlow" w:cs="Barlow"/>
          <w:sz w:val="24"/>
          <w:szCs w:val="24"/>
        </w:rPr>
      </w:pPr>
    </w:p>
    <w:p w14:paraId="4C84C5CC" w14:textId="77777777" w:rsidR="001330A9" w:rsidRDefault="00000000">
      <w:pPr>
        <w:jc w:val="both"/>
        <w:rPr>
          <w:rFonts w:ascii="Barlow" w:eastAsia="Barlow" w:hAnsi="Barlow" w:cs="Barlow"/>
        </w:rPr>
      </w:pPr>
      <w:r>
        <w:rPr>
          <w:rFonts w:ascii="Barlow" w:eastAsia="Barlow" w:hAnsi="Barlow" w:cs="Barlow"/>
          <w:b/>
          <w:bCs/>
        </w:rPr>
        <w:t>Q6)</w:t>
      </w:r>
      <w:r>
        <w:rPr>
          <w:rFonts w:ascii="Barlow" w:eastAsia="Barlow" w:hAnsi="Barlow" w:cs="Barlow"/>
        </w:rPr>
        <w:t xml:space="preserve"> Which AWS support plan provides 500+ checks with AWS Trusted Advisor?</w:t>
      </w:r>
    </w:p>
    <w:p w14:paraId="30B2601C" w14:textId="77777777" w:rsidR="000C2AED" w:rsidRDefault="000C2AED">
      <w:pPr>
        <w:jc w:val="both"/>
        <w:rPr>
          <w:rFonts w:ascii="Barlow" w:eastAsia="Barlow" w:hAnsi="Barlow" w:cs="Barlow"/>
        </w:rPr>
      </w:pPr>
    </w:p>
    <w:p w14:paraId="4D54159C" w14:textId="55797CB7" w:rsidR="001330A9" w:rsidRDefault="00000000">
      <w:pPr>
        <w:jc w:val="both"/>
        <w:rPr>
          <w:rFonts w:ascii="Barlow" w:eastAsia="Barlow" w:hAnsi="Barlow" w:cs="Barlow"/>
        </w:rPr>
      </w:pPr>
      <w:r>
        <w:rPr>
          <w:rFonts w:ascii="Barlow" w:eastAsia="Barlow" w:hAnsi="Barlow" w:cs="Barlow"/>
        </w:rPr>
        <w:t>C. Enterprise Support</w:t>
      </w:r>
    </w:p>
    <w:p w14:paraId="2DCDE3FB" w14:textId="387401E5" w:rsidR="001330A9" w:rsidRDefault="001330A9">
      <w:pPr>
        <w:jc w:val="both"/>
        <w:rPr>
          <w:rFonts w:ascii="Barlow" w:eastAsia="Barlow" w:hAnsi="Barlow" w:cs="Barlow"/>
          <w:b/>
          <w:bCs/>
        </w:rPr>
      </w:pPr>
    </w:p>
    <w:p w14:paraId="4EAFEAA6" w14:textId="77777777" w:rsidR="001330A9" w:rsidRDefault="001330A9">
      <w:pPr>
        <w:jc w:val="both"/>
        <w:rPr>
          <w:rFonts w:ascii="Barlow" w:eastAsia="Barlow" w:hAnsi="Barlow" w:cs="Barlow"/>
          <w:sz w:val="24"/>
          <w:szCs w:val="24"/>
        </w:rPr>
      </w:pPr>
    </w:p>
    <w:p w14:paraId="4DC9D3AC" w14:textId="77777777" w:rsidR="001330A9" w:rsidRDefault="00000000">
      <w:pPr>
        <w:jc w:val="both"/>
        <w:rPr>
          <w:rFonts w:ascii="Barlow" w:eastAsia="Barlow" w:hAnsi="Barlow" w:cs="Barlow"/>
        </w:rPr>
      </w:pPr>
      <w:r>
        <w:rPr>
          <w:rFonts w:ascii="Barlow" w:eastAsia="Barlow" w:hAnsi="Barlow" w:cs="Barlow"/>
          <w:b/>
          <w:bCs/>
        </w:rPr>
        <w:t>Q7)</w:t>
      </w:r>
      <w:r>
        <w:rPr>
          <w:rFonts w:ascii="Barlow" w:eastAsia="Barlow" w:hAnsi="Barlow" w:cs="Barlow"/>
        </w:rPr>
        <w:t xml:space="preserve"> Your US-based team wants to expand an internal application to your office in Singapore. They are able to take the application and spin up a version in the ap-southeast-1 region. Which benefit of cloud computing is best illustrated with this scenario?</w:t>
      </w:r>
    </w:p>
    <w:p w14:paraId="52CA4081" w14:textId="77777777" w:rsidR="001330A9" w:rsidRDefault="001330A9">
      <w:pPr>
        <w:jc w:val="both"/>
      </w:pPr>
    </w:p>
    <w:p w14:paraId="50342FFE" w14:textId="77777777" w:rsidR="001330A9" w:rsidRDefault="00000000">
      <w:pPr>
        <w:numPr>
          <w:ilvl w:val="0"/>
          <w:numId w:val="2"/>
        </w:numPr>
        <w:pBdr>
          <w:top w:val="nil"/>
          <w:left w:val="nil"/>
          <w:bottom w:val="nil"/>
          <w:right w:val="nil"/>
          <w:between w:val="nil"/>
        </w:pBdr>
        <w:jc w:val="both"/>
        <w:rPr>
          <w:rFonts w:ascii="Barlow" w:eastAsia="Barlow" w:hAnsi="Barlow" w:cs="Barlow"/>
          <w:color w:val="000000"/>
        </w:rPr>
      </w:pPr>
      <w:r>
        <w:rPr>
          <w:rFonts w:ascii="Barlow" w:eastAsia="Barlow" w:hAnsi="Barlow" w:cs="Barlow"/>
          <w:color w:val="000000"/>
        </w:rPr>
        <w:t xml:space="preserve">Go global in minutes </w:t>
      </w:r>
    </w:p>
    <w:p w14:paraId="6011285B" w14:textId="77777777" w:rsidR="001330A9" w:rsidRDefault="001330A9">
      <w:pPr>
        <w:jc w:val="both"/>
        <w:rPr>
          <w:rFonts w:ascii="Barlow" w:eastAsia="Barlow" w:hAnsi="Barlow" w:cs="Barlow"/>
          <w:sz w:val="24"/>
          <w:szCs w:val="24"/>
        </w:rPr>
      </w:pPr>
    </w:p>
    <w:p w14:paraId="0D46214D" w14:textId="77777777" w:rsidR="001330A9" w:rsidRDefault="00000000">
      <w:pPr>
        <w:jc w:val="both"/>
        <w:rPr>
          <w:rFonts w:ascii="Barlow" w:eastAsia="Barlow" w:hAnsi="Barlow" w:cs="Barlow"/>
        </w:rPr>
      </w:pPr>
      <w:r>
        <w:rPr>
          <w:rFonts w:ascii="Barlow" w:eastAsia="Barlow" w:hAnsi="Barlow" w:cs="Barlow"/>
          <w:b/>
          <w:bCs/>
        </w:rPr>
        <w:t>Q8)</w:t>
      </w:r>
      <w:r>
        <w:rPr>
          <w:rFonts w:ascii="Barlow" w:eastAsia="Barlow" w:hAnsi="Barlow" w:cs="Barlow"/>
        </w:rPr>
        <w:t xml:space="preserve"> Your organisation is looking to test a new web application concept. The team set up an AWS account and infrastructure within a day on which they will build a prototype for this application. Which cloud computing benefit does this illustrate?</w:t>
      </w:r>
    </w:p>
    <w:p w14:paraId="56782C36" w14:textId="77777777" w:rsidR="001330A9" w:rsidRDefault="001330A9">
      <w:pPr>
        <w:pBdr>
          <w:top w:val="nil"/>
          <w:left w:val="nil"/>
          <w:bottom w:val="nil"/>
          <w:right w:val="nil"/>
          <w:between w:val="nil"/>
        </w:pBdr>
        <w:ind w:left="360"/>
        <w:jc w:val="both"/>
        <w:rPr>
          <w:rFonts w:ascii="Barlow" w:eastAsia="Barlow" w:hAnsi="Barlow" w:cs="Barlow"/>
          <w:color w:val="000000"/>
        </w:rPr>
      </w:pPr>
    </w:p>
    <w:p w14:paraId="1255B153" w14:textId="77777777" w:rsidR="001330A9" w:rsidRDefault="00000000">
      <w:pPr>
        <w:numPr>
          <w:ilvl w:val="0"/>
          <w:numId w:val="3"/>
        </w:numPr>
        <w:pBdr>
          <w:top w:val="nil"/>
          <w:left w:val="nil"/>
          <w:bottom w:val="nil"/>
          <w:right w:val="nil"/>
          <w:between w:val="nil"/>
        </w:pBdr>
        <w:jc w:val="both"/>
        <w:rPr>
          <w:rFonts w:ascii="Barlow" w:eastAsia="Barlow" w:hAnsi="Barlow" w:cs="Barlow"/>
          <w:color w:val="000000"/>
        </w:rPr>
      </w:pPr>
      <w:r>
        <w:rPr>
          <w:rFonts w:ascii="Barlow" w:eastAsia="Barlow" w:hAnsi="Barlow" w:cs="Barlow"/>
          <w:color w:val="000000"/>
        </w:rPr>
        <w:t xml:space="preserve">Increase speed and agility </w:t>
      </w:r>
    </w:p>
    <w:p w14:paraId="7C80739F" w14:textId="461DCDAA" w:rsidR="001330A9" w:rsidRDefault="00000000">
      <w:pPr>
        <w:numPr>
          <w:ilvl w:val="0"/>
          <w:numId w:val="3"/>
        </w:numPr>
        <w:pBdr>
          <w:top w:val="nil"/>
          <w:left w:val="nil"/>
          <w:bottom w:val="nil"/>
          <w:right w:val="nil"/>
          <w:between w:val="nil"/>
        </w:pBdr>
        <w:jc w:val="both"/>
        <w:rPr>
          <w:rFonts w:ascii="Barlow" w:eastAsia="Barlow" w:hAnsi="Barlow" w:cs="Barlow"/>
          <w:color w:val="000000"/>
        </w:rPr>
      </w:pPr>
      <w:r>
        <w:br w:type="page"/>
      </w:r>
    </w:p>
    <w:p w14:paraId="66E09CFC" w14:textId="77777777" w:rsidR="001330A9" w:rsidRDefault="00000000">
      <w:pPr>
        <w:pBdr>
          <w:top w:val="nil"/>
          <w:left w:val="nil"/>
          <w:bottom w:val="nil"/>
          <w:right w:val="nil"/>
          <w:between w:val="nil"/>
        </w:pBdr>
        <w:jc w:val="both"/>
        <w:rPr>
          <w:rFonts w:ascii="Barlow" w:eastAsia="Barlow" w:hAnsi="Barlow" w:cs="Barlow"/>
        </w:rPr>
      </w:pPr>
      <w:r>
        <w:rPr>
          <w:rFonts w:ascii="Barlow" w:eastAsia="Barlow" w:hAnsi="Barlow" w:cs="Barlow"/>
          <w:b/>
          <w:bCs/>
        </w:rPr>
        <w:lastRenderedPageBreak/>
        <w:t>Q9)</w:t>
      </w:r>
      <w:r>
        <w:rPr>
          <w:rFonts w:ascii="Barlow" w:eastAsia="Barlow" w:hAnsi="Barlow" w:cs="Barlow"/>
        </w:rPr>
        <w:t xml:space="preserve"> Which element of the AWS Global Infrastructure is made up of one or more data centres connected by a low latency network with redundant power, networking, and connectivity within an AWS Region?</w:t>
      </w:r>
    </w:p>
    <w:p w14:paraId="51F3640F" w14:textId="77777777" w:rsidR="001330A9" w:rsidRDefault="001330A9">
      <w:pPr>
        <w:jc w:val="both"/>
      </w:pPr>
    </w:p>
    <w:p w14:paraId="48059859" w14:textId="77777777" w:rsidR="001330A9" w:rsidRDefault="00000000">
      <w:pPr>
        <w:numPr>
          <w:ilvl w:val="0"/>
          <w:numId w:val="4"/>
        </w:numPr>
        <w:pBdr>
          <w:top w:val="nil"/>
          <w:left w:val="nil"/>
          <w:bottom w:val="nil"/>
          <w:right w:val="nil"/>
          <w:between w:val="nil"/>
        </w:pBdr>
        <w:jc w:val="both"/>
        <w:rPr>
          <w:rFonts w:ascii="Barlow" w:eastAsia="Barlow" w:hAnsi="Barlow" w:cs="Barlow"/>
          <w:color w:val="000000"/>
        </w:rPr>
      </w:pPr>
      <w:r>
        <w:rPr>
          <w:rFonts w:ascii="Barlow" w:eastAsia="Barlow" w:hAnsi="Barlow" w:cs="Barlow"/>
          <w:color w:val="000000"/>
        </w:rPr>
        <w:t>Availability Zone</w:t>
      </w:r>
    </w:p>
    <w:p w14:paraId="19B27091" w14:textId="77777777" w:rsidR="001330A9" w:rsidRDefault="001330A9">
      <w:pPr>
        <w:jc w:val="both"/>
        <w:rPr>
          <w:rFonts w:ascii="Barlow" w:eastAsia="Barlow" w:hAnsi="Barlow" w:cs="Barlow"/>
          <w:sz w:val="24"/>
          <w:szCs w:val="24"/>
        </w:rPr>
      </w:pPr>
    </w:p>
    <w:p w14:paraId="6D95232B" w14:textId="77777777" w:rsidR="001330A9" w:rsidRDefault="00000000">
      <w:pPr>
        <w:jc w:val="both"/>
        <w:rPr>
          <w:rFonts w:ascii="Barlow" w:eastAsia="Barlow" w:hAnsi="Barlow" w:cs="Barlow"/>
        </w:rPr>
      </w:pPr>
      <w:r>
        <w:rPr>
          <w:rFonts w:ascii="Barlow" w:eastAsia="Barlow" w:hAnsi="Barlow" w:cs="Barlow"/>
          <w:b/>
          <w:bCs/>
        </w:rPr>
        <w:t>Q10)</w:t>
      </w:r>
      <w:r>
        <w:rPr>
          <w:rFonts w:ascii="Barlow" w:eastAsia="Barlow" w:hAnsi="Barlow" w:cs="Barlow"/>
        </w:rPr>
        <w:t xml:space="preserve"> You want to have 24/7 phone, web and chat access to AWS Cloud Support Engineers for an</w:t>
      </w:r>
    </w:p>
    <w:p w14:paraId="0D73272E" w14:textId="77777777" w:rsidR="001330A9" w:rsidRDefault="00000000">
      <w:pPr>
        <w:jc w:val="both"/>
        <w:rPr>
          <w:rFonts w:ascii="Barlow" w:eastAsia="Barlow" w:hAnsi="Barlow" w:cs="Barlow"/>
        </w:rPr>
      </w:pPr>
      <w:r>
        <w:rPr>
          <w:rFonts w:ascii="Barlow" w:eastAsia="Barlow" w:hAnsi="Barlow" w:cs="Barlow"/>
        </w:rPr>
        <w:t>application you are building. What is the minimum support plan that provides this?</w:t>
      </w:r>
    </w:p>
    <w:p w14:paraId="15B2BB3F" w14:textId="77777777" w:rsidR="001330A9" w:rsidRDefault="001330A9">
      <w:pPr>
        <w:jc w:val="both"/>
        <w:rPr>
          <w:rFonts w:ascii="Barlow" w:eastAsia="Barlow" w:hAnsi="Barlow" w:cs="Barlow"/>
        </w:rPr>
      </w:pPr>
    </w:p>
    <w:p w14:paraId="40F26527" w14:textId="77777777" w:rsidR="001330A9" w:rsidRDefault="00000000">
      <w:pPr>
        <w:jc w:val="both"/>
        <w:rPr>
          <w:rFonts w:ascii="Barlow" w:eastAsia="Barlow" w:hAnsi="Barlow" w:cs="Barlow"/>
        </w:rPr>
      </w:pPr>
      <w:r>
        <w:rPr>
          <w:rFonts w:ascii="Barlow" w:eastAsia="Barlow" w:hAnsi="Barlow" w:cs="Barlow"/>
        </w:rPr>
        <w:t>B. Business Support+</w:t>
      </w:r>
    </w:p>
    <w:p w14:paraId="1B7A345D" w14:textId="77777777" w:rsidR="001330A9" w:rsidRDefault="001330A9">
      <w:pPr>
        <w:pBdr>
          <w:top w:val="nil"/>
          <w:left w:val="nil"/>
          <w:bottom w:val="nil"/>
          <w:right w:val="nil"/>
          <w:between w:val="nil"/>
        </w:pBdr>
        <w:jc w:val="both"/>
        <w:rPr>
          <w:rFonts w:ascii="Barlow" w:eastAsia="Barlow" w:hAnsi="Barlow" w:cs="Barlow"/>
          <w:b/>
          <w:bCs/>
        </w:rPr>
      </w:pPr>
    </w:p>
    <w:p w14:paraId="3A378790" w14:textId="77777777" w:rsidR="001330A9" w:rsidRDefault="001330A9">
      <w:pPr>
        <w:jc w:val="both"/>
        <w:rPr>
          <w:rFonts w:ascii="Barlow" w:eastAsia="Barlow" w:hAnsi="Barlow" w:cs="Barlow"/>
          <w:sz w:val="24"/>
          <w:szCs w:val="24"/>
        </w:rPr>
      </w:pPr>
    </w:p>
    <w:p w14:paraId="7F587D7E" w14:textId="77777777" w:rsidR="001330A9" w:rsidRDefault="00000000">
      <w:pPr>
        <w:jc w:val="both"/>
        <w:rPr>
          <w:rFonts w:ascii="Barlow" w:eastAsia="Barlow" w:hAnsi="Barlow" w:cs="Barlow"/>
          <w:b/>
          <w:bCs/>
          <w:color w:val="F54996"/>
          <w:sz w:val="24"/>
          <w:szCs w:val="24"/>
        </w:rPr>
      </w:pPr>
      <w:r>
        <w:rPr>
          <w:rFonts w:ascii="Barlow" w:eastAsia="Barlow" w:hAnsi="Barlow" w:cs="Barlow"/>
          <w:b/>
          <w:bCs/>
          <w:color w:val="F54996"/>
          <w:sz w:val="24"/>
          <w:szCs w:val="24"/>
        </w:rPr>
        <w:t xml:space="preserve">The following 10 questions are also multiple-choice and they are related to Docker. You will be awarded 1 point for each correctly answered question. </w:t>
      </w:r>
    </w:p>
    <w:p w14:paraId="00D35758" w14:textId="77777777" w:rsidR="001330A9" w:rsidRDefault="001330A9">
      <w:pPr>
        <w:jc w:val="both"/>
        <w:rPr>
          <w:rFonts w:ascii="Barlow" w:eastAsia="Barlow" w:hAnsi="Barlow" w:cs="Barlow"/>
          <w:color w:val="F54996"/>
          <w:sz w:val="24"/>
          <w:szCs w:val="24"/>
        </w:rPr>
      </w:pPr>
    </w:p>
    <w:p w14:paraId="46CA7527" w14:textId="77777777" w:rsidR="001330A9" w:rsidRDefault="00000000">
      <w:pPr>
        <w:rPr>
          <w:rFonts w:ascii="Barlow" w:eastAsia="Barlow" w:hAnsi="Barlow" w:cs="Barlow"/>
        </w:rPr>
      </w:pPr>
      <w:r>
        <w:rPr>
          <w:rFonts w:ascii="Barlow" w:eastAsia="Barlow" w:hAnsi="Barlow" w:cs="Barlow"/>
          <w:b/>
          <w:bCs/>
        </w:rPr>
        <w:t>Q11)</w:t>
      </w:r>
      <w:r>
        <w:rPr>
          <w:rFonts w:ascii="Barlow" w:eastAsia="Barlow" w:hAnsi="Barlow" w:cs="Barlow"/>
        </w:rPr>
        <w:t xml:space="preserve"> Which of these is NOT true about containers?</w:t>
      </w:r>
    </w:p>
    <w:p w14:paraId="5FFD3D1F" w14:textId="77777777" w:rsidR="001330A9" w:rsidRDefault="001330A9">
      <w:pPr>
        <w:rPr>
          <w:rFonts w:ascii="Barlow" w:eastAsia="Barlow" w:hAnsi="Barlow" w:cs="Barlow"/>
        </w:rPr>
      </w:pPr>
    </w:p>
    <w:p w14:paraId="111EBF68" w14:textId="77777777" w:rsidR="001330A9" w:rsidRDefault="00000000">
      <w:pPr>
        <w:rPr>
          <w:rFonts w:ascii="Barlow" w:eastAsia="Barlow" w:hAnsi="Barlow" w:cs="Barlow"/>
        </w:rPr>
      </w:pPr>
      <w:r>
        <w:rPr>
          <w:rFonts w:ascii="Barlow" w:eastAsia="Barlow" w:hAnsi="Barlow" w:cs="Barlow"/>
        </w:rPr>
        <w:t>A. Containers include the operating system as well as code and libraries</w:t>
      </w:r>
    </w:p>
    <w:p w14:paraId="7DA3A5AE" w14:textId="77777777" w:rsidR="001330A9" w:rsidRDefault="001330A9">
      <w:pPr>
        <w:rPr>
          <w:rFonts w:ascii="Barlow" w:eastAsia="Barlow" w:hAnsi="Barlow" w:cs="Barlow"/>
        </w:rPr>
      </w:pPr>
    </w:p>
    <w:p w14:paraId="0A17F4FB" w14:textId="77777777" w:rsidR="001330A9" w:rsidRDefault="00000000">
      <w:pPr>
        <w:rPr>
          <w:rFonts w:ascii="Barlow" w:eastAsia="Barlow" w:hAnsi="Barlow" w:cs="Barlow"/>
        </w:rPr>
      </w:pPr>
      <w:r>
        <w:rPr>
          <w:rFonts w:ascii="Barlow" w:eastAsia="Barlow" w:hAnsi="Barlow" w:cs="Barlow"/>
          <w:b/>
          <w:bCs/>
        </w:rPr>
        <w:t>Q12)</w:t>
      </w:r>
      <w:r>
        <w:rPr>
          <w:rFonts w:ascii="Barlow" w:eastAsia="Barlow" w:hAnsi="Barlow" w:cs="Barlow"/>
        </w:rPr>
        <w:t xml:space="preserve"> What is a </w:t>
      </w:r>
      <w:proofErr w:type="spellStart"/>
      <w:r>
        <w:rPr>
          <w:rFonts w:ascii="Barlow" w:eastAsia="Barlow" w:hAnsi="Barlow" w:cs="Barlow"/>
        </w:rPr>
        <w:t>Dockerfile</w:t>
      </w:r>
      <w:proofErr w:type="spellEnd"/>
      <w:r>
        <w:rPr>
          <w:rFonts w:ascii="Barlow" w:eastAsia="Barlow" w:hAnsi="Barlow" w:cs="Barlow"/>
        </w:rPr>
        <w:t>?</w:t>
      </w:r>
    </w:p>
    <w:p w14:paraId="2E5401CB" w14:textId="251963F2" w:rsidR="001330A9" w:rsidRDefault="001330A9" w:rsidP="000C2AED">
      <w:pPr>
        <w:rPr>
          <w:rFonts w:ascii="Barlow" w:eastAsia="Barlow" w:hAnsi="Barlow" w:cs="Barlow"/>
        </w:rPr>
      </w:pPr>
    </w:p>
    <w:p w14:paraId="0738E3C9" w14:textId="5A1BFF8C" w:rsidR="001330A9" w:rsidRDefault="00000000" w:rsidP="000C2AED">
      <w:pPr>
        <w:rPr>
          <w:rFonts w:ascii="Barlow" w:eastAsia="Barlow" w:hAnsi="Barlow" w:cs="Barlow"/>
        </w:rPr>
      </w:pPr>
      <w:r>
        <w:rPr>
          <w:rFonts w:ascii="Barlow" w:eastAsia="Barlow" w:hAnsi="Barlow" w:cs="Barlow"/>
        </w:rPr>
        <w:t>C. A template used to describe the build of an image</w:t>
      </w:r>
    </w:p>
    <w:p w14:paraId="2C8739B0" w14:textId="77777777" w:rsidR="001330A9" w:rsidRDefault="001330A9">
      <w:pPr>
        <w:rPr>
          <w:rFonts w:ascii="Barlow" w:eastAsia="Barlow" w:hAnsi="Barlow" w:cs="Barlow"/>
        </w:rPr>
      </w:pPr>
    </w:p>
    <w:p w14:paraId="5ABCDA18" w14:textId="77777777" w:rsidR="001330A9" w:rsidRDefault="00000000">
      <w:pPr>
        <w:rPr>
          <w:rFonts w:ascii="Barlow" w:eastAsia="Barlow" w:hAnsi="Barlow" w:cs="Barlow"/>
        </w:rPr>
      </w:pPr>
      <w:r>
        <w:rPr>
          <w:rFonts w:ascii="Barlow" w:eastAsia="Barlow" w:hAnsi="Barlow" w:cs="Barlow"/>
          <w:b/>
          <w:bCs/>
        </w:rPr>
        <w:t>Q13)</w:t>
      </w:r>
      <w:r>
        <w:rPr>
          <w:rFonts w:ascii="Barlow" w:eastAsia="Barlow" w:hAnsi="Barlow" w:cs="Barlow"/>
        </w:rPr>
        <w:t xml:space="preserve"> What command do we use to completely get rid of a Docker Image?</w:t>
      </w:r>
    </w:p>
    <w:p w14:paraId="1A07BDA9" w14:textId="77777777" w:rsidR="001330A9" w:rsidRDefault="001330A9">
      <w:pPr>
        <w:rPr>
          <w:rFonts w:ascii="Barlow" w:eastAsia="Barlow" w:hAnsi="Barlow" w:cs="Barlow"/>
        </w:rPr>
      </w:pPr>
    </w:p>
    <w:p w14:paraId="4A27E586" w14:textId="77777777" w:rsidR="001330A9" w:rsidRDefault="00000000">
      <w:pPr>
        <w:rPr>
          <w:rFonts w:ascii="Barlow" w:eastAsia="Barlow" w:hAnsi="Barlow" w:cs="Barlow"/>
        </w:rPr>
      </w:pPr>
      <w:r>
        <w:rPr>
          <w:rFonts w:ascii="Barlow" w:eastAsia="Barlow" w:hAnsi="Barlow" w:cs="Barlow"/>
        </w:rPr>
        <w:t xml:space="preserve">B. docker </w:t>
      </w:r>
      <w:proofErr w:type="spellStart"/>
      <w:r>
        <w:rPr>
          <w:rFonts w:ascii="Barlow" w:eastAsia="Barlow" w:hAnsi="Barlow" w:cs="Barlow"/>
        </w:rPr>
        <w:t>rmi</w:t>
      </w:r>
      <w:proofErr w:type="spellEnd"/>
    </w:p>
    <w:p w14:paraId="794BDF32" w14:textId="77777777" w:rsidR="001330A9" w:rsidRDefault="001330A9">
      <w:pPr>
        <w:rPr>
          <w:rFonts w:ascii="Barlow" w:eastAsia="Barlow" w:hAnsi="Barlow" w:cs="Barlow"/>
        </w:rPr>
      </w:pPr>
    </w:p>
    <w:p w14:paraId="6EBE7DB1" w14:textId="77777777" w:rsidR="001330A9" w:rsidRDefault="00000000">
      <w:pPr>
        <w:rPr>
          <w:rFonts w:ascii="Barlow" w:eastAsia="Barlow" w:hAnsi="Barlow" w:cs="Barlow"/>
        </w:rPr>
      </w:pPr>
      <w:r>
        <w:rPr>
          <w:rFonts w:ascii="Barlow" w:eastAsia="Barlow" w:hAnsi="Barlow" w:cs="Barlow"/>
          <w:b/>
          <w:bCs/>
        </w:rPr>
        <w:t>Q14)</w:t>
      </w:r>
      <w:r>
        <w:rPr>
          <w:rFonts w:ascii="Barlow" w:eastAsia="Barlow" w:hAnsi="Barlow" w:cs="Barlow"/>
        </w:rPr>
        <w:t xml:space="preserve"> How do you manage Docker images?</w:t>
      </w:r>
    </w:p>
    <w:p w14:paraId="1CE8EB4F" w14:textId="77777777" w:rsidR="001330A9" w:rsidRDefault="001330A9">
      <w:pPr>
        <w:rPr>
          <w:rFonts w:ascii="Barlow" w:eastAsia="Barlow" w:hAnsi="Barlow" w:cs="Barlow"/>
        </w:rPr>
      </w:pPr>
    </w:p>
    <w:p w14:paraId="4B99F18E" w14:textId="77777777" w:rsidR="001330A9" w:rsidRDefault="00000000">
      <w:pPr>
        <w:rPr>
          <w:rFonts w:ascii="Barlow" w:eastAsia="Barlow" w:hAnsi="Barlow" w:cs="Barlow"/>
        </w:rPr>
      </w:pPr>
      <w:r>
        <w:rPr>
          <w:rFonts w:ascii="Barlow" w:eastAsia="Barlow" w:hAnsi="Barlow" w:cs="Barlow"/>
        </w:rPr>
        <w:t>D. Both A &amp; B</w:t>
      </w:r>
    </w:p>
    <w:p w14:paraId="6BD4A009" w14:textId="77777777" w:rsidR="001330A9" w:rsidRDefault="001330A9">
      <w:pPr>
        <w:rPr>
          <w:rFonts w:ascii="Barlow" w:eastAsia="Barlow" w:hAnsi="Barlow" w:cs="Barlow"/>
        </w:rPr>
      </w:pPr>
    </w:p>
    <w:p w14:paraId="141B8E9A" w14:textId="77777777" w:rsidR="001330A9" w:rsidRDefault="00000000">
      <w:pPr>
        <w:rPr>
          <w:rFonts w:ascii="Barlow" w:eastAsia="Barlow" w:hAnsi="Barlow" w:cs="Barlow"/>
        </w:rPr>
      </w:pPr>
      <w:r>
        <w:rPr>
          <w:rFonts w:ascii="Barlow" w:eastAsia="Barlow" w:hAnsi="Barlow" w:cs="Barlow"/>
          <w:b/>
          <w:bCs/>
        </w:rPr>
        <w:t>Q15)</w:t>
      </w:r>
      <w:r>
        <w:rPr>
          <w:rFonts w:ascii="Barlow" w:eastAsia="Barlow" w:hAnsi="Barlow" w:cs="Barlow"/>
        </w:rPr>
        <w:t xml:space="preserve"> What is Docker?</w:t>
      </w:r>
    </w:p>
    <w:p w14:paraId="003A648B" w14:textId="77777777" w:rsidR="001330A9" w:rsidRDefault="001330A9">
      <w:pPr>
        <w:rPr>
          <w:rFonts w:ascii="Barlow" w:eastAsia="Barlow" w:hAnsi="Barlow" w:cs="Barlow"/>
        </w:rPr>
      </w:pPr>
    </w:p>
    <w:p w14:paraId="5B2FDD9E" w14:textId="77777777" w:rsidR="001330A9" w:rsidRDefault="00000000">
      <w:pPr>
        <w:rPr>
          <w:rFonts w:ascii="Barlow" w:eastAsia="Barlow" w:hAnsi="Barlow" w:cs="Barlow"/>
        </w:rPr>
      </w:pPr>
      <w:r>
        <w:rPr>
          <w:rFonts w:ascii="Barlow" w:eastAsia="Barlow" w:hAnsi="Barlow" w:cs="Barlow"/>
        </w:rPr>
        <w:t>A. an open-source lightweight containerisation technology</w:t>
      </w:r>
    </w:p>
    <w:p w14:paraId="6E2A011B" w14:textId="77777777" w:rsidR="001330A9" w:rsidRDefault="001330A9">
      <w:pPr>
        <w:rPr>
          <w:rFonts w:ascii="Barlow" w:eastAsia="Barlow" w:hAnsi="Barlow" w:cs="Barlow"/>
        </w:rPr>
      </w:pPr>
    </w:p>
    <w:p w14:paraId="5C795D65" w14:textId="77777777" w:rsidR="001330A9" w:rsidRDefault="00000000">
      <w:pPr>
        <w:rPr>
          <w:rFonts w:ascii="Barlow" w:eastAsia="Barlow" w:hAnsi="Barlow" w:cs="Barlow"/>
        </w:rPr>
      </w:pPr>
      <w:r>
        <w:rPr>
          <w:rFonts w:ascii="Barlow" w:eastAsia="Barlow" w:hAnsi="Barlow" w:cs="Barlow"/>
          <w:b/>
          <w:bCs/>
        </w:rPr>
        <w:t>Q16)</w:t>
      </w:r>
      <w:r>
        <w:rPr>
          <w:rFonts w:ascii="Barlow" w:eastAsia="Barlow" w:hAnsi="Barlow" w:cs="Barlow"/>
        </w:rPr>
        <w:t xml:space="preserve"> What are the important features of Docker?</w:t>
      </w:r>
    </w:p>
    <w:p w14:paraId="3700DDCF" w14:textId="77777777" w:rsidR="001330A9" w:rsidRDefault="001330A9">
      <w:pPr>
        <w:rPr>
          <w:rFonts w:ascii="Barlow" w:eastAsia="Barlow" w:hAnsi="Barlow" w:cs="Barlow"/>
        </w:rPr>
      </w:pPr>
    </w:p>
    <w:p w14:paraId="6FFFDE48" w14:textId="77777777" w:rsidR="001330A9" w:rsidRDefault="00000000">
      <w:pPr>
        <w:rPr>
          <w:rFonts w:ascii="Barlow" w:eastAsia="Barlow" w:hAnsi="Barlow" w:cs="Barlow"/>
        </w:rPr>
      </w:pPr>
      <w:r>
        <w:rPr>
          <w:rFonts w:ascii="Barlow" w:eastAsia="Barlow" w:hAnsi="Barlow" w:cs="Barlow"/>
        </w:rPr>
        <w:t>D. All of the above</w:t>
      </w:r>
    </w:p>
    <w:p w14:paraId="45FF6199" w14:textId="77777777" w:rsidR="001330A9" w:rsidRDefault="001330A9">
      <w:pPr>
        <w:rPr>
          <w:rFonts w:ascii="Barlow" w:eastAsia="Barlow" w:hAnsi="Barlow" w:cs="Barlow"/>
        </w:rPr>
      </w:pPr>
    </w:p>
    <w:p w14:paraId="715004B8" w14:textId="77777777" w:rsidR="001330A9" w:rsidRDefault="00000000">
      <w:pPr>
        <w:rPr>
          <w:rFonts w:ascii="Barlow" w:eastAsia="Barlow" w:hAnsi="Barlow" w:cs="Barlow"/>
        </w:rPr>
      </w:pPr>
      <w:r>
        <w:rPr>
          <w:rFonts w:ascii="Barlow" w:eastAsia="Barlow" w:hAnsi="Barlow" w:cs="Barlow"/>
          <w:b/>
          <w:bCs/>
        </w:rPr>
        <w:t>Q17)</w:t>
      </w:r>
      <w:r>
        <w:rPr>
          <w:rFonts w:ascii="Barlow" w:eastAsia="Barlow" w:hAnsi="Barlow" w:cs="Barlow"/>
        </w:rPr>
        <w:t xml:space="preserve"> What is a Docker image?</w:t>
      </w:r>
    </w:p>
    <w:p w14:paraId="25D1F464" w14:textId="77777777" w:rsidR="001330A9" w:rsidRDefault="001330A9">
      <w:pPr>
        <w:rPr>
          <w:rFonts w:ascii="Barlow" w:eastAsia="Barlow" w:hAnsi="Barlow" w:cs="Barlow"/>
        </w:rPr>
      </w:pPr>
    </w:p>
    <w:p w14:paraId="02996963" w14:textId="77777777" w:rsidR="001330A9" w:rsidRDefault="00000000">
      <w:pPr>
        <w:rPr>
          <w:rFonts w:ascii="Barlow" w:eastAsia="Barlow" w:hAnsi="Barlow" w:cs="Barlow"/>
        </w:rPr>
      </w:pPr>
      <w:r>
        <w:rPr>
          <w:rFonts w:ascii="Barlow" w:eastAsia="Barlow" w:hAnsi="Barlow" w:cs="Barlow"/>
        </w:rPr>
        <w:t>A. a read-only set of instructions for creating a container</w:t>
      </w:r>
    </w:p>
    <w:p w14:paraId="195E5E73" w14:textId="77777777" w:rsidR="001330A9" w:rsidRDefault="001330A9">
      <w:pPr>
        <w:rPr>
          <w:rFonts w:ascii="Barlow" w:eastAsia="Barlow" w:hAnsi="Barlow" w:cs="Barlow"/>
        </w:rPr>
      </w:pPr>
    </w:p>
    <w:p w14:paraId="545A1434" w14:textId="77777777" w:rsidR="001330A9" w:rsidRDefault="00000000">
      <w:pPr>
        <w:rPr>
          <w:rFonts w:ascii="Barlow" w:eastAsia="Barlow" w:hAnsi="Barlow" w:cs="Barlow"/>
        </w:rPr>
      </w:pPr>
      <w:r>
        <w:rPr>
          <w:rFonts w:ascii="Barlow" w:eastAsia="Barlow" w:hAnsi="Barlow" w:cs="Barlow"/>
          <w:b/>
          <w:bCs/>
        </w:rPr>
        <w:t>Q18)</w:t>
      </w:r>
      <w:r>
        <w:rPr>
          <w:rFonts w:ascii="Barlow" w:eastAsia="Barlow" w:hAnsi="Barlow" w:cs="Barlow"/>
        </w:rPr>
        <w:t xml:space="preserve"> What is Docker Engine?</w:t>
      </w:r>
    </w:p>
    <w:p w14:paraId="1EC5F219" w14:textId="77777777" w:rsidR="001330A9" w:rsidRDefault="001330A9">
      <w:pPr>
        <w:rPr>
          <w:rFonts w:ascii="Barlow" w:eastAsia="Barlow" w:hAnsi="Barlow" w:cs="Barlow"/>
        </w:rPr>
      </w:pPr>
    </w:p>
    <w:p w14:paraId="2AE56F71" w14:textId="77777777" w:rsidR="001330A9" w:rsidRDefault="00000000">
      <w:pPr>
        <w:rPr>
          <w:rFonts w:ascii="Barlow" w:eastAsia="Barlow" w:hAnsi="Barlow" w:cs="Barlow"/>
        </w:rPr>
      </w:pPr>
      <w:r>
        <w:rPr>
          <w:rFonts w:ascii="Barlow" w:eastAsia="Barlow" w:hAnsi="Barlow" w:cs="Barlow"/>
        </w:rPr>
        <w:t>A. an open-source containerisation technology for building and containerising your applications</w:t>
      </w:r>
    </w:p>
    <w:p w14:paraId="3586696F" w14:textId="77777777" w:rsidR="001330A9" w:rsidRDefault="001330A9">
      <w:pPr>
        <w:rPr>
          <w:rFonts w:ascii="Barlow" w:eastAsia="Barlow" w:hAnsi="Barlow" w:cs="Barlow"/>
        </w:rPr>
      </w:pPr>
    </w:p>
    <w:p w14:paraId="008785D2" w14:textId="77777777" w:rsidR="001330A9" w:rsidRDefault="00000000">
      <w:pPr>
        <w:rPr>
          <w:rFonts w:ascii="Barlow" w:eastAsia="Barlow" w:hAnsi="Barlow" w:cs="Barlow"/>
        </w:rPr>
      </w:pPr>
      <w:r>
        <w:rPr>
          <w:rFonts w:ascii="Barlow" w:eastAsia="Barlow" w:hAnsi="Barlow" w:cs="Barlow"/>
          <w:b/>
          <w:bCs/>
        </w:rPr>
        <w:t>Q19)</w:t>
      </w:r>
      <w:r>
        <w:rPr>
          <w:rFonts w:ascii="Barlow" w:eastAsia="Barlow" w:hAnsi="Barlow" w:cs="Barlow"/>
        </w:rPr>
        <w:t xml:space="preserve"> What is Docker Swarm?</w:t>
      </w:r>
    </w:p>
    <w:p w14:paraId="6A256922" w14:textId="77777777" w:rsidR="001330A9" w:rsidRDefault="001330A9">
      <w:pPr>
        <w:rPr>
          <w:rFonts w:ascii="Barlow" w:eastAsia="Barlow" w:hAnsi="Barlow" w:cs="Barlow"/>
        </w:rPr>
      </w:pPr>
    </w:p>
    <w:p w14:paraId="383F1EC3" w14:textId="77777777" w:rsidR="001330A9" w:rsidRDefault="00000000">
      <w:pPr>
        <w:rPr>
          <w:rFonts w:ascii="Barlow" w:eastAsia="Barlow" w:hAnsi="Barlow" w:cs="Barlow"/>
        </w:rPr>
      </w:pPr>
      <w:r>
        <w:rPr>
          <w:rFonts w:ascii="Barlow" w:eastAsia="Barlow" w:hAnsi="Barlow" w:cs="Barlow"/>
        </w:rPr>
        <w:t>A. a container orchestration tool</w:t>
      </w:r>
    </w:p>
    <w:p w14:paraId="1ADBDBFF" w14:textId="77777777" w:rsidR="001330A9" w:rsidRDefault="001330A9">
      <w:pPr>
        <w:rPr>
          <w:rFonts w:ascii="Barlow" w:eastAsia="Barlow" w:hAnsi="Barlow" w:cs="Barlow"/>
        </w:rPr>
      </w:pPr>
    </w:p>
    <w:p w14:paraId="7F93865F" w14:textId="77777777" w:rsidR="001330A9" w:rsidRDefault="00000000">
      <w:pPr>
        <w:rPr>
          <w:rFonts w:ascii="Barlow" w:eastAsia="Barlow" w:hAnsi="Barlow" w:cs="Barlow"/>
        </w:rPr>
      </w:pPr>
      <w:r>
        <w:rPr>
          <w:rFonts w:ascii="Barlow" w:eastAsia="Barlow" w:hAnsi="Barlow" w:cs="Barlow"/>
          <w:b/>
          <w:bCs/>
        </w:rPr>
        <w:lastRenderedPageBreak/>
        <w:t>Q20)</w:t>
      </w:r>
      <w:r>
        <w:rPr>
          <w:rFonts w:ascii="Barlow" w:eastAsia="Barlow" w:hAnsi="Barlow" w:cs="Barlow"/>
        </w:rPr>
        <w:t xml:space="preserve"> What is Docker Hub?</w:t>
      </w:r>
    </w:p>
    <w:p w14:paraId="5996E851" w14:textId="77777777" w:rsidR="001330A9" w:rsidRDefault="001330A9">
      <w:pPr>
        <w:rPr>
          <w:rFonts w:ascii="Barlow" w:eastAsia="Barlow" w:hAnsi="Barlow" w:cs="Barlow"/>
        </w:rPr>
      </w:pPr>
    </w:p>
    <w:p w14:paraId="0D5B445E" w14:textId="77777777" w:rsidR="001330A9" w:rsidRDefault="00000000">
      <w:pPr>
        <w:rPr>
          <w:rFonts w:ascii="Barlow" w:eastAsia="Barlow" w:hAnsi="Barlow" w:cs="Barlow"/>
        </w:rPr>
      </w:pPr>
      <w:r>
        <w:rPr>
          <w:rFonts w:ascii="Barlow" w:eastAsia="Barlow" w:hAnsi="Barlow" w:cs="Barlow"/>
        </w:rPr>
        <w:t>A. a service provided by Docker for finding and sharing container images with your team</w:t>
      </w:r>
    </w:p>
    <w:p w14:paraId="1BAC2A4A" w14:textId="77777777" w:rsidR="001330A9" w:rsidRDefault="001330A9">
      <w:pPr>
        <w:jc w:val="both"/>
        <w:rPr>
          <w:rFonts w:ascii="Barlow" w:eastAsia="Barlow" w:hAnsi="Barlow" w:cs="Barlow"/>
          <w:sz w:val="24"/>
          <w:szCs w:val="24"/>
        </w:rPr>
      </w:pPr>
    </w:p>
    <w:p w14:paraId="36DF1E3B" w14:textId="77777777" w:rsidR="001330A9" w:rsidRDefault="00000000">
      <w:pPr>
        <w:jc w:val="both"/>
        <w:rPr>
          <w:rFonts w:ascii="Barlow" w:eastAsia="Barlow" w:hAnsi="Barlow" w:cs="Barlow"/>
          <w:b/>
          <w:bCs/>
          <w:color w:val="F54996"/>
          <w:sz w:val="24"/>
          <w:szCs w:val="24"/>
        </w:rPr>
      </w:pPr>
      <w:r>
        <w:rPr>
          <w:rFonts w:ascii="Barlow" w:eastAsia="Barlow" w:hAnsi="Barlow" w:cs="Barlow"/>
          <w:b/>
          <w:bCs/>
          <w:color w:val="F54996"/>
          <w:sz w:val="24"/>
          <w:szCs w:val="24"/>
        </w:rPr>
        <w:t xml:space="preserve">The following 10 questions are also multiple-choice and they are related to Kubernetes. You will be awarded 1 point for each correctly answered question. </w:t>
      </w:r>
    </w:p>
    <w:p w14:paraId="28978840" w14:textId="77777777" w:rsidR="001330A9" w:rsidRDefault="001330A9">
      <w:pPr>
        <w:jc w:val="both"/>
        <w:rPr>
          <w:rFonts w:ascii="Barlow" w:eastAsia="Barlow" w:hAnsi="Barlow" w:cs="Barlow"/>
          <w:sz w:val="24"/>
          <w:szCs w:val="24"/>
        </w:rPr>
      </w:pPr>
    </w:p>
    <w:p w14:paraId="5852D411" w14:textId="77777777" w:rsidR="001330A9" w:rsidRDefault="00000000">
      <w:pPr>
        <w:rPr>
          <w:rFonts w:ascii="Barlow" w:eastAsia="Barlow" w:hAnsi="Barlow" w:cs="Barlow"/>
        </w:rPr>
      </w:pPr>
      <w:r>
        <w:rPr>
          <w:rFonts w:ascii="Barlow" w:eastAsia="Barlow" w:hAnsi="Barlow" w:cs="Barlow"/>
          <w:b/>
          <w:bCs/>
        </w:rPr>
        <w:t>Q21)</w:t>
      </w:r>
      <w:r>
        <w:rPr>
          <w:rFonts w:ascii="Barlow" w:eastAsia="Barlow" w:hAnsi="Barlow" w:cs="Barlow"/>
        </w:rPr>
        <w:t xml:space="preserve"> What is the basic operational unit of Kubernetes?</w:t>
      </w:r>
    </w:p>
    <w:p w14:paraId="7C9E81B0" w14:textId="77777777" w:rsidR="001330A9" w:rsidRDefault="001330A9">
      <w:pPr>
        <w:rPr>
          <w:rFonts w:ascii="Barlow" w:eastAsia="Barlow" w:hAnsi="Barlow" w:cs="Barlow"/>
        </w:rPr>
      </w:pPr>
    </w:p>
    <w:p w14:paraId="47E7247F" w14:textId="4467145B" w:rsidR="001330A9" w:rsidRDefault="00000000">
      <w:pPr>
        <w:rPr>
          <w:rFonts w:ascii="Barlow" w:eastAsia="Barlow" w:hAnsi="Barlow" w:cs="Barlow"/>
        </w:rPr>
      </w:pPr>
      <w:r>
        <w:rPr>
          <w:rFonts w:ascii="Barlow" w:eastAsia="Barlow" w:hAnsi="Barlow" w:cs="Barlow"/>
        </w:rPr>
        <w:t>A. Pod</w:t>
      </w:r>
    </w:p>
    <w:p w14:paraId="1F72AC00" w14:textId="77777777" w:rsidR="000C2AED" w:rsidRPr="000C2AED" w:rsidRDefault="000C2AED">
      <w:pPr>
        <w:rPr>
          <w:rFonts w:ascii="Barlow" w:eastAsia="Barlow" w:hAnsi="Barlow" w:cs="Barlow"/>
        </w:rPr>
      </w:pPr>
    </w:p>
    <w:p w14:paraId="0970014B" w14:textId="77777777" w:rsidR="001330A9" w:rsidRDefault="00000000">
      <w:pPr>
        <w:rPr>
          <w:rFonts w:ascii="Barlow" w:eastAsia="Barlow" w:hAnsi="Barlow" w:cs="Barlow"/>
        </w:rPr>
      </w:pPr>
      <w:r>
        <w:rPr>
          <w:rFonts w:ascii="Barlow" w:eastAsia="Barlow" w:hAnsi="Barlow" w:cs="Barlow"/>
          <w:b/>
          <w:bCs/>
        </w:rPr>
        <w:t>Q22)</w:t>
      </w:r>
      <w:r>
        <w:rPr>
          <w:rFonts w:ascii="Barlow" w:eastAsia="Barlow" w:hAnsi="Barlow" w:cs="Barlow"/>
        </w:rPr>
        <w:t xml:space="preserve"> What are the main components of Kubernetes?</w:t>
      </w:r>
    </w:p>
    <w:p w14:paraId="28EE55F7" w14:textId="77777777" w:rsidR="001330A9" w:rsidRDefault="001330A9">
      <w:pPr>
        <w:rPr>
          <w:rFonts w:ascii="Barlow" w:eastAsia="Barlow" w:hAnsi="Barlow" w:cs="Barlow"/>
        </w:rPr>
      </w:pPr>
    </w:p>
    <w:p w14:paraId="30E3BC53" w14:textId="77777777" w:rsidR="001330A9" w:rsidRDefault="00000000">
      <w:pPr>
        <w:rPr>
          <w:rFonts w:ascii="Barlow" w:eastAsia="Barlow" w:hAnsi="Barlow" w:cs="Barlow"/>
        </w:rPr>
      </w:pPr>
      <w:r>
        <w:rPr>
          <w:rFonts w:ascii="Barlow" w:eastAsia="Barlow" w:hAnsi="Barlow" w:cs="Barlow"/>
        </w:rPr>
        <w:t>D. All of the Above</w:t>
      </w:r>
    </w:p>
    <w:p w14:paraId="2BBC850F" w14:textId="77777777" w:rsidR="001330A9" w:rsidRDefault="001330A9">
      <w:pPr>
        <w:rPr>
          <w:rFonts w:ascii="Barlow" w:eastAsia="Barlow" w:hAnsi="Barlow" w:cs="Barlow"/>
        </w:rPr>
      </w:pPr>
    </w:p>
    <w:p w14:paraId="7A49602B" w14:textId="77777777" w:rsidR="001330A9" w:rsidRDefault="00000000">
      <w:pPr>
        <w:rPr>
          <w:rFonts w:ascii="Barlow" w:eastAsia="Barlow" w:hAnsi="Barlow" w:cs="Barlow"/>
        </w:rPr>
      </w:pPr>
      <w:r>
        <w:rPr>
          <w:rFonts w:ascii="Barlow" w:eastAsia="Barlow" w:hAnsi="Barlow" w:cs="Barlow"/>
          <w:b/>
          <w:bCs/>
        </w:rPr>
        <w:t>Q23)</w:t>
      </w:r>
      <w:r>
        <w:rPr>
          <w:rFonts w:ascii="Barlow" w:eastAsia="Barlow" w:hAnsi="Barlow" w:cs="Barlow"/>
        </w:rPr>
        <w:t xml:space="preserve"> Which of the following runs on each node and ensures containers are running in a pod?</w:t>
      </w:r>
    </w:p>
    <w:p w14:paraId="6BFB5C03" w14:textId="77777777" w:rsidR="001330A9" w:rsidRDefault="001330A9">
      <w:pPr>
        <w:rPr>
          <w:rFonts w:ascii="Barlow" w:eastAsia="Barlow" w:hAnsi="Barlow" w:cs="Barlow"/>
        </w:rPr>
      </w:pPr>
    </w:p>
    <w:p w14:paraId="4DBF920F" w14:textId="77777777" w:rsidR="001330A9" w:rsidRDefault="00000000">
      <w:pPr>
        <w:rPr>
          <w:rFonts w:ascii="Barlow" w:eastAsia="Barlow" w:hAnsi="Barlow" w:cs="Barlow"/>
        </w:rPr>
      </w:pPr>
      <w:r>
        <w:rPr>
          <w:rFonts w:ascii="Barlow" w:eastAsia="Barlow" w:hAnsi="Barlow" w:cs="Barlow"/>
        </w:rPr>
        <w:t>C. </w:t>
      </w:r>
      <w:proofErr w:type="spellStart"/>
      <w:r>
        <w:rPr>
          <w:rFonts w:ascii="Barlow" w:eastAsia="Barlow" w:hAnsi="Barlow" w:cs="Barlow"/>
        </w:rPr>
        <w:t>Kubelet</w:t>
      </w:r>
      <w:proofErr w:type="spellEnd"/>
    </w:p>
    <w:p w14:paraId="15C85C32" w14:textId="77777777" w:rsidR="001330A9" w:rsidRDefault="001330A9">
      <w:pPr>
        <w:rPr>
          <w:rFonts w:ascii="Barlow" w:eastAsia="Barlow" w:hAnsi="Barlow" w:cs="Barlow"/>
        </w:rPr>
      </w:pPr>
    </w:p>
    <w:p w14:paraId="4285A522" w14:textId="77777777" w:rsidR="001330A9" w:rsidRDefault="00000000">
      <w:pPr>
        <w:rPr>
          <w:rFonts w:ascii="Barlow" w:eastAsia="Barlow" w:hAnsi="Barlow" w:cs="Barlow"/>
        </w:rPr>
      </w:pPr>
      <w:r>
        <w:rPr>
          <w:rFonts w:ascii="Barlow" w:eastAsia="Barlow" w:hAnsi="Barlow" w:cs="Barlow"/>
          <w:b/>
          <w:bCs/>
        </w:rPr>
        <w:t>Q24</w:t>
      </w:r>
      <w:r>
        <w:rPr>
          <w:rFonts w:ascii="Barlow" w:eastAsia="Barlow" w:hAnsi="Barlow" w:cs="Barlow"/>
        </w:rPr>
        <w:t>) Who developed Kubernetes?</w:t>
      </w:r>
    </w:p>
    <w:p w14:paraId="1C1CE152" w14:textId="77777777" w:rsidR="001330A9" w:rsidRDefault="001330A9">
      <w:pPr>
        <w:rPr>
          <w:rFonts w:ascii="Barlow" w:eastAsia="Barlow" w:hAnsi="Barlow" w:cs="Barlow"/>
        </w:rPr>
      </w:pPr>
    </w:p>
    <w:p w14:paraId="1AFCC3B5" w14:textId="77777777" w:rsidR="001330A9" w:rsidRDefault="00000000">
      <w:pPr>
        <w:rPr>
          <w:rFonts w:ascii="Barlow" w:eastAsia="Barlow" w:hAnsi="Barlow" w:cs="Barlow"/>
        </w:rPr>
      </w:pPr>
      <w:r>
        <w:rPr>
          <w:rFonts w:ascii="Barlow" w:eastAsia="Barlow" w:hAnsi="Barlow" w:cs="Barlow"/>
        </w:rPr>
        <w:t>A. Google</w:t>
      </w:r>
    </w:p>
    <w:p w14:paraId="65469C93" w14:textId="77777777" w:rsidR="001330A9" w:rsidRDefault="001330A9">
      <w:pPr>
        <w:rPr>
          <w:rFonts w:ascii="Barlow" w:eastAsia="Barlow" w:hAnsi="Barlow" w:cs="Barlow"/>
        </w:rPr>
      </w:pPr>
    </w:p>
    <w:p w14:paraId="60F1AE0F" w14:textId="77777777" w:rsidR="001330A9" w:rsidRDefault="00000000">
      <w:pPr>
        <w:rPr>
          <w:rFonts w:ascii="Barlow" w:eastAsia="Barlow" w:hAnsi="Barlow" w:cs="Barlow"/>
        </w:rPr>
      </w:pPr>
      <w:r>
        <w:rPr>
          <w:rFonts w:ascii="Barlow" w:eastAsia="Barlow" w:hAnsi="Barlow" w:cs="Barlow"/>
          <w:b/>
          <w:bCs/>
        </w:rPr>
        <w:t>Q25</w:t>
      </w:r>
      <w:r>
        <w:rPr>
          <w:rFonts w:ascii="Barlow" w:eastAsia="Barlow" w:hAnsi="Barlow" w:cs="Barlow"/>
        </w:rPr>
        <w:t>) Kubernetes is a &lt;…&gt; platform.</w:t>
      </w:r>
    </w:p>
    <w:p w14:paraId="32AF5C8D" w14:textId="77777777" w:rsidR="001330A9" w:rsidRDefault="001330A9">
      <w:pPr>
        <w:rPr>
          <w:rFonts w:ascii="Barlow" w:eastAsia="Barlow" w:hAnsi="Barlow" w:cs="Barlow"/>
        </w:rPr>
      </w:pPr>
    </w:p>
    <w:p w14:paraId="1DCFB86D" w14:textId="77777777" w:rsidR="001330A9" w:rsidRDefault="00000000">
      <w:pPr>
        <w:rPr>
          <w:rFonts w:ascii="Barlow" w:eastAsia="Barlow" w:hAnsi="Barlow" w:cs="Barlow"/>
        </w:rPr>
      </w:pPr>
      <w:r>
        <w:rPr>
          <w:rFonts w:ascii="Barlow" w:eastAsia="Barlow" w:hAnsi="Barlow" w:cs="Barlow"/>
        </w:rPr>
        <w:t>D. All of the Above</w:t>
      </w:r>
    </w:p>
    <w:p w14:paraId="44E2F6F4" w14:textId="77777777" w:rsidR="001330A9" w:rsidRDefault="001330A9">
      <w:pPr>
        <w:rPr>
          <w:rFonts w:ascii="Barlow" w:eastAsia="Barlow" w:hAnsi="Barlow" w:cs="Barlow"/>
        </w:rPr>
      </w:pPr>
    </w:p>
    <w:p w14:paraId="5228C1CF" w14:textId="77777777" w:rsidR="001330A9" w:rsidRDefault="00000000">
      <w:pPr>
        <w:rPr>
          <w:rFonts w:ascii="Barlow" w:eastAsia="Barlow" w:hAnsi="Barlow" w:cs="Barlow"/>
        </w:rPr>
      </w:pPr>
      <w:r>
        <w:rPr>
          <w:rFonts w:ascii="Barlow" w:eastAsia="Barlow" w:hAnsi="Barlow" w:cs="Barlow"/>
          <w:b/>
          <w:bCs/>
        </w:rPr>
        <w:t>Q26)</w:t>
      </w:r>
      <w:r>
        <w:rPr>
          <w:rFonts w:ascii="Barlow" w:eastAsia="Barlow" w:hAnsi="Barlow" w:cs="Barlow"/>
        </w:rPr>
        <w:t xml:space="preserve"> A node is a &lt;…&gt; in Kubernetes.</w:t>
      </w:r>
    </w:p>
    <w:p w14:paraId="00A013DF" w14:textId="77777777" w:rsidR="001330A9" w:rsidRDefault="001330A9">
      <w:pPr>
        <w:rPr>
          <w:rFonts w:ascii="Barlow" w:eastAsia="Barlow" w:hAnsi="Barlow" w:cs="Barlow"/>
        </w:rPr>
      </w:pPr>
    </w:p>
    <w:p w14:paraId="29725BF6" w14:textId="77777777" w:rsidR="001330A9" w:rsidRDefault="00000000">
      <w:pPr>
        <w:rPr>
          <w:rFonts w:ascii="Barlow" w:eastAsia="Barlow" w:hAnsi="Barlow" w:cs="Barlow"/>
        </w:rPr>
      </w:pPr>
      <w:r>
        <w:rPr>
          <w:rFonts w:ascii="Barlow" w:eastAsia="Barlow" w:hAnsi="Barlow" w:cs="Barlow"/>
        </w:rPr>
        <w:t>B. worker machine</w:t>
      </w:r>
    </w:p>
    <w:p w14:paraId="559B3CBA" w14:textId="77777777" w:rsidR="001330A9" w:rsidRDefault="001330A9">
      <w:pPr>
        <w:rPr>
          <w:rFonts w:ascii="Barlow" w:eastAsia="Barlow" w:hAnsi="Barlow" w:cs="Barlow"/>
        </w:rPr>
      </w:pPr>
    </w:p>
    <w:p w14:paraId="3F758D77" w14:textId="77777777" w:rsidR="001330A9" w:rsidRDefault="00000000">
      <w:pPr>
        <w:rPr>
          <w:rFonts w:ascii="Barlow" w:eastAsia="Barlow" w:hAnsi="Barlow" w:cs="Barlow"/>
        </w:rPr>
      </w:pPr>
      <w:r>
        <w:rPr>
          <w:rFonts w:ascii="Barlow" w:eastAsia="Barlow" w:hAnsi="Barlow" w:cs="Barlow"/>
          <w:b/>
          <w:bCs/>
        </w:rPr>
        <w:t>Q27</w:t>
      </w:r>
      <w:r>
        <w:rPr>
          <w:rFonts w:ascii="Barlow" w:eastAsia="Barlow" w:hAnsi="Barlow" w:cs="Barlow"/>
        </w:rPr>
        <w:t>) Which of the following manages assigning nodes to pods depending on resource availability?</w:t>
      </w:r>
    </w:p>
    <w:p w14:paraId="1EECC165" w14:textId="24D81961" w:rsidR="001330A9" w:rsidRDefault="001330A9" w:rsidP="000C2AED">
      <w:pPr>
        <w:rPr>
          <w:rFonts w:ascii="Barlow" w:eastAsia="Barlow" w:hAnsi="Barlow" w:cs="Barlow"/>
        </w:rPr>
      </w:pPr>
    </w:p>
    <w:p w14:paraId="7BC410B0" w14:textId="77777777" w:rsidR="001330A9" w:rsidRDefault="00000000">
      <w:pPr>
        <w:rPr>
          <w:rFonts w:ascii="Barlow" w:eastAsia="Barlow" w:hAnsi="Barlow" w:cs="Barlow"/>
        </w:rPr>
      </w:pPr>
      <w:r>
        <w:rPr>
          <w:rFonts w:ascii="Barlow" w:eastAsia="Barlow" w:hAnsi="Barlow" w:cs="Barlow"/>
        </w:rPr>
        <w:t>C. Scheduler</w:t>
      </w:r>
    </w:p>
    <w:p w14:paraId="29A9318F" w14:textId="77777777" w:rsidR="001330A9" w:rsidRDefault="001330A9">
      <w:pPr>
        <w:jc w:val="both"/>
        <w:rPr>
          <w:rFonts w:ascii="Barlow" w:eastAsia="Barlow" w:hAnsi="Barlow" w:cs="Barlow"/>
          <w:sz w:val="24"/>
          <w:szCs w:val="24"/>
        </w:rPr>
      </w:pPr>
    </w:p>
    <w:p w14:paraId="5ADF0354" w14:textId="77777777" w:rsidR="001330A9" w:rsidRDefault="00000000">
      <w:pPr>
        <w:rPr>
          <w:rFonts w:ascii="Barlow" w:eastAsia="Barlow" w:hAnsi="Barlow" w:cs="Barlow"/>
        </w:rPr>
      </w:pPr>
      <w:r>
        <w:rPr>
          <w:rFonts w:ascii="Barlow" w:eastAsia="Barlow" w:hAnsi="Barlow" w:cs="Barlow"/>
          <w:b/>
          <w:bCs/>
        </w:rPr>
        <w:t>Q28</w:t>
      </w:r>
      <w:r>
        <w:rPr>
          <w:rFonts w:ascii="Barlow" w:eastAsia="Barlow" w:hAnsi="Barlow" w:cs="Barlow"/>
        </w:rPr>
        <w:t>) Kubernetes is written in which programming language?</w:t>
      </w:r>
    </w:p>
    <w:p w14:paraId="388F9930" w14:textId="77777777" w:rsidR="001330A9" w:rsidRDefault="001330A9">
      <w:pPr>
        <w:rPr>
          <w:rFonts w:ascii="Barlow" w:eastAsia="Barlow" w:hAnsi="Barlow" w:cs="Barlow"/>
        </w:rPr>
      </w:pPr>
    </w:p>
    <w:p w14:paraId="77F4A0F3" w14:textId="77777777" w:rsidR="001330A9" w:rsidRDefault="00000000">
      <w:pPr>
        <w:rPr>
          <w:rFonts w:ascii="Barlow" w:eastAsia="Barlow" w:hAnsi="Barlow" w:cs="Barlow"/>
        </w:rPr>
      </w:pPr>
      <w:r>
        <w:rPr>
          <w:rFonts w:ascii="Barlow" w:eastAsia="Barlow" w:hAnsi="Barlow" w:cs="Barlow"/>
        </w:rPr>
        <w:t>A. Go</w:t>
      </w:r>
    </w:p>
    <w:p w14:paraId="04F86EDC" w14:textId="115260B4" w:rsidR="001330A9" w:rsidRDefault="001330A9">
      <w:pPr>
        <w:rPr>
          <w:rFonts w:ascii="Barlow" w:eastAsia="Barlow" w:hAnsi="Barlow" w:cs="Barlow"/>
          <w:b/>
          <w:bCs/>
        </w:rPr>
      </w:pPr>
    </w:p>
    <w:p w14:paraId="49C1B22E" w14:textId="77777777" w:rsidR="001330A9" w:rsidRDefault="00000000">
      <w:pPr>
        <w:rPr>
          <w:rFonts w:ascii="Barlow" w:eastAsia="Barlow" w:hAnsi="Barlow" w:cs="Barlow"/>
        </w:rPr>
      </w:pPr>
      <w:r>
        <w:rPr>
          <w:rFonts w:ascii="Barlow" w:eastAsia="Barlow" w:hAnsi="Barlow" w:cs="Barlow"/>
          <w:b/>
          <w:bCs/>
        </w:rPr>
        <w:t>Q29</w:t>
      </w:r>
      <w:r>
        <w:rPr>
          <w:rFonts w:ascii="Barlow" w:eastAsia="Barlow" w:hAnsi="Barlow" w:cs="Barlow"/>
        </w:rPr>
        <w:t>) To create a new deployment in Kubernetes, which of the following commands should you use?</w:t>
      </w:r>
    </w:p>
    <w:p w14:paraId="26DD7AC2" w14:textId="77777777" w:rsidR="001330A9" w:rsidRDefault="001330A9">
      <w:pPr>
        <w:rPr>
          <w:rFonts w:ascii="Barlow" w:eastAsia="Barlow" w:hAnsi="Barlow" w:cs="Barlow"/>
        </w:rPr>
      </w:pPr>
    </w:p>
    <w:p w14:paraId="19BB3B79" w14:textId="77777777" w:rsidR="001330A9" w:rsidRDefault="00000000">
      <w:pPr>
        <w:rPr>
          <w:rFonts w:ascii="Barlow" w:eastAsia="Barlow" w:hAnsi="Barlow" w:cs="Barlow"/>
        </w:rPr>
      </w:pPr>
      <w:r>
        <w:rPr>
          <w:rFonts w:ascii="Barlow" w:eastAsia="Barlow" w:hAnsi="Barlow" w:cs="Barlow"/>
        </w:rPr>
        <w:t>A. </w:t>
      </w:r>
      <w:proofErr w:type="spellStart"/>
      <w:r>
        <w:rPr>
          <w:rFonts w:ascii="Barlow" w:eastAsia="Barlow" w:hAnsi="Barlow" w:cs="Barlow"/>
        </w:rPr>
        <w:t>kubectl</w:t>
      </w:r>
      <w:proofErr w:type="spellEnd"/>
      <w:r>
        <w:rPr>
          <w:rFonts w:ascii="Barlow" w:eastAsia="Barlow" w:hAnsi="Barlow" w:cs="Barlow"/>
        </w:rPr>
        <w:t xml:space="preserve"> run</w:t>
      </w:r>
    </w:p>
    <w:p w14:paraId="0704CDF5" w14:textId="77777777" w:rsidR="001330A9" w:rsidRDefault="001330A9">
      <w:pPr>
        <w:rPr>
          <w:rFonts w:ascii="Barlow" w:eastAsia="Barlow" w:hAnsi="Barlow" w:cs="Barlow"/>
        </w:rPr>
      </w:pPr>
    </w:p>
    <w:p w14:paraId="5E5DF34A" w14:textId="77777777" w:rsidR="001330A9" w:rsidRDefault="00000000">
      <w:pPr>
        <w:rPr>
          <w:rFonts w:ascii="Barlow" w:eastAsia="Barlow" w:hAnsi="Barlow" w:cs="Barlow"/>
        </w:rPr>
      </w:pPr>
      <w:r>
        <w:rPr>
          <w:rFonts w:ascii="Barlow" w:eastAsia="Barlow" w:hAnsi="Barlow" w:cs="Barlow"/>
          <w:b/>
          <w:bCs/>
        </w:rPr>
        <w:t>Q30</w:t>
      </w:r>
      <w:r>
        <w:rPr>
          <w:rFonts w:ascii="Barlow" w:eastAsia="Barlow" w:hAnsi="Barlow" w:cs="Barlow"/>
        </w:rPr>
        <w:t xml:space="preserve">) Which command is used to create a </w:t>
      </w:r>
      <w:proofErr w:type="spellStart"/>
      <w:r>
        <w:rPr>
          <w:rFonts w:ascii="Barlow" w:eastAsia="Barlow" w:hAnsi="Barlow" w:cs="Barlow"/>
        </w:rPr>
        <w:t>kubernetes</w:t>
      </w:r>
      <w:proofErr w:type="spellEnd"/>
      <w:r>
        <w:rPr>
          <w:rFonts w:ascii="Barlow" w:eastAsia="Barlow" w:hAnsi="Barlow" w:cs="Barlow"/>
        </w:rPr>
        <w:t xml:space="preserve"> service.</w:t>
      </w:r>
    </w:p>
    <w:p w14:paraId="7E1374B9" w14:textId="77777777" w:rsidR="000C2AED" w:rsidRDefault="000C2AED">
      <w:pPr>
        <w:rPr>
          <w:rFonts w:ascii="Barlow" w:eastAsia="Barlow" w:hAnsi="Barlow" w:cs="Barlow"/>
        </w:rPr>
      </w:pPr>
    </w:p>
    <w:p w14:paraId="6BDA44C9" w14:textId="77777777" w:rsidR="000C2AED" w:rsidRDefault="000C2AED">
      <w:pPr>
        <w:rPr>
          <w:rFonts w:ascii="Barlow" w:eastAsia="Barlow" w:hAnsi="Barlow" w:cs="Barlow"/>
        </w:rPr>
      </w:pPr>
    </w:p>
    <w:p w14:paraId="1CF305FA" w14:textId="4B71E7E6" w:rsidR="001330A9" w:rsidRDefault="00000000">
      <w:pPr>
        <w:rPr>
          <w:rFonts w:ascii="Barlow" w:eastAsia="Barlow" w:hAnsi="Barlow" w:cs="Barlow"/>
        </w:rPr>
      </w:pPr>
      <w:r>
        <w:rPr>
          <w:rFonts w:ascii="Barlow" w:eastAsia="Barlow" w:hAnsi="Barlow" w:cs="Barlow"/>
        </w:rPr>
        <w:t>C. </w:t>
      </w:r>
      <w:proofErr w:type="spellStart"/>
      <w:r>
        <w:rPr>
          <w:rFonts w:ascii="Barlow" w:eastAsia="Barlow" w:hAnsi="Barlow" w:cs="Barlow"/>
        </w:rPr>
        <w:t>kubectl</w:t>
      </w:r>
      <w:proofErr w:type="spellEnd"/>
      <w:r>
        <w:rPr>
          <w:rFonts w:ascii="Barlow" w:eastAsia="Barlow" w:hAnsi="Barlow" w:cs="Barlow"/>
        </w:rPr>
        <w:t xml:space="preserve"> expose</w:t>
      </w:r>
    </w:p>
    <w:p w14:paraId="32390723" w14:textId="2054914A" w:rsidR="001330A9" w:rsidRDefault="001330A9">
      <w:pPr>
        <w:rPr>
          <w:rFonts w:ascii="Barlow" w:eastAsia="Barlow" w:hAnsi="Barlow" w:cs="Barlow"/>
        </w:rPr>
      </w:pPr>
    </w:p>
    <w:p w14:paraId="50D3A6DA" w14:textId="77777777" w:rsidR="001330A9" w:rsidRDefault="001330A9">
      <w:pPr>
        <w:jc w:val="both"/>
        <w:rPr>
          <w:rFonts w:ascii="Barlow" w:eastAsia="Barlow" w:hAnsi="Barlow" w:cs="Barlow"/>
          <w:sz w:val="24"/>
          <w:szCs w:val="24"/>
        </w:rPr>
      </w:pPr>
      <w:bookmarkStart w:id="1" w:name="_heading=h.s2xju2cp66zt" w:colFirst="0" w:colLast="0"/>
      <w:bookmarkEnd w:id="1"/>
    </w:p>
    <w:p w14:paraId="62B4CA91" w14:textId="77777777" w:rsidR="001330A9" w:rsidRDefault="00000000">
      <w:pPr>
        <w:jc w:val="both"/>
        <w:rPr>
          <w:rFonts w:ascii="Barlow" w:eastAsia="Barlow" w:hAnsi="Barlow" w:cs="Barlow"/>
          <w:b/>
          <w:bCs/>
          <w:sz w:val="32"/>
          <w:szCs w:val="32"/>
        </w:rPr>
      </w:pPr>
      <w:bookmarkStart w:id="2" w:name="_heading=h.nff0e1n0a9os" w:colFirst="0" w:colLast="0"/>
      <w:bookmarkEnd w:id="2"/>
      <w:r>
        <w:rPr>
          <w:rFonts w:ascii="Barlow" w:eastAsia="Barlow" w:hAnsi="Barlow" w:cs="Barlow"/>
          <w:b/>
          <w:bCs/>
          <w:sz w:val="32"/>
          <w:szCs w:val="32"/>
        </w:rPr>
        <w:lastRenderedPageBreak/>
        <w:t>Diagram Description (20 points total)</w:t>
      </w:r>
    </w:p>
    <w:p w14:paraId="4CCC008E" w14:textId="77777777" w:rsidR="001330A9" w:rsidRDefault="001330A9">
      <w:pPr>
        <w:jc w:val="both"/>
        <w:rPr>
          <w:rFonts w:ascii="Barlow" w:eastAsia="Barlow" w:hAnsi="Barlow" w:cs="Barlow"/>
          <w:b/>
          <w:bCs/>
          <w:sz w:val="32"/>
          <w:szCs w:val="32"/>
        </w:rPr>
      </w:pPr>
    </w:p>
    <w:p w14:paraId="493E264C" w14:textId="77777777" w:rsidR="001330A9" w:rsidRDefault="00000000">
      <w:pPr>
        <w:jc w:val="both"/>
        <w:rPr>
          <w:rFonts w:ascii="Barlow" w:eastAsia="Barlow" w:hAnsi="Barlow" w:cs="Barlow"/>
          <w:b/>
          <w:bCs/>
          <w:color w:val="F54996"/>
          <w:sz w:val="24"/>
          <w:szCs w:val="24"/>
        </w:rPr>
      </w:pPr>
      <w:r>
        <w:rPr>
          <w:rFonts w:ascii="Barlow" w:eastAsia="Barlow" w:hAnsi="Barlow" w:cs="Barlow"/>
          <w:b/>
          <w:bCs/>
          <w:color w:val="F54996"/>
          <w:sz w:val="24"/>
          <w:szCs w:val="24"/>
        </w:rPr>
        <w:t>Given the diagrams below, please describe these two models in detail and compare how their efficiency may differ from one another.  You will be awarded 10 points for the correct description of these models and further 10 points for providing the “key points” comparison analysis.</w:t>
      </w:r>
    </w:p>
    <w:p w14:paraId="704FFBDC" w14:textId="77777777" w:rsidR="001330A9" w:rsidRDefault="001330A9">
      <w:pPr>
        <w:jc w:val="both"/>
        <w:rPr>
          <w:rFonts w:ascii="Barlow" w:eastAsia="Barlow" w:hAnsi="Barlow" w:cs="Barlow"/>
          <w:b/>
          <w:bCs/>
          <w:color w:val="F54996"/>
          <w:sz w:val="24"/>
          <w:szCs w:val="24"/>
        </w:rPr>
      </w:pPr>
    </w:p>
    <w:p w14:paraId="477E2759" w14:textId="77777777" w:rsidR="001330A9" w:rsidRDefault="00000000">
      <w:pPr>
        <w:jc w:val="both"/>
        <w:rPr>
          <w:rFonts w:ascii="Barlow" w:eastAsia="Barlow" w:hAnsi="Barlow" w:cs="Barlow"/>
          <w:b/>
          <w:bCs/>
          <w:sz w:val="24"/>
          <w:szCs w:val="24"/>
        </w:rPr>
      </w:pPr>
      <w:r>
        <w:rPr>
          <w:rFonts w:ascii="Barlow" w:eastAsia="Barlow" w:hAnsi="Barlow" w:cs="Barlow"/>
          <w:b/>
          <w:bCs/>
          <w:sz w:val="24"/>
          <w:szCs w:val="24"/>
        </w:rPr>
        <w:t>Model 1</w:t>
      </w:r>
    </w:p>
    <w:p w14:paraId="4DB8680F" w14:textId="77777777" w:rsidR="001330A9" w:rsidRDefault="001330A9">
      <w:pPr>
        <w:jc w:val="both"/>
        <w:rPr>
          <w:rFonts w:ascii="Barlow" w:eastAsia="Barlow" w:hAnsi="Barlow" w:cs="Barlow"/>
          <w:b/>
          <w:bCs/>
          <w:color w:val="F54996"/>
          <w:sz w:val="24"/>
          <w:szCs w:val="24"/>
        </w:rPr>
      </w:pPr>
    </w:p>
    <w:p w14:paraId="367CE26A" w14:textId="77777777" w:rsidR="001330A9" w:rsidRDefault="00000000">
      <w:pPr>
        <w:jc w:val="center"/>
        <w:rPr>
          <w:rFonts w:ascii="Barlow" w:eastAsia="Barlow" w:hAnsi="Barlow" w:cs="Barlow"/>
          <w:color w:val="F54996"/>
          <w:sz w:val="24"/>
          <w:szCs w:val="24"/>
        </w:rPr>
      </w:pPr>
      <w:r>
        <w:rPr>
          <w:noProof/>
        </w:rPr>
        <w:drawing>
          <wp:inline distT="0" distB="0" distL="0" distR="0" wp14:anchorId="748678D7" wp14:editId="65D6C97D">
            <wp:extent cx="2895880" cy="2199664"/>
            <wp:effectExtent l="28575" t="28575" r="28575" b="28575"/>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2895880" cy="2199664"/>
                    </a:xfrm>
                    <a:prstGeom prst="rect">
                      <a:avLst/>
                    </a:prstGeom>
                    <a:ln w="28575">
                      <a:solidFill>
                        <a:srgbClr val="7F7F7F"/>
                      </a:solidFill>
                      <a:prstDash val="solid"/>
                    </a:ln>
                  </pic:spPr>
                </pic:pic>
              </a:graphicData>
            </a:graphic>
          </wp:inline>
        </w:drawing>
      </w:r>
    </w:p>
    <w:p w14:paraId="7006C39D" w14:textId="77777777" w:rsidR="001330A9" w:rsidRDefault="001330A9">
      <w:pPr>
        <w:jc w:val="center"/>
        <w:rPr>
          <w:rFonts w:ascii="Barlow" w:eastAsia="Barlow" w:hAnsi="Barlow" w:cs="Barlow"/>
          <w:color w:val="F54996"/>
          <w:sz w:val="24"/>
          <w:szCs w:val="24"/>
        </w:rPr>
      </w:pPr>
    </w:p>
    <w:p w14:paraId="4E8B4656" w14:textId="77777777" w:rsidR="001330A9" w:rsidRDefault="001330A9">
      <w:pPr>
        <w:jc w:val="center"/>
        <w:rPr>
          <w:rFonts w:ascii="Barlow" w:eastAsia="Barlow" w:hAnsi="Barlow" w:cs="Barlow"/>
          <w:color w:val="F54996"/>
          <w:sz w:val="24"/>
          <w:szCs w:val="24"/>
        </w:rPr>
      </w:pPr>
    </w:p>
    <w:p w14:paraId="50162516" w14:textId="77777777" w:rsidR="001330A9" w:rsidRDefault="001330A9">
      <w:pPr>
        <w:jc w:val="both"/>
        <w:rPr>
          <w:rFonts w:ascii="Barlow" w:eastAsia="Barlow" w:hAnsi="Barlow" w:cs="Barlow"/>
          <w:b/>
          <w:bCs/>
          <w:sz w:val="24"/>
          <w:szCs w:val="24"/>
        </w:rPr>
      </w:pPr>
    </w:p>
    <w:p w14:paraId="7C99A0A5" w14:textId="6D08CCDA" w:rsidR="001330A9" w:rsidRDefault="00DB2FC4">
      <w:pPr>
        <w:jc w:val="both"/>
        <w:rPr>
          <w:rFonts w:ascii="Barlow" w:eastAsia="Barlow" w:hAnsi="Barlow" w:cs="Barlow"/>
          <w:sz w:val="24"/>
          <w:szCs w:val="24"/>
        </w:rPr>
      </w:pPr>
      <w:r>
        <w:rPr>
          <w:rFonts w:ascii="Barlow" w:eastAsia="Barlow" w:hAnsi="Barlow" w:cs="Barlow"/>
          <w:sz w:val="24"/>
          <w:szCs w:val="24"/>
        </w:rPr>
        <w:t xml:space="preserve">This is a traditional virtual machine (VM) deployment model. </w:t>
      </w:r>
    </w:p>
    <w:p w14:paraId="0FADB069" w14:textId="569A6FB4" w:rsidR="00DB2FC4" w:rsidRDefault="00DB2FC4">
      <w:pPr>
        <w:jc w:val="both"/>
        <w:rPr>
          <w:rFonts w:ascii="Barlow" w:eastAsia="Barlow" w:hAnsi="Barlow" w:cs="Barlow"/>
          <w:sz w:val="24"/>
          <w:szCs w:val="24"/>
        </w:rPr>
      </w:pPr>
      <w:r>
        <w:rPr>
          <w:rFonts w:ascii="Barlow" w:eastAsia="Barlow" w:hAnsi="Barlow" w:cs="Barlow"/>
          <w:sz w:val="24"/>
          <w:szCs w:val="24"/>
        </w:rPr>
        <w:t xml:space="preserve">The bottom layer shows the physical server which is only 1 server. This server includes the hardware like the CPU, memory, storage, etc. </w:t>
      </w:r>
    </w:p>
    <w:p w14:paraId="377DA6D0" w14:textId="2C5E2299" w:rsidR="00DB2FC4" w:rsidRDefault="00DB2FC4">
      <w:pPr>
        <w:jc w:val="both"/>
        <w:rPr>
          <w:rFonts w:ascii="Barlow" w:eastAsia="Barlow" w:hAnsi="Barlow" w:cs="Barlow"/>
          <w:sz w:val="24"/>
          <w:szCs w:val="24"/>
        </w:rPr>
      </w:pPr>
      <w:r>
        <w:rPr>
          <w:rFonts w:ascii="Barlow" w:eastAsia="Barlow" w:hAnsi="Barlow" w:cs="Barlow"/>
          <w:sz w:val="24"/>
          <w:szCs w:val="24"/>
        </w:rPr>
        <w:t xml:space="preserve">On top of this </w:t>
      </w:r>
      <w:proofErr w:type="gramStart"/>
      <w:r>
        <w:rPr>
          <w:rFonts w:ascii="Barlow" w:eastAsia="Barlow" w:hAnsi="Barlow" w:cs="Barlow"/>
          <w:sz w:val="24"/>
          <w:szCs w:val="24"/>
        </w:rPr>
        <w:t>layer</w:t>
      </w:r>
      <w:proofErr w:type="gramEnd"/>
      <w:r>
        <w:rPr>
          <w:rFonts w:ascii="Barlow" w:eastAsia="Barlow" w:hAnsi="Barlow" w:cs="Barlow"/>
          <w:sz w:val="24"/>
          <w:szCs w:val="24"/>
        </w:rPr>
        <w:t xml:space="preserve"> you have the virtualisation layer with the hypervisor typically via VMware. The hypervisor splits the </w:t>
      </w:r>
      <w:proofErr w:type="gramStart"/>
      <w:r>
        <w:rPr>
          <w:rFonts w:ascii="Barlow" w:eastAsia="Barlow" w:hAnsi="Barlow" w:cs="Barlow"/>
          <w:sz w:val="24"/>
          <w:szCs w:val="24"/>
        </w:rPr>
        <w:t>servers</w:t>
      </w:r>
      <w:proofErr w:type="gramEnd"/>
      <w:r>
        <w:rPr>
          <w:rFonts w:ascii="Barlow" w:eastAsia="Barlow" w:hAnsi="Barlow" w:cs="Barlow"/>
          <w:sz w:val="24"/>
          <w:szCs w:val="24"/>
        </w:rPr>
        <w:t xml:space="preserve"> resources and allocates the CPU, RAM and </w:t>
      </w:r>
      <w:proofErr w:type="spellStart"/>
      <w:r>
        <w:rPr>
          <w:rFonts w:ascii="Barlow" w:eastAsia="Barlow" w:hAnsi="Barlow" w:cs="Barlow"/>
          <w:sz w:val="24"/>
          <w:szCs w:val="24"/>
        </w:rPr>
        <w:t>stoeage</w:t>
      </w:r>
      <w:proofErr w:type="spellEnd"/>
      <w:r>
        <w:rPr>
          <w:rFonts w:ascii="Barlow" w:eastAsia="Barlow" w:hAnsi="Barlow" w:cs="Barlow"/>
          <w:sz w:val="24"/>
          <w:szCs w:val="24"/>
        </w:rPr>
        <w:t xml:space="preserve"> to the VMs that sit </w:t>
      </w:r>
      <w:proofErr w:type="spellStart"/>
      <w:r>
        <w:rPr>
          <w:rFonts w:ascii="Barlow" w:eastAsia="Barlow" w:hAnsi="Barlow" w:cs="Barlow"/>
          <w:sz w:val="24"/>
          <w:szCs w:val="24"/>
        </w:rPr>
        <w:t>ontop</w:t>
      </w:r>
      <w:proofErr w:type="spellEnd"/>
      <w:r>
        <w:rPr>
          <w:rFonts w:ascii="Barlow" w:eastAsia="Barlow" w:hAnsi="Barlow" w:cs="Barlow"/>
          <w:sz w:val="24"/>
          <w:szCs w:val="24"/>
        </w:rPr>
        <w:t xml:space="preserve"> of this one physical server. This means </w:t>
      </w:r>
      <w:proofErr w:type="spellStart"/>
      <w:r>
        <w:rPr>
          <w:rFonts w:ascii="Barlow" w:eastAsia="Barlow" w:hAnsi="Barlow" w:cs="Barlow"/>
          <w:sz w:val="24"/>
          <w:szCs w:val="24"/>
        </w:rPr>
        <w:t>ech</w:t>
      </w:r>
      <w:proofErr w:type="spellEnd"/>
      <w:r>
        <w:rPr>
          <w:rFonts w:ascii="Barlow" w:eastAsia="Barlow" w:hAnsi="Barlow" w:cs="Barlow"/>
          <w:sz w:val="24"/>
          <w:szCs w:val="24"/>
        </w:rPr>
        <w:t xml:space="preserve"> VM has its own hardware but they are shared from the </w:t>
      </w:r>
      <w:proofErr w:type="spellStart"/>
      <w:r>
        <w:rPr>
          <w:rFonts w:ascii="Barlow" w:eastAsia="Barlow" w:hAnsi="Barlow" w:cs="Barlow"/>
          <w:sz w:val="24"/>
          <w:szCs w:val="24"/>
        </w:rPr>
        <w:t>resoucres</w:t>
      </w:r>
      <w:proofErr w:type="spellEnd"/>
      <w:r>
        <w:rPr>
          <w:rFonts w:ascii="Barlow" w:eastAsia="Barlow" w:hAnsi="Barlow" w:cs="Barlow"/>
          <w:sz w:val="24"/>
          <w:szCs w:val="24"/>
        </w:rPr>
        <w:t xml:space="preserve"> of the physical server. </w:t>
      </w:r>
    </w:p>
    <w:p w14:paraId="20B0C9B0" w14:textId="77777777" w:rsidR="00DB2FC4" w:rsidRDefault="00DB2FC4">
      <w:pPr>
        <w:jc w:val="both"/>
        <w:rPr>
          <w:rFonts w:ascii="Barlow" w:eastAsia="Barlow" w:hAnsi="Barlow" w:cs="Barlow"/>
          <w:sz w:val="24"/>
          <w:szCs w:val="24"/>
        </w:rPr>
      </w:pPr>
      <w:r>
        <w:rPr>
          <w:rFonts w:ascii="Barlow" w:eastAsia="Barlow" w:hAnsi="Barlow" w:cs="Barlow"/>
          <w:sz w:val="24"/>
          <w:szCs w:val="24"/>
        </w:rPr>
        <w:t xml:space="preserve">The VMs are separate virtual machines with virtual memory, virtual CPU, etc. They are all distinct from one another and fully isolated so if one goes down the rest are still running and unaffected. </w:t>
      </w:r>
    </w:p>
    <w:p w14:paraId="4E453302" w14:textId="77777777" w:rsidR="00DB2FC4" w:rsidRDefault="00DB2FC4">
      <w:pPr>
        <w:jc w:val="both"/>
        <w:rPr>
          <w:rFonts w:ascii="Barlow" w:eastAsia="Barlow" w:hAnsi="Barlow" w:cs="Barlow"/>
          <w:sz w:val="24"/>
          <w:szCs w:val="24"/>
        </w:rPr>
      </w:pPr>
      <w:r>
        <w:rPr>
          <w:rFonts w:ascii="Barlow" w:eastAsia="Barlow" w:hAnsi="Barlow" w:cs="Barlow"/>
          <w:sz w:val="24"/>
          <w:szCs w:val="24"/>
        </w:rPr>
        <w:t xml:space="preserve">Each VM has </w:t>
      </w:r>
      <w:proofErr w:type="gramStart"/>
      <w:r>
        <w:rPr>
          <w:rFonts w:ascii="Barlow" w:eastAsia="Barlow" w:hAnsi="Barlow" w:cs="Barlow"/>
          <w:sz w:val="24"/>
          <w:szCs w:val="24"/>
        </w:rPr>
        <w:t>it’s</w:t>
      </w:r>
      <w:proofErr w:type="gramEnd"/>
      <w:r>
        <w:rPr>
          <w:rFonts w:ascii="Barlow" w:eastAsia="Barlow" w:hAnsi="Barlow" w:cs="Barlow"/>
          <w:sz w:val="24"/>
          <w:szCs w:val="24"/>
        </w:rPr>
        <w:t xml:space="preserve"> own operating </w:t>
      </w:r>
      <w:proofErr w:type="gramStart"/>
      <w:r>
        <w:rPr>
          <w:rFonts w:ascii="Barlow" w:eastAsia="Barlow" w:hAnsi="Barlow" w:cs="Barlow"/>
          <w:sz w:val="24"/>
          <w:szCs w:val="24"/>
        </w:rPr>
        <w:t>system  like</w:t>
      </w:r>
      <w:proofErr w:type="gramEnd"/>
      <w:r>
        <w:rPr>
          <w:rFonts w:ascii="Barlow" w:eastAsia="Barlow" w:hAnsi="Barlow" w:cs="Barlow"/>
          <w:sz w:val="24"/>
          <w:szCs w:val="24"/>
        </w:rPr>
        <w:t xml:space="preserve"> Linux or Windows. This means it runs a full OS kernel. Because of this it will use higher memory, storage and have higher overheads. </w:t>
      </w:r>
    </w:p>
    <w:p w14:paraId="758CED3D" w14:textId="1A47FCA1" w:rsidR="00DB2FC4" w:rsidRPr="00DB2FC4" w:rsidRDefault="00DB2FC4">
      <w:pPr>
        <w:jc w:val="both"/>
        <w:rPr>
          <w:rFonts w:ascii="Barlow" w:eastAsia="Barlow" w:hAnsi="Barlow" w:cs="Barlow"/>
          <w:sz w:val="24"/>
          <w:szCs w:val="24"/>
        </w:rPr>
      </w:pPr>
      <w:r>
        <w:rPr>
          <w:rFonts w:ascii="Barlow" w:eastAsia="Barlow" w:hAnsi="Barlow" w:cs="Barlow"/>
          <w:sz w:val="24"/>
          <w:szCs w:val="24"/>
        </w:rPr>
        <w:t xml:space="preserve">The last layer is the application layer where each application runs on its own operating system and its own virtual machine. This has higher cost of efficiency but has the benefit of security and stability.  </w:t>
      </w:r>
    </w:p>
    <w:p w14:paraId="2CB4CA1C" w14:textId="77777777" w:rsidR="001330A9" w:rsidRDefault="001330A9">
      <w:pPr>
        <w:jc w:val="both"/>
        <w:rPr>
          <w:rFonts w:ascii="Barlow" w:eastAsia="Barlow" w:hAnsi="Barlow" w:cs="Barlow"/>
          <w:b/>
          <w:bCs/>
          <w:sz w:val="24"/>
          <w:szCs w:val="24"/>
        </w:rPr>
      </w:pPr>
    </w:p>
    <w:p w14:paraId="10629E07" w14:textId="325529FE" w:rsidR="00DB2FC4" w:rsidRPr="00DB2FC4" w:rsidRDefault="00000000">
      <w:pPr>
        <w:jc w:val="both"/>
      </w:pPr>
      <w:r>
        <w:br w:type="page"/>
      </w:r>
    </w:p>
    <w:p w14:paraId="40A28032" w14:textId="77777777" w:rsidR="001330A9" w:rsidRDefault="00000000">
      <w:pPr>
        <w:jc w:val="both"/>
        <w:rPr>
          <w:rFonts w:ascii="Barlow" w:eastAsia="Barlow" w:hAnsi="Barlow" w:cs="Barlow"/>
          <w:b/>
          <w:bCs/>
          <w:sz w:val="24"/>
          <w:szCs w:val="24"/>
        </w:rPr>
      </w:pPr>
      <w:r>
        <w:rPr>
          <w:rFonts w:ascii="Barlow" w:eastAsia="Barlow" w:hAnsi="Barlow" w:cs="Barlow"/>
          <w:b/>
          <w:bCs/>
          <w:sz w:val="24"/>
          <w:szCs w:val="24"/>
        </w:rPr>
        <w:lastRenderedPageBreak/>
        <w:t>Model 2</w:t>
      </w:r>
    </w:p>
    <w:p w14:paraId="351CC4D3" w14:textId="77777777" w:rsidR="001330A9" w:rsidRDefault="001330A9">
      <w:pPr>
        <w:jc w:val="both"/>
        <w:rPr>
          <w:rFonts w:ascii="Barlow" w:eastAsia="Barlow" w:hAnsi="Barlow" w:cs="Barlow"/>
          <w:b/>
          <w:bCs/>
          <w:sz w:val="24"/>
          <w:szCs w:val="24"/>
        </w:rPr>
      </w:pPr>
    </w:p>
    <w:p w14:paraId="2BB79125" w14:textId="77777777" w:rsidR="001330A9" w:rsidRDefault="00000000">
      <w:pPr>
        <w:jc w:val="center"/>
        <w:rPr>
          <w:rFonts w:ascii="Barlow" w:eastAsia="Barlow" w:hAnsi="Barlow" w:cs="Barlow"/>
          <w:b/>
          <w:bCs/>
          <w:sz w:val="24"/>
          <w:szCs w:val="24"/>
        </w:rPr>
      </w:pPr>
      <w:r>
        <w:rPr>
          <w:noProof/>
        </w:rPr>
        <w:drawing>
          <wp:inline distT="0" distB="0" distL="0" distR="0" wp14:anchorId="7BFCA423" wp14:editId="2631C9DA">
            <wp:extent cx="2918867" cy="2437253"/>
            <wp:effectExtent l="28575" t="28575" r="28575" b="28575"/>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918867" cy="2437253"/>
                    </a:xfrm>
                    <a:prstGeom prst="rect">
                      <a:avLst/>
                    </a:prstGeom>
                    <a:ln w="28575">
                      <a:solidFill>
                        <a:srgbClr val="7F7F7F"/>
                      </a:solidFill>
                      <a:prstDash val="solid"/>
                    </a:ln>
                  </pic:spPr>
                </pic:pic>
              </a:graphicData>
            </a:graphic>
          </wp:inline>
        </w:drawing>
      </w:r>
    </w:p>
    <w:p w14:paraId="3C47FEA6" w14:textId="77777777" w:rsidR="001330A9" w:rsidRDefault="001330A9">
      <w:pPr>
        <w:jc w:val="center"/>
        <w:rPr>
          <w:rFonts w:ascii="Barlow" w:eastAsia="Barlow" w:hAnsi="Barlow" w:cs="Barlow"/>
          <w:color w:val="F54996"/>
          <w:sz w:val="24"/>
          <w:szCs w:val="24"/>
        </w:rPr>
      </w:pPr>
    </w:p>
    <w:p w14:paraId="355DAFB8" w14:textId="77777777" w:rsidR="00DB2FC4" w:rsidRDefault="00DB2FC4">
      <w:pPr>
        <w:jc w:val="center"/>
        <w:rPr>
          <w:rFonts w:ascii="Barlow" w:eastAsia="Barlow" w:hAnsi="Barlow" w:cs="Barlow"/>
          <w:color w:val="F54996"/>
          <w:sz w:val="24"/>
          <w:szCs w:val="24"/>
        </w:rPr>
      </w:pPr>
    </w:p>
    <w:p w14:paraId="17C86EF8" w14:textId="63DEDDD9" w:rsidR="00DB2FC4" w:rsidRDefault="00DB2FC4" w:rsidP="00DB2FC4">
      <w:pPr>
        <w:rPr>
          <w:rFonts w:ascii="Barlow" w:eastAsia="Barlow" w:hAnsi="Barlow" w:cs="Barlow"/>
          <w:sz w:val="24"/>
          <w:szCs w:val="24"/>
        </w:rPr>
      </w:pPr>
      <w:r>
        <w:rPr>
          <w:rFonts w:ascii="Barlow" w:eastAsia="Barlow" w:hAnsi="Barlow" w:cs="Barlow"/>
          <w:sz w:val="24"/>
          <w:szCs w:val="24"/>
        </w:rPr>
        <w:t>The second model</w:t>
      </w:r>
      <w:r w:rsidR="007F4ECB">
        <w:rPr>
          <w:rFonts w:ascii="Barlow" w:eastAsia="Barlow" w:hAnsi="Barlow" w:cs="Barlow"/>
          <w:sz w:val="24"/>
          <w:szCs w:val="24"/>
        </w:rPr>
        <w:t xml:space="preserve"> shows a container deployment </w:t>
      </w:r>
      <w:proofErr w:type="gramStart"/>
      <w:r w:rsidR="007F4ECB">
        <w:rPr>
          <w:rFonts w:ascii="Barlow" w:eastAsia="Barlow" w:hAnsi="Barlow" w:cs="Barlow"/>
          <w:sz w:val="24"/>
          <w:szCs w:val="24"/>
        </w:rPr>
        <w:t>model(</w:t>
      </w:r>
      <w:proofErr w:type="gramEnd"/>
      <w:r w:rsidR="007F4ECB">
        <w:rPr>
          <w:rFonts w:ascii="Barlow" w:eastAsia="Barlow" w:hAnsi="Barlow" w:cs="Barlow"/>
          <w:sz w:val="24"/>
          <w:szCs w:val="24"/>
        </w:rPr>
        <w:t xml:space="preserve">opposite to the traditional VM deployment). This often uses Docker and Kubernetes to run applications from one shared operating system instead of separate virtual machines. </w:t>
      </w:r>
    </w:p>
    <w:p w14:paraId="1112B11C" w14:textId="6AAE6654" w:rsidR="007F4ECB" w:rsidRDefault="007F4ECB" w:rsidP="00DB2FC4">
      <w:pPr>
        <w:rPr>
          <w:rFonts w:ascii="Barlow" w:eastAsia="Barlow" w:hAnsi="Barlow" w:cs="Barlow"/>
          <w:sz w:val="24"/>
          <w:szCs w:val="24"/>
        </w:rPr>
      </w:pPr>
    </w:p>
    <w:p w14:paraId="58B2B50A" w14:textId="6AD4AC17" w:rsidR="007F4ECB" w:rsidRDefault="007F4ECB" w:rsidP="00DB2FC4">
      <w:pPr>
        <w:rPr>
          <w:rFonts w:ascii="Barlow" w:eastAsia="Barlow" w:hAnsi="Barlow" w:cs="Barlow"/>
          <w:sz w:val="24"/>
          <w:szCs w:val="24"/>
        </w:rPr>
      </w:pPr>
      <w:r>
        <w:rPr>
          <w:rFonts w:ascii="Barlow" w:eastAsia="Barlow" w:hAnsi="Barlow" w:cs="Barlow"/>
          <w:sz w:val="24"/>
          <w:szCs w:val="24"/>
        </w:rPr>
        <w:t xml:space="preserve">The bottom layer is the physical server. Like the VM deployment model this is a single physical server which provides the CPU, memory, storage. On top of this layer is one single operating server. This host operating server could be Linux or Windows. It controls the hardware, manages the process, memory and provides a </w:t>
      </w:r>
      <w:proofErr w:type="spellStart"/>
      <w:r>
        <w:rPr>
          <w:rFonts w:ascii="Barlow" w:eastAsia="Barlow" w:hAnsi="Barlow" w:cs="Barlow"/>
          <w:sz w:val="24"/>
          <w:szCs w:val="24"/>
        </w:rPr>
        <w:t>kernal</w:t>
      </w:r>
      <w:proofErr w:type="spellEnd"/>
      <w:r>
        <w:rPr>
          <w:rFonts w:ascii="Barlow" w:eastAsia="Barlow" w:hAnsi="Barlow" w:cs="Barlow"/>
          <w:sz w:val="24"/>
          <w:szCs w:val="24"/>
        </w:rPr>
        <w:t xml:space="preserve"> that all the containers use. Unlike the model above it doesn’t have separate OS applications sitting on separate OS. This reduces the resource usage and start up time. On top of this there is the container runtime layer which creates and manages the containers. This might be Docker engine for instance. It makes sure there is file system separation, resource limits and process isolation. It runs many containers on the same OS. The containers sit </w:t>
      </w:r>
      <w:proofErr w:type="spellStart"/>
      <w:r>
        <w:rPr>
          <w:rFonts w:ascii="Barlow" w:eastAsia="Barlow" w:hAnsi="Barlow" w:cs="Barlow"/>
          <w:sz w:val="24"/>
          <w:szCs w:val="24"/>
        </w:rPr>
        <w:t>ontop</w:t>
      </w:r>
      <w:proofErr w:type="spellEnd"/>
      <w:r>
        <w:rPr>
          <w:rFonts w:ascii="Barlow" w:eastAsia="Barlow" w:hAnsi="Barlow" w:cs="Barlow"/>
          <w:sz w:val="24"/>
          <w:szCs w:val="24"/>
        </w:rPr>
        <w:t xml:space="preserve"> of this which include the app code, the libraries and dependencies. This may use docker swarm or Kubernetes as the containerisation and orchestration tool. The containers are lightweight (smaller than VM), portable (cloud prod, developer laptops), isolated (separate from </w:t>
      </w:r>
      <w:proofErr w:type="spellStart"/>
      <w:r>
        <w:rPr>
          <w:rFonts w:ascii="Barlow" w:eastAsia="Barlow" w:hAnsi="Barlow" w:cs="Barlow"/>
          <w:sz w:val="24"/>
          <w:szCs w:val="24"/>
        </w:rPr>
        <w:t>each others</w:t>
      </w:r>
      <w:proofErr w:type="spellEnd"/>
      <w:r>
        <w:rPr>
          <w:rFonts w:ascii="Barlow" w:eastAsia="Barlow" w:hAnsi="Barlow" w:cs="Barlow"/>
          <w:sz w:val="24"/>
          <w:szCs w:val="24"/>
        </w:rPr>
        <w:t xml:space="preserve"> file systems and processes) and scalable (allows microservices). The application layer sits at the top making each app independent, deployable separately, replaceable without affecting each other. This supports </w:t>
      </w:r>
      <w:proofErr w:type="spellStart"/>
      <w:r>
        <w:rPr>
          <w:rFonts w:ascii="Barlow" w:eastAsia="Barlow" w:hAnsi="Barlow" w:cs="Barlow"/>
          <w:sz w:val="24"/>
          <w:szCs w:val="24"/>
        </w:rPr>
        <w:t>Devops</w:t>
      </w:r>
      <w:proofErr w:type="spellEnd"/>
      <w:r>
        <w:rPr>
          <w:rFonts w:ascii="Barlow" w:eastAsia="Barlow" w:hAnsi="Barlow" w:cs="Barlow"/>
          <w:sz w:val="24"/>
          <w:szCs w:val="24"/>
        </w:rPr>
        <w:t xml:space="preserve"> principles with CI/CD and is a</w:t>
      </w:r>
      <w:r w:rsidR="00A42B1F">
        <w:rPr>
          <w:rFonts w:ascii="Barlow" w:eastAsia="Barlow" w:hAnsi="Barlow" w:cs="Barlow"/>
          <w:sz w:val="24"/>
          <w:szCs w:val="24"/>
        </w:rPr>
        <w:t xml:space="preserve"> </w:t>
      </w:r>
      <w:r>
        <w:rPr>
          <w:rFonts w:ascii="Barlow" w:eastAsia="Barlow" w:hAnsi="Barlow" w:cs="Barlow"/>
          <w:sz w:val="24"/>
          <w:szCs w:val="24"/>
        </w:rPr>
        <w:t>cloud native design</w:t>
      </w:r>
      <w:r w:rsidR="00A42B1F">
        <w:rPr>
          <w:rFonts w:ascii="Barlow" w:eastAsia="Barlow" w:hAnsi="Barlow" w:cs="Barlow"/>
          <w:sz w:val="24"/>
          <w:szCs w:val="24"/>
        </w:rPr>
        <w:t>.</w:t>
      </w:r>
    </w:p>
    <w:p w14:paraId="05DDF3F9" w14:textId="77777777" w:rsidR="00A42B1F" w:rsidRPr="00A42B1F" w:rsidRDefault="00A42B1F" w:rsidP="00DB2FC4">
      <w:pPr>
        <w:rPr>
          <w:rFonts w:ascii="Barlow" w:eastAsia="Barlow" w:hAnsi="Barlow" w:cs="Barlow"/>
          <w:b/>
          <w:bCs/>
          <w:sz w:val="24"/>
          <w:szCs w:val="24"/>
          <w:u w:val="single"/>
        </w:rPr>
      </w:pPr>
    </w:p>
    <w:p w14:paraId="025F867D" w14:textId="4ECA5D08" w:rsidR="00A42B1F" w:rsidRPr="00A42B1F" w:rsidRDefault="00A42B1F" w:rsidP="00DB2FC4">
      <w:pPr>
        <w:rPr>
          <w:rFonts w:ascii="Barlow" w:eastAsia="Barlow" w:hAnsi="Barlow" w:cs="Barlow"/>
          <w:b/>
          <w:bCs/>
          <w:sz w:val="24"/>
          <w:szCs w:val="24"/>
          <w:u w:val="single"/>
        </w:rPr>
      </w:pPr>
      <w:r w:rsidRPr="00A42B1F">
        <w:rPr>
          <w:rFonts w:ascii="Barlow" w:eastAsia="Barlow" w:hAnsi="Barlow" w:cs="Barlow"/>
          <w:b/>
          <w:bCs/>
          <w:sz w:val="24"/>
          <w:szCs w:val="24"/>
          <w:u w:val="single"/>
        </w:rPr>
        <w:t xml:space="preserve">Key points comparison analysis </w:t>
      </w:r>
    </w:p>
    <w:p w14:paraId="104965D7" w14:textId="77777777" w:rsidR="00A42B1F" w:rsidRDefault="00A42B1F" w:rsidP="00DB2FC4">
      <w:pPr>
        <w:rPr>
          <w:rFonts w:ascii="Barlow" w:eastAsia="Barlow" w:hAnsi="Barlow" w:cs="Barlow"/>
          <w:sz w:val="24"/>
          <w:szCs w:val="24"/>
        </w:rPr>
      </w:pPr>
    </w:p>
    <w:p w14:paraId="4FFC7E0E" w14:textId="546C7312" w:rsidR="00A42B1F" w:rsidRDefault="00A42B1F" w:rsidP="00A42B1F">
      <w:pPr>
        <w:pStyle w:val="ListParagraph"/>
        <w:numPr>
          <w:ilvl w:val="3"/>
          <w:numId w:val="4"/>
        </w:numPr>
        <w:rPr>
          <w:rFonts w:ascii="Barlow" w:eastAsia="Barlow" w:hAnsi="Barlow" w:cs="Barlow"/>
          <w:sz w:val="24"/>
          <w:szCs w:val="24"/>
        </w:rPr>
      </w:pPr>
      <w:r>
        <w:rPr>
          <w:rFonts w:ascii="Barlow" w:eastAsia="Barlow" w:hAnsi="Barlow" w:cs="Barlow"/>
          <w:sz w:val="24"/>
          <w:szCs w:val="24"/>
        </w:rPr>
        <w:t xml:space="preserve">The architecture is different for both. VM on </w:t>
      </w:r>
      <w:proofErr w:type="spellStart"/>
      <w:r>
        <w:rPr>
          <w:rFonts w:ascii="Barlow" w:eastAsia="Barlow" w:hAnsi="Barlow" w:cs="Barlow"/>
          <w:sz w:val="24"/>
          <w:szCs w:val="24"/>
        </w:rPr>
        <w:t>hypovisors</w:t>
      </w:r>
      <w:proofErr w:type="spellEnd"/>
      <w:r>
        <w:rPr>
          <w:rFonts w:ascii="Barlow" w:eastAsia="Barlow" w:hAnsi="Barlow" w:cs="Barlow"/>
          <w:sz w:val="24"/>
          <w:szCs w:val="24"/>
        </w:rPr>
        <w:t xml:space="preserve"> and on their own OS systems. Its heavy and layered. Whereas containers share a host OS and contain only the app and the </w:t>
      </w:r>
      <w:proofErr w:type="spellStart"/>
      <w:r>
        <w:rPr>
          <w:rFonts w:ascii="Barlow" w:eastAsia="Barlow" w:hAnsi="Barlow" w:cs="Barlow"/>
          <w:sz w:val="24"/>
          <w:szCs w:val="24"/>
        </w:rPr>
        <w:t>dependancies</w:t>
      </w:r>
      <w:proofErr w:type="spellEnd"/>
      <w:r>
        <w:rPr>
          <w:rFonts w:ascii="Barlow" w:eastAsia="Barlow" w:hAnsi="Barlow" w:cs="Barlow"/>
          <w:sz w:val="24"/>
          <w:szCs w:val="24"/>
        </w:rPr>
        <w:t xml:space="preserve">. It is much lighter. </w:t>
      </w:r>
    </w:p>
    <w:p w14:paraId="66EC9285" w14:textId="14D7F743" w:rsidR="00A42B1F" w:rsidRDefault="00A42B1F" w:rsidP="00A42B1F">
      <w:pPr>
        <w:pStyle w:val="ListParagraph"/>
        <w:numPr>
          <w:ilvl w:val="3"/>
          <w:numId w:val="4"/>
        </w:numPr>
        <w:rPr>
          <w:rFonts w:ascii="Barlow" w:eastAsia="Barlow" w:hAnsi="Barlow" w:cs="Barlow"/>
          <w:sz w:val="24"/>
          <w:szCs w:val="24"/>
        </w:rPr>
      </w:pPr>
      <w:r>
        <w:rPr>
          <w:rFonts w:ascii="Barlow" w:eastAsia="Barlow" w:hAnsi="Barlow" w:cs="Barlow"/>
          <w:sz w:val="24"/>
          <w:szCs w:val="24"/>
        </w:rPr>
        <w:t>The resource usage differs for both. VM I high CPU, RAM and storage because it duplicates the OS on all VM. Containers are minimal resource usage and no OS duplicates</w:t>
      </w:r>
    </w:p>
    <w:p w14:paraId="6DE9933F" w14:textId="3FA5D844" w:rsidR="00A42B1F" w:rsidRDefault="00A42B1F" w:rsidP="00A42B1F">
      <w:pPr>
        <w:pStyle w:val="ListParagraph"/>
        <w:numPr>
          <w:ilvl w:val="3"/>
          <w:numId w:val="4"/>
        </w:numPr>
        <w:rPr>
          <w:rFonts w:ascii="Barlow" w:eastAsia="Barlow" w:hAnsi="Barlow" w:cs="Barlow"/>
          <w:sz w:val="24"/>
          <w:szCs w:val="24"/>
        </w:rPr>
      </w:pPr>
      <w:r>
        <w:rPr>
          <w:rFonts w:ascii="Barlow" w:eastAsia="Barlow" w:hAnsi="Barlow" w:cs="Barlow"/>
          <w:sz w:val="24"/>
          <w:szCs w:val="24"/>
        </w:rPr>
        <w:lastRenderedPageBreak/>
        <w:t>VM has slow boot time and must start full OS whereas containers start as normal OS processes</w:t>
      </w:r>
    </w:p>
    <w:p w14:paraId="6C49A718" w14:textId="72BD681F" w:rsidR="00A42B1F" w:rsidRDefault="00A42B1F" w:rsidP="00A42B1F">
      <w:pPr>
        <w:pStyle w:val="ListParagraph"/>
        <w:numPr>
          <w:ilvl w:val="3"/>
          <w:numId w:val="4"/>
        </w:numPr>
        <w:rPr>
          <w:rFonts w:ascii="Barlow" w:eastAsia="Barlow" w:hAnsi="Barlow" w:cs="Barlow"/>
          <w:sz w:val="24"/>
          <w:szCs w:val="24"/>
        </w:rPr>
      </w:pPr>
      <w:r>
        <w:rPr>
          <w:rFonts w:ascii="Barlow" w:eastAsia="Barlow" w:hAnsi="Barlow" w:cs="Barlow"/>
          <w:sz w:val="24"/>
          <w:szCs w:val="24"/>
        </w:rPr>
        <w:t xml:space="preserve">VM has strong isolation and separate </w:t>
      </w:r>
      <w:proofErr w:type="spellStart"/>
      <w:r>
        <w:rPr>
          <w:rFonts w:ascii="Barlow" w:eastAsia="Barlow" w:hAnsi="Barlow" w:cs="Barlow"/>
          <w:sz w:val="24"/>
          <w:szCs w:val="24"/>
        </w:rPr>
        <w:t>nernals</w:t>
      </w:r>
      <w:proofErr w:type="spellEnd"/>
      <w:r>
        <w:rPr>
          <w:rFonts w:ascii="Barlow" w:eastAsia="Barlow" w:hAnsi="Barlow" w:cs="Barlow"/>
          <w:sz w:val="24"/>
          <w:szCs w:val="24"/>
        </w:rPr>
        <w:t xml:space="preserve"> </w:t>
      </w:r>
      <w:proofErr w:type="spellStart"/>
      <w:r>
        <w:rPr>
          <w:rFonts w:ascii="Barlow" w:eastAsia="Barlow" w:hAnsi="Barlow" w:cs="Barlow"/>
          <w:sz w:val="24"/>
          <w:szCs w:val="24"/>
        </w:rPr>
        <w:t>wherea</w:t>
      </w:r>
      <w:proofErr w:type="spellEnd"/>
      <w:r>
        <w:rPr>
          <w:rFonts w:ascii="Barlow" w:eastAsia="Barlow" w:hAnsi="Barlow" w:cs="Barlow"/>
          <w:sz w:val="24"/>
          <w:szCs w:val="24"/>
        </w:rPr>
        <w:t xml:space="preserve"> containers have process level isolation and share same </w:t>
      </w:r>
      <w:proofErr w:type="spellStart"/>
      <w:r>
        <w:rPr>
          <w:rFonts w:ascii="Barlow" w:eastAsia="Barlow" w:hAnsi="Barlow" w:cs="Barlow"/>
          <w:sz w:val="24"/>
          <w:szCs w:val="24"/>
        </w:rPr>
        <w:t>kenral</w:t>
      </w:r>
      <w:proofErr w:type="spellEnd"/>
      <w:r>
        <w:rPr>
          <w:rFonts w:ascii="Barlow" w:eastAsia="Barlow" w:hAnsi="Barlow" w:cs="Barlow"/>
          <w:sz w:val="24"/>
          <w:szCs w:val="24"/>
        </w:rPr>
        <w:t xml:space="preserve"> so weaker security. </w:t>
      </w:r>
    </w:p>
    <w:p w14:paraId="145BD65B" w14:textId="2E8CA633" w:rsidR="00A42B1F" w:rsidRDefault="00A42B1F" w:rsidP="00A42B1F">
      <w:pPr>
        <w:pStyle w:val="ListParagraph"/>
        <w:numPr>
          <w:ilvl w:val="3"/>
          <w:numId w:val="4"/>
        </w:numPr>
        <w:rPr>
          <w:rFonts w:ascii="Barlow" w:eastAsia="Barlow" w:hAnsi="Barlow" w:cs="Barlow"/>
          <w:sz w:val="24"/>
          <w:szCs w:val="24"/>
        </w:rPr>
      </w:pPr>
      <w:r>
        <w:rPr>
          <w:rFonts w:ascii="Barlow" w:eastAsia="Barlow" w:hAnsi="Barlow" w:cs="Barlow"/>
          <w:sz w:val="24"/>
          <w:szCs w:val="24"/>
        </w:rPr>
        <w:t xml:space="preserve">VM is portable but has large image size and migration is slow whereas container is highly portable and lightweight. It can run anywhere once its built. </w:t>
      </w:r>
    </w:p>
    <w:p w14:paraId="3620C7A5" w14:textId="2895AC9D" w:rsidR="00A42B1F" w:rsidRDefault="00A42B1F" w:rsidP="00A42B1F">
      <w:pPr>
        <w:pStyle w:val="ListParagraph"/>
        <w:numPr>
          <w:ilvl w:val="3"/>
          <w:numId w:val="4"/>
        </w:numPr>
        <w:rPr>
          <w:rFonts w:ascii="Barlow" w:eastAsia="Barlow" w:hAnsi="Barlow" w:cs="Barlow"/>
          <w:sz w:val="24"/>
          <w:szCs w:val="24"/>
        </w:rPr>
      </w:pPr>
      <w:r>
        <w:rPr>
          <w:rFonts w:ascii="Barlow" w:eastAsia="Barlow" w:hAnsi="Barlow" w:cs="Barlow"/>
          <w:sz w:val="24"/>
          <w:szCs w:val="24"/>
        </w:rPr>
        <w:t>VM is slow and resource heavy whereas containers are rapidly scaling and easy to replicate. Ideal for microservices and manged easily by Docker swarm or Kubernetes on large scale</w:t>
      </w:r>
    </w:p>
    <w:p w14:paraId="0CE0A92D" w14:textId="487B5189" w:rsidR="00A42B1F" w:rsidRDefault="00A42B1F" w:rsidP="00A42B1F">
      <w:pPr>
        <w:pStyle w:val="ListParagraph"/>
        <w:numPr>
          <w:ilvl w:val="3"/>
          <w:numId w:val="4"/>
        </w:numPr>
        <w:rPr>
          <w:rFonts w:ascii="Barlow" w:eastAsia="Barlow" w:hAnsi="Barlow" w:cs="Barlow"/>
          <w:sz w:val="24"/>
          <w:szCs w:val="24"/>
        </w:rPr>
      </w:pPr>
      <w:r>
        <w:rPr>
          <w:rFonts w:ascii="Barlow" w:eastAsia="Barlow" w:hAnsi="Barlow" w:cs="Barlow"/>
          <w:sz w:val="24"/>
          <w:szCs w:val="24"/>
        </w:rPr>
        <w:t xml:space="preserve">VM requires OS updates and patching whereas containers </w:t>
      </w:r>
      <w:proofErr w:type="gramStart"/>
      <w:r>
        <w:rPr>
          <w:rFonts w:ascii="Barlow" w:eastAsia="Barlow" w:hAnsi="Barlow" w:cs="Barlow"/>
          <w:sz w:val="24"/>
          <w:szCs w:val="24"/>
        </w:rPr>
        <w:t>has</w:t>
      </w:r>
      <w:proofErr w:type="gramEnd"/>
      <w:r>
        <w:rPr>
          <w:rFonts w:ascii="Barlow" w:eastAsia="Barlow" w:hAnsi="Barlow" w:cs="Barlow"/>
          <w:sz w:val="24"/>
          <w:szCs w:val="24"/>
        </w:rPr>
        <w:t xml:space="preserve"> single OS so easier to manage and easier CI/CD and automation.</w:t>
      </w:r>
    </w:p>
    <w:p w14:paraId="4B7B3D2A" w14:textId="77777777" w:rsidR="00A42B1F" w:rsidRPr="00A42B1F" w:rsidRDefault="00A42B1F" w:rsidP="00A42B1F">
      <w:pPr>
        <w:ind w:left="2160"/>
        <w:rPr>
          <w:rFonts w:ascii="Barlow" w:eastAsia="Barlow" w:hAnsi="Barlow" w:cs="Barlow"/>
          <w:sz w:val="24"/>
          <w:szCs w:val="24"/>
        </w:rPr>
      </w:pPr>
    </w:p>
    <w:p w14:paraId="39D6C742" w14:textId="77777777" w:rsidR="00DB2FC4" w:rsidRDefault="00DB2FC4" w:rsidP="00A42B1F">
      <w:pPr>
        <w:rPr>
          <w:rFonts w:ascii="Barlow" w:eastAsia="Barlow" w:hAnsi="Barlow" w:cs="Barlow"/>
          <w:color w:val="F54996"/>
          <w:sz w:val="24"/>
          <w:szCs w:val="24"/>
        </w:rPr>
      </w:pPr>
    </w:p>
    <w:p w14:paraId="46D3428B" w14:textId="77777777" w:rsidR="00DB2FC4" w:rsidRDefault="00DB2FC4">
      <w:pPr>
        <w:jc w:val="center"/>
        <w:rPr>
          <w:rFonts w:ascii="Barlow" w:eastAsia="Barlow" w:hAnsi="Barlow" w:cs="Barlow"/>
          <w:color w:val="F54996"/>
          <w:sz w:val="24"/>
          <w:szCs w:val="24"/>
        </w:rPr>
      </w:pPr>
    </w:p>
    <w:p w14:paraId="310107B6" w14:textId="77777777" w:rsidR="001330A9" w:rsidRDefault="00000000">
      <w:pPr>
        <w:jc w:val="both"/>
        <w:rPr>
          <w:rFonts w:ascii="Barlow" w:eastAsia="Barlow" w:hAnsi="Barlow" w:cs="Barlow"/>
          <w:b/>
          <w:bCs/>
          <w:sz w:val="32"/>
          <w:szCs w:val="32"/>
        </w:rPr>
      </w:pPr>
      <w:bookmarkStart w:id="3" w:name="_heading=h.4v0bt3cnzc6k" w:colFirst="0" w:colLast="0"/>
      <w:bookmarkEnd w:id="3"/>
      <w:r>
        <w:rPr>
          <w:rFonts w:ascii="Barlow" w:eastAsia="Barlow" w:hAnsi="Barlow" w:cs="Barlow"/>
          <w:b/>
          <w:bCs/>
          <w:sz w:val="32"/>
          <w:szCs w:val="32"/>
        </w:rPr>
        <w:t>Hosting a Static Website with S3 (20 points total)</w:t>
      </w:r>
    </w:p>
    <w:p w14:paraId="0F91B00E" w14:textId="77777777" w:rsidR="001330A9" w:rsidRDefault="001330A9">
      <w:pPr>
        <w:jc w:val="both"/>
        <w:rPr>
          <w:rFonts w:ascii="Barlow" w:eastAsia="Barlow" w:hAnsi="Barlow" w:cs="Barlow"/>
          <w:b/>
          <w:bCs/>
          <w:sz w:val="32"/>
          <w:szCs w:val="32"/>
        </w:rPr>
      </w:pPr>
    </w:p>
    <w:p w14:paraId="631BC1E1" w14:textId="77777777" w:rsidR="001330A9" w:rsidRDefault="00000000">
      <w:pPr>
        <w:jc w:val="both"/>
        <w:rPr>
          <w:rFonts w:ascii="Barlow" w:eastAsia="Barlow" w:hAnsi="Barlow" w:cs="Barlow"/>
          <w:b/>
          <w:bCs/>
          <w:color w:val="F54996"/>
          <w:sz w:val="24"/>
          <w:szCs w:val="24"/>
        </w:rPr>
      </w:pPr>
      <w:r>
        <w:rPr>
          <w:rFonts w:ascii="Barlow" w:eastAsia="Barlow" w:hAnsi="Barlow" w:cs="Barlow"/>
          <w:b/>
          <w:bCs/>
          <w:color w:val="F54996"/>
          <w:sz w:val="24"/>
          <w:szCs w:val="24"/>
        </w:rPr>
        <w:t xml:space="preserve">Please use the contents of the folder called “static-webpage” that have been shared with you at the beginning of this assessment. Open </w:t>
      </w:r>
      <w:r>
        <w:rPr>
          <w:rFonts w:ascii="Barlow" w:eastAsia="Barlow" w:hAnsi="Barlow" w:cs="Barlow"/>
          <w:b/>
          <w:bCs/>
          <w:color w:val="F54996"/>
          <w:sz w:val="24"/>
          <w:szCs w:val="24"/>
          <w:u w:val="single"/>
        </w:rPr>
        <w:t>index.html</w:t>
      </w:r>
      <w:r>
        <w:rPr>
          <w:rFonts w:ascii="Barlow" w:eastAsia="Barlow" w:hAnsi="Barlow" w:cs="Barlow"/>
          <w:b/>
          <w:bCs/>
          <w:color w:val="F54996"/>
          <w:sz w:val="24"/>
          <w:szCs w:val="24"/>
        </w:rPr>
        <w:t xml:space="preserve"> in any browser to see an example of a simple static webpage. The task is to register and host this webpage (and all required contents like images and </w:t>
      </w:r>
      <w:proofErr w:type="spellStart"/>
      <w:r>
        <w:rPr>
          <w:rFonts w:ascii="Barlow" w:eastAsia="Barlow" w:hAnsi="Barlow" w:cs="Barlow"/>
          <w:b/>
          <w:bCs/>
          <w:color w:val="F54996"/>
          <w:sz w:val="24"/>
          <w:szCs w:val="24"/>
        </w:rPr>
        <w:t>css</w:t>
      </w:r>
      <w:proofErr w:type="spellEnd"/>
      <w:r>
        <w:rPr>
          <w:rFonts w:ascii="Barlow" w:eastAsia="Barlow" w:hAnsi="Barlow" w:cs="Barlow"/>
          <w:b/>
          <w:bCs/>
          <w:color w:val="F54996"/>
          <w:sz w:val="24"/>
          <w:szCs w:val="24"/>
        </w:rPr>
        <w:t xml:space="preserve">) on cloud with the help of AWS S3 service. </w:t>
      </w:r>
    </w:p>
    <w:p w14:paraId="0EFF9A8F" w14:textId="77777777" w:rsidR="00240EBD" w:rsidRDefault="00240EBD">
      <w:pPr>
        <w:jc w:val="both"/>
        <w:rPr>
          <w:rFonts w:ascii="Barlow" w:eastAsia="Barlow" w:hAnsi="Barlow" w:cs="Barlow"/>
          <w:b/>
          <w:bCs/>
          <w:color w:val="F54996"/>
          <w:sz w:val="24"/>
          <w:szCs w:val="24"/>
        </w:rPr>
      </w:pPr>
    </w:p>
    <w:p w14:paraId="6A605C08" w14:textId="156DFE08" w:rsidR="00240EBD" w:rsidRPr="00E764E0" w:rsidRDefault="00240EBD">
      <w:pPr>
        <w:jc w:val="both"/>
        <w:rPr>
          <w:rFonts w:ascii="Barlow" w:eastAsia="Barlow" w:hAnsi="Barlow" w:cs="Barlow"/>
          <w:b/>
          <w:bCs/>
          <w:color w:val="EE0000"/>
          <w:sz w:val="40"/>
          <w:szCs w:val="40"/>
          <w:highlight w:val="yellow"/>
        </w:rPr>
      </w:pPr>
      <w:r w:rsidRPr="00E764E0">
        <w:rPr>
          <w:rFonts w:ascii="Barlow" w:eastAsia="Barlow" w:hAnsi="Barlow" w:cs="Barlow"/>
          <w:b/>
          <w:bCs/>
          <w:color w:val="EE0000"/>
          <w:sz w:val="40"/>
          <w:szCs w:val="40"/>
          <w:highlight w:val="yellow"/>
        </w:rPr>
        <w:t>URL:</w:t>
      </w:r>
    </w:p>
    <w:p w14:paraId="5779D130" w14:textId="06378AB7" w:rsidR="00240EBD" w:rsidRPr="00E764E0" w:rsidRDefault="00240EBD">
      <w:pPr>
        <w:jc w:val="both"/>
        <w:rPr>
          <w:rFonts w:ascii="Barlow" w:eastAsia="Barlow" w:hAnsi="Barlow" w:cs="Barlow"/>
          <w:color w:val="EE0000"/>
          <w:sz w:val="40"/>
          <w:szCs w:val="40"/>
        </w:rPr>
      </w:pPr>
      <w:hyperlink r:id="rId8" w:history="1">
        <w:r w:rsidRPr="00E764E0">
          <w:rPr>
            <w:rStyle w:val="Hyperlink"/>
            <w:rFonts w:ascii="Barlow" w:eastAsia="Barlow" w:hAnsi="Barlow" w:cs="Barlow"/>
            <w:color w:val="EE0000"/>
            <w:sz w:val="40"/>
            <w:szCs w:val="40"/>
            <w:highlight w:val="yellow"/>
          </w:rPr>
          <w:t>http://foziaiqalassessment.s3-website.eu-west-2.amazonaws.com/</w:t>
        </w:r>
      </w:hyperlink>
    </w:p>
    <w:p w14:paraId="07E10C47" w14:textId="77777777" w:rsidR="00240EBD" w:rsidRDefault="00240EBD">
      <w:pPr>
        <w:jc w:val="both"/>
        <w:rPr>
          <w:rFonts w:ascii="Barlow" w:eastAsia="Barlow" w:hAnsi="Barlow" w:cs="Barlow"/>
          <w:color w:val="EE0000"/>
          <w:sz w:val="24"/>
          <w:szCs w:val="24"/>
        </w:rPr>
      </w:pPr>
    </w:p>
    <w:p w14:paraId="46D91A4C" w14:textId="77777777" w:rsidR="00240EBD" w:rsidRPr="00240EBD" w:rsidRDefault="00240EBD">
      <w:pPr>
        <w:jc w:val="both"/>
        <w:rPr>
          <w:rFonts w:ascii="Barlow" w:eastAsia="Barlow" w:hAnsi="Barlow" w:cs="Barlow"/>
          <w:color w:val="EE0000"/>
          <w:sz w:val="24"/>
          <w:szCs w:val="24"/>
        </w:rPr>
      </w:pPr>
    </w:p>
    <w:p w14:paraId="3AE9C8CE" w14:textId="77777777" w:rsidR="001330A9" w:rsidRDefault="001330A9">
      <w:pPr>
        <w:jc w:val="both"/>
        <w:rPr>
          <w:rFonts w:ascii="Barlow" w:eastAsia="Barlow" w:hAnsi="Barlow" w:cs="Barlow"/>
          <w:b/>
          <w:bCs/>
          <w:color w:val="F54996"/>
          <w:sz w:val="24"/>
          <w:szCs w:val="24"/>
        </w:rPr>
      </w:pPr>
    </w:p>
    <w:p w14:paraId="35C9482D" w14:textId="77777777" w:rsidR="001330A9" w:rsidRDefault="00000000">
      <w:pPr>
        <w:jc w:val="both"/>
        <w:rPr>
          <w:rFonts w:ascii="Barlow" w:eastAsia="Barlow" w:hAnsi="Barlow" w:cs="Barlow"/>
          <w:color w:val="F54996"/>
          <w:sz w:val="24"/>
          <w:szCs w:val="24"/>
        </w:rPr>
      </w:pPr>
      <w:r>
        <w:rPr>
          <w:rFonts w:ascii="Barlow" w:eastAsia="Barlow" w:hAnsi="Barlow" w:cs="Barlow"/>
          <w:b/>
          <w:bCs/>
          <w:color w:val="F54996"/>
          <w:sz w:val="24"/>
          <w:szCs w:val="24"/>
        </w:rPr>
        <w:t xml:space="preserve"> </w:t>
      </w:r>
      <w:r>
        <w:rPr>
          <w:rFonts w:ascii="Barlow" w:eastAsia="Barlow" w:hAnsi="Barlow" w:cs="Barlow"/>
          <w:sz w:val="24"/>
          <w:szCs w:val="24"/>
        </w:rPr>
        <w:t>IMPORTANT NOTES:</w:t>
      </w:r>
    </w:p>
    <w:p w14:paraId="05E2A8D0" w14:textId="77777777" w:rsidR="001330A9" w:rsidRDefault="001330A9">
      <w:pPr>
        <w:jc w:val="both"/>
        <w:rPr>
          <w:rFonts w:ascii="Barlow" w:eastAsia="Barlow" w:hAnsi="Barlow" w:cs="Barlow"/>
          <w:b/>
          <w:bCs/>
          <w:color w:val="F54996"/>
          <w:sz w:val="24"/>
          <w:szCs w:val="24"/>
        </w:rPr>
      </w:pPr>
    </w:p>
    <w:p w14:paraId="6372EB75" w14:textId="77777777" w:rsidR="001330A9" w:rsidRDefault="00000000">
      <w:pPr>
        <w:numPr>
          <w:ilvl w:val="0"/>
          <w:numId w:val="5"/>
        </w:numPr>
        <w:jc w:val="both"/>
        <w:rPr>
          <w:rFonts w:ascii="Barlow" w:eastAsia="Barlow" w:hAnsi="Barlow" w:cs="Barlow"/>
        </w:rPr>
      </w:pPr>
      <w:r>
        <w:rPr>
          <w:rFonts w:ascii="Barlow" w:eastAsia="Barlow" w:hAnsi="Barlow" w:cs="Barlow"/>
        </w:rPr>
        <w:t xml:space="preserve">Prior to posting your webpage online, please open </w:t>
      </w:r>
      <w:r>
        <w:rPr>
          <w:rFonts w:ascii="Barlow" w:eastAsia="Barlow" w:hAnsi="Barlow" w:cs="Barlow"/>
          <w:b/>
          <w:bCs/>
        </w:rPr>
        <w:t>index.html</w:t>
      </w:r>
      <w:r>
        <w:rPr>
          <w:rFonts w:ascii="Barlow" w:eastAsia="Barlow" w:hAnsi="Barlow" w:cs="Barlow"/>
        </w:rPr>
        <w:t xml:space="preserve"> in any editor (even a notepad) and update YOUR name and surname as highlighted in yellow in a snippet below</w:t>
      </w:r>
    </w:p>
    <w:p w14:paraId="4ABFD4AD" w14:textId="77777777" w:rsidR="001330A9" w:rsidRDefault="001330A9">
      <w:pPr>
        <w:ind w:left="720"/>
        <w:jc w:val="both"/>
        <w:rPr>
          <w:rFonts w:ascii="Barlow" w:eastAsia="Barlow" w:hAnsi="Barlow" w:cs="Barlow"/>
        </w:rPr>
      </w:pPr>
    </w:p>
    <w:p w14:paraId="3C4EBD46" w14:textId="77777777" w:rsidR="001330A9" w:rsidRDefault="00000000">
      <w:pPr>
        <w:ind w:left="360"/>
        <w:jc w:val="both"/>
        <w:rPr>
          <w:rFonts w:ascii="Barlow" w:eastAsia="Barlow" w:hAnsi="Barlow" w:cs="Barlow"/>
        </w:rPr>
      </w:pPr>
      <w:r>
        <w:rPr>
          <w:noProof/>
        </w:rPr>
        <w:lastRenderedPageBreak/>
        <w:drawing>
          <wp:inline distT="0" distB="0" distL="0" distR="0" wp14:anchorId="5F1982D7" wp14:editId="70BD595B">
            <wp:extent cx="5731200" cy="2933700"/>
            <wp:effectExtent l="9525" t="9525" r="9525" b="9525"/>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2933700"/>
                    </a:xfrm>
                    <a:prstGeom prst="rect">
                      <a:avLst/>
                    </a:prstGeom>
                    <a:ln w="9525">
                      <a:solidFill>
                        <a:srgbClr val="000000"/>
                      </a:solidFill>
                      <a:prstDash val="solid"/>
                    </a:ln>
                  </pic:spPr>
                </pic:pic>
              </a:graphicData>
            </a:graphic>
          </wp:inline>
        </w:drawing>
      </w:r>
    </w:p>
    <w:p w14:paraId="33C00AC2" w14:textId="77777777" w:rsidR="001330A9" w:rsidRDefault="001330A9">
      <w:pPr>
        <w:pBdr>
          <w:top w:val="nil"/>
          <w:left w:val="nil"/>
          <w:bottom w:val="nil"/>
          <w:right w:val="nil"/>
          <w:between w:val="nil"/>
        </w:pBdr>
        <w:ind w:left="720"/>
        <w:jc w:val="both"/>
        <w:rPr>
          <w:rFonts w:ascii="Barlow" w:eastAsia="Barlow" w:hAnsi="Barlow" w:cs="Barlow"/>
        </w:rPr>
      </w:pPr>
    </w:p>
    <w:p w14:paraId="696996A1" w14:textId="77777777" w:rsidR="001330A9" w:rsidRDefault="00000000">
      <w:pPr>
        <w:numPr>
          <w:ilvl w:val="0"/>
          <w:numId w:val="5"/>
        </w:numPr>
        <w:pBdr>
          <w:top w:val="nil"/>
          <w:left w:val="nil"/>
          <w:bottom w:val="nil"/>
          <w:right w:val="nil"/>
          <w:between w:val="nil"/>
        </w:pBdr>
        <w:jc w:val="both"/>
        <w:rPr>
          <w:rFonts w:ascii="Barlow" w:eastAsia="Barlow" w:hAnsi="Barlow" w:cs="Barlow"/>
          <w:color w:val="000000"/>
        </w:rPr>
      </w:pPr>
      <w:r>
        <w:rPr>
          <w:rFonts w:ascii="Barlow" w:eastAsia="Barlow" w:hAnsi="Barlow" w:cs="Barlow"/>
          <w:color w:val="000000"/>
        </w:rPr>
        <w:t xml:space="preserve">You need to submit a </w:t>
      </w:r>
      <w:r>
        <w:rPr>
          <w:rFonts w:ascii="Barlow" w:eastAsia="Barlow" w:hAnsi="Barlow" w:cs="Barlow"/>
          <w:b/>
          <w:bCs/>
          <w:color w:val="000000"/>
        </w:rPr>
        <w:t>URL address to your newly created website</w:t>
      </w:r>
      <w:r>
        <w:rPr>
          <w:rFonts w:ascii="Barlow" w:eastAsia="Barlow" w:hAnsi="Barlow" w:cs="Barlow"/>
          <w:color w:val="000000"/>
        </w:rPr>
        <w:t xml:space="preserve">, so that an instructor can access it from their machine when they mark this assessment. </w:t>
      </w:r>
    </w:p>
    <w:p w14:paraId="12C49CBF" w14:textId="77777777" w:rsidR="001330A9" w:rsidRDefault="001330A9">
      <w:pPr>
        <w:pBdr>
          <w:top w:val="nil"/>
          <w:left w:val="nil"/>
          <w:bottom w:val="nil"/>
          <w:right w:val="nil"/>
          <w:between w:val="nil"/>
        </w:pBdr>
        <w:ind w:left="720"/>
        <w:jc w:val="both"/>
        <w:rPr>
          <w:rFonts w:ascii="Barlow" w:eastAsia="Barlow" w:hAnsi="Barlow" w:cs="Barlow"/>
          <w:color w:val="000000"/>
        </w:rPr>
      </w:pPr>
    </w:p>
    <w:p w14:paraId="1BBE0156" w14:textId="77777777" w:rsidR="001330A9" w:rsidRDefault="00000000">
      <w:pPr>
        <w:pBdr>
          <w:top w:val="nil"/>
          <w:left w:val="nil"/>
          <w:bottom w:val="nil"/>
          <w:right w:val="nil"/>
          <w:between w:val="nil"/>
        </w:pBdr>
        <w:ind w:left="720"/>
        <w:jc w:val="both"/>
        <w:rPr>
          <w:rFonts w:ascii="Barlow" w:eastAsia="Barlow" w:hAnsi="Barlow" w:cs="Barlow"/>
          <w:color w:val="000000"/>
        </w:rPr>
      </w:pPr>
      <w:r>
        <w:rPr>
          <w:rFonts w:ascii="Barlow" w:eastAsia="Barlow" w:hAnsi="Barlow" w:cs="Barlow"/>
          <w:color w:val="000000"/>
        </w:rPr>
        <w:t>Example URL from our previous lesson: (see the URL)</w:t>
      </w:r>
    </w:p>
    <w:p w14:paraId="634611B0" w14:textId="77777777" w:rsidR="001330A9" w:rsidRDefault="001330A9">
      <w:pPr>
        <w:pBdr>
          <w:top w:val="nil"/>
          <w:left w:val="nil"/>
          <w:bottom w:val="nil"/>
          <w:right w:val="nil"/>
          <w:between w:val="nil"/>
        </w:pBdr>
        <w:ind w:left="720"/>
        <w:jc w:val="both"/>
        <w:rPr>
          <w:rFonts w:ascii="Barlow" w:eastAsia="Barlow" w:hAnsi="Barlow" w:cs="Barlow"/>
          <w:color w:val="000000"/>
        </w:rPr>
      </w:pPr>
    </w:p>
    <w:p w14:paraId="122177CA" w14:textId="77777777" w:rsidR="001330A9" w:rsidRDefault="00000000">
      <w:pPr>
        <w:pBdr>
          <w:top w:val="nil"/>
          <w:left w:val="nil"/>
          <w:bottom w:val="nil"/>
          <w:right w:val="nil"/>
          <w:between w:val="nil"/>
        </w:pBdr>
        <w:ind w:left="720"/>
        <w:jc w:val="both"/>
        <w:rPr>
          <w:rFonts w:ascii="Barlow" w:eastAsia="Barlow" w:hAnsi="Barlow" w:cs="Barlow"/>
          <w:color w:val="000000"/>
        </w:rPr>
      </w:pPr>
      <w:r>
        <w:rPr>
          <w:noProof/>
          <w:color w:val="000000"/>
        </w:rPr>
        <w:drawing>
          <wp:inline distT="0" distB="0" distL="0" distR="0" wp14:anchorId="2B19DD70" wp14:editId="1A50E263">
            <wp:extent cx="5100224" cy="1479323"/>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100224" cy="1479323"/>
                    </a:xfrm>
                    <a:prstGeom prst="rect">
                      <a:avLst/>
                    </a:prstGeom>
                    <a:ln/>
                  </pic:spPr>
                </pic:pic>
              </a:graphicData>
            </a:graphic>
          </wp:inline>
        </w:drawing>
      </w:r>
    </w:p>
    <w:p w14:paraId="28FD349C" w14:textId="77777777" w:rsidR="001330A9" w:rsidRDefault="001330A9">
      <w:pPr>
        <w:jc w:val="both"/>
        <w:rPr>
          <w:rFonts w:ascii="Barlow" w:eastAsia="Barlow" w:hAnsi="Barlow" w:cs="Barlow"/>
        </w:rPr>
      </w:pPr>
    </w:p>
    <w:p w14:paraId="14D80F4E" w14:textId="77777777" w:rsidR="001330A9" w:rsidRDefault="00000000">
      <w:pPr>
        <w:numPr>
          <w:ilvl w:val="0"/>
          <w:numId w:val="5"/>
        </w:numPr>
        <w:pBdr>
          <w:top w:val="nil"/>
          <w:left w:val="nil"/>
          <w:bottom w:val="nil"/>
          <w:right w:val="nil"/>
          <w:between w:val="nil"/>
        </w:pBdr>
        <w:jc w:val="both"/>
        <w:rPr>
          <w:rFonts w:ascii="Barlow" w:eastAsia="Barlow" w:hAnsi="Barlow" w:cs="Barlow"/>
          <w:color w:val="000000"/>
        </w:rPr>
      </w:pPr>
      <w:r>
        <w:rPr>
          <w:rFonts w:ascii="Barlow" w:eastAsia="Barlow" w:hAnsi="Barlow" w:cs="Barlow"/>
          <w:color w:val="000000"/>
        </w:rPr>
        <w:t xml:space="preserve">In order to be on a safe side, PLEASE TAKE A SCREENSHOT OF YOUR WEBSITE AND THE URL to prove that it is up and running, in case there are some technical issues in the future and an instructor is unable to access your link. </w:t>
      </w:r>
    </w:p>
    <w:p w14:paraId="3FCFD384" w14:textId="77777777" w:rsidR="001330A9" w:rsidRDefault="001330A9">
      <w:pPr>
        <w:jc w:val="both"/>
        <w:rPr>
          <w:rFonts w:ascii="Barlow" w:eastAsia="Barlow" w:hAnsi="Barlow" w:cs="Barlow"/>
        </w:rPr>
      </w:pPr>
    </w:p>
    <w:p w14:paraId="22F240ED" w14:textId="77777777" w:rsidR="001330A9" w:rsidRDefault="00000000">
      <w:pPr>
        <w:ind w:left="360" w:firstLine="360"/>
        <w:jc w:val="both"/>
        <w:rPr>
          <w:rFonts w:ascii="Barlow" w:eastAsia="Barlow" w:hAnsi="Barlow" w:cs="Barlow"/>
        </w:rPr>
      </w:pPr>
      <w:r>
        <w:rPr>
          <w:rFonts w:ascii="Barlow" w:eastAsia="Barlow" w:hAnsi="Barlow" w:cs="Barlow"/>
        </w:rPr>
        <w:t>Example: (we need to clearly see your website and the URL)</w:t>
      </w:r>
    </w:p>
    <w:p w14:paraId="42B192FF" w14:textId="77777777" w:rsidR="001330A9" w:rsidRDefault="001330A9">
      <w:pPr>
        <w:ind w:left="360" w:firstLine="360"/>
        <w:jc w:val="both"/>
        <w:rPr>
          <w:rFonts w:ascii="Barlow" w:eastAsia="Barlow" w:hAnsi="Barlow" w:cs="Barlow"/>
        </w:rPr>
      </w:pPr>
    </w:p>
    <w:p w14:paraId="316124BE" w14:textId="77777777" w:rsidR="001330A9" w:rsidRDefault="00000000">
      <w:pPr>
        <w:ind w:left="360" w:firstLine="360"/>
        <w:jc w:val="both"/>
        <w:rPr>
          <w:rFonts w:ascii="Barlow" w:eastAsia="Barlow" w:hAnsi="Barlow" w:cs="Barlow"/>
        </w:rPr>
      </w:pPr>
      <w:r>
        <w:rPr>
          <w:noProof/>
        </w:rPr>
        <w:lastRenderedPageBreak/>
        <w:drawing>
          <wp:inline distT="0" distB="0" distL="0" distR="0" wp14:anchorId="2C09BB7E" wp14:editId="0C6AAE36">
            <wp:extent cx="5204501" cy="3140229"/>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204501" cy="3140229"/>
                    </a:xfrm>
                    <a:prstGeom prst="rect">
                      <a:avLst/>
                    </a:prstGeom>
                    <a:ln/>
                  </pic:spPr>
                </pic:pic>
              </a:graphicData>
            </a:graphic>
          </wp:inline>
        </w:drawing>
      </w:r>
    </w:p>
    <w:p w14:paraId="76CB5A46" w14:textId="77777777" w:rsidR="001330A9" w:rsidRDefault="001330A9">
      <w:pPr>
        <w:ind w:left="360" w:firstLine="360"/>
        <w:jc w:val="both"/>
        <w:rPr>
          <w:rFonts w:ascii="Barlow" w:eastAsia="Barlow" w:hAnsi="Barlow" w:cs="Barlow"/>
        </w:rPr>
      </w:pPr>
    </w:p>
    <w:p w14:paraId="725313AE" w14:textId="77777777" w:rsidR="001330A9" w:rsidRDefault="00000000">
      <w:pPr>
        <w:numPr>
          <w:ilvl w:val="0"/>
          <w:numId w:val="5"/>
        </w:numPr>
        <w:pBdr>
          <w:top w:val="nil"/>
          <w:left w:val="nil"/>
          <w:bottom w:val="nil"/>
          <w:right w:val="nil"/>
          <w:between w:val="nil"/>
        </w:pBdr>
        <w:jc w:val="both"/>
        <w:rPr>
          <w:rFonts w:ascii="Barlow" w:eastAsia="Barlow" w:hAnsi="Barlow" w:cs="Barlow"/>
          <w:color w:val="000000"/>
        </w:rPr>
      </w:pPr>
      <w:r>
        <w:rPr>
          <w:rFonts w:ascii="Barlow" w:eastAsia="Barlow" w:hAnsi="Barlow" w:cs="Barlow"/>
          <w:b/>
          <w:bCs/>
          <w:color w:val="000000"/>
        </w:rPr>
        <w:t>You need to keep your website LIVE for 5 days!</w:t>
      </w:r>
      <w:r>
        <w:rPr>
          <w:rFonts w:ascii="Barlow" w:eastAsia="Barlow" w:hAnsi="Barlow" w:cs="Barlow"/>
          <w:color w:val="000000"/>
        </w:rPr>
        <w:t xml:space="preserve"> (Time required for instructors to mark all assessments). After one week you can take your website down (or sooner if your instructor says so). Please do not worry – it would NOT trigger any AWS payments as your free tier allows use of simple static webpages for thousands of hours. </w:t>
      </w:r>
    </w:p>
    <w:p w14:paraId="7826FBE9" w14:textId="77777777" w:rsidR="001330A9" w:rsidRDefault="001330A9">
      <w:pPr>
        <w:jc w:val="both"/>
        <w:rPr>
          <w:rFonts w:ascii="Barlow" w:eastAsia="Barlow" w:hAnsi="Barlow" w:cs="Barlow"/>
        </w:rPr>
      </w:pPr>
    </w:p>
    <w:p w14:paraId="0A9B03AC" w14:textId="77777777" w:rsidR="001330A9" w:rsidRDefault="001330A9">
      <w:pPr>
        <w:pBdr>
          <w:top w:val="nil"/>
          <w:left w:val="nil"/>
          <w:bottom w:val="nil"/>
          <w:right w:val="nil"/>
          <w:between w:val="nil"/>
        </w:pBdr>
        <w:ind w:left="720"/>
        <w:rPr>
          <w:rFonts w:ascii="Barlow" w:eastAsia="Barlow" w:hAnsi="Barlow" w:cs="Barlow"/>
          <w:color w:val="000000"/>
        </w:rPr>
      </w:pPr>
    </w:p>
    <w:p w14:paraId="77E891DB" w14:textId="77777777" w:rsidR="001330A9" w:rsidRDefault="001330A9">
      <w:pPr>
        <w:jc w:val="both"/>
        <w:rPr>
          <w:rFonts w:ascii="Barlow" w:eastAsia="Barlow" w:hAnsi="Barlow" w:cs="Barlow"/>
        </w:rPr>
      </w:pPr>
    </w:p>
    <w:p w14:paraId="30307D7D" w14:textId="77777777" w:rsidR="001330A9" w:rsidRDefault="001330A9">
      <w:pPr>
        <w:ind w:left="360"/>
        <w:jc w:val="both"/>
        <w:rPr>
          <w:rFonts w:ascii="Barlow" w:eastAsia="Barlow" w:hAnsi="Barlow" w:cs="Barlow"/>
        </w:rPr>
      </w:pPr>
    </w:p>
    <w:p w14:paraId="4F4AF2DC" w14:textId="77777777" w:rsidR="001330A9" w:rsidRDefault="001330A9">
      <w:pPr>
        <w:ind w:left="360"/>
        <w:jc w:val="both"/>
        <w:rPr>
          <w:rFonts w:ascii="Barlow" w:eastAsia="Barlow" w:hAnsi="Barlow" w:cs="Barlow"/>
        </w:rPr>
      </w:pPr>
    </w:p>
    <w:p w14:paraId="0953C295" w14:textId="77777777" w:rsidR="001330A9" w:rsidRDefault="001330A9">
      <w:pPr>
        <w:ind w:left="360"/>
        <w:jc w:val="both"/>
        <w:rPr>
          <w:rFonts w:ascii="Barlow" w:eastAsia="Barlow" w:hAnsi="Barlow" w:cs="Barlow"/>
        </w:rPr>
      </w:pPr>
    </w:p>
    <w:p w14:paraId="6D5C8DBE" w14:textId="77777777" w:rsidR="001330A9" w:rsidRDefault="001330A9">
      <w:pPr>
        <w:ind w:left="360"/>
        <w:jc w:val="both"/>
        <w:rPr>
          <w:rFonts w:ascii="Barlow" w:eastAsia="Barlow" w:hAnsi="Barlow" w:cs="Barlow"/>
        </w:rPr>
      </w:pPr>
    </w:p>
    <w:p w14:paraId="12B69408" w14:textId="77777777" w:rsidR="001330A9" w:rsidRDefault="001330A9">
      <w:pPr>
        <w:ind w:left="360"/>
        <w:jc w:val="both"/>
        <w:rPr>
          <w:rFonts w:ascii="Barlow" w:eastAsia="Barlow" w:hAnsi="Barlow" w:cs="Barlow"/>
        </w:rPr>
      </w:pPr>
    </w:p>
    <w:p w14:paraId="0159C0DD" w14:textId="77777777" w:rsidR="001330A9" w:rsidRDefault="00000000">
      <w:pPr>
        <w:jc w:val="both"/>
        <w:rPr>
          <w:rFonts w:ascii="Barlow" w:eastAsia="Barlow" w:hAnsi="Barlow" w:cs="Barlow"/>
          <w:b/>
          <w:bCs/>
          <w:sz w:val="32"/>
          <w:szCs w:val="32"/>
        </w:rPr>
      </w:pPr>
      <w:bookmarkStart w:id="4" w:name="_heading=h.2et92p0" w:colFirst="0" w:colLast="0"/>
      <w:bookmarkEnd w:id="4"/>
      <w:r>
        <w:rPr>
          <w:rFonts w:ascii="Barlow" w:eastAsia="Barlow" w:hAnsi="Barlow" w:cs="Barlow"/>
          <w:b/>
          <w:bCs/>
          <w:sz w:val="32"/>
          <w:szCs w:val="32"/>
        </w:rPr>
        <w:t>Hosting Docker App with AWS (30 points total)</w:t>
      </w:r>
    </w:p>
    <w:p w14:paraId="6B489C79" w14:textId="77777777" w:rsidR="001330A9" w:rsidRDefault="001330A9">
      <w:pPr>
        <w:jc w:val="both"/>
        <w:rPr>
          <w:rFonts w:ascii="Barlow" w:eastAsia="Barlow" w:hAnsi="Barlow" w:cs="Barlow"/>
          <w:b/>
          <w:bCs/>
          <w:sz w:val="32"/>
          <w:szCs w:val="32"/>
        </w:rPr>
      </w:pPr>
    </w:p>
    <w:p w14:paraId="5BA7C505" w14:textId="77777777" w:rsidR="001330A9" w:rsidRDefault="00000000">
      <w:pPr>
        <w:jc w:val="both"/>
        <w:rPr>
          <w:rFonts w:ascii="Barlow" w:eastAsia="Barlow" w:hAnsi="Barlow" w:cs="Barlow"/>
          <w:b/>
          <w:bCs/>
          <w:color w:val="F54996"/>
          <w:sz w:val="24"/>
          <w:szCs w:val="24"/>
        </w:rPr>
      </w:pPr>
      <w:r>
        <w:rPr>
          <w:rFonts w:ascii="Barlow" w:eastAsia="Barlow" w:hAnsi="Barlow" w:cs="Barlow"/>
          <w:b/>
          <w:bCs/>
          <w:color w:val="F54996"/>
          <w:sz w:val="24"/>
          <w:szCs w:val="24"/>
        </w:rPr>
        <w:t xml:space="preserve">Please use the contents of the folder called “docker-app” that have been shared with you at the beginning of this assessment. Open </w:t>
      </w:r>
      <w:r>
        <w:rPr>
          <w:rFonts w:ascii="Barlow" w:eastAsia="Barlow" w:hAnsi="Barlow" w:cs="Barlow"/>
          <w:b/>
          <w:bCs/>
          <w:color w:val="F54996"/>
          <w:sz w:val="24"/>
          <w:szCs w:val="24"/>
          <w:u w:val="single"/>
        </w:rPr>
        <w:t>index.html</w:t>
      </w:r>
      <w:r>
        <w:rPr>
          <w:rFonts w:ascii="Barlow" w:eastAsia="Barlow" w:hAnsi="Barlow" w:cs="Barlow"/>
          <w:b/>
          <w:bCs/>
          <w:color w:val="F54996"/>
          <w:sz w:val="24"/>
          <w:szCs w:val="24"/>
        </w:rPr>
        <w:t xml:space="preserve"> in any browser to see an example of a simple static webpage. You DO NOT NEED the index.html script. It is only an example of what to expect</w:t>
      </w:r>
    </w:p>
    <w:p w14:paraId="3E6A88A0" w14:textId="77777777" w:rsidR="00E764E0" w:rsidRDefault="00E764E0">
      <w:pPr>
        <w:jc w:val="both"/>
        <w:rPr>
          <w:rFonts w:ascii="Barlow" w:eastAsia="Barlow" w:hAnsi="Barlow" w:cs="Barlow"/>
          <w:b/>
          <w:bCs/>
          <w:color w:val="F54996"/>
          <w:sz w:val="24"/>
          <w:szCs w:val="24"/>
        </w:rPr>
      </w:pPr>
    </w:p>
    <w:p w14:paraId="0CCD988A" w14:textId="77777777" w:rsidR="00E764E0" w:rsidRDefault="00E764E0">
      <w:pPr>
        <w:jc w:val="both"/>
        <w:rPr>
          <w:rFonts w:ascii="Barlow" w:eastAsia="Barlow" w:hAnsi="Barlow" w:cs="Barlow"/>
          <w:b/>
          <w:bCs/>
          <w:color w:val="EE0000"/>
          <w:sz w:val="40"/>
          <w:szCs w:val="40"/>
          <w:highlight w:val="yellow"/>
        </w:rPr>
      </w:pPr>
      <w:r w:rsidRPr="00E764E0">
        <w:rPr>
          <w:rFonts w:ascii="Barlow" w:eastAsia="Barlow" w:hAnsi="Barlow" w:cs="Barlow"/>
          <w:b/>
          <w:bCs/>
          <w:color w:val="EE0000"/>
          <w:sz w:val="40"/>
          <w:szCs w:val="40"/>
          <w:highlight w:val="yellow"/>
        </w:rPr>
        <w:t xml:space="preserve">URL: </w:t>
      </w:r>
    </w:p>
    <w:p w14:paraId="101F16D4" w14:textId="7E4AECB2" w:rsidR="00E764E0" w:rsidRPr="00E764E0" w:rsidRDefault="00E764E0">
      <w:pPr>
        <w:jc w:val="both"/>
        <w:rPr>
          <w:rFonts w:ascii="Barlow" w:eastAsia="Barlow" w:hAnsi="Barlow" w:cs="Barlow"/>
          <w:b/>
          <w:bCs/>
          <w:color w:val="EE0000"/>
          <w:sz w:val="40"/>
          <w:szCs w:val="40"/>
        </w:rPr>
      </w:pPr>
      <w:hyperlink r:id="rId12" w:history="1">
        <w:r w:rsidRPr="0027791D">
          <w:rPr>
            <w:rStyle w:val="Hyperlink"/>
            <w:rFonts w:ascii="Barlow" w:eastAsia="Barlow" w:hAnsi="Barlow" w:cs="Barlow"/>
            <w:b/>
            <w:bCs/>
            <w:sz w:val="40"/>
            <w:szCs w:val="40"/>
            <w:highlight w:val="yellow"/>
          </w:rPr>
          <w:t>http://ec2-100-48-78-209.compute-1.amazonaws.com:8080/</w:t>
        </w:r>
      </w:hyperlink>
    </w:p>
    <w:p w14:paraId="52890AA0" w14:textId="77777777" w:rsidR="00E764E0" w:rsidRDefault="00E764E0">
      <w:pPr>
        <w:jc w:val="both"/>
        <w:rPr>
          <w:rFonts w:ascii="Barlow" w:eastAsia="Barlow" w:hAnsi="Barlow" w:cs="Barlow"/>
          <w:b/>
          <w:bCs/>
          <w:color w:val="EE0000"/>
          <w:sz w:val="24"/>
          <w:szCs w:val="24"/>
        </w:rPr>
      </w:pPr>
    </w:p>
    <w:p w14:paraId="03B74DE4" w14:textId="77777777" w:rsidR="00E764E0" w:rsidRPr="00E764E0" w:rsidRDefault="00E764E0">
      <w:pPr>
        <w:jc w:val="both"/>
        <w:rPr>
          <w:rFonts w:ascii="Barlow" w:eastAsia="Barlow" w:hAnsi="Barlow" w:cs="Barlow"/>
          <w:b/>
          <w:bCs/>
          <w:color w:val="EE0000"/>
          <w:sz w:val="24"/>
          <w:szCs w:val="24"/>
        </w:rPr>
      </w:pPr>
    </w:p>
    <w:p w14:paraId="4E3E27F5" w14:textId="77777777" w:rsidR="001330A9" w:rsidRDefault="001330A9">
      <w:pPr>
        <w:jc w:val="both"/>
        <w:rPr>
          <w:rFonts w:ascii="Barlow" w:eastAsia="Barlow" w:hAnsi="Barlow" w:cs="Barlow"/>
          <w:b/>
          <w:bCs/>
          <w:color w:val="F54996"/>
          <w:sz w:val="24"/>
          <w:szCs w:val="24"/>
        </w:rPr>
      </w:pPr>
    </w:p>
    <w:p w14:paraId="418FC55C" w14:textId="77777777" w:rsidR="001330A9" w:rsidRDefault="00000000">
      <w:pPr>
        <w:jc w:val="both"/>
        <w:rPr>
          <w:rFonts w:ascii="Barlow" w:eastAsia="Barlow" w:hAnsi="Barlow" w:cs="Barlow"/>
          <w:b/>
          <w:bCs/>
          <w:sz w:val="24"/>
          <w:szCs w:val="24"/>
        </w:rPr>
      </w:pPr>
      <w:r>
        <w:rPr>
          <w:rFonts w:ascii="Barlow" w:eastAsia="Barlow" w:hAnsi="Barlow" w:cs="Barlow"/>
          <w:b/>
          <w:bCs/>
          <w:sz w:val="24"/>
          <w:szCs w:val="24"/>
        </w:rPr>
        <w:t>The task is:</w:t>
      </w:r>
    </w:p>
    <w:p w14:paraId="43932EB7" w14:textId="77777777" w:rsidR="001330A9" w:rsidRDefault="001330A9">
      <w:pPr>
        <w:jc w:val="both"/>
        <w:rPr>
          <w:rFonts w:ascii="Barlow" w:eastAsia="Barlow" w:hAnsi="Barlow" w:cs="Barlow"/>
          <w:sz w:val="24"/>
          <w:szCs w:val="24"/>
        </w:rPr>
      </w:pPr>
    </w:p>
    <w:p w14:paraId="00740996" w14:textId="77777777" w:rsidR="001330A9" w:rsidRDefault="00000000">
      <w:pPr>
        <w:numPr>
          <w:ilvl w:val="0"/>
          <w:numId w:val="6"/>
        </w:numPr>
        <w:pBdr>
          <w:top w:val="nil"/>
          <w:left w:val="nil"/>
          <w:bottom w:val="nil"/>
          <w:right w:val="nil"/>
          <w:between w:val="nil"/>
        </w:pBdr>
        <w:jc w:val="both"/>
        <w:rPr>
          <w:rFonts w:ascii="Barlow" w:eastAsia="Barlow" w:hAnsi="Barlow" w:cs="Barlow"/>
          <w:color w:val="000000"/>
          <w:sz w:val="24"/>
          <w:szCs w:val="24"/>
        </w:rPr>
      </w:pPr>
      <w:r>
        <w:rPr>
          <w:rFonts w:ascii="Barlow" w:eastAsia="Barlow" w:hAnsi="Barlow" w:cs="Barlow"/>
          <w:color w:val="000000"/>
          <w:sz w:val="24"/>
          <w:szCs w:val="24"/>
        </w:rPr>
        <w:t xml:space="preserve">Use app.py and </w:t>
      </w:r>
      <w:proofErr w:type="spellStart"/>
      <w:r>
        <w:rPr>
          <w:rFonts w:ascii="Barlow" w:eastAsia="Barlow" w:hAnsi="Barlow" w:cs="Barlow"/>
          <w:color w:val="000000"/>
          <w:sz w:val="24"/>
          <w:szCs w:val="24"/>
        </w:rPr>
        <w:t>Dockerfile</w:t>
      </w:r>
      <w:proofErr w:type="spellEnd"/>
      <w:r>
        <w:rPr>
          <w:rFonts w:ascii="Barlow" w:eastAsia="Barlow" w:hAnsi="Barlow" w:cs="Barlow"/>
          <w:color w:val="000000"/>
          <w:sz w:val="24"/>
          <w:szCs w:val="24"/>
        </w:rPr>
        <w:t xml:space="preserve"> to create a new Docker Image</w:t>
      </w:r>
    </w:p>
    <w:p w14:paraId="7EA07091" w14:textId="77777777" w:rsidR="001330A9" w:rsidRDefault="00000000">
      <w:pPr>
        <w:numPr>
          <w:ilvl w:val="0"/>
          <w:numId w:val="6"/>
        </w:numPr>
        <w:pBdr>
          <w:top w:val="nil"/>
          <w:left w:val="nil"/>
          <w:bottom w:val="nil"/>
          <w:right w:val="nil"/>
          <w:between w:val="nil"/>
        </w:pBdr>
        <w:jc w:val="both"/>
        <w:rPr>
          <w:rFonts w:ascii="Barlow" w:eastAsia="Barlow" w:hAnsi="Barlow" w:cs="Barlow"/>
          <w:color w:val="000000"/>
          <w:sz w:val="24"/>
          <w:szCs w:val="24"/>
        </w:rPr>
      </w:pPr>
      <w:r>
        <w:rPr>
          <w:rFonts w:ascii="Barlow" w:eastAsia="Barlow" w:hAnsi="Barlow" w:cs="Barlow"/>
          <w:color w:val="000000"/>
          <w:sz w:val="24"/>
          <w:szCs w:val="24"/>
        </w:rPr>
        <w:lastRenderedPageBreak/>
        <w:t xml:space="preserve">Add this new Docker App to AWS ECR </w:t>
      </w:r>
    </w:p>
    <w:p w14:paraId="6C0B69E7" w14:textId="77777777" w:rsidR="001330A9" w:rsidRDefault="00000000">
      <w:pPr>
        <w:numPr>
          <w:ilvl w:val="0"/>
          <w:numId w:val="6"/>
        </w:numPr>
        <w:pBdr>
          <w:top w:val="nil"/>
          <w:left w:val="nil"/>
          <w:bottom w:val="nil"/>
          <w:right w:val="nil"/>
          <w:between w:val="nil"/>
        </w:pBdr>
        <w:jc w:val="both"/>
        <w:rPr>
          <w:rFonts w:ascii="Barlow" w:eastAsia="Barlow" w:hAnsi="Barlow" w:cs="Barlow"/>
          <w:color w:val="000000"/>
          <w:sz w:val="24"/>
          <w:szCs w:val="24"/>
        </w:rPr>
      </w:pPr>
      <w:r>
        <w:rPr>
          <w:rFonts w:ascii="Barlow" w:eastAsia="Barlow" w:hAnsi="Barlow" w:cs="Barlow"/>
          <w:color w:val="000000"/>
          <w:sz w:val="24"/>
          <w:szCs w:val="24"/>
        </w:rPr>
        <w:t>Then host the Docker App in the cloud with the help of AWS ECS</w:t>
      </w:r>
    </w:p>
    <w:p w14:paraId="0CEAB8A2" w14:textId="77777777" w:rsidR="001330A9" w:rsidRDefault="00000000">
      <w:pPr>
        <w:numPr>
          <w:ilvl w:val="0"/>
          <w:numId w:val="6"/>
        </w:numPr>
        <w:pBdr>
          <w:top w:val="nil"/>
          <w:left w:val="nil"/>
          <w:bottom w:val="nil"/>
          <w:right w:val="nil"/>
          <w:between w:val="nil"/>
        </w:pBdr>
        <w:jc w:val="both"/>
        <w:rPr>
          <w:rFonts w:ascii="Barlow" w:eastAsia="Barlow" w:hAnsi="Barlow" w:cs="Barlow"/>
          <w:color w:val="000000"/>
          <w:sz w:val="24"/>
          <w:szCs w:val="24"/>
        </w:rPr>
      </w:pPr>
      <w:r>
        <w:rPr>
          <w:rFonts w:ascii="Barlow" w:eastAsia="Barlow" w:hAnsi="Barlow" w:cs="Barlow"/>
          <w:color w:val="000000"/>
          <w:sz w:val="24"/>
          <w:szCs w:val="24"/>
        </w:rPr>
        <w:t xml:space="preserve">Your containerised App should be up and running on AWS and accessible by anyone who knows the URL. </w:t>
      </w:r>
    </w:p>
    <w:p w14:paraId="23B9E01E" w14:textId="77777777" w:rsidR="001330A9" w:rsidRDefault="00000000">
      <w:pPr>
        <w:numPr>
          <w:ilvl w:val="0"/>
          <w:numId w:val="6"/>
        </w:numPr>
        <w:pBdr>
          <w:top w:val="nil"/>
          <w:left w:val="nil"/>
          <w:bottom w:val="nil"/>
          <w:right w:val="nil"/>
          <w:between w:val="nil"/>
        </w:pBdr>
        <w:jc w:val="both"/>
        <w:rPr>
          <w:rFonts w:ascii="Barlow" w:eastAsia="Barlow" w:hAnsi="Barlow" w:cs="Barlow"/>
          <w:b/>
          <w:bCs/>
          <w:color w:val="000000"/>
          <w:sz w:val="24"/>
          <w:szCs w:val="24"/>
        </w:rPr>
      </w:pPr>
      <w:r>
        <w:rPr>
          <w:rFonts w:ascii="Barlow" w:eastAsia="Barlow" w:hAnsi="Barlow" w:cs="Barlow"/>
          <w:b/>
          <w:bCs/>
          <w:color w:val="000000"/>
          <w:sz w:val="24"/>
          <w:szCs w:val="24"/>
        </w:rPr>
        <w:t xml:space="preserve">NB: if you are unable to configure and host your Docker App with AWS, then please do push your Docker Image to </w:t>
      </w:r>
      <w:r>
        <w:rPr>
          <w:rFonts w:ascii="Barlow" w:eastAsia="Barlow" w:hAnsi="Barlow" w:cs="Barlow"/>
          <w:b/>
          <w:bCs/>
          <w:sz w:val="24"/>
          <w:szCs w:val="24"/>
        </w:rPr>
        <w:t xml:space="preserve">Docker Hub </w:t>
      </w:r>
      <w:r>
        <w:rPr>
          <w:rFonts w:ascii="Barlow" w:eastAsia="Barlow" w:hAnsi="Barlow" w:cs="Barlow"/>
          <w:b/>
          <w:bCs/>
          <w:color w:val="000000"/>
          <w:sz w:val="24"/>
          <w:szCs w:val="24"/>
        </w:rPr>
        <w:t xml:space="preserve">and </w:t>
      </w:r>
      <w:r>
        <w:rPr>
          <w:rFonts w:ascii="Barlow" w:eastAsia="Barlow" w:hAnsi="Barlow" w:cs="Barlow"/>
          <w:b/>
          <w:bCs/>
          <w:color w:val="000000"/>
          <w:sz w:val="24"/>
          <w:szCs w:val="24"/>
          <w:u w:val="single"/>
        </w:rPr>
        <w:t xml:space="preserve">SUBMIT the full Docker Image name (with your </w:t>
      </w:r>
      <w:proofErr w:type="gramStart"/>
      <w:r>
        <w:rPr>
          <w:rFonts w:ascii="Barlow" w:eastAsia="Barlow" w:hAnsi="Barlow" w:cs="Barlow"/>
          <w:b/>
          <w:bCs/>
          <w:color w:val="000000"/>
          <w:sz w:val="24"/>
          <w:szCs w:val="24"/>
          <w:u w:val="single"/>
        </w:rPr>
        <w:t>user</w:t>
      </w:r>
      <w:proofErr w:type="gramEnd"/>
      <w:r>
        <w:rPr>
          <w:rFonts w:ascii="Barlow" w:eastAsia="Barlow" w:hAnsi="Barlow" w:cs="Barlow"/>
          <w:b/>
          <w:bCs/>
          <w:color w:val="000000"/>
          <w:sz w:val="24"/>
          <w:szCs w:val="24"/>
          <w:u w:val="single"/>
        </w:rPr>
        <w:t xml:space="preserve"> name) instead</w:t>
      </w:r>
      <w:r>
        <w:rPr>
          <w:rFonts w:ascii="Barlow" w:eastAsia="Barlow" w:hAnsi="Barlow" w:cs="Barlow"/>
          <w:b/>
          <w:bCs/>
          <w:color w:val="000000"/>
          <w:sz w:val="24"/>
          <w:szCs w:val="24"/>
        </w:rPr>
        <w:t>, so that your instructor can see that you did build the Docker Image! You will be awarded 10 points for this.</w:t>
      </w:r>
    </w:p>
    <w:p w14:paraId="2CD79A65" w14:textId="77777777" w:rsidR="001330A9" w:rsidRDefault="001330A9">
      <w:pPr>
        <w:rPr>
          <w:rFonts w:ascii="Barlow" w:eastAsia="Barlow" w:hAnsi="Barlow" w:cs="Barlow"/>
          <w:b/>
          <w:bCs/>
          <w:color w:val="F54996"/>
          <w:sz w:val="24"/>
          <w:szCs w:val="24"/>
        </w:rPr>
      </w:pPr>
    </w:p>
    <w:p w14:paraId="664AD0B5" w14:textId="77777777" w:rsidR="001330A9" w:rsidRDefault="00000000">
      <w:pPr>
        <w:jc w:val="both"/>
        <w:rPr>
          <w:rFonts w:ascii="Barlow" w:eastAsia="Barlow" w:hAnsi="Barlow" w:cs="Barlow"/>
          <w:b/>
          <w:bCs/>
          <w:color w:val="F54996"/>
          <w:sz w:val="24"/>
          <w:szCs w:val="24"/>
        </w:rPr>
      </w:pPr>
      <w:r>
        <w:rPr>
          <w:rFonts w:ascii="Barlow" w:eastAsia="Barlow" w:hAnsi="Barlow" w:cs="Barlow"/>
          <w:b/>
          <w:bCs/>
          <w:color w:val="F54996"/>
          <w:sz w:val="24"/>
          <w:szCs w:val="24"/>
        </w:rPr>
        <w:t xml:space="preserve"> </w:t>
      </w:r>
      <w:r>
        <w:rPr>
          <w:rFonts w:ascii="Barlow" w:eastAsia="Barlow" w:hAnsi="Barlow" w:cs="Barlow"/>
          <w:b/>
          <w:bCs/>
          <w:sz w:val="24"/>
          <w:szCs w:val="24"/>
        </w:rPr>
        <w:t>IMPORTANT NOTES:</w:t>
      </w:r>
    </w:p>
    <w:p w14:paraId="5F359C8C" w14:textId="77777777" w:rsidR="001330A9" w:rsidRDefault="001330A9">
      <w:pPr>
        <w:jc w:val="both"/>
        <w:rPr>
          <w:rFonts w:ascii="Barlow" w:eastAsia="Barlow" w:hAnsi="Barlow" w:cs="Barlow"/>
          <w:b/>
          <w:bCs/>
          <w:color w:val="F54996"/>
          <w:sz w:val="24"/>
          <w:szCs w:val="24"/>
        </w:rPr>
      </w:pPr>
    </w:p>
    <w:p w14:paraId="26C39D2C" w14:textId="77777777" w:rsidR="001330A9" w:rsidRDefault="00000000">
      <w:pPr>
        <w:numPr>
          <w:ilvl w:val="0"/>
          <w:numId w:val="7"/>
        </w:numPr>
        <w:jc w:val="both"/>
        <w:rPr>
          <w:rFonts w:ascii="Barlow" w:eastAsia="Barlow" w:hAnsi="Barlow" w:cs="Barlow"/>
        </w:rPr>
      </w:pPr>
      <w:r>
        <w:rPr>
          <w:rFonts w:ascii="Barlow" w:eastAsia="Barlow" w:hAnsi="Barlow" w:cs="Barlow"/>
        </w:rPr>
        <w:t xml:space="preserve">Prior to posting your webpage online, please open </w:t>
      </w:r>
      <w:r>
        <w:rPr>
          <w:rFonts w:ascii="Barlow" w:eastAsia="Barlow" w:hAnsi="Barlow" w:cs="Barlow"/>
          <w:b/>
          <w:bCs/>
        </w:rPr>
        <w:t>app.py</w:t>
      </w:r>
      <w:r>
        <w:rPr>
          <w:rFonts w:ascii="Barlow" w:eastAsia="Barlow" w:hAnsi="Barlow" w:cs="Barlow"/>
        </w:rPr>
        <w:t xml:space="preserve"> in any editor (even a notepad) and update YOUR name and surname as highlighted in yellow in a snippet below</w:t>
      </w:r>
    </w:p>
    <w:p w14:paraId="3971738E" w14:textId="77777777" w:rsidR="001330A9" w:rsidRDefault="001330A9">
      <w:pPr>
        <w:ind w:left="720"/>
        <w:jc w:val="both"/>
        <w:rPr>
          <w:rFonts w:ascii="Barlow" w:eastAsia="Barlow" w:hAnsi="Barlow" w:cs="Barlow"/>
        </w:rPr>
      </w:pPr>
    </w:p>
    <w:p w14:paraId="506AEEDE" w14:textId="77777777" w:rsidR="001330A9" w:rsidRDefault="00000000">
      <w:pPr>
        <w:ind w:left="720"/>
        <w:jc w:val="both"/>
        <w:rPr>
          <w:rFonts w:ascii="Barlow" w:eastAsia="Barlow" w:hAnsi="Barlow" w:cs="Barlow"/>
        </w:rPr>
      </w:pPr>
      <w:r>
        <w:rPr>
          <w:noProof/>
        </w:rPr>
        <w:drawing>
          <wp:inline distT="0" distB="0" distL="0" distR="0" wp14:anchorId="73AA147F" wp14:editId="5EE145E5">
            <wp:extent cx="5087724" cy="2039938"/>
            <wp:effectExtent l="9525" t="9525" r="9525" b="9525"/>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087724" cy="2039938"/>
                    </a:xfrm>
                    <a:prstGeom prst="rect">
                      <a:avLst/>
                    </a:prstGeom>
                    <a:ln w="9525">
                      <a:solidFill>
                        <a:srgbClr val="000000"/>
                      </a:solidFill>
                      <a:prstDash val="solid"/>
                    </a:ln>
                  </pic:spPr>
                </pic:pic>
              </a:graphicData>
            </a:graphic>
          </wp:inline>
        </w:drawing>
      </w:r>
    </w:p>
    <w:p w14:paraId="315AA426" w14:textId="77777777" w:rsidR="001330A9" w:rsidRDefault="001330A9">
      <w:pPr>
        <w:ind w:left="720"/>
        <w:jc w:val="both"/>
        <w:rPr>
          <w:rFonts w:ascii="Barlow" w:eastAsia="Barlow" w:hAnsi="Barlow" w:cs="Barlow"/>
        </w:rPr>
      </w:pPr>
    </w:p>
    <w:p w14:paraId="7D58160D" w14:textId="77777777" w:rsidR="001330A9" w:rsidRDefault="00000000">
      <w:pPr>
        <w:numPr>
          <w:ilvl w:val="0"/>
          <w:numId w:val="7"/>
        </w:numPr>
        <w:pBdr>
          <w:top w:val="nil"/>
          <w:left w:val="nil"/>
          <w:bottom w:val="nil"/>
          <w:right w:val="nil"/>
          <w:between w:val="nil"/>
        </w:pBdr>
        <w:jc w:val="both"/>
        <w:rPr>
          <w:rFonts w:ascii="Barlow" w:eastAsia="Barlow" w:hAnsi="Barlow" w:cs="Barlow"/>
          <w:color w:val="000000"/>
        </w:rPr>
      </w:pPr>
      <w:r>
        <w:rPr>
          <w:rFonts w:ascii="Barlow" w:eastAsia="Barlow" w:hAnsi="Barlow" w:cs="Barlow"/>
          <w:color w:val="000000"/>
        </w:rPr>
        <w:t xml:space="preserve">You need to submit a </w:t>
      </w:r>
      <w:r>
        <w:rPr>
          <w:rFonts w:ascii="Barlow" w:eastAsia="Barlow" w:hAnsi="Barlow" w:cs="Barlow"/>
          <w:b/>
          <w:bCs/>
          <w:color w:val="000000"/>
        </w:rPr>
        <w:t>URL address to your newly created website</w:t>
      </w:r>
      <w:r>
        <w:rPr>
          <w:rFonts w:ascii="Barlow" w:eastAsia="Barlow" w:hAnsi="Barlow" w:cs="Barlow"/>
          <w:color w:val="000000"/>
        </w:rPr>
        <w:t xml:space="preserve">, so that an instructor can access it from their machine when they mark this assessment. </w:t>
      </w:r>
    </w:p>
    <w:p w14:paraId="3752DF2B" w14:textId="77777777" w:rsidR="001330A9" w:rsidRDefault="001330A9">
      <w:pPr>
        <w:pBdr>
          <w:top w:val="nil"/>
          <w:left w:val="nil"/>
          <w:bottom w:val="nil"/>
          <w:right w:val="nil"/>
          <w:between w:val="nil"/>
        </w:pBdr>
        <w:ind w:left="720"/>
        <w:jc w:val="both"/>
        <w:rPr>
          <w:rFonts w:ascii="Barlow" w:eastAsia="Barlow" w:hAnsi="Barlow" w:cs="Barlow"/>
          <w:color w:val="000000"/>
        </w:rPr>
      </w:pPr>
    </w:p>
    <w:p w14:paraId="01484493" w14:textId="77777777" w:rsidR="001330A9" w:rsidRDefault="00000000">
      <w:pPr>
        <w:pBdr>
          <w:top w:val="nil"/>
          <w:left w:val="nil"/>
          <w:bottom w:val="nil"/>
          <w:right w:val="nil"/>
          <w:between w:val="nil"/>
        </w:pBdr>
        <w:ind w:left="720"/>
        <w:jc w:val="both"/>
        <w:rPr>
          <w:rFonts w:ascii="Barlow" w:eastAsia="Barlow" w:hAnsi="Barlow" w:cs="Barlow"/>
          <w:color w:val="000000"/>
        </w:rPr>
      </w:pPr>
      <w:r>
        <w:rPr>
          <w:rFonts w:ascii="Barlow" w:eastAsia="Barlow" w:hAnsi="Barlow" w:cs="Barlow"/>
          <w:color w:val="000000"/>
        </w:rPr>
        <w:t>Example URL from our previous lesson: (see the URL)</w:t>
      </w:r>
    </w:p>
    <w:p w14:paraId="4C7B679C" w14:textId="77777777" w:rsidR="001330A9" w:rsidRDefault="001330A9">
      <w:pPr>
        <w:pBdr>
          <w:top w:val="nil"/>
          <w:left w:val="nil"/>
          <w:bottom w:val="nil"/>
          <w:right w:val="nil"/>
          <w:between w:val="nil"/>
        </w:pBdr>
        <w:ind w:left="720"/>
        <w:jc w:val="both"/>
        <w:rPr>
          <w:rFonts w:ascii="Barlow" w:eastAsia="Barlow" w:hAnsi="Barlow" w:cs="Barlow"/>
          <w:color w:val="000000"/>
        </w:rPr>
      </w:pPr>
    </w:p>
    <w:p w14:paraId="3542ABF5" w14:textId="77777777" w:rsidR="001330A9" w:rsidRDefault="00000000">
      <w:pPr>
        <w:pBdr>
          <w:top w:val="nil"/>
          <w:left w:val="nil"/>
          <w:bottom w:val="nil"/>
          <w:right w:val="nil"/>
          <w:between w:val="nil"/>
        </w:pBdr>
        <w:ind w:left="720"/>
        <w:jc w:val="both"/>
        <w:rPr>
          <w:rFonts w:ascii="Barlow" w:eastAsia="Barlow" w:hAnsi="Barlow" w:cs="Barlow"/>
          <w:color w:val="000000"/>
        </w:rPr>
      </w:pPr>
      <w:r>
        <w:rPr>
          <w:noProof/>
          <w:color w:val="000000"/>
        </w:rPr>
        <w:drawing>
          <wp:inline distT="0" distB="0" distL="0" distR="0" wp14:anchorId="0343427A" wp14:editId="465A0575">
            <wp:extent cx="5229225" cy="120777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r="8764"/>
                    <a:stretch>
                      <a:fillRect/>
                    </a:stretch>
                  </pic:blipFill>
                  <pic:spPr>
                    <a:xfrm>
                      <a:off x="0" y="0"/>
                      <a:ext cx="5229225" cy="1207770"/>
                    </a:xfrm>
                    <a:prstGeom prst="rect">
                      <a:avLst/>
                    </a:prstGeom>
                    <a:ln/>
                  </pic:spPr>
                </pic:pic>
              </a:graphicData>
            </a:graphic>
          </wp:inline>
        </w:drawing>
      </w:r>
    </w:p>
    <w:p w14:paraId="59CBA49A" w14:textId="77777777" w:rsidR="001330A9" w:rsidRDefault="001330A9">
      <w:pPr>
        <w:jc w:val="both"/>
        <w:rPr>
          <w:rFonts w:ascii="Barlow" w:eastAsia="Barlow" w:hAnsi="Barlow" w:cs="Barlow"/>
        </w:rPr>
      </w:pPr>
    </w:p>
    <w:p w14:paraId="74769689" w14:textId="77777777" w:rsidR="001330A9" w:rsidRDefault="00000000">
      <w:pPr>
        <w:numPr>
          <w:ilvl w:val="0"/>
          <w:numId w:val="7"/>
        </w:numPr>
        <w:pBdr>
          <w:top w:val="nil"/>
          <w:left w:val="nil"/>
          <w:bottom w:val="nil"/>
          <w:right w:val="nil"/>
          <w:between w:val="nil"/>
        </w:pBdr>
        <w:jc w:val="both"/>
        <w:rPr>
          <w:rFonts w:ascii="Barlow" w:eastAsia="Barlow" w:hAnsi="Barlow" w:cs="Barlow"/>
          <w:color w:val="000000"/>
        </w:rPr>
      </w:pPr>
      <w:r>
        <w:rPr>
          <w:rFonts w:ascii="Barlow" w:eastAsia="Barlow" w:hAnsi="Barlow" w:cs="Barlow"/>
          <w:color w:val="000000"/>
        </w:rPr>
        <w:t xml:space="preserve">In order to be on a safe side, PLEASE TAKE A SCREENSHOT OF YOUR WEBSITE AND THE URL to prove that it is up and running, in case there are some technical issues in the future and an instructor is unable to access your link. </w:t>
      </w:r>
    </w:p>
    <w:p w14:paraId="047A09DF" w14:textId="77777777" w:rsidR="001330A9" w:rsidRDefault="001330A9">
      <w:pPr>
        <w:jc w:val="both"/>
        <w:rPr>
          <w:rFonts w:ascii="Barlow" w:eastAsia="Barlow" w:hAnsi="Barlow" w:cs="Barlow"/>
        </w:rPr>
      </w:pPr>
    </w:p>
    <w:p w14:paraId="58D96C7A" w14:textId="77777777" w:rsidR="001330A9" w:rsidRDefault="00000000">
      <w:pPr>
        <w:ind w:left="360" w:firstLine="360"/>
        <w:jc w:val="both"/>
        <w:rPr>
          <w:rFonts w:ascii="Barlow" w:eastAsia="Barlow" w:hAnsi="Barlow" w:cs="Barlow"/>
        </w:rPr>
      </w:pPr>
      <w:r>
        <w:rPr>
          <w:rFonts w:ascii="Barlow" w:eastAsia="Barlow" w:hAnsi="Barlow" w:cs="Barlow"/>
        </w:rPr>
        <w:t>Example: (we need to clearly see your website and the URL)</w:t>
      </w:r>
    </w:p>
    <w:p w14:paraId="28237491" w14:textId="77777777" w:rsidR="001330A9" w:rsidRDefault="001330A9">
      <w:pPr>
        <w:ind w:left="360" w:firstLine="360"/>
        <w:jc w:val="both"/>
        <w:rPr>
          <w:rFonts w:ascii="Barlow" w:eastAsia="Barlow" w:hAnsi="Barlow" w:cs="Barlow"/>
        </w:rPr>
      </w:pPr>
    </w:p>
    <w:p w14:paraId="733B95E5" w14:textId="77777777" w:rsidR="001330A9" w:rsidRDefault="00000000">
      <w:pPr>
        <w:ind w:left="360" w:firstLine="360"/>
        <w:jc w:val="both"/>
        <w:rPr>
          <w:rFonts w:ascii="Barlow" w:eastAsia="Barlow" w:hAnsi="Barlow" w:cs="Barlow"/>
        </w:rPr>
      </w:pPr>
      <w:r>
        <w:rPr>
          <w:noProof/>
        </w:rPr>
        <w:lastRenderedPageBreak/>
        <w:drawing>
          <wp:inline distT="0" distB="0" distL="0" distR="0" wp14:anchorId="069029C2" wp14:editId="639EB032">
            <wp:extent cx="5254042" cy="3410488"/>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l="4111"/>
                    <a:stretch>
                      <a:fillRect/>
                    </a:stretch>
                  </pic:blipFill>
                  <pic:spPr>
                    <a:xfrm>
                      <a:off x="0" y="0"/>
                      <a:ext cx="5254042" cy="3410488"/>
                    </a:xfrm>
                    <a:prstGeom prst="rect">
                      <a:avLst/>
                    </a:prstGeom>
                    <a:ln/>
                  </pic:spPr>
                </pic:pic>
              </a:graphicData>
            </a:graphic>
          </wp:inline>
        </w:drawing>
      </w:r>
    </w:p>
    <w:p w14:paraId="4FF26D5F" w14:textId="77777777" w:rsidR="001330A9" w:rsidRDefault="001330A9">
      <w:pPr>
        <w:ind w:left="360" w:firstLine="360"/>
        <w:jc w:val="both"/>
        <w:rPr>
          <w:rFonts w:ascii="Barlow" w:eastAsia="Barlow" w:hAnsi="Barlow" w:cs="Barlow"/>
        </w:rPr>
      </w:pPr>
    </w:p>
    <w:p w14:paraId="225AC708" w14:textId="77777777" w:rsidR="001330A9" w:rsidRDefault="00000000">
      <w:pPr>
        <w:numPr>
          <w:ilvl w:val="0"/>
          <w:numId w:val="7"/>
        </w:numPr>
        <w:pBdr>
          <w:top w:val="nil"/>
          <w:left w:val="nil"/>
          <w:bottom w:val="nil"/>
          <w:right w:val="nil"/>
          <w:between w:val="nil"/>
        </w:pBdr>
        <w:jc w:val="both"/>
        <w:rPr>
          <w:rFonts w:ascii="Barlow" w:eastAsia="Barlow" w:hAnsi="Barlow" w:cs="Barlow"/>
          <w:color w:val="000000"/>
        </w:rPr>
      </w:pPr>
      <w:r>
        <w:rPr>
          <w:rFonts w:ascii="Barlow" w:eastAsia="Barlow" w:hAnsi="Barlow" w:cs="Barlow"/>
          <w:b/>
          <w:bCs/>
          <w:color w:val="000000"/>
        </w:rPr>
        <w:t>You need to keep your website LIVE for 5 days!</w:t>
      </w:r>
      <w:r>
        <w:rPr>
          <w:rFonts w:ascii="Barlow" w:eastAsia="Barlow" w:hAnsi="Barlow" w:cs="Barlow"/>
          <w:color w:val="000000"/>
        </w:rPr>
        <w:t xml:space="preserve"> (Time required for instructors to mark all assessments). After one week you can take your website down (or sooner if your instructor says so). Please do not worry – it would NOT trigger any AWS payments as your free tier allows use of simple static webpages for thousands of hours. </w:t>
      </w:r>
    </w:p>
    <w:p w14:paraId="0F923881" w14:textId="77777777" w:rsidR="001330A9" w:rsidRDefault="001330A9">
      <w:pPr>
        <w:pBdr>
          <w:top w:val="nil"/>
          <w:left w:val="nil"/>
          <w:bottom w:val="nil"/>
          <w:right w:val="nil"/>
          <w:between w:val="nil"/>
        </w:pBdr>
        <w:jc w:val="both"/>
        <w:rPr>
          <w:rFonts w:ascii="Barlow" w:eastAsia="Barlow" w:hAnsi="Barlow" w:cs="Barlow"/>
          <w:color w:val="000000"/>
        </w:rPr>
      </w:pPr>
    </w:p>
    <w:p w14:paraId="778E61FC" w14:textId="77777777" w:rsidR="001330A9" w:rsidRDefault="001330A9">
      <w:pPr>
        <w:pBdr>
          <w:top w:val="nil"/>
          <w:left w:val="nil"/>
          <w:bottom w:val="nil"/>
          <w:right w:val="nil"/>
          <w:between w:val="nil"/>
        </w:pBdr>
        <w:ind w:left="720"/>
        <w:rPr>
          <w:rFonts w:ascii="Barlow" w:eastAsia="Barlow" w:hAnsi="Barlow" w:cs="Barlow"/>
          <w:color w:val="000000"/>
        </w:rPr>
      </w:pPr>
    </w:p>
    <w:p w14:paraId="2C51F86F" w14:textId="77777777" w:rsidR="001330A9" w:rsidRDefault="001330A9">
      <w:pPr>
        <w:pBdr>
          <w:top w:val="nil"/>
          <w:left w:val="nil"/>
          <w:bottom w:val="nil"/>
          <w:right w:val="nil"/>
          <w:between w:val="nil"/>
        </w:pBdr>
        <w:ind w:left="720"/>
        <w:jc w:val="both"/>
        <w:rPr>
          <w:rFonts w:ascii="Barlow" w:eastAsia="Barlow" w:hAnsi="Barlow" w:cs="Barlow"/>
          <w:color w:val="000000"/>
        </w:rPr>
      </w:pPr>
    </w:p>
    <w:p w14:paraId="5FB485C7" w14:textId="77777777" w:rsidR="001330A9" w:rsidRDefault="001330A9">
      <w:pPr>
        <w:pBdr>
          <w:top w:val="nil"/>
          <w:left w:val="nil"/>
          <w:bottom w:val="nil"/>
          <w:right w:val="nil"/>
          <w:between w:val="nil"/>
        </w:pBdr>
        <w:ind w:left="720"/>
        <w:rPr>
          <w:rFonts w:ascii="Barlow" w:eastAsia="Barlow" w:hAnsi="Barlow" w:cs="Barlow"/>
          <w:color w:val="000000"/>
        </w:rPr>
      </w:pPr>
    </w:p>
    <w:p w14:paraId="2B7CF9C3" w14:textId="77777777" w:rsidR="001330A9" w:rsidRDefault="001330A9">
      <w:pPr>
        <w:jc w:val="both"/>
        <w:rPr>
          <w:rFonts w:ascii="Barlow" w:eastAsia="Barlow" w:hAnsi="Barlow" w:cs="Barlow"/>
        </w:rPr>
      </w:pPr>
    </w:p>
    <w:sectPr w:rsidR="001330A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5E41EFF-F507-4CF9-BCBB-7260F2A6D44F}"/>
    <w:embedBold r:id="rId2" w:fontKey="{A43BDDE1-8C56-44C8-A7C1-D6559564947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13BBB51-ADC7-4EBF-891C-2385D69284EE}"/>
  </w:font>
  <w:font w:name="Barlow">
    <w:charset w:val="00"/>
    <w:family w:val="auto"/>
    <w:pitch w:val="variable"/>
    <w:sig w:usb0="20000007" w:usb1="00000000" w:usb2="00000000" w:usb3="00000000" w:csb0="00000193" w:csb1="00000000"/>
    <w:embedRegular r:id="rId4" w:fontKey="{A85664D0-048F-4D86-8056-0445D4C75212}"/>
    <w:embedBold r:id="rId5" w:fontKey="{C657D80B-7E53-491A-BAD7-67999F6EE11F}"/>
  </w:font>
  <w:font w:name="Calibri Light">
    <w:panose1 w:val="020F0302020204030204"/>
    <w:charset w:val="00"/>
    <w:family w:val="swiss"/>
    <w:pitch w:val="variable"/>
    <w:sig w:usb0="E4002EFF" w:usb1="C200247B" w:usb2="00000009" w:usb3="00000000" w:csb0="000001FF" w:csb1="00000000"/>
    <w:embedRegular r:id="rId6" w:fontKey="{068E5B09-EDAE-4AE4-A333-E69FE2C880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90637"/>
    <w:multiLevelType w:val="multilevel"/>
    <w:tmpl w:val="56F200EE"/>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72E6A66"/>
    <w:multiLevelType w:val="multilevel"/>
    <w:tmpl w:val="37005B64"/>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62F00E1"/>
    <w:multiLevelType w:val="multilevel"/>
    <w:tmpl w:val="AEB28E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0A6C83"/>
    <w:multiLevelType w:val="multilevel"/>
    <w:tmpl w:val="3BDCD9C0"/>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6685306"/>
    <w:multiLevelType w:val="multilevel"/>
    <w:tmpl w:val="992236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1BD0259"/>
    <w:multiLevelType w:val="multilevel"/>
    <w:tmpl w:val="93FA4894"/>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3966B85"/>
    <w:multiLevelType w:val="multilevel"/>
    <w:tmpl w:val="18B408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9891437">
    <w:abstractNumId w:val="5"/>
  </w:num>
  <w:num w:numId="2" w16cid:durableId="944462606">
    <w:abstractNumId w:val="1"/>
  </w:num>
  <w:num w:numId="3" w16cid:durableId="1719208300">
    <w:abstractNumId w:val="0"/>
  </w:num>
  <w:num w:numId="4" w16cid:durableId="1877424430">
    <w:abstractNumId w:val="3"/>
  </w:num>
  <w:num w:numId="5" w16cid:durableId="1337801883">
    <w:abstractNumId w:val="6"/>
  </w:num>
  <w:num w:numId="6" w16cid:durableId="487936639">
    <w:abstractNumId w:val="2"/>
  </w:num>
  <w:num w:numId="7" w16cid:durableId="15598538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0A9"/>
    <w:rsid w:val="000C2AED"/>
    <w:rsid w:val="001330A9"/>
    <w:rsid w:val="00240EBD"/>
    <w:rsid w:val="004C2E11"/>
    <w:rsid w:val="007F4ECB"/>
    <w:rsid w:val="00A42B1F"/>
    <w:rsid w:val="00DB2FC4"/>
    <w:rsid w:val="00E764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0EFBB"/>
  <w15:docId w15:val="{E02E8A86-0995-43EB-A2BB-4177E6554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link w:val="Heading3Char"/>
    <w:uiPriority w:val="9"/>
    <w:semiHidden/>
    <w:unhideWhenUsed/>
    <w:qFormat/>
    <w:rsid w:val="003A5613"/>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2F15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74AF"/>
    <w:pPr>
      <w:ind w:left="720"/>
      <w:contextualSpacing/>
    </w:pPr>
  </w:style>
  <w:style w:type="character" w:customStyle="1" w:styleId="Heading3Char">
    <w:name w:val="Heading 3 Char"/>
    <w:basedOn w:val="DefaultParagraphFont"/>
    <w:link w:val="Heading3"/>
    <w:uiPriority w:val="9"/>
    <w:rsid w:val="003A5613"/>
    <w:rPr>
      <w:rFonts w:ascii="Times New Roman" w:eastAsia="Times New Roman" w:hAnsi="Times New Roman" w:cs="Times New Roman"/>
      <w:b/>
      <w:bCs/>
      <w:sz w:val="27"/>
      <w:szCs w:val="27"/>
      <w:lang w:eastAsia="en-GB"/>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Hyperlink">
    <w:name w:val="Hyperlink"/>
    <w:basedOn w:val="DefaultParagraphFont"/>
    <w:uiPriority w:val="99"/>
    <w:unhideWhenUsed/>
    <w:rsid w:val="00240EBD"/>
    <w:rPr>
      <w:color w:val="0563C1" w:themeColor="hyperlink"/>
      <w:u w:val="single"/>
    </w:rPr>
  </w:style>
  <w:style w:type="character" w:styleId="UnresolvedMention">
    <w:name w:val="Unresolved Mention"/>
    <w:basedOn w:val="DefaultParagraphFont"/>
    <w:uiPriority w:val="99"/>
    <w:semiHidden/>
    <w:unhideWhenUsed/>
    <w:rsid w:val="00240E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foziaiqalassessment.s3-website.eu-west-2.amazonaws.com/" TargetMode="Externa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ec2-100-48-78-209.compute-1.amazonaws.com:808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Kef3Qd27WglwoIiwqbm2Gwmyvg==">CgMxLjAyCGguZ2pkZ3hzMg5oLnMyeGp1MmNwNjZ6dDIOaC5uZmYwZTFuMGE5b3MyDmguNHYwYnQzY256YzZrMgloLjJldDkycDA4AHIhMU5TSVpodjUwdWRpV3FFY01JNnZ5T01NRkRpX0FuWUk0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11</Pages>
  <Words>1899</Words>
  <Characters>10827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Olya Nicholls</dc:creator>
  <cp:lastModifiedBy>fozia iqbal</cp:lastModifiedBy>
  <cp:revision>3</cp:revision>
  <dcterms:created xsi:type="dcterms:W3CDTF">2026-02-05T19:43:00Z</dcterms:created>
  <dcterms:modified xsi:type="dcterms:W3CDTF">2026-02-05T20:14:00Z</dcterms:modified>
</cp:coreProperties>
</file>