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6CB5" w:rsidRPr="00F10D5E" w:rsidRDefault="00526CB5" w:rsidP="00526CB5">
      <w:pPr>
        <w:jc w:val="center"/>
        <w:rPr>
          <w:b/>
          <w:sz w:val="28"/>
        </w:rPr>
      </w:pPr>
      <w:r>
        <w:rPr>
          <w:b/>
          <w:sz w:val="28"/>
        </w:rPr>
        <w:t>REFLEX</w:t>
      </w:r>
    </w:p>
    <w:p w:rsidR="00501017" w:rsidRPr="00F10D5E" w:rsidRDefault="00526CB5" w:rsidP="00F10D5E">
      <w:pPr>
        <w:jc w:val="center"/>
        <w:rPr>
          <w:b/>
          <w:sz w:val="28"/>
        </w:rPr>
      </w:pPr>
      <w:r>
        <w:rPr>
          <w:b/>
          <w:sz w:val="28"/>
        </w:rPr>
        <w:t xml:space="preserve">A </w:t>
      </w:r>
      <w:r w:rsidR="00450FBF" w:rsidRPr="00F10D5E">
        <w:rPr>
          <w:b/>
          <w:sz w:val="28"/>
        </w:rPr>
        <w:t xml:space="preserve">Computational </w:t>
      </w:r>
      <w:r w:rsidR="00E23730" w:rsidRPr="00F10D5E">
        <w:rPr>
          <w:b/>
          <w:sz w:val="28"/>
        </w:rPr>
        <w:t>A</w:t>
      </w:r>
      <w:r w:rsidR="000A29F3" w:rsidRPr="00F10D5E">
        <w:rPr>
          <w:b/>
          <w:sz w:val="28"/>
        </w:rPr>
        <w:t>pproach to</w:t>
      </w:r>
      <w:r w:rsidR="00450FBF" w:rsidRPr="00F10D5E">
        <w:rPr>
          <w:b/>
          <w:sz w:val="28"/>
        </w:rPr>
        <w:t xml:space="preserve"> </w:t>
      </w:r>
      <w:r w:rsidRPr="00F10D5E">
        <w:rPr>
          <w:b/>
          <w:sz w:val="28"/>
        </w:rPr>
        <w:t xml:space="preserve">Reflexive </w:t>
      </w:r>
      <w:r w:rsidR="00ED28F3" w:rsidRPr="00F10D5E">
        <w:rPr>
          <w:b/>
          <w:sz w:val="28"/>
        </w:rPr>
        <w:t xml:space="preserve">Content </w:t>
      </w:r>
      <w:r w:rsidR="00E23730" w:rsidRPr="00F10D5E">
        <w:rPr>
          <w:b/>
          <w:sz w:val="28"/>
        </w:rPr>
        <w:t>Creation</w:t>
      </w:r>
    </w:p>
    <w:p w:rsidR="00D83159" w:rsidRPr="00F10D5E" w:rsidRDefault="00501017" w:rsidP="00F10D5E">
      <w:pPr>
        <w:jc w:val="center"/>
        <w:rPr>
          <w:b/>
          <w:sz w:val="28"/>
        </w:rPr>
      </w:pPr>
      <w:r w:rsidRPr="00F10D5E">
        <w:rPr>
          <w:b/>
          <w:sz w:val="28"/>
        </w:rPr>
        <w:t>ERC Advanced Grant Submission</w:t>
      </w:r>
    </w:p>
    <w:p w:rsidR="00A85A88" w:rsidRDefault="00D83159" w:rsidP="00F10D5E">
      <w:pPr>
        <w:jc w:val="center"/>
        <w:rPr>
          <w:b/>
          <w:sz w:val="28"/>
        </w:rPr>
      </w:pPr>
      <w:r w:rsidRPr="00F10D5E">
        <w:rPr>
          <w:b/>
          <w:sz w:val="28"/>
        </w:rPr>
        <w:t>F</w:t>
      </w:r>
      <w:r w:rsidR="005616F7" w:rsidRPr="00F10D5E">
        <w:rPr>
          <w:b/>
          <w:sz w:val="28"/>
        </w:rPr>
        <w:t>rançois</w:t>
      </w:r>
      <w:r w:rsidRPr="00F10D5E">
        <w:rPr>
          <w:b/>
          <w:sz w:val="28"/>
        </w:rPr>
        <w:t xml:space="preserve"> </w:t>
      </w:r>
      <w:proofErr w:type="spellStart"/>
      <w:r w:rsidRPr="00F10D5E">
        <w:rPr>
          <w:b/>
          <w:sz w:val="28"/>
        </w:rPr>
        <w:t>Pachet</w:t>
      </w:r>
      <w:proofErr w:type="spellEnd"/>
    </w:p>
    <w:p w:rsidR="00EB7CF4" w:rsidRDefault="00EB7CF4" w:rsidP="00F10D5E">
      <w:pPr>
        <w:jc w:val="center"/>
        <w:rPr>
          <w:b/>
          <w:sz w:val="28"/>
        </w:rPr>
      </w:pPr>
    </w:p>
    <w:p w:rsidR="00EB7CF4" w:rsidRDefault="00EB7CF4" w:rsidP="00EB7CF4">
      <w:pPr>
        <w:jc w:val="left"/>
        <w:rPr>
          <w:b/>
          <w:sz w:val="28"/>
        </w:rPr>
      </w:pPr>
      <w:r>
        <w:rPr>
          <w:b/>
          <w:sz w:val="28"/>
        </w:rPr>
        <w:t>Abstract</w:t>
      </w:r>
    </w:p>
    <w:p w:rsidR="00EB7CF4" w:rsidRDefault="00EB7CF4" w:rsidP="00EB7CF4">
      <w:r w:rsidRPr="00EB7CF4">
        <w:rPr>
          <w:i/>
        </w:rPr>
        <w:t>Individual Content Creation</w:t>
      </w:r>
      <w:r>
        <w:t xml:space="preserve"> (ICC) is a crucial human activity with a huge potential of research and development for computer and cognitive sciences, </w:t>
      </w:r>
      <w:r w:rsidR="00780AE8">
        <w:t xml:space="preserve">and important </w:t>
      </w:r>
      <w:r>
        <w:t>societal potentials.</w:t>
      </w:r>
      <w:r w:rsidRPr="007650D7">
        <w:t xml:space="preserve"> </w:t>
      </w:r>
      <w:r w:rsidR="00780AE8">
        <w:t xml:space="preserve">However, little scientific attention has been given to individual creation because of the difficulty in addressing creation from an experimental perspective. </w:t>
      </w:r>
      <w:r>
        <w:t>The goal of this project is to contribute in an original way to</w:t>
      </w:r>
      <w:r w:rsidR="00F4009A">
        <w:t xml:space="preserve"> making</w:t>
      </w:r>
      <w:r>
        <w:t xml:space="preserve"> </w:t>
      </w:r>
      <w:r w:rsidR="00780AE8">
        <w:t>I</w:t>
      </w:r>
      <w:r>
        <w:t>CC</w:t>
      </w:r>
      <w:r w:rsidR="00F4009A">
        <w:t xml:space="preserve"> a scientific discipline</w:t>
      </w:r>
      <w:r>
        <w:t xml:space="preserve">, </w:t>
      </w:r>
      <w:r w:rsidR="00780AE8">
        <w:t>by</w:t>
      </w:r>
      <w:r>
        <w:t xml:space="preserve"> </w:t>
      </w:r>
      <w:r w:rsidR="00780AE8">
        <w:t xml:space="preserve">designing a </w:t>
      </w:r>
      <w:r>
        <w:t>new class of software t</w:t>
      </w:r>
      <w:r w:rsidR="00780AE8">
        <w:t>hat</w:t>
      </w:r>
      <w:r>
        <w:t xml:space="preserve"> help users create interesting content</w:t>
      </w:r>
      <w:r w:rsidR="00780AE8">
        <w:t xml:space="preserve"> themselves, and by conducting 3 large-scale studies with 3 </w:t>
      </w:r>
      <w:r w:rsidR="00E30F58">
        <w:t>c</w:t>
      </w:r>
      <w:r w:rsidR="00780AE8">
        <w:t>ontent creators</w:t>
      </w:r>
      <w:r w:rsidR="00F4009A">
        <w:t xml:space="preserve"> in 3 domains of content creation: music, writing and drawing</w:t>
      </w:r>
      <w:r>
        <w:t>. Th</w:t>
      </w:r>
      <w:r w:rsidR="00F4009A">
        <w:t>is</w:t>
      </w:r>
      <w:r>
        <w:t xml:space="preserve"> goal is not directed by a mercantile perspective (i.e. how to produce content that people will like), but by a user-centered vision of content</w:t>
      </w:r>
      <w:r w:rsidR="00F4009A">
        <w:t xml:space="preserve"> and self-development</w:t>
      </w:r>
      <w:r>
        <w:t xml:space="preserve">. This vision that the future of content resides in the ability of individuals to produce cultural </w:t>
      </w:r>
      <w:proofErr w:type="spellStart"/>
      <w:r>
        <w:t>artefacts</w:t>
      </w:r>
      <w:proofErr w:type="spellEnd"/>
      <w:r>
        <w:t xml:space="preserve"> as much as to access them was </w:t>
      </w:r>
      <w:r>
        <w:rPr>
          <w:rFonts w:hint="eastAsia"/>
        </w:rPr>
        <w:t>developed</w:t>
      </w:r>
      <w:r>
        <w:t xml:space="preserve"> in (</w:t>
      </w:r>
      <w:proofErr w:type="spellStart"/>
      <w:r>
        <w:t>Pachet</w:t>
      </w:r>
      <w:proofErr w:type="spellEnd"/>
      <w:r>
        <w:t xml:space="preserve">, 2008). This project is about realizing this vision, and demonstrating its effectiveness and potentials by developing the </w:t>
      </w:r>
      <w:r w:rsidR="00F4009A">
        <w:t>concept</w:t>
      </w:r>
      <w:r>
        <w:t xml:space="preserve"> of </w:t>
      </w:r>
      <w:r w:rsidRPr="00F4009A">
        <w:rPr>
          <w:i/>
        </w:rPr>
        <w:t>Reflexive Interactive Systems</w:t>
      </w:r>
      <w:r>
        <w:t xml:space="preserve"> (RIS)</w:t>
      </w:r>
      <w:r w:rsidR="00F4009A">
        <w:t>. RIS</w:t>
      </w:r>
      <w:r>
        <w:t xml:space="preserve"> are a class of interactive systems based on a “mirror metaphor”. RIS systems are endowed with a capacity to learn and imitate users in their activity using machine-learning techniques. They are also interactive: learning is performed on-the-fly, and user actions trigger imitations by the m</w:t>
      </w:r>
      <w:r w:rsidR="00F4009A">
        <w:t xml:space="preserve">achine (see the Continuator </w:t>
      </w:r>
      <w:r>
        <w:t>example). Most importantly</w:t>
      </w:r>
      <w:r w:rsidR="00F4009A">
        <w:t>,</w:t>
      </w:r>
      <w:r>
        <w:t xml:space="preserve"> content creation is obtained as a side-effect of this mirror interaction. </w:t>
      </w:r>
      <w:r w:rsidR="00B54765">
        <w:t>Based on the success of several projects based on ICC in the field of music improvisation, t</w:t>
      </w:r>
      <w:r>
        <w:t xml:space="preserve">he project consists in developing </w:t>
      </w:r>
      <w:r w:rsidR="00F4009A">
        <w:t xml:space="preserve">new </w:t>
      </w:r>
      <w:r>
        <w:t xml:space="preserve">techniques for building interactive reflexive systems, and conducting three large-scale experiments in three domains of cultural creation. </w:t>
      </w:r>
      <w:r w:rsidRPr="00903AA0">
        <w:t xml:space="preserve">The project draws on research conducted in the last 10 years </w:t>
      </w:r>
      <w:r>
        <w:t xml:space="preserve">around this theme </w:t>
      </w:r>
      <w:r w:rsidRPr="00903AA0">
        <w:t xml:space="preserve">and the realization that </w:t>
      </w:r>
      <w:r>
        <w:t xml:space="preserve">to make substantial progress </w:t>
      </w:r>
      <w:r w:rsidRPr="00903AA0">
        <w:t>require</w:t>
      </w:r>
      <w:r>
        <w:t>s</w:t>
      </w:r>
      <w:r w:rsidRPr="00903AA0">
        <w:t xml:space="preserve"> a combination of techniques and expertise that </w:t>
      </w:r>
      <w:r w:rsidR="00B54765">
        <w:t>requires</w:t>
      </w:r>
      <w:r w:rsidRPr="00903AA0">
        <w:t xml:space="preserve"> </w:t>
      </w:r>
      <w:r w:rsidR="00B54765">
        <w:t>resources and competences in several disciplines</w:t>
      </w:r>
      <w:r w:rsidRPr="00903AA0">
        <w:t>.</w:t>
      </w:r>
      <w:r>
        <w:t xml:space="preserve"> It bring</w:t>
      </w:r>
      <w:r w:rsidR="00B54765">
        <w:t>s</w:t>
      </w:r>
      <w:r>
        <w:t xml:space="preserve"> together two perspectives: 1) </w:t>
      </w:r>
      <w:r w:rsidRPr="00CF7B3A">
        <w:t xml:space="preserve">A </w:t>
      </w:r>
      <w:r w:rsidR="00F4009A">
        <w:rPr>
          <w:i/>
        </w:rPr>
        <w:t>c</w:t>
      </w:r>
      <w:r w:rsidRPr="00CF7B3A">
        <w:rPr>
          <w:i/>
        </w:rPr>
        <w:t xml:space="preserve">omputer </w:t>
      </w:r>
      <w:r w:rsidR="00F4009A">
        <w:rPr>
          <w:i/>
        </w:rPr>
        <w:t>s</w:t>
      </w:r>
      <w:r w:rsidRPr="00CF7B3A">
        <w:rPr>
          <w:i/>
        </w:rPr>
        <w:t>cience</w:t>
      </w:r>
      <w:r w:rsidRPr="00CF7B3A">
        <w:t xml:space="preserve"> </w:t>
      </w:r>
      <w:r>
        <w:t>perspective</w:t>
      </w:r>
      <w:r w:rsidRPr="00CF7B3A">
        <w:t xml:space="preserve">, </w:t>
      </w:r>
      <w:r>
        <w:t xml:space="preserve">to address </w:t>
      </w:r>
      <w:r w:rsidRPr="00CF7B3A">
        <w:t xml:space="preserve">the problem </w:t>
      </w:r>
      <w:r>
        <w:t>of</w:t>
      </w:r>
      <w:r w:rsidRPr="00CF7B3A">
        <w:t xml:space="preserve"> design</w:t>
      </w:r>
      <w:r>
        <w:t>ing</w:t>
      </w:r>
      <w:r w:rsidRPr="00CF7B3A">
        <w:t xml:space="preserve"> </w:t>
      </w:r>
      <w:r>
        <w:t xml:space="preserve">reflexive interaction software. These software should contain </w:t>
      </w:r>
      <w:r w:rsidRPr="000816D6">
        <w:rPr>
          <w:i/>
        </w:rPr>
        <w:t>model</w:t>
      </w:r>
      <w:r>
        <w:rPr>
          <w:i/>
        </w:rPr>
        <w:t>s</w:t>
      </w:r>
      <w:r w:rsidRPr="000816D6">
        <w:rPr>
          <w:i/>
        </w:rPr>
        <w:t xml:space="preserve"> </w:t>
      </w:r>
      <w:r>
        <w:rPr>
          <w:i/>
        </w:rPr>
        <w:t xml:space="preserve">of </w:t>
      </w:r>
      <w:r w:rsidRPr="000816D6">
        <w:rPr>
          <w:i/>
        </w:rPr>
        <w:t>interestingness</w:t>
      </w:r>
      <w:r w:rsidRPr="00CF7B3A">
        <w:t xml:space="preserve"> of </w:t>
      </w:r>
      <w:r>
        <w:t xml:space="preserve">digital </w:t>
      </w:r>
      <w:r w:rsidRPr="00CF7B3A">
        <w:t>objects (notably</w:t>
      </w:r>
      <w:r>
        <w:t xml:space="preserve"> </w:t>
      </w:r>
      <w:r w:rsidRPr="00CF7B3A">
        <w:t>temporal)</w:t>
      </w:r>
      <w:r>
        <w:t xml:space="preserve"> </w:t>
      </w:r>
      <w:r w:rsidRPr="00CF7B3A">
        <w:t xml:space="preserve">and </w:t>
      </w:r>
      <w:r>
        <w:t xml:space="preserve">be designed to assist users in the </w:t>
      </w:r>
      <w:r w:rsidRPr="00CF7B3A">
        <w:t>produc</w:t>
      </w:r>
      <w:r>
        <w:t>tion of</w:t>
      </w:r>
      <w:r w:rsidRPr="00CF7B3A">
        <w:t xml:space="preserve"> </w:t>
      </w:r>
      <w:r w:rsidRPr="00CF7B3A">
        <w:rPr>
          <w:rFonts w:hint="eastAsia"/>
        </w:rPr>
        <w:t>interesting</w:t>
      </w:r>
      <w:r w:rsidRPr="00CF7B3A">
        <w:t xml:space="preserve"> objects</w:t>
      </w:r>
      <w:r>
        <w:t xml:space="preserve"> through </w:t>
      </w:r>
      <w:r w:rsidR="00B54765">
        <w:t>interactive</w:t>
      </w:r>
      <w:r>
        <w:t xml:space="preserve"> </w:t>
      </w:r>
      <w:r w:rsidRPr="006771A7">
        <w:rPr>
          <w:i/>
        </w:rPr>
        <w:t>machine learning techniques</w:t>
      </w:r>
      <w:r>
        <w:t xml:space="preserve">, and 2) An </w:t>
      </w:r>
      <w:r w:rsidR="00F4009A">
        <w:rPr>
          <w:i/>
        </w:rPr>
        <w:t>e</w:t>
      </w:r>
      <w:r>
        <w:rPr>
          <w:i/>
        </w:rPr>
        <w:t xml:space="preserve">xperimental </w:t>
      </w:r>
      <w:r>
        <w:t xml:space="preserve">perspective, in which creative </w:t>
      </w:r>
      <w:r>
        <w:rPr>
          <w:rFonts w:hint="eastAsia"/>
        </w:rPr>
        <w:t>acts</w:t>
      </w:r>
      <w:r>
        <w:t xml:space="preserve"> are studied in natural settings (music </w:t>
      </w:r>
      <w:r w:rsidRPr="00282FC1">
        <w:rPr>
          <w:i/>
        </w:rPr>
        <w:t>composition</w:t>
      </w:r>
      <w:r>
        <w:t xml:space="preserve">, </w:t>
      </w:r>
      <w:r>
        <w:rPr>
          <w:i/>
        </w:rPr>
        <w:t xml:space="preserve">literature </w:t>
      </w:r>
      <w:r w:rsidRPr="00FD78E8">
        <w:t>and</w:t>
      </w:r>
      <w:r>
        <w:rPr>
          <w:i/>
        </w:rPr>
        <w:t xml:space="preserve"> drawings</w:t>
      </w:r>
      <w:r>
        <w:t xml:space="preserve">), through the interaction with </w:t>
      </w:r>
      <w:r>
        <w:rPr>
          <w:i/>
        </w:rPr>
        <w:t xml:space="preserve">RIS </w:t>
      </w:r>
      <w:r>
        <w:t>designed specifically for these purposes.</w:t>
      </w:r>
    </w:p>
    <w:p w:rsidR="00EB7CF4" w:rsidRDefault="00EB7CF4" w:rsidP="00EB7CF4"/>
    <w:p w:rsidR="00EB7CF4" w:rsidRDefault="00EB7CF4" w:rsidP="00EB7CF4"/>
    <w:p w:rsidR="00EB7CF4" w:rsidRDefault="00EB7CF4" w:rsidP="00EB7CF4"/>
    <w:p w:rsidR="00EB7CF4" w:rsidRPr="00F10D5E" w:rsidRDefault="00EB7CF4" w:rsidP="00EB7CF4">
      <w:pPr>
        <w:jc w:val="left"/>
        <w:rPr>
          <w:b/>
          <w:sz w:val="28"/>
        </w:rPr>
      </w:pPr>
    </w:p>
    <w:p w:rsidR="00446B41" w:rsidRDefault="00E23730" w:rsidP="00BE2994">
      <w:pPr>
        <w:pStyle w:val="Titre1"/>
      </w:pPr>
      <w:r>
        <w:lastRenderedPageBreak/>
        <w:t>Background</w:t>
      </w:r>
    </w:p>
    <w:p w:rsidR="0089339E" w:rsidRDefault="0089339E" w:rsidP="0089339E">
      <w:r>
        <w:t xml:space="preserve">We live in a society of </w:t>
      </w:r>
      <w:r w:rsidRPr="00110C1A">
        <w:rPr>
          <w:i/>
        </w:rPr>
        <w:t>content</w:t>
      </w:r>
      <w:r>
        <w:t xml:space="preserve">. Content abound around us, in particular so-called </w:t>
      </w:r>
      <w:r w:rsidRPr="006D2C3F">
        <w:rPr>
          <w:i/>
        </w:rPr>
        <w:t>cultural</w:t>
      </w:r>
      <w:r>
        <w:t xml:space="preserve"> content: music, movies, books, and works of art in general. Th</w:t>
      </w:r>
      <w:r w:rsidRPr="008B3EDE">
        <w:t xml:space="preserve">e entertainment and media industry produce an ever increasing amount of </w:t>
      </w:r>
      <w:proofErr w:type="gramStart"/>
      <w:r w:rsidR="006D2C3F">
        <w:t>these</w:t>
      </w:r>
      <w:proofErr w:type="gramEnd"/>
      <w:r w:rsidR="006D2C3F">
        <w:t xml:space="preserve"> </w:t>
      </w:r>
      <w:r w:rsidRPr="00577074">
        <w:t>digital content</w:t>
      </w:r>
      <w:r w:rsidRPr="008B3EDE">
        <w:t xml:space="preserve">. </w:t>
      </w:r>
      <w:r>
        <w:t>T</w:t>
      </w:r>
      <w:r w:rsidRPr="008B3EDE">
        <w:t xml:space="preserve">hese </w:t>
      </w:r>
      <w:r w:rsidRPr="00672AA8">
        <w:t>content</w:t>
      </w:r>
      <w:r>
        <w:t xml:space="preserve"> differ </w:t>
      </w:r>
      <w:r w:rsidRPr="00B6401D">
        <w:t>substantially</w:t>
      </w:r>
      <w:r>
        <w:t xml:space="preserve"> from traditional information or data processed by computers in that </w:t>
      </w:r>
      <w:r w:rsidRPr="008B3EDE">
        <w:t xml:space="preserve">the </w:t>
      </w:r>
      <w:r w:rsidRPr="00B71247">
        <w:t>affective</w:t>
      </w:r>
      <w:r w:rsidRPr="008B3EDE">
        <w:t xml:space="preserve"> dimension </w:t>
      </w:r>
      <w:r>
        <w:t xml:space="preserve">users endow them with </w:t>
      </w:r>
      <w:r w:rsidRPr="008B3EDE">
        <w:t>is essential</w:t>
      </w:r>
      <w:r>
        <w:t xml:space="preserve">. </w:t>
      </w:r>
      <w:r w:rsidR="006D2C3F">
        <w:t xml:space="preserve">Creators, but also </w:t>
      </w:r>
      <w:r>
        <w:t xml:space="preserve">media </w:t>
      </w:r>
      <w:r w:rsidRPr="008B3EDE">
        <w:t>industr</w:t>
      </w:r>
      <w:r>
        <w:t>ies attempt to produce conte</w:t>
      </w:r>
      <w:r w:rsidRPr="008B3EDE">
        <w:t>n</w:t>
      </w:r>
      <w:r>
        <w:t>t</w:t>
      </w:r>
      <w:r w:rsidRPr="008B3EDE">
        <w:t xml:space="preserve"> </w:t>
      </w:r>
      <w:r>
        <w:t xml:space="preserve">that </w:t>
      </w:r>
      <w:r w:rsidRPr="004D1924">
        <w:rPr>
          <w:i/>
        </w:rPr>
        <w:t>attract</w:t>
      </w:r>
      <w:r>
        <w:t xml:space="preserve"> users in a way or another: that they li</w:t>
      </w:r>
      <w:r w:rsidR="006D2C3F">
        <w:t>k</w:t>
      </w:r>
      <w:r>
        <w:t>e, are satisfied with or excited about, that they find interesting</w:t>
      </w:r>
      <w:r w:rsidR="006D2C3F">
        <w:t xml:space="preserve"> in some way</w:t>
      </w:r>
      <w:r>
        <w:t>. The explosion of social networks and technologies make distribution and access easier than ever</w:t>
      </w:r>
      <w:r w:rsidR="006D2C3F">
        <w:t xml:space="preserve"> and most of </w:t>
      </w:r>
      <w:proofErr w:type="gramStart"/>
      <w:r w:rsidR="006D2C3F">
        <w:t>these</w:t>
      </w:r>
      <w:proofErr w:type="gramEnd"/>
      <w:r w:rsidR="006D2C3F">
        <w:t xml:space="preserve"> content is made increasingly accessible for the masses.</w:t>
      </w:r>
      <w:r>
        <w:t xml:space="preserve"> </w:t>
      </w:r>
    </w:p>
    <w:p w:rsidR="00110C1A" w:rsidRDefault="00110C1A" w:rsidP="0089339E">
      <w:r>
        <w:t xml:space="preserve">We also live in a society of </w:t>
      </w:r>
      <w:r w:rsidRPr="00110C1A">
        <w:rPr>
          <w:i/>
        </w:rPr>
        <w:t>well-being</w:t>
      </w:r>
      <w:r>
        <w:t xml:space="preserve">. Achieving happiness and well being are </w:t>
      </w:r>
      <w:r w:rsidR="0060387C">
        <w:t xml:space="preserve">increasingly </w:t>
      </w:r>
      <w:r>
        <w:t xml:space="preserve">recognized as the </w:t>
      </w:r>
      <w:r w:rsidR="0060387C">
        <w:t xml:space="preserve">ultimate </w:t>
      </w:r>
      <w:r>
        <w:t xml:space="preserve">goals of modern individuals </w:t>
      </w:r>
      <w:r w:rsidR="0060387C">
        <w:t xml:space="preserve">and </w:t>
      </w:r>
      <w:r w:rsidR="006D2C3F">
        <w:t xml:space="preserve">are now being </w:t>
      </w:r>
      <w:r w:rsidR="0060387C">
        <w:t xml:space="preserve">studied from a scientific perspective </w:t>
      </w:r>
      <w:r w:rsidR="00E44A9B">
        <w:t>(</w:t>
      </w:r>
      <w:proofErr w:type="spellStart"/>
      <w:r w:rsidR="00E44A9B">
        <w:t>Kahneman</w:t>
      </w:r>
      <w:proofErr w:type="spellEnd"/>
      <w:r w:rsidR="00E44A9B">
        <w:t xml:space="preserve"> et al., 1999</w:t>
      </w:r>
      <w:r>
        <w:t xml:space="preserve">). In this view, access to content is </w:t>
      </w:r>
      <w:r w:rsidR="0060387C">
        <w:t xml:space="preserve">implicitly </w:t>
      </w:r>
      <w:r>
        <w:t xml:space="preserve">envisaged as a positive </w:t>
      </w:r>
      <w:r w:rsidR="0060387C">
        <w:t>evolution</w:t>
      </w:r>
      <w:r w:rsidR="006D2C3F">
        <w:t xml:space="preserve"> of society</w:t>
      </w:r>
      <w:r>
        <w:t>, as it increases possibilities for individuals to “enjoy” various cultural items.</w:t>
      </w:r>
    </w:p>
    <w:p w:rsidR="0060387C" w:rsidRDefault="0060387C" w:rsidP="0060387C">
      <w:r>
        <w:t xml:space="preserve">There </w:t>
      </w:r>
      <w:r w:rsidR="002112C0">
        <w:t>is</w:t>
      </w:r>
      <w:r>
        <w:t xml:space="preserve">, however, </w:t>
      </w:r>
      <w:r w:rsidR="002112C0">
        <w:t>a paradox in this double evolution of society</w:t>
      </w:r>
      <w:r>
        <w:t xml:space="preserve">. </w:t>
      </w:r>
      <w:r w:rsidR="000513DB">
        <w:t>The first is societal. I</w:t>
      </w:r>
      <w:r>
        <w:t xml:space="preserve">t is </w:t>
      </w:r>
      <w:r w:rsidR="000513DB">
        <w:t xml:space="preserve">now </w:t>
      </w:r>
      <w:r>
        <w:t>acknowledged that attention deficits disorders increase with the widespread use of television and internet, especially in young children (Christakis et al., 2004) as watchers are encouraged to have a passive attitude. New cognitive modes of attention are being created as a consequence of the passive exposure to huge</w:t>
      </w:r>
      <w:r w:rsidR="006D2C3F">
        <w:t xml:space="preserve"> </w:t>
      </w:r>
      <w:r>
        <w:t>quantities of content (</w:t>
      </w:r>
      <w:proofErr w:type="spellStart"/>
      <w:r>
        <w:t>Hayles</w:t>
      </w:r>
      <w:proofErr w:type="spellEnd"/>
      <w:r>
        <w:t>, 2004), and there is a danger in letting these modes be uniquely determined by the evolution of the media industry, notably of video games,</w:t>
      </w:r>
      <w:r w:rsidR="006D2C3F">
        <w:t xml:space="preserve"> coined</w:t>
      </w:r>
      <w:r>
        <w:t xml:space="preserve"> </w:t>
      </w:r>
      <w:r w:rsidRPr="00672AA8">
        <w:rPr>
          <w:i/>
        </w:rPr>
        <w:t>psycho</w:t>
      </w:r>
      <w:r>
        <w:rPr>
          <w:i/>
        </w:rPr>
        <w:t xml:space="preserve"> technologies</w:t>
      </w:r>
      <w:r>
        <w:t xml:space="preserve"> </w:t>
      </w:r>
      <w:r w:rsidR="006D2C3F">
        <w:t xml:space="preserve">by </w:t>
      </w:r>
      <w:r>
        <w:t>(</w:t>
      </w:r>
      <w:proofErr w:type="spellStart"/>
      <w:r>
        <w:t>Stiegler</w:t>
      </w:r>
      <w:proofErr w:type="spellEnd"/>
      <w:r>
        <w:t xml:space="preserve">, 2008). </w:t>
      </w:r>
    </w:p>
    <w:p w:rsidR="0060387C" w:rsidRDefault="000513DB" w:rsidP="0060387C">
      <w:r>
        <w:t xml:space="preserve">The other one is </w:t>
      </w:r>
      <w:r w:rsidR="002112C0">
        <w:t>psychological</w:t>
      </w:r>
      <w:r>
        <w:t xml:space="preserve">. </w:t>
      </w:r>
      <w:r w:rsidR="0060387C">
        <w:t xml:space="preserve">The question of understanding why people like or dislike cultural objects is at the root of modern economy, as illustrated by the emerging notions of </w:t>
      </w:r>
      <w:r w:rsidR="0060387C" w:rsidRPr="00B842E6">
        <w:rPr>
          <w:i/>
        </w:rPr>
        <w:t>attention economy</w:t>
      </w:r>
      <w:r w:rsidR="0060387C" w:rsidRPr="007C7EC5">
        <w:t xml:space="preserve"> </w:t>
      </w:r>
      <w:r w:rsidR="0060387C">
        <w:t xml:space="preserve">(Davenport &amp; Beck, 2002) or </w:t>
      </w:r>
      <w:r w:rsidR="0060387C" w:rsidRPr="00B842E6">
        <w:rPr>
          <w:i/>
        </w:rPr>
        <w:t>emotional design</w:t>
      </w:r>
      <w:r w:rsidR="0060387C">
        <w:t xml:space="preserve"> (Norman, 2004). However, these approaches are also based on a vision of users as passive consumers, and content as an ever growing repository </w:t>
      </w:r>
      <w:r w:rsidR="006D2C3F">
        <w:t xml:space="preserve">of items </w:t>
      </w:r>
      <w:r w:rsidR="0060387C">
        <w:t xml:space="preserve">in search of customers. From a scientific viewpoint, notions such as taste or affects </w:t>
      </w:r>
      <w:r w:rsidR="006D2C3F">
        <w:t xml:space="preserve">have so far been </w:t>
      </w:r>
      <w:r w:rsidR="0060387C">
        <w:t xml:space="preserve">also envisaged </w:t>
      </w:r>
      <w:r w:rsidR="006D2C3F">
        <w:t xml:space="preserve">primarily with </w:t>
      </w:r>
      <w:r w:rsidR="0060387C">
        <w:t xml:space="preserve">a passive model of </w:t>
      </w:r>
      <w:r w:rsidR="002F3233">
        <w:t>perception</w:t>
      </w:r>
      <w:r w:rsidR="0060387C">
        <w:t xml:space="preserve">. Taste is traditionally </w:t>
      </w:r>
      <w:r w:rsidR="0060387C">
        <w:rPr>
          <w:rFonts w:hint="eastAsia"/>
        </w:rPr>
        <w:t>considered</w:t>
      </w:r>
      <w:r w:rsidR="0060387C">
        <w:t xml:space="preserve"> as a </w:t>
      </w:r>
      <w:r w:rsidR="0060387C" w:rsidRPr="00577074">
        <w:t>dictionary</w:t>
      </w:r>
      <w:r w:rsidR="0060387C">
        <w:t xml:space="preserve"> associated to each user that defines categories or features of “</w:t>
      </w:r>
      <w:r w:rsidR="0060387C">
        <w:rPr>
          <w:rFonts w:hint="eastAsia"/>
        </w:rPr>
        <w:t>preferred</w:t>
      </w:r>
      <w:r w:rsidR="0060387C">
        <w:t>” objects. One important problem of the digital economy is to match content with taste</w:t>
      </w:r>
      <w:r w:rsidR="008E6EF9">
        <w:t xml:space="preserve"> (through e.g. the development of collaborative filtering techniques)</w:t>
      </w:r>
      <w:r w:rsidR="0060387C">
        <w:t xml:space="preserve">. However, </w:t>
      </w:r>
      <w:r w:rsidR="0060387C">
        <w:rPr>
          <w:rFonts w:hint="eastAsia"/>
        </w:rPr>
        <w:t>there</w:t>
      </w:r>
      <w:r w:rsidR="0060387C">
        <w:t xml:space="preserve"> are many reasons to think that this vision is overly simplistic</w:t>
      </w:r>
      <w:r w:rsidR="006D2C3F">
        <w:t xml:space="preserve">. Recent works by </w:t>
      </w:r>
      <w:proofErr w:type="spellStart"/>
      <w:r w:rsidR="006D2C3F">
        <w:t>Kahneman</w:t>
      </w:r>
      <w:proofErr w:type="spellEnd"/>
      <w:r w:rsidR="006D2C3F">
        <w:t xml:space="preserve"> and others in hedonic psychology have emphasized the irrational nature of human psychology, and suggest that </w:t>
      </w:r>
      <w:r w:rsidR="0060387C">
        <w:t xml:space="preserve">taste is not a consistent, static phenomenon, and </w:t>
      </w:r>
      <w:r w:rsidR="006D2C3F">
        <w:t xml:space="preserve">that </w:t>
      </w:r>
      <w:r w:rsidR="0060387C">
        <w:t xml:space="preserve">the relation between humans and cultural </w:t>
      </w:r>
      <w:proofErr w:type="spellStart"/>
      <w:r w:rsidR="0060387C">
        <w:t>artefacts</w:t>
      </w:r>
      <w:proofErr w:type="spellEnd"/>
      <w:r w:rsidR="0060387C">
        <w:t xml:space="preserve"> is probably much more complex. </w:t>
      </w:r>
    </w:p>
    <w:p w:rsidR="00AD5426" w:rsidRDefault="002F3233" w:rsidP="0089339E">
      <w:r>
        <w:t>There is indeed a missing link in this view of society</w:t>
      </w:r>
      <w:r w:rsidR="005812F2">
        <w:t xml:space="preserve">, an activity which has so </w:t>
      </w:r>
      <w:r w:rsidR="00E71D8F">
        <w:t>f</w:t>
      </w:r>
      <w:r w:rsidR="005812F2">
        <w:t>ar been largely ignored by the scientific community:</w:t>
      </w:r>
      <w:r>
        <w:t xml:space="preserve"> </w:t>
      </w:r>
      <w:r w:rsidR="0089339E" w:rsidRPr="005E3F56">
        <w:rPr>
          <w:i/>
        </w:rPr>
        <w:t>individual content creation</w:t>
      </w:r>
      <w:r w:rsidR="0089339E">
        <w:t xml:space="preserve"> (ICC)</w:t>
      </w:r>
      <w:r w:rsidR="005E3F56">
        <w:t xml:space="preserve">, i.e. the possibility for </w:t>
      </w:r>
      <w:r w:rsidR="00AD5426">
        <w:t>laymen</w:t>
      </w:r>
      <w:r w:rsidR="005E3F56">
        <w:t xml:space="preserve"> to create</w:t>
      </w:r>
      <w:r w:rsidR="0089339E">
        <w:t xml:space="preserve"> </w:t>
      </w:r>
      <w:r w:rsidR="005E3F56">
        <w:t>“interesting content”</w:t>
      </w:r>
      <w:r w:rsidR="00AD5426">
        <w:t xml:space="preserve"> </w:t>
      </w:r>
      <w:r w:rsidR="00AD5426" w:rsidRPr="00AD5426">
        <w:rPr>
          <w:i/>
        </w:rPr>
        <w:t>for themse</w:t>
      </w:r>
      <w:r w:rsidR="00AD5426">
        <w:rPr>
          <w:i/>
        </w:rPr>
        <w:t>l</w:t>
      </w:r>
      <w:r w:rsidR="00AD5426" w:rsidRPr="00AD5426">
        <w:rPr>
          <w:i/>
        </w:rPr>
        <w:t>ves</w:t>
      </w:r>
      <w:r w:rsidR="00E71D8F">
        <w:t>. ICC is rel</w:t>
      </w:r>
      <w:r w:rsidR="007650D7">
        <w:t>a</w:t>
      </w:r>
      <w:r w:rsidR="00E71D8F">
        <w:t>ted to notions such as self satisfaction, and more globally to well-being.</w:t>
      </w:r>
      <w:r>
        <w:t xml:space="preserve"> </w:t>
      </w:r>
      <w:r w:rsidR="00AD5426">
        <w:t>Indeed, c</w:t>
      </w:r>
      <w:r w:rsidR="00295C1B">
        <w:t>reativity is one recognized way of improving well-being, according to the psychology of Flow (</w:t>
      </w:r>
      <w:proofErr w:type="spellStart"/>
      <w:r w:rsidR="00295C1B" w:rsidRPr="00295C1B">
        <w:t>Csikszentmihalyi</w:t>
      </w:r>
      <w:proofErr w:type="spellEnd"/>
      <w:r w:rsidR="00295C1B">
        <w:t xml:space="preserve">, 1997). </w:t>
      </w:r>
      <w:r w:rsidR="00AD5426">
        <w:t xml:space="preserve">The ability to produce concretely objects or cultural </w:t>
      </w:r>
      <w:proofErr w:type="spellStart"/>
      <w:r w:rsidR="00AD5426">
        <w:t>artefacts</w:t>
      </w:r>
      <w:proofErr w:type="spellEnd"/>
      <w:r w:rsidR="00AD5426">
        <w:t xml:space="preserve"> </w:t>
      </w:r>
      <w:r w:rsidR="00944EC3">
        <w:t xml:space="preserve">not only </w:t>
      </w:r>
      <w:r w:rsidR="00AD5426">
        <w:t xml:space="preserve">contributes actively to the construction of identities, </w:t>
      </w:r>
      <w:r w:rsidR="00944EC3">
        <w:t xml:space="preserve">but is also a crucial factor in establishing Flow. </w:t>
      </w:r>
    </w:p>
    <w:p w:rsidR="00E71D8F" w:rsidRDefault="00944EC3" w:rsidP="0089339E">
      <w:r>
        <w:t>I</w:t>
      </w:r>
      <w:r w:rsidR="002F3233">
        <w:t xml:space="preserve">n practice, </w:t>
      </w:r>
      <w:r>
        <w:t xml:space="preserve">however, </w:t>
      </w:r>
      <w:r w:rsidR="002F3233">
        <w:t xml:space="preserve">the capacity to create interesting cultural objects is reserved to elite individuals. The processes by which humans create cultural objects </w:t>
      </w:r>
      <w:r w:rsidR="00FB7E47">
        <w:t>are</w:t>
      </w:r>
      <w:r w:rsidR="002F3233">
        <w:t xml:space="preserve"> still largely unknown. </w:t>
      </w:r>
      <w:r w:rsidR="00E71D8F">
        <w:lastRenderedPageBreak/>
        <w:t>The psychology of taste has so far ignored the specific cases of content creation, and focused on taste as a generic, situation independent phenomenon (</w:t>
      </w:r>
      <w:proofErr w:type="spellStart"/>
      <w:r w:rsidR="00E71D8F">
        <w:t>Kubovy</w:t>
      </w:r>
      <w:proofErr w:type="spellEnd"/>
      <w:r w:rsidR="00E71D8F">
        <w:t>, 1999). Content creation has so far been stud</w:t>
      </w:r>
      <w:r w:rsidR="000330B6">
        <w:t>ied</w:t>
      </w:r>
      <w:r w:rsidR="00E71D8F">
        <w:t xml:space="preserve"> primarily under the umbrella of “design”, i.e. from an industrial perspective: how to create objects that satisfy various external constraints (cost, industrial, functional, etc.) that will eventually be liked by a large range of </w:t>
      </w:r>
      <w:r w:rsidR="00E71D8F" w:rsidRPr="00E71D8F">
        <w:rPr>
          <w:i/>
        </w:rPr>
        <w:t>customers</w:t>
      </w:r>
      <w:r w:rsidR="00E71D8F">
        <w:rPr>
          <w:i/>
        </w:rPr>
        <w:t>.</w:t>
      </w:r>
      <w:r w:rsidR="00E71D8F" w:rsidRPr="00E71D8F">
        <w:t xml:space="preserve"> The problem we address here is substantially different</w:t>
      </w:r>
      <w:r w:rsidR="00E71D8F">
        <w:t xml:space="preserve">: we want to address the case of individuals creating content and facing the difficulty in creating interesting content </w:t>
      </w:r>
      <w:r w:rsidR="00E71D8F" w:rsidRPr="00E71D8F">
        <w:rPr>
          <w:i/>
        </w:rPr>
        <w:t>for oneself</w:t>
      </w:r>
      <w:r w:rsidR="00E71D8F">
        <w:t>.</w:t>
      </w:r>
      <w:r w:rsidR="007650D7">
        <w:t xml:space="preserve"> More generally, we promote the idea that ICC is a fundamental emerging societal activity, which unexplored applications and consequences. This project consists in addressing ICC from a scientific viewpoint, more precisely from the viewpoint of 1) machine learning and 2) man-machine interaction.</w:t>
      </w:r>
    </w:p>
    <w:p w:rsidR="007650D7" w:rsidRDefault="0089339E" w:rsidP="007650D7">
      <w:r>
        <w:t xml:space="preserve">This project is based on the </w:t>
      </w:r>
      <w:r w:rsidR="00FB7E47">
        <w:t>belief</w:t>
      </w:r>
      <w:r>
        <w:t xml:space="preserve"> that </w:t>
      </w:r>
      <w:r w:rsidRPr="00577074">
        <w:t>individual content creation</w:t>
      </w:r>
      <w:r>
        <w:t xml:space="preserve"> is a crucial human activity, for which little </w:t>
      </w:r>
      <w:r w:rsidR="00295C1B">
        <w:t xml:space="preserve">scientific </w:t>
      </w:r>
      <w:r>
        <w:t>attention has been given, with a huge potential of research and development for computer and cognitive sciences</w:t>
      </w:r>
      <w:r w:rsidR="005812F2">
        <w:t>, and with huge societal potentials.</w:t>
      </w:r>
      <w:r w:rsidR="007650D7" w:rsidRPr="007650D7">
        <w:t xml:space="preserve"> </w:t>
      </w:r>
      <w:r w:rsidR="007650D7">
        <w:t xml:space="preserve">Our position concerning ICC is </w:t>
      </w:r>
      <w:r w:rsidR="007650D7" w:rsidRPr="007650D7">
        <w:rPr>
          <w:i/>
        </w:rPr>
        <w:t>reflexive interactions</w:t>
      </w:r>
      <w:r w:rsidR="007650D7">
        <w:t>.</w:t>
      </w:r>
    </w:p>
    <w:p w:rsidR="000A7BEC" w:rsidRDefault="00944EC3" w:rsidP="00857D47">
      <w:r>
        <w:t>The main difficulty in studying ICC from a computational and cognitive perspective is that creating content is a difficult task.</w:t>
      </w:r>
      <w:r w:rsidRPr="00944EC3">
        <w:t xml:space="preserve"> </w:t>
      </w:r>
      <w:r>
        <w:t>It r</w:t>
      </w:r>
      <w:r w:rsidRPr="00A85A88">
        <w:t xml:space="preserve">equires </w:t>
      </w:r>
      <w:r>
        <w:t xml:space="preserve">skills, training, motivation, energy blended in a seemingly magical way. In spite of the widespread access to so-called “content creation tools”, creating interesting content (videos, music, texts, etc.) is still an activity reserved to a small elite of people. Indeed, content creation requires more than “tools”. Creating a nice melody will not be made much easier by using a sequencer. Writing an interesting story is not made easier by a word processor, </w:t>
      </w:r>
      <w:proofErr w:type="gramStart"/>
      <w:r>
        <w:t>nor</w:t>
      </w:r>
      <w:proofErr w:type="gramEnd"/>
      <w:r>
        <w:t xml:space="preserve"> making a nice drawing with a graphic tablet. There is an intrinsic difficulty in producing a fully-fledged artistic or cultural object that goes well beyond the availability of tools. This difficulty sometimes referred to as the “white page syndrome”, “writer’s block”.</w:t>
      </w:r>
      <w:r w:rsidRPr="00944EC3">
        <w:t xml:space="preserve"> </w:t>
      </w:r>
      <w:proofErr w:type="gramStart"/>
      <w:r>
        <w:t>Psychological paralysis, lack of skills, lack of self-confidence, fear of the judgment of peers.</w:t>
      </w:r>
      <w:proofErr w:type="gramEnd"/>
      <w:r>
        <w:t xml:space="preserve"> There are evidence that artistic abilities are not necessarily obtained by intense practice, but can also be </w:t>
      </w:r>
      <w:r w:rsidR="000A7BEC">
        <w:t xml:space="preserve">related to specific </w:t>
      </w:r>
      <w:r w:rsidR="00857D47" w:rsidRPr="00857D47">
        <w:t xml:space="preserve">inhibiting influence of low frequency </w:t>
      </w:r>
      <w:proofErr w:type="spellStart"/>
      <w:r w:rsidR="00857D47">
        <w:t>transcranial</w:t>
      </w:r>
      <w:proofErr w:type="spellEnd"/>
      <w:r w:rsidR="00857D47">
        <w:t xml:space="preserve"> magnetic stimulation, in other words not be activating specific parts of the brain, but by deactivating them</w:t>
      </w:r>
      <w:r w:rsidR="000A7BEC">
        <w:t xml:space="preserve"> (Snyder XX).</w:t>
      </w:r>
      <w:r w:rsidR="000A7BEC" w:rsidRPr="000A7BEC">
        <w:t xml:space="preserve"> </w:t>
      </w:r>
      <w:proofErr w:type="gramStart"/>
      <w:r w:rsidR="008A548E">
        <w:t xml:space="preserve">The theory of self-actualization, and </w:t>
      </w:r>
      <w:r w:rsidR="00DA35EF">
        <w:t xml:space="preserve">at the top of </w:t>
      </w:r>
      <w:r w:rsidR="008A548E">
        <w:t>the hierarchy of needs, according to (Maslow, 1943).</w:t>
      </w:r>
      <w:proofErr w:type="gramEnd"/>
      <w:r w:rsidR="00DA35EF">
        <w:t xml:space="preserve"> At the root of Flow</w:t>
      </w:r>
      <w:proofErr w:type="gramStart"/>
      <w:r w:rsidR="00DA35EF">
        <w:t>..</w:t>
      </w:r>
      <w:proofErr w:type="gramEnd"/>
    </w:p>
    <w:p w:rsidR="006771A7" w:rsidRDefault="006771A7" w:rsidP="006771A7">
      <w:r>
        <w:t xml:space="preserve">The goal of our research is to contribute </w:t>
      </w:r>
      <w:r w:rsidR="00E0366D">
        <w:t>in an original way</w:t>
      </w:r>
      <w:r>
        <w:t xml:space="preserve"> to </w:t>
      </w:r>
      <w:r>
        <w:rPr>
          <w:rFonts w:hint="eastAsia"/>
        </w:rPr>
        <w:t>understand</w:t>
      </w:r>
      <w:r>
        <w:t xml:space="preserve">ing </w:t>
      </w:r>
      <w:r w:rsidR="001E1446">
        <w:t xml:space="preserve">why ICC is so difficult, and building new class of software to help users create interesting content. </w:t>
      </w:r>
      <w:r>
        <w:t>This goal is not directed by a mercantile perspective (i.e. how to produce content</w:t>
      </w:r>
      <w:r w:rsidR="00F5291D">
        <w:t xml:space="preserve"> that people will like</w:t>
      </w:r>
      <w:r>
        <w:t xml:space="preserve">), but by a user-centered vision of content: systems in which people can create </w:t>
      </w:r>
      <w:r w:rsidRPr="00B36A3D">
        <w:rPr>
          <w:i/>
        </w:rPr>
        <w:t>themselves</w:t>
      </w:r>
      <w:r>
        <w:t xml:space="preserve"> objects of interest. This vision that the future of content resides in the ability of individuals to produce cultural </w:t>
      </w:r>
      <w:proofErr w:type="spellStart"/>
      <w:r>
        <w:t>artefacts</w:t>
      </w:r>
      <w:proofErr w:type="spellEnd"/>
      <w:r>
        <w:t xml:space="preserve"> as much as to access them was </w:t>
      </w:r>
      <w:r>
        <w:rPr>
          <w:rFonts w:hint="eastAsia"/>
        </w:rPr>
        <w:t>developed</w:t>
      </w:r>
      <w:r>
        <w:t xml:space="preserve"> in (</w:t>
      </w:r>
      <w:proofErr w:type="spellStart"/>
      <w:r>
        <w:t>Pachet</w:t>
      </w:r>
      <w:proofErr w:type="spellEnd"/>
      <w:r>
        <w:t>, 2008)</w:t>
      </w:r>
      <w:r w:rsidR="00E0366D">
        <w:t>. This project is about realizing this vision, and demonstrating its effectiveness and potentials</w:t>
      </w:r>
      <w:r>
        <w:t xml:space="preserve">. </w:t>
      </w:r>
    </w:p>
    <w:p w:rsidR="00A5484C" w:rsidRDefault="006771A7" w:rsidP="00E0366D">
      <w:r>
        <w:t xml:space="preserve">To do so, we aim at developing a scientific approach to </w:t>
      </w:r>
      <w:r w:rsidR="00F75665">
        <w:t>ICC</w:t>
      </w:r>
      <w:r w:rsidR="00E0366D">
        <w:t>. Paradoxically</w:t>
      </w:r>
      <w:r w:rsidR="00E0366D" w:rsidRPr="00A63B2D">
        <w:t>, there are stil</w:t>
      </w:r>
      <w:r w:rsidR="00E0366D">
        <w:t>l</w:t>
      </w:r>
      <w:r w:rsidR="00E0366D" w:rsidRPr="00A63B2D">
        <w:t xml:space="preserve"> few theories and frame</w:t>
      </w:r>
      <w:r w:rsidR="00E0366D">
        <w:t>w</w:t>
      </w:r>
      <w:r w:rsidR="00E0366D" w:rsidRPr="00A63B2D">
        <w:t xml:space="preserve">orks for understanding </w:t>
      </w:r>
      <w:r w:rsidR="00577074">
        <w:t xml:space="preserve">create </w:t>
      </w:r>
      <w:r w:rsidR="00A5484C">
        <w:t xml:space="preserve">affects on </w:t>
      </w:r>
      <w:r w:rsidR="00744A38">
        <w:t xml:space="preserve">cultural </w:t>
      </w:r>
      <w:r w:rsidR="00A5484C">
        <w:t>objects</w:t>
      </w:r>
      <w:r w:rsidR="00577074">
        <w:t>, and how these affects evolve with time</w:t>
      </w:r>
      <w:r w:rsidR="00A5484C">
        <w:t xml:space="preserve">. </w:t>
      </w:r>
      <w:proofErr w:type="gramStart"/>
      <w:r w:rsidR="00A5484C">
        <w:t xml:space="preserve">Affective computing </w:t>
      </w:r>
      <w:r w:rsidR="00744A38">
        <w:t xml:space="preserve">(Picard, 1997) </w:t>
      </w:r>
      <w:r w:rsidR="00A5484C">
        <w:t xml:space="preserve">attempts to incorporate models of emotions in </w:t>
      </w:r>
      <w:r w:rsidR="003659BF">
        <w:t>software</w:t>
      </w:r>
      <w:r w:rsidR="00744A38">
        <w:t xml:space="preserve"> applications</w:t>
      </w:r>
      <w:r w:rsidR="003659BF">
        <w:t>.</w:t>
      </w:r>
      <w:proofErr w:type="gramEnd"/>
      <w:r w:rsidR="003659BF">
        <w:t xml:space="preserve"> But affective computing is not devoted to the specific act of individual content </w:t>
      </w:r>
      <w:r w:rsidR="003659BF" w:rsidRPr="00577074">
        <w:t>creation</w:t>
      </w:r>
      <w:r w:rsidR="003659BF">
        <w:t xml:space="preserve">, and there is no attempt to identify and alleviate the barriers of content creation that we address </w:t>
      </w:r>
      <w:r w:rsidR="00744A38">
        <w:t xml:space="preserve">explicitly </w:t>
      </w:r>
      <w:r w:rsidR="003659BF">
        <w:t>in this project.</w:t>
      </w:r>
      <w:r w:rsidR="00033F13">
        <w:t xml:space="preserve"> </w:t>
      </w:r>
    </w:p>
    <w:p w:rsidR="00577074" w:rsidRDefault="00E0366D" w:rsidP="006771A7">
      <w:r>
        <w:t>D</w:t>
      </w:r>
      <w:r w:rsidR="006771A7">
        <w:t xml:space="preserve">eparting from the vision of taste as a dictionary, </w:t>
      </w:r>
      <w:r w:rsidR="003659BF">
        <w:t>we</w:t>
      </w:r>
      <w:r w:rsidR="006771A7">
        <w:t xml:space="preserve"> consider taste</w:t>
      </w:r>
      <w:r w:rsidR="003659BF">
        <w:t xml:space="preserve"> and affects in general,</w:t>
      </w:r>
      <w:r w:rsidR="006771A7">
        <w:t xml:space="preserve"> as the result of a complex interaction process between humans and digital </w:t>
      </w:r>
      <w:proofErr w:type="gramStart"/>
      <w:r w:rsidR="006771A7">
        <w:t>objects</w:t>
      </w:r>
      <w:r w:rsidR="00577074">
        <w:t>, that</w:t>
      </w:r>
      <w:proofErr w:type="gramEnd"/>
      <w:r w:rsidR="00577074">
        <w:t xml:space="preserve"> remains to be elicited</w:t>
      </w:r>
      <w:r w:rsidR="006771A7">
        <w:t xml:space="preserve">. </w:t>
      </w:r>
      <w:r w:rsidR="003659BF">
        <w:t>A</w:t>
      </w:r>
      <w:r w:rsidR="006771A7">
        <w:t xml:space="preserve"> central theme of investigation of our research is the</w:t>
      </w:r>
      <w:r w:rsidR="00577074">
        <w:t xml:space="preserve">refore synthesized in </w:t>
      </w:r>
      <w:proofErr w:type="gramStart"/>
      <w:r w:rsidR="00577074">
        <w:t xml:space="preserve">the </w:t>
      </w:r>
      <w:r w:rsidR="006771A7">
        <w:t xml:space="preserve"> </w:t>
      </w:r>
      <w:r w:rsidR="006771A7">
        <w:lastRenderedPageBreak/>
        <w:t>provocative</w:t>
      </w:r>
      <w:proofErr w:type="gramEnd"/>
      <w:r w:rsidR="006771A7">
        <w:t xml:space="preserve"> question </w:t>
      </w:r>
      <w:r w:rsidR="006771A7">
        <w:rPr>
          <w:rFonts w:hint="eastAsia"/>
        </w:rPr>
        <w:t>“</w:t>
      </w:r>
      <w:r w:rsidR="006771A7" w:rsidRPr="00DE5DCF">
        <w:rPr>
          <w:i/>
        </w:rPr>
        <w:t>What is interesting</w:t>
      </w:r>
      <w:r w:rsidR="006771A7">
        <w:rPr>
          <w:i/>
        </w:rPr>
        <w:t>?</w:t>
      </w:r>
      <w:r w:rsidR="006771A7">
        <w:rPr>
          <w:rFonts w:hint="eastAsia"/>
        </w:rPr>
        <w:t>”</w:t>
      </w:r>
      <w:r w:rsidR="00744A38">
        <w:t>, or more precisely, “what makes an object interesting or appealing for a given individual”</w:t>
      </w:r>
      <w:r w:rsidR="006771A7">
        <w:t xml:space="preserve">. </w:t>
      </w:r>
    </w:p>
    <w:p w:rsidR="006771A7" w:rsidRDefault="00033F13" w:rsidP="006771A7">
      <w:r>
        <w:t>However, t</w:t>
      </w:r>
      <w:r w:rsidR="006771A7">
        <w:t xml:space="preserve">his question is </w:t>
      </w:r>
      <w:r w:rsidR="00744A38">
        <w:t xml:space="preserve">controversial for some communities </w:t>
      </w:r>
      <w:r w:rsidR="006771A7">
        <w:t xml:space="preserve">as a substantial body of </w:t>
      </w:r>
      <w:r w:rsidR="006771A7">
        <w:rPr>
          <w:rFonts w:hint="eastAsia"/>
        </w:rPr>
        <w:t>research</w:t>
      </w:r>
      <w:r w:rsidR="006771A7">
        <w:t xml:space="preserve"> aims precisely at showing that what makes people like or express </w:t>
      </w:r>
      <w:r w:rsidR="006771A7">
        <w:rPr>
          <w:rFonts w:hint="eastAsia"/>
        </w:rPr>
        <w:t>subjective</w:t>
      </w:r>
      <w:r w:rsidR="006771A7">
        <w:t xml:space="preserve"> judgments is essentially determined by </w:t>
      </w:r>
      <w:r w:rsidR="006771A7" w:rsidRPr="00744A38">
        <w:rPr>
          <w:i/>
        </w:rPr>
        <w:t>social pressure</w:t>
      </w:r>
      <w:r w:rsidR="006771A7">
        <w:t xml:space="preserve"> (see the case of music preference as demonstrated by </w:t>
      </w:r>
      <w:proofErr w:type="spellStart"/>
      <w:r w:rsidR="006771A7" w:rsidRPr="00A67D8D">
        <w:t>Salganik</w:t>
      </w:r>
      <w:proofErr w:type="spellEnd"/>
      <w:r w:rsidR="006771A7" w:rsidRPr="00A67D8D">
        <w:t xml:space="preserve"> et al., 2006</w:t>
      </w:r>
      <w:r w:rsidR="006771A7">
        <w:t xml:space="preserve">). However, if these works show the importance of social pressure in the </w:t>
      </w:r>
      <w:r w:rsidR="00744A38">
        <w:t xml:space="preserve">building </w:t>
      </w:r>
      <w:r w:rsidR="006771A7">
        <w:t xml:space="preserve">of preference, they also show that there is no uniform distribution of tastes among people: there are things that are </w:t>
      </w:r>
      <w:r w:rsidR="006771A7">
        <w:rPr>
          <w:rFonts w:hint="eastAsia"/>
        </w:rPr>
        <w:t>objectively</w:t>
      </w:r>
      <w:r w:rsidR="006771A7">
        <w:t xml:space="preserve"> appealing, or interesting, at least to some categories of people</w:t>
      </w:r>
      <w:r w:rsidR="00744A38">
        <w:t>. And</w:t>
      </w:r>
      <w:r w:rsidR="006771A7">
        <w:t xml:space="preserve"> the reasons for this attraction remain basically </w:t>
      </w:r>
      <w:r w:rsidR="006771A7">
        <w:rPr>
          <w:rFonts w:hint="eastAsia"/>
        </w:rPr>
        <w:t>unknown</w:t>
      </w:r>
      <w:r w:rsidR="006771A7">
        <w:t xml:space="preserve">. </w:t>
      </w:r>
      <w:r>
        <w:t xml:space="preserve"> </w:t>
      </w:r>
    </w:p>
    <w:p w:rsidR="00080D5C" w:rsidRDefault="00080D5C" w:rsidP="00080D5C">
      <w:r>
        <w:t>The stance we take in this project is that of “Reflexive interactions”. Our t</w:t>
      </w:r>
      <w:r w:rsidRPr="00A85A88">
        <w:t xml:space="preserve">arget is not </w:t>
      </w:r>
      <w:r>
        <w:t xml:space="preserve">to build </w:t>
      </w:r>
      <w:r w:rsidRPr="00A85A88">
        <w:t>automata</w:t>
      </w:r>
      <w:r>
        <w:t xml:space="preserve"> that generate interesting contents at the touch of a button</w:t>
      </w:r>
      <w:r w:rsidRPr="00A85A88">
        <w:t xml:space="preserve">, </w:t>
      </w:r>
      <w:proofErr w:type="gramStart"/>
      <w:r w:rsidR="00DB501B">
        <w:t>nor sophisticated</w:t>
      </w:r>
      <w:proofErr w:type="gramEnd"/>
      <w:r w:rsidR="00DB501B">
        <w:t xml:space="preserve"> tools that offer myriad of options to the user, </w:t>
      </w:r>
      <w:r w:rsidRPr="00A85A88">
        <w:t>but</w:t>
      </w:r>
      <w:r w:rsidR="00F4732B">
        <w:t xml:space="preserve"> design</w:t>
      </w:r>
      <w:r w:rsidRPr="00A85A88">
        <w:t xml:space="preserve"> </w:t>
      </w:r>
      <w:r w:rsidR="00DB501B">
        <w:t xml:space="preserve">a new class of </w:t>
      </w:r>
      <w:r w:rsidRPr="00A85A88">
        <w:t>system</w:t>
      </w:r>
      <w:r w:rsidR="00DB501B">
        <w:t>s</w:t>
      </w:r>
      <w:r w:rsidRPr="00A85A88">
        <w:t xml:space="preserve"> that help users </w:t>
      </w:r>
      <w:r>
        <w:t>produce</w:t>
      </w:r>
      <w:r w:rsidRPr="00A85A88">
        <w:t xml:space="preserve"> what they have</w:t>
      </w:r>
      <w:r>
        <w:t>, loosely,</w:t>
      </w:r>
      <w:r w:rsidRPr="00A85A88">
        <w:t xml:space="preserve"> in mind, </w:t>
      </w:r>
      <w:r>
        <w:t xml:space="preserve">achieve </w:t>
      </w:r>
      <w:r w:rsidRPr="00A85A88">
        <w:t>what they can do themselves.</w:t>
      </w:r>
    </w:p>
    <w:p w:rsidR="00080D5C" w:rsidRDefault="00080D5C" w:rsidP="00BE2994">
      <w:r>
        <w:t xml:space="preserve">Reflexive </w:t>
      </w:r>
      <w:r w:rsidR="00DB501B">
        <w:t>I</w:t>
      </w:r>
      <w:r>
        <w:t>nteracti</w:t>
      </w:r>
      <w:r w:rsidR="00DB501B">
        <w:t>ve Systems (in short, RIS)</w:t>
      </w:r>
      <w:r>
        <w:t xml:space="preserve"> </w:t>
      </w:r>
      <w:r w:rsidR="009141DE">
        <w:t>are</w:t>
      </w:r>
      <w:r>
        <w:t xml:space="preserve"> a specific class of interactive systems which are based on </w:t>
      </w:r>
      <w:r w:rsidR="00DB501B">
        <w:t>the</w:t>
      </w:r>
      <w:r>
        <w:t xml:space="preserve"> </w:t>
      </w:r>
      <w:r w:rsidR="006E7031">
        <w:t>“</w:t>
      </w:r>
      <w:r>
        <w:t>mirror metaphor</w:t>
      </w:r>
      <w:r w:rsidR="006E7031">
        <w:t>”</w:t>
      </w:r>
      <w:r>
        <w:t>. R</w:t>
      </w:r>
      <w:r w:rsidR="00033F13">
        <w:t>IS</w:t>
      </w:r>
      <w:r>
        <w:t xml:space="preserve"> systems are endowed with a capacity to learn and imitate users in their activity (music, writing, drawing, etc.) using machine-learning techniques. They are also interactive, in the sense that learning is performed on-the-fly, and that user actions trigger imitations in the machine (see the Continuator for an example below). Content creation is obtained as a side-effect of this mirror interaction. </w:t>
      </w:r>
      <w:r w:rsidR="006E7031">
        <w:t xml:space="preserve">The project we propose here consists in developing techniques for building interactive reflexive systems, and </w:t>
      </w:r>
      <w:r w:rsidR="00F4732B">
        <w:t xml:space="preserve">conducting </w:t>
      </w:r>
      <w:r w:rsidR="009141DE">
        <w:t>three</w:t>
      </w:r>
      <w:r w:rsidR="006E7031">
        <w:t xml:space="preserve"> </w:t>
      </w:r>
      <w:r w:rsidR="00F4732B">
        <w:t>large-scale experiments in three domains of cultural creation (</w:t>
      </w:r>
      <w:r w:rsidR="00B2298B">
        <w:t>s</w:t>
      </w:r>
      <w:r w:rsidR="006E7031">
        <w:t>ee project description</w:t>
      </w:r>
      <w:r w:rsidR="00B2298B">
        <w:t>).</w:t>
      </w:r>
    </w:p>
    <w:p w:rsidR="00F4732B" w:rsidRDefault="00F4732B" w:rsidP="00BE2994">
      <w:r>
        <w:t xml:space="preserve">The project therefore lies at the crossroad of several disciplines. Firstly we are interested in </w:t>
      </w:r>
      <w:r w:rsidRPr="00F4732B">
        <w:rPr>
          <w:i/>
        </w:rPr>
        <w:t>man-machine interaction</w:t>
      </w:r>
      <w:r>
        <w:rPr>
          <w:i/>
        </w:rPr>
        <w:t xml:space="preserve">, </w:t>
      </w:r>
      <w:r w:rsidRPr="00F4732B">
        <w:t>and</w:t>
      </w:r>
      <w:r>
        <w:rPr>
          <w:i/>
        </w:rPr>
        <w:t xml:space="preserve"> </w:t>
      </w:r>
      <w:r w:rsidRPr="00F4732B">
        <w:t xml:space="preserve">in particular the </w:t>
      </w:r>
      <w:r>
        <w:t xml:space="preserve">development of </w:t>
      </w:r>
      <w:r w:rsidRPr="00F4732B">
        <w:rPr>
          <w:i/>
        </w:rPr>
        <w:t>machine-learning</w:t>
      </w:r>
      <w:r>
        <w:t xml:space="preserve"> techniques for interactive systems. Secondly we want to contribute to </w:t>
      </w:r>
      <w:r w:rsidRPr="00F4732B">
        <w:rPr>
          <w:i/>
        </w:rPr>
        <w:t>human cognition</w:t>
      </w:r>
      <w:r>
        <w:t xml:space="preserve"> by conducting several experimental psychology experiments to explore the relation between perception and action in the context </w:t>
      </w:r>
      <w:r w:rsidR="00033F13">
        <w:t xml:space="preserve">of </w:t>
      </w:r>
      <w:r>
        <w:t xml:space="preserve">content production. </w:t>
      </w:r>
    </w:p>
    <w:p w:rsidR="008C7197" w:rsidRDefault="008C7197" w:rsidP="00033F13">
      <w:r w:rsidRPr="00903AA0">
        <w:t xml:space="preserve">The project draws on research conducted in the last 10 years </w:t>
      </w:r>
      <w:r>
        <w:t xml:space="preserve">around this theme </w:t>
      </w:r>
      <w:r w:rsidRPr="00903AA0">
        <w:t xml:space="preserve">and the realization that </w:t>
      </w:r>
      <w:r>
        <w:t xml:space="preserve">to make substantial progress </w:t>
      </w:r>
      <w:r w:rsidRPr="00903AA0">
        <w:t>require</w:t>
      </w:r>
      <w:r>
        <w:t>s</w:t>
      </w:r>
      <w:r w:rsidRPr="00903AA0">
        <w:t xml:space="preserve"> a combination of techniques and expertise that exceed</w:t>
      </w:r>
      <w:r>
        <w:t>s</w:t>
      </w:r>
      <w:r w:rsidRPr="00903AA0">
        <w:t xml:space="preserve"> what a single research</w:t>
      </w:r>
      <w:r>
        <w:t>er</w:t>
      </w:r>
      <w:r w:rsidR="00E24CEC">
        <w:t xml:space="preserve"> can </w:t>
      </w:r>
      <w:r w:rsidR="00A13F56">
        <w:t>d</w:t>
      </w:r>
      <w:r w:rsidRPr="00903AA0">
        <w:t>o.</w:t>
      </w:r>
      <w:r>
        <w:t xml:space="preserve"> </w:t>
      </w:r>
      <w:r w:rsidR="00033F13">
        <w:t xml:space="preserve">It will bring together two perspectives: 1) </w:t>
      </w:r>
      <w:r w:rsidRPr="00CF7B3A">
        <w:t xml:space="preserve">A </w:t>
      </w:r>
      <w:r>
        <w:rPr>
          <w:i/>
        </w:rPr>
        <w:t>C</w:t>
      </w:r>
      <w:r w:rsidRPr="00CF7B3A">
        <w:rPr>
          <w:i/>
        </w:rPr>
        <w:t xml:space="preserve">omputer </w:t>
      </w:r>
      <w:r>
        <w:rPr>
          <w:i/>
        </w:rPr>
        <w:t>S</w:t>
      </w:r>
      <w:r w:rsidRPr="00CF7B3A">
        <w:rPr>
          <w:i/>
        </w:rPr>
        <w:t>cience</w:t>
      </w:r>
      <w:r w:rsidRPr="00CF7B3A">
        <w:t xml:space="preserve"> </w:t>
      </w:r>
      <w:r>
        <w:t>perspective</w:t>
      </w:r>
      <w:r w:rsidRPr="00CF7B3A">
        <w:t xml:space="preserve">, </w:t>
      </w:r>
      <w:r w:rsidR="006771A7">
        <w:t xml:space="preserve">to address </w:t>
      </w:r>
      <w:r w:rsidRPr="00CF7B3A">
        <w:t xml:space="preserve">the problem </w:t>
      </w:r>
      <w:r w:rsidR="006771A7">
        <w:t>of</w:t>
      </w:r>
      <w:r w:rsidRPr="00CF7B3A">
        <w:t xml:space="preserve"> design</w:t>
      </w:r>
      <w:r w:rsidR="006771A7">
        <w:t>ing</w:t>
      </w:r>
      <w:r w:rsidRPr="00CF7B3A">
        <w:t xml:space="preserve"> </w:t>
      </w:r>
      <w:r w:rsidR="006771A7">
        <w:t xml:space="preserve">reflexive interaction </w:t>
      </w:r>
      <w:r>
        <w:t>software</w:t>
      </w:r>
      <w:r w:rsidR="006771A7">
        <w:t xml:space="preserve">. These software should contain </w:t>
      </w:r>
      <w:r w:rsidRPr="000816D6">
        <w:rPr>
          <w:i/>
        </w:rPr>
        <w:t>model</w:t>
      </w:r>
      <w:r w:rsidR="006771A7">
        <w:rPr>
          <w:i/>
        </w:rPr>
        <w:t>s</w:t>
      </w:r>
      <w:r w:rsidRPr="000816D6">
        <w:rPr>
          <w:i/>
        </w:rPr>
        <w:t xml:space="preserve"> </w:t>
      </w:r>
      <w:r w:rsidR="006771A7">
        <w:rPr>
          <w:i/>
        </w:rPr>
        <w:t xml:space="preserve">of </w:t>
      </w:r>
      <w:r w:rsidRPr="000816D6">
        <w:rPr>
          <w:i/>
        </w:rPr>
        <w:t>interestingness</w:t>
      </w:r>
      <w:r w:rsidRPr="00CF7B3A">
        <w:t xml:space="preserve"> of </w:t>
      </w:r>
      <w:r>
        <w:t xml:space="preserve">digital </w:t>
      </w:r>
      <w:r w:rsidRPr="00CF7B3A">
        <w:t>objects (notably</w:t>
      </w:r>
      <w:r>
        <w:t xml:space="preserve"> </w:t>
      </w:r>
      <w:r w:rsidRPr="00CF7B3A">
        <w:t>temporal)</w:t>
      </w:r>
      <w:r>
        <w:t xml:space="preserve"> </w:t>
      </w:r>
      <w:r w:rsidRPr="00CF7B3A">
        <w:t xml:space="preserve">and </w:t>
      </w:r>
      <w:r w:rsidR="006771A7">
        <w:t xml:space="preserve">be designed to </w:t>
      </w:r>
      <w:r>
        <w:t xml:space="preserve">assist </w:t>
      </w:r>
      <w:r w:rsidR="006771A7">
        <w:t xml:space="preserve">users </w:t>
      </w:r>
      <w:r>
        <w:t xml:space="preserve">in the </w:t>
      </w:r>
      <w:r w:rsidRPr="00CF7B3A">
        <w:t>produc</w:t>
      </w:r>
      <w:r>
        <w:t>tion of</w:t>
      </w:r>
      <w:r w:rsidRPr="00CF7B3A">
        <w:t xml:space="preserve"> </w:t>
      </w:r>
      <w:r w:rsidRPr="00CF7B3A">
        <w:rPr>
          <w:rFonts w:hint="eastAsia"/>
        </w:rPr>
        <w:t>interesting</w:t>
      </w:r>
      <w:r w:rsidRPr="00CF7B3A">
        <w:t xml:space="preserve"> objects</w:t>
      </w:r>
      <w:r w:rsidR="006771A7">
        <w:t xml:space="preserve"> through specific </w:t>
      </w:r>
      <w:r w:rsidR="006771A7" w:rsidRPr="006771A7">
        <w:rPr>
          <w:i/>
        </w:rPr>
        <w:t>machine learning techniques</w:t>
      </w:r>
      <w:r w:rsidR="00033F13">
        <w:t xml:space="preserve">, and 2) </w:t>
      </w:r>
      <w:r>
        <w:t xml:space="preserve">An </w:t>
      </w:r>
      <w:r>
        <w:rPr>
          <w:i/>
        </w:rPr>
        <w:t xml:space="preserve">Experimental </w:t>
      </w:r>
      <w:r>
        <w:t xml:space="preserve">perspective, in which creative </w:t>
      </w:r>
      <w:r>
        <w:rPr>
          <w:rFonts w:hint="eastAsia"/>
        </w:rPr>
        <w:t>acts</w:t>
      </w:r>
      <w:r>
        <w:t xml:space="preserve"> are studied in natural settings (music </w:t>
      </w:r>
      <w:r w:rsidRPr="00282FC1">
        <w:rPr>
          <w:i/>
        </w:rPr>
        <w:t>composition</w:t>
      </w:r>
      <w:r>
        <w:t xml:space="preserve">, </w:t>
      </w:r>
      <w:r w:rsidR="00FD78E8">
        <w:rPr>
          <w:i/>
        </w:rPr>
        <w:t xml:space="preserve">literature </w:t>
      </w:r>
      <w:r w:rsidR="0056017A" w:rsidRPr="00FD78E8">
        <w:t>and</w:t>
      </w:r>
      <w:r w:rsidR="0056017A">
        <w:rPr>
          <w:i/>
        </w:rPr>
        <w:t xml:space="preserve"> drawings</w:t>
      </w:r>
      <w:r>
        <w:t xml:space="preserve">), </w:t>
      </w:r>
      <w:r w:rsidR="00DE2EEB">
        <w:t xml:space="preserve">through the interaction with </w:t>
      </w:r>
      <w:r w:rsidR="00033F13">
        <w:rPr>
          <w:i/>
        </w:rPr>
        <w:t xml:space="preserve">RIS </w:t>
      </w:r>
      <w:r w:rsidR="0056017A">
        <w:t>designed specifically for these purposes</w:t>
      </w:r>
      <w:r>
        <w:t>.</w:t>
      </w:r>
    </w:p>
    <w:p w:rsidR="007650D7" w:rsidRDefault="007650D7" w:rsidP="00033F13"/>
    <w:p w:rsidR="007650D7" w:rsidRDefault="007650D7" w:rsidP="00033F13">
      <w:proofErr w:type="gramStart"/>
      <w:r>
        <w:t>notes</w:t>
      </w:r>
      <w:proofErr w:type="gramEnd"/>
    </w:p>
    <w:p w:rsidR="007650D7" w:rsidRDefault="007650D7" w:rsidP="007650D7">
      <w:r>
        <w:t xml:space="preserve">Hypothesis: ICC is acknowledged to be difficult (give examples). Not only because of lack of knowledge or skills (although it can be the case), but because of an </w:t>
      </w:r>
      <w:r w:rsidRPr="00205210">
        <w:rPr>
          <w:i/>
        </w:rPr>
        <w:t>intrinsic difficulty</w:t>
      </w:r>
      <w:r>
        <w:t xml:space="preserve"> in assessing one’s creation </w:t>
      </w:r>
      <w:proofErr w:type="spellStart"/>
      <w:r>
        <w:t>artefacts</w:t>
      </w:r>
      <w:proofErr w:type="spellEnd"/>
      <w:r>
        <w:t xml:space="preserve"> and anticipating these assessments. (</w:t>
      </w:r>
      <w:proofErr w:type="spellStart"/>
      <w:r>
        <w:t>Kahneman</w:t>
      </w:r>
      <w:proofErr w:type="spellEnd"/>
      <w:r>
        <w:t xml:space="preserve"> &amp; Snell, </w:t>
      </w:r>
      <w:r>
        <w:lastRenderedPageBreak/>
        <w:t>2006); (</w:t>
      </w:r>
      <w:proofErr w:type="spellStart"/>
      <w:r>
        <w:t>Loewestein</w:t>
      </w:r>
      <w:proofErr w:type="spellEnd"/>
      <w:r>
        <w:t xml:space="preserve"> &amp; Adler, 1995) have shown biases in the prediction of taste, in a neutral context. We wish to elaborate this line of research further, in the context of ICC.</w:t>
      </w:r>
    </w:p>
    <w:p w:rsidR="007650D7" w:rsidRDefault="007650D7" w:rsidP="007650D7">
      <w:r>
        <w:t xml:space="preserve">Once this intrinsic difficulty is better understood, we can design artificial intelligence system to cope with it. This is the main motivation of </w:t>
      </w:r>
      <w:r w:rsidRPr="00FA77D9">
        <w:rPr>
          <w:i/>
        </w:rPr>
        <w:t>Reflexive Interaction Systems</w:t>
      </w:r>
      <w:r>
        <w:t>.</w:t>
      </w:r>
    </w:p>
    <w:p w:rsidR="007650D7" w:rsidRDefault="007650D7" w:rsidP="007650D7">
      <w:r>
        <w:t>T</w:t>
      </w:r>
      <w:r w:rsidRPr="00E90F8E">
        <w:t>h</w:t>
      </w:r>
      <w:r>
        <w:t xml:space="preserve">ese related questions represent an important emerging domain of investigation </w:t>
      </w:r>
      <w:r w:rsidRPr="00E90F8E">
        <w:t>for computer science.</w:t>
      </w:r>
      <w:r>
        <w:t xml:space="preserve"> We posit that </w:t>
      </w:r>
      <w:r w:rsidRPr="00577074">
        <w:rPr>
          <w:i/>
        </w:rPr>
        <w:t>interestingness</w:t>
      </w:r>
      <w:r>
        <w:t xml:space="preserve"> is the </w:t>
      </w:r>
      <w:r>
        <w:rPr>
          <w:rFonts w:hint="eastAsia"/>
        </w:rPr>
        <w:t>“</w:t>
      </w:r>
      <w:r>
        <w:t>third main layer of communication</w:t>
      </w:r>
      <w:r>
        <w:rPr>
          <w:rFonts w:hint="eastAsia"/>
        </w:rPr>
        <w:t>”</w:t>
      </w:r>
      <w:r>
        <w:t xml:space="preserve"> in increasing order of complexity, after </w:t>
      </w:r>
      <w:r w:rsidRPr="00577074">
        <w:rPr>
          <w:i/>
        </w:rPr>
        <w:t>syntax</w:t>
      </w:r>
      <w:r>
        <w:t xml:space="preserve"> (local arrangement of symbols) and </w:t>
      </w:r>
      <w:r w:rsidRPr="00577074">
        <w:rPr>
          <w:i/>
        </w:rPr>
        <w:t>meaning</w:t>
      </w:r>
      <w:r>
        <w:t xml:space="preserve"> (neutral interpretation). </w:t>
      </w:r>
    </w:p>
    <w:p w:rsidR="007650D7" w:rsidRDefault="007650D7" w:rsidP="007650D7">
      <w:r>
        <w:t xml:space="preserve">We propose to study interestingness in the particular context of individual object creation. The main objective of our project is not to derive a psychological theory of interestingness (although such a theory could be derived as a side-effect), but to develop and experiment with software technologies that assist users in </w:t>
      </w:r>
      <w:r w:rsidRPr="002226F8">
        <w:rPr>
          <w:i/>
        </w:rPr>
        <w:t>producing</w:t>
      </w:r>
      <w:r>
        <w:t xml:space="preserve"> interesting objects. To this aim, we consider as essential to study concurrently both </w:t>
      </w:r>
      <w:r w:rsidRPr="007335F0">
        <w:rPr>
          <w:i/>
        </w:rPr>
        <w:t>perception</w:t>
      </w:r>
      <w:r>
        <w:t xml:space="preserve"> questions (i.e. what make things interesting for individuals?) and the </w:t>
      </w:r>
      <w:r w:rsidRPr="007335F0">
        <w:rPr>
          <w:i/>
        </w:rPr>
        <w:t>creation</w:t>
      </w:r>
      <w:r>
        <w:t xml:space="preserve"> aspect (how people create interesting objects? Which software technologies can help them do so?). </w:t>
      </w:r>
    </w:p>
    <w:p w:rsidR="007650D7" w:rsidRDefault="007650D7" w:rsidP="007650D7">
      <w:r>
        <w:t xml:space="preserve">However, the focus of research and attention of digital information is about distribution, ease of access to data and social networks. But the process of </w:t>
      </w:r>
      <w:r w:rsidRPr="00DB501B">
        <w:t>content creation</w:t>
      </w:r>
      <w:r>
        <w:t xml:space="preserve"> is understudied.</w:t>
      </w:r>
      <w:r w:rsidRPr="00A85A88">
        <w:t xml:space="preserve"> </w:t>
      </w:r>
      <w:r>
        <w:t xml:space="preserve">More importantly, </w:t>
      </w:r>
      <w:r w:rsidRPr="00DB501B">
        <w:t>individual content creation</w:t>
      </w:r>
      <w:r>
        <w:t>, i.e. t</w:t>
      </w:r>
      <w:r w:rsidRPr="00A85A88">
        <w:t xml:space="preserve">he possibility for each of us to create interesting content: music, </w:t>
      </w:r>
      <w:r w:rsidRPr="00BE2994">
        <w:t>pictures</w:t>
      </w:r>
      <w:r w:rsidRPr="00A85A88">
        <w:t>, stories, objects of interest that reflect user personalities in deep way</w:t>
      </w:r>
      <w:r>
        <w:t>s is almost ignored by all fields of research</w:t>
      </w:r>
      <w:r w:rsidRPr="00A85A88">
        <w:t>.</w:t>
      </w:r>
      <w:r>
        <w:t xml:space="preserve"> </w:t>
      </w:r>
    </w:p>
    <w:p w:rsidR="007650D7" w:rsidRDefault="007650D7" w:rsidP="00033F13"/>
    <w:p w:rsidR="007650D7" w:rsidRDefault="00990BF5" w:rsidP="00033F13">
      <w:r>
        <w:t>Motivations of artists to get involved in the project: difference between analytical and synthetic artists?</w:t>
      </w:r>
    </w:p>
    <w:p w:rsidR="003D3099" w:rsidRDefault="003D3099" w:rsidP="00033F13">
      <w:r>
        <w:t xml:space="preserve">Stopping problem: artists know when to stop, i.e. </w:t>
      </w:r>
      <w:r w:rsidR="007010DD">
        <w:t>w</w:t>
      </w:r>
      <w:r>
        <w:t>hen they are happy with the result.</w:t>
      </w:r>
    </w:p>
    <w:p w:rsidR="00990BF5" w:rsidRDefault="00730FF1" w:rsidP="00033F13">
      <w:r>
        <w:t xml:space="preserve">Who are target users? Project is done with professionals as exemplar cases, but final technologies are to be used by </w:t>
      </w:r>
      <w:r w:rsidR="003939C4">
        <w:t>non-professionals</w:t>
      </w:r>
      <w:r w:rsidR="005C3948">
        <w:t>, or to be used to develop other applications in other domains, or in the same domains but for different users (children, games, etc.)</w:t>
      </w:r>
      <w:r>
        <w:t>.</w:t>
      </w:r>
    </w:p>
    <w:p w:rsidR="00730FF1" w:rsidRDefault="00730FF1" w:rsidP="00033F13">
      <w:proofErr w:type="gramStart"/>
      <w:r>
        <w:t xml:space="preserve">Case of children (Cf. project </w:t>
      </w:r>
      <w:proofErr w:type="spellStart"/>
      <w:r>
        <w:t>Miror</w:t>
      </w:r>
      <w:proofErr w:type="spellEnd"/>
      <w:r>
        <w:t>).</w:t>
      </w:r>
      <w:proofErr w:type="gramEnd"/>
    </w:p>
    <w:p w:rsidR="00730FF1" w:rsidRPr="00CF7B3A" w:rsidRDefault="00AA3953" w:rsidP="00033F13">
      <w:proofErr w:type="gramStart"/>
      <w:r>
        <w:t>Plagiarism?</w:t>
      </w:r>
      <w:proofErr w:type="gramEnd"/>
      <w:r w:rsidR="005C3948">
        <w:t xml:space="preserve"> Be more explicit, i.e. RIS can be plagiarism systems.</w:t>
      </w:r>
      <w:r w:rsidR="00823044">
        <w:t xml:space="preserve"> </w:t>
      </w:r>
      <w:proofErr w:type="gramStart"/>
      <w:r w:rsidR="00823044">
        <w:t>Plagiarism detection (</w:t>
      </w:r>
      <w:proofErr w:type="spellStart"/>
      <w:r w:rsidR="00823044">
        <w:t>Mirko</w:t>
      </w:r>
      <w:proofErr w:type="spellEnd"/>
      <w:r w:rsidR="00823044">
        <w:t>, Serra).</w:t>
      </w:r>
      <w:proofErr w:type="gramEnd"/>
    </w:p>
    <w:p w:rsidR="00542560" w:rsidRDefault="00E306BD" w:rsidP="00BE2994">
      <w:pPr>
        <w:pStyle w:val="Titre1"/>
      </w:pPr>
      <w:r w:rsidRPr="00652A2E">
        <w:t xml:space="preserve">Project </w:t>
      </w:r>
      <w:r w:rsidRPr="00A52185">
        <w:t>description</w:t>
      </w:r>
    </w:p>
    <w:p w:rsidR="00FA7706" w:rsidRDefault="0046550C" w:rsidP="00BE2994">
      <w:r w:rsidRPr="0046550C">
        <w:t>Reflexive Interactions</w:t>
      </w:r>
    </w:p>
    <w:p w:rsidR="00FA7706" w:rsidRDefault="0046550C" w:rsidP="00BE2994">
      <w:r w:rsidRPr="00A85A88">
        <w:t>We have introduced a class of interactive systems called reflexive interaction, in which users are confronted to machine learning interactive systems that basically attempt to learn the user behavior and mimic in various ways. The interaction is designed so that the interact</w:t>
      </w:r>
      <w:r w:rsidR="00FA7706">
        <w:t>ion crates objects of interest.</w:t>
      </w:r>
    </w:p>
    <w:p w:rsidR="00FA7706" w:rsidRDefault="0046550C" w:rsidP="00BE2994">
      <w:proofErr w:type="gramStart"/>
      <w:r w:rsidRPr="00A85A88">
        <w:lastRenderedPageBreak/>
        <w:t>Continuator</w:t>
      </w:r>
      <w:r w:rsidR="00FA7706">
        <w:t xml:space="preserve"> </w:t>
      </w:r>
      <w:r w:rsidRPr="00A85A88">
        <w:t>suc</w:t>
      </w:r>
      <w:r w:rsidR="00FA7706">
        <w:t>c</w:t>
      </w:r>
      <w:r w:rsidRPr="00A85A88">
        <w:t>ess story in musical education, and in jazz.</w:t>
      </w:r>
      <w:proofErr w:type="gramEnd"/>
      <w:r w:rsidRPr="00A85A88">
        <w:br/>
        <w:t xml:space="preserve">Various other experiments showed that the concept of reflexive interaction is strong and differentiating. Studies of impact of children have used such a system in the </w:t>
      </w:r>
      <w:proofErr w:type="spellStart"/>
      <w:r w:rsidRPr="00A85A88">
        <w:t>Miror</w:t>
      </w:r>
      <w:proofErr w:type="spellEnd"/>
      <w:r w:rsidRPr="00A85A88">
        <w:t xml:space="preserve"> project.</w:t>
      </w:r>
      <w:r w:rsidRPr="00A85A88">
        <w:br/>
        <w:t xml:space="preserve">This ERC project is about further </w:t>
      </w:r>
      <w:r w:rsidR="0058202E" w:rsidRPr="00A85A88">
        <w:t>developing</w:t>
      </w:r>
      <w:r w:rsidRPr="00A85A88">
        <w:t xml:space="preserve"> and substantiating the concept of Reflexive Interaction, through the deve</w:t>
      </w:r>
      <w:r>
        <w:t>l</w:t>
      </w:r>
      <w:r w:rsidRPr="00A85A88">
        <w:t>opment of three major pilot studies in three domains of artistic creation: music, language and drawing.</w:t>
      </w:r>
      <w:r w:rsidRPr="00A85A88">
        <w:br/>
        <w:t xml:space="preserve">The goal of the project is to come up with solid results concerning 1) the </w:t>
      </w:r>
      <w:r w:rsidRPr="00A85A88">
        <w:rPr>
          <w:i/>
          <w:iCs/>
        </w:rPr>
        <w:t xml:space="preserve">design </w:t>
      </w:r>
      <w:r w:rsidRPr="00A85A88">
        <w:t xml:space="preserve">of reflexive interactive systems, the development of core technologies and use for </w:t>
      </w:r>
      <w:proofErr w:type="spellStart"/>
      <w:r w:rsidRPr="00A85A88">
        <w:t>developping</w:t>
      </w:r>
      <w:proofErr w:type="spellEnd"/>
      <w:r w:rsidRPr="00A85A88">
        <w:t xml:space="preserve"> RI applications, 2) the study of concrete </w:t>
      </w:r>
      <w:r w:rsidRPr="00A85A88">
        <w:rPr>
          <w:i/>
          <w:iCs/>
        </w:rPr>
        <w:t xml:space="preserve">experiments </w:t>
      </w:r>
      <w:r w:rsidRPr="00A85A88">
        <w:t xml:space="preserve">showing how RI can effectively impact the creation process by comparing creation activities involving RI or not, and 3) premises for a </w:t>
      </w:r>
      <w:r w:rsidRPr="00A85A88">
        <w:rPr>
          <w:i/>
          <w:iCs/>
        </w:rPr>
        <w:t xml:space="preserve">theory </w:t>
      </w:r>
      <w:r w:rsidRPr="00A85A88">
        <w:t xml:space="preserve">of RI, putting in perspective the core conceptual and </w:t>
      </w:r>
      <w:r w:rsidR="00FA7706">
        <w:t>technological principles or RI.</w:t>
      </w:r>
    </w:p>
    <w:p w:rsidR="00481E63" w:rsidRDefault="00481E63">
      <w:pPr>
        <w:spacing w:after="200" w:line="276" w:lineRule="auto"/>
        <w:jc w:val="left"/>
        <w:rPr>
          <w:b/>
        </w:rPr>
      </w:pPr>
      <w:r>
        <w:rPr>
          <w:b/>
        </w:rPr>
        <w:br w:type="page"/>
      </w:r>
    </w:p>
    <w:p w:rsidR="00FA7706" w:rsidRPr="00A97889" w:rsidRDefault="00FA7706" w:rsidP="00711207">
      <w:pPr>
        <w:pStyle w:val="Titre1"/>
      </w:pPr>
      <w:r w:rsidRPr="00A97889">
        <w:lastRenderedPageBreak/>
        <w:t>Work Plan</w:t>
      </w:r>
    </w:p>
    <w:p w:rsidR="00813D69" w:rsidRDefault="00A97889" w:rsidP="00813D69">
      <w:pPr>
        <w:pStyle w:val="Paragraphedeliste"/>
        <w:numPr>
          <w:ilvl w:val="0"/>
          <w:numId w:val="23"/>
        </w:numPr>
      </w:pPr>
      <w:r>
        <w:t>D</w:t>
      </w:r>
      <w:r w:rsidR="009E0992" w:rsidRPr="00A85A88">
        <w:t xml:space="preserve">evelopment of </w:t>
      </w:r>
      <w:r w:rsidR="009E0992" w:rsidRPr="00A97889">
        <w:rPr>
          <w:b/>
        </w:rPr>
        <w:t>core technological modules</w:t>
      </w:r>
      <w:r w:rsidR="009E0992" w:rsidRPr="00A85A88">
        <w:t>, including machine learning components</w:t>
      </w:r>
      <w:r>
        <w:t xml:space="preserve"> and</w:t>
      </w:r>
      <w:r w:rsidR="009E0992" w:rsidRPr="00A85A88">
        <w:t xml:space="preserve"> combinatorial exp</w:t>
      </w:r>
      <w:r>
        <w:t>loration modules tailored to RI</w:t>
      </w:r>
      <w:r w:rsidR="006F516C">
        <w:t>.</w:t>
      </w:r>
    </w:p>
    <w:p w:rsidR="006F516C" w:rsidRDefault="006F516C" w:rsidP="006F516C">
      <w:pPr>
        <w:pStyle w:val="Paragraphedeliste"/>
        <w:ind w:left="1080"/>
      </w:pPr>
      <w:r>
        <w:t>Style modeling:</w:t>
      </w:r>
    </w:p>
    <w:p w:rsidR="006F516C" w:rsidRDefault="006F516C" w:rsidP="006F516C">
      <w:pPr>
        <w:pStyle w:val="Paragraphedeliste"/>
        <w:ind w:left="1416"/>
      </w:pPr>
      <w:proofErr w:type="gramStart"/>
      <w:r>
        <w:t xml:space="preserve">Collaboration with the </w:t>
      </w:r>
      <w:r>
        <w:t>Mathematics department</w:t>
      </w:r>
      <w:r>
        <w:t xml:space="preserve"> of U. Bologna</w:t>
      </w:r>
      <w:r>
        <w:t>.</w:t>
      </w:r>
      <w:proofErr w:type="gramEnd"/>
      <w:r>
        <w:t xml:space="preserve"> </w:t>
      </w:r>
      <w:proofErr w:type="gramStart"/>
      <w:r>
        <w:t>Plagiarism and style modeling.</w:t>
      </w:r>
      <w:proofErr w:type="gramEnd"/>
      <w:r>
        <w:t xml:space="preserve"> </w:t>
      </w:r>
      <w:proofErr w:type="gramStart"/>
      <w:r>
        <w:t>In the domain of text analysis and generation and plagiarism (R. Gary example).</w:t>
      </w:r>
      <w:proofErr w:type="gramEnd"/>
      <w:r>
        <w:t xml:space="preserve"> </w:t>
      </w:r>
      <w:proofErr w:type="gramStart"/>
      <w:r>
        <w:t>Serra’s work on cover song identification.</w:t>
      </w:r>
      <w:proofErr w:type="gramEnd"/>
      <w:r>
        <w:t xml:space="preserve"> Typically Ph. D in common with M. </w:t>
      </w:r>
      <w:proofErr w:type="spellStart"/>
      <w:r>
        <w:t>Degli</w:t>
      </w:r>
      <w:proofErr w:type="spellEnd"/>
      <w:r>
        <w:t xml:space="preserve"> </w:t>
      </w:r>
      <w:proofErr w:type="spellStart"/>
      <w:r>
        <w:t>Esposti</w:t>
      </w:r>
      <w:proofErr w:type="spellEnd"/>
    </w:p>
    <w:p w:rsidR="006F516C" w:rsidRDefault="006F516C" w:rsidP="006F516C">
      <w:pPr>
        <w:pStyle w:val="Paragraphedeliste"/>
        <w:ind w:left="1080"/>
      </w:pPr>
      <w:r>
        <w:t>Machine Learning:</w:t>
      </w:r>
    </w:p>
    <w:p w:rsidR="006F516C" w:rsidRDefault="006F516C" w:rsidP="006F516C">
      <w:pPr>
        <w:pStyle w:val="Paragraphedeliste"/>
        <w:ind w:left="1416"/>
      </w:pPr>
      <w:r>
        <w:t>Development of algorithms combining constraint optimization and statistical learning</w:t>
      </w:r>
    </w:p>
    <w:p w:rsidR="00481E63" w:rsidRDefault="006F516C" w:rsidP="006F516C">
      <w:pPr>
        <w:pStyle w:val="Paragraphedeliste"/>
        <w:ind w:left="1080"/>
      </w:pPr>
      <w:r>
        <w:t>Interaction</w:t>
      </w:r>
    </w:p>
    <w:p w:rsidR="006F516C" w:rsidRDefault="006F516C" w:rsidP="006F516C">
      <w:pPr>
        <w:pStyle w:val="Paragraphedeliste"/>
        <w:ind w:left="1080"/>
      </w:pPr>
      <w:r>
        <w:tab/>
        <w:t xml:space="preserve">?? </w:t>
      </w:r>
      <w:proofErr w:type="gramStart"/>
      <w:r>
        <w:t>not</w:t>
      </w:r>
      <w:proofErr w:type="gramEnd"/>
      <w:r>
        <w:t xml:space="preserve"> substantial ?</w:t>
      </w:r>
    </w:p>
    <w:p w:rsidR="00A97889" w:rsidRDefault="00A31857" w:rsidP="00A97889">
      <w:pPr>
        <w:pStyle w:val="Paragraphedeliste"/>
        <w:numPr>
          <w:ilvl w:val="0"/>
          <w:numId w:val="23"/>
        </w:numPr>
      </w:pPr>
      <w:r>
        <w:t>Two</w:t>
      </w:r>
      <w:r w:rsidR="009E0992" w:rsidRPr="00A85A88">
        <w:t xml:space="preserve"> </w:t>
      </w:r>
      <w:r w:rsidR="009E0992" w:rsidRPr="00A97889">
        <w:rPr>
          <w:b/>
        </w:rPr>
        <w:t>pilot studies</w:t>
      </w:r>
      <w:r w:rsidR="009E0992" w:rsidRPr="00A85A88">
        <w:t>, of a duration of 1</w:t>
      </w:r>
      <w:r w:rsidR="00A97889">
        <w:t>.5</w:t>
      </w:r>
      <w:r w:rsidR="009E0992" w:rsidRPr="00A85A88">
        <w:t xml:space="preserve"> years, involving</w:t>
      </w:r>
      <w:r w:rsidR="00A97889">
        <w:t>:</w:t>
      </w:r>
    </w:p>
    <w:p w:rsidR="004E096D" w:rsidRDefault="00A97889" w:rsidP="00A97889">
      <w:pPr>
        <w:pStyle w:val="Paragraphedeliste"/>
        <w:numPr>
          <w:ilvl w:val="1"/>
          <w:numId w:val="23"/>
        </w:numPr>
      </w:pPr>
      <w:r w:rsidRPr="00A97889">
        <w:rPr>
          <w:i/>
        </w:rPr>
        <w:t>Design</w:t>
      </w:r>
      <w:r>
        <w:t xml:space="preserve"> and development </w:t>
      </w:r>
      <w:r w:rsidR="00B00FEE">
        <w:t xml:space="preserve">(1.5 years) </w:t>
      </w:r>
      <w:r w:rsidR="009E0992" w:rsidRPr="00A85A88">
        <w:t xml:space="preserve">creation of </w:t>
      </w:r>
      <w:r>
        <w:t>a R</w:t>
      </w:r>
      <w:r w:rsidR="004E096D">
        <w:t>IS in the corresponding domains, music and text</w:t>
      </w:r>
      <w:r w:rsidR="006F459D">
        <w:t>. These applications use the algorithms developed in 1) plus additional module such as part-of-speech tagging (</w:t>
      </w:r>
      <w:proofErr w:type="spellStart"/>
      <w:r w:rsidR="006F459D">
        <w:t>WordNet</w:t>
      </w:r>
      <w:proofErr w:type="spellEnd"/>
      <w:r w:rsidR="006F459D">
        <w:t>), etc.</w:t>
      </w:r>
    </w:p>
    <w:p w:rsidR="00A97889" w:rsidRPr="004E096D" w:rsidRDefault="004E096D" w:rsidP="004E096D">
      <w:pPr>
        <w:ind w:left="1416" w:firstLine="708"/>
      </w:pPr>
      <w:r w:rsidRPr="004E096D">
        <w:t>State of the art in text modeling and generation</w:t>
      </w:r>
      <w:r w:rsidR="00A97889" w:rsidRPr="004E096D">
        <w:t xml:space="preserve"> </w:t>
      </w:r>
    </w:p>
    <w:p w:rsidR="003A74F5" w:rsidRDefault="00A97889" w:rsidP="003A74F5">
      <w:pPr>
        <w:pStyle w:val="Paragraphedeliste"/>
        <w:numPr>
          <w:ilvl w:val="1"/>
          <w:numId w:val="23"/>
        </w:numPr>
      </w:pPr>
      <w:r w:rsidRPr="00A97889">
        <w:rPr>
          <w:i/>
        </w:rPr>
        <w:t>Creation</w:t>
      </w:r>
      <w:r>
        <w:t>, by a professional of an output (music/book) using the software, and documentation of the whole creation process</w:t>
      </w:r>
    </w:p>
    <w:p w:rsidR="003A74F5" w:rsidRDefault="003A74F5" w:rsidP="003A74F5">
      <w:pPr>
        <w:ind w:left="2124"/>
      </w:pPr>
      <w:proofErr w:type="gramStart"/>
      <w:r w:rsidRPr="00711FD1">
        <w:rPr>
          <w:b/>
        </w:rPr>
        <w:t>Identification</w:t>
      </w:r>
      <w:r>
        <w:t xml:space="preserve"> of artists</w:t>
      </w:r>
      <w:r w:rsidR="006B5950">
        <w:t>.</w:t>
      </w:r>
      <w:proofErr w:type="gramEnd"/>
      <w:r w:rsidR="006B5950">
        <w:t xml:space="preserve"> Song</w:t>
      </w:r>
      <w:r w:rsidR="00C51544">
        <w:t>, album</w:t>
      </w:r>
      <w:r w:rsidR="006B5950">
        <w:t xml:space="preserve"> composition</w:t>
      </w:r>
    </w:p>
    <w:p w:rsidR="006B5950" w:rsidRPr="0075575D" w:rsidRDefault="006B5950" w:rsidP="006B5950">
      <w:pPr>
        <w:ind w:left="2124" w:firstLine="708"/>
        <w:rPr>
          <w:i/>
        </w:rPr>
      </w:pPr>
      <w:r>
        <w:t xml:space="preserve">Music: Mark </w:t>
      </w:r>
      <w:proofErr w:type="spellStart"/>
      <w:r>
        <w:t>D’Inverno</w:t>
      </w:r>
      <w:proofErr w:type="spellEnd"/>
      <w:r>
        <w:t xml:space="preserve">, </w:t>
      </w:r>
      <w:r w:rsidR="00887059">
        <w:t xml:space="preserve">Advanced contacts with </w:t>
      </w:r>
      <w:r>
        <w:t>stars: Peter Gabriel</w:t>
      </w:r>
      <w:r w:rsidR="00E01CB8">
        <w:t xml:space="preserve"> (pop songs)</w:t>
      </w:r>
      <w:r>
        <w:t xml:space="preserve">, Jean-Michel </w:t>
      </w:r>
      <w:proofErr w:type="spellStart"/>
      <w:r>
        <w:t>Jarre</w:t>
      </w:r>
      <w:proofErr w:type="spellEnd"/>
      <w:r>
        <w:t xml:space="preserve">, Bernard </w:t>
      </w:r>
      <w:proofErr w:type="spellStart"/>
      <w:r>
        <w:t>Lubat</w:t>
      </w:r>
      <w:proofErr w:type="spellEnd"/>
      <w:r>
        <w:t xml:space="preserve">, Christopher </w:t>
      </w:r>
      <w:proofErr w:type="spellStart"/>
      <w:r>
        <w:t>Franke</w:t>
      </w:r>
      <w:proofErr w:type="spellEnd"/>
      <w:r w:rsidR="00E01CB8">
        <w:t xml:space="preserve"> (film music)</w:t>
      </w:r>
      <w:r>
        <w:t xml:space="preserve">, Pat </w:t>
      </w:r>
      <w:proofErr w:type="spellStart"/>
      <w:r>
        <w:t>Metheny</w:t>
      </w:r>
      <w:proofErr w:type="spellEnd"/>
      <w:r w:rsidR="00E01CB8">
        <w:t xml:space="preserve"> (Jazz themes), </w:t>
      </w:r>
      <w:r w:rsidR="00E01CB8">
        <w:t xml:space="preserve">C. </w:t>
      </w:r>
      <w:proofErr w:type="spellStart"/>
      <w:r w:rsidR="00E01CB8">
        <w:t>Diran</w:t>
      </w:r>
      <w:proofErr w:type="spellEnd"/>
      <w:r w:rsidR="00E01CB8">
        <w:t>/</w:t>
      </w:r>
      <w:proofErr w:type="spellStart"/>
      <w:r w:rsidR="00E01CB8">
        <w:t>Lilicub</w:t>
      </w:r>
      <w:proofErr w:type="spellEnd"/>
      <w:r w:rsidR="00E01CB8">
        <w:t xml:space="preserve"> (Pop songs).</w:t>
      </w:r>
      <w:r w:rsidR="0075575D">
        <w:tab/>
      </w:r>
      <w:r w:rsidR="0075575D">
        <w:tab/>
      </w:r>
      <w:r w:rsidR="0075575D" w:rsidRPr="0075575D">
        <w:rPr>
          <w:i/>
        </w:rPr>
        <w:t>Letter from Mark</w:t>
      </w:r>
    </w:p>
    <w:p w:rsidR="006B5950" w:rsidRDefault="006B5950" w:rsidP="006B5950">
      <w:pPr>
        <w:ind w:left="2124" w:firstLine="708"/>
      </w:pPr>
      <w:r>
        <w:t xml:space="preserve">Text: </w:t>
      </w:r>
      <w:r w:rsidR="002A180F">
        <w:t xml:space="preserve">I. </w:t>
      </w:r>
      <w:proofErr w:type="spellStart"/>
      <w:r w:rsidR="002A180F">
        <w:t>Rosenf</w:t>
      </w:r>
      <w:r w:rsidR="003C3920">
        <w:t>i</w:t>
      </w:r>
      <w:r w:rsidR="002A180F">
        <w:t>eld</w:t>
      </w:r>
      <w:proofErr w:type="spellEnd"/>
      <w:r w:rsidR="002A180F">
        <w:t>,</w:t>
      </w:r>
      <w:r w:rsidR="004771E4">
        <w:t xml:space="preserve"> B. </w:t>
      </w:r>
      <w:proofErr w:type="spellStart"/>
      <w:r w:rsidR="004771E4">
        <w:t>Stiegler</w:t>
      </w:r>
      <w:proofErr w:type="spellEnd"/>
      <w:r w:rsidR="004771E4">
        <w:t>.</w:t>
      </w:r>
      <w:r w:rsidR="004D127B">
        <w:t xml:space="preserve"> </w:t>
      </w:r>
      <w:r w:rsidR="00386A97">
        <w:t>Ad</w:t>
      </w:r>
      <w:r w:rsidR="00CF49D3">
        <w:t>v</w:t>
      </w:r>
      <w:r w:rsidR="00386A97">
        <w:t xml:space="preserve">anced contacts with stars: </w:t>
      </w:r>
      <w:r w:rsidR="00887059">
        <w:t xml:space="preserve">Pierre </w:t>
      </w:r>
      <w:proofErr w:type="spellStart"/>
      <w:r w:rsidR="00887059">
        <w:t>Michon</w:t>
      </w:r>
      <w:proofErr w:type="spellEnd"/>
      <w:r w:rsidR="00887059">
        <w:t xml:space="preserve">, A. </w:t>
      </w:r>
      <w:proofErr w:type="spellStart"/>
      <w:r w:rsidR="00887059">
        <w:t>Jardin</w:t>
      </w:r>
      <w:proofErr w:type="spellEnd"/>
      <w:r w:rsidR="00C621A6">
        <w:t xml:space="preserve">, </w:t>
      </w:r>
      <w:proofErr w:type="gramStart"/>
      <w:r w:rsidR="00C621A6">
        <w:t>Bob</w:t>
      </w:r>
      <w:proofErr w:type="gramEnd"/>
      <w:r w:rsidR="00C621A6">
        <w:t xml:space="preserve"> Dylan</w:t>
      </w:r>
      <w:r w:rsidR="0084160C">
        <w:t xml:space="preserve">. Connections with </w:t>
      </w:r>
      <w:proofErr w:type="spellStart"/>
      <w:r w:rsidR="00A553C8">
        <w:t>CompMusic</w:t>
      </w:r>
      <w:proofErr w:type="spellEnd"/>
      <w:r w:rsidR="00A553C8">
        <w:t xml:space="preserve"> (X. </w:t>
      </w:r>
      <w:r w:rsidR="0084160C">
        <w:t>Serra</w:t>
      </w:r>
      <w:r w:rsidR="00A553C8">
        <w:t>)</w:t>
      </w:r>
      <w:r w:rsidR="002F1E51">
        <w:t>: source of non-Western composers</w:t>
      </w:r>
      <w:r w:rsidR="00203FFF">
        <w:t>, non-Western compositional practices</w:t>
      </w:r>
      <w:r w:rsidR="002F1E51">
        <w:t>.</w:t>
      </w:r>
      <w:r w:rsidR="0075575D">
        <w:t xml:space="preserve">  </w:t>
      </w:r>
      <w:proofErr w:type="gramStart"/>
      <w:r w:rsidR="0075575D" w:rsidRPr="0075575D">
        <w:rPr>
          <w:i/>
        </w:rPr>
        <w:t>Letter from Israel.</w:t>
      </w:r>
      <w:proofErr w:type="gramEnd"/>
    </w:p>
    <w:p w:rsidR="003A74F5" w:rsidRDefault="007F3F88" w:rsidP="003A74F5">
      <w:pPr>
        <w:ind w:left="2124"/>
      </w:pPr>
      <w:r>
        <w:rPr>
          <w:b/>
        </w:rPr>
        <w:t>Closed-loop design</w:t>
      </w:r>
      <w:r w:rsidR="003A74F5">
        <w:t xml:space="preserve"> phase</w:t>
      </w:r>
      <w:r w:rsidR="00711FD1">
        <w:t xml:space="preserve"> (</w:t>
      </w:r>
      <w:r w:rsidR="005046EA">
        <w:t>6</w:t>
      </w:r>
      <w:r w:rsidR="00711FD1">
        <w:t xml:space="preserve"> months)</w:t>
      </w:r>
      <w:r w:rsidR="00527B90">
        <w:t>:</w:t>
      </w:r>
      <w:r w:rsidR="003A74F5">
        <w:t xml:space="preserve"> tuning the system, debugging, adapting</w:t>
      </w:r>
      <w:r w:rsidR="00711FD1">
        <w:t>. J</w:t>
      </w:r>
      <w:r w:rsidR="009D07D4">
        <w:t>.-</w:t>
      </w:r>
      <w:r w:rsidR="00711FD1">
        <w:t>M</w:t>
      </w:r>
      <w:r w:rsidR="009D07D4">
        <w:t>.</w:t>
      </w:r>
      <w:r w:rsidR="00711FD1">
        <w:t xml:space="preserve"> </w:t>
      </w:r>
      <w:proofErr w:type="spellStart"/>
      <w:r w:rsidR="00711FD1">
        <w:t>Hullot’s</w:t>
      </w:r>
      <w:proofErr w:type="spellEnd"/>
      <w:r w:rsidR="00711FD1">
        <w:t xml:space="preserve"> success story (Next).</w:t>
      </w:r>
      <w:r w:rsidR="006469FC">
        <w:t xml:space="preserve"> </w:t>
      </w:r>
      <w:proofErr w:type="gramStart"/>
      <w:r w:rsidR="006469FC">
        <w:t>Closed-loop creation process involving few individuals</w:t>
      </w:r>
      <w:r w:rsidR="00527B90">
        <w:t xml:space="preserve"> (as opposed to brainstorms).</w:t>
      </w:r>
      <w:proofErr w:type="gramEnd"/>
      <w:r w:rsidR="00527B90">
        <w:t xml:space="preserve"> Main features and algorithms are already known.</w:t>
      </w:r>
      <w:r w:rsidR="006B4116">
        <w:t xml:space="preserve"> </w:t>
      </w:r>
      <w:proofErr w:type="gramStart"/>
      <w:r w:rsidR="006B4116">
        <w:t>Fast prototyping.</w:t>
      </w:r>
      <w:proofErr w:type="gramEnd"/>
    </w:p>
    <w:p w:rsidR="003A74F5" w:rsidRDefault="003A74F5" w:rsidP="003A74F5">
      <w:pPr>
        <w:ind w:left="2124"/>
      </w:pPr>
      <w:r w:rsidRPr="00711FD1">
        <w:rPr>
          <w:b/>
        </w:rPr>
        <w:t>Creation</w:t>
      </w:r>
      <w:r>
        <w:t xml:space="preserve"> </w:t>
      </w:r>
      <w:r w:rsidR="00711FD1">
        <w:t xml:space="preserve">(1.5 years) </w:t>
      </w:r>
      <w:r>
        <w:t>phase: data collection</w:t>
      </w:r>
      <w:r w:rsidR="00C51544">
        <w:t>. Books and music albums take about 1 year to produce in average.</w:t>
      </w:r>
    </w:p>
    <w:p w:rsidR="00A97889" w:rsidRDefault="00A97889" w:rsidP="00A97889">
      <w:pPr>
        <w:pStyle w:val="Paragraphedeliste"/>
        <w:numPr>
          <w:ilvl w:val="1"/>
          <w:numId w:val="23"/>
        </w:numPr>
      </w:pPr>
      <w:r w:rsidRPr="00A97889">
        <w:rPr>
          <w:i/>
        </w:rPr>
        <w:t>Confrontation</w:t>
      </w:r>
      <w:r>
        <w:t>: Production and distribution (music/book) in its natural market, and collection of data concerning its reception.</w:t>
      </w:r>
    </w:p>
    <w:p w:rsidR="00A97889" w:rsidRDefault="00A97889" w:rsidP="00A97889">
      <w:pPr>
        <w:pStyle w:val="Paragraphedeliste"/>
        <w:numPr>
          <w:ilvl w:val="0"/>
          <w:numId w:val="23"/>
        </w:numPr>
      </w:pPr>
      <w:r>
        <w:t>T</w:t>
      </w:r>
      <w:r w:rsidR="009E0992" w:rsidRPr="00A85A88">
        <w:t>heoretical work consisting in extracting from these developments and ex</w:t>
      </w:r>
      <w:r>
        <w:t xml:space="preserve">periments a </w:t>
      </w:r>
      <w:r w:rsidRPr="00A97889">
        <w:rPr>
          <w:b/>
        </w:rPr>
        <w:t xml:space="preserve">unified </w:t>
      </w:r>
      <w:proofErr w:type="gramStart"/>
      <w:r w:rsidRPr="00A97889">
        <w:rPr>
          <w:b/>
        </w:rPr>
        <w:t>view</w:t>
      </w:r>
      <w:proofErr w:type="gramEnd"/>
      <w:r w:rsidRPr="00A97889">
        <w:rPr>
          <w:b/>
        </w:rPr>
        <w:t xml:space="preserve"> of IR</w:t>
      </w:r>
      <w:r>
        <w:t>.</w:t>
      </w:r>
    </w:p>
    <w:p w:rsidR="00730FF1" w:rsidRDefault="00730FF1" w:rsidP="00A97889">
      <w:pPr>
        <w:pStyle w:val="Paragraphedeliste"/>
        <w:ind w:left="1080"/>
      </w:pPr>
    </w:p>
    <w:p w:rsidR="00730FF1" w:rsidRDefault="00730FF1" w:rsidP="00A97889">
      <w:pPr>
        <w:pStyle w:val="Paragraphedeliste"/>
        <w:ind w:left="1080"/>
      </w:pPr>
    </w:p>
    <w:p w:rsidR="00730FF1" w:rsidRDefault="00730FF1" w:rsidP="00A97889">
      <w:pPr>
        <w:pStyle w:val="Paragraphedeliste"/>
        <w:ind w:left="1080"/>
      </w:pPr>
    </w:p>
    <w:p w:rsidR="00730FF1" w:rsidRDefault="00730FF1" w:rsidP="00A97889">
      <w:pPr>
        <w:pStyle w:val="Paragraphedeliste"/>
        <w:ind w:left="1080"/>
      </w:pPr>
    </w:p>
    <w:p w:rsidR="00A97889" w:rsidRDefault="00A97889" w:rsidP="00A97889">
      <w:pPr>
        <w:pStyle w:val="Paragraphedeliste"/>
        <w:ind w:left="1080"/>
      </w:pPr>
      <w:r>
        <w:br/>
        <w:t>Details on the work packages</w:t>
      </w:r>
    </w:p>
    <w:p w:rsidR="00A97889" w:rsidRDefault="009E0992" w:rsidP="00A97889">
      <w:pPr>
        <w:pStyle w:val="Paragraphedeliste"/>
        <w:ind w:left="1080"/>
      </w:pPr>
      <w:r w:rsidRPr="00A85A88">
        <w:t xml:space="preserve">- </w:t>
      </w:r>
      <w:r w:rsidR="001171DF">
        <w:t>T</w:t>
      </w:r>
      <w:r w:rsidRPr="00A85A88">
        <w:t>echnical developments</w:t>
      </w:r>
    </w:p>
    <w:p w:rsidR="00A97889" w:rsidRDefault="009E0992" w:rsidP="00A97889">
      <w:pPr>
        <w:pStyle w:val="Paragraphedeliste"/>
        <w:ind w:left="1080"/>
      </w:pPr>
      <w:r w:rsidRPr="00A85A88">
        <w:t xml:space="preserve">- </w:t>
      </w:r>
      <w:r w:rsidR="001171DF">
        <w:t>P</w:t>
      </w:r>
      <w:r w:rsidRPr="00A85A88">
        <w:t xml:space="preserve">ilot studies. Ambitious, involving renowned artists in their field, </w:t>
      </w:r>
      <w:proofErr w:type="gramStart"/>
      <w:r w:rsidRPr="00A85A88">
        <w:t>and</w:t>
      </w:r>
      <w:r w:rsidR="00A97889">
        <w:t xml:space="preserve"> </w:t>
      </w:r>
      <w:r w:rsidRPr="00A85A88">
        <w:t xml:space="preserve"> psychologists</w:t>
      </w:r>
      <w:proofErr w:type="gramEnd"/>
      <w:r w:rsidRPr="00A85A88">
        <w:t xml:space="preserve"> to set up robust protocols</w:t>
      </w:r>
    </w:p>
    <w:p w:rsidR="007562CE" w:rsidRDefault="009E0992" w:rsidP="00A97889">
      <w:pPr>
        <w:pStyle w:val="Paragraphedeliste"/>
        <w:ind w:left="1080"/>
      </w:pPr>
      <w:r w:rsidRPr="00A85A88">
        <w:br/>
      </w:r>
      <w:r w:rsidRPr="00A97889">
        <w:rPr>
          <w:b/>
        </w:rPr>
        <w:t>Outputs</w:t>
      </w:r>
      <w:r w:rsidRPr="00A85A88">
        <w:br/>
        <w:t xml:space="preserve">i) </w:t>
      </w:r>
      <w:proofErr w:type="gramStart"/>
      <w:r w:rsidRPr="00A85A88">
        <w:t>Each</w:t>
      </w:r>
      <w:proofErr w:type="gramEnd"/>
      <w:r w:rsidRPr="00A85A88">
        <w:t xml:space="preserve"> pilot study will consist in creating objects in the respective domain, but also in confronting it to its expected public. We will study not only the creation process, but also the reception of the works produced by the community.</w:t>
      </w:r>
      <w:r w:rsidRPr="00A85A88">
        <w:br/>
        <w:t>This is the first time a complete creation process will be stu</w:t>
      </w:r>
      <w:r w:rsidR="007562CE">
        <w:t>died ad documented from a to Z </w:t>
      </w:r>
    </w:p>
    <w:p w:rsidR="007562CE" w:rsidRDefault="009E0992" w:rsidP="00BE2994">
      <w:r w:rsidRPr="00A85A88">
        <w:t xml:space="preserve">ii) </w:t>
      </w:r>
      <w:r w:rsidR="003D772E">
        <w:t>C</w:t>
      </w:r>
      <w:r w:rsidRPr="00A85A88">
        <w:t>ore technological modules. I</w:t>
      </w:r>
      <w:r>
        <w:t>n</w:t>
      </w:r>
      <w:r w:rsidRPr="00A85A88">
        <w:t xml:space="preserve"> particula</w:t>
      </w:r>
      <w:r>
        <w:t>r we will expand the theory of M</w:t>
      </w:r>
      <w:r w:rsidRPr="00A85A88">
        <w:t>arkov constrain</w:t>
      </w:r>
      <w:r w:rsidR="007562CE">
        <w:t xml:space="preserve">ts as sketched in </w:t>
      </w:r>
      <w:proofErr w:type="spellStart"/>
      <w:r w:rsidR="007562CE">
        <w:t>Pachet</w:t>
      </w:r>
      <w:proofErr w:type="spellEnd"/>
      <w:r w:rsidR="007562CE">
        <w:t xml:space="preserve"> &amp; Roy.</w:t>
      </w:r>
    </w:p>
    <w:p w:rsidR="007562CE" w:rsidRDefault="007562CE" w:rsidP="00BE2994">
      <w:r>
        <w:t>iii) A series of workshop</w:t>
      </w:r>
    </w:p>
    <w:p w:rsidR="007562CE" w:rsidRDefault="009E0992" w:rsidP="00BE2994">
      <w:proofErr w:type="gramStart"/>
      <w:r w:rsidRPr="00A85A88">
        <w:t>iv) A</w:t>
      </w:r>
      <w:proofErr w:type="gramEnd"/>
      <w:r w:rsidRPr="00A85A88">
        <w:t xml:space="preserve"> book after 5 years</w:t>
      </w:r>
    </w:p>
    <w:p w:rsidR="00C22441" w:rsidRDefault="009E0992" w:rsidP="00BE2994">
      <w:r w:rsidRPr="00A85A88">
        <w:br/>
      </w:r>
      <w:r w:rsidRPr="007562CE">
        <w:rPr>
          <w:b/>
        </w:rPr>
        <w:t>Impact</w:t>
      </w:r>
      <w:r w:rsidRPr="00A85A88">
        <w:br/>
      </w:r>
      <w:proofErr w:type="gramStart"/>
      <w:r w:rsidRPr="00A85A88">
        <w:t>We</w:t>
      </w:r>
      <w:proofErr w:type="gramEnd"/>
      <w:r w:rsidRPr="00A85A88">
        <w:t xml:space="preserve"> wish to "reify" not only a large class of interactive systems, but also to open the door for a whole set of studies consisting in observing how interactive systems can change</w:t>
      </w:r>
      <w:r w:rsidR="007562CE">
        <w:t xml:space="preserve"> the way users create objects. </w:t>
      </w:r>
    </w:p>
    <w:p w:rsidR="0046550C" w:rsidRDefault="009E0992" w:rsidP="00BE2994">
      <w:r w:rsidRPr="00A85A88">
        <w:t>Further goals: creating a high-en</w:t>
      </w:r>
      <w:r>
        <w:t>d</w:t>
      </w:r>
      <w:r w:rsidRPr="00A85A88">
        <w:t xml:space="preserve"> scientific journal, creating a research team in a well-known university (Paris </w:t>
      </w:r>
      <w:proofErr w:type="gramStart"/>
      <w:r w:rsidRPr="00A85A88">
        <w:t>6 ?</w:t>
      </w:r>
      <w:proofErr w:type="gramEnd"/>
      <w:r w:rsidRPr="00A85A88">
        <w:t>), introducing content creation in the curriculum of compute</w:t>
      </w:r>
      <w:r w:rsidR="00C22441">
        <w:t>r science and cognitive science</w:t>
      </w:r>
    </w:p>
    <w:p w:rsidR="00C22441" w:rsidRDefault="00C22441" w:rsidP="00BE2994"/>
    <w:p w:rsidR="000A2773" w:rsidRDefault="000A2773" w:rsidP="00BE2994">
      <w:r>
        <w:t>Budget:</w:t>
      </w:r>
    </w:p>
    <w:p w:rsidR="000A2773" w:rsidRDefault="000A2773" w:rsidP="00BE2994">
      <w:r>
        <w:tab/>
        <w:t>3 PhD: 3 * 150 = 450K</w:t>
      </w:r>
    </w:p>
    <w:p w:rsidR="000A2773" w:rsidRDefault="000A2773" w:rsidP="00BE2994">
      <w:r>
        <w:tab/>
        <w:t xml:space="preserve">3 design/programmers: </w:t>
      </w:r>
      <w:r w:rsidR="003D4FB1">
        <w:tab/>
      </w:r>
      <w:r>
        <w:t>3 * 150 = 450</w:t>
      </w:r>
    </w:p>
    <w:p w:rsidR="000A2773" w:rsidRDefault="000A2773" w:rsidP="00BE2994">
      <w:r>
        <w:tab/>
        <w:t xml:space="preserve">1 post-doc </w:t>
      </w:r>
      <w:proofErr w:type="spellStart"/>
      <w:r>
        <w:t>sur</w:t>
      </w:r>
      <w:proofErr w:type="spellEnd"/>
      <w:r>
        <w:t xml:space="preserve"> 5 </w:t>
      </w:r>
      <w:proofErr w:type="spellStart"/>
      <w:r>
        <w:t>ans</w:t>
      </w:r>
      <w:proofErr w:type="spellEnd"/>
      <w:r w:rsidR="003D4FB1">
        <w:t>:</w:t>
      </w:r>
      <w:r>
        <w:t xml:space="preserve"> = 225K</w:t>
      </w:r>
    </w:p>
    <w:p w:rsidR="000A2773" w:rsidRDefault="000A2773" w:rsidP="00BE2994">
      <w:r>
        <w:tab/>
        <w:t>Overhead:</w:t>
      </w:r>
      <w:r w:rsidR="00404559">
        <w:t xml:space="preserve"> </w:t>
      </w:r>
      <w:r>
        <w:t>400k</w:t>
      </w:r>
    </w:p>
    <w:p w:rsidR="000A2773" w:rsidRDefault="00ED37E7" w:rsidP="000A2773">
      <w:pPr>
        <w:ind w:firstLine="708"/>
      </w:pPr>
      <w:r>
        <w:t xml:space="preserve">Recording, </w:t>
      </w:r>
      <w:r w:rsidR="000A2773">
        <w:t xml:space="preserve">Dissemination, marketing, production: </w:t>
      </w:r>
      <w:r>
        <w:t>20</w:t>
      </w:r>
      <w:r w:rsidR="000A2773">
        <w:t>0K</w:t>
      </w:r>
    </w:p>
    <w:p w:rsidR="000A2773" w:rsidRPr="007562CE" w:rsidRDefault="000A2773" w:rsidP="00BE2994">
      <w:r>
        <w:tab/>
        <w:t xml:space="preserve">Total: </w:t>
      </w:r>
      <w:r w:rsidR="009556E2">
        <w:t>2M</w:t>
      </w:r>
    </w:p>
    <w:p w:rsidR="00F767F9" w:rsidRPr="00F767F9" w:rsidRDefault="00E306BD" w:rsidP="00BE2994">
      <w:pPr>
        <w:pStyle w:val="Titre1"/>
      </w:pPr>
      <w:r w:rsidRPr="00EC2E6D">
        <w:t>Bio and self-promotion</w:t>
      </w:r>
    </w:p>
    <w:p w:rsidR="00E23730" w:rsidRDefault="00D91F71" w:rsidP="00BE2994">
      <w:r>
        <w:t>My b</w:t>
      </w:r>
      <w:r w:rsidR="00517FB1">
        <w:t xml:space="preserve">ackground </w:t>
      </w:r>
      <w:r>
        <w:t xml:space="preserve">is </w:t>
      </w:r>
      <w:r w:rsidR="00517FB1">
        <w:t>in computer sci</w:t>
      </w:r>
      <w:r w:rsidR="00B62893">
        <w:t>ence (O</w:t>
      </w:r>
      <w:r w:rsidR="00517FB1">
        <w:t>bject-</w:t>
      </w:r>
      <w:r w:rsidR="00B62893">
        <w:t>O</w:t>
      </w:r>
      <w:r w:rsidR="00517FB1">
        <w:t xml:space="preserve">riented </w:t>
      </w:r>
      <w:r w:rsidR="00B62893">
        <w:t>P</w:t>
      </w:r>
      <w:r w:rsidR="00517FB1">
        <w:t xml:space="preserve">rogramming) and </w:t>
      </w:r>
      <w:r w:rsidR="00E56E30">
        <w:t>A</w:t>
      </w:r>
      <w:r w:rsidR="00517FB1">
        <w:t xml:space="preserve">rtificial </w:t>
      </w:r>
      <w:r w:rsidR="00E56E30">
        <w:t>I</w:t>
      </w:r>
      <w:r w:rsidR="00517FB1">
        <w:t>ntelligence (</w:t>
      </w:r>
      <w:proofErr w:type="spellStart"/>
      <w:r w:rsidR="00297B98">
        <w:t>Phd</w:t>
      </w:r>
      <w:proofErr w:type="spellEnd"/>
      <w:r w:rsidR="00297B98">
        <w:t xml:space="preserve">. on </w:t>
      </w:r>
      <w:r w:rsidR="001135FF">
        <w:t xml:space="preserve">the integration of </w:t>
      </w:r>
      <w:r w:rsidR="00517FB1">
        <w:t>production rules</w:t>
      </w:r>
      <w:r w:rsidR="005E680D">
        <w:t xml:space="preserve"> and constraint</w:t>
      </w:r>
      <w:r w:rsidR="001135FF">
        <w:t xml:space="preserve">s in an Object oriented </w:t>
      </w:r>
      <w:r w:rsidR="001135FF">
        <w:lastRenderedPageBreak/>
        <w:t>setting</w:t>
      </w:r>
      <w:r w:rsidR="00517FB1">
        <w:t xml:space="preserve">) with a long </w:t>
      </w:r>
      <w:r w:rsidR="00517FB1">
        <w:rPr>
          <w:rFonts w:hint="eastAsia"/>
        </w:rPr>
        <w:t>interest</w:t>
      </w:r>
      <w:r w:rsidR="00517FB1">
        <w:t xml:space="preserve"> in music modeling</w:t>
      </w:r>
      <w:r w:rsidR="007B5C62">
        <w:t>. In 1998</w:t>
      </w:r>
      <w:r w:rsidR="00AE1FCE">
        <w:t>,</w:t>
      </w:r>
      <w:r w:rsidR="007B5C62">
        <w:t xml:space="preserve"> I joined </w:t>
      </w:r>
      <w:r w:rsidR="006C56D4">
        <w:t>Sony CSL where I set up a research team devoted to music interaction</w:t>
      </w:r>
      <w:r w:rsidR="00517FB1">
        <w:t xml:space="preserve">. </w:t>
      </w:r>
    </w:p>
    <w:p w:rsidR="00A505F6" w:rsidRDefault="00E23730" w:rsidP="00BE2994">
      <w:proofErr w:type="gramStart"/>
      <w:r>
        <w:t>Recognized as a</w:t>
      </w:r>
      <w:r w:rsidR="00A505F6">
        <w:t xml:space="preserve"> very</w:t>
      </w:r>
      <w:r>
        <w:t xml:space="preserve"> inventive researcher</w:t>
      </w:r>
      <w:r w:rsidR="00A505F6">
        <w:t xml:space="preserve"> in the community of </w:t>
      </w:r>
      <w:r w:rsidR="00A505F6">
        <w:rPr>
          <w:rFonts w:hint="eastAsia"/>
        </w:rPr>
        <w:t>computer</w:t>
      </w:r>
      <w:r w:rsidR="00A505F6">
        <w:t xml:space="preserve"> music and music </w:t>
      </w:r>
      <w:r w:rsidR="00A505F6">
        <w:rPr>
          <w:rFonts w:hint="eastAsia"/>
        </w:rPr>
        <w:t>information</w:t>
      </w:r>
      <w:r w:rsidR="00A505F6">
        <w:t xml:space="preserve"> retrieval.</w:t>
      </w:r>
      <w:proofErr w:type="gramEnd"/>
      <w:r>
        <w:t xml:space="preserve"> I</w:t>
      </w:r>
      <w:r w:rsidR="00B03A7A">
        <w:t xml:space="preserve"> was the i</w:t>
      </w:r>
      <w:r w:rsidR="00E306BD" w:rsidRPr="003D451A">
        <w:t xml:space="preserve">nventor of pioneering </w:t>
      </w:r>
      <w:r w:rsidR="00B03A7A">
        <w:t xml:space="preserve">music </w:t>
      </w:r>
      <w:r w:rsidR="00826B02">
        <w:t xml:space="preserve">interaction </w:t>
      </w:r>
      <w:r w:rsidR="006A2DED">
        <w:t>technologies</w:t>
      </w:r>
      <w:r w:rsidR="00B03A7A">
        <w:t xml:space="preserve"> including</w:t>
      </w:r>
      <w:r w:rsidR="00E306BD" w:rsidRPr="003D451A">
        <w:t xml:space="preserve">: </w:t>
      </w:r>
      <w:r w:rsidR="00E306BD" w:rsidRPr="00B61593">
        <w:rPr>
          <w:i/>
        </w:rPr>
        <w:t>playlist generation</w:t>
      </w:r>
      <w:r w:rsidR="00E306BD" w:rsidRPr="003D451A">
        <w:t xml:space="preserve">, </w:t>
      </w:r>
      <w:r w:rsidR="00E306BD" w:rsidRPr="00B61593">
        <w:rPr>
          <w:i/>
        </w:rPr>
        <w:t>dynamic mixing</w:t>
      </w:r>
      <w:r w:rsidR="00E306BD" w:rsidRPr="003D451A">
        <w:t xml:space="preserve">, </w:t>
      </w:r>
      <w:r w:rsidR="00E306BD" w:rsidRPr="00B61593">
        <w:rPr>
          <w:i/>
        </w:rPr>
        <w:t>audio feature generation</w:t>
      </w:r>
      <w:r w:rsidR="00E306BD" w:rsidRPr="003D451A">
        <w:t xml:space="preserve">, </w:t>
      </w:r>
      <w:r w:rsidR="00E306BD" w:rsidRPr="00B61593">
        <w:rPr>
          <w:i/>
        </w:rPr>
        <w:t>reflexive interaction</w:t>
      </w:r>
      <w:r w:rsidR="00E306BD" w:rsidRPr="003D451A">
        <w:t xml:space="preserve">, </w:t>
      </w:r>
      <w:r w:rsidR="00E306BD" w:rsidRPr="00B61593">
        <w:rPr>
          <w:i/>
        </w:rPr>
        <w:t>descripti</w:t>
      </w:r>
      <w:bookmarkStart w:id="0" w:name="_GoBack"/>
      <w:bookmarkEnd w:id="0"/>
      <w:r w:rsidR="00E306BD" w:rsidRPr="00B61593">
        <w:rPr>
          <w:i/>
        </w:rPr>
        <w:t>on-based design</w:t>
      </w:r>
      <w:r w:rsidR="00E306BD" w:rsidRPr="003D451A">
        <w:t xml:space="preserve">, </w:t>
      </w:r>
      <w:r w:rsidR="005C57BA" w:rsidRPr="00F353A8">
        <w:rPr>
          <w:i/>
        </w:rPr>
        <w:t>interactive style imitation</w:t>
      </w:r>
      <w:r w:rsidR="00B61593">
        <w:t xml:space="preserve"> and </w:t>
      </w:r>
      <w:r w:rsidR="00B03A7A">
        <w:t xml:space="preserve">more recently </w:t>
      </w:r>
      <w:r w:rsidR="00B61593" w:rsidRPr="00B61593">
        <w:rPr>
          <w:i/>
        </w:rPr>
        <w:t>active ethology</w:t>
      </w:r>
      <w:r w:rsidR="005C57BA">
        <w:t>.</w:t>
      </w:r>
      <w:r w:rsidR="008D688A">
        <w:t xml:space="preserve"> </w:t>
      </w:r>
      <w:r w:rsidR="00A505F6">
        <w:t xml:space="preserve">In each case, I brought together ideas or </w:t>
      </w:r>
      <w:r w:rsidR="00A505F6">
        <w:rPr>
          <w:rFonts w:hint="eastAsia"/>
        </w:rPr>
        <w:t>techniques</w:t>
      </w:r>
      <w:r w:rsidR="00456A04">
        <w:t xml:space="preserve"> from different domains.</w:t>
      </w:r>
    </w:p>
    <w:p w:rsidR="000B4F88" w:rsidRDefault="00A505F6" w:rsidP="00BE2994">
      <w:pPr>
        <w:pStyle w:val="Paragraphedeliste"/>
      </w:pPr>
      <w:r>
        <w:t xml:space="preserve">Constraint propagation and mixing (recognized as the best computer music demo by </w:t>
      </w:r>
      <w:proofErr w:type="spellStart"/>
      <w:r>
        <w:t>Ircam</w:t>
      </w:r>
      <w:proofErr w:type="spellEnd"/>
      <w:r w:rsidR="00FC4116">
        <w:t xml:space="preserve">, recognized as very innovative by Philippe </w:t>
      </w:r>
      <w:proofErr w:type="spellStart"/>
      <w:r w:rsidR="00FC4116">
        <w:t>Aigrain</w:t>
      </w:r>
      <w:proofErr w:type="spellEnd"/>
      <w:r w:rsidR="00FC4116">
        <w:t xml:space="preserve"> in his </w:t>
      </w:r>
      <w:proofErr w:type="gramStart"/>
      <w:r w:rsidR="00FC4116">
        <w:t>speech  for</w:t>
      </w:r>
      <w:proofErr w:type="gramEnd"/>
      <w:r w:rsidR="00FC4116">
        <w:t xml:space="preserve"> </w:t>
      </w:r>
      <w:proofErr w:type="spellStart"/>
      <w:r w:rsidR="00FC4116">
        <w:t>Ismir</w:t>
      </w:r>
      <w:proofErr w:type="spellEnd"/>
      <w:r w:rsidR="00FC4116">
        <w:t xml:space="preserve"> 2004</w:t>
      </w:r>
      <w:r>
        <w:t>)</w:t>
      </w:r>
    </w:p>
    <w:p w:rsidR="00A505F6" w:rsidRDefault="00A505F6" w:rsidP="00BE2994">
      <w:pPr>
        <w:pStyle w:val="Paragraphedeliste"/>
      </w:pPr>
      <w:r>
        <w:t xml:space="preserve">Machine learning and music interaction (Continuator) had great </w:t>
      </w:r>
      <w:r>
        <w:rPr>
          <w:rFonts w:hint="eastAsia"/>
        </w:rPr>
        <w:t>success</w:t>
      </w:r>
      <w:r>
        <w:t xml:space="preserve"> in the interactive music community (live algorithms in particular</w:t>
      </w:r>
      <w:r w:rsidR="007911F9">
        <w:t xml:space="preserve"> (see Oliver </w:t>
      </w:r>
      <w:proofErr w:type="spellStart"/>
      <w:r w:rsidR="007911F9">
        <w:t>Bown</w:t>
      </w:r>
      <w:proofErr w:type="spellEnd"/>
      <w:r w:rsidR="007911F9">
        <w:t>, Tim Blackwell)</w:t>
      </w:r>
      <w:r>
        <w:t>, computational creativity</w:t>
      </w:r>
      <w:r w:rsidR="00456A04">
        <w:t xml:space="preserve"> (Wiggins et al.)</w:t>
      </w:r>
      <w:r w:rsidR="00A315E8">
        <w:t>, as well as in the musical pedagogy and psychology (</w:t>
      </w:r>
      <w:r w:rsidR="007911F9" w:rsidRPr="007911F9">
        <w:rPr>
          <w:i/>
        </w:rPr>
        <w:t>The effectiveness of the promising pedagogical concept has been largely demonstrated through previous researches carried out since 2003 to nowadays. The experiments (the pilot protocol, didactic experiences in the kindergarten, experiments in teaching improvisation classes) have shown the extraordinary potential of these new generation of software for educational purposes not only in the specific field of the music education but also in the wider field of learning strategies (</w:t>
      </w:r>
      <w:proofErr w:type="spellStart"/>
      <w:r w:rsidR="007911F9" w:rsidRPr="007911F9">
        <w:rPr>
          <w:i/>
        </w:rPr>
        <w:t>Addessi</w:t>
      </w:r>
      <w:proofErr w:type="spellEnd"/>
      <w:r w:rsidR="007911F9" w:rsidRPr="007911F9">
        <w:rPr>
          <w:i/>
        </w:rPr>
        <w:t xml:space="preserve"> &amp; </w:t>
      </w:r>
      <w:proofErr w:type="spellStart"/>
      <w:r w:rsidR="007911F9" w:rsidRPr="007911F9">
        <w:rPr>
          <w:i/>
        </w:rPr>
        <w:t>Pachet</w:t>
      </w:r>
      <w:proofErr w:type="spellEnd"/>
      <w:r w:rsidR="007911F9" w:rsidRPr="007911F9">
        <w:rPr>
          <w:i/>
        </w:rPr>
        <w:t xml:space="preserve"> 2005, 2006; Ferrari, </w:t>
      </w:r>
      <w:proofErr w:type="spellStart"/>
      <w:r w:rsidR="007911F9" w:rsidRPr="007911F9">
        <w:rPr>
          <w:i/>
        </w:rPr>
        <w:t>Addessi</w:t>
      </w:r>
      <w:proofErr w:type="spellEnd"/>
      <w:r w:rsidR="007911F9" w:rsidRPr="007911F9">
        <w:rPr>
          <w:i/>
        </w:rPr>
        <w:t xml:space="preserve">, </w:t>
      </w:r>
      <w:proofErr w:type="spellStart"/>
      <w:r w:rsidR="007911F9" w:rsidRPr="007911F9">
        <w:rPr>
          <w:i/>
        </w:rPr>
        <w:t>Pachet</w:t>
      </w:r>
      <w:proofErr w:type="spellEnd"/>
      <w:r w:rsidR="007911F9" w:rsidRPr="007911F9">
        <w:rPr>
          <w:i/>
        </w:rPr>
        <w:t xml:space="preserve"> 2006; </w:t>
      </w:r>
      <w:proofErr w:type="spellStart"/>
      <w:r w:rsidR="007911F9" w:rsidRPr="007911F9">
        <w:rPr>
          <w:i/>
        </w:rPr>
        <w:t>Benghi</w:t>
      </w:r>
      <w:proofErr w:type="spellEnd"/>
      <w:r w:rsidR="007911F9" w:rsidRPr="007911F9">
        <w:rPr>
          <w:i/>
        </w:rPr>
        <w:t xml:space="preserve">, </w:t>
      </w:r>
      <w:proofErr w:type="spellStart"/>
      <w:r w:rsidR="007911F9" w:rsidRPr="007911F9">
        <w:rPr>
          <w:i/>
        </w:rPr>
        <w:t>Addessi</w:t>
      </w:r>
      <w:proofErr w:type="spellEnd"/>
      <w:r w:rsidR="007911F9" w:rsidRPr="007911F9">
        <w:rPr>
          <w:i/>
        </w:rPr>
        <w:t xml:space="preserve">, </w:t>
      </w:r>
      <w:proofErr w:type="spellStart"/>
      <w:r w:rsidR="007911F9" w:rsidRPr="007911F9">
        <w:rPr>
          <w:i/>
        </w:rPr>
        <w:t>Pachet</w:t>
      </w:r>
      <w:proofErr w:type="spellEnd"/>
      <w:r w:rsidR="007911F9" w:rsidRPr="007911F9">
        <w:rPr>
          <w:i/>
        </w:rPr>
        <w:t xml:space="preserve"> 2008, see 1.2.2.2). The scientific </w:t>
      </w:r>
      <w:proofErr w:type="gramStart"/>
      <w:r w:rsidR="007911F9" w:rsidRPr="007911F9">
        <w:rPr>
          <w:i/>
        </w:rPr>
        <w:t>results of these experiments has</w:t>
      </w:r>
      <w:proofErr w:type="gramEnd"/>
      <w:r w:rsidR="007911F9" w:rsidRPr="007911F9">
        <w:rPr>
          <w:i/>
        </w:rPr>
        <w:t xml:space="preserve"> been </w:t>
      </w:r>
      <w:proofErr w:type="spellStart"/>
      <w:r w:rsidR="007911F9" w:rsidRPr="007911F9">
        <w:rPr>
          <w:i/>
        </w:rPr>
        <w:t>recognised</w:t>
      </w:r>
      <w:proofErr w:type="spellEnd"/>
      <w:r w:rsidR="007911F9" w:rsidRPr="007911F9">
        <w:rPr>
          <w:i/>
        </w:rPr>
        <w:t xml:space="preserve"> by several scholars expert in music education and technologies, that have highlighted both the technological and research methodological innovations of these studies. Webster (2007), in his review of literacy in music education and technology research, affirms that </w:t>
      </w:r>
      <w:r w:rsidR="007911F9" w:rsidRPr="007911F9">
        <w:rPr>
          <w:rFonts w:hint="eastAsia"/>
          <w:i/>
        </w:rPr>
        <w:t>«</w:t>
      </w:r>
      <w:r w:rsidR="007911F9" w:rsidRPr="007911F9">
        <w:rPr>
          <w:i/>
        </w:rPr>
        <w:t xml:space="preserve">More complex designs have followed in recent years and this is a welcomed change (see studies by </w:t>
      </w:r>
      <w:proofErr w:type="spellStart"/>
      <w:r w:rsidR="007911F9" w:rsidRPr="007911F9">
        <w:rPr>
          <w:i/>
        </w:rPr>
        <w:t>Addessi</w:t>
      </w:r>
      <w:proofErr w:type="spellEnd"/>
      <w:r w:rsidR="007911F9" w:rsidRPr="007911F9">
        <w:rPr>
          <w:i/>
        </w:rPr>
        <w:t xml:space="preserve"> &amp; </w:t>
      </w:r>
      <w:proofErr w:type="spellStart"/>
      <w:r w:rsidR="007911F9" w:rsidRPr="007911F9">
        <w:rPr>
          <w:i/>
        </w:rPr>
        <w:t>Pachet</w:t>
      </w:r>
      <w:proofErr w:type="spellEnd"/>
      <w:r w:rsidR="007911F9" w:rsidRPr="007911F9">
        <w:rPr>
          <w:i/>
        </w:rPr>
        <w:t xml:space="preserve"> 2005; Bauer... </w:t>
      </w:r>
      <w:r w:rsidR="007911F9" w:rsidRPr="007911F9">
        <w:rPr>
          <w:rFonts w:hint="eastAsia"/>
          <w:i/>
        </w:rPr>
        <w:t>»</w:t>
      </w:r>
      <w:r w:rsidR="007911F9" w:rsidRPr="007911F9">
        <w:rPr>
          <w:i/>
        </w:rPr>
        <w:t xml:space="preserve"> (p. 1316), and after </w:t>
      </w:r>
      <w:r w:rsidR="007911F9" w:rsidRPr="007911F9">
        <w:rPr>
          <w:rFonts w:hint="eastAsia"/>
          <w:i/>
        </w:rPr>
        <w:t>«</w:t>
      </w:r>
      <w:r w:rsidR="007911F9" w:rsidRPr="007911F9">
        <w:rPr>
          <w:i/>
        </w:rPr>
        <w:t>This study (</w:t>
      </w:r>
      <w:proofErr w:type="spellStart"/>
      <w:r w:rsidR="007911F9" w:rsidRPr="007911F9">
        <w:rPr>
          <w:i/>
        </w:rPr>
        <w:t>Addessi</w:t>
      </w:r>
      <w:proofErr w:type="spellEnd"/>
      <w:r w:rsidR="007911F9" w:rsidRPr="007911F9">
        <w:rPr>
          <w:i/>
        </w:rPr>
        <w:t xml:space="preserve"> &amp; </w:t>
      </w:r>
      <w:proofErr w:type="spellStart"/>
      <w:r w:rsidR="007911F9" w:rsidRPr="007911F9">
        <w:rPr>
          <w:i/>
        </w:rPr>
        <w:t>Pachet</w:t>
      </w:r>
      <w:proofErr w:type="spellEnd"/>
      <w:r w:rsidR="007911F9" w:rsidRPr="007911F9">
        <w:rPr>
          <w:i/>
        </w:rPr>
        <w:t xml:space="preserve"> 2005) is one of the first study to be published that deals with three-to five-year-old children interacting with technology of this sort.....what makes this study important for this review is that the technology made possible levels of analysis not readily noted before</w:t>
      </w:r>
      <w:r w:rsidR="007911F9" w:rsidRPr="007911F9">
        <w:rPr>
          <w:rFonts w:hint="eastAsia"/>
          <w:i/>
        </w:rPr>
        <w:t>»</w:t>
      </w:r>
      <w:r w:rsidR="007911F9" w:rsidRPr="007911F9">
        <w:rPr>
          <w:i/>
        </w:rPr>
        <w:t xml:space="preserve"> (p. 1320). </w:t>
      </w:r>
      <w:proofErr w:type="spellStart"/>
      <w:r w:rsidR="007911F9" w:rsidRPr="007911F9">
        <w:rPr>
          <w:i/>
        </w:rPr>
        <w:t>Burnard</w:t>
      </w:r>
      <w:proofErr w:type="spellEnd"/>
      <w:r w:rsidR="007911F9" w:rsidRPr="007911F9">
        <w:rPr>
          <w:i/>
        </w:rPr>
        <w:t xml:space="preserve"> (2007), in her review of literacy in musical creativity, affirms: </w:t>
      </w:r>
      <w:r w:rsidR="007911F9" w:rsidRPr="007911F9">
        <w:rPr>
          <w:rFonts w:hint="eastAsia"/>
          <w:i/>
        </w:rPr>
        <w:t>“</w:t>
      </w:r>
      <w:r w:rsidR="007911F9" w:rsidRPr="007911F9">
        <w:rPr>
          <w:i/>
        </w:rPr>
        <w:t xml:space="preserve">More recently, researchers have developed research techniques, suitable for participants from a wide age range and musical background, using innovative music technology software to digitally track and compare individual composer processes (see, e.g. </w:t>
      </w:r>
      <w:proofErr w:type="spellStart"/>
      <w:r w:rsidR="007911F9" w:rsidRPr="007911F9">
        <w:rPr>
          <w:i/>
        </w:rPr>
        <w:t>Folkestad</w:t>
      </w:r>
      <w:proofErr w:type="spellEnd"/>
      <w:r w:rsidR="007911F9" w:rsidRPr="007911F9">
        <w:rPr>
          <w:i/>
        </w:rPr>
        <w:t>, 1998:.....</w:t>
      </w:r>
      <w:proofErr w:type="spellStart"/>
      <w:r w:rsidR="007911F9" w:rsidRPr="007911F9">
        <w:rPr>
          <w:i/>
        </w:rPr>
        <w:t>Addessi</w:t>
      </w:r>
      <w:proofErr w:type="spellEnd"/>
      <w:r w:rsidR="007911F9" w:rsidRPr="007911F9">
        <w:rPr>
          <w:i/>
        </w:rPr>
        <w:t xml:space="preserve"> &amp; </w:t>
      </w:r>
      <w:proofErr w:type="spellStart"/>
      <w:r w:rsidR="007911F9" w:rsidRPr="007911F9">
        <w:rPr>
          <w:i/>
        </w:rPr>
        <w:t>Pachet</w:t>
      </w:r>
      <w:proofErr w:type="spellEnd"/>
      <w:r w:rsidR="007911F9" w:rsidRPr="007911F9">
        <w:rPr>
          <w:i/>
        </w:rPr>
        <w:t xml:space="preserve"> 2005; </w:t>
      </w:r>
      <w:r w:rsidR="007911F9" w:rsidRPr="007911F9">
        <w:rPr>
          <w:rFonts w:hint="eastAsia"/>
          <w:i/>
        </w:rPr>
        <w:t>…</w:t>
      </w:r>
      <w:r w:rsidR="007911F9" w:rsidRPr="007911F9">
        <w:rPr>
          <w:i/>
        </w:rPr>
        <w:t xml:space="preserve">) </w:t>
      </w:r>
      <w:r w:rsidR="007911F9" w:rsidRPr="008C1313">
        <w:rPr>
          <w:i/>
          <w:lang w:val="fr-FR"/>
        </w:rPr>
        <w:t xml:space="preserve">(p. 1204). </w:t>
      </w:r>
      <w:proofErr w:type="spellStart"/>
      <w:r w:rsidR="007911F9" w:rsidRPr="007911F9">
        <w:rPr>
          <w:i/>
          <w:lang w:val="fr-FR"/>
        </w:rPr>
        <w:t>Thiebaut</w:t>
      </w:r>
      <w:proofErr w:type="spellEnd"/>
      <w:r w:rsidR="007911F9" w:rsidRPr="007911F9">
        <w:rPr>
          <w:i/>
          <w:lang w:val="fr-FR"/>
        </w:rPr>
        <w:t xml:space="preserve"> (2006) </w:t>
      </w:r>
      <w:proofErr w:type="spellStart"/>
      <w:r w:rsidR="007911F9" w:rsidRPr="007911F9">
        <w:rPr>
          <w:i/>
          <w:lang w:val="fr-FR"/>
        </w:rPr>
        <w:t>write</w:t>
      </w:r>
      <w:proofErr w:type="spellEnd"/>
      <w:r w:rsidR="007911F9" w:rsidRPr="007911F9">
        <w:rPr>
          <w:i/>
          <w:lang w:val="fr-FR"/>
        </w:rPr>
        <w:t xml:space="preserve"> about of the </w:t>
      </w:r>
      <w:r w:rsidR="007911F9" w:rsidRPr="007911F9">
        <w:rPr>
          <w:rFonts w:hint="eastAsia"/>
          <w:i/>
          <w:lang w:val="fr-FR"/>
        </w:rPr>
        <w:t>«</w:t>
      </w:r>
      <w:r w:rsidR="007911F9" w:rsidRPr="007911F9">
        <w:rPr>
          <w:i/>
          <w:lang w:val="fr-FR"/>
        </w:rPr>
        <w:t>approche p</w:t>
      </w:r>
      <w:r w:rsidR="007911F9" w:rsidRPr="007911F9">
        <w:rPr>
          <w:rFonts w:hint="eastAsia"/>
          <w:i/>
          <w:lang w:val="fr-FR"/>
        </w:rPr>
        <w:t>é</w:t>
      </w:r>
      <w:r w:rsidR="007911F9" w:rsidRPr="007911F9">
        <w:rPr>
          <w:i/>
          <w:lang w:val="fr-FR"/>
        </w:rPr>
        <w:t xml:space="preserve">dagogique participative </w:t>
      </w:r>
      <w:proofErr w:type="spellStart"/>
      <w:r w:rsidR="007911F9" w:rsidRPr="007911F9">
        <w:rPr>
          <w:i/>
          <w:lang w:val="fr-FR"/>
        </w:rPr>
        <w:t>decr</w:t>
      </w:r>
      <w:r w:rsidR="007911F9" w:rsidRPr="007911F9">
        <w:rPr>
          <w:rFonts w:hint="eastAsia"/>
          <w:i/>
          <w:lang w:val="fr-FR"/>
        </w:rPr>
        <w:t>ì</w:t>
      </w:r>
      <w:r w:rsidR="007911F9" w:rsidRPr="007911F9">
        <w:rPr>
          <w:i/>
          <w:lang w:val="fr-FR"/>
        </w:rPr>
        <w:t>t</w:t>
      </w:r>
      <w:proofErr w:type="spellEnd"/>
      <w:r w:rsidR="007911F9" w:rsidRPr="007911F9">
        <w:rPr>
          <w:i/>
          <w:lang w:val="fr-FR"/>
        </w:rPr>
        <w:t xml:space="preserve"> par </w:t>
      </w:r>
      <w:proofErr w:type="spellStart"/>
      <w:r w:rsidR="007911F9" w:rsidRPr="007911F9">
        <w:rPr>
          <w:i/>
          <w:lang w:val="fr-FR"/>
        </w:rPr>
        <w:t>Pachet</w:t>
      </w:r>
      <w:proofErr w:type="spellEnd"/>
      <w:r w:rsidR="007911F9" w:rsidRPr="007911F9">
        <w:rPr>
          <w:i/>
          <w:lang w:val="fr-FR"/>
        </w:rPr>
        <w:t xml:space="preserve"> &amp; </w:t>
      </w:r>
      <w:proofErr w:type="spellStart"/>
      <w:r w:rsidR="007911F9" w:rsidRPr="007911F9">
        <w:rPr>
          <w:i/>
          <w:lang w:val="fr-FR"/>
        </w:rPr>
        <w:t>Addessi</w:t>
      </w:r>
      <w:proofErr w:type="spellEnd"/>
      <w:r w:rsidR="007911F9" w:rsidRPr="007911F9">
        <w:rPr>
          <w:i/>
          <w:lang w:val="fr-FR"/>
        </w:rPr>
        <w:t xml:space="preserve"> (2005) d</w:t>
      </w:r>
      <w:r w:rsidR="007911F9" w:rsidRPr="007911F9">
        <w:rPr>
          <w:rFonts w:hint="eastAsia"/>
          <w:i/>
          <w:lang w:val="fr-FR"/>
        </w:rPr>
        <w:t>’</w:t>
      </w:r>
      <w:r w:rsidR="007911F9" w:rsidRPr="007911F9">
        <w:rPr>
          <w:i/>
          <w:lang w:val="fr-FR"/>
        </w:rPr>
        <w:t>encourager la cr</w:t>
      </w:r>
      <w:r w:rsidR="007911F9" w:rsidRPr="007911F9">
        <w:rPr>
          <w:rFonts w:hint="eastAsia"/>
          <w:i/>
          <w:lang w:val="fr-FR"/>
        </w:rPr>
        <w:t>é</w:t>
      </w:r>
      <w:r w:rsidR="007911F9" w:rsidRPr="007911F9">
        <w:rPr>
          <w:i/>
          <w:lang w:val="fr-FR"/>
        </w:rPr>
        <w:t>ativit</w:t>
      </w:r>
      <w:r w:rsidR="007911F9" w:rsidRPr="007911F9">
        <w:rPr>
          <w:rFonts w:hint="eastAsia"/>
          <w:i/>
          <w:lang w:val="fr-FR"/>
        </w:rPr>
        <w:t>é</w:t>
      </w:r>
      <w:r w:rsidR="007911F9" w:rsidRPr="007911F9">
        <w:rPr>
          <w:i/>
          <w:lang w:val="fr-FR"/>
        </w:rPr>
        <w:t xml:space="preserve"> du jeune public, d</w:t>
      </w:r>
      <w:r w:rsidR="007911F9" w:rsidRPr="007911F9">
        <w:rPr>
          <w:rFonts w:hint="eastAsia"/>
          <w:i/>
          <w:lang w:val="fr-FR"/>
        </w:rPr>
        <w:t>’</w:t>
      </w:r>
      <w:r w:rsidR="007911F9" w:rsidRPr="007911F9">
        <w:rPr>
          <w:i/>
          <w:lang w:val="fr-FR"/>
        </w:rPr>
        <w:t>augmenter sa capacit</w:t>
      </w:r>
      <w:r w:rsidR="007911F9" w:rsidRPr="007911F9">
        <w:rPr>
          <w:rFonts w:hint="eastAsia"/>
          <w:i/>
          <w:lang w:val="fr-FR"/>
        </w:rPr>
        <w:t>é</w:t>
      </w:r>
      <w:r w:rsidR="007911F9" w:rsidRPr="007911F9">
        <w:rPr>
          <w:i/>
          <w:lang w:val="fr-FR"/>
        </w:rPr>
        <w:t xml:space="preserve"> d</w:t>
      </w:r>
      <w:r w:rsidR="007911F9" w:rsidRPr="007911F9">
        <w:rPr>
          <w:rFonts w:hint="eastAsia"/>
          <w:i/>
          <w:lang w:val="fr-FR"/>
        </w:rPr>
        <w:t>’</w:t>
      </w:r>
      <w:r w:rsidR="007911F9" w:rsidRPr="007911F9">
        <w:rPr>
          <w:i/>
          <w:lang w:val="fr-FR"/>
        </w:rPr>
        <w:t xml:space="preserve">attention </w:t>
      </w:r>
      <w:r w:rsidR="007911F9" w:rsidRPr="007911F9">
        <w:rPr>
          <w:rFonts w:hint="eastAsia"/>
          <w:i/>
          <w:lang w:val="fr-FR"/>
        </w:rPr>
        <w:t>à</w:t>
      </w:r>
      <w:r w:rsidR="007911F9" w:rsidRPr="007911F9">
        <w:rPr>
          <w:i/>
          <w:lang w:val="fr-FR"/>
        </w:rPr>
        <w:t xml:space="preserve"> la musique</w:t>
      </w:r>
      <w:r w:rsidR="007911F9" w:rsidRPr="007911F9">
        <w:rPr>
          <w:rFonts w:hint="eastAsia"/>
          <w:i/>
          <w:lang w:val="fr-FR"/>
        </w:rPr>
        <w:t>»</w:t>
      </w:r>
      <w:r w:rsidR="007911F9" w:rsidRPr="007911F9">
        <w:rPr>
          <w:i/>
          <w:lang w:val="fr-FR"/>
        </w:rPr>
        <w:t xml:space="preserve">. </w:t>
      </w:r>
      <w:r w:rsidR="007911F9" w:rsidRPr="007911F9">
        <w:rPr>
          <w:i/>
        </w:rPr>
        <w:t>Also Bryan-</w:t>
      </w:r>
      <w:proofErr w:type="spellStart"/>
      <w:r w:rsidR="007911F9" w:rsidRPr="007911F9">
        <w:rPr>
          <w:i/>
        </w:rPr>
        <w:t>Kinns</w:t>
      </w:r>
      <w:proofErr w:type="spellEnd"/>
      <w:r w:rsidR="007911F9" w:rsidRPr="007911F9">
        <w:rPr>
          <w:i/>
        </w:rPr>
        <w:t xml:space="preserve"> (2004) describes as </w:t>
      </w:r>
      <w:r w:rsidR="007911F9" w:rsidRPr="007911F9">
        <w:rPr>
          <w:rFonts w:hint="eastAsia"/>
          <w:i/>
        </w:rPr>
        <w:t>«</w:t>
      </w:r>
      <w:proofErr w:type="spellStart"/>
      <w:r w:rsidR="007911F9" w:rsidRPr="007911F9">
        <w:rPr>
          <w:i/>
        </w:rPr>
        <w:t>aof</w:t>
      </w:r>
      <w:proofErr w:type="spellEnd"/>
      <w:r w:rsidR="007911F9" w:rsidRPr="007911F9">
        <w:rPr>
          <w:i/>
        </w:rPr>
        <w:t xml:space="preserve"> Continuator</w:t>
      </w:r>
      <w:r w:rsidR="007911F9" w:rsidRPr="007911F9">
        <w:rPr>
          <w:rFonts w:hint="eastAsia"/>
          <w:i/>
        </w:rPr>
        <w:t>’</w:t>
      </w:r>
      <w:r w:rsidR="007911F9" w:rsidRPr="007911F9">
        <w:rPr>
          <w:i/>
        </w:rPr>
        <w:t xml:space="preserve">s use have been positive with both accomplished musicians and novices such as young children. Indeed, one professional musician described it as an </w:t>
      </w:r>
      <w:r w:rsidR="007911F9" w:rsidRPr="007911F9">
        <w:rPr>
          <w:rFonts w:hint="eastAsia"/>
          <w:i/>
        </w:rPr>
        <w:t>’</w:t>
      </w:r>
      <w:r w:rsidR="007911F9" w:rsidRPr="007911F9">
        <w:rPr>
          <w:i/>
        </w:rPr>
        <w:t>amplifying mirror</w:t>
      </w:r>
      <w:r w:rsidR="007911F9" w:rsidRPr="007911F9">
        <w:rPr>
          <w:rFonts w:hint="eastAsia"/>
          <w:i/>
        </w:rPr>
        <w:t>’”</w:t>
      </w:r>
      <w:r w:rsidR="007911F9" w:rsidRPr="007911F9">
        <w:rPr>
          <w:i/>
        </w:rPr>
        <w:t xml:space="preserve">. Young (2008), to illustrate new ways of working and thinking in music that are made possible through the use of technology, writes that </w:t>
      </w:r>
      <w:r w:rsidR="007911F9" w:rsidRPr="007911F9">
        <w:rPr>
          <w:rFonts w:hint="eastAsia"/>
          <w:i/>
        </w:rPr>
        <w:t>“</w:t>
      </w:r>
      <w:r w:rsidR="007911F9" w:rsidRPr="007911F9">
        <w:rPr>
          <w:i/>
        </w:rPr>
        <w:t>the Continu</w:t>
      </w:r>
      <w:r w:rsidR="00FC4116">
        <w:rPr>
          <w:i/>
        </w:rPr>
        <w:t>a</w:t>
      </w:r>
      <w:r w:rsidR="007911F9" w:rsidRPr="007911F9">
        <w:rPr>
          <w:i/>
        </w:rPr>
        <w:t xml:space="preserve">tor, see </w:t>
      </w:r>
      <w:proofErr w:type="spellStart"/>
      <w:r w:rsidR="007911F9" w:rsidRPr="007911F9">
        <w:rPr>
          <w:i/>
        </w:rPr>
        <w:t>Addessi</w:t>
      </w:r>
      <w:proofErr w:type="spellEnd"/>
      <w:r w:rsidR="007911F9" w:rsidRPr="007911F9">
        <w:rPr>
          <w:i/>
        </w:rPr>
        <w:t xml:space="preserve"> &amp; </w:t>
      </w:r>
      <w:proofErr w:type="spellStart"/>
      <w:r w:rsidR="007911F9" w:rsidRPr="007911F9">
        <w:rPr>
          <w:i/>
        </w:rPr>
        <w:t>Pachet</w:t>
      </w:r>
      <w:proofErr w:type="spellEnd"/>
      <w:r w:rsidR="007911F9" w:rsidRPr="007911F9">
        <w:rPr>
          <w:i/>
        </w:rPr>
        <w:t xml:space="preserve"> 2005) may allow children to improvise with themselves in ways that develop their understanding of musical phrase and structure that would not have been possible without the software</w:t>
      </w:r>
      <w:r w:rsidR="007911F9" w:rsidRPr="007911F9">
        <w:rPr>
          <w:rFonts w:hint="eastAsia"/>
          <w:i/>
        </w:rPr>
        <w:t>”</w:t>
      </w:r>
      <w:r w:rsidR="007911F9" w:rsidRPr="007911F9">
        <w:rPr>
          <w:i/>
        </w:rPr>
        <w:t xml:space="preserve"> (p. 41).</w:t>
      </w:r>
      <w:r>
        <w:t>)</w:t>
      </w:r>
    </w:p>
    <w:p w:rsidR="00A505F6" w:rsidRDefault="00A505F6" w:rsidP="00BE2994">
      <w:pPr>
        <w:pStyle w:val="Paragraphedeliste"/>
      </w:pPr>
      <w:r>
        <w:t xml:space="preserve">Audio feature generation was </w:t>
      </w:r>
      <w:r>
        <w:rPr>
          <w:rFonts w:hint="eastAsia"/>
        </w:rPr>
        <w:t>successfully</w:t>
      </w:r>
      <w:r>
        <w:t xml:space="preserve"> transferred within Sony. Press around dog bark classification paper</w:t>
      </w:r>
    </w:p>
    <w:p w:rsidR="00A505F6" w:rsidRDefault="00A505F6" w:rsidP="00BE2994">
      <w:pPr>
        <w:pStyle w:val="Paragraphedeliste"/>
      </w:pPr>
      <w:r>
        <w:t xml:space="preserve">Playlist generation was </w:t>
      </w:r>
      <w:r>
        <w:rPr>
          <w:rFonts w:hint="eastAsia"/>
        </w:rPr>
        <w:t>pioneered</w:t>
      </w:r>
      <w:r>
        <w:t xml:space="preserve"> by our works on combinatorial playlists (Refs).</w:t>
      </w:r>
    </w:p>
    <w:p w:rsidR="00A505F6" w:rsidRDefault="00A505F6" w:rsidP="00BE2994">
      <w:pPr>
        <w:pStyle w:val="Paragraphedeliste"/>
      </w:pPr>
      <w:r>
        <w:lastRenderedPageBreak/>
        <w:t xml:space="preserve">We have </w:t>
      </w:r>
      <w:r>
        <w:rPr>
          <w:rFonts w:hint="eastAsia"/>
        </w:rPr>
        <w:t>pioneered</w:t>
      </w:r>
      <w:r>
        <w:t xml:space="preserve"> </w:t>
      </w:r>
      <w:proofErr w:type="spellStart"/>
      <w:r>
        <w:t>concatenative</w:t>
      </w:r>
      <w:proofErr w:type="spellEnd"/>
      <w:r>
        <w:t xml:space="preserve"> synthesis (which we called </w:t>
      </w:r>
      <w:proofErr w:type="spellStart"/>
      <w:r>
        <w:t>musaicing</w:t>
      </w:r>
      <w:proofErr w:type="spellEnd"/>
      <w:r>
        <w:t xml:space="preserve">, see </w:t>
      </w:r>
      <w:proofErr w:type="spellStart"/>
      <w:r>
        <w:t>Diemo</w:t>
      </w:r>
      <w:proofErr w:type="spellEnd"/>
      <w:r>
        <w:t xml:space="preserve"> Schwartz paper).</w:t>
      </w:r>
    </w:p>
    <w:p w:rsidR="00A505F6" w:rsidRDefault="00A505F6" w:rsidP="00BE2994">
      <w:pPr>
        <w:pStyle w:val="Paragraphedeliste"/>
      </w:pPr>
      <w:r>
        <w:t>Active ethology</w:t>
      </w:r>
    </w:p>
    <w:p w:rsidR="00393838" w:rsidRDefault="00023E34" w:rsidP="00BE2994">
      <w:r>
        <w:t xml:space="preserve">Several </w:t>
      </w:r>
      <w:r>
        <w:rPr>
          <w:rFonts w:hint="eastAsia"/>
        </w:rPr>
        <w:t>technologies</w:t>
      </w:r>
      <w:r>
        <w:t xml:space="preserve"> </w:t>
      </w:r>
      <w:r w:rsidR="001D3894">
        <w:t xml:space="preserve">are </w:t>
      </w:r>
      <w:r w:rsidR="001D3894">
        <w:rPr>
          <w:rFonts w:hint="eastAsia"/>
        </w:rPr>
        <w:t>transferred</w:t>
      </w:r>
      <w:r w:rsidR="001D3894">
        <w:t xml:space="preserve"> </w:t>
      </w:r>
      <w:r w:rsidR="00071808">
        <w:t>within</w:t>
      </w:r>
      <w:r>
        <w:t xml:space="preserve"> Sony</w:t>
      </w:r>
      <w:r w:rsidR="00393838">
        <w:t xml:space="preserve">: </w:t>
      </w:r>
    </w:p>
    <w:p w:rsidR="0036396B" w:rsidRDefault="00393838" w:rsidP="00BE2994">
      <w:pPr>
        <w:pStyle w:val="Paragraphedeliste"/>
      </w:pPr>
      <w:r>
        <w:t>A</w:t>
      </w:r>
      <w:r w:rsidR="00023E34">
        <w:t xml:space="preserve">udio feature </w:t>
      </w:r>
      <w:r w:rsidR="00023E34">
        <w:rPr>
          <w:rFonts w:hint="eastAsia"/>
        </w:rPr>
        <w:t>generation</w:t>
      </w:r>
      <w:r w:rsidR="008D688A">
        <w:t xml:space="preserve"> i</w:t>
      </w:r>
      <w:r>
        <w:t xml:space="preserve">s now integrated as a </w:t>
      </w:r>
      <w:r w:rsidR="008D688A">
        <w:t>software librar</w:t>
      </w:r>
      <w:r>
        <w:t>y</w:t>
      </w:r>
      <w:r w:rsidR="008D688A">
        <w:t xml:space="preserve"> for automatic classification of music </w:t>
      </w:r>
      <w:r>
        <w:t>(</w:t>
      </w:r>
      <w:proofErr w:type="spellStart"/>
      <w:r>
        <w:t>Hifi</w:t>
      </w:r>
      <w:proofErr w:type="spellEnd"/>
      <w:r>
        <w:t xml:space="preserve"> systems, PS3) </w:t>
      </w:r>
      <w:r w:rsidR="008D688A">
        <w:t>a</w:t>
      </w:r>
      <w:r>
        <w:t>s well as</w:t>
      </w:r>
      <w:r w:rsidR="008D688A">
        <w:t xml:space="preserve"> images</w:t>
      </w:r>
      <w:r>
        <w:t xml:space="preserve"> (digital cameras),</w:t>
      </w:r>
    </w:p>
    <w:p w:rsidR="008D688A" w:rsidRDefault="00393838" w:rsidP="00BE2994">
      <w:pPr>
        <w:pStyle w:val="Paragraphedeliste"/>
      </w:pPr>
      <w:r>
        <w:t>I</w:t>
      </w:r>
      <w:r w:rsidR="00023E34">
        <w:t>nteractive music learning</w:t>
      </w:r>
      <w:r w:rsidR="008D688A">
        <w:t xml:space="preserve"> for music </w:t>
      </w:r>
      <w:r>
        <w:t xml:space="preserve">creation </w:t>
      </w:r>
      <w:r w:rsidR="008D688A">
        <w:t>games</w:t>
      </w:r>
      <w:r>
        <w:t xml:space="preserve"> (PS3)</w:t>
      </w:r>
      <w:r w:rsidR="00826B02">
        <w:t>.</w:t>
      </w:r>
    </w:p>
    <w:p w:rsidR="00E23730" w:rsidRDefault="00E23730" w:rsidP="00BE2994">
      <w:r>
        <w:t>Invited in a number of keynote speeches: IEEE 125</w:t>
      </w:r>
      <w:r w:rsidRPr="00E23730">
        <w:rPr>
          <w:vertAlign w:val="superscript"/>
        </w:rPr>
        <w:t>th</w:t>
      </w:r>
      <w:r>
        <w:t xml:space="preserve"> anniversary, </w:t>
      </w:r>
      <w:proofErr w:type="spellStart"/>
      <w:r>
        <w:t>Erice</w:t>
      </w:r>
      <w:proofErr w:type="spellEnd"/>
      <w:r>
        <w:t xml:space="preserve"> Summer School, etc.</w:t>
      </w:r>
    </w:p>
    <w:p w:rsidR="00D13407" w:rsidRDefault="00D13407" w:rsidP="00BE2994">
      <w:r>
        <w:t xml:space="preserve">Ph.D. </w:t>
      </w:r>
      <w:r w:rsidRPr="00D13407">
        <w:rPr>
          <w:b/>
        </w:rPr>
        <w:t>jury</w:t>
      </w:r>
      <w:r>
        <w:t xml:space="preserve"> member, MIT </w:t>
      </w:r>
      <w:proofErr w:type="spellStart"/>
      <w:r>
        <w:t>MediaLab</w:t>
      </w:r>
      <w:proofErr w:type="spellEnd"/>
      <w:r>
        <w:t>, U. of Paris, Bordeaux, Edinburgh, etc.</w:t>
      </w:r>
    </w:p>
    <w:p w:rsidR="00D27906" w:rsidRDefault="00E23730" w:rsidP="00BE2994">
      <w:proofErr w:type="spellStart"/>
      <w:r w:rsidRPr="00D13407">
        <w:t>Funding</w:t>
      </w:r>
      <w:r w:rsidR="00D27906">
        <w:t>s</w:t>
      </w:r>
      <w:proofErr w:type="spellEnd"/>
      <w:r w:rsidR="003F0FEB">
        <w:t xml:space="preserve"> obtained</w:t>
      </w:r>
      <w:r w:rsidR="00E23652">
        <w:t xml:space="preserve"> in the last 10 years</w:t>
      </w:r>
      <w:r>
        <w:t>:</w:t>
      </w:r>
      <w:r w:rsidR="00ED28F3">
        <w:t xml:space="preserve"> 1.450 </w:t>
      </w:r>
      <w:proofErr w:type="spellStart"/>
      <w:r w:rsidR="00ED28F3">
        <w:t>MEuros</w:t>
      </w:r>
      <w:proofErr w:type="spellEnd"/>
      <w:r>
        <w:t xml:space="preserve"> </w:t>
      </w:r>
    </w:p>
    <w:tbl>
      <w:tblPr>
        <w:tblStyle w:val="Grilledutableau"/>
        <w:tblW w:w="0" w:type="auto"/>
        <w:tblLook w:val="04A0" w:firstRow="1" w:lastRow="0" w:firstColumn="1" w:lastColumn="0" w:noHBand="0" w:noVBand="1"/>
      </w:tblPr>
      <w:tblGrid>
        <w:gridCol w:w="1158"/>
        <w:gridCol w:w="6518"/>
        <w:gridCol w:w="1612"/>
      </w:tblGrid>
      <w:tr w:rsidR="000721B0" w:rsidRPr="000721B0" w:rsidTr="000721B0">
        <w:tc>
          <w:tcPr>
            <w:tcW w:w="1098" w:type="dxa"/>
          </w:tcPr>
          <w:p w:rsidR="000721B0" w:rsidRPr="000721B0" w:rsidRDefault="000721B0" w:rsidP="00BE2994">
            <w:r w:rsidRPr="000721B0">
              <w:t>2010</w:t>
            </w:r>
            <w:r w:rsidR="007A3B0E">
              <w:t>/</w:t>
            </w:r>
            <w:r w:rsidR="007A3B0E" w:rsidRPr="000721B0">
              <w:t>2013</w:t>
            </w:r>
          </w:p>
        </w:tc>
        <w:tc>
          <w:tcPr>
            <w:tcW w:w="6570" w:type="dxa"/>
          </w:tcPr>
          <w:p w:rsidR="000721B0" w:rsidRPr="000721B0" w:rsidRDefault="000721B0" w:rsidP="00BE2994">
            <w:proofErr w:type="spellStart"/>
            <w:r w:rsidRPr="000721B0">
              <w:rPr>
                <w:b/>
              </w:rPr>
              <w:t>Miror</w:t>
            </w:r>
            <w:proofErr w:type="spellEnd"/>
            <w:r w:rsidRPr="000721B0">
              <w:rPr>
                <w:b/>
              </w:rPr>
              <w:t xml:space="preserve"> </w:t>
            </w:r>
            <w:r w:rsidRPr="000721B0">
              <w:t>(IST FP7 Technology</w:t>
            </w:r>
            <w:r w:rsidR="00F402A0">
              <w:t>-</w:t>
            </w:r>
            <w:r w:rsidRPr="000721B0">
              <w:t xml:space="preserve">enhanced </w:t>
            </w:r>
            <w:proofErr w:type="spellStart"/>
            <w:r w:rsidRPr="000721B0">
              <w:t>programme</w:t>
            </w:r>
            <w:proofErr w:type="spellEnd"/>
            <w:r w:rsidRPr="000721B0">
              <w:t>)</w:t>
            </w:r>
          </w:p>
        </w:tc>
        <w:tc>
          <w:tcPr>
            <w:tcW w:w="1620" w:type="dxa"/>
          </w:tcPr>
          <w:p w:rsidR="000721B0" w:rsidRPr="000721B0" w:rsidRDefault="000721B0" w:rsidP="00BE2994">
            <w:r w:rsidRPr="000721B0">
              <w:t xml:space="preserve">450 </w:t>
            </w:r>
            <w:proofErr w:type="spellStart"/>
            <w:r w:rsidRPr="000721B0">
              <w:t>Keuros</w:t>
            </w:r>
            <w:proofErr w:type="spellEnd"/>
          </w:p>
        </w:tc>
      </w:tr>
      <w:tr w:rsidR="000721B0" w:rsidRPr="000721B0" w:rsidTr="000721B0">
        <w:tc>
          <w:tcPr>
            <w:tcW w:w="1098" w:type="dxa"/>
          </w:tcPr>
          <w:p w:rsidR="000721B0" w:rsidRPr="000721B0" w:rsidRDefault="000721B0" w:rsidP="00BE2994">
            <w:r w:rsidRPr="000721B0">
              <w:t>2008</w:t>
            </w:r>
            <w:r w:rsidR="007A3B0E">
              <w:t>/</w:t>
            </w:r>
            <w:r w:rsidR="007A3B0E" w:rsidRPr="000721B0">
              <w:t>2010</w:t>
            </w:r>
          </w:p>
        </w:tc>
        <w:tc>
          <w:tcPr>
            <w:tcW w:w="6570" w:type="dxa"/>
          </w:tcPr>
          <w:p w:rsidR="000721B0" w:rsidRPr="000721B0" w:rsidRDefault="000721B0" w:rsidP="00BE2994">
            <w:pPr>
              <w:rPr>
                <w:b/>
              </w:rPr>
            </w:pPr>
            <w:r w:rsidRPr="000721B0">
              <w:rPr>
                <w:b/>
              </w:rPr>
              <w:t>THD</w:t>
            </w:r>
            <w:r w:rsidRPr="000721B0">
              <w:t xml:space="preserve"> (ANR National Project)</w:t>
            </w:r>
          </w:p>
        </w:tc>
        <w:tc>
          <w:tcPr>
            <w:tcW w:w="1620" w:type="dxa"/>
          </w:tcPr>
          <w:p w:rsidR="000721B0" w:rsidRPr="000721B0" w:rsidRDefault="000721B0" w:rsidP="00BE2994">
            <w:r w:rsidRPr="000721B0">
              <w:t xml:space="preserve">45 </w:t>
            </w:r>
            <w:proofErr w:type="spellStart"/>
            <w:r w:rsidRPr="000721B0">
              <w:t>Keuros</w:t>
            </w:r>
            <w:proofErr w:type="spellEnd"/>
          </w:p>
        </w:tc>
      </w:tr>
      <w:tr w:rsidR="000721B0" w:rsidRPr="000721B0" w:rsidTr="000721B0">
        <w:tc>
          <w:tcPr>
            <w:tcW w:w="1098" w:type="dxa"/>
          </w:tcPr>
          <w:p w:rsidR="000721B0" w:rsidRPr="000721B0" w:rsidRDefault="000721B0" w:rsidP="00BE2994">
            <w:r w:rsidRPr="000721B0">
              <w:t>2006</w:t>
            </w:r>
            <w:r w:rsidR="007A3B0E">
              <w:t>/</w:t>
            </w:r>
            <w:r w:rsidR="007A3B0E" w:rsidRPr="000721B0">
              <w:t>2009</w:t>
            </w:r>
          </w:p>
        </w:tc>
        <w:tc>
          <w:tcPr>
            <w:tcW w:w="6570" w:type="dxa"/>
          </w:tcPr>
          <w:p w:rsidR="000721B0" w:rsidRPr="000721B0" w:rsidRDefault="000721B0" w:rsidP="00BE2994">
            <w:proofErr w:type="spellStart"/>
            <w:r w:rsidRPr="000721B0">
              <w:rPr>
                <w:b/>
              </w:rPr>
              <w:t>EarToy</w:t>
            </w:r>
            <w:proofErr w:type="spellEnd"/>
            <w:r w:rsidRPr="000721B0">
              <w:t xml:space="preserve"> (ANR National Project)</w:t>
            </w:r>
          </w:p>
        </w:tc>
        <w:tc>
          <w:tcPr>
            <w:tcW w:w="1620" w:type="dxa"/>
          </w:tcPr>
          <w:p w:rsidR="000721B0" w:rsidRPr="000721B0" w:rsidRDefault="000721B0" w:rsidP="00BE2994">
            <w:r w:rsidRPr="000721B0">
              <w:t xml:space="preserve">122 </w:t>
            </w:r>
            <w:proofErr w:type="spellStart"/>
            <w:r w:rsidRPr="000721B0">
              <w:t>Keuros</w:t>
            </w:r>
            <w:proofErr w:type="spellEnd"/>
          </w:p>
        </w:tc>
      </w:tr>
      <w:tr w:rsidR="000721B0" w:rsidRPr="000721B0" w:rsidTr="000721B0">
        <w:tc>
          <w:tcPr>
            <w:tcW w:w="1098" w:type="dxa"/>
          </w:tcPr>
          <w:p w:rsidR="000721B0" w:rsidRPr="000721B0" w:rsidRDefault="000721B0" w:rsidP="00BE2994">
            <w:pPr>
              <w:rPr>
                <w:b/>
              </w:rPr>
            </w:pPr>
            <w:r w:rsidRPr="000721B0">
              <w:t>2002</w:t>
            </w:r>
            <w:r>
              <w:t>/</w:t>
            </w:r>
            <w:r w:rsidRPr="000721B0">
              <w:t xml:space="preserve">2006 </w:t>
            </w:r>
          </w:p>
        </w:tc>
        <w:tc>
          <w:tcPr>
            <w:tcW w:w="6570" w:type="dxa"/>
          </w:tcPr>
          <w:p w:rsidR="000721B0" w:rsidRPr="000721B0" w:rsidRDefault="000721B0" w:rsidP="00BE2994">
            <w:r w:rsidRPr="000721B0">
              <w:rPr>
                <w:b/>
              </w:rPr>
              <w:t>Semantic</w:t>
            </w:r>
            <w:r>
              <w:rPr>
                <w:b/>
              </w:rPr>
              <w:t>-</w:t>
            </w:r>
            <w:proofErr w:type="spellStart"/>
            <w:r w:rsidRPr="000721B0">
              <w:rPr>
                <w:b/>
              </w:rPr>
              <w:t>Hifi</w:t>
            </w:r>
            <w:proofErr w:type="spellEnd"/>
            <w:r w:rsidRPr="000721B0">
              <w:t xml:space="preserve"> (IST FP6 project 2002/834/EC) </w:t>
            </w:r>
          </w:p>
        </w:tc>
        <w:tc>
          <w:tcPr>
            <w:tcW w:w="1620" w:type="dxa"/>
          </w:tcPr>
          <w:p w:rsidR="000721B0" w:rsidRPr="000721B0" w:rsidRDefault="000721B0" w:rsidP="00BE2994">
            <w:r w:rsidRPr="000721B0">
              <w:t xml:space="preserve">412 </w:t>
            </w:r>
            <w:proofErr w:type="spellStart"/>
            <w:r w:rsidRPr="000721B0">
              <w:t>Keuros</w:t>
            </w:r>
            <w:proofErr w:type="spellEnd"/>
          </w:p>
        </w:tc>
      </w:tr>
      <w:tr w:rsidR="000721B0" w:rsidRPr="000721B0" w:rsidTr="000721B0">
        <w:tc>
          <w:tcPr>
            <w:tcW w:w="1098" w:type="dxa"/>
          </w:tcPr>
          <w:p w:rsidR="000721B0" w:rsidRPr="000721B0" w:rsidRDefault="000721B0" w:rsidP="00BE2994">
            <w:r w:rsidRPr="000721B0">
              <w:t>2001</w:t>
            </w:r>
            <w:r>
              <w:t>/</w:t>
            </w:r>
            <w:r w:rsidRPr="000721B0">
              <w:t xml:space="preserve">2003 </w:t>
            </w:r>
          </w:p>
        </w:tc>
        <w:tc>
          <w:tcPr>
            <w:tcW w:w="6570" w:type="dxa"/>
          </w:tcPr>
          <w:p w:rsidR="000721B0" w:rsidRPr="000721B0" w:rsidRDefault="000721B0" w:rsidP="00BE2994">
            <w:proofErr w:type="spellStart"/>
            <w:r w:rsidRPr="000721B0">
              <w:rPr>
                <w:b/>
              </w:rPr>
              <w:t>Cuidado</w:t>
            </w:r>
            <w:proofErr w:type="spellEnd"/>
            <w:r w:rsidRPr="000721B0">
              <w:t xml:space="preserve"> (FP5 project IST 1999</w:t>
            </w:r>
            <w:r>
              <w:t xml:space="preserve"> </w:t>
            </w:r>
            <w:r w:rsidRPr="000721B0">
              <w:t>20194)</w:t>
            </w:r>
          </w:p>
        </w:tc>
        <w:tc>
          <w:tcPr>
            <w:tcW w:w="1620" w:type="dxa"/>
          </w:tcPr>
          <w:p w:rsidR="000721B0" w:rsidRPr="000721B0" w:rsidRDefault="000721B0" w:rsidP="00BE2994">
            <w:r w:rsidRPr="000721B0">
              <w:t xml:space="preserve">430 </w:t>
            </w:r>
            <w:proofErr w:type="spellStart"/>
            <w:r w:rsidRPr="000721B0">
              <w:t>Keuros</w:t>
            </w:r>
            <w:proofErr w:type="spellEnd"/>
          </w:p>
        </w:tc>
      </w:tr>
    </w:tbl>
    <w:p w:rsidR="000721B0" w:rsidRDefault="000721B0" w:rsidP="00BE2994"/>
    <w:p w:rsidR="00E23730" w:rsidRDefault="00E23730" w:rsidP="00BE2994">
      <w:proofErr w:type="gramStart"/>
      <w:r w:rsidRPr="00D13407">
        <w:rPr>
          <w:b/>
        </w:rPr>
        <w:t>Reviewer</w:t>
      </w:r>
      <w:r>
        <w:t xml:space="preserve"> </w:t>
      </w:r>
      <w:r w:rsidR="00D13407">
        <w:t xml:space="preserve">and evaluator for </w:t>
      </w:r>
      <w:r>
        <w:t>IST.</w:t>
      </w:r>
      <w:proofErr w:type="gramEnd"/>
    </w:p>
    <w:p w:rsidR="00FB2B51" w:rsidRDefault="00FB2B51" w:rsidP="00BE2994">
      <w:r>
        <w:t>H-Index = 2</w:t>
      </w:r>
      <w:r w:rsidR="008168BC">
        <w:t>7</w:t>
      </w:r>
      <w:r>
        <w:t>, G-Index = 4</w:t>
      </w:r>
      <w:r w:rsidR="008168BC">
        <w:t>6</w:t>
      </w:r>
      <w:r>
        <w:t xml:space="preserve"> according to Google Scholar.</w:t>
      </w:r>
    </w:p>
    <w:p w:rsidR="008C1313" w:rsidRPr="009D4653" w:rsidRDefault="008C1313" w:rsidP="00BE2994">
      <w:r w:rsidRPr="009D4653">
        <w:t>Top 10 Publications</w:t>
      </w:r>
    </w:p>
    <w:p w:rsidR="009D4653" w:rsidRPr="000D013F" w:rsidRDefault="009D4653" w:rsidP="00BE2994">
      <w:pPr>
        <w:pStyle w:val="Paragraphedeliste"/>
      </w:pPr>
      <w:r>
        <w:t>[1</w:t>
      </w:r>
      <w:r w:rsidR="00A26661">
        <w:t>4</w:t>
      </w:r>
      <w:r>
        <w:t xml:space="preserve">] </w:t>
      </w:r>
      <w:proofErr w:type="spellStart"/>
      <w:r w:rsidRPr="000D013F">
        <w:t>Pachet</w:t>
      </w:r>
      <w:proofErr w:type="spellEnd"/>
      <w:r w:rsidRPr="000D013F">
        <w:t>, F. (2006) Enhancing Individual Creativity with Interactive Musical Reflective Systems</w:t>
      </w:r>
      <w:r>
        <w:t>,</w:t>
      </w:r>
      <w:r w:rsidRPr="000D013F">
        <w:t xml:space="preserve"> </w:t>
      </w:r>
      <w:r>
        <w:t>i</w:t>
      </w:r>
      <w:r w:rsidRPr="000D013F">
        <w:t xml:space="preserve">n </w:t>
      </w:r>
      <w:proofErr w:type="spellStart"/>
      <w:r w:rsidRPr="000D013F">
        <w:t>Deliège</w:t>
      </w:r>
      <w:proofErr w:type="spellEnd"/>
      <w:r w:rsidRPr="000D013F">
        <w:t xml:space="preserve">, I. and Wiggins, G., </w:t>
      </w:r>
      <w:proofErr w:type="spellStart"/>
      <w:r>
        <w:t>E</w:t>
      </w:r>
      <w:r w:rsidRPr="000D013F">
        <w:t>d</w:t>
      </w:r>
      <w:r>
        <w:t>s</w:t>
      </w:r>
      <w:proofErr w:type="spellEnd"/>
      <w:r w:rsidRPr="000D013F">
        <w:t xml:space="preserve">, </w:t>
      </w:r>
      <w:r w:rsidRPr="00C81D68">
        <w:rPr>
          <w:i/>
        </w:rPr>
        <w:t xml:space="preserve">Musical Creativity: Multidisciplinary Research in Theory </w:t>
      </w:r>
      <w:proofErr w:type="gramStart"/>
      <w:r w:rsidRPr="00C81D68">
        <w:rPr>
          <w:i/>
        </w:rPr>
        <w:t>And</w:t>
      </w:r>
      <w:proofErr w:type="gramEnd"/>
      <w:r w:rsidRPr="00C81D68">
        <w:rPr>
          <w:i/>
        </w:rPr>
        <w:t xml:space="preserve"> Practice</w:t>
      </w:r>
      <w:r w:rsidRPr="000D013F">
        <w:t xml:space="preserve">, Psychology Press </w:t>
      </w:r>
    </w:p>
    <w:p w:rsidR="009D4653" w:rsidRPr="004C2D9D" w:rsidRDefault="009D4653" w:rsidP="00BE2994">
      <w:pPr>
        <w:pStyle w:val="Paragraphedeliste"/>
      </w:pPr>
      <w:r>
        <w:t>[</w:t>
      </w:r>
      <w:r w:rsidR="00A26661">
        <w:t>53</w:t>
      </w:r>
      <w:r>
        <w:t xml:space="preserve">] </w:t>
      </w:r>
      <w:proofErr w:type="spellStart"/>
      <w:r>
        <w:t>Aucouturier</w:t>
      </w:r>
      <w:proofErr w:type="spellEnd"/>
      <w:r>
        <w:t>,</w:t>
      </w:r>
      <w:r w:rsidRPr="004C2D9D">
        <w:t xml:space="preserve"> J.-J., </w:t>
      </w:r>
      <w:proofErr w:type="spellStart"/>
      <w:r w:rsidRPr="004C2D9D">
        <w:t>Pachet</w:t>
      </w:r>
      <w:proofErr w:type="spellEnd"/>
      <w:r w:rsidRPr="004C2D9D">
        <w:t>, F. and Sandler, M. (2005</w:t>
      </w:r>
      <w:r>
        <w:t xml:space="preserve">) </w:t>
      </w:r>
      <w:r w:rsidRPr="004C2D9D">
        <w:t xml:space="preserve">The Way It Sounds: Timbre Models For Analysis and Retrieval of Polyphonic Music Signals. </w:t>
      </w:r>
      <w:r w:rsidRPr="00C81D68">
        <w:rPr>
          <w:i/>
        </w:rPr>
        <w:t>IEEE Trans. of Multimedia</w:t>
      </w:r>
      <w:r w:rsidRPr="004C2D9D">
        <w:t xml:space="preserve">, 7(6):1028-1035 Dec.  </w:t>
      </w:r>
    </w:p>
    <w:p w:rsidR="009D4653" w:rsidRPr="00DC519F" w:rsidRDefault="009D4653" w:rsidP="00BE2994">
      <w:pPr>
        <w:pStyle w:val="Paragraphedeliste"/>
      </w:pPr>
      <w:r>
        <w:t>[2</w:t>
      </w:r>
      <w:r w:rsidR="00A26661">
        <w:t>3</w:t>
      </w:r>
      <w:r>
        <w:t xml:space="preserve">] </w:t>
      </w:r>
      <w:proofErr w:type="spellStart"/>
      <w:r w:rsidRPr="000D013F">
        <w:t>Addessi</w:t>
      </w:r>
      <w:proofErr w:type="spellEnd"/>
      <w:r w:rsidRPr="000D013F">
        <w:t xml:space="preserve">, A.-R. </w:t>
      </w:r>
      <w:r w:rsidR="00446E73">
        <w:t>&amp;</w:t>
      </w:r>
      <w:r w:rsidRPr="000D013F">
        <w:t xml:space="preserve"> </w:t>
      </w:r>
      <w:proofErr w:type="spellStart"/>
      <w:r w:rsidRPr="000D013F">
        <w:t>Pachet</w:t>
      </w:r>
      <w:proofErr w:type="spellEnd"/>
      <w:r w:rsidRPr="000D013F">
        <w:t xml:space="preserve">, F. </w:t>
      </w:r>
      <w:r>
        <w:t xml:space="preserve">(2005) </w:t>
      </w:r>
      <w:r w:rsidRPr="000D013F">
        <w:t>Experiments with a Musical Machine: Musical Style Repli</w:t>
      </w:r>
      <w:r>
        <w:t>cation in 3/5 year old Children,</w:t>
      </w:r>
      <w:r w:rsidRPr="000D013F">
        <w:t xml:space="preserve"> </w:t>
      </w:r>
      <w:r w:rsidRPr="00C81D68">
        <w:rPr>
          <w:i/>
        </w:rPr>
        <w:t>British J. of Music Education</w:t>
      </w:r>
      <w:r w:rsidRPr="00DC519F">
        <w:t xml:space="preserve">, 22(1):21-46 March. </w:t>
      </w:r>
    </w:p>
    <w:p w:rsidR="009D4653" w:rsidRPr="00893C4A" w:rsidRDefault="009D4653" w:rsidP="00BE2994">
      <w:pPr>
        <w:pStyle w:val="Paragraphedeliste"/>
      </w:pPr>
      <w:proofErr w:type="gramStart"/>
      <w:r>
        <w:t>[1</w:t>
      </w:r>
      <w:r w:rsidR="00A26661">
        <w:t>73</w:t>
      </w:r>
      <w:r>
        <w:t xml:space="preserve">] </w:t>
      </w:r>
      <w:proofErr w:type="spellStart"/>
      <w:r w:rsidRPr="000D013F">
        <w:t>Aucouturier</w:t>
      </w:r>
      <w:proofErr w:type="spellEnd"/>
      <w:r w:rsidRPr="000D013F">
        <w:t>, J.-J.</w:t>
      </w:r>
      <w:proofErr w:type="gramEnd"/>
      <w:r w:rsidRPr="000D013F">
        <w:t xml:space="preserve"> </w:t>
      </w:r>
      <w:r w:rsidR="00446E73">
        <w:t>&amp;</w:t>
      </w:r>
      <w:r w:rsidRPr="000D013F">
        <w:t xml:space="preserve"> </w:t>
      </w:r>
      <w:proofErr w:type="spellStart"/>
      <w:r w:rsidRPr="000D013F">
        <w:t>Pachet</w:t>
      </w:r>
      <w:proofErr w:type="spellEnd"/>
      <w:r w:rsidRPr="000D013F">
        <w:t xml:space="preserve"> F. </w:t>
      </w:r>
      <w:r>
        <w:t>(</w:t>
      </w:r>
      <w:r w:rsidRPr="00893C4A">
        <w:t xml:space="preserve">2004) </w:t>
      </w:r>
      <w:r w:rsidRPr="000D013F">
        <w:t>Improving Timbre Similarity: How high is the sky</w:t>
      </w:r>
      <w:proofErr w:type="gramStart"/>
      <w:r w:rsidRPr="000D013F">
        <w:t>?</w:t>
      </w:r>
      <w:r>
        <w:t>,</w:t>
      </w:r>
      <w:proofErr w:type="gramEnd"/>
      <w:r w:rsidRPr="000D013F">
        <w:t xml:space="preserve"> </w:t>
      </w:r>
      <w:r w:rsidRPr="00C81D68">
        <w:rPr>
          <w:i/>
        </w:rPr>
        <w:t>Journal of Negative Results in Speech and Audio Sciences</w:t>
      </w:r>
      <w:r>
        <w:t>, 1(1)</w:t>
      </w:r>
      <w:r w:rsidRPr="00893C4A">
        <w:t xml:space="preserve">. </w:t>
      </w:r>
    </w:p>
    <w:p w:rsidR="009D4653" w:rsidRPr="009E4F06" w:rsidRDefault="009D4653" w:rsidP="00BE2994">
      <w:pPr>
        <w:pStyle w:val="Paragraphedeliste"/>
      </w:pPr>
      <w:r>
        <w:t>[4</w:t>
      </w:r>
      <w:r w:rsidR="00A26661">
        <w:t>8</w:t>
      </w:r>
      <w:r>
        <w:t xml:space="preserve">] </w:t>
      </w:r>
      <w:proofErr w:type="spellStart"/>
      <w:r w:rsidRPr="000D013F">
        <w:t>Pachet</w:t>
      </w:r>
      <w:proofErr w:type="spellEnd"/>
      <w:r w:rsidRPr="000D013F">
        <w:t xml:space="preserve">, F. (2003) Content Management for Electronic Music Distribution: The Real Issues. </w:t>
      </w:r>
      <w:r w:rsidRPr="00C81D68">
        <w:rPr>
          <w:i/>
        </w:rPr>
        <w:t>Comm. of the ACM</w:t>
      </w:r>
      <w:r w:rsidRPr="009E4F06">
        <w:t xml:space="preserve">, 46(4):71-75 April  </w:t>
      </w:r>
    </w:p>
    <w:p w:rsidR="009D4653" w:rsidRPr="00893C4A" w:rsidRDefault="009D4653" w:rsidP="00BE2994">
      <w:pPr>
        <w:pStyle w:val="Paragraphedeliste"/>
      </w:pPr>
      <w:r>
        <w:t>[</w:t>
      </w:r>
      <w:r w:rsidR="00A26661">
        <w:t>94</w:t>
      </w:r>
      <w:r>
        <w:t xml:space="preserve">] </w:t>
      </w:r>
      <w:proofErr w:type="spellStart"/>
      <w:r w:rsidRPr="000D013F">
        <w:t>Pachet</w:t>
      </w:r>
      <w:proofErr w:type="spellEnd"/>
      <w:r w:rsidRPr="000D013F">
        <w:t xml:space="preserve">, F. (2003) </w:t>
      </w:r>
      <w:proofErr w:type="gramStart"/>
      <w:r w:rsidRPr="000D013F">
        <w:t>The</w:t>
      </w:r>
      <w:proofErr w:type="gramEnd"/>
      <w:r w:rsidRPr="000D013F">
        <w:t xml:space="preserve"> Continuator: Musical Interaction with Style. </w:t>
      </w:r>
      <w:r w:rsidRPr="00C81D68">
        <w:rPr>
          <w:i/>
        </w:rPr>
        <w:t>J. of New Music Research</w:t>
      </w:r>
      <w:r w:rsidRPr="00893C4A">
        <w:t xml:space="preserve">, 32(3):333-341. </w:t>
      </w:r>
    </w:p>
    <w:p w:rsidR="009D4653" w:rsidRPr="00E979AD" w:rsidRDefault="009D4653" w:rsidP="00BE2994">
      <w:pPr>
        <w:pStyle w:val="Paragraphedeliste"/>
      </w:pPr>
      <w:proofErr w:type="gramStart"/>
      <w:r>
        <w:t>[1</w:t>
      </w:r>
      <w:r w:rsidR="00A26661">
        <w:t>74</w:t>
      </w:r>
      <w:r>
        <w:t xml:space="preserve">] </w:t>
      </w:r>
      <w:proofErr w:type="spellStart"/>
      <w:r w:rsidRPr="000D013F">
        <w:t>Aucouturier</w:t>
      </w:r>
      <w:proofErr w:type="spellEnd"/>
      <w:r w:rsidRPr="000D013F">
        <w:t xml:space="preserve">, J.J and </w:t>
      </w:r>
      <w:proofErr w:type="spellStart"/>
      <w:r w:rsidRPr="000D013F">
        <w:t>Pachet</w:t>
      </w:r>
      <w:proofErr w:type="spellEnd"/>
      <w:r w:rsidRPr="000D013F">
        <w:t xml:space="preserve">, F. </w:t>
      </w:r>
      <w:r>
        <w:t xml:space="preserve">(2003) </w:t>
      </w:r>
      <w:r w:rsidRPr="000D013F">
        <w:t>Representing Musical Genre: A State of the Art.</w:t>
      </w:r>
      <w:proofErr w:type="gramEnd"/>
      <w:r w:rsidRPr="000D013F">
        <w:t xml:space="preserve"> </w:t>
      </w:r>
      <w:r w:rsidRPr="00C81D68">
        <w:rPr>
          <w:i/>
        </w:rPr>
        <w:t>Journal of New Music Research</w:t>
      </w:r>
      <w:r w:rsidRPr="00E979AD">
        <w:t xml:space="preserve">, 32(1):83-93. </w:t>
      </w:r>
    </w:p>
    <w:p w:rsidR="009D4653" w:rsidRDefault="009D4653" w:rsidP="00BE2994">
      <w:pPr>
        <w:pStyle w:val="Paragraphedeliste"/>
      </w:pPr>
      <w:proofErr w:type="gramStart"/>
      <w:r>
        <w:lastRenderedPageBreak/>
        <w:t>[1</w:t>
      </w:r>
      <w:r w:rsidR="00A26661">
        <w:t>63</w:t>
      </w:r>
      <w:r>
        <w:t xml:space="preserve">] </w:t>
      </w:r>
      <w:proofErr w:type="spellStart"/>
      <w:r w:rsidRPr="000D013F">
        <w:t>Aucouturier</w:t>
      </w:r>
      <w:proofErr w:type="spellEnd"/>
      <w:r w:rsidRPr="000D013F">
        <w:t>, J.-J.</w:t>
      </w:r>
      <w:proofErr w:type="gramEnd"/>
      <w:r w:rsidRPr="000D013F">
        <w:t xml:space="preserve"> </w:t>
      </w:r>
      <w:proofErr w:type="gramStart"/>
      <w:r w:rsidRPr="000D013F">
        <w:t>and</w:t>
      </w:r>
      <w:proofErr w:type="gramEnd"/>
      <w:r w:rsidRPr="000D013F">
        <w:t xml:space="preserve"> </w:t>
      </w:r>
      <w:proofErr w:type="spellStart"/>
      <w:r w:rsidRPr="000D013F">
        <w:t>Pachet</w:t>
      </w:r>
      <w:proofErr w:type="spellEnd"/>
      <w:r w:rsidRPr="000D013F">
        <w:t xml:space="preserve">, F. (2002) Music Similarity Measures: What's the Use?. In </w:t>
      </w:r>
      <w:proofErr w:type="spellStart"/>
      <w:r w:rsidRPr="000D013F">
        <w:t>Ircam</w:t>
      </w:r>
      <w:proofErr w:type="spellEnd"/>
      <w:r w:rsidRPr="000D013F">
        <w:t xml:space="preserve">, editor, </w:t>
      </w:r>
      <w:r w:rsidRPr="00BC1CC2">
        <w:rPr>
          <w:i/>
        </w:rPr>
        <w:t>Proc. of the 3rd International Symposium on Music Information Retrieval</w:t>
      </w:r>
      <w:r w:rsidRPr="000D013F">
        <w:t xml:space="preserve">, pp. 157-163, Paris, France. </w:t>
      </w:r>
    </w:p>
    <w:p w:rsidR="00124A2E" w:rsidRPr="00FE455B" w:rsidRDefault="00124A2E" w:rsidP="00BE2994">
      <w:pPr>
        <w:pStyle w:val="Paragraphedeliste"/>
      </w:pPr>
      <w:proofErr w:type="gramStart"/>
      <w:r>
        <w:t>[1</w:t>
      </w:r>
      <w:r w:rsidR="009C65A1">
        <w:t>25</w:t>
      </w:r>
      <w:r>
        <w:t xml:space="preserve">] </w:t>
      </w:r>
      <w:proofErr w:type="spellStart"/>
      <w:r w:rsidRPr="000D013F">
        <w:t>Pachet</w:t>
      </w:r>
      <w:proofErr w:type="spellEnd"/>
      <w:r w:rsidRPr="000D013F">
        <w:t xml:space="preserve">, F. and </w:t>
      </w:r>
      <w:proofErr w:type="spellStart"/>
      <w:r w:rsidRPr="000D013F">
        <w:t>Cazaly</w:t>
      </w:r>
      <w:proofErr w:type="spellEnd"/>
      <w:r w:rsidRPr="000D013F">
        <w:t>, D. (2000) A Taxonomy of Musical Genre.</w:t>
      </w:r>
      <w:proofErr w:type="gramEnd"/>
      <w:r w:rsidRPr="000D013F">
        <w:t xml:space="preserve"> </w:t>
      </w:r>
      <w:r w:rsidRPr="00BC1CC2">
        <w:rPr>
          <w:i/>
        </w:rPr>
        <w:t>Proc. of Content-Based Multimedia Information Access (RIAO) Conference</w:t>
      </w:r>
      <w:r w:rsidRPr="00FE455B">
        <w:t xml:space="preserve">, </w:t>
      </w:r>
      <w:r>
        <w:t>V</w:t>
      </w:r>
      <w:r w:rsidRPr="00FE455B">
        <w:t xml:space="preserve">ol. 2: 1238-1246, Paris.  </w:t>
      </w:r>
    </w:p>
    <w:p w:rsidR="009D4653" w:rsidRPr="00691DAC" w:rsidRDefault="009D4653" w:rsidP="00BE2994">
      <w:pPr>
        <w:pStyle w:val="Paragraphedeliste"/>
      </w:pPr>
      <w:r>
        <w:t>[6</w:t>
      </w:r>
      <w:r w:rsidR="009C65A1">
        <w:t>0</w:t>
      </w:r>
      <w:r>
        <w:t xml:space="preserve">] </w:t>
      </w:r>
      <w:proofErr w:type="spellStart"/>
      <w:r w:rsidRPr="000D013F">
        <w:t>Pachet</w:t>
      </w:r>
      <w:proofErr w:type="spellEnd"/>
      <w:r w:rsidRPr="000D013F">
        <w:t xml:space="preserve">, F., Roy, P. and </w:t>
      </w:r>
      <w:proofErr w:type="spellStart"/>
      <w:r w:rsidRPr="000D013F">
        <w:t>Cazaly</w:t>
      </w:r>
      <w:proofErr w:type="spellEnd"/>
      <w:r w:rsidRPr="000D013F">
        <w:t xml:space="preserve">, D. (2000) A Combinatorial Approach to Content-Based Music Selection. </w:t>
      </w:r>
      <w:r w:rsidRPr="00BC1CC2">
        <w:rPr>
          <w:i/>
        </w:rPr>
        <w:t>IEEE Multimedia</w:t>
      </w:r>
      <w:r w:rsidRPr="00691DAC">
        <w:t xml:space="preserve">, 7(1):44-51 March.  </w:t>
      </w:r>
    </w:p>
    <w:p w:rsidR="008C1313" w:rsidRPr="00C706CB" w:rsidRDefault="008C1313" w:rsidP="00BE2994">
      <w:r w:rsidRPr="00C706CB">
        <w:t>Granted Patents</w:t>
      </w:r>
      <w:r w:rsidR="00764BDC">
        <w:t xml:space="preserve"> (10 granted, 5 more filed and waiting to be evalu</w:t>
      </w:r>
      <w:r w:rsidR="00C56D33">
        <w:t>a</w:t>
      </w:r>
      <w:r w:rsidR="00764BDC">
        <w:t>ted)</w:t>
      </w:r>
    </w:p>
    <w:p w:rsidR="00F97E9A" w:rsidRDefault="00F97E9A" w:rsidP="00BE2994">
      <w:pPr>
        <w:pStyle w:val="Paragraphedeliste"/>
      </w:pPr>
      <w:r w:rsidRPr="008B37D9">
        <w:t xml:space="preserve">US6826282 (5/25/1999), Music </w:t>
      </w:r>
      <w:proofErr w:type="spellStart"/>
      <w:r w:rsidRPr="008B37D9">
        <w:t>Spatialisation</w:t>
      </w:r>
      <w:proofErr w:type="spellEnd"/>
      <w:r w:rsidRPr="008B37D9">
        <w:t xml:space="preserve"> System and Method</w:t>
      </w:r>
    </w:p>
    <w:p w:rsidR="00B04080" w:rsidRPr="008B37D9" w:rsidRDefault="00B04080" w:rsidP="00BE2994">
      <w:pPr>
        <w:pStyle w:val="Paragraphedeliste"/>
      </w:pPr>
      <w:r>
        <w:t>This patent describes the invention in which a constraint propagation system is used to represent knowledge about the mixing of a set of audio sources.</w:t>
      </w:r>
    </w:p>
    <w:p w:rsidR="008C1313" w:rsidRPr="00B04080" w:rsidRDefault="00F97E9A" w:rsidP="00BE2994">
      <w:pPr>
        <w:pStyle w:val="Paragraphedeliste"/>
        <w:rPr>
          <w:color w:val="000000"/>
          <w:sz w:val="20"/>
          <w:szCs w:val="20"/>
        </w:rPr>
      </w:pPr>
      <w:r w:rsidRPr="008B37D9">
        <w:rPr>
          <w:color w:val="000000"/>
          <w:sz w:val="20"/>
          <w:szCs w:val="20"/>
        </w:rPr>
        <w:t xml:space="preserve">EP0961209B1, Japan: 4343330, US: US6430573 </w:t>
      </w:r>
      <w:r w:rsidRPr="008B37D9">
        <w:t>(</w:t>
      </w:r>
      <w:r w:rsidRPr="008B37D9">
        <w:rPr>
          <w:color w:val="000000"/>
          <w:sz w:val="20"/>
          <w:szCs w:val="20"/>
        </w:rPr>
        <w:t xml:space="preserve">10/14/2009, 7/17/2009, </w:t>
      </w:r>
      <w:proofErr w:type="gramStart"/>
      <w:r w:rsidRPr="008B37D9">
        <w:rPr>
          <w:color w:val="000000"/>
          <w:sz w:val="20"/>
          <w:szCs w:val="20"/>
        </w:rPr>
        <w:t>8</w:t>
      </w:r>
      <w:proofErr w:type="gramEnd"/>
      <w:r w:rsidRPr="008B37D9">
        <w:rPr>
          <w:color w:val="000000"/>
          <w:sz w:val="20"/>
          <w:szCs w:val="20"/>
        </w:rPr>
        <w:t xml:space="preserve">/6/2002) </w:t>
      </w:r>
      <w:r w:rsidRPr="008B37D9">
        <w:t>Sequence Generation Using a Constraint Satisfaction Problem.  Media Program Composer</w:t>
      </w:r>
    </w:p>
    <w:p w:rsidR="00B04080" w:rsidRPr="008B37D9" w:rsidRDefault="00B04080" w:rsidP="00BE2994">
      <w:pPr>
        <w:pStyle w:val="Paragraphedeliste"/>
      </w:pPr>
      <w:r>
        <w:t>This patent describes the idea and implementation of a combinatorial play list generation system.</w:t>
      </w:r>
    </w:p>
    <w:p w:rsidR="00252E15" w:rsidRDefault="007B5199" w:rsidP="00BE2994">
      <w:pPr>
        <w:pStyle w:val="Paragraphedeliste"/>
      </w:pPr>
      <w:r w:rsidRPr="008B37D9">
        <w:t>US6452083B2 (9/17/2002), Incremental sequence completion system and method</w:t>
      </w:r>
    </w:p>
    <w:p w:rsidR="00B04080" w:rsidRPr="008B37D9" w:rsidRDefault="00B04080" w:rsidP="00BE2994">
      <w:pPr>
        <w:pStyle w:val="Paragraphedeliste"/>
      </w:pPr>
      <w:r>
        <w:t>This patent describes an incremental, real-time play list generation system, to be used typically in interactive radio stations.</w:t>
      </w:r>
    </w:p>
    <w:p w:rsidR="005F2DDA" w:rsidRDefault="00252E15" w:rsidP="00BE2994">
      <w:pPr>
        <w:pStyle w:val="Paragraphedeliste"/>
      </w:pPr>
      <w:proofErr w:type="gramStart"/>
      <w:r w:rsidRPr="008B37D9">
        <w:t>US7130860B2  (</w:t>
      </w:r>
      <w:proofErr w:type="gramEnd"/>
      <w:r w:rsidRPr="008B37D9">
        <w:t>10/31/2006) Fixed-length sequence generation of items out of a database using descriptors</w:t>
      </w:r>
    </w:p>
    <w:p w:rsidR="00B04080" w:rsidRPr="008B37D9" w:rsidRDefault="00B04080" w:rsidP="00BE2994">
      <w:pPr>
        <w:pStyle w:val="Paragraphedeliste"/>
      </w:pPr>
      <w:r>
        <w:t>This patent describes a general playlist generation system based on arbitrary descriptors</w:t>
      </w:r>
    </w:p>
    <w:p w:rsidR="00A368BC" w:rsidRDefault="005F2DDA" w:rsidP="00BE2994">
      <w:pPr>
        <w:pStyle w:val="Paragraphedeliste"/>
      </w:pPr>
      <w:r w:rsidRPr="008B37D9">
        <w:t xml:space="preserve">EP1134724B1 (7/23/2008) Real time audio </w:t>
      </w:r>
      <w:proofErr w:type="spellStart"/>
      <w:r w:rsidRPr="008B37D9">
        <w:t>spatialisation</w:t>
      </w:r>
      <w:proofErr w:type="spellEnd"/>
      <w:r w:rsidRPr="008B37D9">
        <w:t xml:space="preserve"> system with high level control</w:t>
      </w:r>
    </w:p>
    <w:p w:rsidR="00B04080" w:rsidRPr="008B37D9" w:rsidRDefault="00B04080" w:rsidP="00BE2994">
      <w:pPr>
        <w:pStyle w:val="Paragraphedeliste"/>
      </w:pPr>
      <w:r>
        <w:t xml:space="preserve">This patent describes an extension of the initial constrained-based </w:t>
      </w:r>
      <w:proofErr w:type="spellStart"/>
      <w:r>
        <w:t>spatialization</w:t>
      </w:r>
      <w:proofErr w:type="spellEnd"/>
      <w:r>
        <w:t xml:space="preserve"> patent to handle complex configurations of audio sources.</w:t>
      </w:r>
    </w:p>
    <w:p w:rsidR="00757C45" w:rsidRDefault="00A368BC" w:rsidP="00BE2994">
      <w:pPr>
        <w:pStyle w:val="Paragraphedeliste"/>
      </w:pPr>
      <w:r w:rsidRPr="008B37D9">
        <w:t>US7203702B2 (4/10/2007) Automatic Radio Archiving System</w:t>
      </w:r>
    </w:p>
    <w:p w:rsidR="00B04080" w:rsidRPr="008B37D9" w:rsidRDefault="00B04080" w:rsidP="00BE2994">
      <w:pPr>
        <w:pStyle w:val="Paragraphedeliste"/>
      </w:pPr>
      <w:r>
        <w:t xml:space="preserve">This patent describes a fully automatic system that records radio from </w:t>
      </w:r>
      <w:proofErr w:type="spellStart"/>
      <w:r>
        <w:t>Hertzian</w:t>
      </w:r>
      <w:proofErr w:type="spellEnd"/>
      <w:r>
        <w:t xml:space="preserve"> broadcast </w:t>
      </w:r>
      <w:r w:rsidR="00564214">
        <w:t xml:space="preserve">as well as synchronized metadata from the Internet, </w:t>
      </w:r>
      <w:r>
        <w:t>and is then able to generate interactive radios customized to arbitrary user controls.</w:t>
      </w:r>
    </w:p>
    <w:p w:rsidR="00BC3286" w:rsidRDefault="00757C45" w:rsidP="00BE2994">
      <w:pPr>
        <w:pStyle w:val="Paragraphedeliste"/>
      </w:pPr>
      <w:r w:rsidRPr="008B37D9">
        <w:t>US6794566 (9/21/2004) Information type identification method and apparatus, e.g. for music file name content identification</w:t>
      </w:r>
    </w:p>
    <w:p w:rsidR="00DE3B2D" w:rsidRDefault="00BC3286" w:rsidP="00BE2994">
      <w:pPr>
        <w:pStyle w:val="Paragraphedeliste"/>
      </w:pPr>
      <w:r w:rsidRPr="008B37D9">
        <w:t>EP1143409B1 (12/17/2008)</w:t>
      </w:r>
      <w:r w:rsidR="009C11C9" w:rsidRPr="008B37D9">
        <w:t xml:space="preserve"> Rhythm feature extractor</w:t>
      </w:r>
    </w:p>
    <w:p w:rsidR="00DB3F96" w:rsidRPr="008B37D9" w:rsidRDefault="00DB3F96" w:rsidP="00BE2994">
      <w:pPr>
        <w:pStyle w:val="Paragraphedeliste"/>
        <w:rPr>
          <w:color w:val="000000"/>
          <w:sz w:val="20"/>
          <w:szCs w:val="20"/>
        </w:rPr>
      </w:pPr>
      <w:r>
        <w:rPr>
          <w:color w:val="000000"/>
          <w:sz w:val="20"/>
          <w:szCs w:val="20"/>
        </w:rPr>
        <w:t>This patent describes a novel approach to rhythm extraction. This approach was extended and systematized by (</w:t>
      </w:r>
      <w:r>
        <w:t xml:space="preserve">Yoshii et al., 2007): </w:t>
      </w:r>
      <w:r>
        <w:rPr>
          <w:rStyle w:val="Accentuation"/>
        </w:rPr>
        <w:t>Drum Sound Recognition for Polyphonic Audio Signals by Adaptation and Matching of Spectrogram Templates with Harmonic Structure Suppression</w:t>
      </w:r>
      <w:r>
        <w:t>, IEEE Transactions on Audio, Speech, and Language Processing, Vol.15, No.1, pp.333-345, January 2007</w:t>
      </w:r>
      <w:r>
        <w:rPr>
          <w:color w:val="000000"/>
          <w:sz w:val="20"/>
          <w:szCs w:val="20"/>
        </w:rPr>
        <w:t>.</w:t>
      </w:r>
    </w:p>
    <w:p w:rsidR="00440593" w:rsidRDefault="00DE3B2D" w:rsidP="00BE2994">
      <w:pPr>
        <w:pStyle w:val="Paragraphedeliste"/>
      </w:pPr>
      <w:r w:rsidRPr="008B37D9">
        <w:t>US7034217B1 (4/25/2006) Automatic music continuation method and device</w:t>
      </w:r>
    </w:p>
    <w:p w:rsidR="008524C1" w:rsidRDefault="00445976" w:rsidP="00BE2994">
      <w:pPr>
        <w:pStyle w:val="Paragraphedeliste"/>
      </w:pPr>
      <w:r>
        <w:t>This patent describes The Continuator system. This system received a lot of attention in the computer music community. It pioneered the use of interactive machine learning systems for music improvisation.</w:t>
      </w:r>
    </w:p>
    <w:p w:rsidR="005B07D4" w:rsidRDefault="00440593" w:rsidP="00BE2994">
      <w:pPr>
        <w:pStyle w:val="Paragraphedeliste"/>
      </w:pPr>
      <w:r w:rsidRPr="008524C1">
        <w:t>US7624012 (11/24/2009) Function Pattern Generator</w:t>
      </w:r>
    </w:p>
    <w:p w:rsidR="005B07D4" w:rsidRPr="00D13BEF" w:rsidRDefault="005B07D4" w:rsidP="00BE2994">
      <w:pPr>
        <w:pStyle w:val="Paragraphedeliste"/>
      </w:pPr>
      <w:r w:rsidRPr="005B07D4">
        <w:t xml:space="preserve">This patent describes the core audio feature generation system. This patent was extended by over 10 patents in Japan, and the technology is now transferred to software development libraries for many Sony products (PS3, </w:t>
      </w:r>
      <w:proofErr w:type="spellStart"/>
      <w:r w:rsidRPr="005B07D4">
        <w:t>Hifi</w:t>
      </w:r>
      <w:proofErr w:type="spellEnd"/>
      <w:r w:rsidRPr="005B07D4">
        <w:t>, digital cameras). This is probably one of the first applications of AI technology to signal processing being actually transferred into products.</w:t>
      </w:r>
    </w:p>
    <w:p w:rsidR="008C1313" w:rsidRDefault="008C1313" w:rsidP="00BE2994"/>
    <w:p w:rsidR="00D27792" w:rsidRDefault="00E306BD" w:rsidP="00BE2994">
      <w:pPr>
        <w:pStyle w:val="Titre1"/>
      </w:pPr>
      <w:r w:rsidRPr="003D451A">
        <w:t>References</w:t>
      </w:r>
    </w:p>
    <w:p w:rsidR="007F2A47" w:rsidRPr="007F2A47" w:rsidRDefault="007F2A47" w:rsidP="00BE2994">
      <w:pPr>
        <w:pStyle w:val="Titre2"/>
      </w:pPr>
      <w:r>
        <w:t>General Bibliography</w:t>
      </w:r>
    </w:p>
    <w:p w:rsidR="00061978" w:rsidRDefault="00061978" w:rsidP="00BE2994">
      <w:pPr>
        <w:pStyle w:val="Paragraphedeliste"/>
      </w:pPr>
      <w:proofErr w:type="spellStart"/>
      <w:r w:rsidRPr="00D27792">
        <w:t>Abdallah</w:t>
      </w:r>
      <w:proofErr w:type="spellEnd"/>
      <w:r w:rsidRPr="00D27792">
        <w:t xml:space="preserve">, S. and </w:t>
      </w:r>
      <w:proofErr w:type="spellStart"/>
      <w:r w:rsidRPr="00D27792">
        <w:t>Plumbley</w:t>
      </w:r>
      <w:proofErr w:type="spellEnd"/>
      <w:r w:rsidRPr="00D27792">
        <w:t>, M. (200</w:t>
      </w:r>
      <w:r w:rsidR="00FE2FFB">
        <w:t>9</w:t>
      </w:r>
      <w:r w:rsidRPr="00D27792">
        <w:t xml:space="preserve">) Information Dynamics: Patterns of expectation and surprise in the perception of music, Connection Science, </w:t>
      </w:r>
      <w:r w:rsidR="00FE2FFB">
        <w:t>21</w:t>
      </w:r>
      <w:r w:rsidR="00863018">
        <w:t>(</w:t>
      </w:r>
      <w:r w:rsidR="00FE2FFB">
        <w:t>2-3</w:t>
      </w:r>
      <w:r w:rsidR="00863018">
        <w:t>):</w:t>
      </w:r>
      <w:r w:rsidR="00FE2FFB">
        <w:t>8</w:t>
      </w:r>
      <w:r w:rsidR="00945E6A">
        <w:t>9</w:t>
      </w:r>
      <w:r w:rsidRPr="00D27792">
        <w:t>–</w:t>
      </w:r>
      <w:r w:rsidR="00FE2FFB">
        <w:t>117</w:t>
      </w:r>
    </w:p>
    <w:p w:rsidR="00761787" w:rsidRPr="00D27792" w:rsidRDefault="00761787" w:rsidP="00BE2994">
      <w:pPr>
        <w:pStyle w:val="Paragraphedeliste"/>
      </w:pPr>
      <w:proofErr w:type="spellStart"/>
      <w:r w:rsidRPr="00761787">
        <w:t>Berlyne</w:t>
      </w:r>
      <w:proofErr w:type="spellEnd"/>
      <w:r w:rsidRPr="00761787">
        <w:t xml:space="preserve">, D. E. </w:t>
      </w:r>
      <w:r w:rsidR="00F40EBC">
        <w:t xml:space="preserve">(1974) </w:t>
      </w:r>
      <w:r w:rsidRPr="00761787">
        <w:t>Studies in the new experimental aesthetics, New York: Wiley.</w:t>
      </w:r>
    </w:p>
    <w:p w:rsidR="009561C6" w:rsidRDefault="009561C6" w:rsidP="00BE2994">
      <w:pPr>
        <w:pStyle w:val="Paragraphedeliste"/>
      </w:pPr>
      <w:r>
        <w:t xml:space="preserve">Christakis DA, Zimmerman FJ, </w:t>
      </w:r>
      <w:proofErr w:type="spellStart"/>
      <w:r>
        <w:t>DiGiuseppe</w:t>
      </w:r>
      <w:proofErr w:type="spellEnd"/>
      <w:r>
        <w:t xml:space="preserve"> DL, McCarty CA. (2004) Early television exposure and subsequent </w:t>
      </w:r>
      <w:proofErr w:type="spellStart"/>
      <w:r>
        <w:t>attentional</w:t>
      </w:r>
      <w:proofErr w:type="spellEnd"/>
      <w:r>
        <w:t xml:space="preserve"> problems in children, Pediatrics,113:708</w:t>
      </w:r>
      <w:r>
        <w:rPr>
          <w:rFonts w:hint="eastAsia"/>
        </w:rPr>
        <w:t>–</w:t>
      </w:r>
      <w:r>
        <w:t>713</w:t>
      </w:r>
    </w:p>
    <w:p w:rsidR="00295C1B" w:rsidRDefault="00295C1B" w:rsidP="00BE2994">
      <w:pPr>
        <w:pStyle w:val="Paragraphedeliste"/>
      </w:pPr>
      <w:proofErr w:type="spellStart"/>
      <w:proofErr w:type="gramStart"/>
      <w:r w:rsidRPr="00295C1B">
        <w:t>Csikszentmihalyi</w:t>
      </w:r>
      <w:proofErr w:type="spellEnd"/>
      <w:r w:rsidRPr="00295C1B">
        <w:t>, M., (1997).</w:t>
      </w:r>
      <w:proofErr w:type="gramEnd"/>
      <w:r w:rsidRPr="00295C1B">
        <w:t xml:space="preserve"> </w:t>
      </w:r>
      <w:proofErr w:type="gramStart"/>
      <w:r w:rsidRPr="00295C1B">
        <w:t>“Happiness and creativity.”</w:t>
      </w:r>
      <w:proofErr w:type="gramEnd"/>
      <w:r w:rsidRPr="00295C1B">
        <w:t xml:space="preserve"> The Futurist, Sep/Oct: 31(5). </w:t>
      </w:r>
    </w:p>
    <w:p w:rsidR="00837305" w:rsidRDefault="00837305" w:rsidP="00BE2994">
      <w:pPr>
        <w:pStyle w:val="Paragraphedeliste"/>
      </w:pPr>
      <w:r w:rsidRPr="00837305">
        <w:t>Davenport</w:t>
      </w:r>
      <w:r>
        <w:t xml:space="preserve">, </w:t>
      </w:r>
      <w:r w:rsidR="00832CCA">
        <w:t>Thomas H.</w:t>
      </w:r>
      <w:r w:rsidRPr="00837305">
        <w:t xml:space="preserve"> and Beck</w:t>
      </w:r>
      <w:r>
        <w:t>, John C.</w:t>
      </w:r>
      <w:r w:rsidRPr="00837305">
        <w:t xml:space="preserve"> </w:t>
      </w:r>
      <w:r>
        <w:t xml:space="preserve">(2002) </w:t>
      </w:r>
      <w:proofErr w:type="gramStart"/>
      <w:r w:rsidRPr="00837305">
        <w:t>The</w:t>
      </w:r>
      <w:proofErr w:type="gramEnd"/>
      <w:r w:rsidRPr="00837305">
        <w:t xml:space="preserve"> Attention Economy: Understandi</w:t>
      </w:r>
      <w:r>
        <w:t>ng the New Currency of Business</w:t>
      </w:r>
      <w:r w:rsidR="00766441">
        <w:t>, Harvard Business School Press,</w:t>
      </w:r>
    </w:p>
    <w:p w:rsidR="009561C6" w:rsidRDefault="009561C6" w:rsidP="00BE2994">
      <w:pPr>
        <w:pStyle w:val="Paragraphedeliste"/>
      </w:pPr>
      <w:proofErr w:type="spellStart"/>
      <w:proofErr w:type="gramStart"/>
      <w:r w:rsidRPr="00FB146F">
        <w:t>Draganoiu</w:t>
      </w:r>
      <w:proofErr w:type="spellEnd"/>
      <w:r>
        <w:t>,</w:t>
      </w:r>
      <w:r w:rsidRPr="00FB146F">
        <w:t xml:space="preserve"> T.</w:t>
      </w:r>
      <w:r>
        <w:t>,</w:t>
      </w:r>
      <w:r w:rsidRPr="00FB146F">
        <w:t xml:space="preserve"> Nagle</w:t>
      </w:r>
      <w:r>
        <w:t>,</w:t>
      </w:r>
      <w:r w:rsidRPr="00FB146F">
        <w:t xml:space="preserve"> L., Kreutzer, M.</w:t>
      </w:r>
      <w:r>
        <w:t xml:space="preserve"> (</w:t>
      </w:r>
      <w:r w:rsidRPr="00FB146F">
        <w:t>2002</w:t>
      </w:r>
      <w:r>
        <w:t>)</w:t>
      </w:r>
      <w:r w:rsidRPr="00FB146F">
        <w:t xml:space="preserve"> Directional female preference for an</w:t>
      </w:r>
      <w:r>
        <w:t xml:space="preserve"> </w:t>
      </w:r>
      <w:r w:rsidRPr="00FB146F">
        <w:t>exaggerated male trait in canary (</w:t>
      </w:r>
      <w:proofErr w:type="spellStart"/>
      <w:r w:rsidRPr="00FB146F">
        <w:t>Serinus</w:t>
      </w:r>
      <w:proofErr w:type="spellEnd"/>
      <w:r w:rsidRPr="00FB146F">
        <w:t xml:space="preserve"> </w:t>
      </w:r>
      <w:proofErr w:type="spellStart"/>
      <w:r w:rsidRPr="00FB146F">
        <w:t>canaria</w:t>
      </w:r>
      <w:proofErr w:type="spellEnd"/>
      <w:r w:rsidRPr="00FB146F">
        <w:t>) song.</w:t>
      </w:r>
      <w:proofErr w:type="gramEnd"/>
      <w:r w:rsidRPr="00FB146F">
        <w:t xml:space="preserve"> Proc. Royal Soc. Lond</w:t>
      </w:r>
      <w:r>
        <w:t>on</w:t>
      </w:r>
      <w:r w:rsidRPr="00FB146F">
        <w:t>, 269, 2525-2531</w:t>
      </w:r>
    </w:p>
    <w:p w:rsidR="009561C6" w:rsidRPr="00D27792" w:rsidRDefault="009561C6" w:rsidP="00BE2994">
      <w:pPr>
        <w:pStyle w:val="Paragraphedeliste"/>
      </w:pPr>
      <w:proofErr w:type="spellStart"/>
      <w:r>
        <w:t>Hayles</w:t>
      </w:r>
      <w:proofErr w:type="spellEnd"/>
      <w:r>
        <w:t xml:space="preserve">, Katherine (2007) Hyper and Deep Attention: The Generational Divide in Cognitive Modes, </w:t>
      </w:r>
      <w:r w:rsidRPr="00594E68">
        <w:rPr>
          <w:i/>
        </w:rPr>
        <w:t>Profession</w:t>
      </w:r>
      <w:r>
        <w:t xml:space="preserve"> 2007, pp. 187</w:t>
      </w:r>
      <w:r>
        <w:rPr>
          <w:rFonts w:hint="eastAsia"/>
        </w:rPr>
        <w:t>–</w:t>
      </w:r>
      <w:r>
        <w:t>199 (13).</w:t>
      </w:r>
    </w:p>
    <w:p w:rsidR="009561C6" w:rsidRDefault="009561C6" w:rsidP="00BE2994">
      <w:pPr>
        <w:pStyle w:val="Paragraphedeliste"/>
      </w:pPr>
      <w:proofErr w:type="spellStart"/>
      <w:r w:rsidRPr="00451B28">
        <w:t>Hoenig</w:t>
      </w:r>
      <w:proofErr w:type="spellEnd"/>
      <w:r>
        <w:t xml:space="preserve">, </w:t>
      </w:r>
      <w:r w:rsidRPr="00451B28">
        <w:t>F</w:t>
      </w:r>
      <w:r>
        <w:t>. (2005)</w:t>
      </w:r>
      <w:r w:rsidRPr="00451B28">
        <w:t xml:space="preserve"> Defining Computational Aesthetics. Computational Aesthetics 2005: 13-18</w:t>
      </w:r>
    </w:p>
    <w:p w:rsidR="000C698E" w:rsidRDefault="000C698E" w:rsidP="00BE2994">
      <w:pPr>
        <w:pStyle w:val="Paragraphedeliste"/>
      </w:pPr>
      <w:proofErr w:type="spellStart"/>
      <w:r w:rsidRPr="00D27792">
        <w:t>Itti</w:t>
      </w:r>
      <w:proofErr w:type="spellEnd"/>
      <w:r w:rsidRPr="00D27792">
        <w:t xml:space="preserve">, L. and </w:t>
      </w:r>
      <w:proofErr w:type="spellStart"/>
      <w:r w:rsidRPr="00D27792">
        <w:t>Baldi</w:t>
      </w:r>
      <w:proofErr w:type="spellEnd"/>
      <w:r w:rsidRPr="00D27792">
        <w:t>, P. (2005) Bayesian surprise attracts human attention. In Advances Neural Information Processing Systems (NIPS 2005).</w:t>
      </w:r>
    </w:p>
    <w:p w:rsidR="009561C6" w:rsidRDefault="009561C6" w:rsidP="00BE2994">
      <w:pPr>
        <w:pStyle w:val="Paragraphedeliste"/>
      </w:pPr>
      <w:r w:rsidRPr="00451B28">
        <w:t xml:space="preserve">Johansson, P., Hall, L., </w:t>
      </w:r>
      <w:proofErr w:type="spellStart"/>
      <w:r w:rsidRPr="00451B28">
        <w:t>Sikstr</w:t>
      </w:r>
      <w:r w:rsidRPr="00451B28">
        <w:rPr>
          <w:rFonts w:hint="eastAsia"/>
        </w:rPr>
        <w:t>ö</w:t>
      </w:r>
      <w:r w:rsidRPr="00451B28">
        <w:t>m</w:t>
      </w:r>
      <w:proofErr w:type="spellEnd"/>
      <w:r w:rsidRPr="00451B28">
        <w:t xml:space="preserve">, S., &amp; Olsson, A. (2005). </w:t>
      </w:r>
      <w:r w:rsidRPr="00BD5AFA">
        <w:t>Failure to Detect Mismatches Between Intention and Outcome in a Simple Decision Task. Science, 310, 116-119</w:t>
      </w:r>
    </w:p>
    <w:p w:rsidR="00A67FEE" w:rsidRDefault="00A67FEE" w:rsidP="00BE2994">
      <w:pPr>
        <w:pStyle w:val="Paragraphedeliste"/>
      </w:pPr>
      <w:proofErr w:type="spellStart"/>
      <w:r>
        <w:t>Kahneman</w:t>
      </w:r>
      <w:proofErr w:type="spellEnd"/>
      <w:r>
        <w:t xml:space="preserve">, D. </w:t>
      </w:r>
      <w:r w:rsidR="00544FE5">
        <w:t>&amp;</w:t>
      </w:r>
      <w:r>
        <w:t xml:space="preserve"> Snell, J. (2006) Predicting a changing taste: Do people know</w:t>
      </w:r>
      <w:r>
        <w:br/>
        <w:t xml:space="preserve">what they will like? Journal of Behavioral </w:t>
      </w:r>
      <w:r w:rsidR="009224CD">
        <w:t>D</w:t>
      </w:r>
      <w:r>
        <w:t>ecision Making, 5(3):187-200.</w:t>
      </w:r>
    </w:p>
    <w:p w:rsidR="003661FD" w:rsidRDefault="003661FD" w:rsidP="00BE2994">
      <w:pPr>
        <w:pStyle w:val="Paragraphedeliste"/>
      </w:pPr>
      <w:proofErr w:type="spellStart"/>
      <w:r w:rsidRPr="003661FD">
        <w:t>Kahneman</w:t>
      </w:r>
      <w:proofErr w:type="spellEnd"/>
      <w:r w:rsidRPr="003661FD">
        <w:t xml:space="preserve">, D., </w:t>
      </w:r>
      <w:proofErr w:type="spellStart"/>
      <w:r w:rsidRPr="003661FD">
        <w:t>D</w:t>
      </w:r>
      <w:r w:rsidR="00747535">
        <w:t>iener</w:t>
      </w:r>
      <w:proofErr w:type="spellEnd"/>
      <w:r w:rsidR="00747535">
        <w:t>, E., &amp; Schwarz, N. (Eds.)</w:t>
      </w:r>
      <w:r w:rsidRPr="003661FD">
        <w:t xml:space="preserve"> (1999) Well-being: The foundations </w:t>
      </w:r>
      <w:r w:rsidR="00747535">
        <w:t>of hedonic psychology. New York</w:t>
      </w:r>
      <w:r w:rsidRPr="003661FD">
        <w:t>: Russell Sage Foundation</w:t>
      </w:r>
    </w:p>
    <w:p w:rsidR="000C698E" w:rsidRDefault="000C698E" w:rsidP="00BE2994">
      <w:pPr>
        <w:pStyle w:val="Paragraphedeliste"/>
      </w:pPr>
      <w:r w:rsidRPr="00D27792">
        <w:t xml:space="preserve">Kaplan, F. and </w:t>
      </w:r>
      <w:proofErr w:type="spellStart"/>
      <w:r w:rsidRPr="00D27792">
        <w:t>Oudeyer</w:t>
      </w:r>
      <w:proofErr w:type="spellEnd"/>
      <w:r w:rsidRPr="00D27792">
        <w:t>, P-Y (2007) In search of the neural circuits of intrinsic motivation, Frontiers in Neuroscience, 1 (1), 225-236</w:t>
      </w:r>
    </w:p>
    <w:p w:rsidR="009561C6" w:rsidRDefault="009561C6" w:rsidP="00BE2994">
      <w:pPr>
        <w:pStyle w:val="Paragraphedeliste"/>
      </w:pPr>
      <w:r w:rsidRPr="00F14415">
        <w:t>Kawabata</w:t>
      </w:r>
      <w:r>
        <w:t xml:space="preserve">, </w:t>
      </w:r>
      <w:r w:rsidRPr="00F14415">
        <w:t xml:space="preserve">Hideaki and </w:t>
      </w:r>
      <w:proofErr w:type="spellStart"/>
      <w:r w:rsidRPr="00F14415">
        <w:t>Zeki</w:t>
      </w:r>
      <w:proofErr w:type="spellEnd"/>
      <w:r w:rsidRPr="00F14415">
        <w:t xml:space="preserve">, </w:t>
      </w:r>
      <w:proofErr w:type="spellStart"/>
      <w:r w:rsidRPr="00F14415">
        <w:t>Semir</w:t>
      </w:r>
      <w:proofErr w:type="spellEnd"/>
      <w:r w:rsidRPr="00F14415">
        <w:t xml:space="preserve"> </w:t>
      </w:r>
      <w:r>
        <w:t xml:space="preserve">(2004) </w:t>
      </w:r>
      <w:r w:rsidRPr="00F14415">
        <w:t xml:space="preserve">Neural Correlates of Beauty, Journal of Neurophysiology, </w:t>
      </w:r>
      <w:proofErr w:type="spellStart"/>
      <w:r w:rsidR="00D235D9">
        <w:t>V</w:t>
      </w:r>
      <w:r w:rsidRPr="00F14415">
        <w:t>ol</w:t>
      </w:r>
      <w:proofErr w:type="spellEnd"/>
      <w:r w:rsidRPr="00F14415">
        <w:t xml:space="preserve"> 91, p. 1699</w:t>
      </w:r>
      <w:r w:rsidR="0051723C">
        <w:t>, April.</w:t>
      </w:r>
    </w:p>
    <w:p w:rsidR="00513CC6" w:rsidRDefault="00513CC6" w:rsidP="00BE2994">
      <w:pPr>
        <w:pStyle w:val="Paragraphedeliste"/>
      </w:pPr>
      <w:proofErr w:type="spellStart"/>
      <w:r>
        <w:t>Kubovy</w:t>
      </w:r>
      <w:proofErr w:type="spellEnd"/>
      <w:r>
        <w:t xml:space="preserve">, M. (1999) The Pleasures of the Mind, in </w:t>
      </w:r>
      <w:r w:rsidRPr="00513CC6">
        <w:rPr>
          <w:i/>
        </w:rPr>
        <w:t>Well-Being: The Foundations of Hedonic Psychology</w:t>
      </w:r>
      <w:r>
        <w:t xml:space="preserve">, </w:t>
      </w:r>
      <w:proofErr w:type="spellStart"/>
      <w:r>
        <w:t>Kahneman</w:t>
      </w:r>
      <w:proofErr w:type="spellEnd"/>
      <w:r>
        <w:t xml:space="preserve">, D. </w:t>
      </w:r>
      <w:proofErr w:type="spellStart"/>
      <w:r>
        <w:t>Diener</w:t>
      </w:r>
      <w:proofErr w:type="spellEnd"/>
      <w:r>
        <w:t xml:space="preserve">, E. and Schwarz, N., editors, </w:t>
      </w:r>
      <w:proofErr w:type="spellStart"/>
      <w:r>
        <w:t>Russel</w:t>
      </w:r>
      <w:proofErr w:type="spellEnd"/>
      <w:r>
        <w:t xml:space="preserve"> </w:t>
      </w:r>
      <w:r w:rsidR="003C4722">
        <w:t>S</w:t>
      </w:r>
      <w:r>
        <w:t>age foundation, NY, USA.</w:t>
      </w:r>
    </w:p>
    <w:p w:rsidR="00F4713E" w:rsidRPr="00F4713E" w:rsidRDefault="00F4713E" w:rsidP="00BE2994">
      <w:pPr>
        <w:pStyle w:val="Paragraphedeliste"/>
      </w:pPr>
      <w:proofErr w:type="spellStart"/>
      <w:r w:rsidRPr="00F4713E">
        <w:t>Loewenstein</w:t>
      </w:r>
      <w:proofErr w:type="spellEnd"/>
      <w:r w:rsidRPr="00F4713E">
        <w:t>, G. Adler, D. (1995)</w:t>
      </w:r>
      <w:r>
        <w:t xml:space="preserve"> </w:t>
      </w:r>
      <w:proofErr w:type="gramStart"/>
      <w:r>
        <w:t>A</w:t>
      </w:r>
      <w:proofErr w:type="gramEnd"/>
      <w:r>
        <w:t xml:space="preserve"> Bias in the Prediction of Tastes, The Economic Journal, 105(431): 929-937, Blackwell Publishing for the Royal Economic Society</w:t>
      </w:r>
    </w:p>
    <w:p w:rsidR="008A548E" w:rsidRDefault="008A548E" w:rsidP="00BE2994">
      <w:pPr>
        <w:pStyle w:val="Paragraphedeliste"/>
      </w:pPr>
      <w:r w:rsidRPr="008A548E">
        <w:t>Maslow, Abraham H. "A Theory of Human Motivation." Psychological Review 50 (1943): 370-396</w:t>
      </w:r>
    </w:p>
    <w:p w:rsidR="008C2632" w:rsidRPr="00BD5AFA" w:rsidRDefault="008C2632" w:rsidP="00BE2994">
      <w:pPr>
        <w:pStyle w:val="Paragraphedeliste"/>
      </w:pPr>
      <w:proofErr w:type="spellStart"/>
      <w:r w:rsidRPr="008C2632">
        <w:t>Mugur-Sch</w:t>
      </w:r>
      <w:r w:rsidRPr="008C2632">
        <w:rPr>
          <w:rFonts w:hint="eastAsia"/>
        </w:rPr>
        <w:t>ä</w:t>
      </w:r>
      <w:r w:rsidRPr="008C2632">
        <w:t>chter</w:t>
      </w:r>
      <w:proofErr w:type="spellEnd"/>
      <w:r>
        <w:t xml:space="preserve">, M. &amp; </w:t>
      </w:r>
      <w:proofErr w:type="spellStart"/>
      <w:r w:rsidRPr="008C2632">
        <w:t>Merwe</w:t>
      </w:r>
      <w:proofErr w:type="spellEnd"/>
      <w:r>
        <w:t xml:space="preserve">, </w:t>
      </w:r>
      <w:proofErr w:type="spellStart"/>
      <w:r w:rsidRPr="008C2632">
        <w:t>Alwyn</w:t>
      </w:r>
      <w:proofErr w:type="spellEnd"/>
      <w:r w:rsidRPr="008C2632">
        <w:t xml:space="preserve"> Van Der </w:t>
      </w:r>
      <w:r>
        <w:t>(E</w:t>
      </w:r>
      <w:r w:rsidRPr="008C2632">
        <w:t>ds.</w:t>
      </w:r>
      <w:r>
        <w:t>) (2002)</w:t>
      </w:r>
      <w:r w:rsidRPr="008C2632">
        <w:t xml:space="preserve"> Quantum Mechanics, Mathematics, Cognition and Action: Proposals for a Formalized Epistemology, </w:t>
      </w:r>
      <w:r>
        <w:t>Kluwer Academic</w:t>
      </w:r>
    </w:p>
    <w:p w:rsidR="009561C6" w:rsidRDefault="009561C6" w:rsidP="00BE2994">
      <w:pPr>
        <w:pStyle w:val="Paragraphedeliste"/>
      </w:pPr>
      <w:r w:rsidRPr="00C6762B">
        <w:t>Norman, D.A</w:t>
      </w:r>
      <w:r w:rsidR="002418D1">
        <w:t>. (2004)</w:t>
      </w:r>
      <w:r w:rsidRPr="00C6762B">
        <w:t xml:space="preserve"> Emotional design: Why we love (or hate) everyday things, Basic Books, New York</w:t>
      </w:r>
    </w:p>
    <w:p w:rsidR="00A5484C" w:rsidRDefault="00A5484C" w:rsidP="00BE2994">
      <w:pPr>
        <w:pStyle w:val="Paragraphedeliste"/>
      </w:pPr>
      <w:proofErr w:type="gramStart"/>
      <w:r w:rsidRPr="00A5484C">
        <w:t>Picard</w:t>
      </w:r>
      <w:r>
        <w:t xml:space="preserve">, </w:t>
      </w:r>
      <w:r w:rsidRPr="00A5484C">
        <w:t>R.W. (1997) "Affective Computing," MIT Press, Cambridge, 1997</w:t>
      </w:r>
      <w:r>
        <w:t>.</w:t>
      </w:r>
      <w:proofErr w:type="gramEnd"/>
    </w:p>
    <w:p w:rsidR="005E408E" w:rsidRPr="00D27792" w:rsidRDefault="00A869AA" w:rsidP="00BE2994">
      <w:pPr>
        <w:pStyle w:val="Paragraphedeliste"/>
      </w:pPr>
      <w:proofErr w:type="spellStart"/>
      <w:r w:rsidRPr="00D27792">
        <w:lastRenderedPageBreak/>
        <w:t>Salganik</w:t>
      </w:r>
      <w:proofErr w:type="spellEnd"/>
      <w:r w:rsidRPr="00D27792">
        <w:t xml:space="preserve">, M. J. </w:t>
      </w:r>
      <w:proofErr w:type="spellStart"/>
      <w:r w:rsidRPr="00D27792">
        <w:t>Dodds</w:t>
      </w:r>
      <w:proofErr w:type="spellEnd"/>
      <w:r w:rsidRPr="00D27792">
        <w:t xml:space="preserve">, P. S. Watts, D. J. </w:t>
      </w:r>
      <w:r w:rsidR="001B1E4B" w:rsidRPr="00D27792">
        <w:t xml:space="preserve">(2006) </w:t>
      </w:r>
      <w:r w:rsidRPr="00D27792">
        <w:t xml:space="preserve">Experimental Study of Inequality and Unpredictability in an Artificial Cultural Market, </w:t>
      </w:r>
      <w:r w:rsidR="001B1E4B" w:rsidRPr="00D27792">
        <w:t>Science, 311, 854-856</w:t>
      </w:r>
      <w:r w:rsidR="005E408E" w:rsidRPr="00D27792">
        <w:t>.</w:t>
      </w:r>
    </w:p>
    <w:p w:rsidR="009561C6" w:rsidRDefault="009561C6" w:rsidP="00BE2994">
      <w:pPr>
        <w:pStyle w:val="Paragraphedeliste"/>
      </w:pPr>
      <w:proofErr w:type="spellStart"/>
      <w:r w:rsidRPr="00D27792">
        <w:t>Schmidhuber</w:t>
      </w:r>
      <w:proofErr w:type="spellEnd"/>
      <w:r w:rsidRPr="00D27792">
        <w:t xml:space="preserve">, J. (1997) </w:t>
      </w:r>
      <w:proofErr w:type="gramStart"/>
      <w:r w:rsidRPr="00D27792">
        <w:t>What's</w:t>
      </w:r>
      <w:proofErr w:type="gramEnd"/>
      <w:r w:rsidRPr="00D27792">
        <w:t xml:space="preserve"> interesting? Technical Report IDSIA-35-97, IDSIA, July 1997</w:t>
      </w:r>
    </w:p>
    <w:p w:rsidR="002638E6" w:rsidRDefault="002638E6" w:rsidP="00BE2994">
      <w:pPr>
        <w:pStyle w:val="Paragraphedeliste"/>
      </w:pPr>
      <w:proofErr w:type="spellStart"/>
      <w:r w:rsidRPr="002638E6">
        <w:t>Schuller</w:t>
      </w:r>
      <w:proofErr w:type="spellEnd"/>
      <w:r w:rsidRPr="002638E6">
        <w:t xml:space="preserve">, </w:t>
      </w:r>
      <w:proofErr w:type="spellStart"/>
      <w:r w:rsidR="00902468" w:rsidRPr="002638E6">
        <w:t>Bj</w:t>
      </w:r>
      <w:r w:rsidR="00902468" w:rsidRPr="002638E6">
        <w:rPr>
          <w:rFonts w:hint="eastAsia"/>
        </w:rPr>
        <w:t>ö</w:t>
      </w:r>
      <w:r w:rsidR="00902468" w:rsidRPr="002638E6">
        <w:t>rn</w:t>
      </w:r>
      <w:proofErr w:type="spellEnd"/>
      <w:r w:rsidR="00902468" w:rsidRPr="002638E6">
        <w:t xml:space="preserve"> </w:t>
      </w:r>
      <w:r w:rsidRPr="002638E6">
        <w:t>M</w:t>
      </w:r>
      <w:r w:rsidRPr="002638E6">
        <w:rPr>
          <w:rFonts w:hint="eastAsia"/>
        </w:rPr>
        <w:t>ü</w:t>
      </w:r>
      <w:r w:rsidRPr="002638E6">
        <w:t xml:space="preserve">ller, </w:t>
      </w:r>
      <w:r w:rsidR="00902468" w:rsidRPr="002638E6">
        <w:t xml:space="preserve">Ronald </w:t>
      </w:r>
      <w:proofErr w:type="spellStart"/>
      <w:r w:rsidRPr="002638E6">
        <w:t>Eyben</w:t>
      </w:r>
      <w:proofErr w:type="spellEnd"/>
      <w:r w:rsidRPr="002638E6">
        <w:t xml:space="preserve">, </w:t>
      </w:r>
      <w:r w:rsidR="00902468" w:rsidRPr="002638E6">
        <w:t xml:space="preserve">Florian </w:t>
      </w:r>
      <w:proofErr w:type="spellStart"/>
      <w:r w:rsidRPr="002638E6">
        <w:t>Gast</w:t>
      </w:r>
      <w:proofErr w:type="spellEnd"/>
      <w:r w:rsidRPr="002638E6">
        <w:t xml:space="preserve">, </w:t>
      </w:r>
      <w:r w:rsidR="00902468" w:rsidRPr="002638E6">
        <w:t>J</w:t>
      </w:r>
      <w:r w:rsidR="00902468" w:rsidRPr="002638E6">
        <w:rPr>
          <w:rFonts w:hint="eastAsia"/>
        </w:rPr>
        <w:t>ü</w:t>
      </w:r>
      <w:r w:rsidR="00902468" w:rsidRPr="002638E6">
        <w:t xml:space="preserve">rgen </w:t>
      </w:r>
      <w:proofErr w:type="spellStart"/>
      <w:r w:rsidRPr="002638E6">
        <w:t>H</w:t>
      </w:r>
      <w:r w:rsidRPr="002638E6">
        <w:rPr>
          <w:rFonts w:hint="eastAsia"/>
        </w:rPr>
        <w:t>ö</w:t>
      </w:r>
      <w:r w:rsidRPr="002638E6">
        <w:t>rnler</w:t>
      </w:r>
      <w:proofErr w:type="spellEnd"/>
      <w:r w:rsidRPr="002638E6">
        <w:t xml:space="preserve">, </w:t>
      </w:r>
      <w:proofErr w:type="spellStart"/>
      <w:r w:rsidR="00902468" w:rsidRPr="002638E6">
        <w:t>Benedikt</w:t>
      </w:r>
      <w:proofErr w:type="spellEnd"/>
      <w:r w:rsidR="00902468" w:rsidRPr="002638E6">
        <w:t xml:space="preserve"> </w:t>
      </w:r>
      <w:proofErr w:type="spellStart"/>
      <w:r w:rsidRPr="002638E6">
        <w:t>W</w:t>
      </w:r>
      <w:r w:rsidRPr="002638E6">
        <w:rPr>
          <w:rFonts w:hint="eastAsia"/>
        </w:rPr>
        <w:t>ö</w:t>
      </w:r>
      <w:r w:rsidRPr="002638E6">
        <w:t>llmer</w:t>
      </w:r>
      <w:proofErr w:type="spellEnd"/>
      <w:r w:rsidRPr="002638E6">
        <w:t xml:space="preserve">, </w:t>
      </w:r>
      <w:r w:rsidR="00902468" w:rsidRPr="002638E6">
        <w:t xml:space="preserve">Martin </w:t>
      </w:r>
      <w:proofErr w:type="spellStart"/>
      <w:r w:rsidRPr="002638E6">
        <w:t>Rigoll</w:t>
      </w:r>
      <w:proofErr w:type="spellEnd"/>
      <w:r w:rsidRPr="002638E6">
        <w:t xml:space="preserve">, </w:t>
      </w:r>
      <w:r w:rsidR="00902468" w:rsidRPr="002638E6">
        <w:t xml:space="preserve">Gerhard </w:t>
      </w:r>
      <w:proofErr w:type="spellStart"/>
      <w:r w:rsidRPr="002638E6">
        <w:t>H</w:t>
      </w:r>
      <w:r w:rsidRPr="002638E6">
        <w:rPr>
          <w:rFonts w:hint="eastAsia"/>
        </w:rPr>
        <w:t>ö</w:t>
      </w:r>
      <w:r w:rsidRPr="002638E6">
        <w:t>thker</w:t>
      </w:r>
      <w:proofErr w:type="spellEnd"/>
      <w:r w:rsidRPr="002638E6">
        <w:t xml:space="preserve">, </w:t>
      </w:r>
      <w:proofErr w:type="spellStart"/>
      <w:r w:rsidR="00902468" w:rsidRPr="002638E6">
        <w:t>Anja</w:t>
      </w:r>
      <w:proofErr w:type="spellEnd"/>
      <w:r w:rsidR="00902468" w:rsidRPr="002638E6">
        <w:t xml:space="preserve"> </w:t>
      </w:r>
      <w:proofErr w:type="spellStart"/>
      <w:r w:rsidRPr="002638E6">
        <w:t>Konosu</w:t>
      </w:r>
      <w:proofErr w:type="spellEnd"/>
      <w:r w:rsidR="00902468">
        <w:t xml:space="preserve">, </w:t>
      </w:r>
      <w:r w:rsidR="00902468" w:rsidRPr="002638E6">
        <w:t>Hitoshi</w:t>
      </w:r>
      <w:r>
        <w:t xml:space="preserve"> </w:t>
      </w:r>
      <w:r w:rsidRPr="002638E6">
        <w:t xml:space="preserve">(2009) Being bored? </w:t>
      </w:r>
      <w:proofErr w:type="spellStart"/>
      <w:proofErr w:type="gramStart"/>
      <w:r w:rsidRPr="002638E6">
        <w:t>Recognising</w:t>
      </w:r>
      <w:proofErr w:type="spellEnd"/>
      <w:r w:rsidRPr="002638E6">
        <w:t xml:space="preserve"> natural interest by extensive audiovisual integration for real-life application.</w:t>
      </w:r>
      <w:proofErr w:type="gramEnd"/>
      <w:r w:rsidRPr="002638E6">
        <w:t xml:space="preserve"> </w:t>
      </w:r>
      <w:proofErr w:type="gramStart"/>
      <w:r w:rsidRPr="002638E6">
        <w:t>Image V</w:t>
      </w:r>
      <w:r>
        <w:t xml:space="preserve">ision </w:t>
      </w:r>
      <w:proofErr w:type="spellStart"/>
      <w:r>
        <w:t>Comput</w:t>
      </w:r>
      <w:proofErr w:type="spellEnd"/>
      <w:r>
        <w:t>.</w:t>
      </w:r>
      <w:proofErr w:type="gramEnd"/>
      <w:r>
        <w:t xml:space="preserve"> 27(12): 1760-1774</w:t>
      </w:r>
    </w:p>
    <w:p w:rsidR="004F774D" w:rsidRDefault="00B83366" w:rsidP="004F774D">
      <w:pPr>
        <w:pStyle w:val="Paragraphedeliste"/>
      </w:pPr>
      <w:proofErr w:type="spellStart"/>
      <w:proofErr w:type="gramStart"/>
      <w:r w:rsidRPr="00B83366">
        <w:t>Shardanand</w:t>
      </w:r>
      <w:proofErr w:type="spellEnd"/>
      <w:r w:rsidRPr="00B83366">
        <w:t xml:space="preserve">, </w:t>
      </w:r>
      <w:proofErr w:type="spellStart"/>
      <w:r w:rsidRPr="00B83366">
        <w:t>Upendra</w:t>
      </w:r>
      <w:proofErr w:type="spellEnd"/>
      <w:r w:rsidRPr="00B83366">
        <w:t xml:space="preserve"> </w:t>
      </w:r>
      <w:r>
        <w:t xml:space="preserve">&amp; </w:t>
      </w:r>
      <w:proofErr w:type="spellStart"/>
      <w:r w:rsidRPr="00B83366">
        <w:t>Maes</w:t>
      </w:r>
      <w:proofErr w:type="spellEnd"/>
      <w:r>
        <w:t>,</w:t>
      </w:r>
      <w:r w:rsidRPr="00B83366">
        <w:t xml:space="preserve"> Pattie</w:t>
      </w:r>
      <w:r>
        <w:t xml:space="preserve"> (1995)</w:t>
      </w:r>
      <w:r w:rsidRPr="00B83366">
        <w:t xml:space="preserve"> Social Information Filtering: Algorithms for Automating "Word of Mouth".</w:t>
      </w:r>
      <w:proofErr w:type="gramEnd"/>
      <w:r w:rsidRPr="00B83366">
        <w:t xml:space="preserve"> </w:t>
      </w:r>
      <w:r w:rsidR="001952A6">
        <w:t xml:space="preserve">Proc. of </w:t>
      </w:r>
      <w:r w:rsidRPr="00B83366">
        <w:t>CHI 1995: 210-217</w:t>
      </w:r>
    </w:p>
    <w:p w:rsidR="004308A4" w:rsidRDefault="004308A4" w:rsidP="004308A4">
      <w:pPr>
        <w:pStyle w:val="Paragraphedeliste"/>
      </w:pPr>
      <w:proofErr w:type="spellStart"/>
      <w:r>
        <w:t>Schön</w:t>
      </w:r>
      <w:proofErr w:type="spellEnd"/>
      <w:r>
        <w:t>, D. A. (1992) Designing as reflective conversation with the materials of a design situation. Research in Engineering Design, 3(3): 131-147</w:t>
      </w:r>
    </w:p>
    <w:p w:rsidR="004F774D" w:rsidRDefault="004F774D" w:rsidP="004308A4">
      <w:pPr>
        <w:pStyle w:val="Paragraphedeliste"/>
      </w:pPr>
      <w:r>
        <w:t xml:space="preserve">A.W. Snyder, E. </w:t>
      </w:r>
      <w:proofErr w:type="spellStart"/>
      <w:r>
        <w:t>Mulcahy</w:t>
      </w:r>
      <w:proofErr w:type="spellEnd"/>
      <w:r>
        <w:t xml:space="preserve">, J.L. Taylor, D.J. Mitchell, P. </w:t>
      </w:r>
      <w:proofErr w:type="spellStart"/>
      <w:r>
        <w:t>Sachdev</w:t>
      </w:r>
      <w:proofErr w:type="spellEnd"/>
      <w:r>
        <w:t xml:space="preserve"> and S.C. </w:t>
      </w:r>
      <w:proofErr w:type="spellStart"/>
      <w:r>
        <w:t>Gandevia</w:t>
      </w:r>
      <w:proofErr w:type="spellEnd"/>
      <w:r>
        <w:t xml:space="preserve">  (2003) Savant-like skills exposed in normal people by suppressing the left </w:t>
      </w:r>
      <w:proofErr w:type="spellStart"/>
      <w:r>
        <w:t>fronto</w:t>
      </w:r>
      <w:proofErr w:type="spellEnd"/>
      <w:r>
        <w:t>-temporal lobe, Journal of Integrative Neuroscience, vol. 2, no. 2, December.</w:t>
      </w:r>
    </w:p>
    <w:p w:rsidR="00B94B30" w:rsidRDefault="00B94B30" w:rsidP="00BE2994">
      <w:pPr>
        <w:pStyle w:val="Paragraphedeliste"/>
      </w:pPr>
      <w:r w:rsidRPr="00B94B30">
        <w:t>Stewart</w:t>
      </w:r>
      <w:r>
        <w:t>, Ian (2007)</w:t>
      </w:r>
      <w:r w:rsidRPr="00B94B30">
        <w:t xml:space="preserve"> </w:t>
      </w:r>
      <w:r>
        <w:t xml:space="preserve">Why </w:t>
      </w:r>
      <w:r w:rsidR="00D65B31">
        <w:t>B</w:t>
      </w:r>
      <w:r>
        <w:t xml:space="preserve">eauty is </w:t>
      </w:r>
      <w:r w:rsidR="00D65B31">
        <w:t>T</w:t>
      </w:r>
      <w:r>
        <w:t>ruth:</w:t>
      </w:r>
      <w:r w:rsidRPr="00B94B30">
        <w:t xml:space="preserve"> </w:t>
      </w:r>
      <w:r>
        <w:t xml:space="preserve">a History of </w:t>
      </w:r>
      <w:r w:rsidR="00D65B31">
        <w:t>S</w:t>
      </w:r>
      <w:r>
        <w:t xml:space="preserve">ymmetry, </w:t>
      </w:r>
      <w:r w:rsidR="00414538">
        <w:t>Basic Books</w:t>
      </w:r>
    </w:p>
    <w:p w:rsidR="007D4941" w:rsidRPr="007D4941" w:rsidRDefault="007D4941" w:rsidP="00BE2994">
      <w:pPr>
        <w:pStyle w:val="Paragraphedeliste"/>
        <w:rPr>
          <w:lang w:val="fr-FR"/>
        </w:rPr>
      </w:pPr>
      <w:proofErr w:type="spellStart"/>
      <w:r w:rsidRPr="007D4941">
        <w:rPr>
          <w:lang w:val="fr-FR"/>
        </w:rPr>
        <w:t>Stiegler</w:t>
      </w:r>
      <w:proofErr w:type="spellEnd"/>
      <w:r>
        <w:rPr>
          <w:lang w:val="fr-FR"/>
        </w:rPr>
        <w:t>, B. (2008)</w:t>
      </w:r>
      <w:r w:rsidRPr="007D4941">
        <w:rPr>
          <w:lang w:val="fr-FR"/>
        </w:rPr>
        <w:t xml:space="preserve"> Prendre soin, de la jeunesse et des g</w:t>
      </w:r>
      <w:r w:rsidRPr="007D4941">
        <w:rPr>
          <w:rFonts w:hint="eastAsia"/>
          <w:lang w:val="fr-FR"/>
        </w:rPr>
        <w:t>é</w:t>
      </w:r>
      <w:r w:rsidRPr="007D4941">
        <w:rPr>
          <w:lang w:val="fr-FR"/>
        </w:rPr>
        <w:t>n</w:t>
      </w:r>
      <w:r w:rsidRPr="007D4941">
        <w:rPr>
          <w:rFonts w:hint="eastAsia"/>
          <w:lang w:val="fr-FR"/>
        </w:rPr>
        <w:t>é</w:t>
      </w:r>
      <w:r>
        <w:rPr>
          <w:lang w:val="fr-FR"/>
        </w:rPr>
        <w:t>rations</w:t>
      </w:r>
      <w:r w:rsidRPr="007D4941">
        <w:rPr>
          <w:lang w:val="fr-FR"/>
        </w:rPr>
        <w:t>, Flammarion</w:t>
      </w:r>
    </w:p>
    <w:p w:rsidR="009A0621" w:rsidRDefault="006A05B5" w:rsidP="00BE2994">
      <w:pPr>
        <w:pStyle w:val="Paragraphedeliste"/>
      </w:pPr>
      <w:proofErr w:type="gramStart"/>
      <w:r w:rsidRPr="00D27792">
        <w:t xml:space="preserve">Van </w:t>
      </w:r>
      <w:proofErr w:type="spellStart"/>
      <w:r w:rsidRPr="00D27792">
        <w:t>Tonder</w:t>
      </w:r>
      <w:proofErr w:type="spellEnd"/>
      <w:r w:rsidRPr="00D27792">
        <w:t xml:space="preserve">, </w:t>
      </w:r>
      <w:proofErr w:type="spellStart"/>
      <w:r w:rsidRPr="00D27792">
        <w:t>Gert</w:t>
      </w:r>
      <w:proofErr w:type="spellEnd"/>
      <w:r w:rsidRPr="00D27792">
        <w:t xml:space="preserve"> J.; Michael J. Lyons, </w:t>
      </w:r>
      <w:proofErr w:type="spellStart"/>
      <w:r w:rsidRPr="00D27792">
        <w:t>Yoshimichi</w:t>
      </w:r>
      <w:proofErr w:type="spellEnd"/>
      <w:r w:rsidRPr="00D27792">
        <w:t xml:space="preserve"> </w:t>
      </w:r>
      <w:proofErr w:type="spellStart"/>
      <w:r w:rsidRPr="00D27792">
        <w:t>Ejima</w:t>
      </w:r>
      <w:proofErr w:type="spellEnd"/>
      <w:r w:rsidRPr="00D27792">
        <w:t xml:space="preserve"> (2002).</w:t>
      </w:r>
      <w:proofErr w:type="gramEnd"/>
      <w:r w:rsidRPr="00D27792">
        <w:t xml:space="preserve"> "Perception psychology: Visual structure of a Japanese Zen garden". Nature</w:t>
      </w:r>
      <w:r w:rsidR="002418D1">
        <w:t>,</w:t>
      </w:r>
      <w:r w:rsidRPr="00D27792">
        <w:t xml:space="preserve"> 419: 359–360.</w:t>
      </w:r>
    </w:p>
    <w:p w:rsidR="00BA4231" w:rsidRDefault="00BA4231" w:rsidP="00BE2994">
      <w:pPr>
        <w:pStyle w:val="Paragraphedeliste"/>
      </w:pPr>
      <w:proofErr w:type="spellStart"/>
      <w:proofErr w:type="gramStart"/>
      <w:r w:rsidRPr="00BA4231">
        <w:t>Vinciarelli</w:t>
      </w:r>
      <w:proofErr w:type="spellEnd"/>
      <w:r w:rsidRPr="00BA4231">
        <w:t xml:space="preserve">, A., </w:t>
      </w:r>
      <w:proofErr w:type="spellStart"/>
      <w:r w:rsidRPr="00BA4231">
        <w:t>Pantic</w:t>
      </w:r>
      <w:proofErr w:type="spellEnd"/>
      <w:r w:rsidRPr="00BA4231">
        <w:t xml:space="preserve">, M., and </w:t>
      </w:r>
      <w:proofErr w:type="spellStart"/>
      <w:r w:rsidRPr="00BA4231">
        <w:t>Bourlard</w:t>
      </w:r>
      <w:proofErr w:type="spellEnd"/>
      <w:r w:rsidRPr="00BA4231">
        <w:t xml:space="preserve">, H. </w:t>
      </w:r>
      <w:r>
        <w:t>(</w:t>
      </w:r>
      <w:r w:rsidRPr="00BA4231">
        <w:t>2009</w:t>
      </w:r>
      <w:r>
        <w:t>)</w:t>
      </w:r>
      <w:r w:rsidRPr="00BA4231">
        <w:t xml:space="preserve"> Social signal processing: Survey of an emerging domain.</w:t>
      </w:r>
      <w:proofErr w:type="gramEnd"/>
      <w:r w:rsidRPr="00BA4231">
        <w:t xml:space="preserve"> </w:t>
      </w:r>
      <w:proofErr w:type="gramStart"/>
      <w:r w:rsidRPr="00BA4231">
        <w:t xml:space="preserve">Image Vision </w:t>
      </w:r>
      <w:proofErr w:type="spellStart"/>
      <w:r w:rsidRPr="00BA4231">
        <w:t>Comput</w:t>
      </w:r>
      <w:proofErr w:type="spellEnd"/>
      <w:r w:rsidRPr="00BA4231">
        <w:t>.</w:t>
      </w:r>
      <w:proofErr w:type="gramEnd"/>
      <w:r w:rsidRPr="00BA4231">
        <w:t xml:space="preserve"> 27, 12 (Nov. 2009), 1743-175</w:t>
      </w:r>
    </w:p>
    <w:p w:rsidR="00027611" w:rsidRPr="00881A5F" w:rsidRDefault="00027611" w:rsidP="00BE2994">
      <w:pPr>
        <w:pStyle w:val="Paragraphedeliste"/>
      </w:pPr>
      <w:r w:rsidRPr="00027611">
        <w:t xml:space="preserve">Whitfield, T. W. A. (1983). Predicting preference for familiar, everyday objects: an experimental confrontation between two theories of aesthetic </w:t>
      </w:r>
      <w:proofErr w:type="spellStart"/>
      <w:r w:rsidRPr="00027611">
        <w:t>behaviour</w:t>
      </w:r>
      <w:proofErr w:type="spellEnd"/>
      <w:r w:rsidRPr="00027611">
        <w:t>, Journal of Environmental Psychology, 3, 221-237</w:t>
      </w:r>
    </w:p>
    <w:p w:rsidR="009F0D15" w:rsidRPr="00DB03DE" w:rsidRDefault="009F0D15" w:rsidP="00BE2994">
      <w:pPr>
        <w:pStyle w:val="Titre2"/>
      </w:pPr>
      <w:r w:rsidRPr="00DB03DE">
        <w:t xml:space="preserve">Personal </w:t>
      </w:r>
      <w:r w:rsidR="002809A2" w:rsidRPr="00DB03DE">
        <w:t xml:space="preserve">Bibliography </w:t>
      </w:r>
      <w:r w:rsidR="004F7B28" w:rsidRPr="00DB03DE">
        <w:t>[number of citations between brackets]</w:t>
      </w:r>
    </w:p>
    <w:p w:rsidR="003B2AC7" w:rsidRDefault="003B2AC7" w:rsidP="00BE2994">
      <w:pPr>
        <w:pStyle w:val="Paragraphedeliste"/>
      </w:pPr>
      <w:proofErr w:type="spellStart"/>
      <w:r w:rsidRPr="003B2AC7">
        <w:t>Lerch</w:t>
      </w:r>
      <w:proofErr w:type="spellEnd"/>
      <w:r w:rsidRPr="003B2AC7">
        <w:t xml:space="preserve">, A., Roy, P., </w:t>
      </w:r>
      <w:proofErr w:type="spellStart"/>
      <w:r w:rsidRPr="003B2AC7">
        <w:t>Pachet</w:t>
      </w:r>
      <w:proofErr w:type="spellEnd"/>
      <w:r w:rsidRPr="003B2AC7">
        <w:t xml:space="preserve">, F. and Nagle, L. Closed-loop bird-computer interactions: A new method to study the role of bird callings.  </w:t>
      </w:r>
      <w:proofErr w:type="gramStart"/>
      <w:r w:rsidRPr="003B2AC7">
        <w:rPr>
          <w:i/>
        </w:rPr>
        <w:t>Animal Cognition</w:t>
      </w:r>
      <w:r w:rsidRPr="003B2AC7">
        <w:t>, 2010</w:t>
      </w:r>
      <w:r>
        <w:t>.</w:t>
      </w:r>
      <w:proofErr w:type="gramEnd"/>
    </w:p>
    <w:p w:rsidR="00F40168" w:rsidRPr="00F36B22" w:rsidRDefault="00F40168" w:rsidP="00BE2994">
      <w:pPr>
        <w:pStyle w:val="Paragraphedeliste"/>
      </w:pPr>
      <w:proofErr w:type="spellStart"/>
      <w:proofErr w:type="gramStart"/>
      <w:r w:rsidRPr="000D013F">
        <w:t>Giret</w:t>
      </w:r>
      <w:proofErr w:type="spellEnd"/>
      <w:r w:rsidRPr="000D013F">
        <w:t xml:space="preserve">, N., Roy, P., Albert, A., </w:t>
      </w:r>
      <w:proofErr w:type="spellStart"/>
      <w:r w:rsidRPr="000D013F">
        <w:t>Pachet</w:t>
      </w:r>
      <w:proofErr w:type="spellEnd"/>
      <w:r w:rsidRPr="000D013F">
        <w:t>, F., Kreutzer, M. and Bovet, D. (200</w:t>
      </w:r>
      <w:r w:rsidR="008045BB" w:rsidRPr="000D013F">
        <w:t>9</w:t>
      </w:r>
      <w:r w:rsidRPr="000D013F">
        <w:t>) Evolving Acoustic Features for Parrot Vocalizations</w:t>
      </w:r>
      <w:r w:rsidR="00F36B22">
        <w:t xml:space="preserve">, </w:t>
      </w:r>
      <w:r w:rsidRPr="00C81D68">
        <w:rPr>
          <w:i/>
        </w:rPr>
        <w:t>J</w:t>
      </w:r>
      <w:r w:rsidR="00574D99" w:rsidRPr="00C81D68">
        <w:rPr>
          <w:i/>
        </w:rPr>
        <w:t>ournal of the Acoustical Society of America</w:t>
      </w:r>
      <w:r w:rsidRPr="00F36B22">
        <w:t>.</w:t>
      </w:r>
      <w:proofErr w:type="gramEnd"/>
    </w:p>
    <w:p w:rsidR="00626796" w:rsidRPr="000D013F" w:rsidRDefault="00626796" w:rsidP="00BE2994">
      <w:pPr>
        <w:pStyle w:val="Paragraphedeliste"/>
      </w:pPr>
      <w:proofErr w:type="spellStart"/>
      <w:r w:rsidRPr="000D013F">
        <w:t>Pachet</w:t>
      </w:r>
      <w:proofErr w:type="spellEnd"/>
      <w:r w:rsidRPr="000D013F">
        <w:t xml:space="preserve">, F. (2009) </w:t>
      </w:r>
      <w:r w:rsidR="007A6135">
        <w:t>From Doodling to Virtuosity</w:t>
      </w:r>
      <w:r w:rsidR="00F36B22">
        <w:t>,</w:t>
      </w:r>
      <w:r>
        <w:t xml:space="preserve"> </w:t>
      </w:r>
      <w:r w:rsidR="00C81D68">
        <w:t xml:space="preserve">book project </w:t>
      </w:r>
      <w:r>
        <w:t>submitted</w:t>
      </w:r>
      <w:r w:rsidR="00064C9A">
        <w:t xml:space="preserve"> to </w:t>
      </w:r>
      <w:r w:rsidR="00064C9A" w:rsidRPr="00C81D68">
        <w:rPr>
          <w:i/>
        </w:rPr>
        <w:t>MIT Press</w:t>
      </w:r>
      <w:r w:rsidRPr="000D013F">
        <w:t>.</w:t>
      </w:r>
    </w:p>
    <w:p w:rsidR="00626796" w:rsidRPr="000D013F" w:rsidRDefault="00626796" w:rsidP="00BE2994">
      <w:pPr>
        <w:pStyle w:val="Paragraphedeliste"/>
      </w:pPr>
      <w:proofErr w:type="spellStart"/>
      <w:r w:rsidRPr="000D013F">
        <w:t>Pachet</w:t>
      </w:r>
      <w:proofErr w:type="spellEnd"/>
      <w:r w:rsidRPr="000D013F">
        <w:t xml:space="preserve">, F. and Roy, P. </w:t>
      </w:r>
      <w:r>
        <w:t xml:space="preserve">(2009) </w:t>
      </w:r>
      <w:r w:rsidR="00624685">
        <w:t xml:space="preserve">Markov </w:t>
      </w:r>
      <w:r w:rsidR="00BB041C">
        <w:t>C</w:t>
      </w:r>
      <w:r w:rsidR="00624685">
        <w:t xml:space="preserve">onstraints: Steerable Generation of </w:t>
      </w:r>
      <w:proofErr w:type="spellStart"/>
      <w:r w:rsidR="00624685">
        <w:t>Markovian</w:t>
      </w:r>
      <w:proofErr w:type="spellEnd"/>
      <w:r w:rsidR="00624685">
        <w:t xml:space="preserve"> Sequences,</w:t>
      </w:r>
      <w:r w:rsidRPr="000D013F">
        <w:t xml:space="preserve"> submitted</w:t>
      </w:r>
      <w:r w:rsidR="009A4D7D">
        <w:t xml:space="preserve"> to </w:t>
      </w:r>
      <w:r w:rsidR="009A4D7D" w:rsidRPr="00C81D68">
        <w:rPr>
          <w:i/>
        </w:rPr>
        <w:t>Constraints</w:t>
      </w:r>
      <w:r w:rsidR="009A4D7D">
        <w:t>, Kluwer</w:t>
      </w:r>
      <w:r w:rsidRPr="000D013F">
        <w:t>.</w:t>
      </w:r>
    </w:p>
    <w:p w:rsidR="00BC234C" w:rsidRPr="000D013F" w:rsidRDefault="00BC234C" w:rsidP="00BE2994">
      <w:pPr>
        <w:pStyle w:val="Paragraphedeliste"/>
      </w:pPr>
      <w:proofErr w:type="spellStart"/>
      <w:r w:rsidRPr="000D013F">
        <w:t>Pachet</w:t>
      </w:r>
      <w:proofErr w:type="spellEnd"/>
      <w:r w:rsidRPr="000D013F">
        <w:t xml:space="preserve">, F. (2009) Description-Based Design of Melodies, </w:t>
      </w:r>
      <w:r w:rsidRPr="00C81D68">
        <w:rPr>
          <w:i/>
        </w:rPr>
        <w:t>Computer Music Journal</w:t>
      </w:r>
      <w:r w:rsidRPr="000D013F">
        <w:t xml:space="preserve">, 33(4):56-68, </w:t>
      </w:r>
      <w:proofErr w:type="gramStart"/>
      <w:r w:rsidRPr="000D013F">
        <w:t>Winter</w:t>
      </w:r>
      <w:proofErr w:type="gramEnd"/>
      <w:r w:rsidRPr="000D013F">
        <w:t xml:space="preserve"> </w:t>
      </w:r>
    </w:p>
    <w:p w:rsidR="00414C19" w:rsidRDefault="00414C19" w:rsidP="00BE2994">
      <w:pPr>
        <w:pStyle w:val="Paragraphedeliste"/>
      </w:pPr>
      <w:proofErr w:type="spellStart"/>
      <w:r w:rsidRPr="000D013F">
        <w:t>Krakowski</w:t>
      </w:r>
      <w:proofErr w:type="spellEnd"/>
      <w:r w:rsidRPr="000D013F">
        <w:t xml:space="preserve">, S. Velho, S. and </w:t>
      </w:r>
      <w:proofErr w:type="spellStart"/>
      <w:r w:rsidRPr="000D013F">
        <w:t>Pachet</w:t>
      </w:r>
      <w:proofErr w:type="spellEnd"/>
      <w:r w:rsidRPr="000D013F">
        <w:t xml:space="preserve">, F. </w:t>
      </w:r>
      <w:r>
        <w:t>(</w:t>
      </w:r>
      <w:r w:rsidRPr="000D013F">
        <w:t xml:space="preserve">2009) </w:t>
      </w:r>
      <w:proofErr w:type="spellStart"/>
      <w:r w:rsidRPr="000D013F">
        <w:t>Pandeiro</w:t>
      </w:r>
      <w:proofErr w:type="spellEnd"/>
      <w:r w:rsidRPr="000D013F">
        <w:t xml:space="preserve"> Funk: Experiments on Rhythm-Based Interaction. </w:t>
      </w:r>
      <w:proofErr w:type="gramStart"/>
      <w:r w:rsidRPr="000D013F">
        <w:t xml:space="preserve">Poster at </w:t>
      </w:r>
      <w:r w:rsidRPr="00C81D68">
        <w:rPr>
          <w:i/>
        </w:rPr>
        <w:t>SIGGRAPH 2009</w:t>
      </w:r>
      <w:r w:rsidRPr="000D013F">
        <w:t>, August.</w:t>
      </w:r>
      <w:proofErr w:type="gramEnd"/>
      <w:r>
        <w:t xml:space="preserve"> </w:t>
      </w:r>
    </w:p>
    <w:p w:rsidR="007942F2" w:rsidRPr="00414C19" w:rsidRDefault="00626796" w:rsidP="00BE2994">
      <w:pPr>
        <w:pStyle w:val="Paragraphedeliste"/>
      </w:pPr>
      <w:r>
        <w:t>[</w:t>
      </w:r>
      <w:r w:rsidR="00B353B2">
        <w:t>4</w:t>
      </w:r>
      <w:r w:rsidR="00250C1E">
        <w:t xml:space="preserve">] </w:t>
      </w:r>
      <w:proofErr w:type="spellStart"/>
      <w:r w:rsidR="007942F2" w:rsidRPr="000D013F">
        <w:t>Pachet</w:t>
      </w:r>
      <w:proofErr w:type="spellEnd"/>
      <w:r w:rsidR="007942F2" w:rsidRPr="000D013F">
        <w:t>, F. and Roy, P. (2009</w:t>
      </w:r>
      <w:r w:rsidR="00A9378D">
        <w:t>a</w:t>
      </w:r>
      <w:r w:rsidR="007942F2" w:rsidRPr="000D013F">
        <w:t>) Improving Multi-Label Analysis of Music Titles: a Large Scale Valida</w:t>
      </w:r>
      <w:r w:rsidR="00813399">
        <w:t>tion of the Correction Approach,</w:t>
      </w:r>
      <w:r w:rsidR="007942F2" w:rsidRPr="000D013F">
        <w:t xml:space="preserve"> </w:t>
      </w:r>
      <w:r w:rsidR="007942F2" w:rsidRPr="00C81D68">
        <w:rPr>
          <w:i/>
        </w:rPr>
        <w:t>IEEE Trans</w:t>
      </w:r>
      <w:r w:rsidR="00EB1BD7" w:rsidRPr="00C81D68">
        <w:rPr>
          <w:i/>
        </w:rPr>
        <w:t>.</w:t>
      </w:r>
      <w:r w:rsidR="007942F2" w:rsidRPr="00C81D68">
        <w:rPr>
          <w:i/>
        </w:rPr>
        <w:t xml:space="preserve"> on Audio Speech and Language Processing</w:t>
      </w:r>
      <w:r w:rsidR="007942F2" w:rsidRPr="007942F2">
        <w:t xml:space="preserve">, </w:t>
      </w:r>
      <w:proofErr w:type="gramStart"/>
      <w:r w:rsidR="007942F2" w:rsidRPr="007942F2">
        <w:t>17</w:t>
      </w:r>
      <w:proofErr w:type="gramEnd"/>
      <w:r w:rsidR="007942F2" w:rsidRPr="007942F2">
        <w:t>(2):335-343.</w:t>
      </w:r>
    </w:p>
    <w:p w:rsidR="00C32BD9" w:rsidRPr="00C32BD9" w:rsidRDefault="0024505C" w:rsidP="00BE2994">
      <w:pPr>
        <w:pStyle w:val="Paragraphedeliste"/>
      </w:pPr>
      <w:r>
        <w:t>[</w:t>
      </w:r>
      <w:r w:rsidR="00B353B2">
        <w:t>6</w:t>
      </w:r>
      <w:r>
        <w:t xml:space="preserve">] </w:t>
      </w:r>
      <w:proofErr w:type="spellStart"/>
      <w:r w:rsidR="00D25432" w:rsidRPr="000D013F">
        <w:t>Pachet</w:t>
      </w:r>
      <w:proofErr w:type="spellEnd"/>
      <w:r w:rsidR="00D25432" w:rsidRPr="000D013F">
        <w:t>, F. and Roy, P</w:t>
      </w:r>
      <w:r w:rsidR="000E1190" w:rsidRPr="000D013F">
        <w:t>. (2009</w:t>
      </w:r>
      <w:r w:rsidR="00A9378D">
        <w:t>b</w:t>
      </w:r>
      <w:r w:rsidR="000E1190" w:rsidRPr="000D013F">
        <w:t>)</w:t>
      </w:r>
      <w:r w:rsidR="00D25432" w:rsidRPr="000D013F">
        <w:t xml:space="preserve"> Analytical Features: a Knowledge-Based Approach to Audio Feature Generation</w:t>
      </w:r>
      <w:r w:rsidR="001435F4">
        <w:t>,</w:t>
      </w:r>
      <w:r w:rsidR="00D25432" w:rsidRPr="000D013F">
        <w:t xml:space="preserve"> </w:t>
      </w:r>
      <w:r w:rsidR="00D25432" w:rsidRPr="00C81D68">
        <w:rPr>
          <w:i/>
        </w:rPr>
        <w:t xml:space="preserve">EURASIP </w:t>
      </w:r>
      <w:r w:rsidR="001435F4" w:rsidRPr="00C81D68">
        <w:rPr>
          <w:i/>
        </w:rPr>
        <w:t xml:space="preserve">J. </w:t>
      </w:r>
      <w:r w:rsidR="00D25432" w:rsidRPr="00C81D68">
        <w:rPr>
          <w:i/>
        </w:rPr>
        <w:t xml:space="preserve">on Audio, Speech, and Music </w:t>
      </w:r>
      <w:r w:rsidR="00CF0533" w:rsidRPr="00C81D68">
        <w:rPr>
          <w:i/>
        </w:rPr>
        <w:t>Processing</w:t>
      </w:r>
      <w:r w:rsidR="00CF0533" w:rsidRPr="007942F2">
        <w:t xml:space="preserve">, </w:t>
      </w:r>
      <w:r w:rsidR="000E1190" w:rsidRPr="007942F2">
        <w:t>2009(1), February</w:t>
      </w:r>
    </w:p>
    <w:p w:rsidR="007942F2" w:rsidRPr="007942F2" w:rsidRDefault="00415435" w:rsidP="00BE2994">
      <w:pPr>
        <w:pStyle w:val="Paragraphedeliste"/>
      </w:pPr>
      <w:r>
        <w:t xml:space="preserve">[8] </w:t>
      </w:r>
      <w:proofErr w:type="spellStart"/>
      <w:r w:rsidR="007942F2" w:rsidRPr="00AF5A10">
        <w:t>Molnár</w:t>
      </w:r>
      <w:proofErr w:type="spellEnd"/>
      <w:r w:rsidR="007942F2" w:rsidRPr="00AF5A10">
        <w:t xml:space="preserve">, C., Kaplan, F., Roy, P., </w:t>
      </w:r>
      <w:proofErr w:type="spellStart"/>
      <w:r w:rsidR="007942F2" w:rsidRPr="00AF5A10">
        <w:t>Pachet</w:t>
      </w:r>
      <w:proofErr w:type="spellEnd"/>
      <w:r w:rsidR="007942F2" w:rsidRPr="00AF5A10">
        <w:t xml:space="preserve">, F., </w:t>
      </w:r>
      <w:proofErr w:type="spellStart"/>
      <w:r w:rsidR="007942F2" w:rsidRPr="00AF5A10">
        <w:t>Pongrácz</w:t>
      </w:r>
      <w:proofErr w:type="spellEnd"/>
      <w:r w:rsidR="007942F2" w:rsidRPr="00AF5A10">
        <w:t xml:space="preserve">, P., </w:t>
      </w:r>
      <w:proofErr w:type="spellStart"/>
      <w:r w:rsidR="007942F2" w:rsidRPr="00AF5A10">
        <w:t>Dóka</w:t>
      </w:r>
      <w:proofErr w:type="spellEnd"/>
      <w:r w:rsidR="007942F2" w:rsidRPr="00AF5A10">
        <w:t xml:space="preserve">, A. and </w:t>
      </w:r>
      <w:proofErr w:type="spellStart"/>
      <w:r w:rsidR="007942F2" w:rsidRPr="00AF5A10">
        <w:t>Miklósi</w:t>
      </w:r>
      <w:proofErr w:type="spellEnd"/>
      <w:r w:rsidR="007942F2" w:rsidRPr="00AF5A10">
        <w:t>, Á. (2008) Classification of dog barks: a machine learning approach</w:t>
      </w:r>
      <w:r w:rsidR="000F25AB">
        <w:t>,</w:t>
      </w:r>
      <w:r w:rsidR="007942F2" w:rsidRPr="00AF5A10">
        <w:t xml:space="preserve"> </w:t>
      </w:r>
      <w:r w:rsidR="007942F2" w:rsidRPr="00C81D68">
        <w:rPr>
          <w:i/>
        </w:rPr>
        <w:t>Animal Cognition</w:t>
      </w:r>
      <w:r w:rsidR="007942F2" w:rsidRPr="007942F2">
        <w:t>, 11(3):389-400</w:t>
      </w:r>
    </w:p>
    <w:p w:rsidR="007942F2" w:rsidRPr="00C32BD9" w:rsidRDefault="00DE02F0" w:rsidP="00BE2994">
      <w:pPr>
        <w:pStyle w:val="Paragraphedeliste"/>
      </w:pPr>
      <w:r>
        <w:t>[</w:t>
      </w:r>
      <w:r w:rsidR="00B353B2">
        <w:t>3</w:t>
      </w:r>
      <w:r>
        <w:t xml:space="preserve">] </w:t>
      </w:r>
      <w:proofErr w:type="spellStart"/>
      <w:r w:rsidR="007942F2" w:rsidRPr="00C32BD9">
        <w:t>Pachet</w:t>
      </w:r>
      <w:proofErr w:type="spellEnd"/>
      <w:r w:rsidR="007942F2" w:rsidRPr="00C32BD9">
        <w:t xml:space="preserve">, F. and Roy, P. (2008) Hit Song Science is Not Yet a Science, </w:t>
      </w:r>
      <w:r w:rsidR="007942F2" w:rsidRPr="00C81D68">
        <w:rPr>
          <w:i/>
        </w:rPr>
        <w:t xml:space="preserve">Proc. of </w:t>
      </w:r>
      <w:proofErr w:type="spellStart"/>
      <w:r w:rsidR="007942F2" w:rsidRPr="00C81D68">
        <w:rPr>
          <w:i/>
        </w:rPr>
        <w:t>Ismir</w:t>
      </w:r>
      <w:proofErr w:type="spellEnd"/>
      <w:r w:rsidR="007942F2" w:rsidRPr="00C81D68">
        <w:rPr>
          <w:i/>
        </w:rPr>
        <w:t xml:space="preserve"> 2008</w:t>
      </w:r>
      <w:r w:rsidR="007942F2" w:rsidRPr="00C32BD9">
        <w:t>, pp. 355-360, Philadelphia, USA</w:t>
      </w:r>
    </w:p>
    <w:p w:rsidR="00C32BD9" w:rsidRPr="000D013F" w:rsidRDefault="00835A9F" w:rsidP="00BE2994">
      <w:pPr>
        <w:pStyle w:val="Paragraphedeliste"/>
      </w:pPr>
      <w:r>
        <w:lastRenderedPageBreak/>
        <w:t>[</w:t>
      </w:r>
      <w:r w:rsidR="00B353B2">
        <w:t>4</w:t>
      </w:r>
      <w:r>
        <w:t xml:space="preserve">] </w:t>
      </w:r>
      <w:proofErr w:type="spellStart"/>
      <w:r w:rsidR="00862D49" w:rsidRPr="000D013F">
        <w:t>Pachet</w:t>
      </w:r>
      <w:proofErr w:type="spellEnd"/>
      <w:r w:rsidR="00862D49" w:rsidRPr="000D013F">
        <w:t xml:space="preserve">, F. (2008) </w:t>
      </w:r>
      <w:proofErr w:type="gramStart"/>
      <w:r w:rsidR="00C32BD9" w:rsidRPr="000D013F">
        <w:t>The</w:t>
      </w:r>
      <w:proofErr w:type="gramEnd"/>
      <w:r w:rsidR="00C32BD9" w:rsidRPr="000D013F">
        <w:t xml:space="preserve"> future of content is in ourselves</w:t>
      </w:r>
      <w:r w:rsidR="009871B4" w:rsidRPr="000D013F">
        <w:t>,</w:t>
      </w:r>
      <w:r w:rsidR="00C32BD9" w:rsidRPr="000D013F">
        <w:t xml:space="preserve"> </w:t>
      </w:r>
      <w:r w:rsidR="00C32BD9" w:rsidRPr="00C81D68">
        <w:rPr>
          <w:i/>
        </w:rPr>
        <w:t>ACM Journal of C</w:t>
      </w:r>
      <w:r w:rsidR="001C7E5B" w:rsidRPr="00C81D68">
        <w:rPr>
          <w:i/>
        </w:rPr>
        <w:t>omputers in Entertainment</w:t>
      </w:r>
      <w:r w:rsidR="001C7E5B">
        <w:t>, 6(3)</w:t>
      </w:r>
    </w:p>
    <w:p w:rsidR="000135C6" w:rsidRPr="000135C6" w:rsidRDefault="004A5C78" w:rsidP="00BE2994">
      <w:pPr>
        <w:pStyle w:val="Paragraphedeliste"/>
      </w:pPr>
      <w:r>
        <w:t>[</w:t>
      </w:r>
      <w:r w:rsidR="00B353B2">
        <w:t>35</w:t>
      </w:r>
      <w:r>
        <w:t xml:space="preserve">] </w:t>
      </w:r>
      <w:proofErr w:type="spellStart"/>
      <w:r w:rsidR="000135C6" w:rsidRPr="000135C6">
        <w:t>Aucouturier</w:t>
      </w:r>
      <w:proofErr w:type="spellEnd"/>
      <w:r w:rsidR="000135C6" w:rsidRPr="000135C6">
        <w:t xml:space="preserve">, J.-J, </w:t>
      </w:r>
      <w:proofErr w:type="spellStart"/>
      <w:r w:rsidR="000135C6" w:rsidRPr="000135C6">
        <w:t>Defreville</w:t>
      </w:r>
      <w:proofErr w:type="spellEnd"/>
      <w:r w:rsidR="000135C6" w:rsidRPr="000135C6">
        <w:t xml:space="preserve">, B., </w:t>
      </w:r>
      <w:proofErr w:type="spellStart"/>
      <w:r w:rsidR="000135C6" w:rsidRPr="000135C6">
        <w:t>Pachet</w:t>
      </w:r>
      <w:proofErr w:type="spellEnd"/>
      <w:r w:rsidR="000135C6" w:rsidRPr="000135C6">
        <w:t>, F. (2007</w:t>
      </w:r>
      <w:r w:rsidR="000135C6">
        <w:t>)</w:t>
      </w:r>
      <w:r w:rsidR="000135C6" w:rsidRPr="000135C6">
        <w:t xml:space="preserve"> </w:t>
      </w:r>
      <w:proofErr w:type="gramStart"/>
      <w:r w:rsidR="000135C6" w:rsidRPr="000135C6">
        <w:t>The</w:t>
      </w:r>
      <w:proofErr w:type="gramEnd"/>
      <w:r w:rsidR="000135C6" w:rsidRPr="000135C6">
        <w:t xml:space="preserve"> bag-of-frame approach to audio pattern recognition: A sufficient model for urban soundscapes but not for polyphonic music</w:t>
      </w:r>
      <w:r w:rsidR="00F35374">
        <w:t>,</w:t>
      </w:r>
      <w:r w:rsidR="000135C6" w:rsidRPr="000135C6">
        <w:t xml:space="preserve"> </w:t>
      </w:r>
      <w:r w:rsidR="000135C6" w:rsidRPr="00C81D68">
        <w:rPr>
          <w:i/>
        </w:rPr>
        <w:t>J</w:t>
      </w:r>
      <w:r w:rsidR="007D2E0F" w:rsidRPr="00C81D68">
        <w:rPr>
          <w:i/>
        </w:rPr>
        <w:t>.</w:t>
      </w:r>
      <w:r w:rsidR="000135C6" w:rsidRPr="00C81D68">
        <w:rPr>
          <w:i/>
        </w:rPr>
        <w:t xml:space="preserve"> of the Acoustical Society of America</w:t>
      </w:r>
      <w:r w:rsidR="000135C6" w:rsidRPr="000135C6">
        <w:t>, 122(2):881-891</w:t>
      </w:r>
    </w:p>
    <w:p w:rsidR="00C32BD9" w:rsidRPr="000135C6" w:rsidRDefault="001C7C16" w:rsidP="00BE2994">
      <w:pPr>
        <w:pStyle w:val="Paragraphedeliste"/>
      </w:pPr>
      <w:r>
        <w:t>[</w:t>
      </w:r>
      <w:r w:rsidR="00B353B2">
        <w:t>22</w:t>
      </w:r>
      <w:r>
        <w:t xml:space="preserve">] </w:t>
      </w:r>
      <w:proofErr w:type="spellStart"/>
      <w:r w:rsidR="00C32BD9" w:rsidRPr="000D013F">
        <w:t>Pachet</w:t>
      </w:r>
      <w:proofErr w:type="spellEnd"/>
      <w:r w:rsidR="00C32BD9" w:rsidRPr="000D013F">
        <w:t xml:space="preserve">, F. and Roy, P. </w:t>
      </w:r>
      <w:r w:rsidR="004E5580" w:rsidRPr="000D013F">
        <w:t xml:space="preserve">(2007) </w:t>
      </w:r>
      <w:r w:rsidR="00C32BD9" w:rsidRPr="000D013F">
        <w:t xml:space="preserve">Exploring billions of audio features. </w:t>
      </w:r>
      <w:proofErr w:type="gramStart"/>
      <w:r w:rsidR="00C32BD9" w:rsidRPr="000135C6">
        <w:t xml:space="preserve">In </w:t>
      </w:r>
      <w:proofErr w:type="spellStart"/>
      <w:r w:rsidR="00C32BD9" w:rsidRPr="000135C6">
        <w:t>Eurasip</w:t>
      </w:r>
      <w:proofErr w:type="spellEnd"/>
      <w:r w:rsidR="00C32BD9" w:rsidRPr="000135C6">
        <w:t xml:space="preserve">, editor, </w:t>
      </w:r>
      <w:r w:rsidR="00C32BD9" w:rsidRPr="00C81D68">
        <w:rPr>
          <w:i/>
        </w:rPr>
        <w:t>Proc</w:t>
      </w:r>
      <w:r w:rsidR="00C81D68" w:rsidRPr="00C81D68">
        <w:rPr>
          <w:i/>
        </w:rPr>
        <w:t>.</w:t>
      </w:r>
      <w:r w:rsidR="00C32BD9" w:rsidRPr="00C81D68">
        <w:rPr>
          <w:i/>
        </w:rPr>
        <w:t xml:space="preserve"> of CBMI 07</w:t>
      </w:r>
      <w:r w:rsidR="00C32BD9" w:rsidRPr="000135C6">
        <w:t xml:space="preserve">, </w:t>
      </w:r>
      <w:r w:rsidR="00320EC5" w:rsidRPr="000135C6">
        <w:t>pp.</w:t>
      </w:r>
      <w:r w:rsidR="00C32BD9" w:rsidRPr="000135C6">
        <w:t xml:space="preserve"> 22</w:t>
      </w:r>
      <w:r w:rsidR="004E5580" w:rsidRPr="000135C6">
        <w:t>7-235, Bordeaux, France</w:t>
      </w:r>
      <w:r w:rsidR="0054434E" w:rsidRPr="000135C6">
        <w:t>.</w:t>
      </w:r>
      <w:proofErr w:type="gramEnd"/>
    </w:p>
    <w:p w:rsidR="00C32BD9" w:rsidRPr="000D013F" w:rsidRDefault="004410C8" w:rsidP="00BE2994">
      <w:pPr>
        <w:pStyle w:val="Paragraphedeliste"/>
      </w:pPr>
      <w:r>
        <w:t>[1</w:t>
      </w:r>
      <w:r w:rsidR="00B353B2">
        <w:t>4</w:t>
      </w:r>
      <w:r>
        <w:t xml:space="preserve">] </w:t>
      </w:r>
      <w:proofErr w:type="spellStart"/>
      <w:r w:rsidR="00C32BD9" w:rsidRPr="000D013F">
        <w:t>Pachet</w:t>
      </w:r>
      <w:proofErr w:type="spellEnd"/>
      <w:r w:rsidR="00C32BD9" w:rsidRPr="000D013F">
        <w:t xml:space="preserve">, F. </w:t>
      </w:r>
      <w:r w:rsidR="001A19A7" w:rsidRPr="000D013F">
        <w:t xml:space="preserve">(2006) </w:t>
      </w:r>
      <w:r w:rsidR="00C32BD9" w:rsidRPr="000D013F">
        <w:t>Enhancing Individual Creativity with Interactive Musical Reflective Systems</w:t>
      </w:r>
      <w:r w:rsidR="00A45380">
        <w:t>,</w:t>
      </w:r>
      <w:r w:rsidR="00C32BD9" w:rsidRPr="000D013F">
        <w:t xml:space="preserve"> </w:t>
      </w:r>
      <w:r w:rsidR="00A45380">
        <w:t>i</w:t>
      </w:r>
      <w:r w:rsidR="00C32BD9" w:rsidRPr="000D013F">
        <w:t xml:space="preserve">n </w:t>
      </w:r>
      <w:proofErr w:type="spellStart"/>
      <w:r w:rsidR="00C32BD9" w:rsidRPr="000D013F">
        <w:t>Deliège</w:t>
      </w:r>
      <w:proofErr w:type="spellEnd"/>
      <w:r w:rsidR="00C32BD9" w:rsidRPr="000D013F">
        <w:t xml:space="preserve">, I. and Wiggins, G., </w:t>
      </w:r>
      <w:proofErr w:type="spellStart"/>
      <w:r w:rsidR="00670A56">
        <w:t>E</w:t>
      </w:r>
      <w:r w:rsidR="00C32BD9" w:rsidRPr="000D013F">
        <w:t>d</w:t>
      </w:r>
      <w:r w:rsidR="00670A56">
        <w:t>s</w:t>
      </w:r>
      <w:proofErr w:type="spellEnd"/>
      <w:r w:rsidR="00C32BD9" w:rsidRPr="000D013F">
        <w:t xml:space="preserve">, </w:t>
      </w:r>
      <w:r w:rsidR="00C32BD9" w:rsidRPr="00C81D68">
        <w:rPr>
          <w:i/>
        </w:rPr>
        <w:t xml:space="preserve">Musical Creativity: Multidisciplinary Research in Theory </w:t>
      </w:r>
      <w:proofErr w:type="gramStart"/>
      <w:r w:rsidR="00C32BD9" w:rsidRPr="00C81D68">
        <w:rPr>
          <w:i/>
        </w:rPr>
        <w:t>And</w:t>
      </w:r>
      <w:proofErr w:type="gramEnd"/>
      <w:r w:rsidR="00C32BD9" w:rsidRPr="00C81D68">
        <w:rPr>
          <w:i/>
        </w:rPr>
        <w:t xml:space="preserve"> Pra</w:t>
      </w:r>
      <w:r w:rsidR="001A19A7" w:rsidRPr="00C81D68">
        <w:rPr>
          <w:i/>
        </w:rPr>
        <w:t>ctice</w:t>
      </w:r>
      <w:r w:rsidR="001A19A7" w:rsidRPr="000D013F">
        <w:t>, Psychology Press</w:t>
      </w:r>
      <w:r w:rsidR="00C32BD9" w:rsidRPr="000D013F">
        <w:t xml:space="preserve"> </w:t>
      </w:r>
    </w:p>
    <w:p w:rsidR="00EA13B2" w:rsidRPr="00BD5AFA" w:rsidRDefault="00EA13B2" w:rsidP="00BE2994">
      <w:pPr>
        <w:pStyle w:val="Paragraphedeliste"/>
        <w:rPr>
          <w:lang w:val="fr-FR"/>
        </w:rPr>
      </w:pPr>
      <w:proofErr w:type="spellStart"/>
      <w:r w:rsidRPr="00BD5AFA">
        <w:rPr>
          <w:lang w:val="fr-FR"/>
        </w:rPr>
        <w:t>Pachet</w:t>
      </w:r>
      <w:proofErr w:type="spellEnd"/>
      <w:r w:rsidRPr="00BD5AFA">
        <w:rPr>
          <w:lang w:val="fr-FR"/>
        </w:rPr>
        <w:t xml:space="preserve">, F. (2006) Les clefs d'une mélodie intéressante, </w:t>
      </w:r>
      <w:r w:rsidRPr="00C81D68">
        <w:rPr>
          <w:i/>
          <w:lang w:val="fr-FR"/>
        </w:rPr>
        <w:t>La Naissance de l'Art</w:t>
      </w:r>
      <w:r w:rsidRPr="00BD5AFA">
        <w:rPr>
          <w:lang w:val="fr-FR"/>
        </w:rPr>
        <w:t xml:space="preserve">, pp. 193-201, </w:t>
      </w:r>
      <w:proofErr w:type="spellStart"/>
      <w:r w:rsidRPr="00BD5AFA">
        <w:rPr>
          <w:lang w:val="fr-FR"/>
        </w:rPr>
        <w:t>Tallendier</w:t>
      </w:r>
      <w:proofErr w:type="spellEnd"/>
      <w:r w:rsidRPr="00BD5AFA">
        <w:rPr>
          <w:lang w:val="fr-FR"/>
        </w:rPr>
        <w:t xml:space="preserve"> </w:t>
      </w:r>
    </w:p>
    <w:p w:rsidR="00C32BD9" w:rsidRPr="004278D7" w:rsidRDefault="00F825C2" w:rsidP="00BE2994">
      <w:pPr>
        <w:pStyle w:val="Paragraphedeliste"/>
      </w:pPr>
      <w:r>
        <w:t>[2</w:t>
      </w:r>
      <w:r w:rsidR="000203E4">
        <w:t>4</w:t>
      </w:r>
      <w:r>
        <w:t xml:space="preserve">] </w:t>
      </w:r>
      <w:proofErr w:type="spellStart"/>
      <w:r w:rsidR="00C32BD9" w:rsidRPr="004278D7">
        <w:t>Pachet</w:t>
      </w:r>
      <w:proofErr w:type="spellEnd"/>
      <w:r w:rsidR="00C32BD9" w:rsidRPr="004278D7">
        <w:t xml:space="preserve">, F. </w:t>
      </w:r>
      <w:r w:rsidR="004278D7">
        <w:t>(</w:t>
      </w:r>
      <w:r w:rsidR="004278D7" w:rsidRPr="004C2D9D">
        <w:t xml:space="preserve">2005) </w:t>
      </w:r>
      <w:r w:rsidR="00C32BD9" w:rsidRPr="004278D7">
        <w:t xml:space="preserve">Knowledge Management and Musical Metadata. In Schwartz, D., editor, </w:t>
      </w:r>
      <w:r w:rsidR="00C32BD9" w:rsidRPr="00C81D68">
        <w:rPr>
          <w:i/>
        </w:rPr>
        <w:t>Encyclopedia of Knowledge</w:t>
      </w:r>
      <w:r w:rsidR="004278D7" w:rsidRPr="00C81D68">
        <w:rPr>
          <w:i/>
        </w:rPr>
        <w:t xml:space="preserve"> Management</w:t>
      </w:r>
      <w:r w:rsidR="004278D7" w:rsidRPr="004278D7">
        <w:t>, Idea Group</w:t>
      </w:r>
      <w:r w:rsidR="00730EA1" w:rsidRPr="004278D7">
        <w:t xml:space="preserve">. </w:t>
      </w:r>
    </w:p>
    <w:p w:rsidR="00C32BD9" w:rsidRPr="004C2D9D" w:rsidRDefault="00F872EE" w:rsidP="00BE2994">
      <w:pPr>
        <w:pStyle w:val="Paragraphedeliste"/>
      </w:pPr>
      <w:r>
        <w:t>[</w:t>
      </w:r>
      <w:r w:rsidR="00B353B2">
        <w:t>53</w:t>
      </w:r>
      <w:r>
        <w:t xml:space="preserve">] </w:t>
      </w:r>
      <w:proofErr w:type="spellStart"/>
      <w:r w:rsidR="004C2D9D">
        <w:t>Aucouturier</w:t>
      </w:r>
      <w:proofErr w:type="spellEnd"/>
      <w:r w:rsidR="004C2D9D">
        <w:t>,</w:t>
      </w:r>
      <w:r w:rsidR="00C32BD9" w:rsidRPr="004C2D9D">
        <w:t xml:space="preserve"> J.-J., </w:t>
      </w:r>
      <w:proofErr w:type="spellStart"/>
      <w:r w:rsidR="00C32BD9" w:rsidRPr="004C2D9D">
        <w:t>Pachet</w:t>
      </w:r>
      <w:proofErr w:type="spellEnd"/>
      <w:r w:rsidR="00C32BD9" w:rsidRPr="004C2D9D">
        <w:t xml:space="preserve">, F. and Sandler, M. </w:t>
      </w:r>
      <w:r w:rsidR="004C2D9D" w:rsidRPr="004C2D9D">
        <w:t>(2005</w:t>
      </w:r>
      <w:r w:rsidR="004C2D9D">
        <w:t xml:space="preserve">) </w:t>
      </w:r>
      <w:r w:rsidR="00C32BD9" w:rsidRPr="004C2D9D">
        <w:t xml:space="preserve">The Way It Sounds: Timbre Models For Analysis and Retrieval of Polyphonic Music Signals. </w:t>
      </w:r>
      <w:r w:rsidR="00C32BD9" w:rsidRPr="00C81D68">
        <w:rPr>
          <w:i/>
        </w:rPr>
        <w:t>IEEE Trans</w:t>
      </w:r>
      <w:r w:rsidR="003747D7" w:rsidRPr="00C81D68">
        <w:rPr>
          <w:i/>
        </w:rPr>
        <w:t>.</w:t>
      </w:r>
      <w:r w:rsidR="00C32BD9" w:rsidRPr="00C81D68">
        <w:rPr>
          <w:i/>
        </w:rPr>
        <w:t xml:space="preserve"> of Multimedia</w:t>
      </w:r>
      <w:r w:rsidR="00C32BD9" w:rsidRPr="004C2D9D">
        <w:t xml:space="preserve">, 7(6):1028-1035 Dec.  </w:t>
      </w:r>
    </w:p>
    <w:p w:rsidR="00C32BD9" w:rsidRPr="00DC519F" w:rsidRDefault="005411A9" w:rsidP="00BE2994">
      <w:pPr>
        <w:pStyle w:val="Paragraphedeliste"/>
      </w:pPr>
      <w:r>
        <w:t>[</w:t>
      </w:r>
      <w:r w:rsidR="00835A9F">
        <w:t>2</w:t>
      </w:r>
      <w:r w:rsidR="00B353B2">
        <w:t>3</w:t>
      </w:r>
      <w:r>
        <w:t xml:space="preserve">] </w:t>
      </w:r>
      <w:proofErr w:type="spellStart"/>
      <w:r w:rsidR="00C32BD9" w:rsidRPr="000D013F">
        <w:t>Addessi</w:t>
      </w:r>
      <w:proofErr w:type="spellEnd"/>
      <w:r w:rsidR="00C32BD9" w:rsidRPr="000D013F">
        <w:t xml:space="preserve">, A.-R. </w:t>
      </w:r>
      <w:proofErr w:type="gramStart"/>
      <w:r w:rsidR="00C32BD9" w:rsidRPr="000D013F">
        <w:t>and</w:t>
      </w:r>
      <w:proofErr w:type="gramEnd"/>
      <w:r w:rsidR="00C32BD9" w:rsidRPr="000D013F">
        <w:t xml:space="preserve"> </w:t>
      </w:r>
      <w:proofErr w:type="spellStart"/>
      <w:r w:rsidR="00C32BD9" w:rsidRPr="000D013F">
        <w:t>Pachet</w:t>
      </w:r>
      <w:proofErr w:type="spellEnd"/>
      <w:r w:rsidR="00C32BD9" w:rsidRPr="000D013F">
        <w:t xml:space="preserve">, F. </w:t>
      </w:r>
      <w:r w:rsidR="00DC519F">
        <w:t xml:space="preserve">(2005) </w:t>
      </w:r>
      <w:r w:rsidR="00C32BD9" w:rsidRPr="000D013F">
        <w:t>Experiments with a Musical Machine: Musical Style Repli</w:t>
      </w:r>
      <w:r w:rsidR="00DC519F">
        <w:t>cation in 3/5 year old Children,</w:t>
      </w:r>
      <w:r w:rsidR="00C32BD9" w:rsidRPr="000D013F">
        <w:t xml:space="preserve"> </w:t>
      </w:r>
      <w:r w:rsidR="00C32BD9" w:rsidRPr="00C81D68">
        <w:rPr>
          <w:i/>
        </w:rPr>
        <w:t xml:space="preserve">British </w:t>
      </w:r>
      <w:r w:rsidR="00DC519F" w:rsidRPr="00C81D68">
        <w:rPr>
          <w:i/>
        </w:rPr>
        <w:t xml:space="preserve">J. </w:t>
      </w:r>
      <w:r w:rsidR="00C32BD9" w:rsidRPr="00C81D68">
        <w:rPr>
          <w:i/>
        </w:rPr>
        <w:t>of Music Education</w:t>
      </w:r>
      <w:r w:rsidR="00C32BD9" w:rsidRPr="00DC519F">
        <w:t xml:space="preserve">, 22(1):21-46 March. </w:t>
      </w:r>
    </w:p>
    <w:p w:rsidR="00C32BD9" w:rsidRPr="00766111" w:rsidRDefault="00766111" w:rsidP="00BE2994">
      <w:pPr>
        <w:pStyle w:val="Paragraphedeliste"/>
      </w:pPr>
      <w:r>
        <w:t>[2</w:t>
      </w:r>
      <w:r w:rsidR="00B353B2">
        <w:t>4</w:t>
      </w:r>
      <w:r>
        <w:t xml:space="preserve">] </w:t>
      </w:r>
      <w:proofErr w:type="spellStart"/>
      <w:r w:rsidR="00C32BD9" w:rsidRPr="000D013F">
        <w:t>Pachet</w:t>
      </w:r>
      <w:proofErr w:type="spellEnd"/>
      <w:r w:rsidR="00C32BD9" w:rsidRPr="000D013F">
        <w:t xml:space="preserve">, F., </w:t>
      </w:r>
      <w:proofErr w:type="spellStart"/>
      <w:r w:rsidR="00C32BD9" w:rsidRPr="000D013F">
        <w:t>Addessi</w:t>
      </w:r>
      <w:proofErr w:type="spellEnd"/>
      <w:r w:rsidR="00C32BD9" w:rsidRPr="000D013F">
        <w:t>, A</w:t>
      </w:r>
      <w:r w:rsidR="006D11F3" w:rsidRPr="000D013F">
        <w:t>.</w:t>
      </w:r>
      <w:r w:rsidR="00C32BD9" w:rsidRPr="000D013F">
        <w:t>-R</w:t>
      </w:r>
      <w:r w:rsidR="006D11F3" w:rsidRPr="000D013F">
        <w:t>.</w:t>
      </w:r>
      <w:r w:rsidR="00C32BD9" w:rsidRPr="000D013F">
        <w:t xml:space="preserve"> </w:t>
      </w:r>
      <w:r w:rsidR="004F33C1" w:rsidRPr="000D013F">
        <w:t xml:space="preserve">(2004) </w:t>
      </w:r>
      <w:r w:rsidR="00C32BD9" w:rsidRPr="000D013F">
        <w:t xml:space="preserve">When Children Reflect on Their Playing Style: The Continuator. </w:t>
      </w:r>
      <w:proofErr w:type="gramStart"/>
      <w:r w:rsidR="00C32BD9" w:rsidRPr="00C81D68">
        <w:rPr>
          <w:i/>
        </w:rPr>
        <w:t>ACM Computers in Entertainment</w:t>
      </w:r>
      <w:r w:rsidR="00C32BD9" w:rsidRPr="00766111">
        <w:t>, 1(2).</w:t>
      </w:r>
      <w:proofErr w:type="gramEnd"/>
      <w:r w:rsidR="00C32BD9" w:rsidRPr="00766111">
        <w:t xml:space="preserve">  </w:t>
      </w:r>
    </w:p>
    <w:p w:rsidR="00C32BD9" w:rsidRDefault="00B06E50" w:rsidP="00BE2994">
      <w:pPr>
        <w:pStyle w:val="Paragraphedeliste"/>
      </w:pPr>
      <w:r>
        <w:t>[2</w:t>
      </w:r>
      <w:r w:rsidR="00B353B2">
        <w:t>3</w:t>
      </w:r>
      <w:r>
        <w:t xml:space="preserve">] </w:t>
      </w:r>
      <w:proofErr w:type="spellStart"/>
      <w:r w:rsidR="00C32BD9" w:rsidRPr="000D013F">
        <w:t>Pachet</w:t>
      </w:r>
      <w:proofErr w:type="spellEnd"/>
      <w:r w:rsidR="00C32BD9" w:rsidRPr="000D013F">
        <w:t xml:space="preserve">, F. </w:t>
      </w:r>
      <w:proofErr w:type="spellStart"/>
      <w:r w:rsidR="00C32BD9" w:rsidRPr="000D013F">
        <w:t>Laburthe</w:t>
      </w:r>
      <w:proofErr w:type="spellEnd"/>
      <w:r w:rsidR="00C32BD9" w:rsidRPr="000D013F">
        <w:t xml:space="preserve">, A., </w:t>
      </w:r>
      <w:proofErr w:type="spellStart"/>
      <w:r w:rsidR="00C32BD9" w:rsidRPr="000D013F">
        <w:t>Zils</w:t>
      </w:r>
      <w:proofErr w:type="spellEnd"/>
      <w:r w:rsidR="00C32BD9" w:rsidRPr="000D013F">
        <w:t xml:space="preserve">, A., </w:t>
      </w:r>
      <w:proofErr w:type="spellStart"/>
      <w:r w:rsidR="00C32BD9" w:rsidRPr="000D013F">
        <w:t>Aucouturier</w:t>
      </w:r>
      <w:proofErr w:type="spellEnd"/>
      <w:r w:rsidR="00C32BD9" w:rsidRPr="000D013F">
        <w:t xml:space="preserve">, J.-J. </w:t>
      </w:r>
      <w:r w:rsidR="0038450D">
        <w:t>(</w:t>
      </w:r>
      <w:r w:rsidR="0038450D" w:rsidRPr="00893C4A">
        <w:t xml:space="preserve">2004) </w:t>
      </w:r>
      <w:r w:rsidR="00C32BD9" w:rsidRPr="000D013F">
        <w:t xml:space="preserve">Popular Music Access: The Sony Music Browser. </w:t>
      </w:r>
      <w:r w:rsidR="00C32BD9" w:rsidRPr="00C81D68">
        <w:rPr>
          <w:i/>
        </w:rPr>
        <w:t>Journal of the American Society for I</w:t>
      </w:r>
      <w:r w:rsidR="00411A38" w:rsidRPr="00C81D68">
        <w:rPr>
          <w:i/>
        </w:rPr>
        <w:t>nformation Science</w:t>
      </w:r>
      <w:r w:rsidR="00411A38">
        <w:t>, 55(12):1037-</w:t>
      </w:r>
      <w:r w:rsidR="00C32BD9" w:rsidRPr="00893C4A">
        <w:t xml:space="preserve">1044. </w:t>
      </w:r>
    </w:p>
    <w:p w:rsidR="00D14D76" w:rsidRPr="00893C4A" w:rsidRDefault="00C511AA" w:rsidP="00BE2994">
      <w:pPr>
        <w:pStyle w:val="Paragraphedeliste"/>
      </w:pPr>
      <w:r>
        <w:t>[3</w:t>
      </w:r>
      <w:r w:rsidR="00B353B2">
        <w:t>7</w:t>
      </w:r>
      <w:r>
        <w:t xml:space="preserve">] </w:t>
      </w:r>
      <w:proofErr w:type="spellStart"/>
      <w:r w:rsidR="00D14D76" w:rsidRPr="00D14D76">
        <w:t>Zils</w:t>
      </w:r>
      <w:proofErr w:type="spellEnd"/>
      <w:r w:rsidR="00D14D76" w:rsidRPr="00D14D76">
        <w:t xml:space="preserve">, A. and </w:t>
      </w:r>
      <w:proofErr w:type="spellStart"/>
      <w:r w:rsidR="00D14D76" w:rsidRPr="00D14D76">
        <w:t>Pachet</w:t>
      </w:r>
      <w:proofErr w:type="spellEnd"/>
      <w:r w:rsidR="00D14D76" w:rsidRPr="00D14D76">
        <w:t xml:space="preserve">, F. </w:t>
      </w:r>
      <w:r w:rsidR="00D14D76">
        <w:t>(2004)</w:t>
      </w:r>
      <w:r w:rsidR="00D14D76" w:rsidRPr="00D14D76">
        <w:t xml:space="preserve"> Automatic Extraction of Music Descriptors fr</w:t>
      </w:r>
      <w:r w:rsidR="00D14D76">
        <w:t xml:space="preserve">om Acoustic Signals using EDS. </w:t>
      </w:r>
      <w:r w:rsidR="00D14D76" w:rsidRPr="00C81D68">
        <w:rPr>
          <w:i/>
        </w:rPr>
        <w:t>Proc</w:t>
      </w:r>
      <w:r w:rsidR="00C81D68">
        <w:rPr>
          <w:i/>
        </w:rPr>
        <w:t>.</w:t>
      </w:r>
      <w:r w:rsidR="00D14D76" w:rsidRPr="00C81D68">
        <w:rPr>
          <w:i/>
        </w:rPr>
        <w:t xml:space="preserve"> of the 116th AES</w:t>
      </w:r>
      <w:r w:rsidR="002C4BD8" w:rsidRPr="00C81D68">
        <w:rPr>
          <w:i/>
        </w:rPr>
        <w:t xml:space="preserve"> Convention</w:t>
      </w:r>
      <w:r w:rsidR="002C4BD8">
        <w:t>,  Berlin, Germany, May</w:t>
      </w:r>
    </w:p>
    <w:p w:rsidR="00C32BD9" w:rsidRPr="00893C4A" w:rsidRDefault="00977E60" w:rsidP="00BE2994">
      <w:pPr>
        <w:pStyle w:val="Paragraphedeliste"/>
      </w:pPr>
      <w:proofErr w:type="gramStart"/>
      <w:r>
        <w:t>[1</w:t>
      </w:r>
      <w:r w:rsidR="00B353B2">
        <w:t>73</w:t>
      </w:r>
      <w:r>
        <w:t xml:space="preserve">] </w:t>
      </w:r>
      <w:proofErr w:type="spellStart"/>
      <w:r w:rsidR="00C32BD9" w:rsidRPr="000D013F">
        <w:t>Aucouturier</w:t>
      </w:r>
      <w:proofErr w:type="spellEnd"/>
      <w:r w:rsidR="00C32BD9" w:rsidRPr="000D013F">
        <w:t>, J.-J.</w:t>
      </w:r>
      <w:proofErr w:type="gramEnd"/>
      <w:r w:rsidR="00C32BD9" w:rsidRPr="000D013F">
        <w:t xml:space="preserve"> </w:t>
      </w:r>
      <w:proofErr w:type="gramStart"/>
      <w:r w:rsidR="00C32BD9" w:rsidRPr="000D013F">
        <w:t>and</w:t>
      </w:r>
      <w:proofErr w:type="gramEnd"/>
      <w:r w:rsidR="00C32BD9" w:rsidRPr="000D013F">
        <w:t xml:space="preserve"> </w:t>
      </w:r>
      <w:proofErr w:type="spellStart"/>
      <w:r w:rsidR="00C32BD9" w:rsidRPr="000D013F">
        <w:t>Pachet</w:t>
      </w:r>
      <w:proofErr w:type="spellEnd"/>
      <w:r w:rsidR="00C32BD9" w:rsidRPr="000D013F">
        <w:t xml:space="preserve"> F. </w:t>
      </w:r>
      <w:r w:rsidR="00893C4A">
        <w:t>(</w:t>
      </w:r>
      <w:r w:rsidR="00893C4A" w:rsidRPr="00893C4A">
        <w:t xml:space="preserve">2004) </w:t>
      </w:r>
      <w:r w:rsidR="00C32BD9" w:rsidRPr="000D013F">
        <w:t>Improving Timbre Similarity: How high is the sky?</w:t>
      </w:r>
      <w:r w:rsidR="002C4BD8">
        <w:t>,</w:t>
      </w:r>
      <w:r w:rsidR="00C32BD9" w:rsidRPr="000D013F">
        <w:t xml:space="preserve"> </w:t>
      </w:r>
      <w:r w:rsidR="00C32BD9" w:rsidRPr="00C81D68">
        <w:rPr>
          <w:i/>
        </w:rPr>
        <w:t>Journal of Negative Results in Speech a</w:t>
      </w:r>
      <w:r w:rsidR="00730EA1" w:rsidRPr="00C81D68">
        <w:rPr>
          <w:i/>
        </w:rPr>
        <w:t>nd Audio Scienc</w:t>
      </w:r>
      <w:r w:rsidR="00893C4A" w:rsidRPr="00C81D68">
        <w:rPr>
          <w:i/>
        </w:rPr>
        <w:t>es</w:t>
      </w:r>
      <w:r w:rsidR="00893C4A">
        <w:t>, 1(1)</w:t>
      </w:r>
      <w:r w:rsidR="00730EA1" w:rsidRPr="00893C4A">
        <w:t xml:space="preserve">. </w:t>
      </w:r>
    </w:p>
    <w:p w:rsidR="00C32BD9" w:rsidRPr="009E4F06" w:rsidRDefault="009E4F06" w:rsidP="00BE2994">
      <w:pPr>
        <w:pStyle w:val="Paragraphedeliste"/>
      </w:pPr>
      <w:r>
        <w:t>[4</w:t>
      </w:r>
      <w:r w:rsidR="00B353B2">
        <w:t>8</w:t>
      </w:r>
      <w:r>
        <w:t xml:space="preserve">] </w:t>
      </w:r>
      <w:proofErr w:type="spellStart"/>
      <w:r w:rsidR="00C32BD9" w:rsidRPr="000D013F">
        <w:t>Pachet</w:t>
      </w:r>
      <w:proofErr w:type="spellEnd"/>
      <w:r w:rsidR="00C32BD9" w:rsidRPr="000D013F">
        <w:t xml:space="preserve">, F. </w:t>
      </w:r>
      <w:r w:rsidR="00B013E4" w:rsidRPr="000D013F">
        <w:t xml:space="preserve">(2003) </w:t>
      </w:r>
      <w:r w:rsidR="00C32BD9" w:rsidRPr="000D013F">
        <w:t xml:space="preserve">Content Management for Electronic Music Distribution: The Real Issues. </w:t>
      </w:r>
      <w:r w:rsidR="00C32BD9" w:rsidRPr="00C81D68">
        <w:rPr>
          <w:i/>
        </w:rPr>
        <w:t>Comm</w:t>
      </w:r>
      <w:r w:rsidR="00B013E4" w:rsidRPr="00C81D68">
        <w:rPr>
          <w:i/>
        </w:rPr>
        <w:t>.</w:t>
      </w:r>
      <w:r w:rsidR="00C32BD9" w:rsidRPr="00C81D68">
        <w:rPr>
          <w:i/>
        </w:rPr>
        <w:t xml:space="preserve"> of the ACM</w:t>
      </w:r>
      <w:r w:rsidR="00C32BD9" w:rsidRPr="009E4F06">
        <w:t xml:space="preserve">, 46(4):71-75 April  </w:t>
      </w:r>
    </w:p>
    <w:p w:rsidR="00C32BD9" w:rsidRPr="00893C4A" w:rsidRDefault="00180136" w:rsidP="00BE2994">
      <w:pPr>
        <w:pStyle w:val="Paragraphedeliste"/>
      </w:pPr>
      <w:r>
        <w:t>[</w:t>
      </w:r>
      <w:r w:rsidR="00B353B2">
        <w:t>94</w:t>
      </w:r>
      <w:r>
        <w:t xml:space="preserve">] </w:t>
      </w:r>
      <w:proofErr w:type="spellStart"/>
      <w:r w:rsidR="00C32BD9" w:rsidRPr="000D013F">
        <w:t>Pachet</w:t>
      </w:r>
      <w:proofErr w:type="spellEnd"/>
      <w:r w:rsidR="00C32BD9" w:rsidRPr="000D013F">
        <w:t xml:space="preserve">, </w:t>
      </w:r>
      <w:r w:rsidR="005F4244" w:rsidRPr="000D013F">
        <w:t>F. (2003)</w:t>
      </w:r>
      <w:r w:rsidR="00C32BD9" w:rsidRPr="000D013F">
        <w:t xml:space="preserve"> </w:t>
      </w:r>
      <w:proofErr w:type="gramStart"/>
      <w:r w:rsidR="00C32BD9" w:rsidRPr="000D013F">
        <w:t>The</w:t>
      </w:r>
      <w:proofErr w:type="gramEnd"/>
      <w:r w:rsidR="00C32BD9" w:rsidRPr="000D013F">
        <w:t xml:space="preserve"> Continuator: Musical Interaction with Style. </w:t>
      </w:r>
      <w:r w:rsidR="00C32BD9" w:rsidRPr="00C81D68">
        <w:rPr>
          <w:i/>
        </w:rPr>
        <w:t>J</w:t>
      </w:r>
      <w:r w:rsidR="00B013E4" w:rsidRPr="00C81D68">
        <w:rPr>
          <w:i/>
        </w:rPr>
        <w:t>.</w:t>
      </w:r>
      <w:r w:rsidR="00C32BD9" w:rsidRPr="00C81D68">
        <w:rPr>
          <w:i/>
        </w:rPr>
        <w:t xml:space="preserve"> of New Music Research</w:t>
      </w:r>
      <w:r w:rsidR="00C32BD9" w:rsidRPr="00893C4A">
        <w:t xml:space="preserve">, 32(3):333-341. </w:t>
      </w:r>
      <w:r w:rsidR="00B353B2">
        <w:t>B</w:t>
      </w:r>
      <w:r w:rsidR="00B353B2" w:rsidRPr="00303A1B">
        <w:t>est paper award</w:t>
      </w:r>
      <w:r w:rsidR="00B353B2">
        <w:t>.</w:t>
      </w:r>
    </w:p>
    <w:p w:rsidR="00C32BD9" w:rsidRPr="00E979AD" w:rsidRDefault="00FF56F3" w:rsidP="00BE2994">
      <w:pPr>
        <w:pStyle w:val="Paragraphedeliste"/>
      </w:pPr>
      <w:r>
        <w:t>[2</w:t>
      </w:r>
      <w:r w:rsidR="00B353B2">
        <w:t>4</w:t>
      </w:r>
      <w:r>
        <w:t xml:space="preserve">] </w:t>
      </w:r>
      <w:proofErr w:type="spellStart"/>
      <w:r w:rsidR="00C32BD9" w:rsidRPr="000D013F">
        <w:t>Zils</w:t>
      </w:r>
      <w:proofErr w:type="spellEnd"/>
      <w:r w:rsidR="00C32BD9" w:rsidRPr="000D013F">
        <w:t xml:space="preserve">, A. &amp; </w:t>
      </w:r>
      <w:proofErr w:type="spellStart"/>
      <w:r w:rsidR="00C32BD9" w:rsidRPr="000D013F">
        <w:t>Pachet</w:t>
      </w:r>
      <w:proofErr w:type="spellEnd"/>
      <w:r w:rsidR="00C32BD9" w:rsidRPr="000D013F">
        <w:t xml:space="preserve">, F. </w:t>
      </w:r>
      <w:r w:rsidR="00E979AD">
        <w:t>(</w:t>
      </w:r>
      <w:r w:rsidR="00E979AD" w:rsidRPr="000D013F">
        <w:t>2003</w:t>
      </w:r>
      <w:r w:rsidR="00E979AD">
        <w:t xml:space="preserve">) </w:t>
      </w:r>
      <w:r w:rsidR="00C32BD9" w:rsidRPr="000D013F">
        <w:t xml:space="preserve">Extracting Automatically the Perceived Intensity of Music Titles. </w:t>
      </w:r>
      <w:r w:rsidR="00C32BD9" w:rsidRPr="00C81D68">
        <w:rPr>
          <w:i/>
        </w:rPr>
        <w:t>Proc</w:t>
      </w:r>
      <w:r w:rsidR="006A45B4" w:rsidRPr="00C81D68">
        <w:rPr>
          <w:i/>
        </w:rPr>
        <w:t>.</w:t>
      </w:r>
      <w:r w:rsidR="00C32BD9" w:rsidRPr="00C81D68">
        <w:rPr>
          <w:i/>
        </w:rPr>
        <w:t xml:space="preserve"> of 6th Con</w:t>
      </w:r>
      <w:r w:rsidR="00C76A42" w:rsidRPr="00C81D68">
        <w:rPr>
          <w:i/>
        </w:rPr>
        <w:t>f.</w:t>
      </w:r>
      <w:r w:rsidR="00C32BD9" w:rsidRPr="00C81D68">
        <w:rPr>
          <w:i/>
        </w:rPr>
        <w:t xml:space="preserve"> on Digital Audio Effects</w:t>
      </w:r>
      <w:r w:rsidR="00C32BD9" w:rsidRPr="000D013F">
        <w:t xml:space="preserve"> (DAFX03), p</w:t>
      </w:r>
      <w:r w:rsidR="006A45B4">
        <w:t>p.</w:t>
      </w:r>
      <w:r w:rsidR="00C32BD9" w:rsidRPr="000D013F">
        <w:t xml:space="preserve"> 18</w:t>
      </w:r>
      <w:r w:rsidR="00775FCC">
        <w:t>0-183, London, U.K., September</w:t>
      </w:r>
    </w:p>
    <w:p w:rsidR="00C32BD9" w:rsidRPr="00E979AD" w:rsidRDefault="00977E60" w:rsidP="00BE2994">
      <w:pPr>
        <w:pStyle w:val="Paragraphedeliste"/>
      </w:pPr>
      <w:proofErr w:type="gramStart"/>
      <w:r>
        <w:t>[1</w:t>
      </w:r>
      <w:r w:rsidR="00B353B2">
        <w:t>74</w:t>
      </w:r>
      <w:r>
        <w:t xml:space="preserve">] </w:t>
      </w:r>
      <w:proofErr w:type="spellStart"/>
      <w:r w:rsidR="00C32BD9" w:rsidRPr="000D013F">
        <w:t>Aucouturier</w:t>
      </w:r>
      <w:proofErr w:type="spellEnd"/>
      <w:r w:rsidR="00C32BD9" w:rsidRPr="000D013F">
        <w:t xml:space="preserve">, J.J and </w:t>
      </w:r>
      <w:proofErr w:type="spellStart"/>
      <w:r w:rsidR="00C32BD9" w:rsidRPr="000D013F">
        <w:t>Pachet</w:t>
      </w:r>
      <w:proofErr w:type="spellEnd"/>
      <w:r w:rsidR="00C32BD9" w:rsidRPr="000D013F">
        <w:t xml:space="preserve">, F. </w:t>
      </w:r>
      <w:r w:rsidR="00E979AD">
        <w:t xml:space="preserve">(2003) </w:t>
      </w:r>
      <w:r w:rsidR="00C32BD9" w:rsidRPr="000D013F">
        <w:t>Representing Musical Genre: A State of the Art.</w:t>
      </w:r>
      <w:proofErr w:type="gramEnd"/>
      <w:r w:rsidR="00C32BD9" w:rsidRPr="000D013F">
        <w:t xml:space="preserve"> </w:t>
      </w:r>
      <w:r w:rsidR="00C32BD9" w:rsidRPr="00C81D68">
        <w:rPr>
          <w:i/>
        </w:rPr>
        <w:t>Journal of New Music Research</w:t>
      </w:r>
      <w:r w:rsidR="00C32BD9" w:rsidRPr="00E979AD">
        <w:t xml:space="preserve">, 32(1):83-93. </w:t>
      </w:r>
    </w:p>
    <w:p w:rsidR="00C32BD9" w:rsidRPr="000D013F" w:rsidRDefault="00D14D76" w:rsidP="00BE2994">
      <w:pPr>
        <w:pStyle w:val="Paragraphedeliste"/>
      </w:pPr>
      <w:r>
        <w:t>[3</w:t>
      </w:r>
      <w:r w:rsidR="00B353B2">
        <w:t>2</w:t>
      </w:r>
      <w:r>
        <w:t xml:space="preserve">] </w:t>
      </w:r>
      <w:proofErr w:type="spellStart"/>
      <w:r w:rsidR="00C32BD9" w:rsidRPr="000D013F">
        <w:t>Vinet</w:t>
      </w:r>
      <w:proofErr w:type="spellEnd"/>
      <w:r w:rsidR="00C32BD9" w:rsidRPr="000D013F">
        <w:t xml:space="preserve">, </w:t>
      </w:r>
      <w:r w:rsidR="0066244C" w:rsidRPr="000D013F">
        <w:t>H.</w:t>
      </w:r>
      <w:r w:rsidR="00C32BD9" w:rsidRPr="000D013F">
        <w:t xml:space="preserve">, Herrera, </w:t>
      </w:r>
      <w:r w:rsidR="0066244C" w:rsidRPr="000D013F">
        <w:t xml:space="preserve">P. </w:t>
      </w:r>
      <w:r w:rsidR="00C32BD9" w:rsidRPr="000D013F">
        <w:t xml:space="preserve">and </w:t>
      </w:r>
      <w:proofErr w:type="spellStart"/>
      <w:r w:rsidR="00C32BD9" w:rsidRPr="000D013F">
        <w:t>Pachet</w:t>
      </w:r>
      <w:proofErr w:type="spellEnd"/>
      <w:r w:rsidR="00C32BD9" w:rsidRPr="000D013F">
        <w:t xml:space="preserve">, </w:t>
      </w:r>
      <w:r w:rsidR="00D476FE" w:rsidRPr="000D013F">
        <w:t>F. (2002)</w:t>
      </w:r>
      <w:r w:rsidR="00C32BD9" w:rsidRPr="000D013F">
        <w:t xml:space="preserve"> </w:t>
      </w:r>
      <w:proofErr w:type="gramStart"/>
      <w:r w:rsidR="00C32BD9" w:rsidRPr="000D013F">
        <w:t>The</w:t>
      </w:r>
      <w:proofErr w:type="gramEnd"/>
      <w:r w:rsidR="00C32BD9" w:rsidRPr="000D013F">
        <w:t xml:space="preserve"> </w:t>
      </w:r>
      <w:proofErr w:type="spellStart"/>
      <w:r w:rsidR="00C32BD9" w:rsidRPr="000D013F">
        <w:t>Cuidado</w:t>
      </w:r>
      <w:proofErr w:type="spellEnd"/>
      <w:r w:rsidR="00C32BD9" w:rsidRPr="000D013F">
        <w:t xml:space="preserve"> Project. In </w:t>
      </w:r>
      <w:proofErr w:type="spellStart"/>
      <w:r w:rsidR="00C32BD9" w:rsidRPr="000D013F">
        <w:t>Ircam</w:t>
      </w:r>
      <w:proofErr w:type="spellEnd"/>
      <w:r w:rsidR="00C32BD9" w:rsidRPr="000D013F">
        <w:t xml:space="preserve">, editor, </w:t>
      </w:r>
      <w:r w:rsidR="00C32BD9" w:rsidRPr="00C81D68">
        <w:rPr>
          <w:i/>
        </w:rPr>
        <w:t>Proc</w:t>
      </w:r>
      <w:r w:rsidR="0097251D" w:rsidRPr="00C81D68">
        <w:rPr>
          <w:i/>
        </w:rPr>
        <w:t>.</w:t>
      </w:r>
      <w:r w:rsidR="00C32BD9" w:rsidRPr="00C81D68">
        <w:rPr>
          <w:i/>
        </w:rPr>
        <w:t xml:space="preserve"> of International Symposium on Music Information Retrieva</w:t>
      </w:r>
      <w:r w:rsidR="00D476FE" w:rsidRPr="00C81D68">
        <w:rPr>
          <w:i/>
        </w:rPr>
        <w:t>l</w:t>
      </w:r>
      <w:r w:rsidR="00D476FE" w:rsidRPr="000D013F">
        <w:t>, p</w:t>
      </w:r>
      <w:r w:rsidR="006854C6">
        <w:t>p.</w:t>
      </w:r>
      <w:r w:rsidR="00D476FE" w:rsidRPr="000D013F">
        <w:t xml:space="preserve"> 197-203, Paris, France</w:t>
      </w:r>
      <w:r w:rsidR="00C32BD9" w:rsidRPr="000D013F">
        <w:t xml:space="preserve">.  </w:t>
      </w:r>
    </w:p>
    <w:p w:rsidR="00C32BD9" w:rsidRPr="00D6253B" w:rsidRDefault="00D6253B" w:rsidP="00BE2994">
      <w:pPr>
        <w:pStyle w:val="Paragraphedeliste"/>
      </w:pPr>
      <w:r>
        <w:t>[</w:t>
      </w:r>
      <w:r w:rsidR="00B353B2">
        <w:t>54</w:t>
      </w:r>
      <w:r>
        <w:t xml:space="preserve">] </w:t>
      </w:r>
      <w:proofErr w:type="spellStart"/>
      <w:r w:rsidR="00C32BD9" w:rsidRPr="000D013F">
        <w:t>Zils</w:t>
      </w:r>
      <w:proofErr w:type="spellEnd"/>
      <w:r w:rsidR="00C32BD9" w:rsidRPr="000D013F">
        <w:t xml:space="preserve"> A., </w:t>
      </w:r>
      <w:proofErr w:type="spellStart"/>
      <w:r w:rsidR="00C32BD9" w:rsidRPr="000D013F">
        <w:t>Pachet</w:t>
      </w:r>
      <w:proofErr w:type="spellEnd"/>
      <w:r w:rsidR="00C32BD9" w:rsidRPr="000D013F">
        <w:t xml:space="preserve"> F., </w:t>
      </w:r>
      <w:proofErr w:type="spellStart"/>
      <w:r w:rsidR="00C32BD9" w:rsidRPr="000D013F">
        <w:t>Delerue</w:t>
      </w:r>
      <w:proofErr w:type="spellEnd"/>
      <w:r w:rsidR="00C32BD9" w:rsidRPr="000D013F">
        <w:t xml:space="preserve"> O., </w:t>
      </w:r>
      <w:proofErr w:type="spellStart"/>
      <w:r w:rsidR="00C32BD9" w:rsidRPr="000D013F">
        <w:t>Gouyon</w:t>
      </w:r>
      <w:proofErr w:type="spellEnd"/>
      <w:r w:rsidR="00C32BD9" w:rsidRPr="000D013F">
        <w:t xml:space="preserve"> F. </w:t>
      </w:r>
      <w:r w:rsidR="009754FD" w:rsidRPr="000D013F">
        <w:t xml:space="preserve">(2002) </w:t>
      </w:r>
      <w:r w:rsidR="00C32BD9" w:rsidRPr="000D013F">
        <w:t xml:space="preserve">Automatic Extraction of Drum Tracks from Polyphonic Music Signals. </w:t>
      </w:r>
      <w:proofErr w:type="gramStart"/>
      <w:r w:rsidR="00C32BD9" w:rsidRPr="00C81D68">
        <w:rPr>
          <w:i/>
        </w:rPr>
        <w:t>Proc</w:t>
      </w:r>
      <w:r w:rsidR="006A45B4" w:rsidRPr="00C81D68">
        <w:rPr>
          <w:i/>
        </w:rPr>
        <w:t>.</w:t>
      </w:r>
      <w:r w:rsidR="00C32BD9" w:rsidRPr="00C81D68">
        <w:rPr>
          <w:i/>
        </w:rPr>
        <w:t xml:space="preserve"> of </w:t>
      </w:r>
      <w:proofErr w:type="spellStart"/>
      <w:r w:rsidR="00C32BD9" w:rsidRPr="00C81D68">
        <w:rPr>
          <w:i/>
        </w:rPr>
        <w:t>WedelMusic</w:t>
      </w:r>
      <w:proofErr w:type="spellEnd"/>
      <w:r w:rsidR="00C32BD9" w:rsidRPr="00C81D68">
        <w:rPr>
          <w:i/>
        </w:rPr>
        <w:t xml:space="preserve"> 2002</w:t>
      </w:r>
      <w:r w:rsidR="00C32BD9" w:rsidRPr="00D6253B">
        <w:t>, Darmstadt, Germany, December.</w:t>
      </w:r>
      <w:proofErr w:type="gramEnd"/>
      <w:r w:rsidR="00C32BD9" w:rsidRPr="00D6253B">
        <w:t xml:space="preserve"> </w:t>
      </w:r>
    </w:p>
    <w:p w:rsidR="008D2018" w:rsidRDefault="008D2018" w:rsidP="00BE2994">
      <w:pPr>
        <w:pStyle w:val="Paragraphedeliste"/>
      </w:pPr>
      <w:r>
        <w:t>[4</w:t>
      </w:r>
      <w:r w:rsidR="00FF2EF7">
        <w:t>9</w:t>
      </w:r>
      <w:r>
        <w:t xml:space="preserve">] </w:t>
      </w:r>
      <w:proofErr w:type="spellStart"/>
      <w:r w:rsidRPr="008D2018">
        <w:t>Aucouturier</w:t>
      </w:r>
      <w:proofErr w:type="spellEnd"/>
      <w:r w:rsidRPr="008D2018">
        <w:t xml:space="preserve">, J.-J. </w:t>
      </w:r>
      <w:proofErr w:type="gramStart"/>
      <w:r w:rsidRPr="008D2018">
        <w:t>and</w:t>
      </w:r>
      <w:proofErr w:type="gramEnd"/>
      <w:r w:rsidRPr="008D2018">
        <w:t xml:space="preserve"> </w:t>
      </w:r>
      <w:proofErr w:type="spellStart"/>
      <w:r w:rsidRPr="008D2018">
        <w:t>Pachet</w:t>
      </w:r>
      <w:proofErr w:type="spellEnd"/>
      <w:r w:rsidRPr="008D2018">
        <w:t>, F</w:t>
      </w:r>
      <w:r w:rsidR="001F6D1E">
        <w:t>. (2002)</w:t>
      </w:r>
      <w:r w:rsidRPr="008D2018">
        <w:t xml:space="preserve">  Finding songs that sound the same</w:t>
      </w:r>
      <w:r w:rsidR="0083176E">
        <w:t>,</w:t>
      </w:r>
      <w:r w:rsidRPr="008D2018">
        <w:t xml:space="preserve"> </w:t>
      </w:r>
      <w:r w:rsidRPr="00C81D68">
        <w:rPr>
          <w:i/>
        </w:rPr>
        <w:t>Proc</w:t>
      </w:r>
      <w:r w:rsidR="0083176E" w:rsidRPr="00C81D68">
        <w:rPr>
          <w:i/>
        </w:rPr>
        <w:t>.</w:t>
      </w:r>
      <w:r w:rsidRPr="00C81D68">
        <w:rPr>
          <w:i/>
        </w:rPr>
        <w:t xml:space="preserve"> of IEEE Benelux Workshop on Model based </w:t>
      </w:r>
      <w:r w:rsidR="0083176E" w:rsidRPr="00C81D68">
        <w:rPr>
          <w:i/>
        </w:rPr>
        <w:t>Processing and Coding of Audio</w:t>
      </w:r>
      <w:r w:rsidR="0083176E">
        <w:t>,</w:t>
      </w:r>
      <w:r w:rsidR="00DE5F20">
        <w:t xml:space="preserve"> Leuven, Belgium</w:t>
      </w:r>
    </w:p>
    <w:p w:rsidR="00C32BD9" w:rsidRPr="008D2018" w:rsidRDefault="008121E8" w:rsidP="00BE2994">
      <w:pPr>
        <w:pStyle w:val="Paragraphedeliste"/>
      </w:pPr>
      <w:r>
        <w:t>[1</w:t>
      </w:r>
      <w:r w:rsidR="00B353B2">
        <w:t>7</w:t>
      </w:r>
      <w:r>
        <w:t xml:space="preserve">] </w:t>
      </w:r>
      <w:proofErr w:type="spellStart"/>
      <w:r w:rsidR="00C32BD9" w:rsidRPr="000D013F">
        <w:t>Pachet</w:t>
      </w:r>
      <w:proofErr w:type="spellEnd"/>
      <w:r w:rsidR="00C32BD9" w:rsidRPr="000D013F">
        <w:t xml:space="preserve">, F. </w:t>
      </w:r>
      <w:r w:rsidR="008E1F13" w:rsidRPr="000D013F">
        <w:t xml:space="preserve">(2002) </w:t>
      </w:r>
      <w:proofErr w:type="gramStart"/>
      <w:r w:rsidR="00C32BD9" w:rsidRPr="000D013F">
        <w:t>Playing</w:t>
      </w:r>
      <w:proofErr w:type="gramEnd"/>
      <w:r w:rsidR="00C32BD9" w:rsidRPr="000D013F">
        <w:t xml:space="preserve"> with Virtual Musicians: the Continuator in practice</w:t>
      </w:r>
      <w:r w:rsidR="00256733">
        <w:t>,</w:t>
      </w:r>
      <w:r w:rsidR="00C32BD9" w:rsidRPr="000D013F">
        <w:t xml:space="preserve"> </w:t>
      </w:r>
      <w:r w:rsidR="00C32BD9" w:rsidRPr="00C81D68">
        <w:rPr>
          <w:i/>
        </w:rPr>
        <w:t>IEEE Multimedia</w:t>
      </w:r>
      <w:r w:rsidR="00C32BD9" w:rsidRPr="008D2018">
        <w:t xml:space="preserve">, 9(3):77-82 </w:t>
      </w:r>
    </w:p>
    <w:p w:rsidR="00C32BD9" w:rsidRPr="00303A1B" w:rsidRDefault="00763DAE" w:rsidP="00BE2994">
      <w:pPr>
        <w:pStyle w:val="Paragraphedeliste"/>
      </w:pPr>
      <w:r>
        <w:lastRenderedPageBreak/>
        <w:t>[1</w:t>
      </w:r>
      <w:r w:rsidR="00B353B2">
        <w:t>5</w:t>
      </w:r>
      <w:r>
        <w:t xml:space="preserve">] </w:t>
      </w:r>
      <w:proofErr w:type="spellStart"/>
      <w:r w:rsidR="00C32BD9" w:rsidRPr="000D013F">
        <w:t>Pachet</w:t>
      </w:r>
      <w:proofErr w:type="spellEnd"/>
      <w:r w:rsidR="00C32BD9" w:rsidRPr="000D013F">
        <w:t>, F</w:t>
      </w:r>
      <w:r w:rsidR="00DD0F4C" w:rsidRPr="000D013F">
        <w:t>. (2002)</w:t>
      </w:r>
      <w:r w:rsidR="00C32BD9" w:rsidRPr="000D013F">
        <w:t xml:space="preserve"> </w:t>
      </w:r>
      <w:proofErr w:type="gramStart"/>
      <w:r w:rsidR="00C32BD9" w:rsidRPr="000D013F">
        <w:t>Interacting</w:t>
      </w:r>
      <w:proofErr w:type="gramEnd"/>
      <w:r w:rsidR="00C32BD9" w:rsidRPr="000D013F">
        <w:t xml:space="preserve"> with a musical learning system: the continuator. In C. </w:t>
      </w:r>
      <w:proofErr w:type="spellStart"/>
      <w:r w:rsidR="00C32BD9" w:rsidRPr="000D013F">
        <w:t>Anagnostopoulou</w:t>
      </w:r>
      <w:proofErr w:type="spellEnd"/>
      <w:r w:rsidR="00C32BD9" w:rsidRPr="000D013F">
        <w:t xml:space="preserve">, M. </w:t>
      </w:r>
      <w:proofErr w:type="spellStart"/>
      <w:r w:rsidR="00C32BD9" w:rsidRPr="000D013F">
        <w:t>Ferrand</w:t>
      </w:r>
      <w:proofErr w:type="spellEnd"/>
      <w:r w:rsidR="00C32BD9" w:rsidRPr="000D013F">
        <w:t xml:space="preserve">, A. </w:t>
      </w:r>
      <w:proofErr w:type="spellStart"/>
      <w:r w:rsidR="00C32BD9" w:rsidRPr="000D013F">
        <w:t>Smaill</w:t>
      </w:r>
      <w:proofErr w:type="spellEnd"/>
      <w:r w:rsidR="00C32BD9" w:rsidRPr="000D013F">
        <w:t xml:space="preserve">, editor, </w:t>
      </w:r>
      <w:r w:rsidR="00C32BD9" w:rsidRPr="00C81D68">
        <w:rPr>
          <w:i/>
        </w:rPr>
        <w:t>Music and Artificial Intelligence</w:t>
      </w:r>
      <w:r w:rsidR="00C32BD9" w:rsidRPr="000D013F">
        <w:t>, Lecture Notes in Artificial Intelligence (vol. 2445), p</w:t>
      </w:r>
      <w:r w:rsidR="00DD0F4C" w:rsidRPr="000D013F">
        <w:t>p.</w:t>
      </w:r>
      <w:r w:rsidR="00C32BD9" w:rsidRPr="000D013F">
        <w:t xml:space="preserve"> 119-132, Sp</w:t>
      </w:r>
      <w:r w:rsidR="00F80ECF" w:rsidRPr="000D013F">
        <w:t xml:space="preserve">ringer </w:t>
      </w:r>
      <w:proofErr w:type="spellStart"/>
      <w:r w:rsidR="00F80ECF" w:rsidRPr="000D013F">
        <w:t>Verlag</w:t>
      </w:r>
      <w:proofErr w:type="spellEnd"/>
      <w:r w:rsidR="00303A1B">
        <w:t>,</w:t>
      </w:r>
      <w:r w:rsidR="00F80ECF" w:rsidRPr="000D013F">
        <w:t xml:space="preserve"> </w:t>
      </w:r>
      <w:r w:rsidR="00F80ECF" w:rsidRPr="00303A1B">
        <w:t xml:space="preserve">September. </w:t>
      </w:r>
    </w:p>
    <w:p w:rsidR="00C32BD9" w:rsidRPr="000D013F" w:rsidRDefault="00B353B2" w:rsidP="00BE2994">
      <w:pPr>
        <w:pStyle w:val="Paragraphedeliste"/>
      </w:pPr>
      <w:r>
        <w:t xml:space="preserve"> </w:t>
      </w:r>
      <w:r w:rsidR="00D31431">
        <w:t>[</w:t>
      </w:r>
      <w:r w:rsidR="000826B6">
        <w:t>6</w:t>
      </w:r>
      <w:r>
        <w:t>4</w:t>
      </w:r>
      <w:r w:rsidR="00D31431">
        <w:t xml:space="preserve">] </w:t>
      </w:r>
      <w:proofErr w:type="spellStart"/>
      <w:r w:rsidR="00C32BD9" w:rsidRPr="000D013F">
        <w:t>Aucouturier</w:t>
      </w:r>
      <w:proofErr w:type="spellEnd"/>
      <w:r w:rsidR="00C32BD9" w:rsidRPr="000D013F">
        <w:t xml:space="preserve">, J.J. and </w:t>
      </w:r>
      <w:proofErr w:type="spellStart"/>
      <w:r w:rsidR="00C32BD9" w:rsidRPr="000D013F">
        <w:t>Pachet</w:t>
      </w:r>
      <w:proofErr w:type="spellEnd"/>
      <w:r w:rsidR="00C32BD9" w:rsidRPr="000D013F">
        <w:t xml:space="preserve">, F. </w:t>
      </w:r>
      <w:r w:rsidR="004C4E44" w:rsidRPr="000D013F">
        <w:t xml:space="preserve">(2002) </w:t>
      </w:r>
      <w:r w:rsidR="00C32BD9" w:rsidRPr="000D013F">
        <w:t xml:space="preserve">Scaling up Music Playlist Generation. </w:t>
      </w:r>
      <w:r w:rsidR="00C32BD9" w:rsidRPr="00C81D68">
        <w:rPr>
          <w:i/>
        </w:rPr>
        <w:t>Proc</w:t>
      </w:r>
      <w:r w:rsidR="008E1F13" w:rsidRPr="00C81D68">
        <w:rPr>
          <w:i/>
        </w:rPr>
        <w:t>.</w:t>
      </w:r>
      <w:r w:rsidR="00C32BD9" w:rsidRPr="00C81D68">
        <w:rPr>
          <w:i/>
        </w:rPr>
        <w:t xml:space="preserve"> of IEEE Int</w:t>
      </w:r>
      <w:r w:rsidR="00387167" w:rsidRPr="00C81D68">
        <w:rPr>
          <w:i/>
        </w:rPr>
        <w:t>.</w:t>
      </w:r>
      <w:r w:rsidR="00C32BD9" w:rsidRPr="00C81D68">
        <w:rPr>
          <w:i/>
        </w:rPr>
        <w:t xml:space="preserve"> Conf</w:t>
      </w:r>
      <w:r w:rsidR="00387167" w:rsidRPr="00C81D68">
        <w:rPr>
          <w:i/>
        </w:rPr>
        <w:t>.</w:t>
      </w:r>
      <w:r w:rsidR="00C32BD9" w:rsidRPr="00C81D68">
        <w:rPr>
          <w:i/>
        </w:rPr>
        <w:t xml:space="preserve"> on Multimedia and Expo</w:t>
      </w:r>
      <w:r w:rsidR="00C32BD9" w:rsidRPr="000D013F">
        <w:t xml:space="preserve"> (ICME), vol. 1, p</w:t>
      </w:r>
      <w:r w:rsidR="004C4E44" w:rsidRPr="000D013F">
        <w:t>p.</w:t>
      </w:r>
      <w:r w:rsidR="00C32BD9" w:rsidRPr="000D013F">
        <w:t xml:space="preserve"> 105-108, Lausanne, Switzerland </w:t>
      </w:r>
    </w:p>
    <w:p w:rsidR="00C32BD9" w:rsidRPr="000D013F" w:rsidRDefault="00977E60" w:rsidP="00BE2994">
      <w:pPr>
        <w:pStyle w:val="Paragraphedeliste"/>
      </w:pPr>
      <w:proofErr w:type="gramStart"/>
      <w:r>
        <w:t>[1</w:t>
      </w:r>
      <w:r w:rsidR="00BE7AE7">
        <w:t>63</w:t>
      </w:r>
      <w:r>
        <w:t xml:space="preserve">] </w:t>
      </w:r>
      <w:proofErr w:type="spellStart"/>
      <w:r w:rsidR="00C32BD9" w:rsidRPr="000D013F">
        <w:t>Aucouturier</w:t>
      </w:r>
      <w:proofErr w:type="spellEnd"/>
      <w:r w:rsidR="00C32BD9" w:rsidRPr="000D013F">
        <w:t>, J</w:t>
      </w:r>
      <w:r w:rsidR="00F8296C" w:rsidRPr="000D013F">
        <w:t>.</w:t>
      </w:r>
      <w:r w:rsidR="00C32BD9" w:rsidRPr="000D013F">
        <w:t>-J</w:t>
      </w:r>
      <w:r w:rsidR="00F8296C" w:rsidRPr="000D013F">
        <w:t>.</w:t>
      </w:r>
      <w:proofErr w:type="gramEnd"/>
      <w:r w:rsidR="00C32BD9" w:rsidRPr="000D013F">
        <w:t xml:space="preserve"> </w:t>
      </w:r>
      <w:proofErr w:type="gramStart"/>
      <w:r w:rsidR="00C32BD9" w:rsidRPr="000D013F">
        <w:t>and</w:t>
      </w:r>
      <w:proofErr w:type="gramEnd"/>
      <w:r w:rsidR="00C32BD9" w:rsidRPr="000D013F">
        <w:t xml:space="preserve"> </w:t>
      </w:r>
      <w:proofErr w:type="spellStart"/>
      <w:r w:rsidR="00C32BD9" w:rsidRPr="000D013F">
        <w:t>Pachet</w:t>
      </w:r>
      <w:proofErr w:type="spellEnd"/>
      <w:r w:rsidR="00C32BD9" w:rsidRPr="000D013F">
        <w:t>, F</w:t>
      </w:r>
      <w:r w:rsidR="00F8296C" w:rsidRPr="000D013F">
        <w:t>. (2002)</w:t>
      </w:r>
      <w:r w:rsidR="00C32BD9" w:rsidRPr="000D013F">
        <w:t xml:space="preserve"> Music Similarity Measures: What's the Use?. In </w:t>
      </w:r>
      <w:proofErr w:type="spellStart"/>
      <w:r w:rsidR="00C32BD9" w:rsidRPr="000D013F">
        <w:t>Ircam</w:t>
      </w:r>
      <w:proofErr w:type="spellEnd"/>
      <w:r w:rsidR="00C32BD9" w:rsidRPr="000D013F">
        <w:t xml:space="preserve">, editor, </w:t>
      </w:r>
      <w:r w:rsidR="00C32BD9" w:rsidRPr="00BC1CC2">
        <w:rPr>
          <w:i/>
        </w:rPr>
        <w:t>Proc</w:t>
      </w:r>
      <w:r w:rsidR="006D75D7" w:rsidRPr="00BC1CC2">
        <w:rPr>
          <w:i/>
        </w:rPr>
        <w:t>.</w:t>
      </w:r>
      <w:r w:rsidR="00C32BD9" w:rsidRPr="00BC1CC2">
        <w:rPr>
          <w:i/>
        </w:rPr>
        <w:t xml:space="preserve"> of the 3rd International Symposium on Music Information Retrieval</w:t>
      </w:r>
      <w:r w:rsidR="00C32BD9" w:rsidRPr="000D013F">
        <w:t>, p</w:t>
      </w:r>
      <w:r w:rsidR="006D75D7" w:rsidRPr="000D013F">
        <w:t>p.</w:t>
      </w:r>
      <w:r w:rsidR="00C32BD9" w:rsidRPr="000D013F">
        <w:t xml:space="preserve"> 157-</w:t>
      </w:r>
      <w:r w:rsidR="006D75D7" w:rsidRPr="000D013F">
        <w:t>163, Paris, France</w:t>
      </w:r>
      <w:r w:rsidR="00C32BD9" w:rsidRPr="000D013F">
        <w:t xml:space="preserve">. </w:t>
      </w:r>
    </w:p>
    <w:p w:rsidR="00C32BD9" w:rsidRPr="00E979AD" w:rsidRDefault="007037DA" w:rsidP="00BE2994">
      <w:pPr>
        <w:pStyle w:val="Paragraphedeliste"/>
      </w:pPr>
      <w:r>
        <w:t>[</w:t>
      </w:r>
      <w:r w:rsidR="00BE7AE7">
        <w:t>51</w:t>
      </w:r>
      <w:r>
        <w:t xml:space="preserve">] </w:t>
      </w:r>
      <w:proofErr w:type="spellStart"/>
      <w:r w:rsidR="00C32BD9" w:rsidRPr="000D013F">
        <w:t>Pachet</w:t>
      </w:r>
      <w:proofErr w:type="spellEnd"/>
      <w:r w:rsidR="00C32BD9" w:rsidRPr="000D013F">
        <w:t xml:space="preserve">, F. and Roy, P. </w:t>
      </w:r>
      <w:r w:rsidR="00E979AD">
        <w:t xml:space="preserve">(2001) </w:t>
      </w:r>
      <w:r w:rsidR="00C32BD9" w:rsidRPr="000D013F">
        <w:t>Musical harmonization with constraints: A survey</w:t>
      </w:r>
      <w:r w:rsidR="00F80ECF" w:rsidRPr="000D013F">
        <w:t xml:space="preserve">. </w:t>
      </w:r>
      <w:r w:rsidR="00F80ECF" w:rsidRPr="00BC1CC2">
        <w:rPr>
          <w:i/>
        </w:rPr>
        <w:t>Constraints</w:t>
      </w:r>
      <w:r w:rsidR="00F80ECF" w:rsidRPr="00E979AD">
        <w:t xml:space="preserve">, 6(1):7-19. </w:t>
      </w:r>
    </w:p>
    <w:p w:rsidR="00C32BD9" w:rsidRPr="00E979AD" w:rsidRDefault="00D57C4B" w:rsidP="00BE2994">
      <w:pPr>
        <w:pStyle w:val="Paragraphedeliste"/>
      </w:pPr>
      <w:r>
        <w:t>[</w:t>
      </w:r>
      <w:r w:rsidR="00BE7AE7">
        <w:t>54</w:t>
      </w:r>
      <w:r>
        <w:t xml:space="preserve">] </w:t>
      </w:r>
      <w:proofErr w:type="spellStart"/>
      <w:r w:rsidR="00C32BD9" w:rsidRPr="000D013F">
        <w:t>Pachet</w:t>
      </w:r>
      <w:proofErr w:type="spellEnd"/>
      <w:r w:rsidR="00C32BD9" w:rsidRPr="000D013F">
        <w:t xml:space="preserve">, F., </w:t>
      </w:r>
      <w:proofErr w:type="spellStart"/>
      <w:r w:rsidR="00C32BD9" w:rsidRPr="000D013F">
        <w:t>Westerman</w:t>
      </w:r>
      <w:proofErr w:type="spellEnd"/>
      <w:r w:rsidR="00C32BD9" w:rsidRPr="000D013F">
        <w:t xml:space="preserve">, G. and </w:t>
      </w:r>
      <w:proofErr w:type="spellStart"/>
      <w:r w:rsidR="00C32BD9" w:rsidRPr="000D013F">
        <w:t>Laigre</w:t>
      </w:r>
      <w:proofErr w:type="spellEnd"/>
      <w:r w:rsidR="00C32BD9" w:rsidRPr="000D013F">
        <w:t>, D</w:t>
      </w:r>
      <w:r w:rsidR="00E979AD">
        <w:t>. (</w:t>
      </w:r>
      <w:r w:rsidR="00E979AD" w:rsidRPr="00472684">
        <w:t>2001)</w:t>
      </w:r>
      <w:r w:rsidR="00C32BD9" w:rsidRPr="000D013F">
        <w:t xml:space="preserve"> Musical Data Mining for Electronic Music Distribution. </w:t>
      </w:r>
      <w:r w:rsidR="00C32BD9" w:rsidRPr="00BC1CC2">
        <w:rPr>
          <w:i/>
        </w:rPr>
        <w:t>Proc</w:t>
      </w:r>
      <w:r w:rsidR="00BC1CC2">
        <w:rPr>
          <w:i/>
        </w:rPr>
        <w:t>.</w:t>
      </w:r>
      <w:r w:rsidR="00C32BD9" w:rsidRPr="00BC1CC2">
        <w:rPr>
          <w:i/>
        </w:rPr>
        <w:t xml:space="preserve"> of the 1st </w:t>
      </w:r>
      <w:proofErr w:type="spellStart"/>
      <w:r w:rsidR="00C32BD9" w:rsidRPr="00BC1CC2">
        <w:rPr>
          <w:i/>
        </w:rPr>
        <w:t>WedelMusic</w:t>
      </w:r>
      <w:proofErr w:type="spellEnd"/>
      <w:r w:rsidR="00C32BD9" w:rsidRPr="00BC1CC2">
        <w:rPr>
          <w:i/>
        </w:rPr>
        <w:t xml:space="preserve"> Conference</w:t>
      </w:r>
      <w:r w:rsidR="00E979AD" w:rsidRPr="00E979AD">
        <w:t>, pages 101-106, Firenze, Italy</w:t>
      </w:r>
      <w:r w:rsidR="00C32BD9" w:rsidRPr="00E979AD">
        <w:t xml:space="preserve"> </w:t>
      </w:r>
    </w:p>
    <w:p w:rsidR="00C32BD9" w:rsidRPr="000D013F" w:rsidRDefault="00EE4DC3" w:rsidP="00BE2994">
      <w:pPr>
        <w:pStyle w:val="Paragraphedeliste"/>
      </w:pPr>
      <w:r>
        <w:t>[</w:t>
      </w:r>
      <w:r w:rsidR="000B698F">
        <w:t>6</w:t>
      </w:r>
      <w:r w:rsidR="00BE7AE7">
        <w:t>6</w:t>
      </w:r>
      <w:r>
        <w:t xml:space="preserve">] </w:t>
      </w:r>
      <w:proofErr w:type="spellStart"/>
      <w:r w:rsidR="00C32BD9" w:rsidRPr="000D013F">
        <w:t>Zils</w:t>
      </w:r>
      <w:proofErr w:type="spellEnd"/>
      <w:r w:rsidR="00C32BD9" w:rsidRPr="000D013F">
        <w:t xml:space="preserve">, A. and </w:t>
      </w:r>
      <w:proofErr w:type="spellStart"/>
      <w:r w:rsidR="00C32BD9" w:rsidRPr="000D013F">
        <w:t>Pachet</w:t>
      </w:r>
      <w:proofErr w:type="spellEnd"/>
      <w:r w:rsidR="00C32BD9" w:rsidRPr="000D013F">
        <w:t>, F</w:t>
      </w:r>
      <w:r w:rsidR="006D1C66" w:rsidRPr="000D013F">
        <w:t>. (2001)</w:t>
      </w:r>
      <w:r w:rsidR="00C32BD9" w:rsidRPr="000D013F">
        <w:t xml:space="preserve"> Musical </w:t>
      </w:r>
      <w:proofErr w:type="spellStart"/>
      <w:r w:rsidR="00C32BD9" w:rsidRPr="000D013F">
        <w:t>Mosaicing</w:t>
      </w:r>
      <w:proofErr w:type="spellEnd"/>
      <w:r w:rsidR="00C32BD9" w:rsidRPr="000D013F">
        <w:t xml:space="preserve">. </w:t>
      </w:r>
      <w:r w:rsidR="00C32BD9" w:rsidRPr="00BC1CC2">
        <w:rPr>
          <w:i/>
        </w:rPr>
        <w:t>Proc</w:t>
      </w:r>
      <w:r w:rsidR="00BC1CC2">
        <w:rPr>
          <w:i/>
        </w:rPr>
        <w:t>.</w:t>
      </w:r>
      <w:r w:rsidR="00C32BD9" w:rsidRPr="00BC1CC2">
        <w:rPr>
          <w:i/>
        </w:rPr>
        <w:t xml:space="preserve"> of Conference on Digital Audio Effects</w:t>
      </w:r>
      <w:r w:rsidR="00C32BD9" w:rsidRPr="000D013F">
        <w:t xml:space="preserve"> (DaFx-01), pages </w:t>
      </w:r>
      <w:r w:rsidR="00ED5329" w:rsidRPr="000D013F">
        <w:t>39-44, Limerick, U.K., December.</w:t>
      </w:r>
    </w:p>
    <w:p w:rsidR="00C32BD9" w:rsidRPr="00691DAC" w:rsidRDefault="00691DAC" w:rsidP="00BE2994">
      <w:pPr>
        <w:pStyle w:val="Paragraphedeliste"/>
      </w:pPr>
      <w:r>
        <w:t>[6</w:t>
      </w:r>
      <w:r w:rsidR="00BE7AE7">
        <w:t>0</w:t>
      </w:r>
      <w:r>
        <w:t xml:space="preserve">] </w:t>
      </w:r>
      <w:proofErr w:type="spellStart"/>
      <w:r w:rsidR="00C32BD9" w:rsidRPr="000D013F">
        <w:t>Pachet</w:t>
      </w:r>
      <w:proofErr w:type="spellEnd"/>
      <w:r w:rsidR="00C32BD9" w:rsidRPr="000D013F">
        <w:t xml:space="preserve">, F., Roy, P. and </w:t>
      </w:r>
      <w:proofErr w:type="spellStart"/>
      <w:r w:rsidR="00C32BD9" w:rsidRPr="000D013F">
        <w:t>Cazaly</w:t>
      </w:r>
      <w:proofErr w:type="spellEnd"/>
      <w:r w:rsidR="00C32BD9" w:rsidRPr="000D013F">
        <w:t xml:space="preserve">, D. </w:t>
      </w:r>
      <w:r w:rsidR="00735D5D" w:rsidRPr="000D013F">
        <w:t xml:space="preserve">(2000) </w:t>
      </w:r>
      <w:r w:rsidR="00C32BD9" w:rsidRPr="000D013F">
        <w:t xml:space="preserve">A Combinatorial Approach to Content-Based Music Selection. </w:t>
      </w:r>
      <w:r w:rsidR="00C32BD9" w:rsidRPr="00BC1CC2">
        <w:rPr>
          <w:i/>
        </w:rPr>
        <w:t>IEEE Multimedia</w:t>
      </w:r>
      <w:r w:rsidR="00C32BD9" w:rsidRPr="00691DAC">
        <w:t xml:space="preserve">, 7(1):44-51 March.  </w:t>
      </w:r>
    </w:p>
    <w:p w:rsidR="00C32BD9" w:rsidRPr="00BE7A48" w:rsidRDefault="00BE7A48" w:rsidP="00BE2994">
      <w:pPr>
        <w:pStyle w:val="Paragraphedeliste"/>
      </w:pPr>
      <w:r>
        <w:t>[</w:t>
      </w:r>
      <w:r w:rsidR="0081128A">
        <w:t>4</w:t>
      </w:r>
      <w:r w:rsidR="00BE7AE7">
        <w:t>4</w:t>
      </w:r>
      <w:r>
        <w:t xml:space="preserve">] </w:t>
      </w:r>
      <w:proofErr w:type="spellStart"/>
      <w:r w:rsidR="00C32BD9" w:rsidRPr="000D013F">
        <w:t>Gouyon</w:t>
      </w:r>
      <w:proofErr w:type="spellEnd"/>
      <w:r w:rsidR="00C32BD9" w:rsidRPr="000D013F">
        <w:t xml:space="preserve">, F., </w:t>
      </w:r>
      <w:proofErr w:type="spellStart"/>
      <w:r w:rsidR="00C32BD9" w:rsidRPr="000D013F">
        <w:t>Delerue</w:t>
      </w:r>
      <w:proofErr w:type="spellEnd"/>
      <w:r w:rsidR="00C32BD9" w:rsidRPr="000D013F">
        <w:t xml:space="preserve">, O. and </w:t>
      </w:r>
      <w:proofErr w:type="spellStart"/>
      <w:r w:rsidR="00C32BD9" w:rsidRPr="000D013F">
        <w:t>Pachet</w:t>
      </w:r>
      <w:proofErr w:type="spellEnd"/>
      <w:r w:rsidR="00C32BD9" w:rsidRPr="000D013F">
        <w:t xml:space="preserve">, F. </w:t>
      </w:r>
      <w:r w:rsidR="00822639" w:rsidRPr="000D013F">
        <w:t xml:space="preserve">(2000) </w:t>
      </w:r>
      <w:r w:rsidR="00C32BD9" w:rsidRPr="000D013F">
        <w:t>Classifying percussive sounds:</w:t>
      </w:r>
      <w:r w:rsidR="00822639" w:rsidRPr="000D013F">
        <w:t xml:space="preserve"> a matter of zero-crossing rate</w:t>
      </w:r>
      <w:r w:rsidR="00C32BD9" w:rsidRPr="000D013F">
        <w:t xml:space="preserve">? </w:t>
      </w:r>
      <w:proofErr w:type="gramStart"/>
      <w:r w:rsidR="00C32BD9" w:rsidRPr="00BC1CC2">
        <w:rPr>
          <w:i/>
        </w:rPr>
        <w:t>Proc</w:t>
      </w:r>
      <w:r w:rsidR="0055572F" w:rsidRPr="00BC1CC2">
        <w:rPr>
          <w:i/>
        </w:rPr>
        <w:t>.</w:t>
      </w:r>
      <w:r w:rsidR="00C32BD9" w:rsidRPr="00BC1CC2">
        <w:rPr>
          <w:i/>
        </w:rPr>
        <w:t xml:space="preserve"> of DAFX 00</w:t>
      </w:r>
      <w:r w:rsidR="00C32BD9" w:rsidRPr="00BE7A48">
        <w:t>, Verona, I</w:t>
      </w:r>
      <w:r w:rsidR="00822639" w:rsidRPr="00BE7A48">
        <w:t>taly</w:t>
      </w:r>
      <w:r w:rsidR="00C32BD9" w:rsidRPr="00BE7A48">
        <w:t>.</w:t>
      </w:r>
      <w:proofErr w:type="gramEnd"/>
    </w:p>
    <w:p w:rsidR="007942F2" w:rsidRPr="00156A8D" w:rsidRDefault="002A6B4B" w:rsidP="00BE2994">
      <w:pPr>
        <w:pStyle w:val="Paragraphedeliste"/>
      </w:pPr>
      <w:r>
        <w:t>[</w:t>
      </w:r>
      <w:r w:rsidR="00BA1493">
        <w:t>3</w:t>
      </w:r>
      <w:r w:rsidR="00BE7AE7">
        <w:t>2</w:t>
      </w:r>
      <w:r>
        <w:t>]</w:t>
      </w:r>
      <w:r w:rsidR="0036712D">
        <w:t xml:space="preserve"> </w:t>
      </w:r>
      <w:proofErr w:type="spellStart"/>
      <w:r w:rsidR="007942F2" w:rsidRPr="00156A8D">
        <w:t>Pachet</w:t>
      </w:r>
      <w:proofErr w:type="spellEnd"/>
      <w:r w:rsidR="007942F2" w:rsidRPr="00156A8D">
        <w:t xml:space="preserve">, F. </w:t>
      </w:r>
      <w:r w:rsidR="007942F2">
        <w:t>(</w:t>
      </w:r>
      <w:r w:rsidR="007942F2" w:rsidRPr="000D013F">
        <w:t>2000)</w:t>
      </w:r>
      <w:r w:rsidR="007942F2" w:rsidRPr="00156A8D">
        <w:t xml:space="preserve"> Computer Analysis of Jazz Chor</w:t>
      </w:r>
      <w:r w:rsidR="007942F2">
        <w:t>d Sequences. Is Solar a Blues?</w:t>
      </w:r>
      <w:r w:rsidR="007942F2" w:rsidRPr="00156A8D">
        <w:t xml:space="preserve"> In Miranda, E., ed</w:t>
      </w:r>
      <w:r w:rsidR="007942F2">
        <w:t>.</w:t>
      </w:r>
      <w:r w:rsidR="007942F2" w:rsidRPr="00156A8D">
        <w:t xml:space="preserve">, </w:t>
      </w:r>
      <w:r w:rsidR="007942F2" w:rsidRPr="00BC1CC2">
        <w:rPr>
          <w:i/>
        </w:rPr>
        <w:t>Readings in Music and Artificial Intelligence</w:t>
      </w:r>
      <w:r w:rsidR="007942F2" w:rsidRPr="00156A8D">
        <w:t xml:space="preserve">, </w:t>
      </w:r>
      <w:r w:rsidR="007942F2">
        <w:t>Harwood Academic Publishers</w:t>
      </w:r>
    </w:p>
    <w:p w:rsidR="00C32BD9" w:rsidRPr="00FE455B" w:rsidRDefault="00977E60" w:rsidP="00BE2994">
      <w:pPr>
        <w:pStyle w:val="Paragraphedeliste"/>
      </w:pPr>
      <w:proofErr w:type="gramStart"/>
      <w:r>
        <w:t>[1</w:t>
      </w:r>
      <w:r w:rsidR="00BE7AE7">
        <w:t>25</w:t>
      </w:r>
      <w:r>
        <w:t xml:space="preserve">] </w:t>
      </w:r>
      <w:proofErr w:type="spellStart"/>
      <w:r w:rsidR="00C32BD9" w:rsidRPr="000D013F">
        <w:t>Pachet</w:t>
      </w:r>
      <w:proofErr w:type="spellEnd"/>
      <w:r w:rsidR="00C32BD9" w:rsidRPr="000D013F">
        <w:t xml:space="preserve">, F. and </w:t>
      </w:r>
      <w:proofErr w:type="spellStart"/>
      <w:r w:rsidR="00C32BD9" w:rsidRPr="000D013F">
        <w:t>Cazaly</w:t>
      </w:r>
      <w:proofErr w:type="spellEnd"/>
      <w:r w:rsidR="00C32BD9" w:rsidRPr="000D013F">
        <w:t xml:space="preserve">, D. </w:t>
      </w:r>
      <w:r w:rsidR="007B1EA6" w:rsidRPr="000D013F">
        <w:t xml:space="preserve">(2000) </w:t>
      </w:r>
      <w:r w:rsidR="00C32BD9" w:rsidRPr="000D013F">
        <w:t>A Taxonomy of Musical Genre.</w:t>
      </w:r>
      <w:proofErr w:type="gramEnd"/>
      <w:r w:rsidR="00C32BD9" w:rsidRPr="000D013F">
        <w:t xml:space="preserve"> </w:t>
      </w:r>
      <w:r w:rsidR="00C32BD9" w:rsidRPr="00BC1CC2">
        <w:rPr>
          <w:i/>
        </w:rPr>
        <w:t>Proc</w:t>
      </w:r>
      <w:r w:rsidR="006D75D7" w:rsidRPr="00BC1CC2">
        <w:rPr>
          <w:i/>
        </w:rPr>
        <w:t>.</w:t>
      </w:r>
      <w:r w:rsidR="00C32BD9" w:rsidRPr="00BC1CC2">
        <w:rPr>
          <w:i/>
        </w:rPr>
        <w:t xml:space="preserve"> of Content-Based Multimedia Information Access (RIAO) Conference</w:t>
      </w:r>
      <w:r w:rsidR="00C32BD9" w:rsidRPr="00FE455B">
        <w:t xml:space="preserve">, </w:t>
      </w:r>
      <w:r w:rsidR="00FE455B">
        <w:t>V</w:t>
      </w:r>
      <w:r w:rsidR="00C32BD9" w:rsidRPr="00FE455B">
        <w:t>ol. 2</w:t>
      </w:r>
      <w:r w:rsidR="007F558C" w:rsidRPr="00FE455B">
        <w:t xml:space="preserve">: </w:t>
      </w:r>
      <w:r w:rsidR="00C32BD9" w:rsidRPr="00FE455B">
        <w:t>1238</w:t>
      </w:r>
      <w:r w:rsidR="007B1EA6" w:rsidRPr="00FE455B">
        <w:t>-1246, Paris</w:t>
      </w:r>
      <w:r w:rsidR="00C32BD9" w:rsidRPr="00FE455B">
        <w:t xml:space="preserve">.  </w:t>
      </w:r>
    </w:p>
    <w:p w:rsidR="00C32BD9" w:rsidRPr="002948BC" w:rsidRDefault="00BA3F26" w:rsidP="00BE2994">
      <w:pPr>
        <w:pStyle w:val="Paragraphedeliste"/>
      </w:pPr>
      <w:r>
        <w:t xml:space="preserve">[13] </w:t>
      </w:r>
      <w:proofErr w:type="spellStart"/>
      <w:r w:rsidR="00C32BD9" w:rsidRPr="000D013F">
        <w:t>Pachet</w:t>
      </w:r>
      <w:proofErr w:type="spellEnd"/>
      <w:r w:rsidR="00C32BD9" w:rsidRPr="000D013F">
        <w:t xml:space="preserve">, F. and </w:t>
      </w:r>
      <w:proofErr w:type="spellStart"/>
      <w:r w:rsidR="00C32BD9" w:rsidRPr="000D013F">
        <w:t>Delerue</w:t>
      </w:r>
      <w:proofErr w:type="spellEnd"/>
      <w:r w:rsidR="00C32BD9" w:rsidRPr="000D013F">
        <w:t xml:space="preserve">, O. </w:t>
      </w:r>
      <w:r w:rsidR="00832C4C" w:rsidRPr="000D013F">
        <w:t xml:space="preserve">(2000) </w:t>
      </w:r>
      <w:r w:rsidR="00C32BD9" w:rsidRPr="000D013F">
        <w:t xml:space="preserve">On-The-Fly Multi-Track Mixing. </w:t>
      </w:r>
      <w:proofErr w:type="gramStart"/>
      <w:r w:rsidR="00C32BD9" w:rsidRPr="00BC1CC2">
        <w:rPr>
          <w:i/>
        </w:rPr>
        <w:t>Proc</w:t>
      </w:r>
      <w:r w:rsidR="00B26D26" w:rsidRPr="00BC1CC2">
        <w:rPr>
          <w:i/>
        </w:rPr>
        <w:t>.</w:t>
      </w:r>
      <w:r w:rsidR="00C32BD9" w:rsidRPr="00BC1CC2">
        <w:rPr>
          <w:i/>
        </w:rPr>
        <w:t xml:space="preserve"> of AES 109</w:t>
      </w:r>
      <w:r w:rsidR="00832C4C" w:rsidRPr="00BC1CC2">
        <w:rPr>
          <w:i/>
        </w:rPr>
        <w:t>th Convention</w:t>
      </w:r>
      <w:r w:rsidR="00832C4C" w:rsidRPr="002948BC">
        <w:t>, Los Angeles, USA</w:t>
      </w:r>
      <w:r w:rsidR="00C32BD9" w:rsidRPr="002948BC">
        <w:t>.</w:t>
      </w:r>
      <w:proofErr w:type="gramEnd"/>
      <w:r w:rsidR="00C32BD9" w:rsidRPr="002948BC">
        <w:t xml:space="preserve"> </w:t>
      </w:r>
    </w:p>
    <w:p w:rsidR="007942F2" w:rsidRPr="00156A8D" w:rsidRDefault="00A42F57" w:rsidP="00BE2994">
      <w:pPr>
        <w:pStyle w:val="Paragraphedeliste"/>
      </w:pPr>
      <w:r>
        <w:t>[1</w:t>
      </w:r>
      <w:r w:rsidR="00CC201E">
        <w:t>6</w:t>
      </w:r>
      <w:r>
        <w:t xml:space="preserve">] </w:t>
      </w:r>
      <w:proofErr w:type="spellStart"/>
      <w:r w:rsidR="007942F2" w:rsidRPr="00156A8D">
        <w:t>Pachet</w:t>
      </w:r>
      <w:proofErr w:type="spellEnd"/>
      <w:r w:rsidR="007942F2" w:rsidRPr="00156A8D">
        <w:t xml:space="preserve">, F. (1999) Surprising Harmonies, </w:t>
      </w:r>
      <w:r w:rsidR="007942F2" w:rsidRPr="00BC1CC2">
        <w:rPr>
          <w:i/>
        </w:rPr>
        <w:t xml:space="preserve">International </w:t>
      </w:r>
      <w:r w:rsidR="00DD5A76" w:rsidRPr="00BC1CC2">
        <w:rPr>
          <w:i/>
        </w:rPr>
        <w:t xml:space="preserve">J. </w:t>
      </w:r>
      <w:r w:rsidR="007942F2" w:rsidRPr="00BC1CC2">
        <w:rPr>
          <w:i/>
        </w:rPr>
        <w:t>of Computing Anticipatory Systems</w:t>
      </w:r>
      <w:r w:rsidR="007942F2" w:rsidRPr="00156A8D">
        <w:t>, 4, February</w:t>
      </w:r>
    </w:p>
    <w:p w:rsidR="000A04E6" w:rsidRDefault="00A92211" w:rsidP="00BE2994">
      <w:pPr>
        <w:pStyle w:val="Paragraphedeliste"/>
      </w:pPr>
      <w:r>
        <w:t>[2</w:t>
      </w:r>
      <w:r w:rsidR="00BE7AE7">
        <w:t>9</w:t>
      </w:r>
      <w:r>
        <w:t xml:space="preserve">] </w:t>
      </w:r>
      <w:proofErr w:type="spellStart"/>
      <w:r w:rsidR="00C32BD9" w:rsidRPr="000D013F">
        <w:t>Pachet</w:t>
      </w:r>
      <w:proofErr w:type="spellEnd"/>
      <w:r w:rsidR="00C32BD9" w:rsidRPr="000D013F">
        <w:t xml:space="preserve">, F. and Roy, P. </w:t>
      </w:r>
      <w:r w:rsidR="00FD4374" w:rsidRPr="000D013F">
        <w:t xml:space="preserve">(1999) </w:t>
      </w:r>
      <w:r w:rsidR="00C32BD9" w:rsidRPr="000D013F">
        <w:t>Automatic Generation of Music Programs</w:t>
      </w:r>
      <w:r w:rsidR="00982521">
        <w:t>,</w:t>
      </w:r>
      <w:r w:rsidR="00C32BD9" w:rsidRPr="000D013F">
        <w:t xml:space="preserve"> Proc</w:t>
      </w:r>
      <w:r w:rsidR="00982521">
        <w:t>.</w:t>
      </w:r>
      <w:r w:rsidR="00C32BD9" w:rsidRPr="000D013F">
        <w:t xml:space="preserve"> of Constraint Programming Conference, </w:t>
      </w:r>
      <w:r w:rsidR="00BC1CC2" w:rsidRPr="00BC1CC2">
        <w:rPr>
          <w:i/>
        </w:rPr>
        <w:t xml:space="preserve">Proc. of </w:t>
      </w:r>
      <w:r w:rsidR="00C32BD9" w:rsidRPr="00BC1CC2">
        <w:rPr>
          <w:i/>
        </w:rPr>
        <w:t>CP 99</w:t>
      </w:r>
      <w:r w:rsidR="00C32BD9" w:rsidRPr="000D013F">
        <w:t>, LNCS 1713/2004, p</w:t>
      </w:r>
      <w:r w:rsidR="00FD4374" w:rsidRPr="000D013F">
        <w:t>p. 331-345, Washington,</w:t>
      </w:r>
      <w:r w:rsidR="00C32BD9" w:rsidRPr="000D013F">
        <w:t xml:space="preserve"> Springer </w:t>
      </w:r>
      <w:proofErr w:type="spellStart"/>
      <w:r w:rsidR="00C32BD9" w:rsidRPr="000D013F">
        <w:t>Verlag</w:t>
      </w:r>
      <w:proofErr w:type="spellEnd"/>
      <w:r w:rsidR="00C32BD9" w:rsidRPr="000D013F">
        <w:t>.</w:t>
      </w:r>
    </w:p>
    <w:p w:rsidR="00005D5F" w:rsidRDefault="00005D5F" w:rsidP="00BE2994">
      <w:pPr>
        <w:pStyle w:val="Paragraphedeliste"/>
      </w:pPr>
    </w:p>
    <w:p w:rsidR="00005D5F" w:rsidRDefault="00005D5F" w:rsidP="00BE2994">
      <w:pPr>
        <w:pStyle w:val="Paragraphedeliste"/>
      </w:pPr>
    </w:p>
    <w:p w:rsidR="00005D5F" w:rsidRDefault="00005D5F" w:rsidP="00BE2994">
      <w:pPr>
        <w:pStyle w:val="Paragraphedeliste"/>
      </w:pPr>
      <w:r>
        <w:t>Bits REMOVED</w:t>
      </w:r>
    </w:p>
    <w:p w:rsidR="00005D5F" w:rsidRPr="00A67D8D" w:rsidRDefault="00005D5F" w:rsidP="00005D5F">
      <w:r>
        <w:rPr>
          <w:rFonts w:hint="eastAsia"/>
        </w:rPr>
        <w:t>More generally</w:t>
      </w:r>
      <w:r>
        <w:t xml:space="preserve">, the question </w:t>
      </w:r>
      <w:r>
        <w:rPr>
          <w:rFonts w:hint="eastAsia"/>
        </w:rPr>
        <w:t>“</w:t>
      </w:r>
      <w:r>
        <w:t>what is interesting</w:t>
      </w:r>
      <w:r>
        <w:rPr>
          <w:rFonts w:hint="eastAsia"/>
        </w:rPr>
        <w:t>”</w:t>
      </w:r>
      <w:r>
        <w:t xml:space="preserve"> relates to several domains: the descriptive side of </w:t>
      </w:r>
      <w:r w:rsidRPr="00484898">
        <w:rPr>
          <w:i/>
        </w:rPr>
        <w:t>features</w:t>
      </w:r>
      <w:r>
        <w:t xml:space="preserve"> (signal processing), </w:t>
      </w:r>
      <w:r w:rsidRPr="00484898">
        <w:rPr>
          <w:i/>
        </w:rPr>
        <w:t>attention</w:t>
      </w:r>
      <w:r>
        <w:t xml:space="preserve"> (psychology), </w:t>
      </w:r>
      <w:r w:rsidRPr="00484898">
        <w:rPr>
          <w:i/>
        </w:rPr>
        <w:t>taste</w:t>
      </w:r>
      <w:r>
        <w:t xml:space="preserve"> (marketing), </w:t>
      </w:r>
      <w:r w:rsidRPr="00484898">
        <w:rPr>
          <w:i/>
        </w:rPr>
        <w:t>well</w:t>
      </w:r>
      <w:r>
        <w:t>-</w:t>
      </w:r>
      <w:r w:rsidRPr="00484898">
        <w:rPr>
          <w:i/>
        </w:rPr>
        <w:t>being</w:t>
      </w:r>
      <w:r>
        <w:t xml:space="preserve"> (social science), and to some extent </w:t>
      </w:r>
      <w:r w:rsidRPr="00484898">
        <w:rPr>
          <w:i/>
        </w:rPr>
        <w:t>beauty</w:t>
      </w:r>
      <w:r>
        <w:t xml:space="preserve"> (aesthetics).</w:t>
      </w:r>
    </w:p>
    <w:p w:rsidR="00835312" w:rsidRDefault="00835312">
      <w:pPr>
        <w:spacing w:after="200" w:line="276" w:lineRule="auto"/>
        <w:jc w:val="left"/>
      </w:pPr>
      <w:r>
        <w:br w:type="page"/>
      </w:r>
    </w:p>
    <w:p w:rsidR="00835312" w:rsidRPr="00835312" w:rsidRDefault="00835312" w:rsidP="00835312">
      <w:pPr>
        <w:autoSpaceDE w:val="0"/>
        <w:autoSpaceDN w:val="0"/>
        <w:adjustRightInd w:val="0"/>
        <w:spacing w:after="0"/>
        <w:jc w:val="left"/>
        <w:rPr>
          <w:rFonts w:ascii="Arial" w:eastAsiaTheme="minorHAnsi" w:hAnsi="Arial" w:cs="Arial"/>
          <w:b/>
          <w:bCs/>
          <w:sz w:val="28"/>
          <w:szCs w:val="28"/>
        </w:rPr>
      </w:pPr>
      <w:r w:rsidRPr="00835312">
        <w:rPr>
          <w:rFonts w:ascii="Arial" w:eastAsiaTheme="minorHAnsi" w:hAnsi="Arial" w:cs="Arial"/>
          <w:b/>
          <w:bCs/>
          <w:sz w:val="28"/>
          <w:szCs w:val="28"/>
        </w:rPr>
        <w:lastRenderedPageBreak/>
        <w:t>1.3.4 Evaluation criteria</w:t>
      </w:r>
    </w:p>
    <w:p w:rsidR="00835312" w:rsidRPr="00835312" w:rsidRDefault="00835312" w:rsidP="00835312">
      <w:pPr>
        <w:autoSpaceDE w:val="0"/>
        <w:autoSpaceDN w:val="0"/>
        <w:adjustRightInd w:val="0"/>
        <w:spacing w:after="0"/>
        <w:jc w:val="left"/>
        <w:rPr>
          <w:rFonts w:ascii="Arial" w:eastAsiaTheme="minorHAnsi" w:hAnsi="Arial" w:cs="Arial"/>
          <w:sz w:val="22"/>
          <w:szCs w:val="22"/>
        </w:rPr>
      </w:pPr>
      <w:r w:rsidRPr="00835312">
        <w:rPr>
          <w:rFonts w:ascii="Arial" w:eastAsiaTheme="minorHAnsi" w:hAnsi="Arial" w:cs="Arial"/>
          <w:b/>
          <w:bCs/>
          <w:sz w:val="22"/>
          <w:szCs w:val="22"/>
        </w:rPr>
        <w:t>Excellence is the sole criterion of evaluation</w:t>
      </w:r>
      <w:r w:rsidRPr="00835312">
        <w:rPr>
          <w:rFonts w:ascii="Arial" w:eastAsiaTheme="minorHAnsi" w:hAnsi="Arial" w:cs="Arial"/>
          <w:sz w:val="22"/>
          <w:szCs w:val="22"/>
        </w:rPr>
        <w:t>. It will be applied to the evaluation of both</w:t>
      </w:r>
    </w:p>
    <w:p w:rsidR="00835312" w:rsidRPr="00835312" w:rsidRDefault="00835312" w:rsidP="00835312">
      <w:pPr>
        <w:autoSpaceDE w:val="0"/>
        <w:autoSpaceDN w:val="0"/>
        <w:adjustRightInd w:val="0"/>
        <w:spacing w:after="0"/>
        <w:jc w:val="left"/>
        <w:rPr>
          <w:rFonts w:ascii="Arial" w:eastAsiaTheme="minorHAnsi" w:hAnsi="Arial" w:cs="Arial"/>
          <w:sz w:val="22"/>
          <w:szCs w:val="22"/>
        </w:rPr>
      </w:pPr>
      <w:proofErr w:type="gramStart"/>
      <w:r w:rsidRPr="00835312">
        <w:rPr>
          <w:rFonts w:ascii="Arial" w:eastAsiaTheme="minorHAnsi" w:hAnsi="Arial" w:cs="Arial"/>
          <w:sz w:val="22"/>
          <w:szCs w:val="22"/>
        </w:rPr>
        <w:t>the</w:t>
      </w:r>
      <w:proofErr w:type="gramEnd"/>
      <w:r w:rsidRPr="00835312">
        <w:rPr>
          <w:rFonts w:ascii="Arial" w:eastAsiaTheme="minorHAnsi" w:hAnsi="Arial" w:cs="Arial"/>
          <w:sz w:val="22"/>
          <w:szCs w:val="22"/>
        </w:rPr>
        <w:t xml:space="preserve"> Principal Investigator (and any Co-Investigators if applicable) and the research project.</w:t>
      </w:r>
    </w:p>
    <w:p w:rsidR="00835312" w:rsidRPr="00835312" w:rsidRDefault="00835312" w:rsidP="00835312">
      <w:pPr>
        <w:autoSpaceDE w:val="0"/>
        <w:autoSpaceDN w:val="0"/>
        <w:adjustRightInd w:val="0"/>
        <w:spacing w:after="0"/>
        <w:jc w:val="left"/>
        <w:rPr>
          <w:rFonts w:ascii="Arial" w:eastAsiaTheme="minorHAnsi" w:hAnsi="Arial" w:cs="Arial"/>
          <w:sz w:val="22"/>
          <w:szCs w:val="22"/>
        </w:rPr>
      </w:pPr>
      <w:r w:rsidRPr="00835312">
        <w:rPr>
          <w:rFonts w:ascii="Arial" w:eastAsiaTheme="minorHAnsi" w:hAnsi="Arial" w:cs="Arial"/>
          <w:sz w:val="22"/>
          <w:szCs w:val="22"/>
        </w:rPr>
        <w:t>The detailed elements applying to the 2 sections of the proposal are specified in the ERC</w:t>
      </w:r>
    </w:p>
    <w:p w:rsidR="00835312" w:rsidRPr="00835312" w:rsidRDefault="00835312" w:rsidP="00835312">
      <w:pPr>
        <w:autoSpaceDE w:val="0"/>
        <w:autoSpaceDN w:val="0"/>
        <w:adjustRightInd w:val="0"/>
        <w:spacing w:after="0"/>
        <w:jc w:val="left"/>
        <w:rPr>
          <w:rFonts w:ascii="Arial" w:eastAsiaTheme="minorHAnsi" w:hAnsi="Arial" w:cs="Arial"/>
          <w:sz w:val="22"/>
          <w:szCs w:val="22"/>
        </w:rPr>
      </w:pPr>
      <w:r w:rsidRPr="00835312">
        <w:rPr>
          <w:rFonts w:ascii="Arial" w:eastAsiaTheme="minorHAnsi" w:hAnsi="Arial" w:cs="Arial"/>
          <w:sz w:val="22"/>
          <w:szCs w:val="22"/>
        </w:rPr>
        <w:t xml:space="preserve">Work </w:t>
      </w:r>
      <w:proofErr w:type="spellStart"/>
      <w:r w:rsidRPr="00835312">
        <w:rPr>
          <w:rFonts w:ascii="Arial" w:eastAsiaTheme="minorHAnsi" w:hAnsi="Arial" w:cs="Arial"/>
          <w:sz w:val="22"/>
          <w:szCs w:val="22"/>
        </w:rPr>
        <w:t>Programme</w:t>
      </w:r>
      <w:proofErr w:type="spellEnd"/>
      <w:r w:rsidRPr="00835312">
        <w:rPr>
          <w:rFonts w:ascii="Arial" w:eastAsiaTheme="minorHAnsi" w:hAnsi="Arial" w:cs="Arial"/>
          <w:sz w:val="22"/>
          <w:szCs w:val="22"/>
        </w:rPr>
        <w:t xml:space="preserve"> 2011 – section 4.10, and reproduced here below:</w:t>
      </w:r>
    </w:p>
    <w:p w:rsidR="00835312" w:rsidRPr="00835312" w:rsidRDefault="00835312" w:rsidP="00835312">
      <w:pPr>
        <w:autoSpaceDE w:val="0"/>
        <w:autoSpaceDN w:val="0"/>
        <w:adjustRightInd w:val="0"/>
        <w:spacing w:after="0"/>
        <w:jc w:val="left"/>
        <w:rPr>
          <w:rFonts w:ascii="Arial" w:eastAsiaTheme="minorHAnsi" w:hAnsi="Arial" w:cs="Arial"/>
          <w:sz w:val="22"/>
          <w:szCs w:val="22"/>
        </w:rPr>
      </w:pPr>
    </w:p>
    <w:p w:rsidR="00835312" w:rsidRPr="00835312" w:rsidRDefault="00835312" w:rsidP="00835312">
      <w:pPr>
        <w:autoSpaceDE w:val="0"/>
        <w:autoSpaceDN w:val="0"/>
        <w:adjustRightInd w:val="0"/>
        <w:spacing w:after="0"/>
        <w:jc w:val="left"/>
        <w:rPr>
          <w:rFonts w:eastAsiaTheme="minorHAnsi"/>
          <w:b/>
          <w:bCs/>
        </w:rPr>
      </w:pPr>
      <w:r w:rsidRPr="00835312">
        <w:rPr>
          <w:rFonts w:eastAsiaTheme="minorHAnsi"/>
          <w:b/>
          <w:bCs/>
        </w:rPr>
        <w:t>1. Principal Investigator</w:t>
      </w:r>
    </w:p>
    <w:p w:rsidR="00835312" w:rsidRPr="00835312" w:rsidRDefault="00835312" w:rsidP="00835312">
      <w:pPr>
        <w:autoSpaceDE w:val="0"/>
        <w:autoSpaceDN w:val="0"/>
        <w:adjustRightInd w:val="0"/>
        <w:spacing w:after="0"/>
        <w:jc w:val="left"/>
        <w:rPr>
          <w:rFonts w:eastAsiaTheme="minorHAnsi"/>
          <w:b/>
          <w:bCs/>
          <w:i/>
          <w:iCs/>
        </w:rPr>
      </w:pPr>
      <w:r w:rsidRPr="00835312">
        <w:rPr>
          <w:rFonts w:eastAsiaTheme="minorHAnsi"/>
          <w:b/>
          <w:bCs/>
          <w:i/>
          <w:iCs/>
        </w:rPr>
        <w:t>Intellectual capacity and creativity:</w:t>
      </w: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i/>
          <w:iCs/>
        </w:rPr>
        <w:t>To what extent is the Principal Investigator's (and any Co-Investigator if applicable) record</w:t>
      </w:r>
    </w:p>
    <w:p w:rsidR="00835312" w:rsidRP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of</w:t>
      </w:r>
      <w:proofErr w:type="gramEnd"/>
      <w:r w:rsidRPr="00835312">
        <w:rPr>
          <w:rFonts w:eastAsiaTheme="minorHAnsi"/>
          <w:i/>
          <w:iCs/>
        </w:rPr>
        <w:t xml:space="preserve"> research, collaborations, project conception, supervision of students and publications</w:t>
      </w:r>
    </w:p>
    <w:p w:rsidR="00835312" w:rsidRP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ground-breaking</w:t>
      </w:r>
      <w:proofErr w:type="gramEnd"/>
      <w:r w:rsidRPr="00835312">
        <w:rPr>
          <w:rFonts w:eastAsiaTheme="minorHAnsi"/>
          <w:i/>
          <w:iCs/>
        </w:rPr>
        <w:t xml:space="preserve"> and demonstrative of independent creative thinking and the capacity to go</w:t>
      </w:r>
    </w:p>
    <w:p w:rsidR="00835312" w:rsidRP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significantly</w:t>
      </w:r>
      <w:proofErr w:type="gramEnd"/>
      <w:r w:rsidRPr="00835312">
        <w:rPr>
          <w:rFonts w:eastAsiaTheme="minorHAnsi"/>
          <w:i/>
          <w:iCs/>
        </w:rPr>
        <w:t xml:space="preserve"> beyond the state of the art?</w:t>
      </w:r>
    </w:p>
    <w:p w:rsidR="00835312" w:rsidRPr="00835312" w:rsidRDefault="00835312" w:rsidP="00835312">
      <w:pPr>
        <w:autoSpaceDE w:val="0"/>
        <w:autoSpaceDN w:val="0"/>
        <w:adjustRightInd w:val="0"/>
        <w:spacing w:after="0"/>
        <w:jc w:val="left"/>
        <w:rPr>
          <w:rFonts w:eastAsiaTheme="minorHAnsi"/>
          <w:b/>
          <w:bCs/>
          <w:i/>
          <w:iCs/>
        </w:rPr>
      </w:pPr>
      <w:r w:rsidRPr="00835312">
        <w:rPr>
          <w:rFonts w:eastAsiaTheme="minorHAnsi"/>
          <w:b/>
          <w:bCs/>
          <w:i/>
          <w:iCs/>
        </w:rPr>
        <w:t>Commitment:</w:t>
      </w: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i/>
          <w:iCs/>
        </w:rPr>
        <w:t>Is the Principal Investigator strongly committed to the project and willing to devote a</w:t>
      </w:r>
    </w:p>
    <w:p w:rsidR="00835312" w:rsidRP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significant</w:t>
      </w:r>
      <w:proofErr w:type="gramEnd"/>
      <w:r w:rsidRPr="00835312">
        <w:rPr>
          <w:rFonts w:eastAsiaTheme="minorHAnsi"/>
          <w:i/>
          <w:iCs/>
        </w:rPr>
        <w:t xml:space="preserve"> amount of time to it (they will be expected to devote at least 30% of their working</w:t>
      </w:r>
    </w:p>
    <w:p w:rsidR="00835312" w:rsidRP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time</w:t>
      </w:r>
      <w:proofErr w:type="gramEnd"/>
      <w:r w:rsidRPr="00835312">
        <w:rPr>
          <w:rFonts w:eastAsiaTheme="minorHAnsi"/>
          <w:i/>
          <w:iCs/>
        </w:rPr>
        <w:t xml:space="preserve"> to the ERC-funded project and spend at least 50% of their total working time in an EU</w:t>
      </w:r>
    </w:p>
    <w:p w:rsid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Member State or associated country)?</w:t>
      </w:r>
      <w:proofErr w:type="gramEnd"/>
    </w:p>
    <w:p w:rsidR="00835312" w:rsidRPr="00835312" w:rsidRDefault="00835312" w:rsidP="00835312">
      <w:pPr>
        <w:autoSpaceDE w:val="0"/>
        <w:autoSpaceDN w:val="0"/>
        <w:adjustRightInd w:val="0"/>
        <w:spacing w:after="0"/>
        <w:jc w:val="left"/>
        <w:rPr>
          <w:rFonts w:eastAsiaTheme="minorHAnsi"/>
          <w:i/>
          <w:iCs/>
        </w:rPr>
      </w:pPr>
    </w:p>
    <w:p w:rsidR="00835312" w:rsidRPr="00835312" w:rsidRDefault="00835312" w:rsidP="00835312">
      <w:pPr>
        <w:autoSpaceDE w:val="0"/>
        <w:autoSpaceDN w:val="0"/>
        <w:adjustRightInd w:val="0"/>
        <w:spacing w:after="0"/>
        <w:jc w:val="left"/>
        <w:rPr>
          <w:rFonts w:eastAsiaTheme="minorHAnsi"/>
          <w:b/>
          <w:bCs/>
        </w:rPr>
      </w:pPr>
      <w:r w:rsidRPr="00835312">
        <w:rPr>
          <w:rFonts w:eastAsiaTheme="minorHAnsi"/>
          <w:b/>
          <w:bCs/>
        </w:rPr>
        <w:t>2. Research project</w:t>
      </w: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b/>
          <w:bCs/>
          <w:i/>
          <w:iCs/>
        </w:rPr>
        <w:t>Ground-breaking nature and potential impact of the research</w:t>
      </w:r>
      <w:r w:rsidRPr="00835312">
        <w:rPr>
          <w:rFonts w:eastAsiaTheme="minorHAnsi"/>
          <w:i/>
          <w:iCs/>
        </w:rPr>
        <w:t>:</w:t>
      </w: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i/>
          <w:iCs/>
        </w:rPr>
        <w:t xml:space="preserve">To what extent does the proposed research address important challenges at the frontiers </w:t>
      </w:r>
      <w:proofErr w:type="gramStart"/>
      <w:r w:rsidRPr="00835312">
        <w:rPr>
          <w:rFonts w:eastAsiaTheme="minorHAnsi"/>
          <w:i/>
          <w:iCs/>
        </w:rPr>
        <w:t>of</w:t>
      </w:r>
      <w:proofErr w:type="gramEnd"/>
    </w:p>
    <w:p w:rsid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the</w:t>
      </w:r>
      <w:proofErr w:type="gramEnd"/>
      <w:r w:rsidRPr="00835312">
        <w:rPr>
          <w:rFonts w:eastAsiaTheme="minorHAnsi"/>
          <w:i/>
          <w:iCs/>
        </w:rPr>
        <w:t xml:space="preserve"> field(s) addressed?</w:t>
      </w:r>
    </w:p>
    <w:p w:rsidR="00835312" w:rsidRDefault="00835312" w:rsidP="00835312">
      <w:pPr>
        <w:autoSpaceDE w:val="0"/>
        <w:autoSpaceDN w:val="0"/>
        <w:adjustRightInd w:val="0"/>
        <w:spacing w:after="0"/>
        <w:jc w:val="left"/>
        <w:rPr>
          <w:rFonts w:eastAsiaTheme="minorHAnsi"/>
          <w:i/>
          <w:iCs/>
        </w:rPr>
      </w:pPr>
    </w:p>
    <w:p w:rsidR="00835312" w:rsidRDefault="00835312" w:rsidP="00835312">
      <w:pPr>
        <w:autoSpaceDE w:val="0"/>
        <w:autoSpaceDN w:val="0"/>
        <w:adjustRightInd w:val="0"/>
        <w:spacing w:after="0"/>
        <w:jc w:val="left"/>
        <w:rPr>
          <w:rFonts w:eastAsiaTheme="minorHAnsi"/>
          <w:iCs/>
        </w:rPr>
      </w:pPr>
      <w:r w:rsidRPr="00835312">
        <w:rPr>
          <w:rFonts w:eastAsiaTheme="minorHAnsi"/>
          <w:iCs/>
        </w:rPr>
        <w:tab/>
      </w:r>
      <w:r w:rsidRPr="006D754C">
        <w:rPr>
          <w:rFonts w:eastAsiaTheme="minorHAnsi"/>
          <w:i/>
          <w:iCs/>
        </w:rPr>
        <w:t>Field</w:t>
      </w:r>
      <w:r>
        <w:rPr>
          <w:rFonts w:eastAsiaTheme="minorHAnsi"/>
          <w:iCs/>
        </w:rPr>
        <w:t xml:space="preserve">: </w:t>
      </w:r>
      <w:r w:rsidRPr="00835312">
        <w:rPr>
          <w:rFonts w:eastAsiaTheme="minorHAnsi"/>
          <w:iCs/>
        </w:rPr>
        <w:t>Content Creation</w:t>
      </w:r>
    </w:p>
    <w:p w:rsidR="00835312" w:rsidRDefault="00835312" w:rsidP="00835312">
      <w:pPr>
        <w:autoSpaceDE w:val="0"/>
        <w:autoSpaceDN w:val="0"/>
        <w:adjustRightInd w:val="0"/>
        <w:spacing w:after="0"/>
        <w:jc w:val="left"/>
        <w:rPr>
          <w:rFonts w:eastAsiaTheme="minorHAnsi"/>
          <w:iCs/>
        </w:rPr>
      </w:pPr>
      <w:r>
        <w:rPr>
          <w:rFonts w:eastAsiaTheme="minorHAnsi"/>
          <w:iCs/>
        </w:rPr>
        <w:tab/>
      </w:r>
      <w:r w:rsidRPr="006D754C">
        <w:rPr>
          <w:rFonts w:eastAsiaTheme="minorHAnsi"/>
          <w:i/>
          <w:iCs/>
        </w:rPr>
        <w:t>Challenges</w:t>
      </w:r>
      <w:r>
        <w:rPr>
          <w:rFonts w:eastAsiaTheme="minorHAnsi"/>
          <w:iCs/>
        </w:rPr>
        <w:t xml:space="preserve">: go beyond the </w:t>
      </w:r>
      <w:r w:rsidR="002C17E6">
        <w:rPr>
          <w:rFonts w:eastAsiaTheme="minorHAnsi"/>
          <w:iCs/>
        </w:rPr>
        <w:t xml:space="preserve">current </w:t>
      </w:r>
      <w:r>
        <w:rPr>
          <w:rFonts w:eastAsiaTheme="minorHAnsi"/>
          <w:iCs/>
        </w:rPr>
        <w:t xml:space="preserve">stage of “editor” like </w:t>
      </w:r>
      <w:r w:rsidR="002C17E6">
        <w:rPr>
          <w:rFonts w:eastAsiaTheme="minorHAnsi"/>
          <w:iCs/>
        </w:rPr>
        <w:t xml:space="preserve">content </w:t>
      </w:r>
      <w:r>
        <w:rPr>
          <w:rFonts w:eastAsiaTheme="minorHAnsi"/>
          <w:iCs/>
        </w:rPr>
        <w:t>creation tools.</w:t>
      </w:r>
    </w:p>
    <w:p w:rsidR="002C17E6" w:rsidRDefault="002C17E6" w:rsidP="00835312">
      <w:pPr>
        <w:autoSpaceDE w:val="0"/>
        <w:autoSpaceDN w:val="0"/>
        <w:adjustRightInd w:val="0"/>
        <w:spacing w:after="0"/>
        <w:jc w:val="left"/>
        <w:rPr>
          <w:rFonts w:eastAsiaTheme="minorHAnsi"/>
          <w:iCs/>
        </w:rPr>
      </w:pPr>
      <w:r>
        <w:rPr>
          <w:rFonts w:eastAsiaTheme="minorHAnsi"/>
          <w:iCs/>
        </w:rPr>
        <w:tab/>
      </w:r>
      <w:r w:rsidRPr="006D754C">
        <w:rPr>
          <w:rFonts w:eastAsiaTheme="minorHAnsi"/>
          <w:i/>
          <w:iCs/>
        </w:rPr>
        <w:t>Addressed</w:t>
      </w:r>
      <w:r>
        <w:rPr>
          <w:rFonts w:eastAsiaTheme="minorHAnsi"/>
          <w:iCs/>
        </w:rPr>
        <w:t>: through the notion of Reflexive Interaction, by 1) the development of machine-learning/combinatorial generation technologies and 2) their embedding in creation tools.</w:t>
      </w:r>
    </w:p>
    <w:p w:rsidR="00835312" w:rsidRPr="00835312" w:rsidRDefault="00835312" w:rsidP="00835312">
      <w:pPr>
        <w:autoSpaceDE w:val="0"/>
        <w:autoSpaceDN w:val="0"/>
        <w:adjustRightInd w:val="0"/>
        <w:spacing w:after="0"/>
        <w:jc w:val="left"/>
        <w:rPr>
          <w:rFonts w:eastAsiaTheme="minorHAnsi"/>
          <w:iCs/>
        </w:rPr>
      </w:pPr>
      <w:r>
        <w:rPr>
          <w:rFonts w:eastAsiaTheme="minorHAnsi"/>
          <w:iCs/>
        </w:rPr>
        <w:tab/>
      </w: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i/>
          <w:iCs/>
        </w:rPr>
        <w:t>To what extent does it have suitably ambitious objectives, which go substantially beyond the</w:t>
      </w:r>
    </w:p>
    <w:p w:rsidR="00835312" w:rsidRP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current</w:t>
      </w:r>
      <w:proofErr w:type="gramEnd"/>
      <w:r w:rsidRPr="00835312">
        <w:rPr>
          <w:rFonts w:eastAsiaTheme="minorHAnsi"/>
          <w:i/>
          <w:iCs/>
        </w:rPr>
        <w:t xml:space="preserve"> state of the art (e.g. including inter- and trans-disciplinary developments and novel or</w:t>
      </w:r>
    </w:p>
    <w:p w:rsid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unconventional</w:t>
      </w:r>
      <w:proofErr w:type="gramEnd"/>
      <w:r w:rsidRPr="00835312">
        <w:rPr>
          <w:rFonts w:eastAsiaTheme="minorHAnsi"/>
          <w:i/>
          <w:iCs/>
        </w:rPr>
        <w:t xml:space="preserve"> concepts and/or approaches)?</w:t>
      </w:r>
    </w:p>
    <w:p w:rsidR="002C17E6" w:rsidRDefault="002C17E6" w:rsidP="00835312">
      <w:pPr>
        <w:autoSpaceDE w:val="0"/>
        <w:autoSpaceDN w:val="0"/>
        <w:adjustRightInd w:val="0"/>
        <w:spacing w:after="0"/>
        <w:jc w:val="left"/>
        <w:rPr>
          <w:rFonts w:eastAsiaTheme="minorHAnsi"/>
          <w:i/>
          <w:iCs/>
        </w:rPr>
      </w:pPr>
    </w:p>
    <w:p w:rsidR="0069030F" w:rsidRDefault="0069030F" w:rsidP="002C17E6">
      <w:pPr>
        <w:autoSpaceDE w:val="0"/>
        <w:autoSpaceDN w:val="0"/>
        <w:adjustRightInd w:val="0"/>
        <w:spacing w:after="0"/>
        <w:jc w:val="left"/>
        <w:rPr>
          <w:rFonts w:eastAsiaTheme="minorHAnsi"/>
          <w:iCs/>
        </w:rPr>
      </w:pPr>
      <w:r>
        <w:rPr>
          <w:rFonts w:eastAsiaTheme="minorHAnsi"/>
          <w:iCs/>
        </w:rPr>
        <w:tab/>
      </w:r>
      <w:r w:rsidRPr="006D754C">
        <w:rPr>
          <w:rFonts w:eastAsiaTheme="minorHAnsi"/>
          <w:i/>
          <w:iCs/>
        </w:rPr>
        <w:t>Suitably ambitious</w:t>
      </w:r>
      <w:r>
        <w:rPr>
          <w:rFonts w:eastAsiaTheme="minorHAnsi"/>
          <w:iCs/>
        </w:rPr>
        <w:t>: ambition is at the level of c</w:t>
      </w:r>
      <w:r>
        <w:rPr>
          <w:rFonts w:eastAsiaTheme="minorHAnsi"/>
          <w:iCs/>
        </w:rPr>
        <w:t>ore technologies</w:t>
      </w:r>
      <w:r>
        <w:rPr>
          <w:rFonts w:eastAsiaTheme="minorHAnsi"/>
          <w:iCs/>
        </w:rPr>
        <w:t xml:space="preserve"> for Reflexive Interactions authoring tools. </w:t>
      </w:r>
      <w:proofErr w:type="gramStart"/>
      <w:r>
        <w:rPr>
          <w:rFonts w:eastAsiaTheme="minorHAnsi"/>
          <w:iCs/>
        </w:rPr>
        <w:t xml:space="preserve">Generalization from 2 concrete but </w:t>
      </w:r>
      <w:r>
        <w:rPr>
          <w:rFonts w:eastAsiaTheme="minorHAnsi"/>
          <w:iCs/>
        </w:rPr>
        <w:t>thoroughly developed</w:t>
      </w:r>
      <w:r>
        <w:rPr>
          <w:rFonts w:eastAsiaTheme="minorHAnsi"/>
          <w:iCs/>
        </w:rPr>
        <w:t xml:space="preserve"> examples.</w:t>
      </w:r>
      <w:proofErr w:type="gramEnd"/>
      <w:r w:rsidR="002C17E6">
        <w:rPr>
          <w:rFonts w:eastAsiaTheme="minorHAnsi"/>
          <w:iCs/>
        </w:rPr>
        <w:tab/>
      </w:r>
    </w:p>
    <w:p w:rsidR="002C17E6" w:rsidRDefault="002C17E6" w:rsidP="0069030F">
      <w:pPr>
        <w:autoSpaceDE w:val="0"/>
        <w:autoSpaceDN w:val="0"/>
        <w:adjustRightInd w:val="0"/>
        <w:spacing w:after="0"/>
        <w:ind w:firstLine="708"/>
        <w:jc w:val="left"/>
        <w:rPr>
          <w:rFonts w:eastAsiaTheme="minorHAnsi"/>
          <w:iCs/>
        </w:rPr>
      </w:pPr>
      <w:r w:rsidRPr="006D754C">
        <w:rPr>
          <w:rFonts w:eastAsiaTheme="minorHAnsi"/>
          <w:i/>
          <w:iCs/>
        </w:rPr>
        <w:t>Novel concepts</w:t>
      </w:r>
      <w:r>
        <w:rPr>
          <w:rFonts w:eastAsiaTheme="minorHAnsi"/>
          <w:iCs/>
        </w:rPr>
        <w:t>: Reflexive interactions</w:t>
      </w:r>
    </w:p>
    <w:p w:rsidR="002C17E6" w:rsidRDefault="002C17E6" w:rsidP="002C17E6">
      <w:pPr>
        <w:autoSpaceDE w:val="0"/>
        <w:autoSpaceDN w:val="0"/>
        <w:adjustRightInd w:val="0"/>
        <w:spacing w:after="0"/>
        <w:jc w:val="left"/>
        <w:rPr>
          <w:rFonts w:eastAsiaTheme="minorHAnsi"/>
          <w:iCs/>
        </w:rPr>
      </w:pPr>
      <w:r>
        <w:rPr>
          <w:rFonts w:eastAsiaTheme="minorHAnsi"/>
          <w:i/>
          <w:iCs/>
        </w:rPr>
        <w:tab/>
      </w:r>
      <w:r w:rsidRPr="006D754C">
        <w:rPr>
          <w:rFonts w:eastAsiaTheme="minorHAnsi"/>
          <w:i/>
          <w:iCs/>
        </w:rPr>
        <w:t>Unconventional approach</w:t>
      </w:r>
      <w:r>
        <w:rPr>
          <w:rFonts w:eastAsiaTheme="minorHAnsi"/>
          <w:iCs/>
        </w:rPr>
        <w:t xml:space="preserve">: </w:t>
      </w:r>
      <w:r w:rsidR="0066508A">
        <w:rPr>
          <w:rFonts w:eastAsiaTheme="minorHAnsi"/>
          <w:iCs/>
        </w:rPr>
        <w:t xml:space="preserve"> </w:t>
      </w:r>
      <w:r>
        <w:rPr>
          <w:rFonts w:eastAsiaTheme="minorHAnsi"/>
          <w:iCs/>
        </w:rPr>
        <w:t xml:space="preserve">Integration of </w:t>
      </w:r>
      <w:r>
        <w:rPr>
          <w:rFonts w:eastAsiaTheme="minorHAnsi"/>
          <w:iCs/>
        </w:rPr>
        <w:t>2 large-scale pilot studies</w:t>
      </w:r>
      <w:r>
        <w:rPr>
          <w:rFonts w:eastAsiaTheme="minorHAnsi"/>
          <w:iCs/>
        </w:rPr>
        <w:t xml:space="preserve"> with content creators. </w:t>
      </w:r>
    </w:p>
    <w:p w:rsidR="003D6BB9" w:rsidRDefault="009B77B8" w:rsidP="003D6BB9">
      <w:pPr>
        <w:autoSpaceDE w:val="0"/>
        <w:autoSpaceDN w:val="0"/>
        <w:adjustRightInd w:val="0"/>
        <w:spacing w:after="0"/>
        <w:jc w:val="left"/>
        <w:rPr>
          <w:rFonts w:eastAsiaTheme="minorHAnsi"/>
          <w:iCs/>
        </w:rPr>
      </w:pPr>
      <w:r>
        <w:rPr>
          <w:rFonts w:eastAsiaTheme="minorHAnsi"/>
          <w:iCs/>
        </w:rPr>
        <w:tab/>
      </w:r>
      <w:r w:rsidRPr="006D754C">
        <w:rPr>
          <w:rFonts w:eastAsiaTheme="minorHAnsi"/>
          <w:i/>
          <w:iCs/>
        </w:rPr>
        <w:t>Interdisciplinary</w:t>
      </w:r>
      <w:r w:rsidR="003D6BB9" w:rsidRPr="006D754C">
        <w:rPr>
          <w:rFonts w:eastAsiaTheme="minorHAnsi"/>
          <w:i/>
          <w:iCs/>
        </w:rPr>
        <w:t xml:space="preserve"> component</w:t>
      </w:r>
      <w:r w:rsidR="003D6BB9">
        <w:rPr>
          <w:rFonts w:eastAsiaTheme="minorHAnsi"/>
          <w:iCs/>
        </w:rPr>
        <w:t xml:space="preserve"> at </w:t>
      </w:r>
      <w:r>
        <w:rPr>
          <w:rFonts w:eastAsiaTheme="minorHAnsi"/>
          <w:iCs/>
        </w:rPr>
        <w:t xml:space="preserve">2 </w:t>
      </w:r>
      <w:r w:rsidR="00C50360">
        <w:rPr>
          <w:rFonts w:eastAsiaTheme="minorHAnsi"/>
          <w:iCs/>
        </w:rPr>
        <w:t>levels</w:t>
      </w:r>
      <w:r w:rsidR="003D6BB9">
        <w:rPr>
          <w:rFonts w:eastAsiaTheme="minorHAnsi"/>
          <w:iCs/>
        </w:rPr>
        <w:t>:</w:t>
      </w:r>
    </w:p>
    <w:p w:rsidR="009B77B8" w:rsidRDefault="00804EC5" w:rsidP="003D6BB9">
      <w:pPr>
        <w:autoSpaceDE w:val="0"/>
        <w:autoSpaceDN w:val="0"/>
        <w:adjustRightInd w:val="0"/>
        <w:spacing w:after="0"/>
        <w:ind w:left="708" w:firstLine="708"/>
        <w:jc w:val="left"/>
        <w:rPr>
          <w:rFonts w:eastAsiaTheme="minorHAnsi"/>
          <w:iCs/>
        </w:rPr>
      </w:pPr>
      <w:r>
        <w:rPr>
          <w:rFonts w:eastAsiaTheme="minorHAnsi"/>
          <w:iCs/>
        </w:rPr>
        <w:t xml:space="preserve">Technically: </w:t>
      </w:r>
      <w:r w:rsidR="009B77B8">
        <w:rPr>
          <w:rFonts w:eastAsiaTheme="minorHAnsi"/>
          <w:iCs/>
        </w:rPr>
        <w:t>machine-learning plus statistical learning</w:t>
      </w:r>
    </w:p>
    <w:p w:rsidR="009B77B8" w:rsidRDefault="00804EC5" w:rsidP="003D6BB9">
      <w:pPr>
        <w:autoSpaceDE w:val="0"/>
        <w:autoSpaceDN w:val="0"/>
        <w:adjustRightInd w:val="0"/>
        <w:spacing w:after="0"/>
        <w:ind w:left="708" w:firstLine="708"/>
        <w:jc w:val="left"/>
        <w:rPr>
          <w:rFonts w:eastAsiaTheme="minorHAnsi"/>
          <w:iCs/>
        </w:rPr>
      </w:pPr>
      <w:r>
        <w:rPr>
          <w:rFonts w:eastAsiaTheme="minorHAnsi"/>
          <w:iCs/>
        </w:rPr>
        <w:t xml:space="preserve">Conceptually: </w:t>
      </w:r>
      <w:r w:rsidR="009B77B8">
        <w:rPr>
          <w:rFonts w:eastAsiaTheme="minorHAnsi"/>
          <w:iCs/>
        </w:rPr>
        <w:t>computer</w:t>
      </w:r>
      <w:r w:rsidR="00D36156">
        <w:rPr>
          <w:rFonts w:eastAsiaTheme="minorHAnsi"/>
          <w:iCs/>
        </w:rPr>
        <w:t>-</w:t>
      </w:r>
      <w:r w:rsidR="009B77B8">
        <w:rPr>
          <w:rFonts w:eastAsiaTheme="minorHAnsi"/>
          <w:iCs/>
        </w:rPr>
        <w:t>science plus content creati</w:t>
      </w:r>
      <w:r w:rsidR="00D36156">
        <w:rPr>
          <w:rFonts w:eastAsiaTheme="minorHAnsi"/>
          <w:iCs/>
        </w:rPr>
        <w:t>vity</w:t>
      </w:r>
      <w:r w:rsidR="009B77B8">
        <w:rPr>
          <w:rFonts w:eastAsiaTheme="minorHAnsi"/>
          <w:iCs/>
        </w:rPr>
        <w:t xml:space="preserve"> studies</w:t>
      </w:r>
      <w:r w:rsidR="00690A0F">
        <w:rPr>
          <w:rFonts w:eastAsiaTheme="minorHAnsi"/>
          <w:iCs/>
        </w:rPr>
        <w:t xml:space="preserve"> (for observations)</w:t>
      </w:r>
    </w:p>
    <w:p w:rsidR="002C17E6" w:rsidRPr="002C17E6" w:rsidRDefault="002C17E6" w:rsidP="00835312">
      <w:pPr>
        <w:autoSpaceDE w:val="0"/>
        <w:autoSpaceDN w:val="0"/>
        <w:adjustRightInd w:val="0"/>
        <w:spacing w:after="0"/>
        <w:jc w:val="left"/>
        <w:rPr>
          <w:rFonts w:eastAsiaTheme="minorHAnsi"/>
          <w:iCs/>
        </w:rPr>
      </w:pPr>
    </w:p>
    <w:p w:rsidR="00835312" w:rsidRPr="00835312" w:rsidRDefault="00835312" w:rsidP="00835312">
      <w:pPr>
        <w:autoSpaceDE w:val="0"/>
        <w:autoSpaceDN w:val="0"/>
        <w:adjustRightInd w:val="0"/>
        <w:spacing w:after="0"/>
        <w:jc w:val="left"/>
        <w:rPr>
          <w:rFonts w:eastAsiaTheme="minorHAnsi"/>
          <w:i/>
          <w:iCs/>
        </w:rPr>
      </w:pPr>
    </w:p>
    <w:p w:rsidR="00835312" w:rsidRPr="00835312" w:rsidRDefault="00835312" w:rsidP="00835312">
      <w:pPr>
        <w:autoSpaceDE w:val="0"/>
        <w:autoSpaceDN w:val="0"/>
        <w:adjustRightInd w:val="0"/>
        <w:spacing w:after="0"/>
        <w:jc w:val="left"/>
        <w:rPr>
          <w:rFonts w:eastAsiaTheme="minorHAnsi"/>
          <w:b/>
          <w:bCs/>
          <w:i/>
          <w:iCs/>
        </w:rPr>
      </w:pPr>
      <w:r w:rsidRPr="00835312">
        <w:rPr>
          <w:rFonts w:eastAsiaTheme="minorHAnsi"/>
          <w:b/>
          <w:bCs/>
          <w:i/>
          <w:iCs/>
        </w:rPr>
        <w:t>Methodology:</w:t>
      </w: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i/>
          <w:iCs/>
        </w:rPr>
        <w:t xml:space="preserve">To what extent does the possibility of a major breakthrough with an impact beyond a </w:t>
      </w:r>
      <w:proofErr w:type="gramStart"/>
      <w:r w:rsidRPr="00835312">
        <w:rPr>
          <w:rFonts w:eastAsiaTheme="minorHAnsi"/>
          <w:i/>
          <w:iCs/>
        </w:rPr>
        <w:t>specific</w:t>
      </w:r>
      <w:proofErr w:type="gramEnd"/>
    </w:p>
    <w:p w:rsidR="00835312" w:rsidRP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research</w:t>
      </w:r>
      <w:proofErr w:type="gramEnd"/>
      <w:r w:rsidRPr="00835312">
        <w:rPr>
          <w:rFonts w:eastAsiaTheme="minorHAnsi"/>
          <w:i/>
          <w:iCs/>
        </w:rPr>
        <w:t xml:space="preserve"> domain/discipline justify any highly novel and/or unconventional methodologies</w:t>
      </w:r>
    </w:p>
    <w:p w:rsidR="00835312" w:rsidRDefault="00835312" w:rsidP="00835312">
      <w:pPr>
        <w:autoSpaceDE w:val="0"/>
        <w:autoSpaceDN w:val="0"/>
        <w:adjustRightInd w:val="0"/>
        <w:spacing w:after="0"/>
        <w:jc w:val="left"/>
        <w:rPr>
          <w:rFonts w:eastAsiaTheme="minorHAnsi"/>
          <w:i/>
          <w:iCs/>
        </w:rPr>
      </w:pPr>
      <w:r w:rsidRPr="00835312">
        <w:rPr>
          <w:rFonts w:eastAsiaTheme="minorHAnsi"/>
          <w:i/>
          <w:iCs/>
        </w:rPr>
        <w:t>("</w:t>
      </w:r>
      <w:proofErr w:type="gramStart"/>
      <w:r w:rsidRPr="00835312">
        <w:rPr>
          <w:rFonts w:eastAsiaTheme="minorHAnsi"/>
          <w:i/>
          <w:iCs/>
        </w:rPr>
        <w:t>high-gain/high-risk</w:t>
      </w:r>
      <w:proofErr w:type="gramEnd"/>
      <w:r w:rsidRPr="00835312">
        <w:rPr>
          <w:rFonts w:eastAsiaTheme="minorHAnsi"/>
          <w:i/>
          <w:iCs/>
        </w:rPr>
        <w:t xml:space="preserve"> balance")?</w:t>
      </w:r>
    </w:p>
    <w:p w:rsidR="00B73C58" w:rsidRPr="00326252" w:rsidRDefault="006729C6" w:rsidP="00835312">
      <w:pPr>
        <w:autoSpaceDE w:val="0"/>
        <w:autoSpaceDN w:val="0"/>
        <w:adjustRightInd w:val="0"/>
        <w:spacing w:after="0"/>
        <w:jc w:val="left"/>
        <w:rPr>
          <w:rFonts w:eastAsiaTheme="minorHAnsi"/>
          <w:iCs/>
        </w:rPr>
      </w:pPr>
      <w:r>
        <w:rPr>
          <w:rFonts w:eastAsiaTheme="minorHAnsi"/>
          <w:i/>
          <w:iCs/>
        </w:rPr>
        <w:tab/>
      </w:r>
      <w:r w:rsidRPr="00326252">
        <w:rPr>
          <w:rFonts w:eastAsiaTheme="minorHAnsi"/>
          <w:iCs/>
        </w:rPr>
        <w:t>Risks:</w:t>
      </w:r>
    </w:p>
    <w:p w:rsidR="009F154B" w:rsidRPr="00326252" w:rsidRDefault="009F154B" w:rsidP="00835312">
      <w:pPr>
        <w:autoSpaceDE w:val="0"/>
        <w:autoSpaceDN w:val="0"/>
        <w:adjustRightInd w:val="0"/>
        <w:spacing w:after="0"/>
        <w:jc w:val="left"/>
        <w:rPr>
          <w:rFonts w:eastAsiaTheme="minorHAnsi"/>
          <w:iCs/>
        </w:rPr>
      </w:pPr>
      <w:r w:rsidRPr="00326252">
        <w:rPr>
          <w:rFonts w:eastAsiaTheme="minorHAnsi"/>
          <w:iCs/>
        </w:rPr>
        <w:lastRenderedPageBreak/>
        <w:tab/>
        <w:t xml:space="preserve">Technique: risks related to the possibility to capture and generation structural / semantic information using the proposed approach. </w:t>
      </w:r>
      <w:r w:rsidR="00DF7F7B" w:rsidRPr="00326252">
        <w:rPr>
          <w:rFonts w:eastAsiaTheme="minorHAnsi"/>
          <w:iCs/>
        </w:rPr>
        <w:t>This difficulty of semantic modeling is well-known in linguistics and musicology. However, it our context of interactive systems it is substantially decreased by the user’s intervention. Known problems such as ambiguity or context-dependency are solved by construction</w:t>
      </w:r>
      <w:r w:rsidR="00256613" w:rsidRPr="00326252">
        <w:rPr>
          <w:rFonts w:eastAsiaTheme="minorHAnsi"/>
          <w:iCs/>
        </w:rPr>
        <w:t xml:space="preserve"> of the feedback loop</w:t>
      </w:r>
      <w:r w:rsidR="00DF7F7B" w:rsidRPr="00326252">
        <w:rPr>
          <w:rFonts w:eastAsiaTheme="minorHAnsi"/>
          <w:iCs/>
        </w:rPr>
        <w:t>. Other problems …</w:t>
      </w:r>
    </w:p>
    <w:p w:rsidR="00761B7E" w:rsidRPr="00326252" w:rsidRDefault="00761B7E" w:rsidP="00835312">
      <w:pPr>
        <w:autoSpaceDE w:val="0"/>
        <w:autoSpaceDN w:val="0"/>
        <w:adjustRightInd w:val="0"/>
        <w:spacing w:after="0"/>
        <w:jc w:val="left"/>
        <w:rPr>
          <w:rFonts w:eastAsiaTheme="minorHAnsi"/>
          <w:iCs/>
        </w:rPr>
      </w:pPr>
      <w:r w:rsidRPr="00326252">
        <w:rPr>
          <w:rFonts w:eastAsiaTheme="minorHAnsi"/>
          <w:iCs/>
        </w:rPr>
        <w:tab/>
        <w:t xml:space="preserve">Creation risk: Risk to </w:t>
      </w:r>
      <w:proofErr w:type="spellStart"/>
      <w:r w:rsidRPr="00326252">
        <w:rPr>
          <w:rFonts w:eastAsiaTheme="minorHAnsi"/>
          <w:iCs/>
        </w:rPr>
        <w:t>convice</w:t>
      </w:r>
      <w:proofErr w:type="spellEnd"/>
      <w:r w:rsidRPr="00326252">
        <w:rPr>
          <w:rFonts w:eastAsiaTheme="minorHAnsi"/>
          <w:iCs/>
        </w:rPr>
        <w:t xml:space="preserve"> creators to participate is low. Experience shows that… However, there is a risk that the created </w:t>
      </w:r>
      <w:proofErr w:type="spellStart"/>
      <w:r w:rsidRPr="00326252">
        <w:rPr>
          <w:rFonts w:eastAsiaTheme="minorHAnsi"/>
          <w:iCs/>
        </w:rPr>
        <w:t>artefacts</w:t>
      </w:r>
      <w:proofErr w:type="spellEnd"/>
      <w:r w:rsidRPr="00326252">
        <w:rPr>
          <w:rFonts w:eastAsiaTheme="minorHAnsi"/>
          <w:iCs/>
        </w:rPr>
        <w:t xml:space="preserve"> do not live up to the expectations.</w:t>
      </w:r>
    </w:p>
    <w:p w:rsidR="006729C6" w:rsidRPr="00326252" w:rsidRDefault="006729C6" w:rsidP="00835312">
      <w:pPr>
        <w:autoSpaceDE w:val="0"/>
        <w:autoSpaceDN w:val="0"/>
        <w:adjustRightInd w:val="0"/>
        <w:spacing w:after="0"/>
        <w:jc w:val="left"/>
        <w:rPr>
          <w:rFonts w:eastAsiaTheme="minorHAnsi"/>
          <w:iCs/>
        </w:rPr>
      </w:pPr>
      <w:r w:rsidRPr="00326252">
        <w:rPr>
          <w:rFonts w:eastAsiaTheme="minorHAnsi"/>
          <w:iCs/>
        </w:rPr>
        <w:tab/>
        <w:t>Gains:</w:t>
      </w:r>
      <w:r w:rsidR="00326252">
        <w:rPr>
          <w:rFonts w:eastAsiaTheme="minorHAnsi"/>
          <w:iCs/>
        </w:rPr>
        <w:t xml:space="preserve"> in case of success, the gain is huge, as it will be shown that RI can indeed boost creativity in a substantial, reproducible manner. In case works created </w:t>
      </w:r>
      <w:r w:rsidR="00ED4868">
        <w:rPr>
          <w:rFonts w:eastAsiaTheme="minorHAnsi"/>
          <w:iCs/>
        </w:rPr>
        <w:t>are</w:t>
      </w:r>
      <w:r w:rsidR="00326252">
        <w:rPr>
          <w:rFonts w:eastAsiaTheme="minorHAnsi"/>
          <w:iCs/>
        </w:rPr>
        <w:t xml:space="preserve"> not </w:t>
      </w:r>
      <w:r w:rsidR="003829F7">
        <w:rPr>
          <w:rFonts w:eastAsiaTheme="minorHAnsi"/>
          <w:iCs/>
        </w:rPr>
        <w:t>“succe</w:t>
      </w:r>
      <w:r w:rsidR="00ED4868">
        <w:rPr>
          <w:rFonts w:eastAsiaTheme="minorHAnsi"/>
          <w:iCs/>
        </w:rPr>
        <w:t>ssful</w:t>
      </w:r>
      <w:r w:rsidR="003829F7">
        <w:rPr>
          <w:rFonts w:eastAsiaTheme="minorHAnsi"/>
          <w:iCs/>
        </w:rPr>
        <w:t xml:space="preserve">”, </w:t>
      </w:r>
      <w:r w:rsidR="00ED4868">
        <w:rPr>
          <w:rFonts w:eastAsiaTheme="minorHAnsi"/>
          <w:iCs/>
        </w:rPr>
        <w:t>the technical advances as well as the data collection concerning creativity will be …. Toolbox developed is interesting per se to develop content creation applications endowed with a learning capacity (e.g. games, pedagogical tools).</w:t>
      </w:r>
      <w:r w:rsidR="003829F7">
        <w:rPr>
          <w:rFonts w:eastAsiaTheme="minorHAnsi"/>
          <w:iCs/>
        </w:rPr>
        <w:t xml:space="preserve"> </w:t>
      </w:r>
      <w:r w:rsidR="005A71B3">
        <w:rPr>
          <w:rFonts w:eastAsiaTheme="minorHAnsi"/>
          <w:iCs/>
        </w:rPr>
        <w:t xml:space="preserve"> </w:t>
      </w:r>
      <w:proofErr w:type="gramStart"/>
      <w:r w:rsidR="005A71B3">
        <w:rPr>
          <w:rFonts w:eastAsiaTheme="minorHAnsi"/>
          <w:iCs/>
        </w:rPr>
        <w:t>Impacts in the psychology of creativity (</w:t>
      </w:r>
      <w:proofErr w:type="spellStart"/>
      <w:r w:rsidR="005A71B3">
        <w:rPr>
          <w:rFonts w:eastAsiaTheme="minorHAnsi"/>
          <w:iCs/>
        </w:rPr>
        <w:t>Kahneman</w:t>
      </w:r>
      <w:proofErr w:type="spellEnd"/>
      <w:r w:rsidR="005A71B3">
        <w:rPr>
          <w:rFonts w:eastAsiaTheme="minorHAnsi"/>
          <w:iCs/>
        </w:rPr>
        <w:t xml:space="preserve">, </w:t>
      </w:r>
      <w:proofErr w:type="spellStart"/>
      <w:r w:rsidR="005A71B3">
        <w:rPr>
          <w:rFonts w:eastAsiaTheme="minorHAnsi"/>
          <w:iCs/>
        </w:rPr>
        <w:t>Galantucci</w:t>
      </w:r>
      <w:proofErr w:type="spellEnd"/>
      <w:r w:rsidR="005A71B3">
        <w:rPr>
          <w:rFonts w:eastAsiaTheme="minorHAnsi"/>
          <w:iCs/>
        </w:rPr>
        <w:t>).</w:t>
      </w:r>
      <w:proofErr w:type="gramEnd"/>
    </w:p>
    <w:p w:rsidR="006729C6" w:rsidRPr="00835312" w:rsidRDefault="006729C6" w:rsidP="00835312">
      <w:pPr>
        <w:autoSpaceDE w:val="0"/>
        <w:autoSpaceDN w:val="0"/>
        <w:adjustRightInd w:val="0"/>
        <w:spacing w:after="0"/>
        <w:jc w:val="left"/>
        <w:rPr>
          <w:rFonts w:eastAsiaTheme="minorHAnsi"/>
          <w:i/>
          <w:iCs/>
        </w:rPr>
      </w:pPr>
    </w:p>
    <w:p w:rsidR="00835312" w:rsidRDefault="00835312" w:rsidP="00835312">
      <w:pPr>
        <w:autoSpaceDE w:val="0"/>
        <w:autoSpaceDN w:val="0"/>
        <w:adjustRightInd w:val="0"/>
        <w:spacing w:after="0"/>
        <w:jc w:val="left"/>
        <w:rPr>
          <w:rFonts w:eastAsiaTheme="minorHAnsi"/>
          <w:i/>
          <w:iCs/>
        </w:rPr>
      </w:pPr>
      <w:r w:rsidRPr="00835312">
        <w:rPr>
          <w:rFonts w:eastAsiaTheme="minorHAnsi"/>
          <w:i/>
          <w:iCs/>
        </w:rPr>
        <w:t>To what extent is the outlined scientific approach feasible? (</w:t>
      </w:r>
      <w:proofErr w:type="gramStart"/>
      <w:r w:rsidRPr="00835312">
        <w:rPr>
          <w:rFonts w:eastAsiaTheme="minorHAnsi"/>
          <w:i/>
          <w:iCs/>
        </w:rPr>
        <w:t>assessed</w:t>
      </w:r>
      <w:proofErr w:type="gramEnd"/>
      <w:r w:rsidRPr="00835312">
        <w:rPr>
          <w:rFonts w:eastAsiaTheme="minorHAnsi"/>
          <w:i/>
          <w:iCs/>
        </w:rPr>
        <w:t xml:space="preserve"> at step 1)</w:t>
      </w:r>
    </w:p>
    <w:p w:rsidR="00175612" w:rsidRPr="00835312" w:rsidRDefault="00175612" w:rsidP="00835312">
      <w:pPr>
        <w:autoSpaceDE w:val="0"/>
        <w:autoSpaceDN w:val="0"/>
        <w:adjustRightInd w:val="0"/>
        <w:spacing w:after="0"/>
        <w:jc w:val="left"/>
        <w:rPr>
          <w:rFonts w:eastAsiaTheme="minorHAnsi"/>
          <w:i/>
          <w:iCs/>
        </w:rPr>
      </w:pP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i/>
          <w:iCs/>
        </w:rPr>
        <w:t>To what extent is the proposed research methodology (including the proposed timescales and</w:t>
      </w:r>
    </w:p>
    <w:p w:rsidR="001756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resources</w:t>
      </w:r>
      <w:proofErr w:type="gramEnd"/>
      <w:r w:rsidRPr="00835312">
        <w:rPr>
          <w:rFonts w:eastAsiaTheme="minorHAnsi"/>
          <w:i/>
          <w:iCs/>
        </w:rPr>
        <w:t>) appropriate to ac</w:t>
      </w:r>
      <w:r w:rsidR="00175612">
        <w:rPr>
          <w:rFonts w:eastAsiaTheme="minorHAnsi"/>
          <w:i/>
          <w:iCs/>
        </w:rPr>
        <w:t>hieve the goals of the project?</w:t>
      </w:r>
    </w:p>
    <w:p w:rsidR="00175612" w:rsidRPr="00175612" w:rsidRDefault="00175612" w:rsidP="00835312">
      <w:pPr>
        <w:autoSpaceDE w:val="0"/>
        <w:autoSpaceDN w:val="0"/>
        <w:adjustRightInd w:val="0"/>
        <w:spacing w:after="0"/>
        <w:jc w:val="left"/>
        <w:rPr>
          <w:rFonts w:eastAsiaTheme="minorHAnsi"/>
          <w:iCs/>
        </w:rPr>
      </w:pPr>
      <w:r>
        <w:rPr>
          <w:rFonts w:eastAsiaTheme="minorHAnsi"/>
          <w:i/>
          <w:iCs/>
        </w:rPr>
        <w:tab/>
      </w:r>
      <w:r w:rsidRPr="00175612">
        <w:rPr>
          <w:rFonts w:eastAsiaTheme="minorHAnsi"/>
          <w:iCs/>
        </w:rPr>
        <w:t xml:space="preserve">Important </w:t>
      </w:r>
      <w:r w:rsidR="00920EE8">
        <w:rPr>
          <w:rFonts w:eastAsiaTheme="minorHAnsi"/>
          <w:iCs/>
        </w:rPr>
        <w:t xml:space="preserve">resources are allocated for the </w:t>
      </w:r>
      <w:r w:rsidR="00C53C38">
        <w:rPr>
          <w:rFonts w:eastAsiaTheme="minorHAnsi"/>
          <w:iCs/>
        </w:rPr>
        <w:t xml:space="preserve">2 </w:t>
      </w:r>
      <w:r w:rsidRPr="00175612">
        <w:rPr>
          <w:rFonts w:eastAsiaTheme="minorHAnsi"/>
          <w:iCs/>
        </w:rPr>
        <w:t>“in vivo” pilot stud</w:t>
      </w:r>
      <w:r w:rsidR="00920EE8">
        <w:rPr>
          <w:rFonts w:eastAsiaTheme="minorHAnsi"/>
          <w:iCs/>
        </w:rPr>
        <w:t>ies, as well as for the final dissemination of the created works</w:t>
      </w:r>
      <w:r w:rsidR="00881E1D">
        <w:rPr>
          <w:rFonts w:eastAsiaTheme="minorHAnsi"/>
          <w:iCs/>
        </w:rPr>
        <w:t>. This is required to “close the creation loop” and study a creation process from A to Z, including its reception by the audiences. Project work plan reflects this (1.5 years for pilot studies, plus 6 months of intensive design with content creators, plus 2 different domains (music, text)).</w:t>
      </w:r>
    </w:p>
    <w:p w:rsidR="00175612" w:rsidRDefault="00175612" w:rsidP="00835312">
      <w:pPr>
        <w:autoSpaceDE w:val="0"/>
        <w:autoSpaceDN w:val="0"/>
        <w:adjustRightInd w:val="0"/>
        <w:spacing w:after="0"/>
        <w:jc w:val="left"/>
        <w:rPr>
          <w:rFonts w:eastAsiaTheme="minorHAnsi"/>
          <w:i/>
          <w:iCs/>
        </w:rPr>
      </w:pP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i/>
          <w:iCs/>
        </w:rPr>
        <w:t>To what extent are the resources</w:t>
      </w:r>
      <w:r w:rsidR="00175612">
        <w:rPr>
          <w:rFonts w:eastAsiaTheme="minorHAnsi"/>
          <w:i/>
          <w:iCs/>
        </w:rPr>
        <w:t xml:space="preserve"> </w:t>
      </w:r>
      <w:r w:rsidRPr="00835312">
        <w:rPr>
          <w:rFonts w:eastAsiaTheme="minorHAnsi"/>
          <w:i/>
          <w:iCs/>
        </w:rPr>
        <w:t>requested necessary and properly justified? (</w:t>
      </w:r>
      <w:proofErr w:type="gramStart"/>
      <w:r w:rsidRPr="00835312">
        <w:rPr>
          <w:rFonts w:eastAsiaTheme="minorHAnsi"/>
          <w:i/>
          <w:iCs/>
        </w:rPr>
        <w:t>assessed</w:t>
      </w:r>
      <w:proofErr w:type="gramEnd"/>
      <w:r w:rsidRPr="00835312">
        <w:rPr>
          <w:rFonts w:eastAsiaTheme="minorHAnsi"/>
          <w:i/>
          <w:iCs/>
        </w:rPr>
        <w:t xml:space="preserve"> at step 2)</w:t>
      </w:r>
    </w:p>
    <w:p w:rsidR="00835312" w:rsidRDefault="00175612" w:rsidP="00835312">
      <w:pPr>
        <w:autoSpaceDE w:val="0"/>
        <w:autoSpaceDN w:val="0"/>
        <w:adjustRightInd w:val="0"/>
        <w:spacing w:after="0"/>
        <w:jc w:val="left"/>
        <w:rPr>
          <w:rFonts w:eastAsiaTheme="minorHAnsi"/>
        </w:rPr>
      </w:pPr>
      <w:r>
        <w:rPr>
          <w:rFonts w:eastAsiaTheme="minorHAnsi"/>
        </w:rPr>
        <w:tab/>
        <w:t>Budget</w:t>
      </w:r>
    </w:p>
    <w:p w:rsidR="00175612" w:rsidRPr="00835312" w:rsidRDefault="00175612" w:rsidP="00835312">
      <w:pPr>
        <w:autoSpaceDE w:val="0"/>
        <w:autoSpaceDN w:val="0"/>
        <w:adjustRightInd w:val="0"/>
        <w:spacing w:after="0"/>
        <w:jc w:val="left"/>
        <w:rPr>
          <w:rFonts w:eastAsiaTheme="minorHAnsi"/>
        </w:rPr>
      </w:pPr>
    </w:p>
    <w:p w:rsidR="00835312" w:rsidRPr="00835312" w:rsidRDefault="00835312" w:rsidP="00835312">
      <w:pPr>
        <w:autoSpaceDE w:val="0"/>
        <w:autoSpaceDN w:val="0"/>
        <w:adjustRightInd w:val="0"/>
        <w:spacing w:after="0"/>
        <w:jc w:val="left"/>
        <w:rPr>
          <w:rFonts w:eastAsiaTheme="minorHAnsi"/>
          <w:i/>
          <w:iCs/>
        </w:rPr>
      </w:pPr>
      <w:r w:rsidRPr="00835312">
        <w:rPr>
          <w:rFonts w:eastAsiaTheme="minorHAnsi"/>
          <w:i/>
          <w:iCs/>
        </w:rPr>
        <w:t>If it is proposed that team members engaged by another host institution participate in the</w:t>
      </w:r>
    </w:p>
    <w:p w:rsidR="00835312" w:rsidRPr="00835312" w:rsidRDefault="00835312" w:rsidP="00835312">
      <w:pPr>
        <w:autoSpaceDE w:val="0"/>
        <w:autoSpaceDN w:val="0"/>
        <w:adjustRightInd w:val="0"/>
        <w:spacing w:after="0"/>
        <w:jc w:val="left"/>
        <w:rPr>
          <w:rFonts w:eastAsiaTheme="minorHAnsi"/>
          <w:i/>
          <w:iCs/>
        </w:rPr>
      </w:pPr>
      <w:proofErr w:type="gramStart"/>
      <w:r w:rsidRPr="00835312">
        <w:rPr>
          <w:rFonts w:eastAsiaTheme="minorHAnsi"/>
          <w:i/>
          <w:iCs/>
        </w:rPr>
        <w:t>project</w:t>
      </w:r>
      <w:proofErr w:type="gramEnd"/>
      <w:r w:rsidRPr="00835312">
        <w:rPr>
          <w:rFonts w:eastAsiaTheme="minorHAnsi"/>
          <w:i/>
          <w:iCs/>
        </w:rPr>
        <w:t xml:space="preserve"> is their participation fully justified by the scientific added value they bring to the</w:t>
      </w:r>
    </w:p>
    <w:p w:rsidR="00005D5F" w:rsidRDefault="00835312" w:rsidP="00835312">
      <w:pPr>
        <w:pStyle w:val="Paragraphedeliste"/>
        <w:rPr>
          <w:rFonts w:eastAsiaTheme="minorHAnsi"/>
          <w:i/>
          <w:iCs/>
        </w:rPr>
      </w:pPr>
      <w:proofErr w:type="gramStart"/>
      <w:r w:rsidRPr="00835312">
        <w:rPr>
          <w:rFonts w:eastAsiaTheme="minorHAnsi"/>
          <w:i/>
          <w:iCs/>
        </w:rPr>
        <w:t>project</w:t>
      </w:r>
      <w:proofErr w:type="gramEnd"/>
      <w:r w:rsidRPr="00835312">
        <w:rPr>
          <w:rFonts w:eastAsiaTheme="minorHAnsi"/>
          <w:i/>
          <w:iCs/>
        </w:rPr>
        <w:t>? (</w:t>
      </w:r>
      <w:proofErr w:type="gramStart"/>
      <w:r w:rsidRPr="00835312">
        <w:rPr>
          <w:rFonts w:eastAsiaTheme="minorHAnsi"/>
          <w:i/>
          <w:iCs/>
        </w:rPr>
        <w:t>assessed</w:t>
      </w:r>
      <w:proofErr w:type="gramEnd"/>
      <w:r w:rsidRPr="00835312">
        <w:rPr>
          <w:rFonts w:eastAsiaTheme="minorHAnsi"/>
          <w:i/>
          <w:iCs/>
        </w:rPr>
        <w:t xml:space="preserve"> at step 2)</w:t>
      </w:r>
    </w:p>
    <w:p w:rsidR="00175612" w:rsidRDefault="00175612" w:rsidP="00835312">
      <w:pPr>
        <w:pStyle w:val="Paragraphedeliste"/>
        <w:rPr>
          <w:rFonts w:eastAsiaTheme="minorHAnsi"/>
          <w:i/>
          <w:iCs/>
        </w:rPr>
      </w:pPr>
    </w:p>
    <w:p w:rsidR="00EF181F" w:rsidRDefault="00EF181F" w:rsidP="006543E4">
      <w:pPr>
        <w:pStyle w:val="Paragraphedeliste"/>
      </w:pPr>
      <w:proofErr w:type="gramStart"/>
      <w:r>
        <w:t>Psychologist ?</w:t>
      </w:r>
      <w:proofErr w:type="gramEnd"/>
    </w:p>
    <w:p w:rsidR="00EF181F" w:rsidRPr="00835312" w:rsidRDefault="00EF181F" w:rsidP="00835312">
      <w:pPr>
        <w:pStyle w:val="Paragraphedeliste"/>
      </w:pPr>
    </w:p>
    <w:sectPr w:rsidR="00EF181F" w:rsidRPr="00835312" w:rsidSect="000A04E6">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0353" w:rsidRDefault="00750353" w:rsidP="00796BB3">
      <w:pPr>
        <w:spacing w:after="0"/>
      </w:pPr>
      <w:r>
        <w:separator/>
      </w:r>
    </w:p>
  </w:endnote>
  <w:endnote w:type="continuationSeparator" w:id="0">
    <w:p w:rsidR="00750353" w:rsidRDefault="00750353" w:rsidP="00796B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oz-fixed">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9266001"/>
      <w:docPartObj>
        <w:docPartGallery w:val="Page Numbers (Bottom of Page)"/>
        <w:docPartUnique/>
      </w:docPartObj>
    </w:sdtPr>
    <w:sdtEndPr/>
    <w:sdtContent>
      <w:p w:rsidR="000330B6" w:rsidRDefault="000330B6">
        <w:pPr>
          <w:pStyle w:val="Pieddepage"/>
          <w:jc w:val="right"/>
        </w:pPr>
        <w:proofErr w:type="gramStart"/>
        <w:r>
          <w:t>page</w:t>
        </w:r>
        <w:proofErr w:type="gramEnd"/>
        <w:r>
          <w:t xml:space="preserve"> </w:t>
        </w:r>
        <w:r w:rsidR="00750353">
          <w:fldChar w:fldCharType="begin"/>
        </w:r>
        <w:r w:rsidR="00750353">
          <w:instrText xml:space="preserve"> PAGE   \* MERGEFORMAT </w:instrText>
        </w:r>
        <w:r w:rsidR="00750353">
          <w:fldChar w:fldCharType="separate"/>
        </w:r>
        <w:r w:rsidR="00711207">
          <w:rPr>
            <w:noProof/>
          </w:rPr>
          <w:t>9</w:t>
        </w:r>
        <w:r w:rsidR="00750353">
          <w:rPr>
            <w:noProof/>
          </w:rPr>
          <w:fldChar w:fldCharType="end"/>
        </w:r>
      </w:p>
    </w:sdtContent>
  </w:sdt>
  <w:p w:rsidR="000330B6" w:rsidRDefault="000330B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0353" w:rsidRDefault="00750353" w:rsidP="00796BB3">
      <w:pPr>
        <w:spacing w:after="0"/>
      </w:pPr>
      <w:r>
        <w:separator/>
      </w:r>
    </w:p>
  </w:footnote>
  <w:footnote w:type="continuationSeparator" w:id="0">
    <w:p w:rsidR="00750353" w:rsidRDefault="00750353" w:rsidP="00796BB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107A"/>
    <w:multiLevelType w:val="hybridMultilevel"/>
    <w:tmpl w:val="10A4AA80"/>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C537372"/>
    <w:multiLevelType w:val="hybridMultilevel"/>
    <w:tmpl w:val="C6684132"/>
    <w:lvl w:ilvl="0" w:tplc="E93AEF02">
      <w:start w:val="1"/>
      <w:numFmt w:val="lowerRoman"/>
      <w:lvlText w:val="%1)"/>
      <w:lvlJc w:val="left"/>
      <w:pPr>
        <w:ind w:left="1080" w:hanging="72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78172E9"/>
    <w:multiLevelType w:val="hybridMultilevel"/>
    <w:tmpl w:val="0EF4F9EA"/>
    <w:lvl w:ilvl="0" w:tplc="25DCF09C">
      <w:start w:val="1"/>
      <w:numFmt w:val="bullet"/>
      <w:lvlText w:val="-"/>
      <w:lvlJc w:val="left"/>
      <w:pPr>
        <w:ind w:left="720" w:hanging="360"/>
      </w:pPr>
      <w:rPr>
        <w:rFonts w:ascii="-moz-fixed" w:eastAsia="Times New Roman" w:hAnsi="-moz-fix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A420B50"/>
    <w:multiLevelType w:val="hybridMultilevel"/>
    <w:tmpl w:val="70889FA2"/>
    <w:lvl w:ilvl="0" w:tplc="25DCF09C">
      <w:start w:val="1"/>
      <w:numFmt w:val="bullet"/>
      <w:lvlText w:val="-"/>
      <w:lvlJc w:val="left"/>
      <w:pPr>
        <w:ind w:left="720" w:hanging="360"/>
      </w:pPr>
      <w:rPr>
        <w:rFonts w:ascii="-moz-fixed" w:eastAsia="Times New Roman" w:hAnsi="-moz-fix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E69488B"/>
    <w:multiLevelType w:val="hybridMultilevel"/>
    <w:tmpl w:val="BD5E6968"/>
    <w:lvl w:ilvl="0" w:tplc="8C808F86">
      <w:start w:val="1"/>
      <w:numFmt w:val="decimal"/>
      <w:lvlText w:val="%1)"/>
      <w:lvlJc w:val="left"/>
      <w:pPr>
        <w:ind w:left="360" w:hanging="360"/>
      </w:pPr>
      <w:rPr>
        <w:rFont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nsid w:val="27727947"/>
    <w:multiLevelType w:val="hybridMultilevel"/>
    <w:tmpl w:val="BD5E6968"/>
    <w:lvl w:ilvl="0" w:tplc="8C808F86">
      <w:start w:val="1"/>
      <w:numFmt w:val="decimal"/>
      <w:lvlText w:val="%1)"/>
      <w:lvlJc w:val="left"/>
      <w:pPr>
        <w:ind w:left="360" w:hanging="360"/>
      </w:pPr>
      <w:rPr>
        <w:rFont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nsid w:val="280A5194"/>
    <w:multiLevelType w:val="hybridMultilevel"/>
    <w:tmpl w:val="CBA8A8A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99E404B"/>
    <w:multiLevelType w:val="hybridMultilevel"/>
    <w:tmpl w:val="93409CD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30641D6A"/>
    <w:multiLevelType w:val="hybridMultilevel"/>
    <w:tmpl w:val="797639FA"/>
    <w:lvl w:ilvl="0" w:tplc="649C3D7E">
      <w:start w:val="1"/>
      <w:numFmt w:val="decimal"/>
      <w:lvlText w:val="%1)"/>
      <w:lvlJc w:val="left"/>
      <w:pPr>
        <w:ind w:left="1653" w:hanging="945"/>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nsid w:val="40A30036"/>
    <w:multiLevelType w:val="hybridMultilevel"/>
    <w:tmpl w:val="47BE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EB41B27"/>
    <w:multiLevelType w:val="hybridMultilevel"/>
    <w:tmpl w:val="B22A6DC0"/>
    <w:lvl w:ilvl="0" w:tplc="38A68AC2">
      <w:start w:val="5"/>
      <w:numFmt w:val="bullet"/>
      <w:lvlText w:val="-"/>
      <w:lvlJc w:val="left"/>
      <w:pPr>
        <w:ind w:left="420" w:hanging="360"/>
      </w:pPr>
      <w:rPr>
        <w:rFonts w:ascii="-moz-fixed" w:eastAsia="Times New Roman" w:hAnsi="-moz-fixed"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nsid w:val="53633B47"/>
    <w:multiLevelType w:val="hybridMultilevel"/>
    <w:tmpl w:val="B1A6D60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nsid w:val="57A179C7"/>
    <w:multiLevelType w:val="multilevel"/>
    <w:tmpl w:val="C62E5534"/>
    <w:lvl w:ilvl="0">
      <w:start w:val="1"/>
      <w:numFmt w:val="decimal"/>
      <w:pStyle w:val="Titre1"/>
      <w:lvlText w:val="%1."/>
      <w:lvlJc w:val="left"/>
      <w:pPr>
        <w:ind w:left="720" w:hanging="360"/>
      </w:pPr>
      <w:rPr>
        <w:rFonts w:hint="default"/>
      </w:r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nsid w:val="5D195EFD"/>
    <w:multiLevelType w:val="hybridMultilevel"/>
    <w:tmpl w:val="9DD686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5DF96C41"/>
    <w:multiLevelType w:val="hybridMultilevel"/>
    <w:tmpl w:val="75522E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nsid w:val="5F522713"/>
    <w:multiLevelType w:val="hybridMultilevel"/>
    <w:tmpl w:val="FAA661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nsid w:val="67F5671E"/>
    <w:multiLevelType w:val="multilevel"/>
    <w:tmpl w:val="55B68E4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6A3E0B80"/>
    <w:multiLevelType w:val="hybridMultilevel"/>
    <w:tmpl w:val="C470744E"/>
    <w:lvl w:ilvl="0" w:tplc="8C808F86">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nsid w:val="7440141C"/>
    <w:multiLevelType w:val="hybridMultilevel"/>
    <w:tmpl w:val="64F6CC96"/>
    <w:lvl w:ilvl="0" w:tplc="04090011">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65A24E1"/>
    <w:multiLevelType w:val="hybridMultilevel"/>
    <w:tmpl w:val="91F6273A"/>
    <w:lvl w:ilvl="0" w:tplc="8C808F8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0">
    <w:nsid w:val="78442097"/>
    <w:multiLevelType w:val="hybridMultilevel"/>
    <w:tmpl w:val="6FAED144"/>
    <w:lvl w:ilvl="0" w:tplc="AEEADE4E">
      <w:start w:val="1"/>
      <w:numFmt w:val="bullet"/>
      <w:lvlText w:val=""/>
      <w:lvlJc w:val="left"/>
      <w:pPr>
        <w:ind w:left="360" w:hanging="360"/>
      </w:pPr>
      <w:rPr>
        <w:rFonts w:ascii="Symbol" w:hAnsi="Symbol" w:hint="default"/>
        <w:lang w:val="en-US"/>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nsid w:val="7D0A47E5"/>
    <w:multiLevelType w:val="hybridMultilevel"/>
    <w:tmpl w:val="A20C1B0E"/>
    <w:lvl w:ilvl="0" w:tplc="25DCF09C">
      <w:start w:val="1"/>
      <w:numFmt w:val="bullet"/>
      <w:lvlText w:val="-"/>
      <w:lvlJc w:val="left"/>
      <w:pPr>
        <w:ind w:left="720" w:hanging="360"/>
      </w:pPr>
      <w:rPr>
        <w:rFonts w:ascii="-moz-fixed" w:eastAsia="Times New Roman" w:hAnsi="-moz-fixe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D4C281D"/>
    <w:multiLevelType w:val="hybridMultilevel"/>
    <w:tmpl w:val="5394A69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8"/>
  </w:num>
  <w:num w:numId="2">
    <w:abstractNumId w:val="20"/>
  </w:num>
  <w:num w:numId="3">
    <w:abstractNumId w:val="2"/>
  </w:num>
  <w:num w:numId="4">
    <w:abstractNumId w:val="3"/>
  </w:num>
  <w:num w:numId="5">
    <w:abstractNumId w:val="21"/>
  </w:num>
  <w:num w:numId="6">
    <w:abstractNumId w:val="7"/>
  </w:num>
  <w:num w:numId="7">
    <w:abstractNumId w:val="13"/>
  </w:num>
  <w:num w:numId="8">
    <w:abstractNumId w:val="22"/>
  </w:num>
  <w:num w:numId="9">
    <w:abstractNumId w:val="15"/>
  </w:num>
  <w:num w:numId="10">
    <w:abstractNumId w:val="11"/>
  </w:num>
  <w:num w:numId="11">
    <w:abstractNumId w:val="19"/>
  </w:num>
  <w:num w:numId="12">
    <w:abstractNumId w:val="17"/>
  </w:num>
  <w:num w:numId="13">
    <w:abstractNumId w:val="5"/>
  </w:num>
  <w:num w:numId="14">
    <w:abstractNumId w:val="14"/>
  </w:num>
  <w:num w:numId="15">
    <w:abstractNumId w:val="0"/>
  </w:num>
  <w:num w:numId="16">
    <w:abstractNumId w:val="18"/>
  </w:num>
  <w:num w:numId="17">
    <w:abstractNumId w:val="6"/>
  </w:num>
  <w:num w:numId="18">
    <w:abstractNumId w:val="12"/>
  </w:num>
  <w:num w:numId="19">
    <w:abstractNumId w:val="16"/>
  </w:num>
  <w:num w:numId="20">
    <w:abstractNumId w:val="10"/>
  </w:num>
  <w:num w:numId="21">
    <w:abstractNumId w:val="9"/>
  </w:num>
  <w:num w:numId="22">
    <w:abstractNumId w:val="4"/>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E306BD"/>
    <w:rsid w:val="00000CD8"/>
    <w:rsid w:val="000034B9"/>
    <w:rsid w:val="00003F26"/>
    <w:rsid w:val="00005D5F"/>
    <w:rsid w:val="000061DE"/>
    <w:rsid w:val="000104E8"/>
    <w:rsid w:val="000135C6"/>
    <w:rsid w:val="000203E4"/>
    <w:rsid w:val="00023E34"/>
    <w:rsid w:val="0002725A"/>
    <w:rsid w:val="00027611"/>
    <w:rsid w:val="00031F4D"/>
    <w:rsid w:val="000330B6"/>
    <w:rsid w:val="00033F13"/>
    <w:rsid w:val="00035951"/>
    <w:rsid w:val="00037C53"/>
    <w:rsid w:val="0004653D"/>
    <w:rsid w:val="000513DB"/>
    <w:rsid w:val="00051F7E"/>
    <w:rsid w:val="000545CE"/>
    <w:rsid w:val="00060EE6"/>
    <w:rsid w:val="00061978"/>
    <w:rsid w:val="00063616"/>
    <w:rsid w:val="00064C9A"/>
    <w:rsid w:val="00071808"/>
    <w:rsid w:val="000721B0"/>
    <w:rsid w:val="00072740"/>
    <w:rsid w:val="00080D5C"/>
    <w:rsid w:val="000816D6"/>
    <w:rsid w:val="000826B6"/>
    <w:rsid w:val="00083898"/>
    <w:rsid w:val="00093C51"/>
    <w:rsid w:val="000A04E6"/>
    <w:rsid w:val="000A2773"/>
    <w:rsid w:val="000A29F3"/>
    <w:rsid w:val="000A7BEC"/>
    <w:rsid w:val="000B1AB4"/>
    <w:rsid w:val="000B4F88"/>
    <w:rsid w:val="000B5D82"/>
    <w:rsid w:val="000B698F"/>
    <w:rsid w:val="000B7547"/>
    <w:rsid w:val="000C698E"/>
    <w:rsid w:val="000C6C5F"/>
    <w:rsid w:val="000D013F"/>
    <w:rsid w:val="000D2AAF"/>
    <w:rsid w:val="000D4BB3"/>
    <w:rsid w:val="000D615D"/>
    <w:rsid w:val="000D6339"/>
    <w:rsid w:val="000D65A8"/>
    <w:rsid w:val="000E1190"/>
    <w:rsid w:val="000E6D73"/>
    <w:rsid w:val="000F25AB"/>
    <w:rsid w:val="000F3395"/>
    <w:rsid w:val="000F7DBB"/>
    <w:rsid w:val="00101039"/>
    <w:rsid w:val="001021C4"/>
    <w:rsid w:val="00107BC0"/>
    <w:rsid w:val="00110C1A"/>
    <w:rsid w:val="001135FF"/>
    <w:rsid w:val="00115242"/>
    <w:rsid w:val="00115E24"/>
    <w:rsid w:val="001171DF"/>
    <w:rsid w:val="00121129"/>
    <w:rsid w:val="00124A2E"/>
    <w:rsid w:val="00126AF4"/>
    <w:rsid w:val="001275A1"/>
    <w:rsid w:val="0013117C"/>
    <w:rsid w:val="00131303"/>
    <w:rsid w:val="0013389C"/>
    <w:rsid w:val="001366EF"/>
    <w:rsid w:val="00137A7F"/>
    <w:rsid w:val="001435F4"/>
    <w:rsid w:val="00143A3D"/>
    <w:rsid w:val="001511D7"/>
    <w:rsid w:val="00153FED"/>
    <w:rsid w:val="00155F09"/>
    <w:rsid w:val="00156A8D"/>
    <w:rsid w:val="00161975"/>
    <w:rsid w:val="00166184"/>
    <w:rsid w:val="00173249"/>
    <w:rsid w:val="00175612"/>
    <w:rsid w:val="00180136"/>
    <w:rsid w:val="00183679"/>
    <w:rsid w:val="001837C4"/>
    <w:rsid w:val="00183B9C"/>
    <w:rsid w:val="00194C75"/>
    <w:rsid w:val="001952A6"/>
    <w:rsid w:val="001A0661"/>
    <w:rsid w:val="001A19A7"/>
    <w:rsid w:val="001A4342"/>
    <w:rsid w:val="001A6943"/>
    <w:rsid w:val="001B1E4B"/>
    <w:rsid w:val="001B4602"/>
    <w:rsid w:val="001B46E2"/>
    <w:rsid w:val="001B68C2"/>
    <w:rsid w:val="001C0617"/>
    <w:rsid w:val="001C40A3"/>
    <w:rsid w:val="001C480C"/>
    <w:rsid w:val="001C68F8"/>
    <w:rsid w:val="001C7C16"/>
    <w:rsid w:val="001C7E5B"/>
    <w:rsid w:val="001D3894"/>
    <w:rsid w:val="001D56C0"/>
    <w:rsid w:val="001D5700"/>
    <w:rsid w:val="001E1446"/>
    <w:rsid w:val="001E6868"/>
    <w:rsid w:val="001E6B2D"/>
    <w:rsid w:val="001F0B9E"/>
    <w:rsid w:val="001F3545"/>
    <w:rsid w:val="001F5D54"/>
    <w:rsid w:val="001F5DD9"/>
    <w:rsid w:val="001F6D1E"/>
    <w:rsid w:val="00203C2D"/>
    <w:rsid w:val="00203FFF"/>
    <w:rsid w:val="00204ADE"/>
    <w:rsid w:val="00205210"/>
    <w:rsid w:val="00207693"/>
    <w:rsid w:val="002112C0"/>
    <w:rsid w:val="00217936"/>
    <w:rsid w:val="002226F8"/>
    <w:rsid w:val="002231C3"/>
    <w:rsid w:val="00226D83"/>
    <w:rsid w:val="00227EBF"/>
    <w:rsid w:val="0023117E"/>
    <w:rsid w:val="0023690D"/>
    <w:rsid w:val="002418D1"/>
    <w:rsid w:val="00241D40"/>
    <w:rsid w:val="002427A0"/>
    <w:rsid w:val="0024505C"/>
    <w:rsid w:val="0024577F"/>
    <w:rsid w:val="00250C1E"/>
    <w:rsid w:val="00252E15"/>
    <w:rsid w:val="00256613"/>
    <w:rsid w:val="00256733"/>
    <w:rsid w:val="0026054E"/>
    <w:rsid w:val="00260567"/>
    <w:rsid w:val="0026175F"/>
    <w:rsid w:val="002638E6"/>
    <w:rsid w:val="002666D1"/>
    <w:rsid w:val="00267F71"/>
    <w:rsid w:val="00270D6E"/>
    <w:rsid w:val="0027388A"/>
    <w:rsid w:val="00275214"/>
    <w:rsid w:val="002809A2"/>
    <w:rsid w:val="002821EA"/>
    <w:rsid w:val="00282FC1"/>
    <w:rsid w:val="002839C7"/>
    <w:rsid w:val="00285DF0"/>
    <w:rsid w:val="002913EC"/>
    <w:rsid w:val="00291AB0"/>
    <w:rsid w:val="0029252A"/>
    <w:rsid w:val="00294153"/>
    <w:rsid w:val="002948BC"/>
    <w:rsid w:val="00294C0D"/>
    <w:rsid w:val="00295C1B"/>
    <w:rsid w:val="00297B98"/>
    <w:rsid w:val="002A180F"/>
    <w:rsid w:val="002A27A2"/>
    <w:rsid w:val="002A6798"/>
    <w:rsid w:val="002A6B4B"/>
    <w:rsid w:val="002B098A"/>
    <w:rsid w:val="002B22C3"/>
    <w:rsid w:val="002B297A"/>
    <w:rsid w:val="002C17E6"/>
    <w:rsid w:val="002C4BD8"/>
    <w:rsid w:val="002C5851"/>
    <w:rsid w:val="002D11DB"/>
    <w:rsid w:val="002D632A"/>
    <w:rsid w:val="002D744E"/>
    <w:rsid w:val="002D7DEB"/>
    <w:rsid w:val="002E1326"/>
    <w:rsid w:val="002E514F"/>
    <w:rsid w:val="002E51D1"/>
    <w:rsid w:val="002E5514"/>
    <w:rsid w:val="002E6323"/>
    <w:rsid w:val="002F018C"/>
    <w:rsid w:val="002F1E51"/>
    <w:rsid w:val="002F3233"/>
    <w:rsid w:val="00303A1B"/>
    <w:rsid w:val="003115CD"/>
    <w:rsid w:val="003124DD"/>
    <w:rsid w:val="00320EC5"/>
    <w:rsid w:val="00320FE2"/>
    <w:rsid w:val="00322BE6"/>
    <w:rsid w:val="0032359F"/>
    <w:rsid w:val="00325AC1"/>
    <w:rsid w:val="00326252"/>
    <w:rsid w:val="00330169"/>
    <w:rsid w:val="0033054C"/>
    <w:rsid w:val="00335785"/>
    <w:rsid w:val="00335EFD"/>
    <w:rsid w:val="00337E37"/>
    <w:rsid w:val="003415A1"/>
    <w:rsid w:val="0034198E"/>
    <w:rsid w:val="00341F2A"/>
    <w:rsid w:val="00343AE5"/>
    <w:rsid w:val="0035639C"/>
    <w:rsid w:val="0036396B"/>
    <w:rsid w:val="003659BF"/>
    <w:rsid w:val="003661FD"/>
    <w:rsid w:val="0036712D"/>
    <w:rsid w:val="003747D7"/>
    <w:rsid w:val="00374A61"/>
    <w:rsid w:val="003829F7"/>
    <w:rsid w:val="0038450D"/>
    <w:rsid w:val="00385A24"/>
    <w:rsid w:val="00386A97"/>
    <w:rsid w:val="00387167"/>
    <w:rsid w:val="003911E4"/>
    <w:rsid w:val="003925BF"/>
    <w:rsid w:val="00393838"/>
    <w:rsid w:val="003939C4"/>
    <w:rsid w:val="00396983"/>
    <w:rsid w:val="00396F4B"/>
    <w:rsid w:val="003A1141"/>
    <w:rsid w:val="003A4774"/>
    <w:rsid w:val="003A56D7"/>
    <w:rsid w:val="003A60C2"/>
    <w:rsid w:val="003A7029"/>
    <w:rsid w:val="003A74F5"/>
    <w:rsid w:val="003B0D5C"/>
    <w:rsid w:val="003B1FCE"/>
    <w:rsid w:val="003B2AC7"/>
    <w:rsid w:val="003B2C1A"/>
    <w:rsid w:val="003C26BA"/>
    <w:rsid w:val="003C3920"/>
    <w:rsid w:val="003C4722"/>
    <w:rsid w:val="003C66D0"/>
    <w:rsid w:val="003C692D"/>
    <w:rsid w:val="003D100C"/>
    <w:rsid w:val="003D3099"/>
    <w:rsid w:val="003D3348"/>
    <w:rsid w:val="003D451A"/>
    <w:rsid w:val="003D4FB1"/>
    <w:rsid w:val="003D6BB9"/>
    <w:rsid w:val="003D772E"/>
    <w:rsid w:val="003E0291"/>
    <w:rsid w:val="003E45E5"/>
    <w:rsid w:val="003F0FEB"/>
    <w:rsid w:val="003F0FEE"/>
    <w:rsid w:val="003F1F8E"/>
    <w:rsid w:val="003F2870"/>
    <w:rsid w:val="0040064A"/>
    <w:rsid w:val="00401D6B"/>
    <w:rsid w:val="00403D65"/>
    <w:rsid w:val="00404559"/>
    <w:rsid w:val="0041166F"/>
    <w:rsid w:val="00411A38"/>
    <w:rsid w:val="00414538"/>
    <w:rsid w:val="00414C19"/>
    <w:rsid w:val="00415435"/>
    <w:rsid w:val="00416030"/>
    <w:rsid w:val="00416CFD"/>
    <w:rsid w:val="00421E7E"/>
    <w:rsid w:val="004278D7"/>
    <w:rsid w:val="004308A4"/>
    <w:rsid w:val="00432F56"/>
    <w:rsid w:val="004334D3"/>
    <w:rsid w:val="00433869"/>
    <w:rsid w:val="00440593"/>
    <w:rsid w:val="004410C2"/>
    <w:rsid w:val="004410C8"/>
    <w:rsid w:val="0044127D"/>
    <w:rsid w:val="0044342C"/>
    <w:rsid w:val="00445976"/>
    <w:rsid w:val="00445E26"/>
    <w:rsid w:val="00446B41"/>
    <w:rsid w:val="00446E73"/>
    <w:rsid w:val="00450FBF"/>
    <w:rsid w:val="00451B28"/>
    <w:rsid w:val="0045257B"/>
    <w:rsid w:val="00456A04"/>
    <w:rsid w:val="004600E0"/>
    <w:rsid w:val="004631D5"/>
    <w:rsid w:val="0046550C"/>
    <w:rsid w:val="00467A36"/>
    <w:rsid w:val="00472684"/>
    <w:rsid w:val="004760BE"/>
    <w:rsid w:val="004771E4"/>
    <w:rsid w:val="00481E63"/>
    <w:rsid w:val="004845BB"/>
    <w:rsid w:val="004846C6"/>
    <w:rsid w:val="00484898"/>
    <w:rsid w:val="00487D54"/>
    <w:rsid w:val="00494EB7"/>
    <w:rsid w:val="004A5C78"/>
    <w:rsid w:val="004B3FE0"/>
    <w:rsid w:val="004B6963"/>
    <w:rsid w:val="004B6D06"/>
    <w:rsid w:val="004C19F5"/>
    <w:rsid w:val="004C2D9D"/>
    <w:rsid w:val="004C2FD2"/>
    <w:rsid w:val="004C41A9"/>
    <w:rsid w:val="004C4E44"/>
    <w:rsid w:val="004D1187"/>
    <w:rsid w:val="004D127B"/>
    <w:rsid w:val="004D1924"/>
    <w:rsid w:val="004D645A"/>
    <w:rsid w:val="004D6E76"/>
    <w:rsid w:val="004E096D"/>
    <w:rsid w:val="004E1D1B"/>
    <w:rsid w:val="004E37AB"/>
    <w:rsid w:val="004E5580"/>
    <w:rsid w:val="004E580E"/>
    <w:rsid w:val="004F33C1"/>
    <w:rsid w:val="004F3F36"/>
    <w:rsid w:val="004F774D"/>
    <w:rsid w:val="004F7B28"/>
    <w:rsid w:val="00501017"/>
    <w:rsid w:val="00501700"/>
    <w:rsid w:val="005046EA"/>
    <w:rsid w:val="005063F6"/>
    <w:rsid w:val="005072CF"/>
    <w:rsid w:val="00511568"/>
    <w:rsid w:val="00513CC6"/>
    <w:rsid w:val="00516F33"/>
    <w:rsid w:val="0051723C"/>
    <w:rsid w:val="00517FB1"/>
    <w:rsid w:val="0052005B"/>
    <w:rsid w:val="00524A43"/>
    <w:rsid w:val="0052515C"/>
    <w:rsid w:val="00526CB5"/>
    <w:rsid w:val="00527B90"/>
    <w:rsid w:val="00531249"/>
    <w:rsid w:val="00531920"/>
    <w:rsid w:val="005361B6"/>
    <w:rsid w:val="005411A9"/>
    <w:rsid w:val="00542560"/>
    <w:rsid w:val="005432BE"/>
    <w:rsid w:val="0054434E"/>
    <w:rsid w:val="00544FE5"/>
    <w:rsid w:val="00547C84"/>
    <w:rsid w:val="005517B8"/>
    <w:rsid w:val="00552F4B"/>
    <w:rsid w:val="005552AB"/>
    <w:rsid w:val="0055572F"/>
    <w:rsid w:val="0056017A"/>
    <w:rsid w:val="005616F7"/>
    <w:rsid w:val="00562704"/>
    <w:rsid w:val="00563053"/>
    <w:rsid w:val="00564214"/>
    <w:rsid w:val="00566D97"/>
    <w:rsid w:val="00567235"/>
    <w:rsid w:val="0057002A"/>
    <w:rsid w:val="005727D7"/>
    <w:rsid w:val="005739AA"/>
    <w:rsid w:val="005746A8"/>
    <w:rsid w:val="00574D99"/>
    <w:rsid w:val="00574E1F"/>
    <w:rsid w:val="00577074"/>
    <w:rsid w:val="00577AE8"/>
    <w:rsid w:val="005812F2"/>
    <w:rsid w:val="0058202E"/>
    <w:rsid w:val="00582EE7"/>
    <w:rsid w:val="00585295"/>
    <w:rsid w:val="0059017C"/>
    <w:rsid w:val="005933E0"/>
    <w:rsid w:val="00594E68"/>
    <w:rsid w:val="00594FD1"/>
    <w:rsid w:val="005960B5"/>
    <w:rsid w:val="005A2D86"/>
    <w:rsid w:val="005A395F"/>
    <w:rsid w:val="005A3B64"/>
    <w:rsid w:val="005A429E"/>
    <w:rsid w:val="005A5F78"/>
    <w:rsid w:val="005A71B3"/>
    <w:rsid w:val="005B07D4"/>
    <w:rsid w:val="005B28FB"/>
    <w:rsid w:val="005B6504"/>
    <w:rsid w:val="005C3948"/>
    <w:rsid w:val="005C3DA0"/>
    <w:rsid w:val="005C57BA"/>
    <w:rsid w:val="005C76F8"/>
    <w:rsid w:val="005D002C"/>
    <w:rsid w:val="005D0323"/>
    <w:rsid w:val="005D187E"/>
    <w:rsid w:val="005D1899"/>
    <w:rsid w:val="005D34C2"/>
    <w:rsid w:val="005D47F4"/>
    <w:rsid w:val="005D5032"/>
    <w:rsid w:val="005D642B"/>
    <w:rsid w:val="005D7E5C"/>
    <w:rsid w:val="005E0346"/>
    <w:rsid w:val="005E3F56"/>
    <w:rsid w:val="005E408E"/>
    <w:rsid w:val="005E680D"/>
    <w:rsid w:val="005E791A"/>
    <w:rsid w:val="005E7A8F"/>
    <w:rsid w:val="005F0D6E"/>
    <w:rsid w:val="005F2DDA"/>
    <w:rsid w:val="005F4244"/>
    <w:rsid w:val="005F7E22"/>
    <w:rsid w:val="00600345"/>
    <w:rsid w:val="00601046"/>
    <w:rsid w:val="0060387C"/>
    <w:rsid w:val="00611978"/>
    <w:rsid w:val="00612770"/>
    <w:rsid w:val="00614B5D"/>
    <w:rsid w:val="006201B8"/>
    <w:rsid w:val="00622A72"/>
    <w:rsid w:val="006237EF"/>
    <w:rsid w:val="00624282"/>
    <w:rsid w:val="00624685"/>
    <w:rsid w:val="00626796"/>
    <w:rsid w:val="00626E12"/>
    <w:rsid w:val="0063082D"/>
    <w:rsid w:val="00631B5C"/>
    <w:rsid w:val="006377C5"/>
    <w:rsid w:val="0064144C"/>
    <w:rsid w:val="00642216"/>
    <w:rsid w:val="006469FC"/>
    <w:rsid w:val="00646BA4"/>
    <w:rsid w:val="0064722E"/>
    <w:rsid w:val="00652A2E"/>
    <w:rsid w:val="006543E4"/>
    <w:rsid w:val="00655086"/>
    <w:rsid w:val="006557F8"/>
    <w:rsid w:val="0066244C"/>
    <w:rsid w:val="0066508A"/>
    <w:rsid w:val="00670A56"/>
    <w:rsid w:val="00671AE4"/>
    <w:rsid w:val="006729C6"/>
    <w:rsid w:val="00672AA8"/>
    <w:rsid w:val="006758D0"/>
    <w:rsid w:val="006771A7"/>
    <w:rsid w:val="00677D67"/>
    <w:rsid w:val="00680969"/>
    <w:rsid w:val="00684E44"/>
    <w:rsid w:val="006854C6"/>
    <w:rsid w:val="0069030F"/>
    <w:rsid w:val="00690A0F"/>
    <w:rsid w:val="00691DAC"/>
    <w:rsid w:val="00696371"/>
    <w:rsid w:val="006974D9"/>
    <w:rsid w:val="006A05B5"/>
    <w:rsid w:val="006A2DED"/>
    <w:rsid w:val="006A45B4"/>
    <w:rsid w:val="006A46BC"/>
    <w:rsid w:val="006B16A1"/>
    <w:rsid w:val="006B1ABF"/>
    <w:rsid w:val="006B22BE"/>
    <w:rsid w:val="006B4116"/>
    <w:rsid w:val="006B5950"/>
    <w:rsid w:val="006B7A8B"/>
    <w:rsid w:val="006C0ACF"/>
    <w:rsid w:val="006C419C"/>
    <w:rsid w:val="006C5503"/>
    <w:rsid w:val="006C56D4"/>
    <w:rsid w:val="006C7579"/>
    <w:rsid w:val="006C75E7"/>
    <w:rsid w:val="006C7A47"/>
    <w:rsid w:val="006D0D50"/>
    <w:rsid w:val="006D11F3"/>
    <w:rsid w:val="006D1BA0"/>
    <w:rsid w:val="006D1C66"/>
    <w:rsid w:val="006D20AF"/>
    <w:rsid w:val="006D2C3F"/>
    <w:rsid w:val="006D754C"/>
    <w:rsid w:val="006D75D7"/>
    <w:rsid w:val="006D7742"/>
    <w:rsid w:val="006E06DD"/>
    <w:rsid w:val="006E2248"/>
    <w:rsid w:val="006E27CA"/>
    <w:rsid w:val="006E3F4E"/>
    <w:rsid w:val="006E4A67"/>
    <w:rsid w:val="006E552C"/>
    <w:rsid w:val="006E6800"/>
    <w:rsid w:val="006E7031"/>
    <w:rsid w:val="006F1D85"/>
    <w:rsid w:val="006F3C55"/>
    <w:rsid w:val="006F459D"/>
    <w:rsid w:val="006F516C"/>
    <w:rsid w:val="006F7C07"/>
    <w:rsid w:val="007010DD"/>
    <w:rsid w:val="00701D3B"/>
    <w:rsid w:val="0070321A"/>
    <w:rsid w:val="007037DA"/>
    <w:rsid w:val="00710C0A"/>
    <w:rsid w:val="00711207"/>
    <w:rsid w:val="007119AE"/>
    <w:rsid w:val="00711FD1"/>
    <w:rsid w:val="007146EC"/>
    <w:rsid w:val="00722718"/>
    <w:rsid w:val="00722CE8"/>
    <w:rsid w:val="00730EA1"/>
    <w:rsid w:val="00730FF1"/>
    <w:rsid w:val="007335F0"/>
    <w:rsid w:val="007352BD"/>
    <w:rsid w:val="00735D5D"/>
    <w:rsid w:val="0074075D"/>
    <w:rsid w:val="00742177"/>
    <w:rsid w:val="00743A54"/>
    <w:rsid w:val="00744A38"/>
    <w:rsid w:val="00746982"/>
    <w:rsid w:val="00747535"/>
    <w:rsid w:val="00750353"/>
    <w:rsid w:val="007527A5"/>
    <w:rsid w:val="00752B38"/>
    <w:rsid w:val="00753B06"/>
    <w:rsid w:val="0075575D"/>
    <w:rsid w:val="007562CE"/>
    <w:rsid w:val="00757C45"/>
    <w:rsid w:val="007607B6"/>
    <w:rsid w:val="00761787"/>
    <w:rsid w:val="00761B7E"/>
    <w:rsid w:val="00763DAE"/>
    <w:rsid w:val="00764BDC"/>
    <w:rsid w:val="007650D7"/>
    <w:rsid w:val="00766111"/>
    <w:rsid w:val="00766441"/>
    <w:rsid w:val="00772790"/>
    <w:rsid w:val="00772B92"/>
    <w:rsid w:val="00772DA4"/>
    <w:rsid w:val="00773127"/>
    <w:rsid w:val="00775FCC"/>
    <w:rsid w:val="0078068D"/>
    <w:rsid w:val="00780AE8"/>
    <w:rsid w:val="0078318F"/>
    <w:rsid w:val="007835FD"/>
    <w:rsid w:val="00785288"/>
    <w:rsid w:val="007911F9"/>
    <w:rsid w:val="007942F2"/>
    <w:rsid w:val="00794322"/>
    <w:rsid w:val="00794DE4"/>
    <w:rsid w:val="0079576B"/>
    <w:rsid w:val="00795980"/>
    <w:rsid w:val="00796BB3"/>
    <w:rsid w:val="007A2ABC"/>
    <w:rsid w:val="007A3B0E"/>
    <w:rsid w:val="007A5303"/>
    <w:rsid w:val="007A6135"/>
    <w:rsid w:val="007B1EA6"/>
    <w:rsid w:val="007B1EB7"/>
    <w:rsid w:val="007B5199"/>
    <w:rsid w:val="007B5C62"/>
    <w:rsid w:val="007C4980"/>
    <w:rsid w:val="007C4B14"/>
    <w:rsid w:val="007C5AA3"/>
    <w:rsid w:val="007C7EC5"/>
    <w:rsid w:val="007D2E0F"/>
    <w:rsid w:val="007D35C1"/>
    <w:rsid w:val="007D474B"/>
    <w:rsid w:val="007D4941"/>
    <w:rsid w:val="007E21A3"/>
    <w:rsid w:val="007F04F4"/>
    <w:rsid w:val="007F179D"/>
    <w:rsid w:val="007F1BCB"/>
    <w:rsid w:val="007F229C"/>
    <w:rsid w:val="007F2A47"/>
    <w:rsid w:val="007F30ED"/>
    <w:rsid w:val="007F3F88"/>
    <w:rsid w:val="007F443F"/>
    <w:rsid w:val="007F5543"/>
    <w:rsid w:val="007F558C"/>
    <w:rsid w:val="00800658"/>
    <w:rsid w:val="0080300C"/>
    <w:rsid w:val="008045BB"/>
    <w:rsid w:val="00804EC5"/>
    <w:rsid w:val="008053C5"/>
    <w:rsid w:val="0081128A"/>
    <w:rsid w:val="008121E8"/>
    <w:rsid w:val="00813399"/>
    <w:rsid w:val="00813D69"/>
    <w:rsid w:val="00814AEC"/>
    <w:rsid w:val="008163F9"/>
    <w:rsid w:val="008168BC"/>
    <w:rsid w:val="00817260"/>
    <w:rsid w:val="00822639"/>
    <w:rsid w:val="00823044"/>
    <w:rsid w:val="00823801"/>
    <w:rsid w:val="00823CEA"/>
    <w:rsid w:val="00826B02"/>
    <w:rsid w:val="00830818"/>
    <w:rsid w:val="0083176E"/>
    <w:rsid w:val="00832C4C"/>
    <w:rsid w:val="00832CCA"/>
    <w:rsid w:val="00835312"/>
    <w:rsid w:val="00835A9F"/>
    <w:rsid w:val="00837305"/>
    <w:rsid w:val="008413DC"/>
    <w:rsid w:val="0084160C"/>
    <w:rsid w:val="00845CB1"/>
    <w:rsid w:val="00847814"/>
    <w:rsid w:val="00851DE1"/>
    <w:rsid w:val="008524C1"/>
    <w:rsid w:val="008566F3"/>
    <w:rsid w:val="00857D47"/>
    <w:rsid w:val="00860847"/>
    <w:rsid w:val="00861613"/>
    <w:rsid w:val="00862D49"/>
    <w:rsid w:val="00863018"/>
    <w:rsid w:val="008638E6"/>
    <w:rsid w:val="0086710A"/>
    <w:rsid w:val="008719CE"/>
    <w:rsid w:val="00872DB3"/>
    <w:rsid w:val="00877035"/>
    <w:rsid w:val="00880190"/>
    <w:rsid w:val="00881A5F"/>
    <w:rsid w:val="00881E1D"/>
    <w:rsid w:val="00884F55"/>
    <w:rsid w:val="00887059"/>
    <w:rsid w:val="008902DA"/>
    <w:rsid w:val="008932C8"/>
    <w:rsid w:val="0089339E"/>
    <w:rsid w:val="00893C4A"/>
    <w:rsid w:val="008A04E3"/>
    <w:rsid w:val="008A2952"/>
    <w:rsid w:val="008A418C"/>
    <w:rsid w:val="008A548E"/>
    <w:rsid w:val="008B37D9"/>
    <w:rsid w:val="008B3EDE"/>
    <w:rsid w:val="008C1313"/>
    <w:rsid w:val="008C1DEB"/>
    <w:rsid w:val="008C2632"/>
    <w:rsid w:val="008C7197"/>
    <w:rsid w:val="008C73EC"/>
    <w:rsid w:val="008D2018"/>
    <w:rsid w:val="008D20F5"/>
    <w:rsid w:val="008D688A"/>
    <w:rsid w:val="008E1F13"/>
    <w:rsid w:val="008E520A"/>
    <w:rsid w:val="008E5A0C"/>
    <w:rsid w:val="008E6EF9"/>
    <w:rsid w:val="008F7229"/>
    <w:rsid w:val="00902468"/>
    <w:rsid w:val="0090376A"/>
    <w:rsid w:val="00903AA0"/>
    <w:rsid w:val="00904B9A"/>
    <w:rsid w:val="0090506D"/>
    <w:rsid w:val="00905D5C"/>
    <w:rsid w:val="00905E68"/>
    <w:rsid w:val="00910F03"/>
    <w:rsid w:val="00911A6B"/>
    <w:rsid w:val="00912469"/>
    <w:rsid w:val="009141DE"/>
    <w:rsid w:val="00920EE8"/>
    <w:rsid w:val="009224CD"/>
    <w:rsid w:val="009312F7"/>
    <w:rsid w:val="00933DFF"/>
    <w:rsid w:val="009354DB"/>
    <w:rsid w:val="009420B7"/>
    <w:rsid w:val="009448CA"/>
    <w:rsid w:val="00944EC3"/>
    <w:rsid w:val="00945E6A"/>
    <w:rsid w:val="0094706C"/>
    <w:rsid w:val="00952AFE"/>
    <w:rsid w:val="00953333"/>
    <w:rsid w:val="009556E2"/>
    <w:rsid w:val="009561C6"/>
    <w:rsid w:val="00963C7A"/>
    <w:rsid w:val="0097251D"/>
    <w:rsid w:val="009754FD"/>
    <w:rsid w:val="00977E60"/>
    <w:rsid w:val="009809ED"/>
    <w:rsid w:val="00980DA4"/>
    <w:rsid w:val="00982521"/>
    <w:rsid w:val="00982986"/>
    <w:rsid w:val="009829EA"/>
    <w:rsid w:val="00983ED8"/>
    <w:rsid w:val="009855A1"/>
    <w:rsid w:val="00985BAD"/>
    <w:rsid w:val="009871B4"/>
    <w:rsid w:val="00987678"/>
    <w:rsid w:val="00990BF5"/>
    <w:rsid w:val="00991040"/>
    <w:rsid w:val="0099566E"/>
    <w:rsid w:val="00995C0D"/>
    <w:rsid w:val="00996145"/>
    <w:rsid w:val="00996E17"/>
    <w:rsid w:val="0099751A"/>
    <w:rsid w:val="009A0621"/>
    <w:rsid w:val="009A1994"/>
    <w:rsid w:val="009A4D7D"/>
    <w:rsid w:val="009A5172"/>
    <w:rsid w:val="009A7B74"/>
    <w:rsid w:val="009B77B8"/>
    <w:rsid w:val="009C11C9"/>
    <w:rsid w:val="009C65A1"/>
    <w:rsid w:val="009C6760"/>
    <w:rsid w:val="009D07D4"/>
    <w:rsid w:val="009D2D36"/>
    <w:rsid w:val="009D4653"/>
    <w:rsid w:val="009D7E44"/>
    <w:rsid w:val="009E0992"/>
    <w:rsid w:val="009E271C"/>
    <w:rsid w:val="009E2C1E"/>
    <w:rsid w:val="009E4F06"/>
    <w:rsid w:val="009F0D15"/>
    <w:rsid w:val="009F154B"/>
    <w:rsid w:val="00A01E7A"/>
    <w:rsid w:val="00A06C80"/>
    <w:rsid w:val="00A07E79"/>
    <w:rsid w:val="00A13F56"/>
    <w:rsid w:val="00A22A37"/>
    <w:rsid w:val="00A2564B"/>
    <w:rsid w:val="00A26661"/>
    <w:rsid w:val="00A315E8"/>
    <w:rsid w:val="00A31857"/>
    <w:rsid w:val="00A34798"/>
    <w:rsid w:val="00A35158"/>
    <w:rsid w:val="00A368BC"/>
    <w:rsid w:val="00A42F57"/>
    <w:rsid w:val="00A45380"/>
    <w:rsid w:val="00A45B59"/>
    <w:rsid w:val="00A47232"/>
    <w:rsid w:val="00A505F6"/>
    <w:rsid w:val="00A514F8"/>
    <w:rsid w:val="00A52185"/>
    <w:rsid w:val="00A5484C"/>
    <w:rsid w:val="00A54D30"/>
    <w:rsid w:val="00A553C8"/>
    <w:rsid w:val="00A635EF"/>
    <w:rsid w:val="00A63994"/>
    <w:rsid w:val="00A63B2D"/>
    <w:rsid w:val="00A641E4"/>
    <w:rsid w:val="00A664E2"/>
    <w:rsid w:val="00A67D8D"/>
    <w:rsid w:val="00A67FEE"/>
    <w:rsid w:val="00A70E92"/>
    <w:rsid w:val="00A745D4"/>
    <w:rsid w:val="00A85A88"/>
    <w:rsid w:val="00A869AA"/>
    <w:rsid w:val="00A92211"/>
    <w:rsid w:val="00A9378D"/>
    <w:rsid w:val="00A97889"/>
    <w:rsid w:val="00AA15D3"/>
    <w:rsid w:val="00AA3953"/>
    <w:rsid w:val="00AA6879"/>
    <w:rsid w:val="00AB62DA"/>
    <w:rsid w:val="00AC5773"/>
    <w:rsid w:val="00AC7D48"/>
    <w:rsid w:val="00AD21DF"/>
    <w:rsid w:val="00AD5426"/>
    <w:rsid w:val="00AD6665"/>
    <w:rsid w:val="00AD7997"/>
    <w:rsid w:val="00AE1FCE"/>
    <w:rsid w:val="00AF086B"/>
    <w:rsid w:val="00AF5A10"/>
    <w:rsid w:val="00B006F9"/>
    <w:rsid w:val="00B00FEE"/>
    <w:rsid w:val="00B013E4"/>
    <w:rsid w:val="00B03A7A"/>
    <w:rsid w:val="00B04080"/>
    <w:rsid w:val="00B0583F"/>
    <w:rsid w:val="00B063E5"/>
    <w:rsid w:val="00B06E50"/>
    <w:rsid w:val="00B074E4"/>
    <w:rsid w:val="00B164F6"/>
    <w:rsid w:val="00B212F5"/>
    <w:rsid w:val="00B214E3"/>
    <w:rsid w:val="00B2298B"/>
    <w:rsid w:val="00B26D26"/>
    <w:rsid w:val="00B27531"/>
    <w:rsid w:val="00B3299C"/>
    <w:rsid w:val="00B353B2"/>
    <w:rsid w:val="00B36A3D"/>
    <w:rsid w:val="00B512E5"/>
    <w:rsid w:val="00B54765"/>
    <w:rsid w:val="00B54957"/>
    <w:rsid w:val="00B61593"/>
    <w:rsid w:val="00B62893"/>
    <w:rsid w:val="00B62BAB"/>
    <w:rsid w:val="00B6401D"/>
    <w:rsid w:val="00B65C2C"/>
    <w:rsid w:val="00B71247"/>
    <w:rsid w:val="00B7399A"/>
    <w:rsid w:val="00B73C58"/>
    <w:rsid w:val="00B7662E"/>
    <w:rsid w:val="00B77633"/>
    <w:rsid w:val="00B83366"/>
    <w:rsid w:val="00B8383F"/>
    <w:rsid w:val="00B840C0"/>
    <w:rsid w:val="00B842E6"/>
    <w:rsid w:val="00B86480"/>
    <w:rsid w:val="00B90051"/>
    <w:rsid w:val="00B906F7"/>
    <w:rsid w:val="00B91DD6"/>
    <w:rsid w:val="00B93908"/>
    <w:rsid w:val="00B94B30"/>
    <w:rsid w:val="00BA1493"/>
    <w:rsid w:val="00BA16C6"/>
    <w:rsid w:val="00BA3F26"/>
    <w:rsid w:val="00BA4231"/>
    <w:rsid w:val="00BA5AAC"/>
    <w:rsid w:val="00BB041C"/>
    <w:rsid w:val="00BB55BC"/>
    <w:rsid w:val="00BB5E10"/>
    <w:rsid w:val="00BB5FF2"/>
    <w:rsid w:val="00BC1CC2"/>
    <w:rsid w:val="00BC1F2E"/>
    <w:rsid w:val="00BC234C"/>
    <w:rsid w:val="00BC2DD4"/>
    <w:rsid w:val="00BC3286"/>
    <w:rsid w:val="00BC5930"/>
    <w:rsid w:val="00BD5AFA"/>
    <w:rsid w:val="00BD6E3B"/>
    <w:rsid w:val="00BE0190"/>
    <w:rsid w:val="00BE2994"/>
    <w:rsid w:val="00BE323D"/>
    <w:rsid w:val="00BE5BDA"/>
    <w:rsid w:val="00BE7755"/>
    <w:rsid w:val="00BE777F"/>
    <w:rsid w:val="00BE7A48"/>
    <w:rsid w:val="00BE7AE7"/>
    <w:rsid w:val="00BF234F"/>
    <w:rsid w:val="00BF3B87"/>
    <w:rsid w:val="00BF4140"/>
    <w:rsid w:val="00C0046C"/>
    <w:rsid w:val="00C02A08"/>
    <w:rsid w:val="00C05F1B"/>
    <w:rsid w:val="00C10528"/>
    <w:rsid w:val="00C14B3F"/>
    <w:rsid w:val="00C22441"/>
    <w:rsid w:val="00C32BD9"/>
    <w:rsid w:val="00C33ABD"/>
    <w:rsid w:val="00C34486"/>
    <w:rsid w:val="00C3476B"/>
    <w:rsid w:val="00C36A81"/>
    <w:rsid w:val="00C45588"/>
    <w:rsid w:val="00C47184"/>
    <w:rsid w:val="00C47905"/>
    <w:rsid w:val="00C47C10"/>
    <w:rsid w:val="00C50360"/>
    <w:rsid w:val="00C511AA"/>
    <w:rsid w:val="00C51544"/>
    <w:rsid w:val="00C53C38"/>
    <w:rsid w:val="00C55596"/>
    <w:rsid w:val="00C56D33"/>
    <w:rsid w:val="00C57CC9"/>
    <w:rsid w:val="00C60DE9"/>
    <w:rsid w:val="00C621A6"/>
    <w:rsid w:val="00C62ED8"/>
    <w:rsid w:val="00C6762B"/>
    <w:rsid w:val="00C706CB"/>
    <w:rsid w:val="00C73243"/>
    <w:rsid w:val="00C76A42"/>
    <w:rsid w:val="00C76CBB"/>
    <w:rsid w:val="00C805AC"/>
    <w:rsid w:val="00C81D68"/>
    <w:rsid w:val="00C81DFD"/>
    <w:rsid w:val="00C820B2"/>
    <w:rsid w:val="00C8242E"/>
    <w:rsid w:val="00CA2B9F"/>
    <w:rsid w:val="00CB182D"/>
    <w:rsid w:val="00CB44AF"/>
    <w:rsid w:val="00CB5AE1"/>
    <w:rsid w:val="00CC1D01"/>
    <w:rsid w:val="00CC201E"/>
    <w:rsid w:val="00CC372B"/>
    <w:rsid w:val="00CD0525"/>
    <w:rsid w:val="00CD1C93"/>
    <w:rsid w:val="00CE19A4"/>
    <w:rsid w:val="00CE40DF"/>
    <w:rsid w:val="00CF0533"/>
    <w:rsid w:val="00CF09BF"/>
    <w:rsid w:val="00CF0BE6"/>
    <w:rsid w:val="00CF49D3"/>
    <w:rsid w:val="00CF513D"/>
    <w:rsid w:val="00CF656B"/>
    <w:rsid w:val="00CF7B3A"/>
    <w:rsid w:val="00D03EA8"/>
    <w:rsid w:val="00D07AB2"/>
    <w:rsid w:val="00D1335B"/>
    <w:rsid w:val="00D13407"/>
    <w:rsid w:val="00D13BEF"/>
    <w:rsid w:val="00D14D76"/>
    <w:rsid w:val="00D154BE"/>
    <w:rsid w:val="00D205FE"/>
    <w:rsid w:val="00D21CBF"/>
    <w:rsid w:val="00D235D9"/>
    <w:rsid w:val="00D24029"/>
    <w:rsid w:val="00D25432"/>
    <w:rsid w:val="00D270D4"/>
    <w:rsid w:val="00D27792"/>
    <w:rsid w:val="00D27906"/>
    <w:rsid w:val="00D31431"/>
    <w:rsid w:val="00D36156"/>
    <w:rsid w:val="00D361D1"/>
    <w:rsid w:val="00D417D3"/>
    <w:rsid w:val="00D43920"/>
    <w:rsid w:val="00D43C90"/>
    <w:rsid w:val="00D4495E"/>
    <w:rsid w:val="00D47693"/>
    <w:rsid w:val="00D476FE"/>
    <w:rsid w:val="00D505EB"/>
    <w:rsid w:val="00D574AC"/>
    <w:rsid w:val="00D57C4B"/>
    <w:rsid w:val="00D60682"/>
    <w:rsid w:val="00D6253B"/>
    <w:rsid w:val="00D64882"/>
    <w:rsid w:val="00D65B31"/>
    <w:rsid w:val="00D74D44"/>
    <w:rsid w:val="00D83159"/>
    <w:rsid w:val="00D90614"/>
    <w:rsid w:val="00D91F71"/>
    <w:rsid w:val="00D92D09"/>
    <w:rsid w:val="00D97846"/>
    <w:rsid w:val="00DA35EF"/>
    <w:rsid w:val="00DB03DE"/>
    <w:rsid w:val="00DB1117"/>
    <w:rsid w:val="00DB3F96"/>
    <w:rsid w:val="00DB501B"/>
    <w:rsid w:val="00DB5CCB"/>
    <w:rsid w:val="00DC519F"/>
    <w:rsid w:val="00DC7E4D"/>
    <w:rsid w:val="00DD0C3C"/>
    <w:rsid w:val="00DD0C6F"/>
    <w:rsid w:val="00DD0F4C"/>
    <w:rsid w:val="00DD1FD9"/>
    <w:rsid w:val="00DD5A76"/>
    <w:rsid w:val="00DD6639"/>
    <w:rsid w:val="00DD6B91"/>
    <w:rsid w:val="00DE02F0"/>
    <w:rsid w:val="00DE2D91"/>
    <w:rsid w:val="00DE2EEB"/>
    <w:rsid w:val="00DE3B2D"/>
    <w:rsid w:val="00DE4EFA"/>
    <w:rsid w:val="00DE552F"/>
    <w:rsid w:val="00DE5DCF"/>
    <w:rsid w:val="00DE5F20"/>
    <w:rsid w:val="00DF0497"/>
    <w:rsid w:val="00DF056C"/>
    <w:rsid w:val="00DF6AA7"/>
    <w:rsid w:val="00DF6F12"/>
    <w:rsid w:val="00DF7F7B"/>
    <w:rsid w:val="00E002B1"/>
    <w:rsid w:val="00E003D6"/>
    <w:rsid w:val="00E01CB8"/>
    <w:rsid w:val="00E0366D"/>
    <w:rsid w:val="00E04596"/>
    <w:rsid w:val="00E07AC6"/>
    <w:rsid w:val="00E12CBD"/>
    <w:rsid w:val="00E14AD7"/>
    <w:rsid w:val="00E15948"/>
    <w:rsid w:val="00E1740D"/>
    <w:rsid w:val="00E23652"/>
    <w:rsid w:val="00E23730"/>
    <w:rsid w:val="00E24CEC"/>
    <w:rsid w:val="00E251A0"/>
    <w:rsid w:val="00E306BD"/>
    <w:rsid w:val="00E30F58"/>
    <w:rsid w:val="00E358F6"/>
    <w:rsid w:val="00E364BB"/>
    <w:rsid w:val="00E365DD"/>
    <w:rsid w:val="00E44A9B"/>
    <w:rsid w:val="00E53212"/>
    <w:rsid w:val="00E53E5B"/>
    <w:rsid w:val="00E5547A"/>
    <w:rsid w:val="00E56DCB"/>
    <w:rsid w:val="00E56E30"/>
    <w:rsid w:val="00E60276"/>
    <w:rsid w:val="00E61292"/>
    <w:rsid w:val="00E677F1"/>
    <w:rsid w:val="00E71D8F"/>
    <w:rsid w:val="00E75091"/>
    <w:rsid w:val="00E76FA1"/>
    <w:rsid w:val="00E87C57"/>
    <w:rsid w:val="00E90C8F"/>
    <w:rsid w:val="00E90F8E"/>
    <w:rsid w:val="00E96A05"/>
    <w:rsid w:val="00E979AD"/>
    <w:rsid w:val="00EA0501"/>
    <w:rsid w:val="00EA125D"/>
    <w:rsid w:val="00EA13B2"/>
    <w:rsid w:val="00EA1F2B"/>
    <w:rsid w:val="00EA39FD"/>
    <w:rsid w:val="00EA6DF6"/>
    <w:rsid w:val="00EB1BD7"/>
    <w:rsid w:val="00EB26D3"/>
    <w:rsid w:val="00EB439C"/>
    <w:rsid w:val="00EB44DC"/>
    <w:rsid w:val="00EB5A66"/>
    <w:rsid w:val="00EB7CF4"/>
    <w:rsid w:val="00EC2E6D"/>
    <w:rsid w:val="00EC3BEA"/>
    <w:rsid w:val="00EC5D4F"/>
    <w:rsid w:val="00EC7FB4"/>
    <w:rsid w:val="00ED0776"/>
    <w:rsid w:val="00ED1EAF"/>
    <w:rsid w:val="00ED28F3"/>
    <w:rsid w:val="00ED37E7"/>
    <w:rsid w:val="00ED4868"/>
    <w:rsid w:val="00ED5329"/>
    <w:rsid w:val="00EE4DC3"/>
    <w:rsid w:val="00EE5175"/>
    <w:rsid w:val="00EE7524"/>
    <w:rsid w:val="00EF1696"/>
    <w:rsid w:val="00EF181F"/>
    <w:rsid w:val="00EF21CB"/>
    <w:rsid w:val="00EF3E03"/>
    <w:rsid w:val="00EF44AD"/>
    <w:rsid w:val="00F0155E"/>
    <w:rsid w:val="00F07096"/>
    <w:rsid w:val="00F10D5E"/>
    <w:rsid w:val="00F111F8"/>
    <w:rsid w:val="00F11E77"/>
    <w:rsid w:val="00F12F8C"/>
    <w:rsid w:val="00F14415"/>
    <w:rsid w:val="00F1460A"/>
    <w:rsid w:val="00F1468E"/>
    <w:rsid w:val="00F245A6"/>
    <w:rsid w:val="00F24EB1"/>
    <w:rsid w:val="00F323DE"/>
    <w:rsid w:val="00F35374"/>
    <w:rsid w:val="00F353A8"/>
    <w:rsid w:val="00F36B22"/>
    <w:rsid w:val="00F4009A"/>
    <w:rsid w:val="00F40168"/>
    <w:rsid w:val="00F402A0"/>
    <w:rsid w:val="00F40EBC"/>
    <w:rsid w:val="00F41EBC"/>
    <w:rsid w:val="00F42A52"/>
    <w:rsid w:val="00F4568D"/>
    <w:rsid w:val="00F4713E"/>
    <w:rsid w:val="00F4732B"/>
    <w:rsid w:val="00F52014"/>
    <w:rsid w:val="00F5291D"/>
    <w:rsid w:val="00F56014"/>
    <w:rsid w:val="00F6005E"/>
    <w:rsid w:val="00F67637"/>
    <w:rsid w:val="00F701B5"/>
    <w:rsid w:val="00F72F7F"/>
    <w:rsid w:val="00F75665"/>
    <w:rsid w:val="00F75CF2"/>
    <w:rsid w:val="00F767F9"/>
    <w:rsid w:val="00F77145"/>
    <w:rsid w:val="00F80ECF"/>
    <w:rsid w:val="00F825C2"/>
    <w:rsid w:val="00F8296C"/>
    <w:rsid w:val="00F840BC"/>
    <w:rsid w:val="00F872EE"/>
    <w:rsid w:val="00F8793B"/>
    <w:rsid w:val="00F97E9A"/>
    <w:rsid w:val="00FA7706"/>
    <w:rsid w:val="00FA77D9"/>
    <w:rsid w:val="00FB0B4F"/>
    <w:rsid w:val="00FB146F"/>
    <w:rsid w:val="00FB2B51"/>
    <w:rsid w:val="00FB3BB5"/>
    <w:rsid w:val="00FB444F"/>
    <w:rsid w:val="00FB547B"/>
    <w:rsid w:val="00FB714D"/>
    <w:rsid w:val="00FB7E47"/>
    <w:rsid w:val="00FC0D8D"/>
    <w:rsid w:val="00FC4116"/>
    <w:rsid w:val="00FC4286"/>
    <w:rsid w:val="00FC7797"/>
    <w:rsid w:val="00FD35B9"/>
    <w:rsid w:val="00FD4374"/>
    <w:rsid w:val="00FD4D86"/>
    <w:rsid w:val="00FD78E8"/>
    <w:rsid w:val="00FE2FFB"/>
    <w:rsid w:val="00FE455B"/>
    <w:rsid w:val="00FE6624"/>
    <w:rsid w:val="00FE6A77"/>
    <w:rsid w:val="00FE7F97"/>
    <w:rsid w:val="00FF2EF7"/>
    <w:rsid w:val="00FF522D"/>
    <w:rsid w:val="00FF5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994"/>
    <w:pPr>
      <w:spacing w:after="240" w:line="240" w:lineRule="auto"/>
      <w:jc w:val="both"/>
    </w:pPr>
    <w:rPr>
      <w:rFonts w:ascii="Times New Roman" w:eastAsia="Times New Roman" w:hAnsi="Times New Roman" w:cs="Times New Roman"/>
      <w:sz w:val="24"/>
      <w:szCs w:val="24"/>
      <w:lang w:val="en-US"/>
    </w:rPr>
  </w:style>
  <w:style w:type="paragraph" w:styleId="Titre1">
    <w:name w:val="heading 1"/>
    <w:basedOn w:val="Normal"/>
    <w:next w:val="Normal"/>
    <w:link w:val="Titre1Car"/>
    <w:uiPriority w:val="9"/>
    <w:qFormat/>
    <w:rsid w:val="00A52185"/>
    <w:pPr>
      <w:keepNext/>
      <w:keepLines/>
      <w:numPr>
        <w:numId w:val="18"/>
      </w:numPr>
      <w:spacing w:before="480"/>
      <w:outlineLvl w:val="0"/>
    </w:pPr>
    <w:rPr>
      <w:rFonts w:asciiTheme="majorHAnsi" w:eastAsiaTheme="majorEastAsia" w:hAnsiTheme="majorHAnsi" w:cstheme="majorBidi"/>
      <w:b/>
      <w:bCs/>
      <w:sz w:val="28"/>
      <w:szCs w:val="28"/>
    </w:rPr>
  </w:style>
  <w:style w:type="paragraph" w:styleId="Titre2">
    <w:name w:val="heading 2"/>
    <w:basedOn w:val="Normal"/>
    <w:next w:val="Normal"/>
    <w:link w:val="Titre2Car"/>
    <w:uiPriority w:val="9"/>
    <w:unhideWhenUsed/>
    <w:qFormat/>
    <w:rsid w:val="001C68F8"/>
    <w:pPr>
      <w:keepNext/>
      <w:keepLines/>
      <w:spacing w:before="200"/>
      <w:outlineLvl w:val="1"/>
    </w:pPr>
    <w:rPr>
      <w:rFonts w:eastAsiaTheme="majorEastAsia"/>
      <w:b/>
      <w:bCs/>
      <w:sz w:val="26"/>
      <w:szCs w:val="26"/>
    </w:rPr>
  </w:style>
  <w:style w:type="paragraph" w:styleId="Titre3">
    <w:name w:val="heading 3"/>
    <w:basedOn w:val="Normal"/>
    <w:next w:val="Normal"/>
    <w:link w:val="Titre3Car"/>
    <w:uiPriority w:val="9"/>
    <w:unhideWhenUsed/>
    <w:qFormat/>
    <w:rsid w:val="00B91DD6"/>
    <w:pPr>
      <w:keepNext/>
      <w:keepLines/>
      <w:spacing w:before="200" w:after="12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F7B3A"/>
    <w:pPr>
      <w:ind w:left="720"/>
      <w:contextualSpacing/>
    </w:pPr>
  </w:style>
  <w:style w:type="paragraph" w:styleId="Textedebulles">
    <w:name w:val="Balloon Text"/>
    <w:basedOn w:val="Normal"/>
    <w:link w:val="TextedebullesCar"/>
    <w:uiPriority w:val="99"/>
    <w:semiHidden/>
    <w:unhideWhenUsed/>
    <w:rsid w:val="001A4342"/>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1A4342"/>
    <w:rPr>
      <w:rFonts w:ascii="Tahoma" w:eastAsia="Times New Roman" w:hAnsi="Tahoma" w:cs="Tahoma"/>
      <w:sz w:val="16"/>
      <w:szCs w:val="16"/>
      <w:lang w:val="en-US" w:eastAsia="fr-FR"/>
    </w:rPr>
  </w:style>
  <w:style w:type="character" w:customStyle="1" w:styleId="Titre1Car">
    <w:name w:val="Titre 1 Car"/>
    <w:basedOn w:val="Policepardfaut"/>
    <w:link w:val="Titre1"/>
    <w:uiPriority w:val="9"/>
    <w:rsid w:val="00A52185"/>
    <w:rPr>
      <w:rFonts w:asciiTheme="majorHAnsi" w:eastAsiaTheme="majorEastAsia" w:hAnsiTheme="majorHAnsi" w:cstheme="majorBidi"/>
      <w:b/>
      <w:bCs/>
      <w:sz w:val="28"/>
      <w:szCs w:val="28"/>
      <w:lang w:val="en-US" w:eastAsia="fr-FR"/>
    </w:rPr>
  </w:style>
  <w:style w:type="character" w:customStyle="1" w:styleId="Titre2Car">
    <w:name w:val="Titre 2 Car"/>
    <w:basedOn w:val="Policepardfaut"/>
    <w:link w:val="Titre2"/>
    <w:uiPriority w:val="9"/>
    <w:rsid w:val="001C68F8"/>
    <w:rPr>
      <w:rFonts w:ascii="Times New Roman" w:eastAsiaTheme="majorEastAsia" w:hAnsi="Times New Roman" w:cs="Times New Roman"/>
      <w:b/>
      <w:bCs/>
      <w:sz w:val="26"/>
      <w:szCs w:val="26"/>
      <w:lang w:val="en-US" w:eastAsia="fr-FR"/>
    </w:rPr>
  </w:style>
  <w:style w:type="character" w:customStyle="1" w:styleId="Titre3Car">
    <w:name w:val="Titre 3 Car"/>
    <w:basedOn w:val="Policepardfaut"/>
    <w:link w:val="Titre3"/>
    <w:uiPriority w:val="9"/>
    <w:rsid w:val="00B91DD6"/>
    <w:rPr>
      <w:rFonts w:asciiTheme="majorHAnsi" w:eastAsiaTheme="majorEastAsia" w:hAnsiTheme="majorHAnsi" w:cstheme="majorBidi"/>
      <w:b/>
      <w:bCs/>
      <w:lang w:val="en-US" w:eastAsia="fr-FR"/>
    </w:rPr>
  </w:style>
  <w:style w:type="character" w:styleId="Lienhypertexte">
    <w:name w:val="Hyperlink"/>
    <w:basedOn w:val="Policepardfaut"/>
    <w:uiPriority w:val="99"/>
    <w:unhideWhenUsed/>
    <w:rsid w:val="00D270D4"/>
    <w:rPr>
      <w:color w:val="0000FF" w:themeColor="hyperlink"/>
      <w:u w:val="single"/>
    </w:rPr>
  </w:style>
  <w:style w:type="character" w:styleId="Accentuation">
    <w:name w:val="Emphasis"/>
    <w:basedOn w:val="Policepardfaut"/>
    <w:uiPriority w:val="20"/>
    <w:qFormat/>
    <w:rsid w:val="00DB3F96"/>
    <w:rPr>
      <w:i/>
      <w:iCs/>
    </w:rPr>
  </w:style>
  <w:style w:type="table" w:styleId="Grilledutableau">
    <w:name w:val="Table Grid"/>
    <w:basedOn w:val="TableauNormal"/>
    <w:uiPriority w:val="59"/>
    <w:rsid w:val="000721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796BB3"/>
    <w:pPr>
      <w:tabs>
        <w:tab w:val="center" w:pos="4680"/>
        <w:tab w:val="right" w:pos="9360"/>
      </w:tabs>
      <w:spacing w:after="0"/>
    </w:pPr>
  </w:style>
  <w:style w:type="character" w:customStyle="1" w:styleId="En-tteCar">
    <w:name w:val="En-tête Car"/>
    <w:basedOn w:val="Policepardfaut"/>
    <w:link w:val="En-tte"/>
    <w:uiPriority w:val="99"/>
    <w:semiHidden/>
    <w:rsid w:val="00796BB3"/>
    <w:rPr>
      <w:rFonts w:ascii="Times New Roman" w:eastAsia="Times New Roman" w:hAnsi="Times New Roman" w:cs="Times New Roman"/>
      <w:sz w:val="24"/>
      <w:szCs w:val="24"/>
      <w:lang w:val="en-US"/>
    </w:rPr>
  </w:style>
  <w:style w:type="paragraph" w:styleId="Pieddepage">
    <w:name w:val="footer"/>
    <w:basedOn w:val="Normal"/>
    <w:link w:val="PieddepageCar"/>
    <w:uiPriority w:val="99"/>
    <w:unhideWhenUsed/>
    <w:rsid w:val="00796BB3"/>
    <w:pPr>
      <w:tabs>
        <w:tab w:val="center" w:pos="4680"/>
        <w:tab w:val="right" w:pos="9360"/>
      </w:tabs>
      <w:spacing w:after="0"/>
    </w:pPr>
  </w:style>
  <w:style w:type="character" w:customStyle="1" w:styleId="PieddepageCar">
    <w:name w:val="Pied de page Car"/>
    <w:basedOn w:val="Policepardfaut"/>
    <w:link w:val="Pieddepage"/>
    <w:uiPriority w:val="99"/>
    <w:rsid w:val="00796BB3"/>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60787">
      <w:bodyDiv w:val="1"/>
      <w:marLeft w:val="0"/>
      <w:marRight w:val="0"/>
      <w:marTop w:val="0"/>
      <w:marBottom w:val="0"/>
      <w:divBdr>
        <w:top w:val="none" w:sz="0" w:space="0" w:color="auto"/>
        <w:left w:val="none" w:sz="0" w:space="0" w:color="auto"/>
        <w:bottom w:val="none" w:sz="0" w:space="0" w:color="auto"/>
        <w:right w:val="none" w:sz="0" w:space="0" w:color="auto"/>
      </w:divBdr>
    </w:div>
    <w:div w:id="58673919">
      <w:bodyDiv w:val="1"/>
      <w:marLeft w:val="0"/>
      <w:marRight w:val="0"/>
      <w:marTop w:val="0"/>
      <w:marBottom w:val="0"/>
      <w:divBdr>
        <w:top w:val="none" w:sz="0" w:space="0" w:color="auto"/>
        <w:left w:val="none" w:sz="0" w:space="0" w:color="auto"/>
        <w:bottom w:val="none" w:sz="0" w:space="0" w:color="auto"/>
        <w:right w:val="none" w:sz="0" w:space="0" w:color="auto"/>
      </w:divBdr>
    </w:div>
    <w:div w:id="61609505">
      <w:bodyDiv w:val="1"/>
      <w:marLeft w:val="0"/>
      <w:marRight w:val="0"/>
      <w:marTop w:val="0"/>
      <w:marBottom w:val="0"/>
      <w:divBdr>
        <w:top w:val="none" w:sz="0" w:space="0" w:color="auto"/>
        <w:left w:val="none" w:sz="0" w:space="0" w:color="auto"/>
        <w:bottom w:val="none" w:sz="0" w:space="0" w:color="auto"/>
        <w:right w:val="none" w:sz="0" w:space="0" w:color="auto"/>
      </w:divBdr>
    </w:div>
    <w:div w:id="63376106">
      <w:bodyDiv w:val="1"/>
      <w:marLeft w:val="0"/>
      <w:marRight w:val="0"/>
      <w:marTop w:val="0"/>
      <w:marBottom w:val="0"/>
      <w:divBdr>
        <w:top w:val="none" w:sz="0" w:space="0" w:color="auto"/>
        <w:left w:val="none" w:sz="0" w:space="0" w:color="auto"/>
        <w:bottom w:val="none" w:sz="0" w:space="0" w:color="auto"/>
        <w:right w:val="none" w:sz="0" w:space="0" w:color="auto"/>
      </w:divBdr>
    </w:div>
    <w:div w:id="90899118">
      <w:bodyDiv w:val="1"/>
      <w:marLeft w:val="0"/>
      <w:marRight w:val="0"/>
      <w:marTop w:val="0"/>
      <w:marBottom w:val="0"/>
      <w:divBdr>
        <w:top w:val="none" w:sz="0" w:space="0" w:color="auto"/>
        <w:left w:val="none" w:sz="0" w:space="0" w:color="auto"/>
        <w:bottom w:val="none" w:sz="0" w:space="0" w:color="auto"/>
        <w:right w:val="none" w:sz="0" w:space="0" w:color="auto"/>
      </w:divBdr>
    </w:div>
    <w:div w:id="292906623">
      <w:bodyDiv w:val="1"/>
      <w:marLeft w:val="0"/>
      <w:marRight w:val="0"/>
      <w:marTop w:val="0"/>
      <w:marBottom w:val="0"/>
      <w:divBdr>
        <w:top w:val="none" w:sz="0" w:space="0" w:color="auto"/>
        <w:left w:val="none" w:sz="0" w:space="0" w:color="auto"/>
        <w:bottom w:val="none" w:sz="0" w:space="0" w:color="auto"/>
        <w:right w:val="none" w:sz="0" w:space="0" w:color="auto"/>
      </w:divBdr>
      <w:divsChild>
        <w:div w:id="1970893212">
          <w:marLeft w:val="0"/>
          <w:marRight w:val="0"/>
          <w:marTop w:val="0"/>
          <w:marBottom w:val="0"/>
          <w:divBdr>
            <w:top w:val="none" w:sz="0" w:space="0" w:color="auto"/>
            <w:left w:val="none" w:sz="0" w:space="0" w:color="auto"/>
            <w:bottom w:val="none" w:sz="0" w:space="0" w:color="auto"/>
            <w:right w:val="none" w:sz="0" w:space="0" w:color="auto"/>
          </w:divBdr>
        </w:div>
      </w:divsChild>
    </w:div>
    <w:div w:id="365566228">
      <w:bodyDiv w:val="1"/>
      <w:marLeft w:val="0"/>
      <w:marRight w:val="0"/>
      <w:marTop w:val="0"/>
      <w:marBottom w:val="0"/>
      <w:divBdr>
        <w:top w:val="none" w:sz="0" w:space="0" w:color="auto"/>
        <w:left w:val="none" w:sz="0" w:space="0" w:color="auto"/>
        <w:bottom w:val="none" w:sz="0" w:space="0" w:color="auto"/>
        <w:right w:val="none" w:sz="0" w:space="0" w:color="auto"/>
      </w:divBdr>
    </w:div>
    <w:div w:id="449665916">
      <w:bodyDiv w:val="1"/>
      <w:marLeft w:val="0"/>
      <w:marRight w:val="0"/>
      <w:marTop w:val="0"/>
      <w:marBottom w:val="0"/>
      <w:divBdr>
        <w:top w:val="none" w:sz="0" w:space="0" w:color="auto"/>
        <w:left w:val="none" w:sz="0" w:space="0" w:color="auto"/>
        <w:bottom w:val="none" w:sz="0" w:space="0" w:color="auto"/>
        <w:right w:val="none" w:sz="0" w:space="0" w:color="auto"/>
      </w:divBdr>
    </w:div>
    <w:div w:id="459997592">
      <w:bodyDiv w:val="1"/>
      <w:marLeft w:val="0"/>
      <w:marRight w:val="0"/>
      <w:marTop w:val="0"/>
      <w:marBottom w:val="0"/>
      <w:divBdr>
        <w:top w:val="none" w:sz="0" w:space="0" w:color="auto"/>
        <w:left w:val="none" w:sz="0" w:space="0" w:color="auto"/>
        <w:bottom w:val="none" w:sz="0" w:space="0" w:color="auto"/>
        <w:right w:val="none" w:sz="0" w:space="0" w:color="auto"/>
      </w:divBdr>
    </w:div>
    <w:div w:id="475727357">
      <w:bodyDiv w:val="1"/>
      <w:marLeft w:val="0"/>
      <w:marRight w:val="0"/>
      <w:marTop w:val="0"/>
      <w:marBottom w:val="0"/>
      <w:divBdr>
        <w:top w:val="none" w:sz="0" w:space="0" w:color="auto"/>
        <w:left w:val="none" w:sz="0" w:space="0" w:color="auto"/>
        <w:bottom w:val="none" w:sz="0" w:space="0" w:color="auto"/>
        <w:right w:val="none" w:sz="0" w:space="0" w:color="auto"/>
      </w:divBdr>
    </w:div>
    <w:div w:id="817235174">
      <w:bodyDiv w:val="1"/>
      <w:marLeft w:val="0"/>
      <w:marRight w:val="0"/>
      <w:marTop w:val="0"/>
      <w:marBottom w:val="0"/>
      <w:divBdr>
        <w:top w:val="none" w:sz="0" w:space="0" w:color="auto"/>
        <w:left w:val="none" w:sz="0" w:space="0" w:color="auto"/>
        <w:bottom w:val="none" w:sz="0" w:space="0" w:color="auto"/>
        <w:right w:val="none" w:sz="0" w:space="0" w:color="auto"/>
      </w:divBdr>
    </w:div>
    <w:div w:id="830603559">
      <w:bodyDiv w:val="1"/>
      <w:marLeft w:val="0"/>
      <w:marRight w:val="0"/>
      <w:marTop w:val="0"/>
      <w:marBottom w:val="0"/>
      <w:divBdr>
        <w:top w:val="none" w:sz="0" w:space="0" w:color="auto"/>
        <w:left w:val="none" w:sz="0" w:space="0" w:color="auto"/>
        <w:bottom w:val="none" w:sz="0" w:space="0" w:color="auto"/>
        <w:right w:val="none" w:sz="0" w:space="0" w:color="auto"/>
      </w:divBdr>
    </w:div>
    <w:div w:id="838351561">
      <w:bodyDiv w:val="1"/>
      <w:marLeft w:val="0"/>
      <w:marRight w:val="0"/>
      <w:marTop w:val="0"/>
      <w:marBottom w:val="0"/>
      <w:divBdr>
        <w:top w:val="none" w:sz="0" w:space="0" w:color="auto"/>
        <w:left w:val="none" w:sz="0" w:space="0" w:color="auto"/>
        <w:bottom w:val="none" w:sz="0" w:space="0" w:color="auto"/>
        <w:right w:val="none" w:sz="0" w:space="0" w:color="auto"/>
      </w:divBdr>
    </w:div>
    <w:div w:id="1030455177">
      <w:bodyDiv w:val="1"/>
      <w:marLeft w:val="0"/>
      <w:marRight w:val="0"/>
      <w:marTop w:val="0"/>
      <w:marBottom w:val="0"/>
      <w:divBdr>
        <w:top w:val="none" w:sz="0" w:space="0" w:color="auto"/>
        <w:left w:val="none" w:sz="0" w:space="0" w:color="auto"/>
        <w:bottom w:val="none" w:sz="0" w:space="0" w:color="auto"/>
        <w:right w:val="none" w:sz="0" w:space="0" w:color="auto"/>
      </w:divBdr>
    </w:div>
    <w:div w:id="1133717966">
      <w:bodyDiv w:val="1"/>
      <w:marLeft w:val="0"/>
      <w:marRight w:val="0"/>
      <w:marTop w:val="0"/>
      <w:marBottom w:val="0"/>
      <w:divBdr>
        <w:top w:val="none" w:sz="0" w:space="0" w:color="auto"/>
        <w:left w:val="none" w:sz="0" w:space="0" w:color="auto"/>
        <w:bottom w:val="none" w:sz="0" w:space="0" w:color="auto"/>
        <w:right w:val="none" w:sz="0" w:space="0" w:color="auto"/>
      </w:divBdr>
    </w:div>
    <w:div w:id="1169636414">
      <w:bodyDiv w:val="1"/>
      <w:marLeft w:val="0"/>
      <w:marRight w:val="0"/>
      <w:marTop w:val="0"/>
      <w:marBottom w:val="0"/>
      <w:divBdr>
        <w:top w:val="none" w:sz="0" w:space="0" w:color="auto"/>
        <w:left w:val="none" w:sz="0" w:space="0" w:color="auto"/>
        <w:bottom w:val="none" w:sz="0" w:space="0" w:color="auto"/>
        <w:right w:val="none" w:sz="0" w:space="0" w:color="auto"/>
      </w:divBdr>
      <w:divsChild>
        <w:div w:id="1849563319">
          <w:marLeft w:val="0"/>
          <w:marRight w:val="0"/>
          <w:marTop w:val="0"/>
          <w:marBottom w:val="0"/>
          <w:divBdr>
            <w:top w:val="none" w:sz="0" w:space="0" w:color="auto"/>
            <w:left w:val="none" w:sz="0" w:space="0" w:color="auto"/>
            <w:bottom w:val="none" w:sz="0" w:space="0" w:color="auto"/>
            <w:right w:val="none" w:sz="0" w:space="0" w:color="auto"/>
          </w:divBdr>
        </w:div>
      </w:divsChild>
    </w:div>
    <w:div w:id="1305768305">
      <w:bodyDiv w:val="1"/>
      <w:marLeft w:val="0"/>
      <w:marRight w:val="0"/>
      <w:marTop w:val="0"/>
      <w:marBottom w:val="0"/>
      <w:divBdr>
        <w:top w:val="none" w:sz="0" w:space="0" w:color="auto"/>
        <w:left w:val="none" w:sz="0" w:space="0" w:color="auto"/>
        <w:bottom w:val="none" w:sz="0" w:space="0" w:color="auto"/>
        <w:right w:val="none" w:sz="0" w:space="0" w:color="auto"/>
      </w:divBdr>
    </w:div>
    <w:div w:id="1317606162">
      <w:bodyDiv w:val="1"/>
      <w:marLeft w:val="0"/>
      <w:marRight w:val="0"/>
      <w:marTop w:val="0"/>
      <w:marBottom w:val="0"/>
      <w:divBdr>
        <w:top w:val="none" w:sz="0" w:space="0" w:color="auto"/>
        <w:left w:val="none" w:sz="0" w:space="0" w:color="auto"/>
        <w:bottom w:val="none" w:sz="0" w:space="0" w:color="auto"/>
        <w:right w:val="none" w:sz="0" w:space="0" w:color="auto"/>
      </w:divBdr>
    </w:div>
    <w:div w:id="1363244266">
      <w:bodyDiv w:val="1"/>
      <w:marLeft w:val="0"/>
      <w:marRight w:val="0"/>
      <w:marTop w:val="0"/>
      <w:marBottom w:val="0"/>
      <w:divBdr>
        <w:top w:val="none" w:sz="0" w:space="0" w:color="auto"/>
        <w:left w:val="none" w:sz="0" w:space="0" w:color="auto"/>
        <w:bottom w:val="none" w:sz="0" w:space="0" w:color="auto"/>
        <w:right w:val="none" w:sz="0" w:space="0" w:color="auto"/>
      </w:divBdr>
    </w:div>
    <w:div w:id="1402171858">
      <w:bodyDiv w:val="1"/>
      <w:marLeft w:val="0"/>
      <w:marRight w:val="0"/>
      <w:marTop w:val="0"/>
      <w:marBottom w:val="0"/>
      <w:divBdr>
        <w:top w:val="none" w:sz="0" w:space="0" w:color="auto"/>
        <w:left w:val="none" w:sz="0" w:space="0" w:color="auto"/>
        <w:bottom w:val="none" w:sz="0" w:space="0" w:color="auto"/>
        <w:right w:val="none" w:sz="0" w:space="0" w:color="auto"/>
      </w:divBdr>
    </w:div>
    <w:div w:id="1578326539">
      <w:bodyDiv w:val="1"/>
      <w:marLeft w:val="0"/>
      <w:marRight w:val="0"/>
      <w:marTop w:val="0"/>
      <w:marBottom w:val="0"/>
      <w:divBdr>
        <w:top w:val="none" w:sz="0" w:space="0" w:color="auto"/>
        <w:left w:val="none" w:sz="0" w:space="0" w:color="auto"/>
        <w:bottom w:val="none" w:sz="0" w:space="0" w:color="auto"/>
        <w:right w:val="none" w:sz="0" w:space="0" w:color="auto"/>
      </w:divBdr>
    </w:div>
    <w:div w:id="1607689312">
      <w:bodyDiv w:val="1"/>
      <w:marLeft w:val="0"/>
      <w:marRight w:val="0"/>
      <w:marTop w:val="0"/>
      <w:marBottom w:val="0"/>
      <w:divBdr>
        <w:top w:val="none" w:sz="0" w:space="0" w:color="auto"/>
        <w:left w:val="none" w:sz="0" w:space="0" w:color="auto"/>
        <w:bottom w:val="none" w:sz="0" w:space="0" w:color="auto"/>
        <w:right w:val="none" w:sz="0" w:space="0" w:color="auto"/>
      </w:divBdr>
    </w:div>
    <w:div w:id="1778330869">
      <w:bodyDiv w:val="1"/>
      <w:marLeft w:val="0"/>
      <w:marRight w:val="0"/>
      <w:marTop w:val="0"/>
      <w:marBottom w:val="0"/>
      <w:divBdr>
        <w:top w:val="none" w:sz="0" w:space="0" w:color="auto"/>
        <w:left w:val="none" w:sz="0" w:space="0" w:color="auto"/>
        <w:bottom w:val="none" w:sz="0" w:space="0" w:color="auto"/>
        <w:right w:val="none" w:sz="0" w:space="0" w:color="auto"/>
      </w:divBdr>
    </w:div>
    <w:div w:id="1792941432">
      <w:bodyDiv w:val="1"/>
      <w:marLeft w:val="0"/>
      <w:marRight w:val="0"/>
      <w:marTop w:val="0"/>
      <w:marBottom w:val="0"/>
      <w:divBdr>
        <w:top w:val="none" w:sz="0" w:space="0" w:color="auto"/>
        <w:left w:val="none" w:sz="0" w:space="0" w:color="auto"/>
        <w:bottom w:val="none" w:sz="0" w:space="0" w:color="auto"/>
        <w:right w:val="none" w:sz="0" w:space="0" w:color="auto"/>
      </w:divBdr>
    </w:div>
    <w:div w:id="1804690620">
      <w:bodyDiv w:val="1"/>
      <w:marLeft w:val="0"/>
      <w:marRight w:val="0"/>
      <w:marTop w:val="0"/>
      <w:marBottom w:val="0"/>
      <w:divBdr>
        <w:top w:val="none" w:sz="0" w:space="0" w:color="auto"/>
        <w:left w:val="none" w:sz="0" w:space="0" w:color="auto"/>
        <w:bottom w:val="none" w:sz="0" w:space="0" w:color="auto"/>
        <w:right w:val="none" w:sz="0" w:space="0" w:color="auto"/>
      </w:divBdr>
    </w:div>
    <w:div w:id="1945454758">
      <w:bodyDiv w:val="1"/>
      <w:marLeft w:val="0"/>
      <w:marRight w:val="0"/>
      <w:marTop w:val="0"/>
      <w:marBottom w:val="0"/>
      <w:divBdr>
        <w:top w:val="none" w:sz="0" w:space="0" w:color="auto"/>
        <w:left w:val="none" w:sz="0" w:space="0" w:color="auto"/>
        <w:bottom w:val="none" w:sz="0" w:space="0" w:color="auto"/>
        <w:right w:val="none" w:sz="0" w:space="0" w:color="auto"/>
      </w:divBdr>
    </w:div>
    <w:div w:id="2088648583">
      <w:bodyDiv w:val="1"/>
      <w:marLeft w:val="0"/>
      <w:marRight w:val="0"/>
      <w:marTop w:val="0"/>
      <w:marBottom w:val="0"/>
      <w:divBdr>
        <w:top w:val="none" w:sz="0" w:space="0" w:color="auto"/>
        <w:left w:val="none" w:sz="0" w:space="0" w:color="auto"/>
        <w:bottom w:val="none" w:sz="0" w:space="0" w:color="auto"/>
        <w:right w:val="none" w:sz="0" w:space="0" w:color="auto"/>
      </w:divBdr>
    </w:div>
    <w:div w:id="2096660072">
      <w:bodyDiv w:val="1"/>
      <w:marLeft w:val="0"/>
      <w:marRight w:val="0"/>
      <w:marTop w:val="0"/>
      <w:marBottom w:val="0"/>
      <w:divBdr>
        <w:top w:val="none" w:sz="0" w:space="0" w:color="auto"/>
        <w:left w:val="none" w:sz="0" w:space="0" w:color="auto"/>
        <w:bottom w:val="none" w:sz="0" w:space="0" w:color="auto"/>
        <w:right w:val="none" w:sz="0" w:space="0" w:color="auto"/>
      </w:divBdr>
    </w:div>
    <w:div w:id="213262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0F5EE3-D5BF-4EFA-8523-ED7DAD46D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3882</TotalTime>
  <Pages>17</Pages>
  <Words>7196</Words>
  <Characters>39581</Characters>
  <Application>Microsoft Office Word</Application>
  <DocSecurity>0</DocSecurity>
  <Lines>329</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pachet</dc:creator>
  <cp:keywords/>
  <dc:description/>
  <cp:lastModifiedBy>pachet</cp:lastModifiedBy>
  <cp:revision>167</cp:revision>
  <cp:lastPrinted>2010-09-07T14:37:00Z</cp:lastPrinted>
  <dcterms:created xsi:type="dcterms:W3CDTF">2010-07-19T09:38:00Z</dcterms:created>
  <dcterms:modified xsi:type="dcterms:W3CDTF">2011-01-25T11:49:00Z</dcterms:modified>
</cp:coreProperties>
</file>