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Páez Bolaños Freddy Jaír</w:t>
      </w:r>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73D80F46" w:rsidR="001B4AAE" w:rsidRDefault="007E06F7"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Teorías Geopolíticas de la Posmodernidad</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252C83C2" w14:textId="36C32E88" w:rsidR="00C21C1B" w:rsidRDefault="007E06F7" w:rsidP="007E06F7">
      <w:pPr>
        <w:ind w:firstLine="708"/>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lastRenderedPageBreak/>
        <w:t>Teorías Geopolíticas Posmodernas</w:t>
      </w:r>
    </w:p>
    <w:p w14:paraId="34C153A3" w14:textId="7EFDF785" w:rsidR="00C21C1B" w:rsidRDefault="007E06F7" w:rsidP="00C21C1B">
      <w:pPr>
        <w:jc w:val="both"/>
        <w:rPr>
          <w:rFonts w:ascii="Century Gothic" w:eastAsia="Times New Roman" w:hAnsi="Century Gothic" w:cs="Times New Roman"/>
          <w:color w:val="000000"/>
          <w:sz w:val="24"/>
          <w:szCs w:val="24"/>
          <w:lang w:eastAsia="es-EC"/>
        </w:rPr>
      </w:pPr>
      <w:r w:rsidRPr="007E06F7">
        <w:rPr>
          <w:rFonts w:ascii="Century Gothic" w:eastAsia="Times New Roman" w:hAnsi="Century Gothic" w:cs="Times New Roman"/>
          <w:color w:val="000000"/>
          <w:sz w:val="24"/>
          <w:szCs w:val="24"/>
          <w:lang w:eastAsia="es-EC"/>
        </w:rPr>
        <w:t>La geopolítica es un método de estudio de la política exterior para comprender, explicar y predecir el comportamiento político internacional a través de variables geográficas. Estos factores geográficos no solo son importantes para el prisma militar, sino también para el económico y el cultural. No se puede explicar la importancia geoestratégica de, por ejemplo, Europa Oriental u Oriente Medio, sin conocer cuál es la visión geopolítica del mundo que adoptan los estados, y como dicha visión es clave para el devenir de sus actuaciones a nivel regional, pero también global. Por ello, es conveniente que en este artículo arroje un poco de luz sobre algunas de las teorías que han influido e influyen en las actuaciones de los países más poderosos desde el siglo XIX.</w:t>
      </w:r>
    </w:p>
    <w:p w14:paraId="1ABC8032" w14:textId="12B1E6A4" w:rsidR="007E06F7" w:rsidRDefault="007E06F7" w:rsidP="00C21C1B">
      <w:pPr>
        <w:jc w:val="both"/>
        <w:rPr>
          <w:rFonts w:ascii="Century Gothic" w:eastAsia="Times New Roman" w:hAnsi="Century Gothic" w:cs="Times New Roman"/>
          <w:b/>
          <w:bCs/>
          <w:color w:val="000000"/>
          <w:sz w:val="24"/>
          <w:szCs w:val="24"/>
          <w:lang w:eastAsia="es-EC"/>
        </w:rPr>
      </w:pPr>
      <w:r>
        <w:rPr>
          <w:noProof/>
        </w:rPr>
        <w:drawing>
          <wp:anchor distT="0" distB="0" distL="114300" distR="114300" simplePos="0" relativeHeight="251660288" behindDoc="1" locked="0" layoutInCell="1" allowOverlap="1" wp14:anchorId="3F1AB54C" wp14:editId="4DE9D08F">
            <wp:simplePos x="0" y="0"/>
            <wp:positionH relativeFrom="margin">
              <wp:align>left</wp:align>
            </wp:positionH>
            <wp:positionV relativeFrom="paragraph">
              <wp:posOffset>13335</wp:posOffset>
            </wp:positionV>
            <wp:extent cx="1771650" cy="1447800"/>
            <wp:effectExtent l="0" t="0" r="0" b="0"/>
            <wp:wrapTight wrapText="bothSides">
              <wp:wrapPolygon edited="0">
                <wp:start x="0" y="0"/>
                <wp:lineTo x="0" y="21316"/>
                <wp:lineTo x="21368" y="21316"/>
                <wp:lineTo x="2136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7833" t="30444" r="11256" b="24630"/>
                    <a:stretch/>
                  </pic:blipFill>
                  <pic:spPr bwMode="auto">
                    <a:xfrm>
                      <a:off x="0" y="0"/>
                      <a:ext cx="1771650" cy="144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06F7">
        <w:rPr>
          <w:rFonts w:ascii="Century Gothic" w:eastAsia="Times New Roman" w:hAnsi="Century Gothic" w:cs="Times New Roman"/>
          <w:b/>
          <w:bCs/>
          <w:color w:val="000000"/>
          <w:sz w:val="24"/>
          <w:szCs w:val="24"/>
          <w:lang w:eastAsia="es-EC"/>
        </w:rPr>
        <w:t>Teoría del estado orgánico</w:t>
      </w:r>
    </w:p>
    <w:p w14:paraId="27111DD6" w14:textId="7393B956" w:rsidR="007E06F7" w:rsidRDefault="007E06F7" w:rsidP="00C21C1B">
      <w:pPr>
        <w:jc w:val="both"/>
        <w:rPr>
          <w:rFonts w:ascii="Century Gothic" w:eastAsia="Times New Roman" w:hAnsi="Century Gothic" w:cs="Times New Roman"/>
          <w:color w:val="000000"/>
          <w:sz w:val="24"/>
          <w:szCs w:val="24"/>
          <w:lang w:eastAsia="es-EC"/>
        </w:rPr>
      </w:pPr>
      <w:r w:rsidRPr="007E06F7">
        <w:rPr>
          <w:rFonts w:ascii="Century Gothic" w:eastAsia="Times New Roman" w:hAnsi="Century Gothic" w:cs="Times New Roman"/>
          <w:color w:val="000000"/>
          <w:sz w:val="24"/>
          <w:szCs w:val="24"/>
          <w:lang w:eastAsia="es-EC"/>
        </w:rPr>
        <w:t xml:space="preserve">La teoría del estado orgánico no es muy conocida para el público general, aún a pesar de ser de las primeras teorías geopolíticas, y por ello, bastante arcaica y simple. Es destacable que la noción de “geopolítica” tuvo en sus inicios una connotación negativa, debido precisamente a la teoría del estado orgánico. El trabajo de Ratzel tuvo gran influencia en uno de sus alumnos, el politólogo sueco Rudolf </w:t>
      </w:r>
      <w:proofErr w:type="spellStart"/>
      <w:r w:rsidRPr="007E06F7">
        <w:rPr>
          <w:rFonts w:ascii="Century Gothic" w:eastAsia="Times New Roman" w:hAnsi="Century Gothic" w:cs="Times New Roman"/>
          <w:color w:val="000000"/>
          <w:sz w:val="24"/>
          <w:szCs w:val="24"/>
          <w:lang w:eastAsia="es-EC"/>
        </w:rPr>
        <w:t>Kjellen</w:t>
      </w:r>
      <w:proofErr w:type="spellEnd"/>
      <w:r w:rsidRPr="007E06F7">
        <w:rPr>
          <w:rFonts w:ascii="Century Gothic" w:eastAsia="Times New Roman" w:hAnsi="Century Gothic" w:cs="Times New Roman"/>
          <w:color w:val="000000"/>
          <w:sz w:val="24"/>
          <w:szCs w:val="24"/>
          <w:lang w:eastAsia="es-EC"/>
        </w:rPr>
        <w:t>, el primero (1899) en acuñar el término “</w:t>
      </w:r>
      <w:proofErr w:type="spellStart"/>
      <w:r w:rsidRPr="007E06F7">
        <w:rPr>
          <w:rFonts w:ascii="Century Gothic" w:eastAsia="Times New Roman" w:hAnsi="Century Gothic" w:cs="Times New Roman"/>
          <w:color w:val="000000"/>
          <w:sz w:val="24"/>
          <w:szCs w:val="24"/>
          <w:lang w:eastAsia="es-EC"/>
        </w:rPr>
        <w:t>Geopolitica</w:t>
      </w:r>
      <w:proofErr w:type="spellEnd"/>
      <w:r w:rsidRPr="007E06F7">
        <w:rPr>
          <w:rFonts w:ascii="Century Gothic" w:eastAsia="Times New Roman" w:hAnsi="Century Gothic" w:cs="Times New Roman"/>
          <w:color w:val="000000"/>
          <w:sz w:val="24"/>
          <w:szCs w:val="24"/>
          <w:lang w:eastAsia="es-EC"/>
        </w:rPr>
        <w:t xml:space="preserve">”. Estos dos teóricos, junto con Humboldt y Carl Ritter, sentaron las bases para la </w:t>
      </w:r>
      <w:proofErr w:type="spellStart"/>
      <w:r w:rsidRPr="007E06F7">
        <w:rPr>
          <w:rFonts w:ascii="Century Gothic" w:eastAsia="Times New Roman" w:hAnsi="Century Gothic" w:cs="Times New Roman"/>
          <w:color w:val="000000"/>
          <w:sz w:val="24"/>
          <w:szCs w:val="24"/>
          <w:lang w:eastAsia="es-EC"/>
        </w:rPr>
        <w:t>Geopolitik</w:t>
      </w:r>
      <w:proofErr w:type="spellEnd"/>
      <w:r w:rsidRPr="007E06F7">
        <w:rPr>
          <w:rFonts w:ascii="Century Gothic" w:eastAsia="Times New Roman" w:hAnsi="Century Gothic" w:cs="Times New Roman"/>
          <w:color w:val="000000"/>
          <w:sz w:val="24"/>
          <w:szCs w:val="24"/>
          <w:lang w:eastAsia="es-EC"/>
        </w:rPr>
        <w:t xml:space="preserve"> alemana que se desarrollaría tras la unificación bajo el mandato de Bismarck. A su vez la </w:t>
      </w:r>
      <w:proofErr w:type="spellStart"/>
      <w:proofErr w:type="gramStart"/>
      <w:r w:rsidRPr="007E06F7">
        <w:rPr>
          <w:rFonts w:ascii="Century Gothic" w:eastAsia="Times New Roman" w:hAnsi="Century Gothic" w:cs="Times New Roman"/>
          <w:color w:val="000000"/>
          <w:sz w:val="24"/>
          <w:szCs w:val="24"/>
          <w:lang w:eastAsia="es-EC"/>
        </w:rPr>
        <w:t>Geopolitik</w:t>
      </w:r>
      <w:proofErr w:type="spellEnd"/>
      <w:r w:rsidRPr="007E06F7">
        <w:rPr>
          <w:rFonts w:ascii="Century Gothic" w:eastAsia="Times New Roman" w:hAnsi="Century Gothic" w:cs="Times New Roman"/>
          <w:color w:val="000000"/>
          <w:sz w:val="24"/>
          <w:szCs w:val="24"/>
          <w:lang w:eastAsia="es-EC"/>
        </w:rPr>
        <w:t xml:space="preserve">  sería</w:t>
      </w:r>
      <w:proofErr w:type="gramEnd"/>
      <w:r w:rsidRPr="007E06F7">
        <w:rPr>
          <w:rFonts w:ascii="Century Gothic" w:eastAsia="Times New Roman" w:hAnsi="Century Gothic" w:cs="Times New Roman"/>
          <w:color w:val="000000"/>
          <w:sz w:val="24"/>
          <w:szCs w:val="24"/>
          <w:lang w:eastAsia="es-EC"/>
        </w:rPr>
        <w:t xml:space="preserve"> ampliamente expuesta por Karl Haushofer, una de las personalidades que más influenció el expansionismo alemán durante la Segunda Guerra Mundial.</w:t>
      </w:r>
    </w:p>
    <w:p w14:paraId="0AF14735" w14:textId="766AAA60" w:rsidR="007E06F7" w:rsidRDefault="007E06F7" w:rsidP="00C21C1B">
      <w:pPr>
        <w:jc w:val="both"/>
        <w:rPr>
          <w:b/>
          <w:bCs/>
          <w:noProof/>
        </w:rPr>
      </w:pPr>
      <w:r w:rsidRPr="007E06F7">
        <w:rPr>
          <w:b/>
          <w:bCs/>
          <w:noProof/>
        </w:rPr>
        <w:drawing>
          <wp:anchor distT="0" distB="0" distL="114300" distR="114300" simplePos="0" relativeHeight="251661312" behindDoc="1" locked="0" layoutInCell="1" allowOverlap="1" wp14:anchorId="7DCE918F" wp14:editId="2E2C414C">
            <wp:simplePos x="0" y="0"/>
            <wp:positionH relativeFrom="margin">
              <wp:align>left</wp:align>
            </wp:positionH>
            <wp:positionV relativeFrom="paragraph">
              <wp:posOffset>7620</wp:posOffset>
            </wp:positionV>
            <wp:extent cx="1878965" cy="1409700"/>
            <wp:effectExtent l="0" t="0" r="6985" b="0"/>
            <wp:wrapTight wrapText="bothSides">
              <wp:wrapPolygon edited="0">
                <wp:start x="0" y="0"/>
                <wp:lineTo x="0" y="21308"/>
                <wp:lineTo x="21461" y="21308"/>
                <wp:lineTo x="214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223" cy="14140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06F7">
        <w:rPr>
          <w:rFonts w:ascii="Century Gothic" w:eastAsia="Times New Roman" w:hAnsi="Century Gothic" w:cs="Times New Roman"/>
          <w:b/>
          <w:bCs/>
          <w:color w:val="000000"/>
          <w:sz w:val="24"/>
          <w:szCs w:val="24"/>
          <w:lang w:eastAsia="es-EC"/>
        </w:rPr>
        <w:t xml:space="preserve">Teoría del </w:t>
      </w:r>
      <w:proofErr w:type="spellStart"/>
      <w:r w:rsidRPr="007E06F7">
        <w:rPr>
          <w:rFonts w:ascii="Century Gothic" w:eastAsia="Times New Roman" w:hAnsi="Century Gothic" w:cs="Times New Roman"/>
          <w:b/>
          <w:bCs/>
          <w:color w:val="000000"/>
          <w:sz w:val="24"/>
          <w:szCs w:val="24"/>
          <w:lang w:eastAsia="es-EC"/>
        </w:rPr>
        <w:t>Heartland</w:t>
      </w:r>
      <w:proofErr w:type="spellEnd"/>
    </w:p>
    <w:p w14:paraId="16B7FCD9" w14:textId="1100E283" w:rsidR="007E06F7" w:rsidRPr="007E06F7" w:rsidRDefault="007E06F7" w:rsidP="007E06F7">
      <w:pPr>
        <w:jc w:val="both"/>
        <w:rPr>
          <w:rFonts w:ascii="Century Gothic" w:eastAsia="Times New Roman" w:hAnsi="Century Gothic" w:cs="Times New Roman"/>
          <w:color w:val="000000"/>
          <w:sz w:val="24"/>
          <w:szCs w:val="24"/>
          <w:lang w:eastAsia="es-EC"/>
        </w:rPr>
      </w:pPr>
      <w:r w:rsidRPr="007E06F7">
        <w:rPr>
          <w:rFonts w:ascii="Century Gothic" w:eastAsia="Times New Roman" w:hAnsi="Century Gothic" w:cs="Times New Roman"/>
          <w:color w:val="000000"/>
          <w:sz w:val="24"/>
          <w:szCs w:val="24"/>
          <w:lang w:eastAsia="es-EC"/>
        </w:rPr>
        <w:t xml:space="preserve">Dentro de la óptica de principios del siglo XX, el historiador, político y geógrafo británico Halford </w:t>
      </w:r>
      <w:proofErr w:type="spellStart"/>
      <w:r w:rsidRPr="007E06F7">
        <w:rPr>
          <w:rFonts w:ascii="Century Gothic" w:eastAsia="Times New Roman" w:hAnsi="Century Gothic" w:cs="Times New Roman"/>
          <w:color w:val="000000"/>
          <w:sz w:val="24"/>
          <w:szCs w:val="24"/>
          <w:lang w:eastAsia="es-EC"/>
        </w:rPr>
        <w:t>Mackinder</w:t>
      </w:r>
      <w:proofErr w:type="spellEnd"/>
      <w:r w:rsidRPr="007E06F7">
        <w:rPr>
          <w:rFonts w:ascii="Century Gothic" w:eastAsia="Times New Roman" w:hAnsi="Century Gothic" w:cs="Times New Roman"/>
          <w:color w:val="000000"/>
          <w:sz w:val="24"/>
          <w:szCs w:val="24"/>
          <w:lang w:eastAsia="es-EC"/>
        </w:rPr>
        <w:t xml:space="preserve"> propuso en 1904, en su conferencia “El Pivote geográfico de la historia”, la idea de que el poder se determina a través de un medio geográfico. </w:t>
      </w:r>
      <w:proofErr w:type="spellStart"/>
      <w:r w:rsidRPr="007E06F7">
        <w:rPr>
          <w:rFonts w:ascii="Century Gothic" w:eastAsia="Times New Roman" w:hAnsi="Century Gothic" w:cs="Times New Roman"/>
          <w:color w:val="000000"/>
          <w:sz w:val="24"/>
          <w:szCs w:val="24"/>
          <w:lang w:eastAsia="es-EC"/>
        </w:rPr>
        <w:t>Mackinder</w:t>
      </w:r>
      <w:proofErr w:type="spellEnd"/>
      <w:r w:rsidRPr="007E06F7">
        <w:rPr>
          <w:rFonts w:ascii="Century Gothic" w:eastAsia="Times New Roman" w:hAnsi="Century Gothic" w:cs="Times New Roman"/>
          <w:color w:val="000000"/>
          <w:sz w:val="24"/>
          <w:szCs w:val="24"/>
          <w:lang w:eastAsia="es-EC"/>
        </w:rPr>
        <w:t xml:space="preserve"> desarrolló su teoría cuando el Imperio Ruso estaba en su mayor apogeo territorial. Mientras, el Reino Unido se erigía como la mayor potencia marítima. Su teoría estuvo fuertemente influenciada por esta circunstancia.</w:t>
      </w:r>
    </w:p>
    <w:p w14:paraId="61C3EBF2" w14:textId="792FB793" w:rsidR="007E06F7" w:rsidRPr="007E06F7" w:rsidRDefault="007E06F7" w:rsidP="007E06F7">
      <w:pPr>
        <w:jc w:val="both"/>
        <w:rPr>
          <w:rFonts w:ascii="Century Gothic" w:eastAsia="Times New Roman" w:hAnsi="Century Gothic" w:cs="Times New Roman"/>
          <w:color w:val="000000"/>
          <w:sz w:val="24"/>
          <w:szCs w:val="24"/>
          <w:lang w:eastAsia="es-EC"/>
        </w:rPr>
      </w:pPr>
      <w:proofErr w:type="spellStart"/>
      <w:r w:rsidRPr="007E06F7">
        <w:rPr>
          <w:rFonts w:ascii="Century Gothic" w:eastAsia="Times New Roman" w:hAnsi="Century Gothic" w:cs="Times New Roman"/>
          <w:color w:val="000000"/>
          <w:sz w:val="24"/>
          <w:szCs w:val="24"/>
          <w:lang w:eastAsia="es-EC"/>
        </w:rPr>
        <w:t>Mackinder</w:t>
      </w:r>
      <w:proofErr w:type="spellEnd"/>
      <w:r w:rsidRPr="007E06F7">
        <w:rPr>
          <w:rFonts w:ascii="Century Gothic" w:eastAsia="Times New Roman" w:hAnsi="Century Gothic" w:cs="Times New Roman"/>
          <w:color w:val="000000"/>
          <w:sz w:val="24"/>
          <w:szCs w:val="24"/>
          <w:lang w:eastAsia="es-EC"/>
        </w:rPr>
        <w:t xml:space="preserve"> afirmaba que las grandes invasiones de pueblos como los hunos o los mongoles provenían de Asia Central, desde allí se expandieron y llegaron hasta India, Persia o Europa, sin olvidar también el este de Asia, primordialmente China. Asia Central era la tierra de poder, el corazón, el “</w:t>
      </w:r>
      <w:proofErr w:type="spellStart"/>
      <w:r w:rsidRPr="007E06F7">
        <w:rPr>
          <w:rFonts w:ascii="Century Gothic" w:eastAsia="Times New Roman" w:hAnsi="Century Gothic" w:cs="Times New Roman"/>
          <w:color w:val="000000"/>
          <w:sz w:val="24"/>
          <w:szCs w:val="24"/>
          <w:lang w:eastAsia="es-EC"/>
        </w:rPr>
        <w:t>Heartland</w:t>
      </w:r>
      <w:proofErr w:type="spellEnd"/>
      <w:r w:rsidRPr="007E06F7">
        <w:rPr>
          <w:rFonts w:ascii="Century Gothic" w:eastAsia="Times New Roman" w:hAnsi="Century Gothic" w:cs="Times New Roman"/>
          <w:color w:val="000000"/>
          <w:sz w:val="24"/>
          <w:szCs w:val="24"/>
          <w:lang w:eastAsia="es-EC"/>
        </w:rPr>
        <w:t xml:space="preserve">”. A su vez, el </w:t>
      </w:r>
      <w:proofErr w:type="spellStart"/>
      <w:r w:rsidRPr="007E06F7">
        <w:rPr>
          <w:rFonts w:ascii="Century Gothic" w:eastAsia="Times New Roman" w:hAnsi="Century Gothic" w:cs="Times New Roman"/>
          <w:color w:val="000000"/>
          <w:sz w:val="24"/>
          <w:szCs w:val="24"/>
          <w:lang w:eastAsia="es-EC"/>
        </w:rPr>
        <w:t>Heartland</w:t>
      </w:r>
      <w:proofErr w:type="spellEnd"/>
      <w:r w:rsidRPr="007E06F7">
        <w:rPr>
          <w:rFonts w:ascii="Century Gothic" w:eastAsia="Times New Roman" w:hAnsi="Century Gothic" w:cs="Times New Roman"/>
          <w:color w:val="000000"/>
          <w:sz w:val="24"/>
          <w:szCs w:val="24"/>
          <w:lang w:eastAsia="es-EC"/>
        </w:rPr>
        <w:t xml:space="preserve"> está rodeado por el Creciente interior y </w:t>
      </w:r>
      <w:r w:rsidRPr="007E06F7">
        <w:rPr>
          <w:rFonts w:ascii="Century Gothic" w:eastAsia="Times New Roman" w:hAnsi="Century Gothic" w:cs="Times New Roman"/>
          <w:color w:val="000000"/>
          <w:sz w:val="24"/>
          <w:szCs w:val="24"/>
          <w:lang w:eastAsia="es-EC"/>
        </w:rPr>
        <w:lastRenderedPageBreak/>
        <w:t xml:space="preserve">quien busque controlar la Isla Mundial, se expandirá hacia este creciente interior. Al controlar toda esa vasta área rica en recursos, nadie podría hacer frente a la potencia terrestre del </w:t>
      </w:r>
      <w:proofErr w:type="spellStart"/>
      <w:r w:rsidRPr="007E06F7">
        <w:rPr>
          <w:rFonts w:ascii="Century Gothic" w:eastAsia="Times New Roman" w:hAnsi="Century Gothic" w:cs="Times New Roman"/>
          <w:color w:val="000000"/>
          <w:sz w:val="24"/>
          <w:szCs w:val="24"/>
          <w:lang w:eastAsia="es-EC"/>
        </w:rPr>
        <w:t>Heartland</w:t>
      </w:r>
      <w:proofErr w:type="spellEnd"/>
      <w:r w:rsidRPr="007E06F7">
        <w:rPr>
          <w:rFonts w:ascii="Century Gothic" w:eastAsia="Times New Roman" w:hAnsi="Century Gothic" w:cs="Times New Roman"/>
          <w:color w:val="000000"/>
          <w:sz w:val="24"/>
          <w:szCs w:val="24"/>
          <w:lang w:eastAsia="es-EC"/>
        </w:rPr>
        <w:t xml:space="preserve">. </w:t>
      </w:r>
    </w:p>
    <w:p w14:paraId="049E92E6" w14:textId="36A2721F" w:rsidR="007E06F7" w:rsidRPr="007E06F7" w:rsidRDefault="007E06F7" w:rsidP="007E06F7">
      <w:pPr>
        <w:jc w:val="both"/>
        <w:rPr>
          <w:rFonts w:ascii="Century Gothic" w:eastAsia="Times New Roman" w:hAnsi="Century Gothic" w:cs="Times New Roman"/>
          <w:color w:val="000000"/>
          <w:sz w:val="24"/>
          <w:szCs w:val="24"/>
          <w:lang w:eastAsia="es-EC"/>
        </w:rPr>
      </w:pPr>
      <w:proofErr w:type="spellStart"/>
      <w:r w:rsidRPr="007E06F7">
        <w:rPr>
          <w:rFonts w:ascii="Century Gothic" w:eastAsia="Times New Roman" w:hAnsi="Century Gothic" w:cs="Times New Roman"/>
          <w:color w:val="000000"/>
          <w:sz w:val="24"/>
          <w:szCs w:val="24"/>
          <w:lang w:eastAsia="es-EC"/>
        </w:rPr>
        <w:t>Mackinder</w:t>
      </w:r>
      <w:proofErr w:type="spellEnd"/>
      <w:r w:rsidRPr="007E06F7">
        <w:rPr>
          <w:rFonts w:ascii="Century Gothic" w:eastAsia="Times New Roman" w:hAnsi="Century Gothic" w:cs="Times New Roman"/>
          <w:color w:val="000000"/>
          <w:sz w:val="24"/>
          <w:szCs w:val="24"/>
          <w:lang w:eastAsia="es-EC"/>
        </w:rPr>
        <w:t xml:space="preserve"> hizo una serie de modificaciones en 1919 a su teoría, en la cual incluyó a toda Europa Oriental y sostuvo que: </w:t>
      </w:r>
    </w:p>
    <w:p w14:paraId="053A0677" w14:textId="5276340E" w:rsidR="007E06F7" w:rsidRPr="007E06F7" w:rsidRDefault="007E06F7" w:rsidP="007E06F7">
      <w:pPr>
        <w:jc w:val="both"/>
        <w:rPr>
          <w:rFonts w:ascii="Century Gothic" w:eastAsia="Times New Roman" w:hAnsi="Century Gothic" w:cs="Times New Roman"/>
          <w:color w:val="000000"/>
          <w:sz w:val="24"/>
          <w:szCs w:val="24"/>
          <w:lang w:eastAsia="es-EC"/>
        </w:rPr>
      </w:pPr>
      <w:r w:rsidRPr="007E06F7">
        <w:rPr>
          <w:rFonts w:ascii="Century Gothic" w:eastAsia="Times New Roman" w:hAnsi="Century Gothic" w:cs="Times New Roman"/>
          <w:color w:val="000000"/>
          <w:sz w:val="24"/>
          <w:szCs w:val="24"/>
          <w:lang w:eastAsia="es-EC"/>
        </w:rPr>
        <w:t xml:space="preserve">“Quien controle Europa Oriental, controlará el </w:t>
      </w:r>
      <w:proofErr w:type="spellStart"/>
      <w:r w:rsidRPr="007E06F7">
        <w:rPr>
          <w:rFonts w:ascii="Century Gothic" w:eastAsia="Times New Roman" w:hAnsi="Century Gothic" w:cs="Times New Roman"/>
          <w:color w:val="000000"/>
          <w:sz w:val="24"/>
          <w:szCs w:val="24"/>
          <w:lang w:eastAsia="es-EC"/>
        </w:rPr>
        <w:t>Heartland</w:t>
      </w:r>
      <w:proofErr w:type="spellEnd"/>
      <w:r w:rsidRPr="007E06F7">
        <w:rPr>
          <w:rFonts w:ascii="Century Gothic" w:eastAsia="Times New Roman" w:hAnsi="Century Gothic" w:cs="Times New Roman"/>
          <w:color w:val="000000"/>
          <w:sz w:val="24"/>
          <w:szCs w:val="24"/>
          <w:lang w:eastAsia="es-EC"/>
        </w:rPr>
        <w:t xml:space="preserve">, y quien controle el </w:t>
      </w:r>
      <w:proofErr w:type="spellStart"/>
      <w:r w:rsidRPr="007E06F7">
        <w:rPr>
          <w:rFonts w:ascii="Century Gothic" w:eastAsia="Times New Roman" w:hAnsi="Century Gothic" w:cs="Times New Roman"/>
          <w:color w:val="000000"/>
          <w:sz w:val="24"/>
          <w:szCs w:val="24"/>
          <w:lang w:eastAsia="es-EC"/>
        </w:rPr>
        <w:t>Heartland</w:t>
      </w:r>
      <w:proofErr w:type="spellEnd"/>
      <w:r w:rsidRPr="007E06F7">
        <w:rPr>
          <w:rFonts w:ascii="Century Gothic" w:eastAsia="Times New Roman" w:hAnsi="Century Gothic" w:cs="Times New Roman"/>
          <w:color w:val="000000"/>
          <w:sz w:val="24"/>
          <w:szCs w:val="24"/>
          <w:lang w:eastAsia="es-EC"/>
        </w:rPr>
        <w:t>, controlará la Isla Mundial, y por ello, el mundo.”</w:t>
      </w:r>
    </w:p>
    <w:p w14:paraId="0870B0D7" w14:textId="76A95A46" w:rsidR="007E06F7" w:rsidRPr="007E06F7" w:rsidRDefault="007E06F7" w:rsidP="007E06F7">
      <w:pPr>
        <w:rPr>
          <w:rFonts w:ascii="Century Gothic" w:eastAsia="Times New Roman" w:hAnsi="Century Gothic" w:cs="Times New Roman"/>
          <w:b/>
          <w:bCs/>
          <w:color w:val="000000"/>
          <w:sz w:val="24"/>
          <w:szCs w:val="24"/>
          <w:lang w:eastAsia="es-EC"/>
        </w:rPr>
      </w:pPr>
      <w:r w:rsidRPr="007E06F7">
        <w:rPr>
          <w:noProof/>
        </w:rPr>
        <w:drawing>
          <wp:anchor distT="0" distB="0" distL="114300" distR="114300" simplePos="0" relativeHeight="251662336" behindDoc="1" locked="0" layoutInCell="1" allowOverlap="1" wp14:anchorId="0A12981F" wp14:editId="6EDB8E34">
            <wp:simplePos x="0" y="0"/>
            <wp:positionH relativeFrom="margin">
              <wp:align>left</wp:align>
            </wp:positionH>
            <wp:positionV relativeFrom="paragraph">
              <wp:posOffset>34290</wp:posOffset>
            </wp:positionV>
            <wp:extent cx="2020570" cy="1419225"/>
            <wp:effectExtent l="0" t="0" r="0" b="0"/>
            <wp:wrapTight wrapText="bothSides">
              <wp:wrapPolygon edited="0">
                <wp:start x="0" y="0"/>
                <wp:lineTo x="0" y="21165"/>
                <wp:lineTo x="21383" y="21165"/>
                <wp:lineTo x="2138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4324" cy="14214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06F7">
        <w:rPr>
          <w:rFonts w:ascii="Century Gothic" w:eastAsia="Times New Roman" w:hAnsi="Century Gothic" w:cs="Times New Roman"/>
          <w:b/>
          <w:bCs/>
          <w:color w:val="000000"/>
          <w:sz w:val="24"/>
          <w:szCs w:val="24"/>
          <w:lang w:eastAsia="es-EC"/>
        </w:rPr>
        <w:t xml:space="preserve">Teoría del </w:t>
      </w:r>
      <w:proofErr w:type="spellStart"/>
      <w:r w:rsidRPr="007E06F7">
        <w:rPr>
          <w:rFonts w:ascii="Century Gothic" w:eastAsia="Times New Roman" w:hAnsi="Century Gothic" w:cs="Times New Roman"/>
          <w:b/>
          <w:bCs/>
          <w:color w:val="000000"/>
          <w:sz w:val="24"/>
          <w:szCs w:val="24"/>
          <w:lang w:eastAsia="es-EC"/>
        </w:rPr>
        <w:t>Rimland</w:t>
      </w:r>
      <w:proofErr w:type="spellEnd"/>
    </w:p>
    <w:p w14:paraId="090730A3" w14:textId="336B2B5F" w:rsidR="007E06F7" w:rsidRPr="007E06F7" w:rsidRDefault="007E06F7" w:rsidP="007E06F7">
      <w:pPr>
        <w:jc w:val="both"/>
        <w:rPr>
          <w:rFonts w:ascii="Century Gothic" w:eastAsia="Times New Roman" w:hAnsi="Century Gothic" w:cs="Times New Roman"/>
          <w:color w:val="000000"/>
          <w:sz w:val="24"/>
          <w:szCs w:val="24"/>
          <w:lang w:eastAsia="es-EC"/>
        </w:rPr>
      </w:pPr>
      <w:r w:rsidRPr="007E06F7">
        <w:rPr>
          <w:rFonts w:ascii="Century Gothic" w:eastAsia="Times New Roman" w:hAnsi="Century Gothic" w:cs="Times New Roman"/>
          <w:color w:val="000000"/>
          <w:sz w:val="24"/>
          <w:szCs w:val="24"/>
          <w:lang w:eastAsia="es-EC"/>
        </w:rPr>
        <w:t xml:space="preserve">La teoría de </w:t>
      </w:r>
      <w:proofErr w:type="spellStart"/>
      <w:r w:rsidRPr="007E06F7">
        <w:rPr>
          <w:rFonts w:ascii="Century Gothic" w:eastAsia="Times New Roman" w:hAnsi="Century Gothic" w:cs="Times New Roman"/>
          <w:color w:val="000000"/>
          <w:sz w:val="24"/>
          <w:szCs w:val="24"/>
          <w:lang w:eastAsia="es-EC"/>
        </w:rPr>
        <w:t>Mackinder</w:t>
      </w:r>
      <w:proofErr w:type="spellEnd"/>
      <w:r w:rsidRPr="007E06F7">
        <w:rPr>
          <w:rFonts w:ascii="Century Gothic" w:eastAsia="Times New Roman" w:hAnsi="Century Gothic" w:cs="Times New Roman"/>
          <w:color w:val="000000"/>
          <w:sz w:val="24"/>
          <w:szCs w:val="24"/>
          <w:lang w:eastAsia="es-EC"/>
        </w:rPr>
        <w:t xml:space="preserve">, aunque tuviese sentido en el mundo de principios del siglo XIX, no ha envejecido muy bien durante la etapa posterior a la Segunda Guerra Mundial. En 1942, el estadounidense Nicholas </w:t>
      </w:r>
      <w:proofErr w:type="spellStart"/>
      <w:r w:rsidRPr="007E06F7">
        <w:rPr>
          <w:rFonts w:ascii="Century Gothic" w:eastAsia="Times New Roman" w:hAnsi="Century Gothic" w:cs="Times New Roman"/>
          <w:color w:val="000000"/>
          <w:sz w:val="24"/>
          <w:szCs w:val="24"/>
          <w:lang w:eastAsia="es-EC"/>
        </w:rPr>
        <w:t>Spykman</w:t>
      </w:r>
      <w:proofErr w:type="spellEnd"/>
      <w:r w:rsidRPr="007E06F7">
        <w:rPr>
          <w:rFonts w:ascii="Century Gothic" w:eastAsia="Times New Roman" w:hAnsi="Century Gothic" w:cs="Times New Roman"/>
          <w:color w:val="000000"/>
          <w:sz w:val="24"/>
          <w:szCs w:val="24"/>
          <w:lang w:eastAsia="es-EC"/>
        </w:rPr>
        <w:t xml:space="preserve"> creó la teoría del </w:t>
      </w:r>
      <w:proofErr w:type="spellStart"/>
      <w:r w:rsidRPr="007E06F7">
        <w:rPr>
          <w:rFonts w:ascii="Century Gothic" w:eastAsia="Times New Roman" w:hAnsi="Century Gothic" w:cs="Times New Roman"/>
          <w:color w:val="000000"/>
          <w:sz w:val="24"/>
          <w:szCs w:val="24"/>
          <w:lang w:eastAsia="es-EC"/>
        </w:rPr>
        <w:t>Rimland</w:t>
      </w:r>
      <w:proofErr w:type="spellEnd"/>
      <w:r w:rsidRPr="007E06F7">
        <w:rPr>
          <w:rFonts w:ascii="Century Gothic" w:eastAsia="Times New Roman" w:hAnsi="Century Gothic" w:cs="Times New Roman"/>
          <w:color w:val="000000"/>
          <w:sz w:val="24"/>
          <w:szCs w:val="24"/>
          <w:lang w:eastAsia="es-EC"/>
        </w:rPr>
        <w:t xml:space="preserve">, que rivaliza con la de </w:t>
      </w:r>
      <w:proofErr w:type="spellStart"/>
      <w:r w:rsidRPr="007E06F7">
        <w:rPr>
          <w:rFonts w:ascii="Century Gothic" w:eastAsia="Times New Roman" w:hAnsi="Century Gothic" w:cs="Times New Roman"/>
          <w:color w:val="000000"/>
          <w:sz w:val="24"/>
          <w:szCs w:val="24"/>
          <w:lang w:eastAsia="es-EC"/>
        </w:rPr>
        <w:t>Mackinder</w:t>
      </w:r>
      <w:proofErr w:type="spellEnd"/>
      <w:r w:rsidRPr="007E06F7">
        <w:rPr>
          <w:rFonts w:ascii="Century Gothic" w:eastAsia="Times New Roman" w:hAnsi="Century Gothic" w:cs="Times New Roman"/>
          <w:color w:val="000000"/>
          <w:sz w:val="24"/>
          <w:szCs w:val="24"/>
          <w:lang w:eastAsia="es-EC"/>
        </w:rPr>
        <w:t xml:space="preserve">. El </w:t>
      </w:r>
      <w:proofErr w:type="spellStart"/>
      <w:r w:rsidRPr="007E06F7">
        <w:rPr>
          <w:rFonts w:ascii="Century Gothic" w:eastAsia="Times New Roman" w:hAnsi="Century Gothic" w:cs="Times New Roman"/>
          <w:color w:val="000000"/>
          <w:sz w:val="24"/>
          <w:szCs w:val="24"/>
          <w:lang w:eastAsia="es-EC"/>
        </w:rPr>
        <w:t>Rimland</w:t>
      </w:r>
      <w:proofErr w:type="spellEnd"/>
      <w:r w:rsidRPr="007E06F7">
        <w:rPr>
          <w:rFonts w:ascii="Century Gothic" w:eastAsia="Times New Roman" w:hAnsi="Century Gothic" w:cs="Times New Roman"/>
          <w:color w:val="000000"/>
          <w:sz w:val="24"/>
          <w:szCs w:val="24"/>
          <w:lang w:eastAsia="es-EC"/>
        </w:rPr>
        <w:t xml:space="preserve"> está compuesto por gran parte de lo que </w:t>
      </w:r>
      <w:proofErr w:type="spellStart"/>
      <w:r w:rsidRPr="007E06F7">
        <w:rPr>
          <w:rFonts w:ascii="Century Gothic" w:eastAsia="Times New Roman" w:hAnsi="Century Gothic" w:cs="Times New Roman"/>
          <w:color w:val="000000"/>
          <w:sz w:val="24"/>
          <w:szCs w:val="24"/>
          <w:lang w:eastAsia="es-EC"/>
        </w:rPr>
        <w:t>Mackinder</w:t>
      </w:r>
      <w:proofErr w:type="spellEnd"/>
      <w:r w:rsidRPr="007E06F7">
        <w:rPr>
          <w:rFonts w:ascii="Century Gothic" w:eastAsia="Times New Roman" w:hAnsi="Century Gothic" w:cs="Times New Roman"/>
          <w:color w:val="000000"/>
          <w:sz w:val="24"/>
          <w:szCs w:val="24"/>
          <w:lang w:eastAsia="es-EC"/>
        </w:rPr>
        <w:t xml:space="preserve"> denominó creciente interior. El </w:t>
      </w:r>
      <w:proofErr w:type="spellStart"/>
      <w:r w:rsidRPr="007E06F7">
        <w:rPr>
          <w:rFonts w:ascii="Century Gothic" w:eastAsia="Times New Roman" w:hAnsi="Century Gothic" w:cs="Times New Roman"/>
          <w:color w:val="000000"/>
          <w:sz w:val="24"/>
          <w:szCs w:val="24"/>
          <w:lang w:eastAsia="es-EC"/>
        </w:rPr>
        <w:t>Rimland</w:t>
      </w:r>
      <w:proofErr w:type="spellEnd"/>
      <w:r w:rsidRPr="007E06F7">
        <w:rPr>
          <w:rFonts w:ascii="Century Gothic" w:eastAsia="Times New Roman" w:hAnsi="Century Gothic" w:cs="Times New Roman"/>
          <w:color w:val="000000"/>
          <w:sz w:val="24"/>
          <w:szCs w:val="24"/>
          <w:lang w:eastAsia="es-EC"/>
        </w:rPr>
        <w:t xml:space="preserve">, por ello, es la franja exterior de Eurasia que rodea al </w:t>
      </w:r>
      <w:proofErr w:type="spellStart"/>
      <w:r w:rsidRPr="007E06F7">
        <w:rPr>
          <w:rFonts w:ascii="Century Gothic" w:eastAsia="Times New Roman" w:hAnsi="Century Gothic" w:cs="Times New Roman"/>
          <w:color w:val="000000"/>
          <w:sz w:val="24"/>
          <w:szCs w:val="24"/>
          <w:lang w:eastAsia="es-EC"/>
        </w:rPr>
        <w:t>Heartland</w:t>
      </w:r>
      <w:proofErr w:type="spellEnd"/>
      <w:r w:rsidRPr="007E06F7">
        <w:rPr>
          <w:rFonts w:ascii="Century Gothic" w:eastAsia="Times New Roman" w:hAnsi="Century Gothic" w:cs="Times New Roman"/>
          <w:color w:val="000000"/>
          <w:sz w:val="24"/>
          <w:szCs w:val="24"/>
          <w:lang w:eastAsia="es-EC"/>
        </w:rPr>
        <w:t xml:space="preserve">. </w:t>
      </w:r>
    </w:p>
    <w:p w14:paraId="59F91DB9" w14:textId="72575A04" w:rsidR="007E06F7" w:rsidRDefault="007E06F7" w:rsidP="007E06F7">
      <w:pPr>
        <w:jc w:val="both"/>
        <w:rPr>
          <w:rFonts w:ascii="Century Gothic" w:eastAsia="Times New Roman" w:hAnsi="Century Gothic" w:cs="Times New Roman"/>
          <w:color w:val="000000"/>
          <w:sz w:val="24"/>
          <w:szCs w:val="24"/>
          <w:lang w:eastAsia="es-EC"/>
        </w:rPr>
      </w:pPr>
      <w:proofErr w:type="spellStart"/>
      <w:r w:rsidRPr="007E06F7">
        <w:rPr>
          <w:rFonts w:ascii="Century Gothic" w:eastAsia="Times New Roman" w:hAnsi="Century Gothic" w:cs="Times New Roman"/>
          <w:color w:val="000000"/>
          <w:sz w:val="24"/>
          <w:szCs w:val="24"/>
          <w:lang w:eastAsia="es-EC"/>
        </w:rPr>
        <w:t>Spykman</w:t>
      </w:r>
      <w:proofErr w:type="spellEnd"/>
      <w:r w:rsidRPr="007E06F7">
        <w:rPr>
          <w:rFonts w:ascii="Century Gothic" w:eastAsia="Times New Roman" w:hAnsi="Century Gothic" w:cs="Times New Roman"/>
          <w:color w:val="000000"/>
          <w:sz w:val="24"/>
          <w:szCs w:val="24"/>
          <w:lang w:eastAsia="es-EC"/>
        </w:rPr>
        <w:t xml:space="preserve"> influenció en gran medida la política exterior estadounidense durante la Guerra Fría. Sus escritos han sido clave para grandes personalidades estadounidenses de la Guerra Fría como Henry Kissinger, John </w:t>
      </w:r>
      <w:proofErr w:type="spellStart"/>
      <w:r w:rsidRPr="007E06F7">
        <w:rPr>
          <w:rFonts w:ascii="Century Gothic" w:eastAsia="Times New Roman" w:hAnsi="Century Gothic" w:cs="Times New Roman"/>
          <w:color w:val="000000"/>
          <w:sz w:val="24"/>
          <w:szCs w:val="24"/>
          <w:lang w:eastAsia="es-EC"/>
        </w:rPr>
        <w:t>Dulles</w:t>
      </w:r>
      <w:proofErr w:type="spellEnd"/>
      <w:r w:rsidRPr="007E06F7">
        <w:rPr>
          <w:rFonts w:ascii="Century Gothic" w:eastAsia="Times New Roman" w:hAnsi="Century Gothic" w:cs="Times New Roman"/>
          <w:color w:val="000000"/>
          <w:sz w:val="24"/>
          <w:szCs w:val="24"/>
          <w:lang w:eastAsia="es-EC"/>
        </w:rPr>
        <w:t xml:space="preserve"> o </w:t>
      </w:r>
      <w:proofErr w:type="spellStart"/>
      <w:r w:rsidRPr="007E06F7">
        <w:rPr>
          <w:rFonts w:ascii="Century Gothic" w:eastAsia="Times New Roman" w:hAnsi="Century Gothic" w:cs="Times New Roman"/>
          <w:color w:val="000000"/>
          <w:sz w:val="24"/>
          <w:szCs w:val="24"/>
          <w:lang w:eastAsia="es-EC"/>
        </w:rPr>
        <w:t>Zbignew</w:t>
      </w:r>
      <w:proofErr w:type="spellEnd"/>
      <w:r w:rsidRPr="007E06F7">
        <w:rPr>
          <w:rFonts w:ascii="Century Gothic" w:eastAsia="Times New Roman" w:hAnsi="Century Gothic" w:cs="Times New Roman"/>
          <w:color w:val="000000"/>
          <w:sz w:val="24"/>
          <w:szCs w:val="24"/>
          <w:lang w:eastAsia="es-EC"/>
        </w:rPr>
        <w:t xml:space="preserve"> </w:t>
      </w:r>
      <w:proofErr w:type="spellStart"/>
      <w:r w:rsidRPr="007E06F7">
        <w:rPr>
          <w:rFonts w:ascii="Century Gothic" w:eastAsia="Times New Roman" w:hAnsi="Century Gothic" w:cs="Times New Roman"/>
          <w:color w:val="000000"/>
          <w:sz w:val="24"/>
          <w:szCs w:val="24"/>
          <w:lang w:eastAsia="es-EC"/>
        </w:rPr>
        <w:t>Brzezinski</w:t>
      </w:r>
      <w:proofErr w:type="spellEnd"/>
      <w:r w:rsidRPr="007E06F7">
        <w:rPr>
          <w:rFonts w:ascii="Century Gothic" w:eastAsia="Times New Roman" w:hAnsi="Century Gothic" w:cs="Times New Roman"/>
          <w:color w:val="000000"/>
          <w:sz w:val="24"/>
          <w:szCs w:val="24"/>
          <w:lang w:eastAsia="es-EC"/>
        </w:rPr>
        <w:t xml:space="preserve">. </w:t>
      </w:r>
      <w:r>
        <w:rPr>
          <w:rFonts w:ascii="Century Gothic" w:eastAsia="Times New Roman" w:hAnsi="Century Gothic" w:cs="Times New Roman"/>
          <w:color w:val="000000"/>
          <w:sz w:val="24"/>
          <w:szCs w:val="24"/>
          <w:lang w:eastAsia="es-EC"/>
        </w:rPr>
        <w:t xml:space="preserve"> </w:t>
      </w:r>
      <w:proofErr w:type="spellStart"/>
      <w:r w:rsidRPr="007E06F7">
        <w:rPr>
          <w:rFonts w:ascii="Century Gothic" w:eastAsia="Times New Roman" w:hAnsi="Century Gothic" w:cs="Times New Roman"/>
          <w:color w:val="000000"/>
          <w:sz w:val="24"/>
          <w:szCs w:val="24"/>
          <w:lang w:eastAsia="es-EC"/>
        </w:rPr>
        <w:t>Spykman</w:t>
      </w:r>
      <w:proofErr w:type="spellEnd"/>
      <w:r w:rsidRPr="007E06F7">
        <w:rPr>
          <w:rFonts w:ascii="Century Gothic" w:eastAsia="Times New Roman" w:hAnsi="Century Gothic" w:cs="Times New Roman"/>
          <w:color w:val="000000"/>
          <w:sz w:val="24"/>
          <w:szCs w:val="24"/>
          <w:lang w:eastAsia="es-EC"/>
        </w:rPr>
        <w:t xml:space="preserve"> difiere de </w:t>
      </w:r>
      <w:proofErr w:type="spellStart"/>
      <w:r w:rsidRPr="007E06F7">
        <w:rPr>
          <w:rFonts w:ascii="Century Gothic" w:eastAsia="Times New Roman" w:hAnsi="Century Gothic" w:cs="Times New Roman"/>
          <w:color w:val="000000"/>
          <w:sz w:val="24"/>
          <w:szCs w:val="24"/>
          <w:lang w:eastAsia="es-EC"/>
        </w:rPr>
        <w:t>Mackinder</w:t>
      </w:r>
      <w:proofErr w:type="spellEnd"/>
      <w:r w:rsidRPr="007E06F7">
        <w:rPr>
          <w:rFonts w:ascii="Century Gothic" w:eastAsia="Times New Roman" w:hAnsi="Century Gothic" w:cs="Times New Roman"/>
          <w:color w:val="000000"/>
          <w:sz w:val="24"/>
          <w:szCs w:val="24"/>
          <w:lang w:eastAsia="es-EC"/>
        </w:rPr>
        <w:t xml:space="preserve"> y de hecho bebe de los tres más recientes conflictos a gran escala que vivió el continente Europeo, como las Guerras Napoleónicas y las dos guerras mundiales. </w:t>
      </w:r>
    </w:p>
    <w:p w14:paraId="0F4DB5D9" w14:textId="7874A0B9" w:rsidR="007E06F7" w:rsidRPr="007E06F7" w:rsidRDefault="007E06F7" w:rsidP="007E06F7">
      <w:pPr>
        <w:rPr>
          <w:rFonts w:ascii="Century Gothic" w:eastAsia="Times New Roman" w:hAnsi="Century Gothic" w:cs="Times New Roman"/>
          <w:b/>
          <w:bCs/>
          <w:color w:val="000000"/>
          <w:sz w:val="24"/>
          <w:szCs w:val="24"/>
          <w:lang w:eastAsia="es-EC"/>
        </w:rPr>
      </w:pPr>
      <w:r w:rsidRPr="007E06F7">
        <w:rPr>
          <w:b/>
          <w:bCs/>
          <w:noProof/>
        </w:rPr>
        <w:drawing>
          <wp:anchor distT="0" distB="0" distL="114300" distR="114300" simplePos="0" relativeHeight="251663360" behindDoc="1" locked="0" layoutInCell="1" allowOverlap="1" wp14:anchorId="7F6CAA82" wp14:editId="2D46DD15">
            <wp:simplePos x="0" y="0"/>
            <wp:positionH relativeFrom="margin">
              <wp:align>left</wp:align>
            </wp:positionH>
            <wp:positionV relativeFrom="paragraph">
              <wp:posOffset>17780</wp:posOffset>
            </wp:positionV>
            <wp:extent cx="1281990" cy="1847850"/>
            <wp:effectExtent l="0" t="0" r="0" b="0"/>
            <wp:wrapTight wrapText="bothSides">
              <wp:wrapPolygon edited="0">
                <wp:start x="0" y="0"/>
                <wp:lineTo x="0" y="21377"/>
                <wp:lineTo x="21193" y="21377"/>
                <wp:lineTo x="2119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199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06F7">
        <w:rPr>
          <w:rFonts w:ascii="Century Gothic" w:eastAsia="Times New Roman" w:hAnsi="Century Gothic" w:cs="Times New Roman"/>
          <w:b/>
          <w:bCs/>
          <w:color w:val="000000"/>
          <w:sz w:val="24"/>
          <w:szCs w:val="24"/>
          <w:lang w:eastAsia="es-EC"/>
        </w:rPr>
        <w:t>Teoría del Poder Marítimo de Mahan</w:t>
      </w:r>
    </w:p>
    <w:p w14:paraId="1C2543DE" w14:textId="404DC986" w:rsidR="007E06F7" w:rsidRDefault="007E06F7" w:rsidP="007E06F7">
      <w:pPr>
        <w:jc w:val="both"/>
        <w:rPr>
          <w:rFonts w:ascii="Century Gothic" w:eastAsia="Times New Roman" w:hAnsi="Century Gothic" w:cs="Times New Roman"/>
          <w:color w:val="000000"/>
          <w:sz w:val="24"/>
          <w:szCs w:val="24"/>
          <w:lang w:eastAsia="es-EC"/>
        </w:rPr>
      </w:pPr>
      <w:r w:rsidRPr="007E06F7">
        <w:rPr>
          <w:rFonts w:ascii="Century Gothic" w:eastAsia="Times New Roman" w:hAnsi="Century Gothic" w:cs="Times New Roman"/>
          <w:color w:val="000000"/>
          <w:sz w:val="24"/>
          <w:szCs w:val="24"/>
          <w:lang w:eastAsia="es-EC"/>
        </w:rPr>
        <w:t xml:space="preserve">El desarrollo del pensamiento de Mahan junto con sus obras, suceden a la par que el surgimiento de la noción de geopolítica. Su obra más importante, sea quizás: </w:t>
      </w:r>
      <w:proofErr w:type="spellStart"/>
      <w:r w:rsidRPr="007E06F7">
        <w:rPr>
          <w:rFonts w:ascii="Century Gothic" w:eastAsia="Times New Roman" w:hAnsi="Century Gothic" w:cs="Times New Roman"/>
          <w:color w:val="000000"/>
          <w:sz w:val="24"/>
          <w:szCs w:val="24"/>
          <w:lang w:eastAsia="es-EC"/>
        </w:rPr>
        <w:t>The</w:t>
      </w:r>
      <w:proofErr w:type="spellEnd"/>
      <w:r w:rsidRPr="007E06F7">
        <w:rPr>
          <w:rFonts w:ascii="Century Gothic" w:eastAsia="Times New Roman" w:hAnsi="Century Gothic" w:cs="Times New Roman"/>
          <w:color w:val="000000"/>
          <w:sz w:val="24"/>
          <w:szCs w:val="24"/>
          <w:lang w:eastAsia="es-EC"/>
        </w:rPr>
        <w:t xml:space="preserve"> </w:t>
      </w:r>
      <w:proofErr w:type="spellStart"/>
      <w:r w:rsidRPr="007E06F7">
        <w:rPr>
          <w:rFonts w:ascii="Century Gothic" w:eastAsia="Times New Roman" w:hAnsi="Century Gothic" w:cs="Times New Roman"/>
          <w:color w:val="000000"/>
          <w:sz w:val="24"/>
          <w:szCs w:val="24"/>
          <w:lang w:eastAsia="es-EC"/>
        </w:rPr>
        <w:t>Influence</w:t>
      </w:r>
      <w:proofErr w:type="spellEnd"/>
      <w:r w:rsidRPr="007E06F7">
        <w:rPr>
          <w:rFonts w:ascii="Century Gothic" w:eastAsia="Times New Roman" w:hAnsi="Century Gothic" w:cs="Times New Roman"/>
          <w:color w:val="000000"/>
          <w:sz w:val="24"/>
          <w:szCs w:val="24"/>
          <w:lang w:eastAsia="es-EC"/>
        </w:rPr>
        <w:t xml:space="preserve"> </w:t>
      </w:r>
      <w:proofErr w:type="spellStart"/>
      <w:r w:rsidRPr="007E06F7">
        <w:rPr>
          <w:rFonts w:ascii="Century Gothic" w:eastAsia="Times New Roman" w:hAnsi="Century Gothic" w:cs="Times New Roman"/>
          <w:color w:val="000000"/>
          <w:sz w:val="24"/>
          <w:szCs w:val="24"/>
          <w:lang w:eastAsia="es-EC"/>
        </w:rPr>
        <w:t>of</w:t>
      </w:r>
      <w:proofErr w:type="spellEnd"/>
      <w:r w:rsidRPr="007E06F7">
        <w:rPr>
          <w:rFonts w:ascii="Century Gothic" w:eastAsia="Times New Roman" w:hAnsi="Century Gothic" w:cs="Times New Roman"/>
          <w:color w:val="000000"/>
          <w:sz w:val="24"/>
          <w:szCs w:val="24"/>
          <w:lang w:eastAsia="es-EC"/>
        </w:rPr>
        <w:t xml:space="preserve"> Sea </w:t>
      </w:r>
      <w:proofErr w:type="spellStart"/>
      <w:r w:rsidRPr="007E06F7">
        <w:rPr>
          <w:rFonts w:ascii="Century Gothic" w:eastAsia="Times New Roman" w:hAnsi="Century Gothic" w:cs="Times New Roman"/>
          <w:color w:val="000000"/>
          <w:sz w:val="24"/>
          <w:szCs w:val="24"/>
          <w:lang w:eastAsia="es-EC"/>
        </w:rPr>
        <w:t>Power</w:t>
      </w:r>
      <w:proofErr w:type="spellEnd"/>
      <w:r w:rsidRPr="007E06F7">
        <w:rPr>
          <w:rFonts w:ascii="Century Gothic" w:eastAsia="Times New Roman" w:hAnsi="Century Gothic" w:cs="Times New Roman"/>
          <w:color w:val="000000"/>
          <w:sz w:val="24"/>
          <w:szCs w:val="24"/>
          <w:lang w:eastAsia="es-EC"/>
        </w:rPr>
        <w:t xml:space="preserve"> </w:t>
      </w:r>
      <w:proofErr w:type="spellStart"/>
      <w:r w:rsidRPr="007E06F7">
        <w:rPr>
          <w:rFonts w:ascii="Century Gothic" w:eastAsia="Times New Roman" w:hAnsi="Century Gothic" w:cs="Times New Roman"/>
          <w:color w:val="000000"/>
          <w:sz w:val="24"/>
          <w:szCs w:val="24"/>
          <w:lang w:eastAsia="es-EC"/>
        </w:rPr>
        <w:t>Upon</w:t>
      </w:r>
      <w:proofErr w:type="spellEnd"/>
      <w:r w:rsidRPr="007E06F7">
        <w:rPr>
          <w:rFonts w:ascii="Century Gothic" w:eastAsia="Times New Roman" w:hAnsi="Century Gothic" w:cs="Times New Roman"/>
          <w:color w:val="000000"/>
          <w:sz w:val="24"/>
          <w:szCs w:val="24"/>
          <w:lang w:eastAsia="es-EC"/>
        </w:rPr>
        <w:t xml:space="preserve"> </w:t>
      </w:r>
      <w:proofErr w:type="spellStart"/>
      <w:r w:rsidRPr="007E06F7">
        <w:rPr>
          <w:rFonts w:ascii="Century Gothic" w:eastAsia="Times New Roman" w:hAnsi="Century Gothic" w:cs="Times New Roman"/>
          <w:color w:val="000000"/>
          <w:sz w:val="24"/>
          <w:szCs w:val="24"/>
          <w:lang w:eastAsia="es-EC"/>
        </w:rPr>
        <w:t>History</w:t>
      </w:r>
      <w:proofErr w:type="spellEnd"/>
      <w:r w:rsidRPr="007E06F7">
        <w:rPr>
          <w:rFonts w:ascii="Century Gothic" w:eastAsia="Times New Roman" w:hAnsi="Century Gothic" w:cs="Times New Roman"/>
          <w:color w:val="000000"/>
          <w:sz w:val="24"/>
          <w:szCs w:val="24"/>
          <w:lang w:eastAsia="es-EC"/>
        </w:rPr>
        <w:t xml:space="preserve"> (1660-1783). Mahan habla en clave geopolítica sin mencionar a la misma, al igual que los teóricos alemanes de su época, el conflicto es visto como un “progreso”, es un mero movimiento de corte político. En un tono parecido al de </w:t>
      </w:r>
      <w:proofErr w:type="spellStart"/>
      <w:r w:rsidRPr="007E06F7">
        <w:rPr>
          <w:rFonts w:ascii="Century Gothic" w:eastAsia="Times New Roman" w:hAnsi="Century Gothic" w:cs="Times New Roman"/>
          <w:color w:val="000000"/>
          <w:sz w:val="24"/>
          <w:szCs w:val="24"/>
          <w:lang w:eastAsia="es-EC"/>
        </w:rPr>
        <w:t>Mackinder</w:t>
      </w:r>
      <w:proofErr w:type="spellEnd"/>
      <w:r w:rsidRPr="007E06F7">
        <w:rPr>
          <w:rFonts w:ascii="Century Gothic" w:eastAsia="Times New Roman" w:hAnsi="Century Gothic" w:cs="Times New Roman"/>
          <w:color w:val="000000"/>
          <w:sz w:val="24"/>
          <w:szCs w:val="24"/>
          <w:lang w:eastAsia="es-EC"/>
        </w:rPr>
        <w:t xml:space="preserve"> (la dinámica de la historia mundial se determina por la pugna entre un poder naval y uno terrestre), Mahan considera que el poder naval prevalece sobre el terrestre y que es clave para vencer en cualquier conflicto, la historia lo prueba.</w:t>
      </w:r>
      <w:r>
        <w:rPr>
          <w:rFonts w:ascii="Century Gothic" w:eastAsia="Times New Roman" w:hAnsi="Century Gothic" w:cs="Times New Roman"/>
          <w:color w:val="000000"/>
          <w:sz w:val="24"/>
          <w:szCs w:val="24"/>
          <w:lang w:eastAsia="es-EC"/>
        </w:rPr>
        <w:t xml:space="preserve"> </w:t>
      </w:r>
      <w:r w:rsidRPr="007E06F7">
        <w:rPr>
          <w:rFonts w:ascii="Century Gothic" w:eastAsia="Times New Roman" w:hAnsi="Century Gothic" w:cs="Times New Roman"/>
          <w:color w:val="000000"/>
          <w:sz w:val="24"/>
          <w:szCs w:val="24"/>
          <w:lang w:eastAsia="es-EC"/>
        </w:rPr>
        <w:t xml:space="preserve">Desde una visión reduccionista: la poderosa Persia (poder terrestre) vio cómo su invasión de Grecia empezaba a truncarse a raíz de la derrota de Salamina a manos de la armada de las ciudades estado griegas (poder naval). La potencia terrestre que era Roma, tuvo que primero quebrar en el mar al poder marítimo cartaginés para luego vencerles en dos guerras terrestres. Similares </w:t>
      </w:r>
      <w:r w:rsidRPr="007E06F7">
        <w:rPr>
          <w:rFonts w:ascii="Century Gothic" w:eastAsia="Times New Roman" w:hAnsi="Century Gothic" w:cs="Times New Roman"/>
          <w:color w:val="000000"/>
          <w:sz w:val="24"/>
          <w:szCs w:val="24"/>
          <w:lang w:eastAsia="es-EC"/>
        </w:rPr>
        <w:lastRenderedPageBreak/>
        <w:t>ejemplos se pueden encontrar en las dos guerras mundiales, donde partes clave de ambos conflictos se decidieron gracias a la potencia naval, con resultados conocidos por todos.</w:t>
      </w:r>
    </w:p>
    <w:p w14:paraId="5BEE4A81" w14:textId="5B6BFCBA" w:rsidR="007E06F7" w:rsidRDefault="007E06F7" w:rsidP="007E06F7">
      <w:pPr>
        <w:rPr>
          <w:rFonts w:ascii="Century Gothic" w:eastAsia="Times New Roman" w:hAnsi="Century Gothic" w:cs="Times New Roman"/>
          <w:b/>
          <w:bCs/>
          <w:color w:val="000000"/>
          <w:sz w:val="24"/>
          <w:szCs w:val="24"/>
          <w:lang w:eastAsia="es-EC"/>
        </w:rPr>
      </w:pPr>
      <w:r w:rsidRPr="007E06F7">
        <w:rPr>
          <w:b/>
          <w:bCs/>
          <w:noProof/>
        </w:rPr>
        <w:drawing>
          <wp:anchor distT="0" distB="0" distL="114300" distR="114300" simplePos="0" relativeHeight="251664384" behindDoc="1" locked="0" layoutInCell="1" allowOverlap="1" wp14:anchorId="5B686F59" wp14:editId="50B06ED5">
            <wp:simplePos x="0" y="0"/>
            <wp:positionH relativeFrom="margin">
              <wp:align>left</wp:align>
            </wp:positionH>
            <wp:positionV relativeFrom="paragraph">
              <wp:posOffset>24765</wp:posOffset>
            </wp:positionV>
            <wp:extent cx="2266950" cy="1275080"/>
            <wp:effectExtent l="0" t="0" r="0" b="1270"/>
            <wp:wrapTight wrapText="bothSides">
              <wp:wrapPolygon edited="0">
                <wp:start x="0" y="0"/>
                <wp:lineTo x="0" y="21299"/>
                <wp:lineTo x="21418" y="21299"/>
                <wp:lineTo x="2141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7615" cy="12755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06F7">
        <w:rPr>
          <w:rFonts w:ascii="Century Gothic" w:eastAsia="Times New Roman" w:hAnsi="Century Gothic" w:cs="Times New Roman"/>
          <w:b/>
          <w:bCs/>
          <w:color w:val="000000"/>
          <w:sz w:val="24"/>
          <w:szCs w:val="24"/>
          <w:lang w:eastAsia="es-EC"/>
        </w:rPr>
        <w:t xml:space="preserve">Doctrina </w:t>
      </w:r>
      <w:proofErr w:type="spellStart"/>
      <w:r w:rsidRPr="007E06F7">
        <w:rPr>
          <w:rFonts w:ascii="Century Gothic" w:eastAsia="Times New Roman" w:hAnsi="Century Gothic" w:cs="Times New Roman"/>
          <w:b/>
          <w:bCs/>
          <w:color w:val="000000"/>
          <w:sz w:val="24"/>
          <w:szCs w:val="24"/>
          <w:lang w:eastAsia="es-EC"/>
        </w:rPr>
        <w:t>Gerasimov</w:t>
      </w:r>
      <w:proofErr w:type="spellEnd"/>
    </w:p>
    <w:p w14:paraId="58CB59A4" w14:textId="36F4F500" w:rsidR="007E06F7" w:rsidRDefault="007E06F7" w:rsidP="007E06F7">
      <w:pPr>
        <w:jc w:val="both"/>
        <w:rPr>
          <w:rFonts w:ascii="Century Gothic" w:eastAsia="Times New Roman" w:hAnsi="Century Gothic" w:cs="Times New Roman"/>
          <w:color w:val="000000"/>
          <w:sz w:val="24"/>
          <w:szCs w:val="24"/>
          <w:lang w:eastAsia="es-EC"/>
        </w:rPr>
      </w:pPr>
      <w:r w:rsidRPr="007E06F7">
        <w:rPr>
          <w:rFonts w:ascii="Century Gothic" w:eastAsia="Times New Roman" w:hAnsi="Century Gothic" w:cs="Times New Roman"/>
          <w:color w:val="000000"/>
          <w:sz w:val="24"/>
          <w:szCs w:val="24"/>
          <w:lang w:eastAsia="es-EC"/>
        </w:rPr>
        <w:t xml:space="preserve">Esta supuesta doctrina lleva varios años circulando, sobre todo, por medios, </w:t>
      </w:r>
      <w:proofErr w:type="spellStart"/>
      <w:r w:rsidRPr="007E06F7">
        <w:rPr>
          <w:rFonts w:ascii="Century Gothic" w:eastAsia="Times New Roman" w:hAnsi="Century Gothic" w:cs="Times New Roman"/>
          <w:color w:val="000000"/>
          <w:sz w:val="24"/>
          <w:szCs w:val="24"/>
          <w:lang w:eastAsia="es-EC"/>
        </w:rPr>
        <w:t>Think</w:t>
      </w:r>
      <w:proofErr w:type="spellEnd"/>
      <w:r w:rsidRPr="007E06F7">
        <w:rPr>
          <w:rFonts w:ascii="Century Gothic" w:eastAsia="Times New Roman" w:hAnsi="Century Gothic" w:cs="Times New Roman"/>
          <w:color w:val="000000"/>
          <w:sz w:val="24"/>
          <w:szCs w:val="24"/>
          <w:lang w:eastAsia="es-EC"/>
        </w:rPr>
        <w:t xml:space="preserve"> </w:t>
      </w:r>
      <w:proofErr w:type="spellStart"/>
      <w:r w:rsidRPr="007E06F7">
        <w:rPr>
          <w:rFonts w:ascii="Century Gothic" w:eastAsia="Times New Roman" w:hAnsi="Century Gothic" w:cs="Times New Roman"/>
          <w:color w:val="000000"/>
          <w:sz w:val="24"/>
          <w:szCs w:val="24"/>
          <w:lang w:eastAsia="es-EC"/>
        </w:rPr>
        <w:t>Tanks</w:t>
      </w:r>
      <w:proofErr w:type="spellEnd"/>
      <w:r w:rsidRPr="007E06F7">
        <w:rPr>
          <w:rFonts w:ascii="Century Gothic" w:eastAsia="Times New Roman" w:hAnsi="Century Gothic" w:cs="Times New Roman"/>
          <w:color w:val="000000"/>
          <w:sz w:val="24"/>
          <w:szCs w:val="24"/>
          <w:lang w:eastAsia="es-EC"/>
        </w:rPr>
        <w:t xml:space="preserve"> o incluso universidades anglosajonas. Recientemente llegó también a España y además en formato académico. La doctrina lleva el nombre de Valery </w:t>
      </w:r>
      <w:proofErr w:type="spellStart"/>
      <w:r w:rsidRPr="007E06F7">
        <w:rPr>
          <w:rFonts w:ascii="Century Gothic" w:eastAsia="Times New Roman" w:hAnsi="Century Gothic" w:cs="Times New Roman"/>
          <w:color w:val="000000"/>
          <w:sz w:val="24"/>
          <w:szCs w:val="24"/>
          <w:lang w:eastAsia="es-EC"/>
        </w:rPr>
        <w:t>Gerasimov</w:t>
      </w:r>
      <w:proofErr w:type="spellEnd"/>
      <w:r w:rsidRPr="007E06F7">
        <w:rPr>
          <w:rFonts w:ascii="Century Gothic" w:eastAsia="Times New Roman" w:hAnsi="Century Gothic" w:cs="Times New Roman"/>
          <w:color w:val="000000"/>
          <w:sz w:val="24"/>
          <w:szCs w:val="24"/>
          <w:lang w:eastAsia="es-EC"/>
        </w:rPr>
        <w:t xml:space="preserve">, el Jefe del Estado Mayor de las Fuerzas Armadas de Rusia, y supuestamente consiste en un plan que </w:t>
      </w:r>
      <w:proofErr w:type="spellStart"/>
      <w:r w:rsidRPr="007E06F7">
        <w:rPr>
          <w:rFonts w:ascii="Century Gothic" w:eastAsia="Times New Roman" w:hAnsi="Century Gothic" w:cs="Times New Roman"/>
          <w:color w:val="000000"/>
          <w:sz w:val="24"/>
          <w:szCs w:val="24"/>
          <w:lang w:eastAsia="es-EC"/>
        </w:rPr>
        <w:t>Gerasimov</w:t>
      </w:r>
      <w:proofErr w:type="spellEnd"/>
      <w:r w:rsidRPr="007E06F7">
        <w:rPr>
          <w:rFonts w:ascii="Century Gothic" w:eastAsia="Times New Roman" w:hAnsi="Century Gothic" w:cs="Times New Roman"/>
          <w:color w:val="000000"/>
          <w:sz w:val="24"/>
          <w:szCs w:val="24"/>
          <w:lang w:eastAsia="es-EC"/>
        </w:rPr>
        <w:t xml:space="preserve"> desarrolló para la Federación Rusa, el cual consistiría en utilizar la guerra híbrida y diferentes estrategias de desinformación e infiltración para perseguir sus intereses geopolíticos y disminuir el poder de la UE o EE.UU</w:t>
      </w:r>
      <w:r>
        <w:rPr>
          <w:rFonts w:ascii="Century Gothic" w:eastAsia="Times New Roman" w:hAnsi="Century Gothic" w:cs="Times New Roman"/>
          <w:color w:val="000000"/>
          <w:sz w:val="24"/>
          <w:szCs w:val="24"/>
          <w:lang w:eastAsia="es-EC"/>
        </w:rPr>
        <w:t>.</w:t>
      </w:r>
    </w:p>
    <w:p w14:paraId="74A5816B" w14:textId="27595E6C" w:rsidR="007E06F7" w:rsidRPr="007E06F7" w:rsidRDefault="007E06F7" w:rsidP="007E06F7">
      <w:pPr>
        <w:rPr>
          <w:rFonts w:ascii="Century Gothic" w:eastAsia="Times New Roman" w:hAnsi="Century Gothic" w:cs="Times New Roman"/>
          <w:b/>
          <w:bCs/>
          <w:color w:val="000000"/>
          <w:sz w:val="24"/>
          <w:szCs w:val="24"/>
          <w:lang w:eastAsia="es-EC"/>
        </w:rPr>
      </w:pPr>
      <w:r>
        <w:rPr>
          <w:noProof/>
        </w:rPr>
        <w:drawing>
          <wp:anchor distT="0" distB="0" distL="114300" distR="114300" simplePos="0" relativeHeight="251665408" behindDoc="1" locked="0" layoutInCell="1" allowOverlap="1" wp14:anchorId="4C2F4B4D" wp14:editId="2A880A5C">
            <wp:simplePos x="0" y="0"/>
            <wp:positionH relativeFrom="margin">
              <wp:align>left</wp:align>
            </wp:positionH>
            <wp:positionV relativeFrom="paragraph">
              <wp:posOffset>41910</wp:posOffset>
            </wp:positionV>
            <wp:extent cx="2647950" cy="1323975"/>
            <wp:effectExtent l="0" t="0" r="0" b="9525"/>
            <wp:wrapTight wrapText="bothSides">
              <wp:wrapPolygon edited="0">
                <wp:start x="0" y="0"/>
                <wp:lineTo x="0" y="21445"/>
                <wp:lineTo x="21445" y="21445"/>
                <wp:lineTo x="2144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6091" t="33399" r="27709" b="25517"/>
                    <a:stretch/>
                  </pic:blipFill>
                  <pic:spPr bwMode="auto">
                    <a:xfrm>
                      <a:off x="0" y="0"/>
                      <a:ext cx="2647950" cy="1323975"/>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Pr="007E06F7">
        <w:rPr>
          <w:rFonts w:ascii="Century Gothic" w:eastAsia="Times New Roman" w:hAnsi="Century Gothic" w:cs="Times New Roman"/>
          <w:b/>
          <w:bCs/>
          <w:color w:val="000000"/>
          <w:sz w:val="24"/>
          <w:szCs w:val="24"/>
          <w:lang w:eastAsia="es-EC"/>
        </w:rPr>
        <w:t>Eurasianismo</w:t>
      </w:r>
      <w:proofErr w:type="spellEnd"/>
    </w:p>
    <w:p w14:paraId="6E67E494" w14:textId="44F17D77" w:rsidR="007E06F7" w:rsidRPr="007E06F7" w:rsidRDefault="007E06F7" w:rsidP="007E06F7">
      <w:pPr>
        <w:jc w:val="both"/>
        <w:rPr>
          <w:rFonts w:ascii="Century Gothic" w:eastAsia="Times New Roman" w:hAnsi="Century Gothic" w:cs="Times New Roman"/>
          <w:color w:val="000000"/>
          <w:sz w:val="24"/>
          <w:szCs w:val="24"/>
          <w:lang w:eastAsia="es-EC"/>
        </w:rPr>
      </w:pPr>
      <w:r w:rsidRPr="007E06F7">
        <w:rPr>
          <w:rFonts w:ascii="Century Gothic" w:eastAsia="Times New Roman" w:hAnsi="Century Gothic" w:cs="Times New Roman"/>
          <w:color w:val="000000"/>
          <w:sz w:val="24"/>
          <w:szCs w:val="24"/>
          <w:lang w:eastAsia="es-EC"/>
        </w:rPr>
        <w:t xml:space="preserve">El </w:t>
      </w:r>
      <w:proofErr w:type="spellStart"/>
      <w:r w:rsidRPr="007E06F7">
        <w:rPr>
          <w:rFonts w:ascii="Century Gothic" w:eastAsia="Times New Roman" w:hAnsi="Century Gothic" w:cs="Times New Roman"/>
          <w:color w:val="000000"/>
          <w:sz w:val="24"/>
          <w:szCs w:val="24"/>
          <w:lang w:eastAsia="es-EC"/>
        </w:rPr>
        <w:t>Eurasianismo</w:t>
      </w:r>
      <w:proofErr w:type="spellEnd"/>
      <w:r w:rsidRPr="007E06F7">
        <w:rPr>
          <w:rFonts w:ascii="Century Gothic" w:eastAsia="Times New Roman" w:hAnsi="Century Gothic" w:cs="Times New Roman"/>
          <w:color w:val="000000"/>
          <w:sz w:val="24"/>
          <w:szCs w:val="24"/>
          <w:lang w:eastAsia="es-EC"/>
        </w:rPr>
        <w:t xml:space="preserve"> es un movimiento político que nace entre los emigrados de la Guerra Civil Rusa Si bien es bastante antiguo, tuvo su época de auge en los años 90 de la Rusia </w:t>
      </w:r>
      <w:proofErr w:type="spellStart"/>
      <w:r w:rsidRPr="007E06F7">
        <w:rPr>
          <w:rFonts w:ascii="Century Gothic" w:eastAsia="Times New Roman" w:hAnsi="Century Gothic" w:cs="Times New Roman"/>
          <w:color w:val="000000"/>
          <w:sz w:val="24"/>
          <w:szCs w:val="24"/>
          <w:lang w:eastAsia="es-EC"/>
        </w:rPr>
        <w:t>post-soviética</w:t>
      </w:r>
      <w:proofErr w:type="spellEnd"/>
      <w:r w:rsidRPr="007E06F7">
        <w:rPr>
          <w:rFonts w:ascii="Century Gothic" w:eastAsia="Times New Roman" w:hAnsi="Century Gothic" w:cs="Times New Roman"/>
          <w:color w:val="000000"/>
          <w:sz w:val="24"/>
          <w:szCs w:val="24"/>
          <w:lang w:eastAsia="es-EC"/>
        </w:rPr>
        <w:t xml:space="preserve"> bajo el término de “Neo </w:t>
      </w:r>
      <w:proofErr w:type="spellStart"/>
      <w:r w:rsidRPr="007E06F7">
        <w:rPr>
          <w:rFonts w:ascii="Century Gothic" w:eastAsia="Times New Roman" w:hAnsi="Century Gothic" w:cs="Times New Roman"/>
          <w:color w:val="000000"/>
          <w:sz w:val="24"/>
          <w:szCs w:val="24"/>
          <w:lang w:eastAsia="es-EC"/>
        </w:rPr>
        <w:t>Eurasianismo</w:t>
      </w:r>
      <w:proofErr w:type="spellEnd"/>
      <w:r w:rsidRPr="007E06F7">
        <w:rPr>
          <w:rFonts w:ascii="Century Gothic" w:eastAsia="Times New Roman" w:hAnsi="Century Gothic" w:cs="Times New Roman"/>
          <w:color w:val="000000"/>
          <w:sz w:val="24"/>
          <w:szCs w:val="24"/>
          <w:lang w:eastAsia="es-EC"/>
        </w:rPr>
        <w:t xml:space="preserve">”. Los teóricos que lo desarrollaron en un principio fueron los rusos </w:t>
      </w:r>
      <w:proofErr w:type="spellStart"/>
      <w:r w:rsidRPr="007E06F7">
        <w:rPr>
          <w:rFonts w:ascii="Century Gothic" w:eastAsia="Times New Roman" w:hAnsi="Century Gothic" w:cs="Times New Roman"/>
          <w:color w:val="000000"/>
          <w:sz w:val="24"/>
          <w:szCs w:val="24"/>
          <w:lang w:eastAsia="es-EC"/>
        </w:rPr>
        <w:t>Nikolai</w:t>
      </w:r>
      <w:proofErr w:type="spellEnd"/>
      <w:r w:rsidRPr="007E06F7">
        <w:rPr>
          <w:rFonts w:ascii="Century Gothic" w:eastAsia="Times New Roman" w:hAnsi="Century Gothic" w:cs="Times New Roman"/>
          <w:color w:val="000000"/>
          <w:sz w:val="24"/>
          <w:szCs w:val="24"/>
          <w:lang w:eastAsia="es-EC"/>
        </w:rPr>
        <w:t xml:space="preserve"> </w:t>
      </w:r>
      <w:proofErr w:type="spellStart"/>
      <w:r w:rsidRPr="007E06F7">
        <w:rPr>
          <w:rFonts w:ascii="Century Gothic" w:eastAsia="Times New Roman" w:hAnsi="Century Gothic" w:cs="Times New Roman"/>
          <w:color w:val="000000"/>
          <w:sz w:val="24"/>
          <w:szCs w:val="24"/>
          <w:lang w:eastAsia="es-EC"/>
        </w:rPr>
        <w:t>Danilevski</w:t>
      </w:r>
      <w:proofErr w:type="spellEnd"/>
      <w:r w:rsidRPr="007E06F7">
        <w:rPr>
          <w:rFonts w:ascii="Century Gothic" w:eastAsia="Times New Roman" w:hAnsi="Century Gothic" w:cs="Times New Roman"/>
          <w:color w:val="000000"/>
          <w:sz w:val="24"/>
          <w:szCs w:val="24"/>
          <w:lang w:eastAsia="es-EC"/>
        </w:rPr>
        <w:t xml:space="preserve"> y </w:t>
      </w:r>
      <w:proofErr w:type="spellStart"/>
      <w:r w:rsidRPr="007E06F7">
        <w:rPr>
          <w:rFonts w:ascii="Century Gothic" w:eastAsia="Times New Roman" w:hAnsi="Century Gothic" w:cs="Times New Roman"/>
          <w:color w:val="000000"/>
          <w:sz w:val="24"/>
          <w:szCs w:val="24"/>
          <w:lang w:eastAsia="es-EC"/>
        </w:rPr>
        <w:t>Konstantin</w:t>
      </w:r>
      <w:proofErr w:type="spellEnd"/>
      <w:r w:rsidRPr="007E06F7">
        <w:rPr>
          <w:rFonts w:ascii="Century Gothic" w:eastAsia="Times New Roman" w:hAnsi="Century Gothic" w:cs="Times New Roman"/>
          <w:color w:val="000000"/>
          <w:sz w:val="24"/>
          <w:szCs w:val="24"/>
          <w:lang w:eastAsia="es-EC"/>
        </w:rPr>
        <w:t xml:space="preserve"> Leóntiev. Es también destacable la labor </w:t>
      </w:r>
      <w:r w:rsidR="00974DF8" w:rsidRPr="007E06F7">
        <w:rPr>
          <w:rFonts w:ascii="Century Gothic" w:eastAsia="Times New Roman" w:hAnsi="Century Gothic" w:cs="Times New Roman"/>
          <w:color w:val="000000"/>
          <w:sz w:val="24"/>
          <w:szCs w:val="24"/>
          <w:lang w:eastAsia="es-EC"/>
        </w:rPr>
        <w:t>del lingüista</w:t>
      </w:r>
      <w:r w:rsidRPr="007E06F7">
        <w:rPr>
          <w:rFonts w:ascii="Century Gothic" w:eastAsia="Times New Roman" w:hAnsi="Century Gothic" w:cs="Times New Roman"/>
          <w:color w:val="000000"/>
          <w:sz w:val="24"/>
          <w:szCs w:val="24"/>
          <w:lang w:eastAsia="es-EC"/>
        </w:rPr>
        <w:t xml:space="preserve"> ruso </w:t>
      </w:r>
      <w:proofErr w:type="spellStart"/>
      <w:r w:rsidRPr="007E06F7">
        <w:rPr>
          <w:rFonts w:ascii="Century Gothic" w:eastAsia="Times New Roman" w:hAnsi="Century Gothic" w:cs="Times New Roman"/>
          <w:color w:val="000000"/>
          <w:sz w:val="24"/>
          <w:szCs w:val="24"/>
          <w:lang w:eastAsia="es-EC"/>
        </w:rPr>
        <w:t>Nikolai</w:t>
      </w:r>
      <w:proofErr w:type="spellEnd"/>
      <w:r w:rsidRPr="007E06F7">
        <w:rPr>
          <w:rFonts w:ascii="Century Gothic" w:eastAsia="Times New Roman" w:hAnsi="Century Gothic" w:cs="Times New Roman"/>
          <w:color w:val="000000"/>
          <w:sz w:val="24"/>
          <w:szCs w:val="24"/>
          <w:lang w:eastAsia="es-EC"/>
        </w:rPr>
        <w:t xml:space="preserve"> </w:t>
      </w:r>
      <w:proofErr w:type="spellStart"/>
      <w:r w:rsidRPr="007E06F7">
        <w:rPr>
          <w:rFonts w:ascii="Century Gothic" w:eastAsia="Times New Roman" w:hAnsi="Century Gothic" w:cs="Times New Roman"/>
          <w:color w:val="000000"/>
          <w:sz w:val="24"/>
          <w:szCs w:val="24"/>
          <w:lang w:eastAsia="es-EC"/>
        </w:rPr>
        <w:t>Trubetskoi</w:t>
      </w:r>
      <w:proofErr w:type="spellEnd"/>
      <w:r w:rsidRPr="007E06F7">
        <w:rPr>
          <w:rFonts w:ascii="Century Gothic" w:eastAsia="Times New Roman" w:hAnsi="Century Gothic" w:cs="Times New Roman"/>
          <w:color w:val="000000"/>
          <w:sz w:val="24"/>
          <w:szCs w:val="24"/>
          <w:lang w:eastAsia="es-EC"/>
        </w:rPr>
        <w:t xml:space="preserve">, con la publicación de </w:t>
      </w:r>
      <w:proofErr w:type="spellStart"/>
      <w:r w:rsidRPr="007E06F7">
        <w:rPr>
          <w:rFonts w:ascii="Century Gothic" w:eastAsia="Times New Roman" w:hAnsi="Century Gothic" w:cs="Times New Roman"/>
          <w:color w:val="000000"/>
          <w:sz w:val="24"/>
          <w:szCs w:val="24"/>
          <w:lang w:eastAsia="es-EC"/>
        </w:rPr>
        <w:t>Европа</w:t>
      </w:r>
      <w:proofErr w:type="spellEnd"/>
      <w:r w:rsidRPr="007E06F7">
        <w:rPr>
          <w:rFonts w:ascii="Century Gothic" w:eastAsia="Times New Roman" w:hAnsi="Century Gothic" w:cs="Times New Roman"/>
          <w:color w:val="000000"/>
          <w:sz w:val="24"/>
          <w:szCs w:val="24"/>
          <w:lang w:eastAsia="es-EC"/>
        </w:rPr>
        <w:t xml:space="preserve"> и </w:t>
      </w:r>
      <w:proofErr w:type="spellStart"/>
      <w:r w:rsidRPr="007E06F7">
        <w:rPr>
          <w:rFonts w:ascii="Century Gothic" w:eastAsia="Times New Roman" w:hAnsi="Century Gothic" w:cs="Times New Roman"/>
          <w:color w:val="000000"/>
          <w:sz w:val="24"/>
          <w:szCs w:val="24"/>
          <w:lang w:eastAsia="es-EC"/>
        </w:rPr>
        <w:t>человечество</w:t>
      </w:r>
      <w:proofErr w:type="spellEnd"/>
      <w:r w:rsidRPr="007E06F7">
        <w:rPr>
          <w:rFonts w:ascii="Century Gothic" w:eastAsia="Times New Roman" w:hAnsi="Century Gothic" w:cs="Times New Roman"/>
          <w:color w:val="000000"/>
          <w:sz w:val="24"/>
          <w:szCs w:val="24"/>
          <w:lang w:eastAsia="es-EC"/>
        </w:rPr>
        <w:t xml:space="preserve"> (Europa y la humanidad) en 1920, en la cual criticó el eurocentrismo y sentó la base ideológica para el </w:t>
      </w:r>
      <w:proofErr w:type="spellStart"/>
      <w:r w:rsidRPr="007E06F7">
        <w:rPr>
          <w:rFonts w:ascii="Century Gothic" w:eastAsia="Times New Roman" w:hAnsi="Century Gothic" w:cs="Times New Roman"/>
          <w:color w:val="000000"/>
          <w:sz w:val="24"/>
          <w:szCs w:val="24"/>
          <w:lang w:eastAsia="es-EC"/>
        </w:rPr>
        <w:t>Eurasianismo</w:t>
      </w:r>
      <w:proofErr w:type="spellEnd"/>
      <w:r w:rsidRPr="007E06F7">
        <w:rPr>
          <w:rFonts w:ascii="Century Gothic" w:eastAsia="Times New Roman" w:hAnsi="Century Gothic" w:cs="Times New Roman"/>
          <w:color w:val="000000"/>
          <w:sz w:val="24"/>
          <w:szCs w:val="24"/>
          <w:lang w:eastAsia="es-EC"/>
        </w:rPr>
        <w:t xml:space="preserve"> moderno.</w:t>
      </w:r>
      <w:r>
        <w:rPr>
          <w:rFonts w:ascii="Century Gothic" w:eastAsia="Times New Roman" w:hAnsi="Century Gothic" w:cs="Times New Roman"/>
          <w:color w:val="000000"/>
          <w:sz w:val="24"/>
          <w:szCs w:val="24"/>
          <w:lang w:eastAsia="es-EC"/>
        </w:rPr>
        <w:t xml:space="preserve"> </w:t>
      </w:r>
      <w:r w:rsidRPr="007E06F7">
        <w:rPr>
          <w:rFonts w:ascii="Century Gothic" w:eastAsia="Times New Roman" w:hAnsi="Century Gothic" w:cs="Times New Roman"/>
          <w:color w:val="000000"/>
          <w:sz w:val="24"/>
          <w:szCs w:val="24"/>
          <w:lang w:eastAsia="es-EC"/>
        </w:rPr>
        <w:t xml:space="preserve">El </w:t>
      </w:r>
      <w:proofErr w:type="spellStart"/>
      <w:r w:rsidRPr="007E06F7">
        <w:rPr>
          <w:rFonts w:ascii="Century Gothic" w:eastAsia="Times New Roman" w:hAnsi="Century Gothic" w:cs="Times New Roman"/>
          <w:color w:val="000000"/>
          <w:sz w:val="24"/>
          <w:szCs w:val="24"/>
          <w:lang w:eastAsia="es-EC"/>
        </w:rPr>
        <w:t>Eurasianismo</w:t>
      </w:r>
      <w:proofErr w:type="spellEnd"/>
      <w:r w:rsidRPr="007E06F7">
        <w:rPr>
          <w:rFonts w:ascii="Century Gothic" w:eastAsia="Times New Roman" w:hAnsi="Century Gothic" w:cs="Times New Roman"/>
          <w:color w:val="000000"/>
          <w:sz w:val="24"/>
          <w:szCs w:val="24"/>
          <w:lang w:eastAsia="es-EC"/>
        </w:rPr>
        <w:t xml:space="preserve"> consiste en una reacción a la Revolución de Octubre, la cual se considera una consecuencia de la rápida e ineficiente modernización de Rusia. El </w:t>
      </w:r>
      <w:proofErr w:type="spellStart"/>
      <w:r w:rsidRPr="007E06F7">
        <w:rPr>
          <w:rFonts w:ascii="Century Gothic" w:eastAsia="Times New Roman" w:hAnsi="Century Gothic" w:cs="Times New Roman"/>
          <w:color w:val="000000"/>
          <w:sz w:val="24"/>
          <w:szCs w:val="24"/>
          <w:lang w:eastAsia="es-EC"/>
        </w:rPr>
        <w:t>Euroasianismo</w:t>
      </w:r>
      <w:proofErr w:type="spellEnd"/>
      <w:r w:rsidRPr="007E06F7">
        <w:rPr>
          <w:rFonts w:ascii="Century Gothic" w:eastAsia="Times New Roman" w:hAnsi="Century Gothic" w:cs="Times New Roman"/>
          <w:color w:val="000000"/>
          <w:sz w:val="24"/>
          <w:szCs w:val="24"/>
          <w:lang w:eastAsia="es-EC"/>
        </w:rPr>
        <w:t xml:space="preserve"> busca establecer una autoridad separada de Europa y llama reflexionar y reconfigurar el papel de Rusia haciendo especial referencia la influencia asiática en la historia y cultura del país, así como en la religión cristiana ortodoxa como elemento diferenciador.</w:t>
      </w:r>
    </w:p>
    <w:p w14:paraId="69AF1D04" w14:textId="0C973123" w:rsidR="00974DF8" w:rsidRPr="00974DF8" w:rsidRDefault="00974DF8" w:rsidP="00974DF8">
      <w:pPr>
        <w:rPr>
          <w:rFonts w:ascii="Century Gothic" w:eastAsia="Times New Roman" w:hAnsi="Century Gothic" w:cs="Times New Roman"/>
          <w:b/>
          <w:bCs/>
          <w:color w:val="000000"/>
          <w:sz w:val="24"/>
          <w:szCs w:val="24"/>
          <w:lang w:eastAsia="es-EC"/>
        </w:rPr>
      </w:pPr>
      <w:r>
        <w:rPr>
          <w:noProof/>
        </w:rPr>
        <w:drawing>
          <wp:anchor distT="0" distB="0" distL="114300" distR="114300" simplePos="0" relativeHeight="251666432" behindDoc="1" locked="0" layoutInCell="1" allowOverlap="1" wp14:anchorId="07B1DBA5" wp14:editId="1F44BC45">
            <wp:simplePos x="0" y="0"/>
            <wp:positionH relativeFrom="margin">
              <wp:align>left</wp:align>
            </wp:positionH>
            <wp:positionV relativeFrom="paragraph">
              <wp:posOffset>19050</wp:posOffset>
            </wp:positionV>
            <wp:extent cx="2286056" cy="1285875"/>
            <wp:effectExtent l="0" t="0" r="0" b="0"/>
            <wp:wrapTight wrapText="bothSides">
              <wp:wrapPolygon edited="0">
                <wp:start x="0" y="0"/>
                <wp:lineTo x="0" y="21120"/>
                <wp:lineTo x="21420" y="21120"/>
                <wp:lineTo x="2142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56" cy="1285875"/>
                    </a:xfrm>
                    <a:prstGeom prst="rect">
                      <a:avLst/>
                    </a:prstGeom>
                    <a:noFill/>
                    <a:ln>
                      <a:noFill/>
                    </a:ln>
                  </pic:spPr>
                </pic:pic>
              </a:graphicData>
            </a:graphic>
          </wp:anchor>
        </w:drawing>
      </w:r>
      <w:r w:rsidRPr="00974DF8">
        <w:rPr>
          <w:rFonts w:ascii="Century Gothic" w:eastAsia="Times New Roman" w:hAnsi="Century Gothic" w:cs="Times New Roman"/>
          <w:b/>
          <w:bCs/>
          <w:color w:val="000000"/>
          <w:sz w:val="24"/>
          <w:szCs w:val="24"/>
          <w:lang w:eastAsia="es-EC"/>
        </w:rPr>
        <w:t>El Eje de Resistencia</w:t>
      </w:r>
    </w:p>
    <w:p w14:paraId="694BCF45" w14:textId="1D4B2236" w:rsidR="007E06F7" w:rsidRPr="00974DF8" w:rsidRDefault="00974DF8" w:rsidP="00C21C1B">
      <w:pPr>
        <w:jc w:val="both"/>
        <w:rPr>
          <w:rFonts w:ascii="Century Gothic" w:eastAsia="Times New Roman" w:hAnsi="Century Gothic" w:cs="Times New Roman"/>
          <w:color w:val="000000"/>
          <w:sz w:val="24"/>
          <w:szCs w:val="24"/>
          <w:lang w:eastAsia="es-EC"/>
        </w:rPr>
      </w:pPr>
      <w:r w:rsidRPr="00974DF8">
        <w:rPr>
          <w:rFonts w:ascii="Century Gothic" w:eastAsia="Times New Roman" w:hAnsi="Century Gothic" w:cs="Times New Roman"/>
          <w:color w:val="000000"/>
          <w:sz w:val="24"/>
          <w:szCs w:val="24"/>
          <w:lang w:eastAsia="es-EC"/>
        </w:rPr>
        <w:t>Esta alianza político-ideológica, ha influenciado gran parte de la geopolítica reciente en Oriente Medio durante los últimos años, por ello merece ser nombrada.</w:t>
      </w:r>
      <w:r>
        <w:rPr>
          <w:rFonts w:ascii="Century Gothic" w:eastAsia="Times New Roman" w:hAnsi="Century Gothic" w:cs="Times New Roman"/>
          <w:color w:val="000000"/>
          <w:sz w:val="24"/>
          <w:szCs w:val="24"/>
          <w:lang w:eastAsia="es-EC"/>
        </w:rPr>
        <w:t xml:space="preserve"> </w:t>
      </w:r>
      <w:r w:rsidRPr="00974DF8">
        <w:rPr>
          <w:rFonts w:ascii="Century Gothic" w:eastAsia="Times New Roman" w:hAnsi="Century Gothic" w:cs="Times New Roman"/>
          <w:color w:val="000000"/>
          <w:sz w:val="24"/>
          <w:szCs w:val="24"/>
          <w:lang w:eastAsia="es-EC"/>
        </w:rPr>
        <w:t>La primera vez que apareció el término fue en el periódico libio Al-</w:t>
      </w:r>
      <w:proofErr w:type="spellStart"/>
      <w:r w:rsidRPr="00974DF8">
        <w:rPr>
          <w:rFonts w:ascii="Century Gothic" w:eastAsia="Times New Roman" w:hAnsi="Century Gothic" w:cs="Times New Roman"/>
          <w:color w:val="000000"/>
          <w:sz w:val="24"/>
          <w:szCs w:val="24"/>
          <w:lang w:eastAsia="es-EC"/>
        </w:rPr>
        <w:t>Zahf</w:t>
      </w:r>
      <w:proofErr w:type="spellEnd"/>
      <w:r w:rsidRPr="00974DF8">
        <w:rPr>
          <w:rFonts w:ascii="Century Gothic" w:eastAsia="Times New Roman" w:hAnsi="Century Gothic" w:cs="Times New Roman"/>
          <w:color w:val="000000"/>
          <w:sz w:val="24"/>
          <w:szCs w:val="24"/>
          <w:lang w:eastAsia="es-EC"/>
        </w:rPr>
        <w:t xml:space="preserve"> Al-</w:t>
      </w:r>
      <w:proofErr w:type="spellStart"/>
      <w:r w:rsidRPr="00974DF8">
        <w:rPr>
          <w:rFonts w:ascii="Century Gothic" w:eastAsia="Times New Roman" w:hAnsi="Century Gothic" w:cs="Times New Roman"/>
          <w:color w:val="000000"/>
          <w:sz w:val="24"/>
          <w:szCs w:val="24"/>
          <w:lang w:eastAsia="es-EC"/>
        </w:rPr>
        <w:t>Akhdar</w:t>
      </w:r>
      <w:proofErr w:type="spellEnd"/>
      <w:r w:rsidRPr="00974DF8">
        <w:rPr>
          <w:rFonts w:ascii="Century Gothic" w:eastAsia="Times New Roman" w:hAnsi="Century Gothic" w:cs="Times New Roman"/>
          <w:color w:val="000000"/>
          <w:sz w:val="24"/>
          <w:szCs w:val="24"/>
          <w:lang w:eastAsia="es-EC"/>
        </w:rPr>
        <w:t xml:space="preserve">. Fue una respuesta al llamado “eje del mal” que por aquel entonces empleaban los EE.UU de George W. Bush para referirse al Iraq de Sadam, Irán y a Corea del Norte. </w:t>
      </w:r>
      <w:r>
        <w:rPr>
          <w:rFonts w:ascii="Century Gothic" w:eastAsia="Times New Roman" w:hAnsi="Century Gothic" w:cs="Times New Roman"/>
          <w:color w:val="000000"/>
          <w:sz w:val="24"/>
          <w:szCs w:val="24"/>
          <w:lang w:eastAsia="es-EC"/>
        </w:rPr>
        <w:t xml:space="preserve"> </w:t>
      </w:r>
      <w:r w:rsidRPr="00974DF8">
        <w:rPr>
          <w:rFonts w:ascii="Century Gothic" w:eastAsia="Times New Roman" w:hAnsi="Century Gothic" w:cs="Times New Roman"/>
          <w:color w:val="000000"/>
          <w:sz w:val="24"/>
          <w:szCs w:val="24"/>
          <w:lang w:eastAsia="es-EC"/>
        </w:rPr>
        <w:t xml:space="preserve">A raíz de la invasión </w:t>
      </w:r>
      <w:r w:rsidRPr="00974DF8">
        <w:rPr>
          <w:rFonts w:ascii="Century Gothic" w:eastAsia="Times New Roman" w:hAnsi="Century Gothic" w:cs="Times New Roman"/>
          <w:color w:val="000000"/>
          <w:sz w:val="24"/>
          <w:szCs w:val="24"/>
          <w:lang w:eastAsia="es-EC"/>
        </w:rPr>
        <w:lastRenderedPageBreak/>
        <w:t xml:space="preserve">estadounidense de Irak, en 2003, este término y su concepción empezaron a ser desarrollados en Irán, el cual apoyaba a diferentes grupos chií iraquíes. Esta idea de resistencia conjunta cuajó también en Siria, país donde ha habido gran cantidad de refugiados palestinos y desde donde se ha apoyado a </w:t>
      </w:r>
      <w:proofErr w:type="spellStart"/>
      <w:r w:rsidRPr="00974DF8">
        <w:rPr>
          <w:rFonts w:ascii="Century Gothic" w:eastAsia="Times New Roman" w:hAnsi="Century Gothic" w:cs="Times New Roman"/>
          <w:color w:val="000000"/>
          <w:sz w:val="24"/>
          <w:szCs w:val="24"/>
          <w:lang w:eastAsia="es-EC"/>
        </w:rPr>
        <w:t>Hezbolá</w:t>
      </w:r>
      <w:proofErr w:type="spellEnd"/>
      <w:r w:rsidRPr="00974DF8">
        <w:rPr>
          <w:rFonts w:ascii="Century Gothic" w:eastAsia="Times New Roman" w:hAnsi="Century Gothic" w:cs="Times New Roman"/>
          <w:color w:val="000000"/>
          <w:sz w:val="24"/>
          <w:szCs w:val="24"/>
          <w:lang w:eastAsia="es-EC"/>
        </w:rPr>
        <w:t xml:space="preserve"> en su defensa del Líbano ante las invasiones israelíes.</w:t>
      </w:r>
    </w:p>
    <w:p w14:paraId="15AB39E4" w14:textId="3A2CF1FA" w:rsidR="0015170D" w:rsidRDefault="00B8059C" w:rsidP="00C21C1B">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16A48D5E" w14:textId="0AA2960F" w:rsidR="00B8059C" w:rsidRDefault="006425EC"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Las teorías geopolíticas cumplen un papel muy importante en la sociedad actual, ya que muchos de ellos nos dicen como se debería mantener y cómo debería trabajar un país en algunos casos estas teorías hacen más alusión al territorio o espacio geográfico ya que varios países han pasado por diversos problemas en cuanto al espacio geográfico. </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5A37E894" w14:textId="28BFDF90" w:rsidR="006425EC" w:rsidRPr="006425EC" w:rsidRDefault="006425EC" w:rsidP="006425EC">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Las teorías geopolíticas son muy importantes y todos los dirigentes de cada país deben conocerlos para ponerlos en práctica ya que cada uno de ellos cumple con un papel muy importante para el desarrollo de su país, es decir mejora varios aspectos de la sociedad, haciendo que se convierta en un país con aspectos o términos que lo harían más sostenible, es por eso que son de suma importancia y todos de vemos conocerlos a conciencia para poder aplicarlos en caso de ser necesarias</w:t>
      </w:r>
      <w:r w:rsidR="0007792A">
        <w:rPr>
          <w:rFonts w:ascii="Century Gothic" w:eastAsia="Times New Roman" w:hAnsi="Century Gothic" w:cs="Times New Roman"/>
          <w:color w:val="000000"/>
          <w:sz w:val="24"/>
          <w:szCs w:val="24"/>
          <w:lang w:eastAsia="es-EC"/>
        </w:rPr>
        <w:t>.</w:t>
      </w:r>
      <w:r>
        <w:rPr>
          <w:rFonts w:ascii="Century Gothic" w:eastAsia="Times New Roman" w:hAnsi="Century Gothic" w:cs="Times New Roman"/>
          <w:color w:val="000000"/>
          <w:sz w:val="24"/>
          <w:szCs w:val="24"/>
          <w:lang w:eastAsia="es-EC"/>
        </w:rPr>
        <w:t xml:space="preserve"> </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26EF5B7A" w14:textId="60244486" w:rsidR="0007792A" w:rsidRPr="00974DF8" w:rsidRDefault="00974DF8" w:rsidP="0007792A">
      <w:pPr>
        <w:pStyle w:val="Prrafodelista"/>
        <w:numPr>
          <w:ilvl w:val="0"/>
          <w:numId w:val="3"/>
        </w:numPr>
        <w:jc w:val="both"/>
        <w:rPr>
          <w:rFonts w:ascii="Century Gothic" w:eastAsia="Times New Roman" w:hAnsi="Century Gothic" w:cs="Times New Roman"/>
          <w:color w:val="000000"/>
          <w:sz w:val="24"/>
          <w:szCs w:val="24"/>
          <w:lang w:eastAsia="es-EC"/>
        </w:rPr>
      </w:pPr>
      <w:proofErr w:type="spellStart"/>
      <w:r>
        <w:rPr>
          <w:rFonts w:ascii="Century Gothic" w:eastAsia="Times New Roman" w:hAnsi="Century Gothic" w:cs="Times New Roman"/>
          <w:color w:val="000000"/>
          <w:sz w:val="24"/>
          <w:szCs w:val="24"/>
          <w:lang w:eastAsia="es-EC"/>
        </w:rPr>
        <w:t>Tosonev</w:t>
      </w:r>
      <w:proofErr w:type="spellEnd"/>
      <w:r>
        <w:rPr>
          <w:rFonts w:ascii="Century Gothic" w:eastAsia="Times New Roman" w:hAnsi="Century Gothic" w:cs="Times New Roman"/>
          <w:color w:val="000000"/>
          <w:sz w:val="24"/>
          <w:szCs w:val="24"/>
          <w:lang w:eastAsia="es-EC"/>
        </w:rPr>
        <w:t>, Boyan (2020). “</w:t>
      </w:r>
      <w:r w:rsidRPr="00974DF8">
        <w:rPr>
          <w:rFonts w:ascii="Century Gothic" w:eastAsia="Times New Roman" w:hAnsi="Century Gothic" w:cs="Times New Roman"/>
          <w:color w:val="000000"/>
          <w:sz w:val="24"/>
          <w:szCs w:val="24"/>
          <w:lang w:eastAsia="es-EC"/>
        </w:rPr>
        <w:t>Geopolítica: Teorías y aplicación</w:t>
      </w:r>
      <w:r>
        <w:rPr>
          <w:rFonts w:ascii="Century Gothic" w:eastAsia="Times New Roman" w:hAnsi="Century Gothic" w:cs="Times New Roman"/>
          <w:color w:val="000000"/>
          <w:sz w:val="24"/>
          <w:szCs w:val="24"/>
          <w:lang w:eastAsia="es-EC"/>
        </w:rPr>
        <w:t xml:space="preserve">”. Recuperado de: </w:t>
      </w:r>
      <w:hyperlink r:id="rId15" w:history="1">
        <w:r w:rsidRPr="000C3BF8">
          <w:rPr>
            <w:rStyle w:val="Hipervnculo"/>
            <w:rFonts w:ascii="Century Gothic" w:eastAsia="Times New Roman" w:hAnsi="Century Gothic" w:cs="Times New Roman"/>
            <w:sz w:val="24"/>
            <w:szCs w:val="24"/>
            <w:lang w:eastAsia="es-EC"/>
          </w:rPr>
          <w:t>https://14milimetros.com/geopolitica-teorias-y-apliacion/</w:t>
        </w:r>
      </w:hyperlink>
    </w:p>
    <w:p w14:paraId="73330821" w14:textId="07CBD40D" w:rsidR="00D068D6" w:rsidRPr="0007792A" w:rsidRDefault="00D068D6" w:rsidP="0007792A">
      <w:pPr>
        <w:jc w:val="both"/>
        <w:rPr>
          <w:rFonts w:ascii="Century Gothic" w:eastAsia="Times New Roman" w:hAnsi="Century Gothic" w:cs="Times New Roman"/>
          <w:color w:val="000000"/>
          <w:sz w:val="24"/>
          <w:szCs w:val="24"/>
          <w:lang w:eastAsia="es-EC"/>
        </w:rPr>
      </w:pPr>
    </w:p>
    <w:p w14:paraId="3192A627" w14:textId="77777777" w:rsidR="00D068D6" w:rsidRPr="00D068D6" w:rsidRDefault="00D068D6" w:rsidP="00D068D6">
      <w:pPr>
        <w:pStyle w:val="Prrafodelista"/>
        <w:jc w:val="both"/>
        <w:rPr>
          <w:rFonts w:ascii="Century Gothic" w:eastAsia="Times New Roman" w:hAnsi="Century Gothic" w:cs="Times New Roman"/>
          <w:color w:val="000000"/>
          <w:sz w:val="24"/>
          <w:szCs w:val="24"/>
          <w:lang w:eastAsia="es-EC"/>
        </w:rPr>
      </w:pPr>
    </w:p>
    <w:sectPr w:rsidR="00D068D6" w:rsidRPr="00D068D6" w:rsidSect="006425EC">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493A7" w14:textId="77777777" w:rsidR="000A07A5" w:rsidRDefault="000A07A5" w:rsidP="007E06F7">
      <w:pPr>
        <w:spacing w:after="0" w:line="240" w:lineRule="auto"/>
      </w:pPr>
      <w:r>
        <w:separator/>
      </w:r>
    </w:p>
  </w:endnote>
  <w:endnote w:type="continuationSeparator" w:id="0">
    <w:p w14:paraId="2AE67A9F" w14:textId="77777777" w:rsidR="000A07A5" w:rsidRDefault="000A07A5" w:rsidP="007E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8AD5C" w14:textId="77777777" w:rsidR="000A07A5" w:rsidRDefault="000A07A5" w:rsidP="007E06F7">
      <w:pPr>
        <w:spacing w:after="0" w:line="240" w:lineRule="auto"/>
      </w:pPr>
      <w:r>
        <w:separator/>
      </w:r>
    </w:p>
  </w:footnote>
  <w:footnote w:type="continuationSeparator" w:id="0">
    <w:p w14:paraId="6976C907" w14:textId="77777777" w:rsidR="000A07A5" w:rsidRDefault="000A07A5" w:rsidP="007E0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E9A04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7792A"/>
    <w:rsid w:val="000A07A5"/>
    <w:rsid w:val="000F1588"/>
    <w:rsid w:val="0015170D"/>
    <w:rsid w:val="0019754A"/>
    <w:rsid w:val="001B4AAE"/>
    <w:rsid w:val="001B60BE"/>
    <w:rsid w:val="00360A44"/>
    <w:rsid w:val="00587CCE"/>
    <w:rsid w:val="006425EC"/>
    <w:rsid w:val="007E06F7"/>
    <w:rsid w:val="00896A40"/>
    <w:rsid w:val="008F1236"/>
    <w:rsid w:val="0096772F"/>
    <w:rsid w:val="00974DF8"/>
    <w:rsid w:val="00B8059C"/>
    <w:rsid w:val="00BD6CE8"/>
    <w:rsid w:val="00C21C1B"/>
    <w:rsid w:val="00C54998"/>
    <w:rsid w:val="00CE7B9D"/>
    <w:rsid w:val="00D068D6"/>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 w:type="paragraph" w:styleId="Encabezado">
    <w:name w:val="header"/>
    <w:basedOn w:val="Normal"/>
    <w:link w:val="EncabezadoCar"/>
    <w:uiPriority w:val="99"/>
    <w:unhideWhenUsed/>
    <w:rsid w:val="007E06F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E06F7"/>
    <w:rPr>
      <w:lang w:val="es-ES"/>
    </w:rPr>
  </w:style>
  <w:style w:type="paragraph" w:styleId="Piedepgina">
    <w:name w:val="footer"/>
    <w:basedOn w:val="Normal"/>
    <w:link w:val="PiedepginaCar"/>
    <w:uiPriority w:val="99"/>
    <w:unhideWhenUsed/>
    <w:rsid w:val="007E06F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E06F7"/>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14milimetros.com/geopolitica-teorias-y-apliacio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1367</Words>
  <Characters>7520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3</cp:revision>
  <dcterms:created xsi:type="dcterms:W3CDTF">2021-03-18T19:40:00Z</dcterms:created>
  <dcterms:modified xsi:type="dcterms:W3CDTF">2021-03-25T19:33:00Z</dcterms:modified>
</cp:coreProperties>
</file>