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71A" w:rsidRPr="00016269" w:rsidRDefault="008B271A" w:rsidP="008B271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Paulownia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 xml:space="preserve"> was named after Queen Anna Pavlovna of Russia (1795-1865), and is</w:t>
      </w:r>
      <w:r w:rsidR="00016269">
        <w:rPr>
          <w:rFonts w:ascii="Times New Roman" w:eastAsia="Times New Roman" w:hAnsi="Times New Roman" w:cs="Times New Roman"/>
          <w:sz w:val="24"/>
          <w:szCs w:val="24"/>
        </w:rPr>
        <w:t xml:space="preserve"> also known as</w:t>
      </w:r>
      <w:r w:rsidR="00016269" w:rsidRPr="00016269">
        <w:rPr>
          <w:rFonts w:ascii="Times New Roman" w:eastAsia="Times New Roman" w:hAnsi="Times New Roman" w:cs="Times New Roman"/>
          <w:sz w:val="24"/>
          <w:szCs w:val="24"/>
        </w:rPr>
        <w:t xml:space="preserve"> Royal Paulownia, Princess Tree,</w:t>
      </w:r>
      <w:r w:rsidR="00016269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016269" w:rsidRPr="00016269">
        <w:rPr>
          <w:rFonts w:ascii="Times New Roman" w:eastAsia="Times New Roman" w:hAnsi="Times New Roman" w:cs="Times New Roman"/>
          <w:sz w:val="24"/>
          <w:szCs w:val="24"/>
        </w:rPr>
        <w:t xml:space="preserve"> Kiri</w:t>
      </w:r>
      <w:r w:rsidR="00016269">
        <w:rPr>
          <w:rFonts w:ascii="Times New Roman" w:eastAsia="Times New Roman" w:hAnsi="Times New Roman" w:cs="Times New Roman"/>
          <w:sz w:val="24"/>
          <w:szCs w:val="24"/>
        </w:rPr>
        <w:t xml:space="preserve"> (in Japan)</w:t>
      </w:r>
      <w:r>
        <w:rPr>
          <w:rFonts w:ascii="Times New Roman" w:eastAsia="Times New Roman" w:hAnsi="Times New Roman" w:cs="Times New Roman"/>
          <w:sz w:val="24"/>
          <w:szCs w:val="24"/>
        </w:rPr>
        <w:t>. The tree</w:t>
      </w:r>
      <w:r w:rsidR="00016269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016269" w:rsidRPr="0001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6269">
        <w:rPr>
          <w:rFonts w:ascii="Times New Roman" w:eastAsia="Times New Roman" w:hAnsi="Times New Roman" w:cs="Times New Roman"/>
          <w:sz w:val="24"/>
          <w:szCs w:val="24"/>
        </w:rPr>
        <w:t>native to eastern Asia and is</w:t>
      </w:r>
      <w:r w:rsidR="00016269" w:rsidRPr="00016269">
        <w:rPr>
          <w:rFonts w:ascii="Times New Roman" w:eastAsia="Times New Roman" w:hAnsi="Times New Roman" w:cs="Times New Roman"/>
          <w:sz w:val="24"/>
          <w:szCs w:val="24"/>
        </w:rPr>
        <w:t xml:space="preserve"> also planted in eastern North America</w:t>
      </w:r>
      <w:r w:rsidR="000162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>Paulownia is one of the fastest growing trees in the world, capable of</w:t>
      </w:r>
      <w:r w:rsidR="006A30FD">
        <w:rPr>
          <w:rFonts w:ascii="Times New Roman" w:eastAsia="Times New Roman" w:hAnsi="Times New Roman" w:cs="Times New Roman"/>
          <w:sz w:val="24"/>
          <w:szCs w:val="24"/>
        </w:rPr>
        <w:t xml:space="preserve"> growth rates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well over 7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 xml:space="preserve"> feet per year as a seedling! </w:t>
      </w:r>
      <w:r>
        <w:rPr>
          <w:rFonts w:ascii="Times New Roman" w:eastAsia="Times New Roman" w:hAnsi="Times New Roman" w:cs="Times New Roman"/>
          <w:sz w:val="24"/>
          <w:szCs w:val="24"/>
        </w:rPr>
        <w:t>It can grow to be up to 30 to 60 feet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10 to 12 meters) tall with a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to 4 feet (.6 to 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>1.2 m</w:t>
      </w:r>
      <w:r>
        <w:rPr>
          <w:rFonts w:ascii="Times New Roman" w:eastAsia="Times New Roman" w:hAnsi="Times New Roman" w:cs="Times New Roman"/>
          <w:sz w:val="24"/>
          <w:szCs w:val="24"/>
        </w:rPr>
        <w:t>eters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>) trunk diameter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While it’s highly appreciated 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 xml:space="preserve">and cultivated in Asia, Paulownia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just recently getting recognized as a valuable and sustainable wood source 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>in the United States.</w:t>
      </w:r>
    </w:p>
    <w:p w:rsidR="00016269" w:rsidRPr="00016269" w:rsidRDefault="00016269" w:rsidP="00016269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heartwood that is typically pale grayish 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>brown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color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>, sometimes with a reddish or purplish hue</w:t>
      </w:r>
      <w:r w:rsidR="008B271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depending on drying procedures. The g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>rain is generally straight, with a coarse, uneven texture. Very large pores give Paulownia a striped, porous look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16269">
        <w:rPr>
          <w:rFonts w:ascii="Times New Roman" w:eastAsia="Times New Roman" w:hAnsi="Times New Roman" w:cs="Times New Roman"/>
          <w:sz w:val="24"/>
          <w:szCs w:val="24"/>
        </w:rPr>
        <w:t>Reported to be durable regarding decay resistance, with decent weathering characteristics</w:t>
      </w:r>
      <w:r w:rsidR="006A30F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6269">
        <w:rPr>
          <w:rFonts w:ascii="Times New Roman" w:hAnsi="Times New Roman" w:cs="Times New Roman"/>
          <w:sz w:val="24"/>
          <w:szCs w:val="24"/>
        </w:rPr>
        <w:t xml:space="preserve"> </w:t>
      </w:r>
      <w:r w:rsidR="008103FE">
        <w:rPr>
          <w:rFonts w:ascii="Times New Roman" w:hAnsi="Times New Roman" w:cs="Times New Roman"/>
          <w:sz w:val="24"/>
          <w:szCs w:val="24"/>
        </w:rPr>
        <w:t>it</w:t>
      </w:r>
      <w:r w:rsidRPr="00016269">
        <w:rPr>
          <w:rFonts w:ascii="Times New Roman" w:hAnsi="Times New Roman" w:cs="Times New Roman"/>
          <w:sz w:val="24"/>
          <w:szCs w:val="24"/>
        </w:rPr>
        <w:t xml:space="preserve"> is </w:t>
      </w:r>
      <w:r w:rsidR="008103FE">
        <w:rPr>
          <w:rFonts w:ascii="Times New Roman" w:hAnsi="Times New Roman" w:cs="Times New Roman"/>
          <w:sz w:val="24"/>
          <w:szCs w:val="24"/>
        </w:rPr>
        <w:t xml:space="preserve">a </w:t>
      </w:r>
      <w:r w:rsidRPr="00016269">
        <w:rPr>
          <w:rFonts w:ascii="Times New Roman" w:hAnsi="Times New Roman" w:cs="Times New Roman"/>
          <w:sz w:val="24"/>
          <w:szCs w:val="24"/>
        </w:rPr>
        <w:t>very light, fine-grained, soft, and warp-resistant</w:t>
      </w:r>
      <w:r w:rsidR="008103FE">
        <w:rPr>
          <w:rFonts w:ascii="Times New Roman" w:hAnsi="Times New Roman" w:cs="Times New Roman"/>
          <w:sz w:val="24"/>
          <w:szCs w:val="24"/>
        </w:rPr>
        <w:t xml:space="preserve"> wood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A30FD">
        <w:rPr>
          <w:rFonts w:ascii="Times New Roman" w:hAnsi="Times New Roman" w:cs="Times New Roman"/>
          <w:sz w:val="24"/>
          <w:szCs w:val="24"/>
        </w:rPr>
        <w:t>Excellent for a wide range of woodworking projects big and small.</w:t>
      </w:r>
      <w:proofErr w:type="gramEnd"/>
    </w:p>
    <w:p w:rsidR="00016269" w:rsidRDefault="006A30FD" w:rsidP="008103FE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Currently, </w:t>
      </w:r>
      <w:r w:rsidR="008103FE" w:rsidRPr="00016269">
        <w:rPr>
          <w:rFonts w:ascii="Times New Roman" w:eastAsia="Times New Roman" w:hAnsi="Times New Roman" w:cs="Times New Roman"/>
          <w:sz w:val="24"/>
          <w:szCs w:val="24"/>
        </w:rPr>
        <w:t>Paulownia is used in applications where a lightwei</w:t>
      </w:r>
      <w:r w:rsidR="008103FE">
        <w:rPr>
          <w:rFonts w:ascii="Times New Roman" w:eastAsia="Times New Roman" w:hAnsi="Times New Roman" w:cs="Times New Roman"/>
          <w:sz w:val="24"/>
          <w:szCs w:val="24"/>
        </w:rPr>
        <w:t>ght yet proportionately strong</w:t>
      </w:r>
      <w:r w:rsidR="008103FE" w:rsidRPr="00016269">
        <w:rPr>
          <w:rFonts w:ascii="Times New Roman" w:eastAsia="Times New Roman" w:hAnsi="Times New Roman" w:cs="Times New Roman"/>
          <w:sz w:val="24"/>
          <w:szCs w:val="24"/>
        </w:rPr>
        <w:t xml:space="preserve"> wood is needed.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8103FE" w:rsidRPr="00016269">
        <w:rPr>
          <w:rFonts w:ascii="Times New Roman" w:eastAsia="Times New Roman" w:hAnsi="Times New Roman" w:cs="Times New Roman"/>
          <w:sz w:val="24"/>
          <w:szCs w:val="24"/>
        </w:rPr>
        <w:t>s widely used in</w:t>
      </w:r>
      <w:r w:rsidR="008103FE">
        <w:rPr>
          <w:rFonts w:ascii="Times New Roman" w:eastAsia="Times New Roman" w:hAnsi="Times New Roman" w:cs="Times New Roman"/>
          <w:sz w:val="24"/>
          <w:szCs w:val="24"/>
        </w:rPr>
        <w:t xml:space="preserve"> Japan for construction of the K</w:t>
      </w:r>
      <w:r w:rsidR="008103FE" w:rsidRPr="00016269">
        <w:rPr>
          <w:rFonts w:ascii="Times New Roman" w:eastAsia="Times New Roman" w:hAnsi="Times New Roman" w:cs="Times New Roman"/>
          <w:sz w:val="24"/>
          <w:szCs w:val="24"/>
        </w:rPr>
        <w:t xml:space="preserve">oto (a stringed musical instrument), as well as other household items, where the wood is referred to as </w:t>
      </w:r>
      <w:r w:rsidR="008103FE" w:rsidRPr="008103FE">
        <w:rPr>
          <w:rFonts w:ascii="Times New Roman" w:eastAsia="Times New Roman" w:hAnsi="Times New Roman" w:cs="Times New Roman"/>
          <w:iCs/>
          <w:sz w:val="24"/>
          <w:szCs w:val="24"/>
        </w:rPr>
        <w:t>Kiri</w:t>
      </w:r>
      <w:r w:rsidR="008103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16269">
        <w:rPr>
          <w:rFonts w:ascii="Times New Roman" w:eastAsia="Times New Roman" w:hAnsi="Times New Roman" w:cs="Times New Roman"/>
          <w:sz w:val="24"/>
          <w:szCs w:val="24"/>
        </w:rPr>
        <w:t>It is also used for p</w:t>
      </w:r>
      <w:r w:rsidR="00016269" w:rsidRPr="00016269">
        <w:rPr>
          <w:rFonts w:ascii="Times New Roman" w:eastAsia="Times New Roman" w:hAnsi="Times New Roman" w:cs="Times New Roman"/>
          <w:sz w:val="24"/>
          <w:szCs w:val="24"/>
        </w:rPr>
        <w:t>lywood, veneer, furniture, boxes, millwork/siding, musical instruments (electric guitar bodies), clogs, carvings,</w:t>
      </w:r>
      <w:r w:rsidR="00016269">
        <w:rPr>
          <w:rFonts w:ascii="Times New Roman" w:eastAsia="Times New Roman" w:hAnsi="Times New Roman" w:cs="Times New Roman"/>
          <w:sz w:val="24"/>
          <w:szCs w:val="24"/>
        </w:rPr>
        <w:t xml:space="preserve"> surf boards, molding, marine grade board,</w:t>
      </w:r>
      <w:r w:rsidR="008103FE">
        <w:rPr>
          <w:rFonts w:ascii="Times New Roman" w:eastAsia="Times New Roman" w:hAnsi="Times New Roman" w:cs="Times New Roman"/>
          <w:sz w:val="24"/>
          <w:szCs w:val="24"/>
        </w:rPr>
        <w:t xml:space="preserve"> and other small specialty </w:t>
      </w:r>
      <w:r w:rsidR="00016269" w:rsidRPr="00016269">
        <w:rPr>
          <w:rFonts w:ascii="Times New Roman" w:eastAsia="Times New Roman" w:hAnsi="Times New Roman" w:cs="Times New Roman"/>
          <w:sz w:val="24"/>
          <w:szCs w:val="24"/>
        </w:rPr>
        <w:t>items.</w:t>
      </w:r>
    </w:p>
    <w:p w:rsidR="006A30FD" w:rsidRPr="00016269" w:rsidRDefault="006A30FD" w:rsidP="008103FE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a ready supply of dried, rough cut lumber but through our suppliers we can offer everything from timber logs to planed ready to use boards.</w:t>
      </w:r>
    </w:p>
    <w:sectPr w:rsidR="006A30FD" w:rsidRPr="00016269" w:rsidSect="0011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269"/>
    <w:rsid w:val="00016269"/>
    <w:rsid w:val="0005039E"/>
    <w:rsid w:val="0011133A"/>
    <w:rsid w:val="00212074"/>
    <w:rsid w:val="006A30FD"/>
    <w:rsid w:val="008103FE"/>
    <w:rsid w:val="008B271A"/>
    <w:rsid w:val="00F33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2015-10-12T17:18:00Z</dcterms:created>
  <dcterms:modified xsi:type="dcterms:W3CDTF">2015-10-12T22:43:00Z</dcterms:modified>
</cp:coreProperties>
</file>