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4357A" w14:textId="7CE7374D" w:rsidR="006F425A" w:rsidRPr="003056A5" w:rsidRDefault="006F425A" w:rsidP="001B0B4A">
      <w:pPr>
        <w:pStyle w:val="NoSpacing"/>
        <w:jc w:val="both"/>
        <w:rPr>
          <w:lang w:val="en-CA"/>
        </w:rPr>
      </w:pPr>
    </w:p>
    <w:p w14:paraId="54B43980" w14:textId="77777777" w:rsidR="00E270E9" w:rsidRPr="003056A5" w:rsidRDefault="00E270E9" w:rsidP="001B0B4A">
      <w:pPr>
        <w:rPr>
          <w:sz w:val="20"/>
          <w:szCs w:val="20"/>
          <w:lang w:val="en-CA"/>
        </w:rPr>
      </w:pPr>
    </w:p>
    <w:p w14:paraId="210EB579" w14:textId="77777777" w:rsidR="00E270E9" w:rsidRPr="003056A5" w:rsidRDefault="00E270E9" w:rsidP="001B0B4A">
      <w:pPr>
        <w:rPr>
          <w:sz w:val="20"/>
          <w:szCs w:val="20"/>
          <w:lang w:val="en-CA"/>
        </w:rPr>
      </w:pPr>
    </w:p>
    <w:p w14:paraId="4C54B1DB" w14:textId="77777777" w:rsidR="006F425A" w:rsidRPr="003056A5" w:rsidRDefault="006F425A" w:rsidP="001B0B4A">
      <w:pPr>
        <w:jc w:val="center"/>
        <w:rPr>
          <w:noProof/>
          <w:sz w:val="20"/>
          <w:szCs w:val="20"/>
        </w:rPr>
      </w:pPr>
    </w:p>
    <w:p w14:paraId="683802A9" w14:textId="77777777" w:rsidR="00601052" w:rsidRPr="003056A5" w:rsidRDefault="00601052" w:rsidP="001B0B4A">
      <w:pPr>
        <w:jc w:val="center"/>
        <w:rPr>
          <w:noProof/>
          <w:sz w:val="20"/>
          <w:szCs w:val="20"/>
        </w:rPr>
      </w:pPr>
    </w:p>
    <w:p w14:paraId="47CB0102" w14:textId="77777777" w:rsidR="00601052" w:rsidRPr="003056A5" w:rsidRDefault="00601052" w:rsidP="001B0B4A">
      <w:pPr>
        <w:jc w:val="center"/>
        <w:rPr>
          <w:noProof/>
          <w:sz w:val="20"/>
          <w:szCs w:val="20"/>
        </w:rPr>
      </w:pPr>
    </w:p>
    <w:p w14:paraId="51F28DFB" w14:textId="77777777" w:rsidR="00601052" w:rsidRPr="003056A5" w:rsidRDefault="00601052" w:rsidP="001B0B4A">
      <w:pPr>
        <w:jc w:val="center"/>
        <w:rPr>
          <w:noProof/>
          <w:sz w:val="20"/>
          <w:szCs w:val="20"/>
        </w:rPr>
      </w:pPr>
    </w:p>
    <w:p w14:paraId="613DB15F" w14:textId="77777777" w:rsidR="00601052" w:rsidRPr="003056A5" w:rsidRDefault="00601052" w:rsidP="001B0B4A">
      <w:pPr>
        <w:jc w:val="center"/>
        <w:rPr>
          <w:noProof/>
          <w:sz w:val="20"/>
          <w:szCs w:val="20"/>
        </w:rPr>
      </w:pPr>
    </w:p>
    <w:p w14:paraId="16CA6587" w14:textId="77777777" w:rsidR="00601052" w:rsidRPr="003056A5" w:rsidRDefault="00601052" w:rsidP="001B0B4A">
      <w:pPr>
        <w:jc w:val="center"/>
        <w:rPr>
          <w:sz w:val="20"/>
          <w:szCs w:val="20"/>
          <w:lang w:val="en-CA"/>
        </w:rPr>
      </w:pPr>
    </w:p>
    <w:p w14:paraId="6DA5A19D" w14:textId="77777777" w:rsidR="008C41EC" w:rsidRPr="003056A5" w:rsidRDefault="008C41EC" w:rsidP="001B0B4A">
      <w:pPr>
        <w:jc w:val="center"/>
        <w:rPr>
          <w:sz w:val="20"/>
          <w:szCs w:val="20"/>
          <w:lang w:val="en-CA"/>
        </w:rPr>
      </w:pPr>
    </w:p>
    <w:p w14:paraId="0635FF5F" w14:textId="77777777" w:rsidR="00B91D93" w:rsidRPr="003056A5" w:rsidRDefault="00B91D93"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p>
    <w:p w14:paraId="60929263" w14:textId="77777777" w:rsidR="00701700" w:rsidRPr="001B0B4A" w:rsidRDefault="00701700"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r w:rsidRPr="001B0B4A">
        <w:rPr>
          <w:b/>
          <w:noProof/>
          <w:sz w:val="20"/>
          <w:szCs w:val="20"/>
        </w:rPr>
        <w:drawing>
          <wp:inline distT="0" distB="0" distL="0" distR="0" wp14:anchorId="2902544A" wp14:editId="59686DD4">
            <wp:extent cx="3027680" cy="655320"/>
            <wp:effectExtent l="0" t="0" r="1270" b="0"/>
            <wp:docPr id="1" name="Picture 1" descr="E:\Workstuffs\Dropbox\Kalo Gold Corp\Kalo Gold Logos\colour-logo\Kalo-Gold_logo_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stuffs\Dropbox\Kalo Gold Corp\Kalo Gold Logos\colour-logo\Kalo-Gold_logo_colou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7680" cy="655320"/>
                    </a:xfrm>
                    <a:prstGeom prst="rect">
                      <a:avLst/>
                    </a:prstGeom>
                    <a:noFill/>
                    <a:ln>
                      <a:noFill/>
                    </a:ln>
                  </pic:spPr>
                </pic:pic>
              </a:graphicData>
            </a:graphic>
          </wp:inline>
        </w:drawing>
      </w:r>
    </w:p>
    <w:p w14:paraId="7206C69D" w14:textId="77777777" w:rsidR="00701700" w:rsidRPr="001B0B4A" w:rsidRDefault="00701700"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p>
    <w:p w14:paraId="31BA1A7B" w14:textId="58A02791" w:rsidR="001C2019" w:rsidRPr="001B0B4A" w:rsidRDefault="003F55C7" w:rsidP="001B0B4A">
      <w:pPr>
        <w:pStyle w:val="NoSpacing"/>
        <w:pBdr>
          <w:top w:val="single" w:sz="4" w:space="1" w:color="auto"/>
          <w:left w:val="single" w:sz="4" w:space="1" w:color="auto"/>
          <w:bottom w:val="single" w:sz="4" w:space="1" w:color="auto"/>
          <w:right w:val="single" w:sz="4" w:space="4" w:color="auto"/>
        </w:pBdr>
        <w:jc w:val="center"/>
        <w:outlineLvl w:val="0"/>
        <w:rPr>
          <w:b/>
          <w:szCs w:val="20"/>
        </w:rPr>
      </w:pPr>
      <w:r w:rsidRPr="001B0B4A">
        <w:rPr>
          <w:b/>
          <w:szCs w:val="20"/>
        </w:rPr>
        <w:t>K</w:t>
      </w:r>
      <w:r w:rsidR="00B3435D" w:rsidRPr="001B0B4A">
        <w:rPr>
          <w:b/>
          <w:szCs w:val="20"/>
        </w:rPr>
        <w:t>ALO</w:t>
      </w:r>
      <w:r w:rsidRPr="001B0B4A">
        <w:rPr>
          <w:b/>
          <w:szCs w:val="20"/>
        </w:rPr>
        <w:t xml:space="preserve"> </w:t>
      </w:r>
      <w:r w:rsidR="00F60C60" w:rsidRPr="001B0B4A">
        <w:rPr>
          <w:b/>
          <w:szCs w:val="20"/>
        </w:rPr>
        <w:t xml:space="preserve">GOLD </w:t>
      </w:r>
      <w:r w:rsidR="001C2019" w:rsidRPr="001B0B4A">
        <w:rPr>
          <w:b/>
          <w:szCs w:val="20"/>
        </w:rPr>
        <w:t>C</w:t>
      </w:r>
      <w:r w:rsidR="00B3435D" w:rsidRPr="001B0B4A">
        <w:rPr>
          <w:b/>
          <w:szCs w:val="20"/>
        </w:rPr>
        <w:t>ORP</w:t>
      </w:r>
      <w:r w:rsidR="001C2019" w:rsidRPr="001B0B4A">
        <w:rPr>
          <w:b/>
          <w:szCs w:val="20"/>
        </w:rPr>
        <w:t>.</w:t>
      </w:r>
    </w:p>
    <w:p w14:paraId="523E3F2B" w14:textId="77777777" w:rsidR="00CD6DDA" w:rsidRPr="001B0B4A" w:rsidRDefault="00CD6DDA"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p>
    <w:p w14:paraId="41A7F0A2" w14:textId="11FF7888" w:rsidR="001C2019" w:rsidRPr="001B0B4A" w:rsidRDefault="001C2019" w:rsidP="001B0B4A">
      <w:pPr>
        <w:pStyle w:val="NoSpacing"/>
        <w:pBdr>
          <w:top w:val="single" w:sz="4" w:space="1" w:color="auto"/>
          <w:left w:val="single" w:sz="4" w:space="1" w:color="auto"/>
          <w:bottom w:val="single" w:sz="4" w:space="1" w:color="auto"/>
          <w:right w:val="single" w:sz="4" w:space="4" w:color="auto"/>
        </w:pBdr>
        <w:jc w:val="center"/>
        <w:outlineLvl w:val="0"/>
        <w:rPr>
          <w:b/>
          <w:sz w:val="22"/>
          <w:szCs w:val="20"/>
        </w:rPr>
      </w:pPr>
      <w:r w:rsidRPr="001B0B4A">
        <w:rPr>
          <w:b/>
          <w:sz w:val="22"/>
          <w:szCs w:val="20"/>
        </w:rPr>
        <w:t>(An Exploration Stage Company)</w:t>
      </w:r>
    </w:p>
    <w:p w14:paraId="10BFA2D8" w14:textId="77777777" w:rsidR="001C2019" w:rsidRPr="001B0B4A" w:rsidRDefault="001C2019"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p>
    <w:p w14:paraId="390A27DE" w14:textId="71D3C030" w:rsidR="008231A7" w:rsidRPr="001B0B4A" w:rsidRDefault="00C1584F" w:rsidP="001B0B4A">
      <w:pPr>
        <w:pStyle w:val="NoSpacing"/>
        <w:pBdr>
          <w:top w:val="single" w:sz="4" w:space="1" w:color="auto"/>
          <w:left w:val="single" w:sz="4" w:space="1" w:color="auto"/>
          <w:bottom w:val="single" w:sz="4" w:space="1" w:color="auto"/>
          <w:right w:val="single" w:sz="4" w:space="4" w:color="auto"/>
        </w:pBdr>
        <w:jc w:val="center"/>
        <w:outlineLvl w:val="0"/>
        <w:rPr>
          <w:b/>
          <w:sz w:val="20"/>
          <w:szCs w:val="20"/>
        </w:rPr>
      </w:pPr>
      <w:r w:rsidRPr="001B0B4A">
        <w:rPr>
          <w:b/>
          <w:sz w:val="20"/>
          <w:szCs w:val="20"/>
        </w:rPr>
        <w:t xml:space="preserve">CONDENSED INTERIM </w:t>
      </w:r>
      <w:r w:rsidR="008231A7" w:rsidRPr="001B0B4A">
        <w:rPr>
          <w:b/>
          <w:sz w:val="20"/>
          <w:szCs w:val="20"/>
        </w:rPr>
        <w:t>CONSOLIDATED FINANCIAL STATEMENTS</w:t>
      </w:r>
    </w:p>
    <w:p w14:paraId="55A841EB" w14:textId="3A4FC8DB" w:rsidR="006F425A" w:rsidRPr="001B0B4A" w:rsidRDefault="008231A7" w:rsidP="001B0B4A">
      <w:pPr>
        <w:pBdr>
          <w:top w:val="single" w:sz="4" w:space="1" w:color="auto"/>
          <w:left w:val="single" w:sz="4" w:space="1" w:color="auto"/>
          <w:bottom w:val="single" w:sz="4" w:space="1" w:color="auto"/>
          <w:right w:val="single" w:sz="4" w:space="4" w:color="auto"/>
        </w:pBdr>
        <w:jc w:val="center"/>
        <w:rPr>
          <w:b/>
          <w:sz w:val="20"/>
          <w:szCs w:val="20"/>
        </w:rPr>
      </w:pPr>
      <w:r w:rsidRPr="001B0B4A">
        <w:rPr>
          <w:b/>
          <w:sz w:val="20"/>
          <w:szCs w:val="20"/>
        </w:rPr>
        <w:t>FOR THE</w:t>
      </w:r>
      <w:r w:rsidR="00975525" w:rsidRPr="001B0B4A">
        <w:rPr>
          <w:b/>
          <w:sz w:val="20"/>
          <w:szCs w:val="20"/>
        </w:rPr>
        <w:t xml:space="preserve"> </w:t>
      </w:r>
      <w:r w:rsidR="00C1584F" w:rsidRPr="001B0B4A">
        <w:rPr>
          <w:b/>
          <w:sz w:val="20"/>
          <w:szCs w:val="20"/>
        </w:rPr>
        <w:t>THREE</w:t>
      </w:r>
      <w:r w:rsidR="003F3ACB" w:rsidRPr="001B0B4A">
        <w:rPr>
          <w:b/>
          <w:sz w:val="20"/>
          <w:szCs w:val="20"/>
        </w:rPr>
        <w:t xml:space="preserve"> AND SIX</w:t>
      </w:r>
      <w:r w:rsidR="00C1584F" w:rsidRPr="001B0B4A">
        <w:rPr>
          <w:b/>
          <w:sz w:val="20"/>
          <w:szCs w:val="20"/>
        </w:rPr>
        <w:t xml:space="preserve"> MONTHS </w:t>
      </w:r>
      <w:r w:rsidR="00E67C6A" w:rsidRPr="001B0B4A">
        <w:rPr>
          <w:b/>
          <w:sz w:val="20"/>
          <w:szCs w:val="20"/>
        </w:rPr>
        <w:t xml:space="preserve">ENDED </w:t>
      </w:r>
      <w:r w:rsidR="003F3ACB" w:rsidRPr="001B0B4A">
        <w:rPr>
          <w:b/>
          <w:sz w:val="20"/>
          <w:szCs w:val="20"/>
        </w:rPr>
        <w:t>FEBRUARY</w:t>
      </w:r>
      <w:r w:rsidR="00E10678" w:rsidRPr="001B0B4A">
        <w:rPr>
          <w:b/>
          <w:sz w:val="20"/>
          <w:szCs w:val="20"/>
        </w:rPr>
        <w:t xml:space="preserve"> </w:t>
      </w:r>
      <w:r w:rsidR="003F3ACB" w:rsidRPr="001B0B4A">
        <w:rPr>
          <w:b/>
          <w:sz w:val="20"/>
          <w:szCs w:val="20"/>
        </w:rPr>
        <w:t>2</w:t>
      </w:r>
      <w:r w:rsidR="00D05EA3">
        <w:rPr>
          <w:b/>
          <w:sz w:val="20"/>
          <w:szCs w:val="20"/>
        </w:rPr>
        <w:t>8</w:t>
      </w:r>
      <w:r w:rsidR="00E10678" w:rsidRPr="001B0B4A">
        <w:rPr>
          <w:b/>
          <w:sz w:val="20"/>
          <w:szCs w:val="20"/>
        </w:rPr>
        <w:t>, 202</w:t>
      </w:r>
      <w:r w:rsidR="00D05EA3">
        <w:rPr>
          <w:b/>
          <w:sz w:val="20"/>
          <w:szCs w:val="20"/>
        </w:rPr>
        <w:t>5</w:t>
      </w:r>
      <w:r w:rsidR="009A251D" w:rsidRPr="001B0B4A">
        <w:rPr>
          <w:b/>
          <w:sz w:val="20"/>
          <w:szCs w:val="20"/>
        </w:rPr>
        <w:t xml:space="preserve"> </w:t>
      </w:r>
      <w:r w:rsidR="00190826" w:rsidRPr="001B0B4A">
        <w:rPr>
          <w:b/>
          <w:sz w:val="20"/>
          <w:szCs w:val="20"/>
        </w:rPr>
        <w:t>AND</w:t>
      </w:r>
      <w:r w:rsidR="003F3ACB" w:rsidRPr="001B0B4A">
        <w:rPr>
          <w:b/>
          <w:sz w:val="20"/>
          <w:szCs w:val="20"/>
        </w:rPr>
        <w:t xml:space="preserve"> FEBRUARY 2</w:t>
      </w:r>
      <w:r w:rsidR="00D05EA3">
        <w:rPr>
          <w:b/>
          <w:sz w:val="20"/>
          <w:szCs w:val="20"/>
        </w:rPr>
        <w:t>9</w:t>
      </w:r>
      <w:r w:rsidR="003F3ACB" w:rsidRPr="001B0B4A">
        <w:rPr>
          <w:b/>
          <w:sz w:val="20"/>
          <w:szCs w:val="20"/>
        </w:rPr>
        <w:t xml:space="preserve">, </w:t>
      </w:r>
      <w:r w:rsidR="00E10678" w:rsidRPr="001B0B4A">
        <w:rPr>
          <w:b/>
          <w:sz w:val="20"/>
          <w:szCs w:val="20"/>
        </w:rPr>
        <w:t>202</w:t>
      </w:r>
      <w:r w:rsidR="00D05EA3">
        <w:rPr>
          <w:b/>
          <w:sz w:val="20"/>
          <w:szCs w:val="20"/>
        </w:rPr>
        <w:t>4</w:t>
      </w:r>
    </w:p>
    <w:p w14:paraId="32F5BF25" w14:textId="77777777" w:rsidR="008231A7" w:rsidRPr="001B0B4A" w:rsidRDefault="008231A7" w:rsidP="001B0B4A">
      <w:pPr>
        <w:pBdr>
          <w:top w:val="single" w:sz="4" w:space="1" w:color="auto"/>
          <w:left w:val="single" w:sz="4" w:space="1" w:color="auto"/>
          <w:bottom w:val="single" w:sz="4" w:space="1" w:color="auto"/>
          <w:right w:val="single" w:sz="4" w:space="4" w:color="auto"/>
        </w:pBdr>
        <w:jc w:val="center"/>
        <w:rPr>
          <w:rFonts w:ascii="Arial Narrow" w:hAnsi="Arial Narrow"/>
          <w:b/>
          <w:sz w:val="20"/>
          <w:szCs w:val="20"/>
        </w:rPr>
      </w:pPr>
    </w:p>
    <w:p w14:paraId="18B2C210" w14:textId="77777777" w:rsidR="000E5829" w:rsidRPr="001B0B4A" w:rsidRDefault="00CD6DDA" w:rsidP="001B0B4A">
      <w:pPr>
        <w:pBdr>
          <w:top w:val="single" w:sz="4" w:space="1" w:color="auto"/>
          <w:left w:val="single" w:sz="4" w:space="1" w:color="auto"/>
          <w:bottom w:val="single" w:sz="4" w:space="1" w:color="auto"/>
          <w:right w:val="single" w:sz="4" w:space="4" w:color="auto"/>
        </w:pBdr>
        <w:jc w:val="center"/>
        <w:rPr>
          <w:b/>
          <w:sz w:val="20"/>
          <w:szCs w:val="20"/>
        </w:rPr>
      </w:pPr>
      <w:r w:rsidRPr="001B0B4A">
        <w:rPr>
          <w:b/>
          <w:sz w:val="20"/>
          <w:szCs w:val="20"/>
        </w:rPr>
        <w:t xml:space="preserve">(EXPRESSED IN </w:t>
      </w:r>
      <w:r w:rsidR="006D71CC" w:rsidRPr="001B0B4A">
        <w:rPr>
          <w:b/>
          <w:sz w:val="20"/>
          <w:szCs w:val="20"/>
        </w:rPr>
        <w:t xml:space="preserve">CANADIAN </w:t>
      </w:r>
      <w:r w:rsidRPr="001B0B4A">
        <w:rPr>
          <w:b/>
          <w:sz w:val="20"/>
          <w:szCs w:val="20"/>
        </w:rPr>
        <w:t>DOLLARS)</w:t>
      </w:r>
    </w:p>
    <w:p w14:paraId="1CCBAE91" w14:textId="77777777" w:rsidR="008231A7" w:rsidRPr="001B0B4A" w:rsidRDefault="008231A7" w:rsidP="001B0B4A">
      <w:pPr>
        <w:pBdr>
          <w:top w:val="single" w:sz="4" w:space="1" w:color="auto"/>
          <w:left w:val="single" w:sz="4" w:space="1" w:color="auto"/>
          <w:bottom w:val="single" w:sz="4" w:space="1" w:color="auto"/>
          <w:right w:val="single" w:sz="4" w:space="4" w:color="auto"/>
        </w:pBdr>
        <w:jc w:val="center"/>
        <w:rPr>
          <w:b/>
          <w:sz w:val="20"/>
          <w:szCs w:val="20"/>
        </w:rPr>
      </w:pPr>
    </w:p>
    <w:p w14:paraId="64AD8D97" w14:textId="12B47364" w:rsidR="00C1584F" w:rsidRPr="001B0B4A" w:rsidRDefault="00C1584F" w:rsidP="001B0B4A">
      <w:pPr>
        <w:pBdr>
          <w:top w:val="single" w:sz="4" w:space="1" w:color="auto"/>
          <w:left w:val="single" w:sz="4" w:space="1" w:color="auto"/>
          <w:bottom w:val="single" w:sz="4" w:space="1" w:color="auto"/>
          <w:right w:val="single" w:sz="4" w:space="4" w:color="auto"/>
        </w:pBdr>
        <w:jc w:val="center"/>
        <w:rPr>
          <w:b/>
          <w:sz w:val="20"/>
          <w:szCs w:val="20"/>
        </w:rPr>
      </w:pPr>
      <w:r w:rsidRPr="001B0B4A">
        <w:rPr>
          <w:b/>
          <w:sz w:val="20"/>
          <w:szCs w:val="20"/>
        </w:rPr>
        <w:t>(UNAUDITED)</w:t>
      </w:r>
    </w:p>
    <w:p w14:paraId="5FBD642D" w14:textId="77777777" w:rsidR="00951F9A" w:rsidRPr="001B0B4A" w:rsidRDefault="00951F9A" w:rsidP="001B0B4A">
      <w:pPr>
        <w:rPr>
          <w:b/>
          <w:sz w:val="20"/>
          <w:szCs w:val="20"/>
        </w:rPr>
      </w:pPr>
    </w:p>
    <w:p w14:paraId="4AF342A5" w14:textId="77777777" w:rsidR="000E6192" w:rsidRPr="001B0B4A" w:rsidRDefault="000E6192" w:rsidP="001B0B4A">
      <w:pPr>
        <w:rPr>
          <w:b/>
          <w:sz w:val="20"/>
          <w:szCs w:val="20"/>
        </w:rPr>
      </w:pPr>
    </w:p>
    <w:p w14:paraId="71508430" w14:textId="77777777" w:rsidR="000E6192" w:rsidRPr="001B0B4A" w:rsidRDefault="000E6192" w:rsidP="001B0B4A">
      <w:pPr>
        <w:rPr>
          <w:b/>
          <w:sz w:val="20"/>
          <w:szCs w:val="20"/>
        </w:rPr>
      </w:pPr>
    </w:p>
    <w:p w14:paraId="38EC13E2" w14:textId="77777777" w:rsidR="000E6192" w:rsidRPr="001B0B4A" w:rsidRDefault="000E6192" w:rsidP="001B0B4A">
      <w:pPr>
        <w:rPr>
          <w:b/>
          <w:sz w:val="20"/>
          <w:szCs w:val="20"/>
        </w:rPr>
      </w:pPr>
    </w:p>
    <w:p w14:paraId="53C394E6" w14:textId="77777777" w:rsidR="000E6192" w:rsidRPr="001B0B4A" w:rsidRDefault="000E6192" w:rsidP="001B0B4A">
      <w:pPr>
        <w:rPr>
          <w:b/>
          <w:sz w:val="20"/>
          <w:szCs w:val="20"/>
        </w:rPr>
      </w:pPr>
    </w:p>
    <w:p w14:paraId="1134268E" w14:textId="77777777" w:rsidR="000E6192" w:rsidRPr="001B0B4A" w:rsidRDefault="000E6192" w:rsidP="001B0B4A">
      <w:pPr>
        <w:rPr>
          <w:b/>
          <w:sz w:val="20"/>
          <w:szCs w:val="20"/>
        </w:rPr>
      </w:pPr>
    </w:p>
    <w:p w14:paraId="18B7D7C0" w14:textId="77777777" w:rsidR="000E6192" w:rsidRPr="001B0B4A" w:rsidRDefault="000E6192" w:rsidP="001B0B4A">
      <w:pPr>
        <w:rPr>
          <w:b/>
          <w:sz w:val="20"/>
          <w:szCs w:val="20"/>
        </w:rPr>
      </w:pPr>
    </w:p>
    <w:p w14:paraId="5FDCA323" w14:textId="77777777" w:rsidR="000E6192" w:rsidRPr="001B0B4A" w:rsidRDefault="000E6192" w:rsidP="001B0B4A">
      <w:pPr>
        <w:rPr>
          <w:b/>
          <w:sz w:val="20"/>
          <w:szCs w:val="20"/>
        </w:rPr>
      </w:pPr>
    </w:p>
    <w:p w14:paraId="2E6B4D02" w14:textId="77777777" w:rsidR="000E6192" w:rsidRPr="001B0B4A" w:rsidRDefault="000E6192" w:rsidP="001B0B4A">
      <w:pPr>
        <w:rPr>
          <w:b/>
          <w:sz w:val="20"/>
          <w:szCs w:val="20"/>
        </w:rPr>
      </w:pPr>
    </w:p>
    <w:p w14:paraId="657610A7" w14:textId="77777777" w:rsidR="000E6192" w:rsidRPr="001B0B4A" w:rsidRDefault="000E6192" w:rsidP="001B0B4A">
      <w:pPr>
        <w:rPr>
          <w:b/>
          <w:sz w:val="20"/>
          <w:szCs w:val="20"/>
        </w:rPr>
      </w:pPr>
    </w:p>
    <w:p w14:paraId="7D69C914" w14:textId="77777777" w:rsidR="000E6192" w:rsidRPr="001B0B4A" w:rsidRDefault="000E6192" w:rsidP="001B0B4A">
      <w:pPr>
        <w:rPr>
          <w:b/>
          <w:sz w:val="20"/>
          <w:szCs w:val="20"/>
        </w:rPr>
      </w:pPr>
    </w:p>
    <w:p w14:paraId="5E54127A" w14:textId="77777777" w:rsidR="000E6192" w:rsidRPr="001B0B4A" w:rsidRDefault="000E6192" w:rsidP="001B0B4A">
      <w:pPr>
        <w:rPr>
          <w:b/>
          <w:sz w:val="20"/>
          <w:szCs w:val="20"/>
        </w:rPr>
      </w:pPr>
    </w:p>
    <w:p w14:paraId="5A55C915" w14:textId="77777777" w:rsidR="000E6192" w:rsidRPr="001B0B4A" w:rsidRDefault="000E6192" w:rsidP="001B0B4A">
      <w:pPr>
        <w:rPr>
          <w:b/>
          <w:sz w:val="20"/>
          <w:szCs w:val="20"/>
        </w:rPr>
      </w:pPr>
    </w:p>
    <w:p w14:paraId="55977C3B" w14:textId="77777777" w:rsidR="004A254A" w:rsidRPr="001B0B4A" w:rsidRDefault="004A254A" w:rsidP="001B0B4A">
      <w:pPr>
        <w:rPr>
          <w:b/>
          <w:sz w:val="20"/>
          <w:szCs w:val="20"/>
        </w:rPr>
        <w:sectPr w:rsidR="004A254A" w:rsidRPr="001B0B4A" w:rsidSect="00EC4A14">
          <w:headerReference w:type="even" r:id="rId9"/>
          <w:headerReference w:type="default" r:id="rId10"/>
          <w:footerReference w:type="even" r:id="rId11"/>
          <w:footerReference w:type="default" r:id="rId12"/>
          <w:headerReference w:type="first" r:id="rId13"/>
          <w:footerReference w:type="first" r:id="rId14"/>
          <w:pgSz w:w="12240" w:h="15840"/>
          <w:pgMar w:top="1080" w:right="1440" w:bottom="1440" w:left="1440" w:header="1022" w:footer="576" w:gutter="0"/>
          <w:cols w:space="708"/>
          <w:docGrid w:linePitch="360"/>
        </w:sectPr>
      </w:pPr>
    </w:p>
    <w:p w14:paraId="74BAE710" w14:textId="77777777" w:rsidR="00C1584F" w:rsidRPr="001B0B4A" w:rsidRDefault="00C1584F" w:rsidP="001B0B4A">
      <w:pPr>
        <w:ind w:left="-90"/>
        <w:rPr>
          <w:b/>
          <w:sz w:val="16"/>
          <w:szCs w:val="20"/>
          <w:lang w:val="en-CA"/>
        </w:rPr>
      </w:pPr>
      <w:bookmarkStart w:id="0" w:name="para_144"/>
      <w:bookmarkStart w:id="1" w:name="para_376"/>
      <w:bookmarkStart w:id="2" w:name="para_377"/>
      <w:bookmarkStart w:id="3" w:name="para_378"/>
      <w:bookmarkStart w:id="4" w:name="para_345"/>
      <w:bookmarkStart w:id="5" w:name="para_346"/>
      <w:bookmarkStart w:id="6" w:name="para_347"/>
      <w:bookmarkStart w:id="7" w:name="para_348"/>
      <w:bookmarkStart w:id="8" w:name="para_349"/>
      <w:bookmarkStart w:id="9" w:name="para_350"/>
      <w:bookmarkStart w:id="10" w:name="para_351"/>
      <w:bookmarkStart w:id="11" w:name="para_352"/>
      <w:bookmarkStart w:id="12" w:name="para_355"/>
      <w:bookmarkStart w:id="13" w:name="para_357"/>
      <w:bookmarkStart w:id="14" w:name="para_358"/>
      <w:bookmarkStart w:id="15" w:name="para_359"/>
      <w:bookmarkStart w:id="16" w:name="para_360"/>
      <w:bookmarkStart w:id="17" w:name="para_361"/>
      <w:bookmarkStart w:id="18" w:name="para_362"/>
      <w:bookmarkStart w:id="19" w:name="para_363"/>
      <w:bookmarkStart w:id="20" w:name="para_374"/>
      <w:bookmarkStart w:id="21" w:name="para_37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Pr="001B0B4A">
        <w:rPr>
          <w:b/>
          <w:sz w:val="16"/>
          <w:szCs w:val="20"/>
          <w:lang w:val="en-CA"/>
        </w:rPr>
        <w:lastRenderedPageBreak/>
        <w:t>CONDENSED INTERIM CONSOLIDATED STATEMENTS OF FINANCIAL POSITION</w:t>
      </w:r>
    </w:p>
    <w:p w14:paraId="5DB0CA88" w14:textId="3BDDB566" w:rsidR="00D1743B" w:rsidRPr="001B0B4A" w:rsidRDefault="00D1743B" w:rsidP="001B0B4A">
      <w:pPr>
        <w:ind w:left="-90"/>
        <w:rPr>
          <w:b/>
          <w:sz w:val="16"/>
          <w:szCs w:val="20"/>
          <w:lang w:val="en-CA"/>
        </w:rPr>
      </w:pPr>
      <w:r w:rsidRPr="001B0B4A">
        <w:rPr>
          <w:b/>
          <w:sz w:val="16"/>
          <w:szCs w:val="20"/>
          <w:lang w:val="en-CA"/>
        </w:rPr>
        <w:t>A</w:t>
      </w:r>
      <w:r w:rsidR="006154CB" w:rsidRPr="001B0B4A">
        <w:rPr>
          <w:b/>
          <w:sz w:val="16"/>
          <w:szCs w:val="20"/>
          <w:lang w:val="en-CA"/>
        </w:rPr>
        <w:t>S AT</w:t>
      </w:r>
      <w:r w:rsidR="00C1584F" w:rsidRPr="001B0B4A">
        <w:rPr>
          <w:b/>
          <w:sz w:val="16"/>
          <w:szCs w:val="20"/>
          <w:lang w:val="en-CA"/>
        </w:rPr>
        <w:t xml:space="preserve"> </w:t>
      </w:r>
      <w:r w:rsidR="003F3ACB" w:rsidRPr="001B0B4A">
        <w:rPr>
          <w:b/>
          <w:sz w:val="16"/>
          <w:szCs w:val="20"/>
          <w:lang w:val="en-CA"/>
        </w:rPr>
        <w:t>FEBRUARY</w:t>
      </w:r>
      <w:r w:rsidR="00E10678" w:rsidRPr="001B0B4A">
        <w:rPr>
          <w:b/>
          <w:sz w:val="16"/>
          <w:szCs w:val="20"/>
          <w:lang w:val="en-CA"/>
        </w:rPr>
        <w:t xml:space="preserve"> </w:t>
      </w:r>
      <w:r w:rsidR="003F3ACB" w:rsidRPr="001B0B4A">
        <w:rPr>
          <w:b/>
          <w:sz w:val="16"/>
          <w:szCs w:val="20"/>
          <w:lang w:val="en-CA"/>
        </w:rPr>
        <w:t>2</w:t>
      </w:r>
      <w:r w:rsidR="00861FF3">
        <w:rPr>
          <w:b/>
          <w:sz w:val="16"/>
          <w:szCs w:val="20"/>
          <w:lang w:val="en-CA"/>
        </w:rPr>
        <w:t>8</w:t>
      </w:r>
      <w:r w:rsidR="00E10678" w:rsidRPr="001B0B4A">
        <w:rPr>
          <w:b/>
          <w:sz w:val="16"/>
          <w:szCs w:val="20"/>
          <w:lang w:val="en-CA"/>
        </w:rPr>
        <w:t>, 202</w:t>
      </w:r>
      <w:r w:rsidR="00861FF3">
        <w:rPr>
          <w:b/>
          <w:sz w:val="16"/>
          <w:szCs w:val="20"/>
          <w:lang w:val="en-CA"/>
        </w:rPr>
        <w:t>5</w:t>
      </w:r>
      <w:r w:rsidR="00C1584F" w:rsidRPr="001B0B4A">
        <w:rPr>
          <w:b/>
          <w:sz w:val="16"/>
          <w:szCs w:val="20"/>
          <w:lang w:val="en-CA"/>
        </w:rPr>
        <w:t xml:space="preserve"> AND</w:t>
      </w:r>
      <w:r w:rsidR="007E6A23" w:rsidRPr="001B0B4A">
        <w:rPr>
          <w:b/>
          <w:sz w:val="16"/>
          <w:szCs w:val="20"/>
          <w:lang w:val="en-CA"/>
        </w:rPr>
        <w:t xml:space="preserve"> </w:t>
      </w:r>
      <w:r w:rsidR="00E10678" w:rsidRPr="001B0B4A">
        <w:rPr>
          <w:b/>
          <w:sz w:val="16"/>
          <w:szCs w:val="20"/>
          <w:lang w:val="en-CA"/>
        </w:rPr>
        <w:t>AUGUST 31, 202</w:t>
      </w:r>
      <w:r w:rsidR="00861FF3">
        <w:rPr>
          <w:b/>
          <w:sz w:val="16"/>
          <w:szCs w:val="20"/>
          <w:lang w:val="en-CA"/>
        </w:rPr>
        <w:t>4</w:t>
      </w:r>
    </w:p>
    <w:tbl>
      <w:tblPr>
        <w:tblStyle w:val="TableGrid"/>
        <w:tblW w:w="8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2"/>
        <w:gridCol w:w="305"/>
        <w:gridCol w:w="1925"/>
        <w:gridCol w:w="305"/>
        <w:gridCol w:w="1942"/>
      </w:tblGrid>
      <w:tr w:rsidR="003F1349" w:rsidRPr="001B0B4A" w14:paraId="299C9E85" w14:textId="77777777" w:rsidTr="00862680">
        <w:tc>
          <w:tcPr>
            <w:tcW w:w="4402" w:type="dxa"/>
            <w:tcBorders>
              <w:top w:val="single" w:sz="12" w:space="0" w:color="auto"/>
            </w:tcBorders>
          </w:tcPr>
          <w:p w14:paraId="30AA4240" w14:textId="6C04E25A" w:rsidR="00951F9A" w:rsidRPr="001B0B4A" w:rsidRDefault="003F1349" w:rsidP="001B0B4A">
            <w:pPr>
              <w:tabs>
                <w:tab w:val="right" w:pos="9360"/>
              </w:tabs>
              <w:ind w:left="-112"/>
              <w:rPr>
                <w:i/>
                <w:sz w:val="16"/>
                <w:szCs w:val="16"/>
              </w:rPr>
            </w:pPr>
            <w:r w:rsidRPr="001B0B4A">
              <w:rPr>
                <w:i/>
                <w:sz w:val="16"/>
                <w:szCs w:val="16"/>
              </w:rPr>
              <w:t>(</w:t>
            </w:r>
            <w:r w:rsidR="00135593" w:rsidRPr="001B0B4A">
              <w:rPr>
                <w:i/>
                <w:sz w:val="16"/>
                <w:szCs w:val="16"/>
              </w:rPr>
              <w:t xml:space="preserve">Unaudited, </w:t>
            </w:r>
            <w:r w:rsidRPr="001B0B4A">
              <w:rPr>
                <w:i/>
                <w:sz w:val="16"/>
                <w:szCs w:val="16"/>
              </w:rPr>
              <w:t xml:space="preserve">expressed in </w:t>
            </w:r>
            <w:r w:rsidR="006D71CC" w:rsidRPr="001B0B4A">
              <w:rPr>
                <w:i/>
                <w:sz w:val="16"/>
                <w:szCs w:val="16"/>
              </w:rPr>
              <w:t xml:space="preserve">Canadian </w:t>
            </w:r>
            <w:r w:rsidRPr="001B0B4A">
              <w:rPr>
                <w:i/>
                <w:sz w:val="16"/>
                <w:szCs w:val="16"/>
              </w:rPr>
              <w:t>Dollars)</w:t>
            </w:r>
          </w:p>
        </w:tc>
        <w:tc>
          <w:tcPr>
            <w:tcW w:w="305" w:type="dxa"/>
            <w:tcBorders>
              <w:top w:val="single" w:sz="12" w:space="0" w:color="auto"/>
            </w:tcBorders>
          </w:tcPr>
          <w:p w14:paraId="0EBC4E78" w14:textId="77777777" w:rsidR="003F1349" w:rsidRPr="001B0B4A" w:rsidRDefault="003F1349" w:rsidP="001B0B4A">
            <w:pPr>
              <w:tabs>
                <w:tab w:val="right" w:pos="9360"/>
              </w:tabs>
              <w:jc w:val="right"/>
              <w:rPr>
                <w:b/>
                <w:sz w:val="16"/>
                <w:szCs w:val="16"/>
              </w:rPr>
            </w:pPr>
          </w:p>
        </w:tc>
        <w:tc>
          <w:tcPr>
            <w:tcW w:w="1925" w:type="dxa"/>
            <w:tcBorders>
              <w:top w:val="single" w:sz="12" w:space="0" w:color="auto"/>
            </w:tcBorders>
          </w:tcPr>
          <w:p w14:paraId="691B146D" w14:textId="77777777" w:rsidR="003F1349" w:rsidRPr="001B0B4A" w:rsidRDefault="003F1349" w:rsidP="001B0B4A">
            <w:pPr>
              <w:tabs>
                <w:tab w:val="right" w:pos="9360"/>
              </w:tabs>
              <w:jc w:val="right"/>
              <w:rPr>
                <w:b/>
                <w:sz w:val="16"/>
                <w:szCs w:val="16"/>
              </w:rPr>
            </w:pPr>
          </w:p>
        </w:tc>
        <w:tc>
          <w:tcPr>
            <w:tcW w:w="305" w:type="dxa"/>
            <w:tcBorders>
              <w:top w:val="single" w:sz="12" w:space="0" w:color="auto"/>
            </w:tcBorders>
          </w:tcPr>
          <w:p w14:paraId="4EEB9AB3" w14:textId="77777777" w:rsidR="003F1349" w:rsidRPr="001B0B4A" w:rsidRDefault="003F1349" w:rsidP="001B0B4A">
            <w:pPr>
              <w:tabs>
                <w:tab w:val="right" w:pos="9360"/>
              </w:tabs>
              <w:jc w:val="right"/>
              <w:rPr>
                <w:b/>
                <w:sz w:val="16"/>
                <w:szCs w:val="16"/>
              </w:rPr>
            </w:pPr>
          </w:p>
        </w:tc>
        <w:tc>
          <w:tcPr>
            <w:tcW w:w="1942" w:type="dxa"/>
            <w:tcBorders>
              <w:top w:val="single" w:sz="12" w:space="0" w:color="auto"/>
            </w:tcBorders>
          </w:tcPr>
          <w:p w14:paraId="3F9A9D98" w14:textId="77777777" w:rsidR="003F1349" w:rsidRPr="001B0B4A" w:rsidRDefault="003F1349" w:rsidP="001B0B4A">
            <w:pPr>
              <w:tabs>
                <w:tab w:val="right" w:pos="9360"/>
              </w:tabs>
              <w:jc w:val="right"/>
              <w:rPr>
                <w:b/>
                <w:sz w:val="16"/>
                <w:szCs w:val="16"/>
              </w:rPr>
            </w:pPr>
          </w:p>
        </w:tc>
      </w:tr>
      <w:tr w:rsidR="00861FF3" w:rsidRPr="001B0B4A" w14:paraId="55B1A520" w14:textId="77777777" w:rsidTr="00862680">
        <w:tc>
          <w:tcPr>
            <w:tcW w:w="4402" w:type="dxa"/>
            <w:tcBorders>
              <w:bottom w:val="single" w:sz="4" w:space="0" w:color="auto"/>
            </w:tcBorders>
          </w:tcPr>
          <w:p w14:paraId="787A2709" w14:textId="77777777" w:rsidR="00861FF3" w:rsidRPr="001B0B4A" w:rsidRDefault="00861FF3" w:rsidP="00861FF3">
            <w:pPr>
              <w:tabs>
                <w:tab w:val="right" w:pos="9360"/>
              </w:tabs>
              <w:rPr>
                <w:i/>
                <w:sz w:val="16"/>
                <w:szCs w:val="16"/>
              </w:rPr>
            </w:pPr>
          </w:p>
        </w:tc>
        <w:tc>
          <w:tcPr>
            <w:tcW w:w="305" w:type="dxa"/>
            <w:tcBorders>
              <w:bottom w:val="single" w:sz="4" w:space="0" w:color="auto"/>
            </w:tcBorders>
          </w:tcPr>
          <w:p w14:paraId="0138727E" w14:textId="77777777" w:rsidR="00861FF3" w:rsidRPr="001B0B4A" w:rsidRDefault="00861FF3" w:rsidP="00861FF3">
            <w:pPr>
              <w:tabs>
                <w:tab w:val="right" w:pos="9360"/>
              </w:tabs>
              <w:jc w:val="right"/>
              <w:rPr>
                <w:b/>
                <w:sz w:val="16"/>
                <w:szCs w:val="16"/>
              </w:rPr>
            </w:pPr>
          </w:p>
        </w:tc>
        <w:tc>
          <w:tcPr>
            <w:tcW w:w="1925" w:type="dxa"/>
            <w:tcBorders>
              <w:bottom w:val="single" w:sz="4" w:space="0" w:color="auto"/>
            </w:tcBorders>
          </w:tcPr>
          <w:p w14:paraId="3DAD417F" w14:textId="284E3F29" w:rsidR="00861FF3" w:rsidRPr="001B0B4A" w:rsidRDefault="00861FF3" w:rsidP="00861FF3">
            <w:pPr>
              <w:tabs>
                <w:tab w:val="right" w:pos="9360"/>
              </w:tabs>
              <w:jc w:val="right"/>
              <w:rPr>
                <w:b/>
                <w:sz w:val="16"/>
                <w:szCs w:val="16"/>
              </w:rPr>
            </w:pPr>
            <w:r w:rsidRPr="001B0B4A">
              <w:rPr>
                <w:b/>
                <w:sz w:val="16"/>
                <w:szCs w:val="16"/>
              </w:rPr>
              <w:t>FEBRUARY 2</w:t>
            </w:r>
            <w:r w:rsidR="006B3FBD">
              <w:rPr>
                <w:b/>
                <w:sz w:val="16"/>
                <w:szCs w:val="16"/>
              </w:rPr>
              <w:t>8</w:t>
            </w:r>
            <w:r w:rsidRPr="001B0B4A">
              <w:rPr>
                <w:b/>
                <w:sz w:val="16"/>
                <w:szCs w:val="16"/>
              </w:rPr>
              <w:t>,</w:t>
            </w:r>
          </w:p>
          <w:p w14:paraId="56487EFD" w14:textId="7F44269B" w:rsidR="00861FF3" w:rsidRPr="001B0B4A" w:rsidRDefault="00861FF3" w:rsidP="00861FF3">
            <w:pPr>
              <w:tabs>
                <w:tab w:val="right" w:pos="9360"/>
              </w:tabs>
              <w:jc w:val="right"/>
              <w:rPr>
                <w:b/>
                <w:sz w:val="16"/>
                <w:szCs w:val="16"/>
              </w:rPr>
            </w:pPr>
            <w:r w:rsidRPr="001B0B4A">
              <w:rPr>
                <w:b/>
                <w:sz w:val="16"/>
                <w:szCs w:val="16"/>
              </w:rPr>
              <w:t>202</w:t>
            </w:r>
            <w:r>
              <w:rPr>
                <w:b/>
                <w:sz w:val="16"/>
                <w:szCs w:val="16"/>
              </w:rPr>
              <w:t>5</w:t>
            </w:r>
          </w:p>
        </w:tc>
        <w:tc>
          <w:tcPr>
            <w:tcW w:w="305" w:type="dxa"/>
            <w:tcBorders>
              <w:bottom w:val="single" w:sz="4" w:space="0" w:color="auto"/>
            </w:tcBorders>
          </w:tcPr>
          <w:p w14:paraId="363C9EBB" w14:textId="77777777" w:rsidR="00861FF3" w:rsidRPr="001B0B4A" w:rsidRDefault="00861FF3" w:rsidP="00861FF3">
            <w:pPr>
              <w:tabs>
                <w:tab w:val="right" w:pos="9360"/>
              </w:tabs>
              <w:jc w:val="right"/>
              <w:rPr>
                <w:b/>
                <w:sz w:val="16"/>
                <w:szCs w:val="16"/>
              </w:rPr>
            </w:pPr>
          </w:p>
        </w:tc>
        <w:tc>
          <w:tcPr>
            <w:tcW w:w="1942" w:type="dxa"/>
            <w:tcBorders>
              <w:bottom w:val="single" w:sz="4" w:space="0" w:color="auto"/>
            </w:tcBorders>
          </w:tcPr>
          <w:p w14:paraId="707486CD" w14:textId="77777777" w:rsidR="00861FF3" w:rsidRDefault="00861FF3" w:rsidP="00861FF3">
            <w:pPr>
              <w:tabs>
                <w:tab w:val="right" w:pos="9360"/>
              </w:tabs>
              <w:jc w:val="right"/>
              <w:rPr>
                <w:b/>
                <w:sz w:val="16"/>
                <w:szCs w:val="16"/>
              </w:rPr>
            </w:pPr>
            <w:r>
              <w:rPr>
                <w:b/>
                <w:sz w:val="16"/>
                <w:szCs w:val="16"/>
              </w:rPr>
              <w:t>AUGUST 31,</w:t>
            </w:r>
          </w:p>
          <w:p w14:paraId="40534603" w14:textId="4164470E" w:rsidR="00861FF3" w:rsidRPr="001B0B4A" w:rsidRDefault="00861FF3" w:rsidP="00861FF3">
            <w:pPr>
              <w:tabs>
                <w:tab w:val="right" w:pos="9360"/>
              </w:tabs>
              <w:jc w:val="right"/>
              <w:rPr>
                <w:b/>
                <w:sz w:val="16"/>
                <w:szCs w:val="16"/>
              </w:rPr>
            </w:pPr>
            <w:r w:rsidRPr="00225EFA">
              <w:rPr>
                <w:b/>
                <w:sz w:val="16"/>
                <w:szCs w:val="16"/>
              </w:rPr>
              <w:t>20</w:t>
            </w:r>
            <w:r>
              <w:rPr>
                <w:b/>
                <w:sz w:val="16"/>
                <w:szCs w:val="16"/>
              </w:rPr>
              <w:t>24</w:t>
            </w:r>
          </w:p>
        </w:tc>
      </w:tr>
      <w:tr w:rsidR="00861FF3" w:rsidRPr="001B0B4A" w14:paraId="4F1F3C8A" w14:textId="77777777" w:rsidTr="00862680">
        <w:tc>
          <w:tcPr>
            <w:tcW w:w="4402" w:type="dxa"/>
            <w:tcBorders>
              <w:top w:val="single" w:sz="4" w:space="0" w:color="auto"/>
            </w:tcBorders>
          </w:tcPr>
          <w:p w14:paraId="1B1893C5" w14:textId="77777777" w:rsidR="00861FF3" w:rsidRPr="001B0B4A" w:rsidRDefault="00861FF3" w:rsidP="00861FF3">
            <w:pPr>
              <w:tabs>
                <w:tab w:val="right" w:pos="9360"/>
              </w:tabs>
              <w:rPr>
                <w:sz w:val="16"/>
                <w:szCs w:val="16"/>
              </w:rPr>
            </w:pPr>
          </w:p>
        </w:tc>
        <w:tc>
          <w:tcPr>
            <w:tcW w:w="305" w:type="dxa"/>
            <w:tcBorders>
              <w:top w:val="single" w:sz="4" w:space="0" w:color="auto"/>
            </w:tcBorders>
          </w:tcPr>
          <w:p w14:paraId="18E9A990" w14:textId="77777777" w:rsidR="00861FF3" w:rsidRPr="001B0B4A" w:rsidRDefault="00861FF3" w:rsidP="00861FF3">
            <w:pPr>
              <w:tabs>
                <w:tab w:val="right" w:pos="9360"/>
              </w:tabs>
              <w:jc w:val="right"/>
              <w:rPr>
                <w:sz w:val="16"/>
                <w:szCs w:val="16"/>
              </w:rPr>
            </w:pPr>
          </w:p>
        </w:tc>
        <w:tc>
          <w:tcPr>
            <w:tcW w:w="1925" w:type="dxa"/>
            <w:tcBorders>
              <w:top w:val="single" w:sz="4" w:space="0" w:color="auto"/>
            </w:tcBorders>
          </w:tcPr>
          <w:p w14:paraId="571AA73E" w14:textId="77777777" w:rsidR="00861FF3" w:rsidRPr="001B0B4A" w:rsidRDefault="00861FF3" w:rsidP="00861FF3">
            <w:pPr>
              <w:tabs>
                <w:tab w:val="right" w:pos="9360"/>
              </w:tabs>
              <w:jc w:val="right"/>
              <w:rPr>
                <w:sz w:val="16"/>
                <w:szCs w:val="16"/>
              </w:rPr>
            </w:pPr>
          </w:p>
        </w:tc>
        <w:tc>
          <w:tcPr>
            <w:tcW w:w="305" w:type="dxa"/>
            <w:tcBorders>
              <w:top w:val="single" w:sz="4" w:space="0" w:color="auto"/>
            </w:tcBorders>
          </w:tcPr>
          <w:p w14:paraId="348EDCA0" w14:textId="77777777" w:rsidR="00861FF3" w:rsidRPr="001B0B4A" w:rsidRDefault="00861FF3" w:rsidP="00861FF3">
            <w:pPr>
              <w:tabs>
                <w:tab w:val="right" w:pos="9360"/>
              </w:tabs>
              <w:jc w:val="right"/>
              <w:rPr>
                <w:sz w:val="16"/>
                <w:szCs w:val="16"/>
              </w:rPr>
            </w:pPr>
          </w:p>
        </w:tc>
        <w:tc>
          <w:tcPr>
            <w:tcW w:w="1942" w:type="dxa"/>
            <w:tcBorders>
              <w:top w:val="single" w:sz="4" w:space="0" w:color="auto"/>
            </w:tcBorders>
          </w:tcPr>
          <w:p w14:paraId="67B2BD90" w14:textId="77777777" w:rsidR="00861FF3" w:rsidRPr="001B0B4A" w:rsidRDefault="00861FF3" w:rsidP="00861FF3">
            <w:pPr>
              <w:tabs>
                <w:tab w:val="right" w:pos="9360"/>
              </w:tabs>
              <w:jc w:val="right"/>
              <w:rPr>
                <w:sz w:val="16"/>
                <w:szCs w:val="16"/>
              </w:rPr>
            </w:pPr>
          </w:p>
        </w:tc>
      </w:tr>
      <w:tr w:rsidR="00861FF3" w:rsidRPr="001B0B4A" w14:paraId="2D619F22" w14:textId="77777777" w:rsidTr="00862680">
        <w:trPr>
          <w:trHeight w:val="195"/>
        </w:trPr>
        <w:tc>
          <w:tcPr>
            <w:tcW w:w="4402" w:type="dxa"/>
          </w:tcPr>
          <w:p w14:paraId="7C62644E" w14:textId="77777777" w:rsidR="00861FF3" w:rsidRPr="001B0B4A" w:rsidRDefault="00861FF3" w:rsidP="00861FF3">
            <w:pPr>
              <w:tabs>
                <w:tab w:val="right" w:pos="9360"/>
              </w:tabs>
              <w:rPr>
                <w:b/>
                <w:sz w:val="16"/>
                <w:szCs w:val="16"/>
              </w:rPr>
            </w:pPr>
            <w:r w:rsidRPr="001B0B4A">
              <w:rPr>
                <w:b/>
                <w:sz w:val="16"/>
                <w:szCs w:val="16"/>
              </w:rPr>
              <w:t>ASSETS</w:t>
            </w:r>
          </w:p>
        </w:tc>
        <w:tc>
          <w:tcPr>
            <w:tcW w:w="305" w:type="dxa"/>
          </w:tcPr>
          <w:p w14:paraId="65AEECEF" w14:textId="77777777" w:rsidR="00861FF3" w:rsidRPr="001B0B4A" w:rsidRDefault="00861FF3" w:rsidP="00861FF3">
            <w:pPr>
              <w:tabs>
                <w:tab w:val="right" w:pos="9360"/>
              </w:tabs>
              <w:jc w:val="right"/>
              <w:rPr>
                <w:sz w:val="16"/>
                <w:szCs w:val="16"/>
              </w:rPr>
            </w:pPr>
          </w:p>
        </w:tc>
        <w:tc>
          <w:tcPr>
            <w:tcW w:w="1925" w:type="dxa"/>
          </w:tcPr>
          <w:p w14:paraId="02C47C8C" w14:textId="77777777" w:rsidR="00861FF3" w:rsidRPr="001B0B4A" w:rsidRDefault="00861FF3" w:rsidP="00861FF3">
            <w:pPr>
              <w:tabs>
                <w:tab w:val="right" w:pos="9360"/>
              </w:tabs>
              <w:jc w:val="right"/>
              <w:rPr>
                <w:sz w:val="16"/>
                <w:szCs w:val="16"/>
              </w:rPr>
            </w:pPr>
          </w:p>
        </w:tc>
        <w:tc>
          <w:tcPr>
            <w:tcW w:w="305" w:type="dxa"/>
          </w:tcPr>
          <w:p w14:paraId="46EAB3AB" w14:textId="77777777" w:rsidR="00861FF3" w:rsidRPr="001B0B4A" w:rsidRDefault="00861FF3" w:rsidP="00861FF3">
            <w:pPr>
              <w:tabs>
                <w:tab w:val="right" w:pos="9360"/>
              </w:tabs>
              <w:jc w:val="right"/>
              <w:rPr>
                <w:sz w:val="16"/>
                <w:szCs w:val="16"/>
              </w:rPr>
            </w:pPr>
          </w:p>
        </w:tc>
        <w:tc>
          <w:tcPr>
            <w:tcW w:w="1942" w:type="dxa"/>
          </w:tcPr>
          <w:p w14:paraId="34FB726D" w14:textId="77777777" w:rsidR="00861FF3" w:rsidRPr="001B0B4A" w:rsidRDefault="00861FF3" w:rsidP="00861FF3">
            <w:pPr>
              <w:tabs>
                <w:tab w:val="right" w:pos="9360"/>
              </w:tabs>
              <w:jc w:val="right"/>
              <w:rPr>
                <w:sz w:val="16"/>
                <w:szCs w:val="16"/>
              </w:rPr>
            </w:pPr>
          </w:p>
        </w:tc>
      </w:tr>
      <w:tr w:rsidR="00861FF3" w:rsidRPr="001B0B4A" w14:paraId="685F0FEB" w14:textId="77777777" w:rsidTr="00862680">
        <w:trPr>
          <w:trHeight w:val="237"/>
        </w:trPr>
        <w:tc>
          <w:tcPr>
            <w:tcW w:w="4402" w:type="dxa"/>
          </w:tcPr>
          <w:p w14:paraId="1522A589" w14:textId="77777777" w:rsidR="00861FF3" w:rsidRPr="001B0B4A" w:rsidRDefault="00861FF3" w:rsidP="00861FF3">
            <w:pPr>
              <w:tabs>
                <w:tab w:val="right" w:pos="9360"/>
              </w:tabs>
              <w:rPr>
                <w:sz w:val="16"/>
                <w:szCs w:val="16"/>
              </w:rPr>
            </w:pPr>
          </w:p>
        </w:tc>
        <w:tc>
          <w:tcPr>
            <w:tcW w:w="305" w:type="dxa"/>
          </w:tcPr>
          <w:p w14:paraId="6D352580" w14:textId="77777777" w:rsidR="00861FF3" w:rsidRPr="001B0B4A" w:rsidRDefault="00861FF3" w:rsidP="00861FF3">
            <w:pPr>
              <w:tabs>
                <w:tab w:val="right" w:pos="9360"/>
              </w:tabs>
              <w:jc w:val="right"/>
              <w:rPr>
                <w:sz w:val="16"/>
                <w:szCs w:val="16"/>
              </w:rPr>
            </w:pPr>
          </w:p>
        </w:tc>
        <w:tc>
          <w:tcPr>
            <w:tcW w:w="1925" w:type="dxa"/>
          </w:tcPr>
          <w:p w14:paraId="2AEC8A33" w14:textId="77777777" w:rsidR="00861FF3" w:rsidRPr="001B0B4A" w:rsidRDefault="00861FF3" w:rsidP="00861FF3">
            <w:pPr>
              <w:tabs>
                <w:tab w:val="right" w:pos="9360"/>
              </w:tabs>
              <w:ind w:firstLine="45"/>
              <w:jc w:val="right"/>
              <w:rPr>
                <w:sz w:val="16"/>
                <w:szCs w:val="16"/>
              </w:rPr>
            </w:pPr>
          </w:p>
        </w:tc>
        <w:tc>
          <w:tcPr>
            <w:tcW w:w="305" w:type="dxa"/>
          </w:tcPr>
          <w:p w14:paraId="4F7E932E" w14:textId="77777777" w:rsidR="00861FF3" w:rsidRPr="001B0B4A" w:rsidRDefault="00861FF3" w:rsidP="00861FF3">
            <w:pPr>
              <w:tabs>
                <w:tab w:val="right" w:pos="9360"/>
              </w:tabs>
              <w:jc w:val="right"/>
              <w:rPr>
                <w:sz w:val="16"/>
                <w:szCs w:val="16"/>
              </w:rPr>
            </w:pPr>
          </w:p>
        </w:tc>
        <w:tc>
          <w:tcPr>
            <w:tcW w:w="1942" w:type="dxa"/>
          </w:tcPr>
          <w:p w14:paraId="45E11E95" w14:textId="77777777" w:rsidR="00861FF3" w:rsidRPr="001B0B4A" w:rsidRDefault="00861FF3" w:rsidP="00861FF3">
            <w:pPr>
              <w:tabs>
                <w:tab w:val="right" w:pos="9360"/>
              </w:tabs>
              <w:jc w:val="right"/>
              <w:rPr>
                <w:sz w:val="16"/>
                <w:szCs w:val="16"/>
              </w:rPr>
            </w:pPr>
          </w:p>
        </w:tc>
      </w:tr>
      <w:tr w:rsidR="00861FF3" w:rsidRPr="001B0B4A" w14:paraId="0359C70F" w14:textId="77777777" w:rsidTr="00862680">
        <w:trPr>
          <w:trHeight w:val="123"/>
        </w:trPr>
        <w:tc>
          <w:tcPr>
            <w:tcW w:w="4402" w:type="dxa"/>
          </w:tcPr>
          <w:p w14:paraId="21F2A9C0" w14:textId="77777777" w:rsidR="00861FF3" w:rsidRPr="001B0B4A" w:rsidRDefault="00861FF3" w:rsidP="00861FF3">
            <w:pPr>
              <w:tabs>
                <w:tab w:val="right" w:pos="9360"/>
              </w:tabs>
              <w:rPr>
                <w:b/>
                <w:sz w:val="16"/>
                <w:szCs w:val="16"/>
              </w:rPr>
            </w:pPr>
            <w:r w:rsidRPr="001B0B4A">
              <w:rPr>
                <w:b/>
                <w:sz w:val="16"/>
                <w:szCs w:val="16"/>
              </w:rPr>
              <w:t>Current assets</w:t>
            </w:r>
          </w:p>
        </w:tc>
        <w:tc>
          <w:tcPr>
            <w:tcW w:w="305" w:type="dxa"/>
          </w:tcPr>
          <w:p w14:paraId="7566FC7E" w14:textId="77777777" w:rsidR="00861FF3" w:rsidRPr="001B0B4A" w:rsidRDefault="00861FF3" w:rsidP="00861FF3">
            <w:pPr>
              <w:tabs>
                <w:tab w:val="right" w:pos="9360"/>
              </w:tabs>
              <w:jc w:val="right"/>
              <w:rPr>
                <w:sz w:val="16"/>
                <w:szCs w:val="16"/>
              </w:rPr>
            </w:pPr>
          </w:p>
        </w:tc>
        <w:tc>
          <w:tcPr>
            <w:tcW w:w="1925" w:type="dxa"/>
          </w:tcPr>
          <w:p w14:paraId="0AF17480" w14:textId="77777777" w:rsidR="00861FF3" w:rsidRPr="001B0B4A" w:rsidRDefault="00861FF3" w:rsidP="00861FF3">
            <w:pPr>
              <w:tabs>
                <w:tab w:val="right" w:pos="9360"/>
              </w:tabs>
              <w:jc w:val="right"/>
              <w:rPr>
                <w:sz w:val="16"/>
                <w:szCs w:val="16"/>
              </w:rPr>
            </w:pPr>
          </w:p>
        </w:tc>
        <w:tc>
          <w:tcPr>
            <w:tcW w:w="305" w:type="dxa"/>
          </w:tcPr>
          <w:p w14:paraId="6C0EF663" w14:textId="77777777" w:rsidR="00861FF3" w:rsidRPr="001B0B4A" w:rsidRDefault="00861FF3" w:rsidP="00861FF3">
            <w:pPr>
              <w:tabs>
                <w:tab w:val="right" w:pos="9360"/>
              </w:tabs>
              <w:jc w:val="right"/>
              <w:rPr>
                <w:sz w:val="16"/>
                <w:szCs w:val="16"/>
              </w:rPr>
            </w:pPr>
          </w:p>
        </w:tc>
        <w:tc>
          <w:tcPr>
            <w:tcW w:w="1942" w:type="dxa"/>
          </w:tcPr>
          <w:p w14:paraId="150F3465" w14:textId="77777777" w:rsidR="00861FF3" w:rsidRPr="001B0B4A" w:rsidRDefault="00861FF3" w:rsidP="00861FF3">
            <w:pPr>
              <w:tabs>
                <w:tab w:val="right" w:pos="9360"/>
              </w:tabs>
              <w:jc w:val="right"/>
              <w:rPr>
                <w:sz w:val="16"/>
                <w:szCs w:val="16"/>
              </w:rPr>
            </w:pPr>
          </w:p>
        </w:tc>
      </w:tr>
      <w:tr w:rsidR="00861FF3" w:rsidRPr="001B0B4A" w14:paraId="15214104" w14:textId="77777777" w:rsidTr="00862680">
        <w:trPr>
          <w:trHeight w:val="167"/>
        </w:trPr>
        <w:tc>
          <w:tcPr>
            <w:tcW w:w="4402" w:type="dxa"/>
          </w:tcPr>
          <w:p w14:paraId="26363F0D" w14:textId="77777777" w:rsidR="00861FF3" w:rsidRPr="001B0B4A" w:rsidRDefault="00861FF3" w:rsidP="00861FF3">
            <w:pPr>
              <w:tabs>
                <w:tab w:val="right" w:pos="9360"/>
              </w:tabs>
              <w:ind w:firstLine="174"/>
              <w:rPr>
                <w:sz w:val="16"/>
                <w:szCs w:val="16"/>
              </w:rPr>
            </w:pPr>
            <w:r w:rsidRPr="001B0B4A">
              <w:rPr>
                <w:sz w:val="16"/>
                <w:szCs w:val="16"/>
              </w:rPr>
              <w:t>Cash</w:t>
            </w:r>
          </w:p>
        </w:tc>
        <w:tc>
          <w:tcPr>
            <w:tcW w:w="305" w:type="dxa"/>
          </w:tcPr>
          <w:p w14:paraId="0A1D9CD5" w14:textId="77777777" w:rsidR="00861FF3" w:rsidRPr="001B0B4A" w:rsidRDefault="00861FF3" w:rsidP="00861FF3">
            <w:pPr>
              <w:tabs>
                <w:tab w:val="left" w:pos="223"/>
                <w:tab w:val="decimal" w:pos="1619"/>
                <w:tab w:val="right" w:pos="9360"/>
              </w:tabs>
              <w:jc w:val="right"/>
              <w:rPr>
                <w:sz w:val="16"/>
                <w:szCs w:val="16"/>
              </w:rPr>
            </w:pPr>
            <w:r w:rsidRPr="001B0B4A">
              <w:rPr>
                <w:sz w:val="16"/>
                <w:szCs w:val="16"/>
              </w:rPr>
              <w:t>$</w:t>
            </w:r>
          </w:p>
        </w:tc>
        <w:tc>
          <w:tcPr>
            <w:tcW w:w="1925" w:type="dxa"/>
          </w:tcPr>
          <w:p w14:paraId="2D165951" w14:textId="4048F7F0" w:rsidR="00861FF3" w:rsidRPr="001B0B4A" w:rsidRDefault="00D05EA3" w:rsidP="00861FF3">
            <w:pPr>
              <w:tabs>
                <w:tab w:val="left" w:pos="223"/>
                <w:tab w:val="decimal" w:pos="1619"/>
                <w:tab w:val="right" w:pos="9360"/>
              </w:tabs>
              <w:jc w:val="right"/>
              <w:rPr>
                <w:sz w:val="16"/>
                <w:szCs w:val="16"/>
              </w:rPr>
            </w:pPr>
            <w:r>
              <w:rPr>
                <w:sz w:val="16"/>
                <w:szCs w:val="16"/>
              </w:rPr>
              <w:t>120,382</w:t>
            </w:r>
          </w:p>
        </w:tc>
        <w:tc>
          <w:tcPr>
            <w:tcW w:w="305" w:type="dxa"/>
          </w:tcPr>
          <w:p w14:paraId="4D6D4C45" w14:textId="77777777" w:rsidR="00861FF3" w:rsidRPr="001B0B4A" w:rsidRDefault="00861FF3" w:rsidP="00861FF3">
            <w:pPr>
              <w:tabs>
                <w:tab w:val="left" w:pos="276"/>
                <w:tab w:val="decimal" w:pos="1478"/>
                <w:tab w:val="right" w:pos="9360"/>
              </w:tabs>
              <w:jc w:val="right"/>
              <w:rPr>
                <w:sz w:val="16"/>
                <w:szCs w:val="16"/>
              </w:rPr>
            </w:pPr>
            <w:r w:rsidRPr="001B0B4A">
              <w:rPr>
                <w:sz w:val="16"/>
                <w:szCs w:val="16"/>
              </w:rPr>
              <w:t>$</w:t>
            </w:r>
          </w:p>
        </w:tc>
        <w:tc>
          <w:tcPr>
            <w:tcW w:w="1942" w:type="dxa"/>
          </w:tcPr>
          <w:p w14:paraId="7513D6B8" w14:textId="017A35B9" w:rsidR="00861FF3" w:rsidRPr="001B0B4A" w:rsidRDefault="00861FF3" w:rsidP="00861FF3">
            <w:pPr>
              <w:tabs>
                <w:tab w:val="left" w:pos="276"/>
                <w:tab w:val="decimal" w:pos="1478"/>
                <w:tab w:val="right" w:pos="9360"/>
              </w:tabs>
              <w:jc w:val="right"/>
              <w:rPr>
                <w:sz w:val="16"/>
                <w:szCs w:val="16"/>
              </w:rPr>
            </w:pPr>
            <w:r w:rsidRPr="00BF2B57">
              <w:rPr>
                <w:sz w:val="16"/>
                <w:szCs w:val="16"/>
              </w:rPr>
              <w:t>1,192,169</w:t>
            </w:r>
          </w:p>
        </w:tc>
      </w:tr>
      <w:tr w:rsidR="00861FF3" w:rsidRPr="001B0B4A" w14:paraId="5E375445" w14:textId="77777777" w:rsidTr="00862680">
        <w:trPr>
          <w:trHeight w:val="167"/>
        </w:trPr>
        <w:tc>
          <w:tcPr>
            <w:tcW w:w="4402" w:type="dxa"/>
          </w:tcPr>
          <w:p w14:paraId="37C7E6C8" w14:textId="31DDB52B" w:rsidR="00861FF3" w:rsidRPr="001B0B4A" w:rsidRDefault="00861FF3" w:rsidP="00861FF3">
            <w:pPr>
              <w:tabs>
                <w:tab w:val="right" w:pos="9360"/>
              </w:tabs>
              <w:ind w:firstLine="174"/>
              <w:rPr>
                <w:sz w:val="16"/>
                <w:szCs w:val="16"/>
              </w:rPr>
            </w:pPr>
            <w:r w:rsidRPr="001B0B4A">
              <w:rPr>
                <w:sz w:val="16"/>
                <w:szCs w:val="16"/>
              </w:rPr>
              <w:t xml:space="preserve">Prepaid expenses </w:t>
            </w:r>
          </w:p>
        </w:tc>
        <w:tc>
          <w:tcPr>
            <w:tcW w:w="305" w:type="dxa"/>
          </w:tcPr>
          <w:p w14:paraId="0AED6691" w14:textId="2A741778" w:rsidR="00861FF3" w:rsidRPr="001B0B4A" w:rsidRDefault="00861FF3" w:rsidP="00861FF3">
            <w:pPr>
              <w:tabs>
                <w:tab w:val="left" w:pos="223"/>
                <w:tab w:val="decimal" w:pos="1619"/>
                <w:tab w:val="right" w:pos="9360"/>
              </w:tabs>
              <w:jc w:val="right"/>
              <w:rPr>
                <w:sz w:val="16"/>
                <w:szCs w:val="16"/>
              </w:rPr>
            </w:pPr>
          </w:p>
        </w:tc>
        <w:tc>
          <w:tcPr>
            <w:tcW w:w="1925" w:type="dxa"/>
          </w:tcPr>
          <w:p w14:paraId="50848F55" w14:textId="6F3EB811" w:rsidR="00861FF3" w:rsidRPr="001B0B4A" w:rsidRDefault="00D05EA3" w:rsidP="00861FF3">
            <w:pPr>
              <w:tabs>
                <w:tab w:val="left" w:pos="223"/>
                <w:tab w:val="decimal" w:pos="1619"/>
                <w:tab w:val="right" w:pos="9360"/>
              </w:tabs>
              <w:jc w:val="right"/>
              <w:rPr>
                <w:sz w:val="16"/>
                <w:szCs w:val="16"/>
              </w:rPr>
            </w:pPr>
            <w:r>
              <w:rPr>
                <w:sz w:val="16"/>
                <w:szCs w:val="16"/>
              </w:rPr>
              <w:t>62,648</w:t>
            </w:r>
          </w:p>
        </w:tc>
        <w:tc>
          <w:tcPr>
            <w:tcW w:w="305" w:type="dxa"/>
          </w:tcPr>
          <w:p w14:paraId="087B94BC"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0805B682" w14:textId="62E5076C" w:rsidR="00861FF3" w:rsidRPr="001B0B4A" w:rsidRDefault="00861FF3" w:rsidP="00861FF3">
            <w:pPr>
              <w:tabs>
                <w:tab w:val="left" w:pos="276"/>
                <w:tab w:val="decimal" w:pos="1478"/>
                <w:tab w:val="right" w:pos="9360"/>
              </w:tabs>
              <w:jc w:val="right"/>
              <w:rPr>
                <w:sz w:val="16"/>
                <w:szCs w:val="16"/>
              </w:rPr>
            </w:pPr>
            <w:r w:rsidRPr="00BF2B57">
              <w:rPr>
                <w:sz w:val="16"/>
                <w:szCs w:val="16"/>
              </w:rPr>
              <w:t>94,722</w:t>
            </w:r>
          </w:p>
        </w:tc>
      </w:tr>
      <w:tr w:rsidR="00861FF3" w:rsidRPr="001B0B4A" w14:paraId="263F956D" w14:textId="77777777" w:rsidTr="00862680">
        <w:trPr>
          <w:trHeight w:val="167"/>
        </w:trPr>
        <w:tc>
          <w:tcPr>
            <w:tcW w:w="4402" w:type="dxa"/>
          </w:tcPr>
          <w:p w14:paraId="0BA8BA01" w14:textId="77777777" w:rsidR="00861FF3" w:rsidRPr="001B0B4A" w:rsidRDefault="00861FF3" w:rsidP="00861FF3">
            <w:pPr>
              <w:tabs>
                <w:tab w:val="right" w:pos="9360"/>
              </w:tabs>
              <w:ind w:firstLine="174"/>
              <w:rPr>
                <w:sz w:val="16"/>
                <w:szCs w:val="16"/>
              </w:rPr>
            </w:pPr>
            <w:r w:rsidRPr="001B0B4A">
              <w:rPr>
                <w:sz w:val="16"/>
                <w:szCs w:val="16"/>
              </w:rPr>
              <w:t>Sales taxes receivable</w:t>
            </w:r>
          </w:p>
        </w:tc>
        <w:tc>
          <w:tcPr>
            <w:tcW w:w="305" w:type="dxa"/>
          </w:tcPr>
          <w:p w14:paraId="62F47128"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56A5FF98" w14:textId="2BEDDD4D" w:rsidR="00861FF3" w:rsidRPr="001B0B4A" w:rsidRDefault="00D05EA3" w:rsidP="00861FF3">
            <w:pPr>
              <w:tabs>
                <w:tab w:val="left" w:pos="223"/>
                <w:tab w:val="decimal" w:pos="1619"/>
                <w:tab w:val="right" w:pos="9360"/>
              </w:tabs>
              <w:jc w:val="right"/>
              <w:rPr>
                <w:sz w:val="16"/>
                <w:szCs w:val="16"/>
              </w:rPr>
            </w:pPr>
            <w:r>
              <w:rPr>
                <w:sz w:val="16"/>
                <w:szCs w:val="16"/>
              </w:rPr>
              <w:t>41,498</w:t>
            </w:r>
          </w:p>
        </w:tc>
        <w:tc>
          <w:tcPr>
            <w:tcW w:w="305" w:type="dxa"/>
          </w:tcPr>
          <w:p w14:paraId="394B51EC"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19928D33" w14:textId="3BD7ED14" w:rsidR="00861FF3" w:rsidRPr="001B0B4A" w:rsidRDefault="00861FF3" w:rsidP="00861FF3">
            <w:pPr>
              <w:tabs>
                <w:tab w:val="left" w:pos="276"/>
                <w:tab w:val="decimal" w:pos="1478"/>
                <w:tab w:val="right" w:pos="9360"/>
              </w:tabs>
              <w:jc w:val="right"/>
              <w:rPr>
                <w:sz w:val="16"/>
                <w:szCs w:val="16"/>
              </w:rPr>
            </w:pPr>
            <w:r w:rsidRPr="00BF2B57">
              <w:rPr>
                <w:sz w:val="16"/>
                <w:szCs w:val="16"/>
              </w:rPr>
              <w:t>25,873</w:t>
            </w:r>
          </w:p>
        </w:tc>
      </w:tr>
      <w:tr w:rsidR="008214DC" w:rsidRPr="001B0B4A" w14:paraId="7B6CB458" w14:textId="77777777" w:rsidTr="00862680">
        <w:trPr>
          <w:trHeight w:val="113"/>
        </w:trPr>
        <w:tc>
          <w:tcPr>
            <w:tcW w:w="4402" w:type="dxa"/>
            <w:tcBorders>
              <w:top w:val="single" w:sz="4" w:space="0" w:color="auto"/>
            </w:tcBorders>
          </w:tcPr>
          <w:p w14:paraId="70543D67" w14:textId="77777777" w:rsidR="008214DC" w:rsidRPr="001B0B4A" w:rsidRDefault="008214DC" w:rsidP="001B0B4A">
            <w:pPr>
              <w:tabs>
                <w:tab w:val="right" w:pos="9360"/>
              </w:tabs>
              <w:rPr>
                <w:sz w:val="16"/>
                <w:szCs w:val="16"/>
              </w:rPr>
            </w:pPr>
          </w:p>
        </w:tc>
        <w:tc>
          <w:tcPr>
            <w:tcW w:w="305" w:type="dxa"/>
            <w:tcBorders>
              <w:top w:val="single" w:sz="4" w:space="0" w:color="auto"/>
            </w:tcBorders>
          </w:tcPr>
          <w:p w14:paraId="6AC48B35" w14:textId="77777777" w:rsidR="008214DC" w:rsidRPr="001B0B4A" w:rsidRDefault="008214DC" w:rsidP="001B0B4A">
            <w:pPr>
              <w:tabs>
                <w:tab w:val="left" w:pos="223"/>
                <w:tab w:val="decimal" w:pos="1619"/>
                <w:tab w:val="right" w:pos="9360"/>
              </w:tabs>
              <w:jc w:val="right"/>
              <w:rPr>
                <w:sz w:val="16"/>
                <w:szCs w:val="16"/>
              </w:rPr>
            </w:pPr>
          </w:p>
        </w:tc>
        <w:tc>
          <w:tcPr>
            <w:tcW w:w="1925" w:type="dxa"/>
            <w:tcBorders>
              <w:top w:val="single" w:sz="4" w:space="0" w:color="auto"/>
            </w:tcBorders>
          </w:tcPr>
          <w:p w14:paraId="111D5496" w14:textId="7A081696" w:rsidR="008214DC" w:rsidRPr="001B0B4A" w:rsidRDefault="008214DC" w:rsidP="001B0B4A">
            <w:pPr>
              <w:tabs>
                <w:tab w:val="left" w:pos="223"/>
                <w:tab w:val="decimal" w:pos="1619"/>
                <w:tab w:val="right" w:pos="9360"/>
              </w:tabs>
              <w:jc w:val="right"/>
              <w:rPr>
                <w:sz w:val="16"/>
                <w:szCs w:val="16"/>
              </w:rPr>
            </w:pPr>
          </w:p>
        </w:tc>
        <w:tc>
          <w:tcPr>
            <w:tcW w:w="305" w:type="dxa"/>
            <w:tcBorders>
              <w:top w:val="single" w:sz="4" w:space="0" w:color="auto"/>
            </w:tcBorders>
          </w:tcPr>
          <w:p w14:paraId="2D42BA5D" w14:textId="77777777" w:rsidR="008214DC" w:rsidRPr="001B0B4A" w:rsidRDefault="008214DC" w:rsidP="001B0B4A">
            <w:pPr>
              <w:tabs>
                <w:tab w:val="left" w:pos="276"/>
                <w:tab w:val="decimal" w:pos="1478"/>
                <w:tab w:val="right" w:pos="9360"/>
              </w:tabs>
              <w:jc w:val="right"/>
              <w:rPr>
                <w:sz w:val="16"/>
                <w:szCs w:val="16"/>
              </w:rPr>
            </w:pPr>
          </w:p>
        </w:tc>
        <w:tc>
          <w:tcPr>
            <w:tcW w:w="1942" w:type="dxa"/>
            <w:tcBorders>
              <w:top w:val="single" w:sz="4" w:space="0" w:color="auto"/>
            </w:tcBorders>
          </w:tcPr>
          <w:p w14:paraId="73F43A47" w14:textId="77777777" w:rsidR="008214DC" w:rsidRPr="001B0B4A" w:rsidRDefault="008214DC" w:rsidP="001B0B4A">
            <w:pPr>
              <w:tabs>
                <w:tab w:val="left" w:pos="276"/>
                <w:tab w:val="decimal" w:pos="1478"/>
                <w:tab w:val="right" w:pos="9360"/>
              </w:tabs>
              <w:jc w:val="right"/>
              <w:rPr>
                <w:sz w:val="16"/>
                <w:szCs w:val="16"/>
              </w:rPr>
            </w:pPr>
          </w:p>
        </w:tc>
      </w:tr>
      <w:tr w:rsidR="00861FF3" w:rsidRPr="001B0B4A" w14:paraId="0A099507" w14:textId="77777777" w:rsidTr="00862680">
        <w:trPr>
          <w:trHeight w:val="139"/>
        </w:trPr>
        <w:tc>
          <w:tcPr>
            <w:tcW w:w="4402" w:type="dxa"/>
          </w:tcPr>
          <w:p w14:paraId="144F8C3B" w14:textId="77777777" w:rsidR="00861FF3" w:rsidRPr="001B0B4A" w:rsidRDefault="00861FF3" w:rsidP="00861FF3">
            <w:pPr>
              <w:tabs>
                <w:tab w:val="right" w:pos="9360"/>
              </w:tabs>
              <w:rPr>
                <w:sz w:val="16"/>
                <w:szCs w:val="16"/>
              </w:rPr>
            </w:pPr>
          </w:p>
        </w:tc>
        <w:tc>
          <w:tcPr>
            <w:tcW w:w="305" w:type="dxa"/>
          </w:tcPr>
          <w:p w14:paraId="4AC37B70"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486366E2" w14:textId="01068EC6" w:rsidR="00861FF3" w:rsidRPr="001B0B4A" w:rsidRDefault="00D05EA3" w:rsidP="00861FF3">
            <w:pPr>
              <w:tabs>
                <w:tab w:val="left" w:pos="223"/>
                <w:tab w:val="decimal" w:pos="1619"/>
                <w:tab w:val="right" w:pos="9360"/>
              </w:tabs>
              <w:jc w:val="right"/>
              <w:rPr>
                <w:sz w:val="16"/>
                <w:szCs w:val="16"/>
              </w:rPr>
            </w:pPr>
            <w:r>
              <w:rPr>
                <w:sz w:val="16"/>
                <w:szCs w:val="16"/>
              </w:rPr>
              <w:t>224,528</w:t>
            </w:r>
          </w:p>
        </w:tc>
        <w:tc>
          <w:tcPr>
            <w:tcW w:w="305" w:type="dxa"/>
          </w:tcPr>
          <w:p w14:paraId="286EB4DC"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3A1D1DB6" w14:textId="2167CE57" w:rsidR="00861FF3" w:rsidRPr="001B0B4A" w:rsidRDefault="00861FF3" w:rsidP="00861FF3">
            <w:pPr>
              <w:tabs>
                <w:tab w:val="left" w:pos="276"/>
                <w:tab w:val="decimal" w:pos="1478"/>
                <w:tab w:val="right" w:pos="9360"/>
              </w:tabs>
              <w:jc w:val="right"/>
              <w:rPr>
                <w:sz w:val="16"/>
                <w:szCs w:val="16"/>
              </w:rPr>
            </w:pPr>
            <w:r w:rsidRPr="00BF2B57">
              <w:rPr>
                <w:sz w:val="16"/>
                <w:szCs w:val="16"/>
              </w:rPr>
              <w:t>1,312,764</w:t>
            </w:r>
          </w:p>
        </w:tc>
      </w:tr>
      <w:tr w:rsidR="00861FF3" w:rsidRPr="001B0B4A" w14:paraId="1FC4EF17" w14:textId="77777777" w:rsidTr="00862680">
        <w:trPr>
          <w:trHeight w:val="139"/>
        </w:trPr>
        <w:tc>
          <w:tcPr>
            <w:tcW w:w="4402" w:type="dxa"/>
          </w:tcPr>
          <w:p w14:paraId="2CA6F314" w14:textId="77777777" w:rsidR="00861FF3" w:rsidRPr="001B0B4A" w:rsidRDefault="00861FF3" w:rsidP="00861FF3">
            <w:pPr>
              <w:tabs>
                <w:tab w:val="right" w:pos="9360"/>
              </w:tabs>
              <w:rPr>
                <w:sz w:val="16"/>
                <w:szCs w:val="16"/>
              </w:rPr>
            </w:pPr>
          </w:p>
        </w:tc>
        <w:tc>
          <w:tcPr>
            <w:tcW w:w="305" w:type="dxa"/>
          </w:tcPr>
          <w:p w14:paraId="1BC80F53"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65009A73" w14:textId="77777777" w:rsidR="00861FF3" w:rsidRPr="001B0B4A" w:rsidRDefault="00861FF3" w:rsidP="00861FF3">
            <w:pPr>
              <w:tabs>
                <w:tab w:val="left" w:pos="223"/>
                <w:tab w:val="decimal" w:pos="1619"/>
                <w:tab w:val="right" w:pos="9360"/>
              </w:tabs>
              <w:jc w:val="right"/>
              <w:rPr>
                <w:sz w:val="16"/>
                <w:szCs w:val="16"/>
              </w:rPr>
            </w:pPr>
          </w:p>
        </w:tc>
        <w:tc>
          <w:tcPr>
            <w:tcW w:w="305" w:type="dxa"/>
          </w:tcPr>
          <w:p w14:paraId="63320990"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11A5C6B6" w14:textId="77777777" w:rsidR="00861FF3" w:rsidRPr="001B0B4A" w:rsidRDefault="00861FF3" w:rsidP="00861FF3">
            <w:pPr>
              <w:tabs>
                <w:tab w:val="left" w:pos="276"/>
                <w:tab w:val="decimal" w:pos="1478"/>
                <w:tab w:val="right" w:pos="9360"/>
              </w:tabs>
              <w:jc w:val="right"/>
              <w:rPr>
                <w:sz w:val="16"/>
                <w:szCs w:val="16"/>
              </w:rPr>
            </w:pPr>
          </w:p>
        </w:tc>
      </w:tr>
      <w:tr w:rsidR="00861FF3" w:rsidRPr="001B0B4A" w14:paraId="484C3589" w14:textId="77777777" w:rsidTr="00862680">
        <w:trPr>
          <w:trHeight w:val="139"/>
        </w:trPr>
        <w:tc>
          <w:tcPr>
            <w:tcW w:w="4402" w:type="dxa"/>
          </w:tcPr>
          <w:p w14:paraId="6114F6F5" w14:textId="77777777" w:rsidR="00861FF3" w:rsidRPr="001B0B4A" w:rsidRDefault="00861FF3" w:rsidP="00861FF3">
            <w:pPr>
              <w:tabs>
                <w:tab w:val="right" w:pos="9360"/>
              </w:tabs>
              <w:rPr>
                <w:b/>
                <w:sz w:val="16"/>
                <w:szCs w:val="16"/>
              </w:rPr>
            </w:pPr>
            <w:r w:rsidRPr="001B0B4A">
              <w:rPr>
                <w:b/>
                <w:sz w:val="16"/>
                <w:szCs w:val="16"/>
              </w:rPr>
              <w:t>Non-current assets</w:t>
            </w:r>
          </w:p>
        </w:tc>
        <w:tc>
          <w:tcPr>
            <w:tcW w:w="305" w:type="dxa"/>
          </w:tcPr>
          <w:p w14:paraId="7C52F848"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160BD5D9" w14:textId="77777777" w:rsidR="00861FF3" w:rsidRPr="001B0B4A" w:rsidRDefault="00861FF3" w:rsidP="00861FF3">
            <w:pPr>
              <w:tabs>
                <w:tab w:val="left" w:pos="223"/>
                <w:tab w:val="decimal" w:pos="1619"/>
                <w:tab w:val="right" w:pos="9360"/>
              </w:tabs>
              <w:jc w:val="right"/>
              <w:rPr>
                <w:sz w:val="16"/>
                <w:szCs w:val="16"/>
              </w:rPr>
            </w:pPr>
          </w:p>
        </w:tc>
        <w:tc>
          <w:tcPr>
            <w:tcW w:w="305" w:type="dxa"/>
          </w:tcPr>
          <w:p w14:paraId="5F17AAB1"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29FC1F5E" w14:textId="77777777" w:rsidR="00861FF3" w:rsidRPr="001B0B4A" w:rsidRDefault="00861FF3" w:rsidP="00861FF3">
            <w:pPr>
              <w:tabs>
                <w:tab w:val="left" w:pos="276"/>
                <w:tab w:val="decimal" w:pos="1478"/>
                <w:tab w:val="right" w:pos="9360"/>
              </w:tabs>
              <w:jc w:val="right"/>
              <w:rPr>
                <w:sz w:val="16"/>
                <w:szCs w:val="16"/>
              </w:rPr>
            </w:pPr>
          </w:p>
        </w:tc>
      </w:tr>
      <w:tr w:rsidR="00861FF3" w:rsidRPr="001B0B4A" w14:paraId="7370EBFC" w14:textId="77777777" w:rsidTr="00862680">
        <w:trPr>
          <w:trHeight w:val="139"/>
        </w:trPr>
        <w:tc>
          <w:tcPr>
            <w:tcW w:w="4402" w:type="dxa"/>
            <w:vAlign w:val="bottom"/>
          </w:tcPr>
          <w:p w14:paraId="2EAEA130" w14:textId="0F2A255D" w:rsidR="00861FF3" w:rsidRPr="001B0B4A" w:rsidRDefault="00861FF3" w:rsidP="00861FF3">
            <w:pPr>
              <w:tabs>
                <w:tab w:val="right" w:pos="9360"/>
              </w:tabs>
              <w:ind w:firstLine="174"/>
              <w:rPr>
                <w:sz w:val="16"/>
                <w:szCs w:val="16"/>
              </w:rPr>
            </w:pPr>
            <w:r w:rsidRPr="001B0B4A">
              <w:rPr>
                <w:sz w:val="16"/>
                <w:szCs w:val="16"/>
              </w:rPr>
              <w:t>Exploration and evaluation asset (Note</w:t>
            </w:r>
            <w:r w:rsidRPr="001B0B4A">
              <w:rPr>
                <w:rFonts w:cs="Arial"/>
                <w:sz w:val="16"/>
                <w:szCs w:val="16"/>
              </w:rPr>
              <w:t xml:space="preserve"> </w:t>
            </w:r>
            <w:r w:rsidR="00A61510">
              <w:rPr>
                <w:rFonts w:cs="Arial"/>
                <w:sz w:val="16"/>
                <w:szCs w:val="16"/>
              </w:rPr>
              <w:t>7</w:t>
            </w:r>
            <w:r w:rsidRPr="001B0B4A">
              <w:rPr>
                <w:rFonts w:cs="Arial"/>
                <w:sz w:val="16"/>
                <w:szCs w:val="16"/>
              </w:rPr>
              <w:t>)</w:t>
            </w:r>
          </w:p>
        </w:tc>
        <w:tc>
          <w:tcPr>
            <w:tcW w:w="305" w:type="dxa"/>
          </w:tcPr>
          <w:p w14:paraId="7C6A6ECC"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1A298970" w14:textId="61125F50" w:rsidR="00861FF3" w:rsidRPr="001B0B4A" w:rsidRDefault="00861FF3" w:rsidP="00861FF3">
            <w:pPr>
              <w:tabs>
                <w:tab w:val="left" w:pos="223"/>
                <w:tab w:val="decimal" w:pos="1619"/>
                <w:tab w:val="right" w:pos="9360"/>
              </w:tabs>
              <w:jc w:val="right"/>
              <w:rPr>
                <w:sz w:val="16"/>
                <w:szCs w:val="16"/>
              </w:rPr>
            </w:pPr>
            <w:r>
              <w:rPr>
                <w:sz w:val="16"/>
                <w:szCs w:val="16"/>
              </w:rPr>
              <w:t>1,304</w:t>
            </w:r>
          </w:p>
        </w:tc>
        <w:tc>
          <w:tcPr>
            <w:tcW w:w="305" w:type="dxa"/>
          </w:tcPr>
          <w:p w14:paraId="468A54F2"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43E997CA" w14:textId="58B49445" w:rsidR="00861FF3" w:rsidRPr="001B0B4A" w:rsidRDefault="00861FF3" w:rsidP="00861FF3">
            <w:pPr>
              <w:tabs>
                <w:tab w:val="left" w:pos="276"/>
                <w:tab w:val="decimal" w:pos="1478"/>
                <w:tab w:val="right" w:pos="9360"/>
              </w:tabs>
              <w:jc w:val="right"/>
              <w:rPr>
                <w:sz w:val="16"/>
                <w:szCs w:val="16"/>
              </w:rPr>
            </w:pPr>
            <w:r w:rsidRPr="00BF2B57">
              <w:rPr>
                <w:sz w:val="16"/>
                <w:szCs w:val="16"/>
              </w:rPr>
              <w:t>1,304</w:t>
            </w:r>
          </w:p>
        </w:tc>
      </w:tr>
      <w:tr w:rsidR="00861FF3" w:rsidRPr="001B0B4A" w14:paraId="4F602A77" w14:textId="77777777" w:rsidTr="00862680">
        <w:trPr>
          <w:trHeight w:val="139"/>
        </w:trPr>
        <w:tc>
          <w:tcPr>
            <w:tcW w:w="4402" w:type="dxa"/>
          </w:tcPr>
          <w:p w14:paraId="4E1A06F3" w14:textId="13C0D478" w:rsidR="00861FF3" w:rsidRPr="001B0B4A" w:rsidRDefault="00861FF3" w:rsidP="00861FF3">
            <w:pPr>
              <w:tabs>
                <w:tab w:val="right" w:pos="9360"/>
              </w:tabs>
              <w:ind w:firstLine="174"/>
              <w:rPr>
                <w:sz w:val="16"/>
                <w:szCs w:val="16"/>
              </w:rPr>
            </w:pPr>
            <w:r w:rsidRPr="001B0B4A">
              <w:rPr>
                <w:sz w:val="16"/>
                <w:szCs w:val="16"/>
              </w:rPr>
              <w:t xml:space="preserve">Equipment (Note </w:t>
            </w:r>
            <w:r w:rsidR="00A61510">
              <w:rPr>
                <w:sz w:val="16"/>
                <w:szCs w:val="16"/>
              </w:rPr>
              <w:t>8</w:t>
            </w:r>
            <w:r w:rsidRPr="001B0B4A">
              <w:rPr>
                <w:sz w:val="16"/>
                <w:szCs w:val="16"/>
              </w:rPr>
              <w:t>)</w:t>
            </w:r>
          </w:p>
        </w:tc>
        <w:tc>
          <w:tcPr>
            <w:tcW w:w="305" w:type="dxa"/>
          </w:tcPr>
          <w:p w14:paraId="57898167"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51362030" w14:textId="478C44B4" w:rsidR="00861FF3" w:rsidRPr="001B0B4A" w:rsidRDefault="00D05EA3" w:rsidP="00861FF3">
            <w:pPr>
              <w:tabs>
                <w:tab w:val="left" w:pos="223"/>
                <w:tab w:val="decimal" w:pos="1619"/>
                <w:tab w:val="right" w:pos="9360"/>
              </w:tabs>
              <w:jc w:val="right"/>
              <w:rPr>
                <w:sz w:val="16"/>
                <w:szCs w:val="16"/>
              </w:rPr>
            </w:pPr>
            <w:r>
              <w:rPr>
                <w:sz w:val="16"/>
                <w:szCs w:val="16"/>
              </w:rPr>
              <w:t>53,342</w:t>
            </w:r>
          </w:p>
        </w:tc>
        <w:tc>
          <w:tcPr>
            <w:tcW w:w="305" w:type="dxa"/>
          </w:tcPr>
          <w:p w14:paraId="247DAE20"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048DCF8E" w14:textId="473854E9" w:rsidR="00861FF3" w:rsidRPr="001B0B4A" w:rsidRDefault="00861FF3" w:rsidP="00861FF3">
            <w:pPr>
              <w:tabs>
                <w:tab w:val="left" w:pos="276"/>
                <w:tab w:val="decimal" w:pos="1478"/>
                <w:tab w:val="right" w:pos="9360"/>
              </w:tabs>
              <w:jc w:val="right"/>
              <w:rPr>
                <w:sz w:val="16"/>
                <w:szCs w:val="16"/>
              </w:rPr>
            </w:pPr>
            <w:r w:rsidRPr="00BF2B57">
              <w:rPr>
                <w:sz w:val="16"/>
                <w:szCs w:val="16"/>
              </w:rPr>
              <w:t>68,282</w:t>
            </w:r>
          </w:p>
        </w:tc>
      </w:tr>
      <w:tr w:rsidR="00861FF3" w:rsidRPr="001B0B4A" w14:paraId="2C108065" w14:textId="77777777" w:rsidTr="00862680">
        <w:trPr>
          <w:trHeight w:val="139"/>
        </w:trPr>
        <w:tc>
          <w:tcPr>
            <w:tcW w:w="4402" w:type="dxa"/>
          </w:tcPr>
          <w:p w14:paraId="3749F3B1" w14:textId="0901F8A5" w:rsidR="00861FF3" w:rsidRPr="001B0B4A" w:rsidRDefault="00861FF3" w:rsidP="00861FF3">
            <w:pPr>
              <w:tabs>
                <w:tab w:val="right" w:pos="9360"/>
              </w:tabs>
              <w:ind w:firstLine="174"/>
              <w:rPr>
                <w:sz w:val="16"/>
                <w:szCs w:val="16"/>
              </w:rPr>
            </w:pPr>
            <w:r w:rsidRPr="001B0B4A">
              <w:rPr>
                <w:sz w:val="16"/>
                <w:szCs w:val="16"/>
              </w:rPr>
              <w:t xml:space="preserve">Deposits (Note </w:t>
            </w:r>
            <w:r w:rsidR="00A61510">
              <w:rPr>
                <w:sz w:val="16"/>
                <w:szCs w:val="16"/>
              </w:rPr>
              <w:t>6</w:t>
            </w:r>
            <w:r w:rsidRPr="001B0B4A">
              <w:rPr>
                <w:sz w:val="16"/>
                <w:szCs w:val="16"/>
              </w:rPr>
              <w:t>)</w:t>
            </w:r>
          </w:p>
        </w:tc>
        <w:tc>
          <w:tcPr>
            <w:tcW w:w="305" w:type="dxa"/>
          </w:tcPr>
          <w:p w14:paraId="2B16ACB0"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1FEB982F" w14:textId="4F8F0458" w:rsidR="00861FF3" w:rsidRPr="001B0B4A" w:rsidRDefault="00D05EA3" w:rsidP="00861FF3">
            <w:pPr>
              <w:tabs>
                <w:tab w:val="left" w:pos="223"/>
                <w:tab w:val="decimal" w:pos="1619"/>
                <w:tab w:val="right" w:pos="9360"/>
              </w:tabs>
              <w:jc w:val="right"/>
              <w:rPr>
                <w:sz w:val="16"/>
                <w:szCs w:val="16"/>
              </w:rPr>
            </w:pPr>
            <w:r>
              <w:rPr>
                <w:sz w:val="16"/>
                <w:szCs w:val="16"/>
              </w:rPr>
              <w:t>60,663</w:t>
            </w:r>
          </w:p>
        </w:tc>
        <w:tc>
          <w:tcPr>
            <w:tcW w:w="305" w:type="dxa"/>
          </w:tcPr>
          <w:p w14:paraId="2C39F80D"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46EDCE4F" w14:textId="3EA77C0A" w:rsidR="00861FF3" w:rsidRPr="001B0B4A" w:rsidRDefault="00861FF3" w:rsidP="00861FF3">
            <w:pPr>
              <w:tabs>
                <w:tab w:val="left" w:pos="276"/>
                <w:tab w:val="decimal" w:pos="1478"/>
                <w:tab w:val="right" w:pos="9360"/>
              </w:tabs>
              <w:jc w:val="right"/>
              <w:rPr>
                <w:sz w:val="16"/>
                <w:szCs w:val="16"/>
              </w:rPr>
            </w:pPr>
            <w:r w:rsidRPr="00BF2B57">
              <w:rPr>
                <w:sz w:val="16"/>
                <w:szCs w:val="16"/>
              </w:rPr>
              <w:t>60,896</w:t>
            </w:r>
          </w:p>
        </w:tc>
      </w:tr>
      <w:tr w:rsidR="00861FF3" w:rsidRPr="001B0B4A" w14:paraId="57CCBF0E" w14:textId="77777777" w:rsidTr="00862680">
        <w:trPr>
          <w:trHeight w:val="139"/>
        </w:trPr>
        <w:tc>
          <w:tcPr>
            <w:tcW w:w="4402" w:type="dxa"/>
          </w:tcPr>
          <w:p w14:paraId="101A786A" w14:textId="77777777" w:rsidR="00861FF3" w:rsidRPr="001B0B4A" w:rsidRDefault="00861FF3" w:rsidP="00861FF3">
            <w:pPr>
              <w:tabs>
                <w:tab w:val="right" w:pos="9360"/>
              </w:tabs>
              <w:ind w:firstLine="174"/>
              <w:rPr>
                <w:sz w:val="16"/>
                <w:szCs w:val="16"/>
              </w:rPr>
            </w:pPr>
            <w:r w:rsidRPr="001B0B4A">
              <w:rPr>
                <w:sz w:val="16"/>
                <w:szCs w:val="16"/>
              </w:rPr>
              <w:t xml:space="preserve">Restricted cash </w:t>
            </w:r>
          </w:p>
        </w:tc>
        <w:tc>
          <w:tcPr>
            <w:tcW w:w="305" w:type="dxa"/>
          </w:tcPr>
          <w:p w14:paraId="628A2630"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68E7FBAB" w14:textId="52F605B3" w:rsidR="00861FF3" w:rsidRPr="001B0B4A" w:rsidRDefault="00D05EA3" w:rsidP="00861FF3">
            <w:pPr>
              <w:tabs>
                <w:tab w:val="left" w:pos="223"/>
                <w:tab w:val="decimal" w:pos="1619"/>
                <w:tab w:val="right" w:pos="9360"/>
              </w:tabs>
              <w:jc w:val="right"/>
              <w:rPr>
                <w:sz w:val="16"/>
                <w:szCs w:val="16"/>
              </w:rPr>
            </w:pPr>
            <w:r>
              <w:rPr>
                <w:sz w:val="16"/>
                <w:szCs w:val="16"/>
              </w:rPr>
              <w:t>7,041</w:t>
            </w:r>
          </w:p>
        </w:tc>
        <w:tc>
          <w:tcPr>
            <w:tcW w:w="305" w:type="dxa"/>
          </w:tcPr>
          <w:p w14:paraId="26AEAF1B"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16806C70" w14:textId="6CE54122" w:rsidR="00861FF3" w:rsidRPr="001B0B4A" w:rsidRDefault="00861FF3" w:rsidP="00861FF3">
            <w:pPr>
              <w:tabs>
                <w:tab w:val="left" w:pos="276"/>
                <w:tab w:val="decimal" w:pos="1478"/>
                <w:tab w:val="right" w:pos="9360"/>
              </w:tabs>
              <w:jc w:val="right"/>
              <w:rPr>
                <w:sz w:val="16"/>
                <w:szCs w:val="16"/>
              </w:rPr>
            </w:pPr>
            <w:r w:rsidRPr="00BF2B57">
              <w:rPr>
                <w:sz w:val="16"/>
                <w:szCs w:val="16"/>
              </w:rPr>
              <w:t>6,927</w:t>
            </w:r>
          </w:p>
        </w:tc>
      </w:tr>
      <w:tr w:rsidR="00861FF3" w:rsidRPr="001B0B4A" w14:paraId="75BD126D" w14:textId="77777777" w:rsidTr="00862680">
        <w:trPr>
          <w:trHeight w:val="56"/>
        </w:trPr>
        <w:tc>
          <w:tcPr>
            <w:tcW w:w="4402" w:type="dxa"/>
            <w:tcBorders>
              <w:top w:val="single" w:sz="4" w:space="0" w:color="auto"/>
            </w:tcBorders>
          </w:tcPr>
          <w:p w14:paraId="64CA6908" w14:textId="77777777" w:rsidR="00861FF3" w:rsidRPr="001B0B4A" w:rsidRDefault="00861FF3" w:rsidP="00861FF3">
            <w:pPr>
              <w:tabs>
                <w:tab w:val="right" w:pos="9360"/>
              </w:tabs>
              <w:rPr>
                <w:sz w:val="16"/>
                <w:szCs w:val="16"/>
              </w:rPr>
            </w:pPr>
          </w:p>
        </w:tc>
        <w:tc>
          <w:tcPr>
            <w:tcW w:w="305" w:type="dxa"/>
            <w:tcBorders>
              <w:top w:val="single" w:sz="4" w:space="0" w:color="auto"/>
            </w:tcBorders>
          </w:tcPr>
          <w:p w14:paraId="442C35CB"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top w:val="single" w:sz="4" w:space="0" w:color="auto"/>
            </w:tcBorders>
          </w:tcPr>
          <w:p w14:paraId="6F187713" w14:textId="77777777" w:rsidR="00861FF3" w:rsidRPr="001B0B4A" w:rsidRDefault="00861FF3" w:rsidP="00861FF3">
            <w:pPr>
              <w:tabs>
                <w:tab w:val="left" w:pos="223"/>
                <w:tab w:val="decimal" w:pos="1619"/>
                <w:tab w:val="right" w:pos="9360"/>
              </w:tabs>
              <w:jc w:val="right"/>
              <w:rPr>
                <w:sz w:val="16"/>
                <w:szCs w:val="16"/>
              </w:rPr>
            </w:pPr>
          </w:p>
        </w:tc>
        <w:tc>
          <w:tcPr>
            <w:tcW w:w="305" w:type="dxa"/>
            <w:tcBorders>
              <w:top w:val="single" w:sz="4" w:space="0" w:color="auto"/>
            </w:tcBorders>
          </w:tcPr>
          <w:p w14:paraId="189CF4F0"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top w:val="single" w:sz="4" w:space="0" w:color="auto"/>
            </w:tcBorders>
          </w:tcPr>
          <w:p w14:paraId="586D575B" w14:textId="77777777" w:rsidR="00861FF3" w:rsidRPr="001B0B4A" w:rsidRDefault="00861FF3" w:rsidP="00861FF3">
            <w:pPr>
              <w:tabs>
                <w:tab w:val="left" w:pos="276"/>
                <w:tab w:val="decimal" w:pos="1478"/>
                <w:tab w:val="right" w:pos="9360"/>
              </w:tabs>
              <w:jc w:val="right"/>
              <w:rPr>
                <w:sz w:val="16"/>
                <w:szCs w:val="16"/>
              </w:rPr>
            </w:pPr>
          </w:p>
        </w:tc>
      </w:tr>
      <w:tr w:rsidR="00861FF3" w:rsidRPr="001B0B4A" w14:paraId="72359A00" w14:textId="77777777" w:rsidTr="00862680">
        <w:trPr>
          <w:trHeight w:val="201"/>
        </w:trPr>
        <w:tc>
          <w:tcPr>
            <w:tcW w:w="4402" w:type="dxa"/>
            <w:tcBorders>
              <w:bottom w:val="double" w:sz="4" w:space="0" w:color="auto"/>
            </w:tcBorders>
          </w:tcPr>
          <w:p w14:paraId="7178CDAA" w14:textId="77777777" w:rsidR="00861FF3" w:rsidRPr="001B0B4A" w:rsidRDefault="00861FF3" w:rsidP="00861FF3">
            <w:pPr>
              <w:tabs>
                <w:tab w:val="right" w:pos="9360"/>
              </w:tabs>
              <w:rPr>
                <w:b/>
                <w:sz w:val="16"/>
                <w:szCs w:val="16"/>
              </w:rPr>
            </w:pPr>
            <w:r w:rsidRPr="001B0B4A">
              <w:rPr>
                <w:b/>
                <w:sz w:val="16"/>
                <w:szCs w:val="16"/>
              </w:rPr>
              <w:t>Total assets</w:t>
            </w:r>
          </w:p>
        </w:tc>
        <w:tc>
          <w:tcPr>
            <w:tcW w:w="305" w:type="dxa"/>
            <w:tcBorders>
              <w:bottom w:val="double" w:sz="4" w:space="0" w:color="auto"/>
            </w:tcBorders>
          </w:tcPr>
          <w:p w14:paraId="4276EC84" w14:textId="77777777" w:rsidR="00861FF3" w:rsidRPr="001B0B4A" w:rsidRDefault="00861FF3" w:rsidP="00861FF3">
            <w:pPr>
              <w:tabs>
                <w:tab w:val="left" w:pos="223"/>
                <w:tab w:val="decimal" w:pos="1619"/>
                <w:tab w:val="right" w:pos="9360"/>
              </w:tabs>
              <w:jc w:val="right"/>
              <w:rPr>
                <w:sz w:val="16"/>
                <w:szCs w:val="16"/>
              </w:rPr>
            </w:pPr>
            <w:r w:rsidRPr="001B0B4A">
              <w:rPr>
                <w:sz w:val="16"/>
                <w:szCs w:val="16"/>
              </w:rPr>
              <w:t>$</w:t>
            </w:r>
          </w:p>
        </w:tc>
        <w:tc>
          <w:tcPr>
            <w:tcW w:w="1925" w:type="dxa"/>
            <w:tcBorders>
              <w:bottom w:val="double" w:sz="4" w:space="0" w:color="auto"/>
            </w:tcBorders>
            <w:vAlign w:val="bottom"/>
          </w:tcPr>
          <w:p w14:paraId="675C643C" w14:textId="2442178D" w:rsidR="00861FF3" w:rsidRPr="001B0B4A" w:rsidRDefault="00D05EA3" w:rsidP="00861FF3">
            <w:pPr>
              <w:tabs>
                <w:tab w:val="left" w:pos="223"/>
                <w:tab w:val="decimal" w:pos="1619"/>
                <w:tab w:val="right" w:pos="9360"/>
              </w:tabs>
              <w:jc w:val="right"/>
              <w:rPr>
                <w:sz w:val="16"/>
                <w:szCs w:val="16"/>
              </w:rPr>
            </w:pPr>
            <w:r>
              <w:rPr>
                <w:sz w:val="16"/>
                <w:szCs w:val="16"/>
              </w:rPr>
              <w:t>346,878</w:t>
            </w:r>
          </w:p>
        </w:tc>
        <w:tc>
          <w:tcPr>
            <w:tcW w:w="305" w:type="dxa"/>
            <w:tcBorders>
              <w:bottom w:val="double" w:sz="4" w:space="0" w:color="auto"/>
            </w:tcBorders>
          </w:tcPr>
          <w:p w14:paraId="5E7E3B4B" w14:textId="77777777" w:rsidR="00861FF3" w:rsidRPr="001B0B4A" w:rsidRDefault="00861FF3" w:rsidP="00861FF3">
            <w:pPr>
              <w:tabs>
                <w:tab w:val="left" w:pos="276"/>
                <w:tab w:val="decimal" w:pos="1478"/>
                <w:tab w:val="right" w:pos="9360"/>
              </w:tabs>
              <w:jc w:val="right"/>
              <w:rPr>
                <w:sz w:val="16"/>
                <w:szCs w:val="16"/>
              </w:rPr>
            </w:pPr>
            <w:r w:rsidRPr="001B0B4A">
              <w:rPr>
                <w:sz w:val="16"/>
                <w:szCs w:val="16"/>
              </w:rPr>
              <w:t>$</w:t>
            </w:r>
          </w:p>
        </w:tc>
        <w:tc>
          <w:tcPr>
            <w:tcW w:w="1942" w:type="dxa"/>
            <w:tcBorders>
              <w:bottom w:val="double" w:sz="4" w:space="0" w:color="auto"/>
            </w:tcBorders>
            <w:vAlign w:val="bottom"/>
          </w:tcPr>
          <w:p w14:paraId="2BB5A2DC" w14:textId="60C33470" w:rsidR="00861FF3" w:rsidRPr="001B0B4A" w:rsidRDefault="00861FF3" w:rsidP="00861FF3">
            <w:pPr>
              <w:tabs>
                <w:tab w:val="left" w:pos="276"/>
                <w:tab w:val="decimal" w:pos="1478"/>
                <w:tab w:val="right" w:pos="9360"/>
              </w:tabs>
              <w:jc w:val="right"/>
              <w:rPr>
                <w:sz w:val="16"/>
                <w:szCs w:val="16"/>
              </w:rPr>
            </w:pPr>
            <w:r w:rsidRPr="00BF2B57">
              <w:rPr>
                <w:sz w:val="16"/>
                <w:szCs w:val="16"/>
              </w:rPr>
              <w:t>1,450,173</w:t>
            </w:r>
          </w:p>
        </w:tc>
      </w:tr>
      <w:tr w:rsidR="008214DC" w:rsidRPr="001B0B4A" w14:paraId="25645984" w14:textId="77777777" w:rsidTr="00862680">
        <w:trPr>
          <w:trHeight w:val="139"/>
        </w:trPr>
        <w:tc>
          <w:tcPr>
            <w:tcW w:w="4402" w:type="dxa"/>
            <w:tcBorders>
              <w:top w:val="double" w:sz="4" w:space="0" w:color="auto"/>
            </w:tcBorders>
          </w:tcPr>
          <w:p w14:paraId="0D61E82A" w14:textId="77777777" w:rsidR="008214DC" w:rsidRPr="001B0B4A" w:rsidRDefault="008214DC" w:rsidP="001B0B4A">
            <w:pPr>
              <w:tabs>
                <w:tab w:val="right" w:pos="9360"/>
              </w:tabs>
              <w:rPr>
                <w:sz w:val="16"/>
                <w:szCs w:val="16"/>
              </w:rPr>
            </w:pPr>
          </w:p>
        </w:tc>
        <w:tc>
          <w:tcPr>
            <w:tcW w:w="305" w:type="dxa"/>
            <w:tcBorders>
              <w:top w:val="double" w:sz="4" w:space="0" w:color="auto"/>
            </w:tcBorders>
          </w:tcPr>
          <w:p w14:paraId="001457F9" w14:textId="77777777" w:rsidR="008214DC" w:rsidRPr="001B0B4A" w:rsidRDefault="008214DC" w:rsidP="001B0B4A">
            <w:pPr>
              <w:tabs>
                <w:tab w:val="left" w:pos="223"/>
                <w:tab w:val="decimal" w:pos="1619"/>
                <w:tab w:val="right" w:pos="9360"/>
              </w:tabs>
              <w:jc w:val="right"/>
              <w:rPr>
                <w:sz w:val="16"/>
                <w:szCs w:val="16"/>
              </w:rPr>
            </w:pPr>
          </w:p>
        </w:tc>
        <w:tc>
          <w:tcPr>
            <w:tcW w:w="1925" w:type="dxa"/>
            <w:tcBorders>
              <w:top w:val="double" w:sz="4" w:space="0" w:color="auto"/>
            </w:tcBorders>
          </w:tcPr>
          <w:p w14:paraId="277F8E3A" w14:textId="77777777" w:rsidR="008214DC" w:rsidRPr="001B0B4A" w:rsidRDefault="008214DC" w:rsidP="001B0B4A">
            <w:pPr>
              <w:tabs>
                <w:tab w:val="left" w:pos="223"/>
                <w:tab w:val="decimal" w:pos="1619"/>
                <w:tab w:val="right" w:pos="9360"/>
              </w:tabs>
              <w:jc w:val="right"/>
              <w:rPr>
                <w:sz w:val="16"/>
                <w:szCs w:val="16"/>
              </w:rPr>
            </w:pPr>
          </w:p>
        </w:tc>
        <w:tc>
          <w:tcPr>
            <w:tcW w:w="305" w:type="dxa"/>
            <w:tcBorders>
              <w:top w:val="double" w:sz="4" w:space="0" w:color="auto"/>
            </w:tcBorders>
          </w:tcPr>
          <w:p w14:paraId="63800556" w14:textId="77777777" w:rsidR="008214DC" w:rsidRPr="001B0B4A" w:rsidRDefault="008214DC" w:rsidP="001B0B4A">
            <w:pPr>
              <w:tabs>
                <w:tab w:val="left" w:pos="276"/>
                <w:tab w:val="decimal" w:pos="1478"/>
                <w:tab w:val="right" w:pos="9360"/>
              </w:tabs>
              <w:jc w:val="right"/>
              <w:rPr>
                <w:sz w:val="16"/>
                <w:szCs w:val="16"/>
              </w:rPr>
            </w:pPr>
          </w:p>
        </w:tc>
        <w:tc>
          <w:tcPr>
            <w:tcW w:w="1942" w:type="dxa"/>
            <w:tcBorders>
              <w:top w:val="double" w:sz="4" w:space="0" w:color="auto"/>
            </w:tcBorders>
          </w:tcPr>
          <w:p w14:paraId="4159998C" w14:textId="77777777" w:rsidR="008214DC" w:rsidRPr="001B0B4A" w:rsidRDefault="008214DC" w:rsidP="001B0B4A">
            <w:pPr>
              <w:tabs>
                <w:tab w:val="left" w:pos="276"/>
                <w:tab w:val="decimal" w:pos="1478"/>
                <w:tab w:val="right" w:pos="9360"/>
              </w:tabs>
              <w:jc w:val="right"/>
              <w:rPr>
                <w:sz w:val="16"/>
                <w:szCs w:val="16"/>
              </w:rPr>
            </w:pPr>
          </w:p>
        </w:tc>
      </w:tr>
      <w:tr w:rsidR="008214DC" w:rsidRPr="001B0B4A" w14:paraId="1CFFA95E" w14:textId="77777777" w:rsidTr="00862680">
        <w:trPr>
          <w:trHeight w:val="139"/>
        </w:trPr>
        <w:tc>
          <w:tcPr>
            <w:tcW w:w="4402" w:type="dxa"/>
          </w:tcPr>
          <w:p w14:paraId="15CAE5A3" w14:textId="6F7DC399" w:rsidR="008214DC" w:rsidRPr="001B0B4A" w:rsidRDefault="008214DC" w:rsidP="001B0B4A">
            <w:pPr>
              <w:tabs>
                <w:tab w:val="right" w:pos="9360"/>
              </w:tabs>
              <w:rPr>
                <w:b/>
                <w:sz w:val="16"/>
                <w:szCs w:val="16"/>
              </w:rPr>
            </w:pPr>
            <w:r w:rsidRPr="001B0B4A">
              <w:rPr>
                <w:b/>
                <w:sz w:val="16"/>
                <w:szCs w:val="16"/>
              </w:rPr>
              <w:t xml:space="preserve">LIABILITIES AND SHAREHOLDERS’ EQUITY </w:t>
            </w:r>
          </w:p>
        </w:tc>
        <w:tc>
          <w:tcPr>
            <w:tcW w:w="305" w:type="dxa"/>
          </w:tcPr>
          <w:p w14:paraId="23D85909" w14:textId="77777777" w:rsidR="008214DC" w:rsidRPr="001B0B4A" w:rsidRDefault="008214DC" w:rsidP="001B0B4A">
            <w:pPr>
              <w:tabs>
                <w:tab w:val="left" w:pos="223"/>
                <w:tab w:val="decimal" w:pos="1619"/>
                <w:tab w:val="right" w:pos="9360"/>
              </w:tabs>
              <w:jc w:val="right"/>
              <w:rPr>
                <w:sz w:val="16"/>
                <w:szCs w:val="16"/>
              </w:rPr>
            </w:pPr>
          </w:p>
        </w:tc>
        <w:tc>
          <w:tcPr>
            <w:tcW w:w="1925" w:type="dxa"/>
          </w:tcPr>
          <w:p w14:paraId="3DDC784D" w14:textId="77777777" w:rsidR="008214DC" w:rsidRPr="001B0B4A" w:rsidRDefault="008214DC" w:rsidP="001B0B4A">
            <w:pPr>
              <w:tabs>
                <w:tab w:val="left" w:pos="223"/>
                <w:tab w:val="decimal" w:pos="1619"/>
                <w:tab w:val="right" w:pos="9360"/>
              </w:tabs>
              <w:jc w:val="right"/>
              <w:rPr>
                <w:sz w:val="16"/>
                <w:szCs w:val="16"/>
              </w:rPr>
            </w:pPr>
          </w:p>
        </w:tc>
        <w:tc>
          <w:tcPr>
            <w:tcW w:w="305" w:type="dxa"/>
          </w:tcPr>
          <w:p w14:paraId="4DFFE722" w14:textId="77777777" w:rsidR="008214DC" w:rsidRPr="001B0B4A" w:rsidRDefault="008214DC" w:rsidP="001B0B4A">
            <w:pPr>
              <w:tabs>
                <w:tab w:val="left" w:pos="276"/>
                <w:tab w:val="decimal" w:pos="1478"/>
                <w:tab w:val="right" w:pos="9360"/>
              </w:tabs>
              <w:jc w:val="right"/>
              <w:rPr>
                <w:sz w:val="16"/>
                <w:szCs w:val="16"/>
              </w:rPr>
            </w:pPr>
          </w:p>
        </w:tc>
        <w:tc>
          <w:tcPr>
            <w:tcW w:w="1942" w:type="dxa"/>
          </w:tcPr>
          <w:p w14:paraId="6D52CFED" w14:textId="77777777" w:rsidR="008214DC" w:rsidRPr="001B0B4A" w:rsidRDefault="008214DC" w:rsidP="001B0B4A">
            <w:pPr>
              <w:tabs>
                <w:tab w:val="left" w:pos="276"/>
                <w:tab w:val="decimal" w:pos="1478"/>
                <w:tab w:val="right" w:pos="9360"/>
              </w:tabs>
              <w:jc w:val="right"/>
              <w:rPr>
                <w:sz w:val="16"/>
                <w:szCs w:val="16"/>
              </w:rPr>
            </w:pPr>
          </w:p>
        </w:tc>
      </w:tr>
      <w:tr w:rsidR="008214DC" w:rsidRPr="001B0B4A" w14:paraId="380E24F1" w14:textId="77777777" w:rsidTr="00862680">
        <w:trPr>
          <w:trHeight w:val="139"/>
        </w:trPr>
        <w:tc>
          <w:tcPr>
            <w:tcW w:w="4402" w:type="dxa"/>
          </w:tcPr>
          <w:p w14:paraId="17112EC7" w14:textId="77777777" w:rsidR="008214DC" w:rsidRPr="001B0B4A" w:rsidRDefault="008214DC" w:rsidP="001B0B4A">
            <w:pPr>
              <w:tabs>
                <w:tab w:val="right" w:pos="9360"/>
              </w:tabs>
              <w:rPr>
                <w:sz w:val="16"/>
                <w:szCs w:val="16"/>
              </w:rPr>
            </w:pPr>
          </w:p>
        </w:tc>
        <w:tc>
          <w:tcPr>
            <w:tcW w:w="305" w:type="dxa"/>
          </w:tcPr>
          <w:p w14:paraId="093C418B" w14:textId="77777777" w:rsidR="008214DC" w:rsidRPr="001B0B4A" w:rsidRDefault="008214DC" w:rsidP="001B0B4A">
            <w:pPr>
              <w:tabs>
                <w:tab w:val="left" w:pos="223"/>
                <w:tab w:val="decimal" w:pos="1619"/>
                <w:tab w:val="right" w:pos="9360"/>
              </w:tabs>
              <w:jc w:val="right"/>
              <w:rPr>
                <w:sz w:val="16"/>
                <w:szCs w:val="16"/>
              </w:rPr>
            </w:pPr>
          </w:p>
        </w:tc>
        <w:tc>
          <w:tcPr>
            <w:tcW w:w="1925" w:type="dxa"/>
          </w:tcPr>
          <w:p w14:paraId="67AB1C47" w14:textId="77777777" w:rsidR="008214DC" w:rsidRPr="001B0B4A" w:rsidRDefault="008214DC" w:rsidP="001B0B4A">
            <w:pPr>
              <w:tabs>
                <w:tab w:val="left" w:pos="223"/>
                <w:tab w:val="decimal" w:pos="1619"/>
                <w:tab w:val="right" w:pos="9360"/>
              </w:tabs>
              <w:jc w:val="right"/>
              <w:rPr>
                <w:sz w:val="16"/>
                <w:szCs w:val="16"/>
              </w:rPr>
            </w:pPr>
          </w:p>
        </w:tc>
        <w:tc>
          <w:tcPr>
            <w:tcW w:w="305" w:type="dxa"/>
          </w:tcPr>
          <w:p w14:paraId="2A68C522" w14:textId="77777777" w:rsidR="008214DC" w:rsidRPr="001B0B4A" w:rsidRDefault="008214DC" w:rsidP="001B0B4A">
            <w:pPr>
              <w:tabs>
                <w:tab w:val="left" w:pos="276"/>
                <w:tab w:val="decimal" w:pos="1478"/>
                <w:tab w:val="right" w:pos="9360"/>
              </w:tabs>
              <w:jc w:val="right"/>
              <w:rPr>
                <w:sz w:val="16"/>
                <w:szCs w:val="16"/>
              </w:rPr>
            </w:pPr>
          </w:p>
        </w:tc>
        <w:tc>
          <w:tcPr>
            <w:tcW w:w="1942" w:type="dxa"/>
          </w:tcPr>
          <w:p w14:paraId="105F6E10" w14:textId="77777777" w:rsidR="008214DC" w:rsidRPr="001B0B4A" w:rsidRDefault="008214DC" w:rsidP="001B0B4A">
            <w:pPr>
              <w:tabs>
                <w:tab w:val="left" w:pos="276"/>
                <w:tab w:val="decimal" w:pos="1478"/>
                <w:tab w:val="right" w:pos="9360"/>
              </w:tabs>
              <w:jc w:val="right"/>
              <w:rPr>
                <w:sz w:val="16"/>
                <w:szCs w:val="16"/>
              </w:rPr>
            </w:pPr>
          </w:p>
        </w:tc>
      </w:tr>
      <w:tr w:rsidR="008214DC" w:rsidRPr="001B0B4A" w14:paraId="6D7D931C" w14:textId="77777777" w:rsidTr="00862680">
        <w:trPr>
          <w:trHeight w:val="208"/>
        </w:trPr>
        <w:tc>
          <w:tcPr>
            <w:tcW w:w="4402" w:type="dxa"/>
          </w:tcPr>
          <w:p w14:paraId="11AC162F" w14:textId="77777777" w:rsidR="008214DC" w:rsidRPr="001B0B4A" w:rsidRDefault="008214DC" w:rsidP="001B0B4A">
            <w:pPr>
              <w:tabs>
                <w:tab w:val="right" w:pos="9360"/>
              </w:tabs>
              <w:rPr>
                <w:b/>
                <w:sz w:val="16"/>
                <w:szCs w:val="16"/>
              </w:rPr>
            </w:pPr>
            <w:r w:rsidRPr="001B0B4A">
              <w:rPr>
                <w:b/>
                <w:sz w:val="16"/>
                <w:szCs w:val="16"/>
              </w:rPr>
              <w:t>Current liabilities</w:t>
            </w:r>
          </w:p>
        </w:tc>
        <w:tc>
          <w:tcPr>
            <w:tcW w:w="305" w:type="dxa"/>
          </w:tcPr>
          <w:p w14:paraId="11DBBA61" w14:textId="77777777" w:rsidR="008214DC" w:rsidRPr="001B0B4A" w:rsidRDefault="008214DC" w:rsidP="001B0B4A">
            <w:pPr>
              <w:tabs>
                <w:tab w:val="left" w:pos="223"/>
                <w:tab w:val="decimal" w:pos="1619"/>
                <w:tab w:val="right" w:pos="9360"/>
              </w:tabs>
              <w:jc w:val="right"/>
              <w:rPr>
                <w:sz w:val="16"/>
                <w:szCs w:val="16"/>
              </w:rPr>
            </w:pPr>
          </w:p>
        </w:tc>
        <w:tc>
          <w:tcPr>
            <w:tcW w:w="1925" w:type="dxa"/>
          </w:tcPr>
          <w:p w14:paraId="3589E2A5" w14:textId="77777777" w:rsidR="008214DC" w:rsidRPr="001B0B4A" w:rsidRDefault="008214DC" w:rsidP="001B0B4A">
            <w:pPr>
              <w:tabs>
                <w:tab w:val="left" w:pos="223"/>
                <w:tab w:val="decimal" w:pos="1619"/>
                <w:tab w:val="right" w:pos="9360"/>
              </w:tabs>
              <w:jc w:val="right"/>
              <w:rPr>
                <w:sz w:val="16"/>
                <w:szCs w:val="16"/>
              </w:rPr>
            </w:pPr>
          </w:p>
        </w:tc>
        <w:tc>
          <w:tcPr>
            <w:tcW w:w="305" w:type="dxa"/>
          </w:tcPr>
          <w:p w14:paraId="05C8B1C1" w14:textId="77777777" w:rsidR="008214DC" w:rsidRPr="001B0B4A" w:rsidRDefault="008214DC" w:rsidP="001B0B4A">
            <w:pPr>
              <w:tabs>
                <w:tab w:val="left" w:pos="276"/>
                <w:tab w:val="decimal" w:pos="1478"/>
                <w:tab w:val="right" w:pos="9360"/>
              </w:tabs>
              <w:jc w:val="right"/>
              <w:rPr>
                <w:sz w:val="16"/>
                <w:szCs w:val="16"/>
              </w:rPr>
            </w:pPr>
          </w:p>
        </w:tc>
        <w:tc>
          <w:tcPr>
            <w:tcW w:w="1942" w:type="dxa"/>
          </w:tcPr>
          <w:p w14:paraId="7F57FC78" w14:textId="77777777" w:rsidR="008214DC" w:rsidRPr="001B0B4A" w:rsidRDefault="008214DC" w:rsidP="001B0B4A">
            <w:pPr>
              <w:tabs>
                <w:tab w:val="left" w:pos="276"/>
                <w:tab w:val="decimal" w:pos="1478"/>
                <w:tab w:val="right" w:pos="9360"/>
              </w:tabs>
              <w:jc w:val="right"/>
              <w:rPr>
                <w:sz w:val="16"/>
                <w:szCs w:val="16"/>
              </w:rPr>
            </w:pPr>
          </w:p>
        </w:tc>
      </w:tr>
      <w:tr w:rsidR="008214DC" w:rsidRPr="001B0B4A" w14:paraId="2911BFAD" w14:textId="77777777" w:rsidTr="00862680">
        <w:trPr>
          <w:trHeight w:val="70"/>
        </w:trPr>
        <w:tc>
          <w:tcPr>
            <w:tcW w:w="4402" w:type="dxa"/>
          </w:tcPr>
          <w:p w14:paraId="05817B68" w14:textId="53613B97" w:rsidR="008214DC" w:rsidRPr="001B0B4A" w:rsidRDefault="008214DC" w:rsidP="001B0B4A">
            <w:pPr>
              <w:tabs>
                <w:tab w:val="right" w:pos="9360"/>
              </w:tabs>
              <w:ind w:firstLine="174"/>
              <w:rPr>
                <w:sz w:val="16"/>
                <w:szCs w:val="16"/>
              </w:rPr>
            </w:pPr>
            <w:r w:rsidRPr="001B0B4A">
              <w:rPr>
                <w:sz w:val="16"/>
                <w:szCs w:val="16"/>
              </w:rPr>
              <w:t>Accounts payable and accrued liabilities (Note</w:t>
            </w:r>
            <w:r w:rsidR="00943B4A" w:rsidRPr="001B0B4A">
              <w:rPr>
                <w:sz w:val="16"/>
                <w:szCs w:val="16"/>
              </w:rPr>
              <w:t xml:space="preserve"> </w:t>
            </w:r>
            <w:r w:rsidR="00A61510">
              <w:rPr>
                <w:sz w:val="16"/>
                <w:szCs w:val="16"/>
              </w:rPr>
              <w:t>9</w:t>
            </w:r>
            <w:r w:rsidRPr="001B0B4A">
              <w:rPr>
                <w:sz w:val="16"/>
                <w:szCs w:val="16"/>
              </w:rPr>
              <w:t>)</w:t>
            </w:r>
          </w:p>
        </w:tc>
        <w:tc>
          <w:tcPr>
            <w:tcW w:w="305" w:type="dxa"/>
          </w:tcPr>
          <w:p w14:paraId="5367FD5A" w14:textId="77777777" w:rsidR="008214DC" w:rsidRPr="001B0B4A" w:rsidRDefault="008214DC" w:rsidP="001B0B4A">
            <w:pPr>
              <w:tabs>
                <w:tab w:val="left" w:pos="223"/>
                <w:tab w:val="decimal" w:pos="1619"/>
                <w:tab w:val="right" w:pos="9360"/>
              </w:tabs>
              <w:jc w:val="right"/>
              <w:rPr>
                <w:sz w:val="16"/>
                <w:szCs w:val="16"/>
              </w:rPr>
            </w:pPr>
            <w:r w:rsidRPr="001B0B4A">
              <w:rPr>
                <w:sz w:val="16"/>
                <w:szCs w:val="16"/>
              </w:rPr>
              <w:t>$</w:t>
            </w:r>
          </w:p>
        </w:tc>
        <w:tc>
          <w:tcPr>
            <w:tcW w:w="1925" w:type="dxa"/>
          </w:tcPr>
          <w:p w14:paraId="576F44DA" w14:textId="6681275E" w:rsidR="008214DC" w:rsidRPr="001B0B4A" w:rsidRDefault="00861FF3" w:rsidP="001B0B4A">
            <w:pPr>
              <w:tabs>
                <w:tab w:val="left" w:pos="223"/>
                <w:tab w:val="decimal" w:pos="1619"/>
                <w:tab w:val="right" w:pos="9360"/>
              </w:tabs>
              <w:jc w:val="right"/>
              <w:rPr>
                <w:sz w:val="16"/>
                <w:szCs w:val="16"/>
              </w:rPr>
            </w:pPr>
            <w:r>
              <w:rPr>
                <w:sz w:val="16"/>
                <w:szCs w:val="16"/>
              </w:rPr>
              <w:t>553,</w:t>
            </w:r>
            <w:r w:rsidR="00D05EA3">
              <w:rPr>
                <w:sz w:val="16"/>
                <w:szCs w:val="16"/>
              </w:rPr>
              <w:t>532</w:t>
            </w:r>
          </w:p>
        </w:tc>
        <w:tc>
          <w:tcPr>
            <w:tcW w:w="305" w:type="dxa"/>
          </w:tcPr>
          <w:p w14:paraId="62B15342" w14:textId="77777777" w:rsidR="008214DC" w:rsidRPr="001B0B4A" w:rsidRDefault="008214DC" w:rsidP="001B0B4A">
            <w:pPr>
              <w:tabs>
                <w:tab w:val="left" w:pos="276"/>
                <w:tab w:val="decimal" w:pos="1478"/>
                <w:tab w:val="right" w:pos="9360"/>
              </w:tabs>
              <w:jc w:val="right"/>
              <w:rPr>
                <w:sz w:val="16"/>
                <w:szCs w:val="16"/>
              </w:rPr>
            </w:pPr>
            <w:r w:rsidRPr="001B0B4A">
              <w:rPr>
                <w:sz w:val="16"/>
                <w:szCs w:val="16"/>
              </w:rPr>
              <w:t>$</w:t>
            </w:r>
          </w:p>
        </w:tc>
        <w:tc>
          <w:tcPr>
            <w:tcW w:w="1942" w:type="dxa"/>
          </w:tcPr>
          <w:p w14:paraId="47D3F2AD" w14:textId="3A61D37F" w:rsidR="008214DC" w:rsidRPr="001B0B4A" w:rsidRDefault="00861FF3" w:rsidP="001B0B4A">
            <w:pPr>
              <w:tabs>
                <w:tab w:val="left" w:pos="276"/>
                <w:tab w:val="decimal" w:pos="1478"/>
                <w:tab w:val="right" w:pos="9360"/>
              </w:tabs>
              <w:jc w:val="right"/>
              <w:rPr>
                <w:sz w:val="16"/>
                <w:szCs w:val="16"/>
              </w:rPr>
            </w:pPr>
            <w:r w:rsidRPr="00BF2B57">
              <w:rPr>
                <w:sz w:val="16"/>
                <w:szCs w:val="16"/>
              </w:rPr>
              <w:t>524,838</w:t>
            </w:r>
          </w:p>
        </w:tc>
      </w:tr>
      <w:tr w:rsidR="008214DC" w:rsidRPr="001B0B4A" w14:paraId="6FB85973" w14:textId="77777777" w:rsidTr="00201D9B">
        <w:trPr>
          <w:trHeight w:val="70"/>
        </w:trPr>
        <w:tc>
          <w:tcPr>
            <w:tcW w:w="4402" w:type="dxa"/>
            <w:tcBorders>
              <w:top w:val="single" w:sz="4" w:space="0" w:color="auto"/>
            </w:tcBorders>
          </w:tcPr>
          <w:p w14:paraId="6E427F42" w14:textId="2B602129" w:rsidR="008214DC" w:rsidRPr="001B0B4A" w:rsidRDefault="008214DC" w:rsidP="001B0B4A">
            <w:pPr>
              <w:tabs>
                <w:tab w:val="right" w:pos="9360"/>
              </w:tabs>
              <w:ind w:firstLine="174"/>
              <w:rPr>
                <w:sz w:val="16"/>
                <w:szCs w:val="16"/>
              </w:rPr>
            </w:pPr>
          </w:p>
        </w:tc>
        <w:tc>
          <w:tcPr>
            <w:tcW w:w="305" w:type="dxa"/>
            <w:tcBorders>
              <w:top w:val="single" w:sz="4" w:space="0" w:color="auto"/>
            </w:tcBorders>
          </w:tcPr>
          <w:p w14:paraId="0818EB29" w14:textId="77777777" w:rsidR="008214DC" w:rsidRPr="001B0B4A" w:rsidRDefault="008214DC" w:rsidP="001B0B4A">
            <w:pPr>
              <w:tabs>
                <w:tab w:val="left" w:pos="223"/>
                <w:tab w:val="decimal" w:pos="1619"/>
                <w:tab w:val="right" w:pos="9360"/>
              </w:tabs>
              <w:jc w:val="right"/>
              <w:rPr>
                <w:sz w:val="16"/>
                <w:szCs w:val="16"/>
              </w:rPr>
            </w:pPr>
          </w:p>
        </w:tc>
        <w:tc>
          <w:tcPr>
            <w:tcW w:w="1925" w:type="dxa"/>
            <w:tcBorders>
              <w:top w:val="single" w:sz="4" w:space="0" w:color="auto"/>
            </w:tcBorders>
          </w:tcPr>
          <w:p w14:paraId="3F0231D3" w14:textId="21E4F392" w:rsidR="008214DC" w:rsidRPr="001B0B4A" w:rsidRDefault="008214DC" w:rsidP="001B0B4A">
            <w:pPr>
              <w:tabs>
                <w:tab w:val="left" w:pos="223"/>
                <w:tab w:val="decimal" w:pos="1619"/>
                <w:tab w:val="right" w:pos="9360"/>
              </w:tabs>
              <w:jc w:val="right"/>
              <w:rPr>
                <w:sz w:val="16"/>
                <w:szCs w:val="16"/>
              </w:rPr>
            </w:pPr>
          </w:p>
        </w:tc>
        <w:tc>
          <w:tcPr>
            <w:tcW w:w="305" w:type="dxa"/>
            <w:tcBorders>
              <w:top w:val="single" w:sz="4" w:space="0" w:color="auto"/>
            </w:tcBorders>
          </w:tcPr>
          <w:p w14:paraId="523E52C1" w14:textId="77777777" w:rsidR="008214DC" w:rsidRPr="001B0B4A" w:rsidRDefault="008214DC" w:rsidP="001B0B4A">
            <w:pPr>
              <w:tabs>
                <w:tab w:val="left" w:pos="276"/>
                <w:tab w:val="decimal" w:pos="1478"/>
                <w:tab w:val="right" w:pos="9360"/>
              </w:tabs>
              <w:jc w:val="right"/>
              <w:rPr>
                <w:sz w:val="16"/>
                <w:szCs w:val="16"/>
              </w:rPr>
            </w:pPr>
          </w:p>
        </w:tc>
        <w:tc>
          <w:tcPr>
            <w:tcW w:w="1942" w:type="dxa"/>
            <w:tcBorders>
              <w:top w:val="single" w:sz="4" w:space="0" w:color="auto"/>
            </w:tcBorders>
          </w:tcPr>
          <w:p w14:paraId="3BF98D8E" w14:textId="6760DB10" w:rsidR="008214DC" w:rsidRPr="001B0B4A" w:rsidRDefault="008214DC" w:rsidP="001B0B4A">
            <w:pPr>
              <w:tabs>
                <w:tab w:val="left" w:pos="276"/>
                <w:tab w:val="decimal" w:pos="1478"/>
                <w:tab w:val="right" w:pos="9360"/>
              </w:tabs>
              <w:jc w:val="right"/>
              <w:rPr>
                <w:sz w:val="16"/>
                <w:szCs w:val="16"/>
              </w:rPr>
            </w:pPr>
          </w:p>
        </w:tc>
      </w:tr>
      <w:tr w:rsidR="00861FF3" w:rsidRPr="001B0B4A" w14:paraId="08949776" w14:textId="77777777" w:rsidTr="00862680">
        <w:trPr>
          <w:trHeight w:val="70"/>
        </w:trPr>
        <w:tc>
          <w:tcPr>
            <w:tcW w:w="4402" w:type="dxa"/>
          </w:tcPr>
          <w:p w14:paraId="7B80823F" w14:textId="48C6E02C" w:rsidR="00861FF3" w:rsidRPr="001B0B4A" w:rsidRDefault="00861FF3" w:rsidP="00861FF3">
            <w:pPr>
              <w:tabs>
                <w:tab w:val="right" w:pos="9360"/>
              </w:tabs>
              <w:ind w:firstLine="174"/>
              <w:rPr>
                <w:sz w:val="16"/>
                <w:szCs w:val="16"/>
              </w:rPr>
            </w:pPr>
            <w:r w:rsidRPr="001B0B4A">
              <w:rPr>
                <w:b/>
                <w:sz w:val="16"/>
                <w:szCs w:val="16"/>
              </w:rPr>
              <w:t>Total liabilities</w:t>
            </w:r>
          </w:p>
        </w:tc>
        <w:tc>
          <w:tcPr>
            <w:tcW w:w="305" w:type="dxa"/>
          </w:tcPr>
          <w:p w14:paraId="0C11B642"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1E89AFC3" w14:textId="5291A4BE" w:rsidR="00861FF3" w:rsidRPr="001B0B4A" w:rsidRDefault="00D05EA3" w:rsidP="00861FF3">
            <w:pPr>
              <w:tabs>
                <w:tab w:val="left" w:pos="223"/>
                <w:tab w:val="decimal" w:pos="1619"/>
                <w:tab w:val="right" w:pos="9360"/>
              </w:tabs>
              <w:jc w:val="right"/>
              <w:rPr>
                <w:sz w:val="16"/>
                <w:szCs w:val="16"/>
              </w:rPr>
            </w:pPr>
            <w:r>
              <w:rPr>
                <w:sz w:val="16"/>
                <w:szCs w:val="16"/>
              </w:rPr>
              <w:t>553,532</w:t>
            </w:r>
          </w:p>
        </w:tc>
        <w:tc>
          <w:tcPr>
            <w:tcW w:w="305" w:type="dxa"/>
          </w:tcPr>
          <w:p w14:paraId="23287EA5"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638F3942" w14:textId="0FB0A5A0" w:rsidR="00861FF3" w:rsidRPr="001B0B4A" w:rsidRDefault="00861FF3" w:rsidP="00861FF3">
            <w:pPr>
              <w:tabs>
                <w:tab w:val="left" w:pos="276"/>
                <w:tab w:val="decimal" w:pos="1478"/>
                <w:tab w:val="right" w:pos="9360"/>
              </w:tabs>
              <w:jc w:val="right"/>
              <w:rPr>
                <w:sz w:val="16"/>
                <w:szCs w:val="16"/>
              </w:rPr>
            </w:pPr>
            <w:r w:rsidRPr="001B0B4A">
              <w:rPr>
                <w:sz w:val="16"/>
                <w:szCs w:val="16"/>
              </w:rPr>
              <w:t>651,628</w:t>
            </w:r>
          </w:p>
        </w:tc>
      </w:tr>
      <w:tr w:rsidR="00861FF3" w:rsidRPr="001B0B4A" w14:paraId="68F798D8" w14:textId="77777777" w:rsidTr="00201D9B">
        <w:trPr>
          <w:trHeight w:val="171"/>
        </w:trPr>
        <w:tc>
          <w:tcPr>
            <w:tcW w:w="4402" w:type="dxa"/>
          </w:tcPr>
          <w:p w14:paraId="5A291476" w14:textId="77777777" w:rsidR="00861FF3" w:rsidRPr="001B0B4A" w:rsidRDefault="00861FF3" w:rsidP="00861FF3">
            <w:pPr>
              <w:tabs>
                <w:tab w:val="right" w:pos="9360"/>
              </w:tabs>
              <w:rPr>
                <w:sz w:val="16"/>
                <w:szCs w:val="16"/>
              </w:rPr>
            </w:pPr>
          </w:p>
        </w:tc>
        <w:tc>
          <w:tcPr>
            <w:tcW w:w="305" w:type="dxa"/>
          </w:tcPr>
          <w:p w14:paraId="7502EAAD"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0BF1D9B3" w14:textId="77777777" w:rsidR="00861FF3" w:rsidRPr="001B0B4A" w:rsidRDefault="00861FF3" w:rsidP="00861FF3">
            <w:pPr>
              <w:tabs>
                <w:tab w:val="left" w:pos="223"/>
                <w:tab w:val="decimal" w:pos="1619"/>
                <w:tab w:val="right" w:pos="9360"/>
              </w:tabs>
              <w:jc w:val="right"/>
              <w:rPr>
                <w:sz w:val="16"/>
                <w:szCs w:val="16"/>
              </w:rPr>
            </w:pPr>
          </w:p>
        </w:tc>
        <w:tc>
          <w:tcPr>
            <w:tcW w:w="305" w:type="dxa"/>
          </w:tcPr>
          <w:p w14:paraId="58395C67"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2B9AB3FC" w14:textId="77777777" w:rsidR="00861FF3" w:rsidRPr="001B0B4A" w:rsidRDefault="00861FF3" w:rsidP="00861FF3">
            <w:pPr>
              <w:tabs>
                <w:tab w:val="left" w:pos="276"/>
                <w:tab w:val="decimal" w:pos="1478"/>
                <w:tab w:val="right" w:pos="9360"/>
              </w:tabs>
              <w:jc w:val="right"/>
              <w:rPr>
                <w:sz w:val="16"/>
                <w:szCs w:val="16"/>
              </w:rPr>
            </w:pPr>
          </w:p>
        </w:tc>
      </w:tr>
      <w:tr w:rsidR="00861FF3" w:rsidRPr="001B0B4A" w14:paraId="65D249F1" w14:textId="77777777" w:rsidTr="00862680">
        <w:trPr>
          <w:trHeight w:val="171"/>
        </w:trPr>
        <w:tc>
          <w:tcPr>
            <w:tcW w:w="4402" w:type="dxa"/>
          </w:tcPr>
          <w:p w14:paraId="7DAF8F8D" w14:textId="2C9C1F90" w:rsidR="00861FF3" w:rsidRPr="001B0B4A" w:rsidRDefault="00861FF3" w:rsidP="00861FF3">
            <w:pPr>
              <w:tabs>
                <w:tab w:val="right" w:pos="9360"/>
              </w:tabs>
              <w:rPr>
                <w:sz w:val="16"/>
                <w:szCs w:val="16"/>
              </w:rPr>
            </w:pPr>
            <w:r w:rsidRPr="001B0B4A">
              <w:rPr>
                <w:b/>
                <w:sz w:val="16"/>
                <w:szCs w:val="16"/>
              </w:rPr>
              <w:t>Shareholders’ equity</w:t>
            </w:r>
          </w:p>
        </w:tc>
        <w:tc>
          <w:tcPr>
            <w:tcW w:w="305" w:type="dxa"/>
          </w:tcPr>
          <w:p w14:paraId="53230271"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01218A63" w14:textId="49451947" w:rsidR="00861FF3" w:rsidRPr="001B0B4A" w:rsidRDefault="00861FF3" w:rsidP="00861FF3">
            <w:pPr>
              <w:tabs>
                <w:tab w:val="left" w:pos="223"/>
                <w:tab w:val="decimal" w:pos="1619"/>
                <w:tab w:val="right" w:pos="9360"/>
              </w:tabs>
              <w:jc w:val="right"/>
              <w:rPr>
                <w:sz w:val="16"/>
                <w:szCs w:val="16"/>
              </w:rPr>
            </w:pPr>
          </w:p>
        </w:tc>
        <w:tc>
          <w:tcPr>
            <w:tcW w:w="305" w:type="dxa"/>
          </w:tcPr>
          <w:p w14:paraId="7EC6A990"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266402F5" w14:textId="7AE789F0" w:rsidR="00861FF3" w:rsidRPr="001B0B4A" w:rsidRDefault="00861FF3" w:rsidP="00861FF3">
            <w:pPr>
              <w:tabs>
                <w:tab w:val="left" w:pos="276"/>
                <w:tab w:val="decimal" w:pos="1478"/>
                <w:tab w:val="right" w:pos="9360"/>
              </w:tabs>
              <w:jc w:val="right"/>
              <w:rPr>
                <w:sz w:val="16"/>
                <w:szCs w:val="16"/>
              </w:rPr>
            </w:pPr>
          </w:p>
        </w:tc>
      </w:tr>
      <w:tr w:rsidR="00861FF3" w:rsidRPr="001B0B4A" w14:paraId="376AD57D" w14:textId="77777777" w:rsidTr="00862680">
        <w:trPr>
          <w:trHeight w:val="171"/>
        </w:trPr>
        <w:tc>
          <w:tcPr>
            <w:tcW w:w="4402" w:type="dxa"/>
          </w:tcPr>
          <w:p w14:paraId="4F6B93B1" w14:textId="4989887D" w:rsidR="00861FF3" w:rsidRPr="001B0B4A" w:rsidRDefault="00861FF3" w:rsidP="00861FF3">
            <w:pPr>
              <w:tabs>
                <w:tab w:val="right" w:pos="9360"/>
              </w:tabs>
              <w:ind w:firstLine="187"/>
              <w:rPr>
                <w:sz w:val="16"/>
                <w:szCs w:val="16"/>
              </w:rPr>
            </w:pPr>
            <w:r w:rsidRPr="001B0B4A">
              <w:rPr>
                <w:sz w:val="16"/>
                <w:szCs w:val="16"/>
              </w:rPr>
              <w:t xml:space="preserve">Share capital (Note </w:t>
            </w:r>
            <w:r w:rsidR="00A61510">
              <w:rPr>
                <w:sz w:val="16"/>
                <w:szCs w:val="16"/>
              </w:rPr>
              <w:t>10</w:t>
            </w:r>
            <w:r w:rsidRPr="001B0B4A">
              <w:rPr>
                <w:sz w:val="16"/>
                <w:szCs w:val="16"/>
              </w:rPr>
              <w:t>)</w:t>
            </w:r>
          </w:p>
        </w:tc>
        <w:tc>
          <w:tcPr>
            <w:tcW w:w="305" w:type="dxa"/>
          </w:tcPr>
          <w:p w14:paraId="6D0DD1C7"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4635AF63" w14:textId="2666A2A9" w:rsidR="00861FF3" w:rsidRPr="001B0B4A" w:rsidRDefault="00861FF3" w:rsidP="00861FF3">
            <w:pPr>
              <w:tabs>
                <w:tab w:val="left" w:pos="223"/>
                <w:tab w:val="decimal" w:pos="1619"/>
                <w:tab w:val="right" w:pos="9360"/>
              </w:tabs>
              <w:jc w:val="right"/>
              <w:rPr>
                <w:sz w:val="16"/>
                <w:szCs w:val="16"/>
              </w:rPr>
            </w:pPr>
            <w:r w:rsidRPr="00BF2B57">
              <w:rPr>
                <w:sz w:val="16"/>
                <w:szCs w:val="16"/>
              </w:rPr>
              <w:t>12,</w:t>
            </w:r>
            <w:r w:rsidR="00D05EA3">
              <w:rPr>
                <w:sz w:val="16"/>
                <w:szCs w:val="16"/>
              </w:rPr>
              <w:t>619,224</w:t>
            </w:r>
          </w:p>
        </w:tc>
        <w:tc>
          <w:tcPr>
            <w:tcW w:w="305" w:type="dxa"/>
          </w:tcPr>
          <w:p w14:paraId="1496389E"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6206BC18" w14:textId="09D7E6FE" w:rsidR="00861FF3" w:rsidRPr="001B0B4A" w:rsidRDefault="00861FF3" w:rsidP="00861FF3">
            <w:pPr>
              <w:tabs>
                <w:tab w:val="left" w:pos="276"/>
                <w:tab w:val="decimal" w:pos="1478"/>
                <w:tab w:val="right" w:pos="9360"/>
              </w:tabs>
              <w:jc w:val="right"/>
              <w:rPr>
                <w:sz w:val="16"/>
                <w:szCs w:val="16"/>
              </w:rPr>
            </w:pPr>
            <w:r w:rsidRPr="00BF2B57">
              <w:rPr>
                <w:sz w:val="16"/>
                <w:szCs w:val="16"/>
              </w:rPr>
              <w:t>12,564,224</w:t>
            </w:r>
          </w:p>
        </w:tc>
      </w:tr>
      <w:tr w:rsidR="00861FF3" w:rsidRPr="001B0B4A" w14:paraId="3FB95742" w14:textId="77777777" w:rsidTr="00862680">
        <w:trPr>
          <w:trHeight w:val="153"/>
        </w:trPr>
        <w:tc>
          <w:tcPr>
            <w:tcW w:w="4402" w:type="dxa"/>
          </w:tcPr>
          <w:p w14:paraId="188CDE0D" w14:textId="33335BD6" w:rsidR="00861FF3" w:rsidRPr="001B0B4A" w:rsidRDefault="00861FF3" w:rsidP="00861FF3">
            <w:pPr>
              <w:tabs>
                <w:tab w:val="right" w:pos="9360"/>
              </w:tabs>
              <w:ind w:firstLine="187"/>
              <w:rPr>
                <w:b/>
                <w:sz w:val="16"/>
                <w:szCs w:val="16"/>
              </w:rPr>
            </w:pPr>
            <w:r w:rsidRPr="001B0B4A">
              <w:rPr>
                <w:sz w:val="16"/>
                <w:szCs w:val="16"/>
              </w:rPr>
              <w:t>Contributed surplus</w:t>
            </w:r>
          </w:p>
        </w:tc>
        <w:tc>
          <w:tcPr>
            <w:tcW w:w="305" w:type="dxa"/>
          </w:tcPr>
          <w:p w14:paraId="6F2F50B1"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05378A72" w14:textId="3B60D3FA" w:rsidR="00861FF3" w:rsidRPr="001B0B4A" w:rsidRDefault="00861FF3" w:rsidP="00861FF3">
            <w:pPr>
              <w:tabs>
                <w:tab w:val="left" w:pos="223"/>
                <w:tab w:val="decimal" w:pos="1619"/>
                <w:tab w:val="right" w:pos="9360"/>
              </w:tabs>
              <w:jc w:val="right"/>
              <w:rPr>
                <w:sz w:val="16"/>
                <w:szCs w:val="16"/>
              </w:rPr>
            </w:pPr>
            <w:r w:rsidRPr="00BF2B57">
              <w:rPr>
                <w:sz w:val="16"/>
                <w:szCs w:val="16"/>
              </w:rPr>
              <w:t>6,175,469</w:t>
            </w:r>
          </w:p>
        </w:tc>
        <w:tc>
          <w:tcPr>
            <w:tcW w:w="305" w:type="dxa"/>
          </w:tcPr>
          <w:p w14:paraId="3EC6D982"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6D931C80" w14:textId="418A25A4" w:rsidR="00861FF3" w:rsidRPr="001B0B4A" w:rsidRDefault="00861FF3" w:rsidP="00861FF3">
            <w:pPr>
              <w:tabs>
                <w:tab w:val="left" w:pos="276"/>
                <w:tab w:val="decimal" w:pos="1478"/>
                <w:tab w:val="right" w:pos="9360"/>
              </w:tabs>
              <w:jc w:val="right"/>
              <w:rPr>
                <w:sz w:val="16"/>
                <w:szCs w:val="16"/>
              </w:rPr>
            </w:pPr>
            <w:r w:rsidRPr="00BF2B57">
              <w:rPr>
                <w:sz w:val="16"/>
                <w:szCs w:val="16"/>
              </w:rPr>
              <w:t>6,175,469</w:t>
            </w:r>
          </w:p>
        </w:tc>
      </w:tr>
      <w:tr w:rsidR="00861FF3" w:rsidRPr="001B0B4A" w14:paraId="38D49F5E" w14:textId="77777777" w:rsidTr="00862680">
        <w:trPr>
          <w:trHeight w:val="153"/>
        </w:trPr>
        <w:tc>
          <w:tcPr>
            <w:tcW w:w="4402" w:type="dxa"/>
          </w:tcPr>
          <w:p w14:paraId="44554316" w14:textId="652DE51E" w:rsidR="00861FF3" w:rsidRPr="001B0B4A" w:rsidRDefault="00861FF3" w:rsidP="00861FF3">
            <w:pPr>
              <w:tabs>
                <w:tab w:val="right" w:pos="9360"/>
              </w:tabs>
              <w:ind w:firstLine="172"/>
              <w:rPr>
                <w:sz w:val="16"/>
                <w:szCs w:val="16"/>
              </w:rPr>
            </w:pPr>
            <w:r w:rsidRPr="001B0B4A">
              <w:rPr>
                <w:sz w:val="16"/>
                <w:szCs w:val="16"/>
              </w:rPr>
              <w:t>Reserves (Note 1</w:t>
            </w:r>
            <w:r w:rsidR="00A61510">
              <w:rPr>
                <w:sz w:val="16"/>
                <w:szCs w:val="16"/>
              </w:rPr>
              <w:t>0</w:t>
            </w:r>
            <w:r w:rsidRPr="001B0B4A">
              <w:rPr>
                <w:sz w:val="16"/>
                <w:szCs w:val="16"/>
              </w:rPr>
              <w:t>)</w:t>
            </w:r>
          </w:p>
        </w:tc>
        <w:tc>
          <w:tcPr>
            <w:tcW w:w="305" w:type="dxa"/>
          </w:tcPr>
          <w:p w14:paraId="15FB811B"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6C94A1AD" w14:textId="0965B633" w:rsidR="00861FF3" w:rsidRPr="001B0B4A" w:rsidRDefault="00861FF3" w:rsidP="00861FF3">
            <w:pPr>
              <w:tabs>
                <w:tab w:val="left" w:pos="223"/>
                <w:tab w:val="decimal" w:pos="1619"/>
                <w:tab w:val="right" w:pos="9360"/>
              </w:tabs>
              <w:jc w:val="right"/>
              <w:rPr>
                <w:sz w:val="16"/>
                <w:szCs w:val="16"/>
              </w:rPr>
            </w:pPr>
            <w:r>
              <w:rPr>
                <w:sz w:val="16"/>
                <w:szCs w:val="16"/>
              </w:rPr>
              <w:t>2,</w:t>
            </w:r>
            <w:r w:rsidR="00E618AF">
              <w:rPr>
                <w:sz w:val="16"/>
                <w:szCs w:val="16"/>
              </w:rPr>
              <w:t>651,296</w:t>
            </w:r>
          </w:p>
        </w:tc>
        <w:tc>
          <w:tcPr>
            <w:tcW w:w="305" w:type="dxa"/>
          </w:tcPr>
          <w:p w14:paraId="1D0B64E2"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5929EF77" w14:textId="1618649D" w:rsidR="00861FF3" w:rsidRPr="001B0B4A" w:rsidRDefault="00861FF3" w:rsidP="00861FF3">
            <w:pPr>
              <w:tabs>
                <w:tab w:val="left" w:pos="276"/>
                <w:tab w:val="decimal" w:pos="1478"/>
                <w:tab w:val="right" w:pos="9360"/>
              </w:tabs>
              <w:jc w:val="right"/>
              <w:rPr>
                <w:sz w:val="16"/>
                <w:szCs w:val="16"/>
              </w:rPr>
            </w:pPr>
            <w:r w:rsidRPr="00BF2B57">
              <w:rPr>
                <w:sz w:val="16"/>
                <w:szCs w:val="16"/>
              </w:rPr>
              <w:t>2,591,193</w:t>
            </w:r>
          </w:p>
        </w:tc>
      </w:tr>
      <w:tr w:rsidR="00861FF3" w:rsidRPr="001B0B4A" w14:paraId="4A4DD865" w14:textId="77777777" w:rsidTr="00862680">
        <w:trPr>
          <w:trHeight w:val="162"/>
        </w:trPr>
        <w:tc>
          <w:tcPr>
            <w:tcW w:w="4402" w:type="dxa"/>
          </w:tcPr>
          <w:p w14:paraId="4FF2ABA5" w14:textId="6D4FAA7A" w:rsidR="00861FF3" w:rsidRPr="001B0B4A" w:rsidRDefault="00861FF3" w:rsidP="00861FF3">
            <w:pPr>
              <w:tabs>
                <w:tab w:val="right" w:pos="9360"/>
              </w:tabs>
              <w:ind w:firstLine="172"/>
              <w:rPr>
                <w:sz w:val="16"/>
                <w:szCs w:val="16"/>
              </w:rPr>
            </w:pPr>
            <w:r w:rsidRPr="001B0B4A">
              <w:rPr>
                <w:sz w:val="16"/>
                <w:szCs w:val="16"/>
              </w:rPr>
              <w:t>Accumulated other comprehensive loss</w:t>
            </w:r>
          </w:p>
        </w:tc>
        <w:tc>
          <w:tcPr>
            <w:tcW w:w="305" w:type="dxa"/>
          </w:tcPr>
          <w:p w14:paraId="2BAFB242" w14:textId="77777777" w:rsidR="00861FF3" w:rsidRPr="001B0B4A" w:rsidRDefault="00861FF3" w:rsidP="00861FF3">
            <w:pPr>
              <w:tabs>
                <w:tab w:val="left" w:pos="223"/>
                <w:tab w:val="decimal" w:pos="1619"/>
                <w:tab w:val="right" w:pos="9360"/>
              </w:tabs>
              <w:jc w:val="right"/>
              <w:rPr>
                <w:sz w:val="16"/>
                <w:szCs w:val="16"/>
              </w:rPr>
            </w:pPr>
          </w:p>
        </w:tc>
        <w:tc>
          <w:tcPr>
            <w:tcW w:w="1925" w:type="dxa"/>
          </w:tcPr>
          <w:p w14:paraId="0E56553D" w14:textId="38CFAD03" w:rsidR="00861FF3" w:rsidRPr="001B0B4A" w:rsidRDefault="00861FF3" w:rsidP="00861FF3">
            <w:pPr>
              <w:tabs>
                <w:tab w:val="left" w:pos="223"/>
                <w:tab w:val="decimal" w:pos="1619"/>
                <w:tab w:val="right" w:pos="9360"/>
              </w:tabs>
              <w:jc w:val="right"/>
              <w:rPr>
                <w:sz w:val="16"/>
                <w:szCs w:val="16"/>
              </w:rPr>
            </w:pPr>
            <w:r w:rsidRPr="001B0B4A">
              <w:rPr>
                <w:sz w:val="16"/>
                <w:szCs w:val="16"/>
              </w:rPr>
              <w:t>(</w:t>
            </w:r>
            <w:r w:rsidR="00D05EA3">
              <w:rPr>
                <w:sz w:val="16"/>
                <w:szCs w:val="16"/>
              </w:rPr>
              <w:t>272,327</w:t>
            </w:r>
            <w:r w:rsidRPr="001B0B4A">
              <w:rPr>
                <w:sz w:val="16"/>
                <w:szCs w:val="16"/>
              </w:rPr>
              <w:t>)</w:t>
            </w:r>
          </w:p>
        </w:tc>
        <w:tc>
          <w:tcPr>
            <w:tcW w:w="305" w:type="dxa"/>
          </w:tcPr>
          <w:p w14:paraId="2110AEAC" w14:textId="77777777" w:rsidR="00861FF3" w:rsidRPr="001B0B4A" w:rsidRDefault="00861FF3" w:rsidP="00861FF3">
            <w:pPr>
              <w:tabs>
                <w:tab w:val="left" w:pos="276"/>
                <w:tab w:val="decimal" w:pos="1478"/>
                <w:tab w:val="right" w:pos="9360"/>
              </w:tabs>
              <w:jc w:val="right"/>
              <w:rPr>
                <w:sz w:val="16"/>
                <w:szCs w:val="16"/>
              </w:rPr>
            </w:pPr>
          </w:p>
        </w:tc>
        <w:tc>
          <w:tcPr>
            <w:tcW w:w="1942" w:type="dxa"/>
          </w:tcPr>
          <w:p w14:paraId="1809C817" w14:textId="4DA9973A" w:rsidR="00861FF3" w:rsidRPr="001B0B4A" w:rsidRDefault="00861FF3" w:rsidP="00861FF3">
            <w:pPr>
              <w:tabs>
                <w:tab w:val="left" w:pos="276"/>
                <w:tab w:val="decimal" w:pos="1478"/>
                <w:tab w:val="right" w:pos="9360"/>
              </w:tabs>
              <w:jc w:val="right"/>
              <w:rPr>
                <w:sz w:val="16"/>
                <w:szCs w:val="16"/>
              </w:rPr>
            </w:pPr>
            <w:r w:rsidRPr="00BF2B57">
              <w:rPr>
                <w:sz w:val="16"/>
                <w:szCs w:val="16"/>
              </w:rPr>
              <w:t>(82,684)</w:t>
            </w:r>
          </w:p>
        </w:tc>
      </w:tr>
      <w:tr w:rsidR="00861FF3" w:rsidRPr="001B0B4A" w14:paraId="1AC007D4" w14:textId="77777777" w:rsidTr="00201D9B">
        <w:trPr>
          <w:trHeight w:val="167"/>
        </w:trPr>
        <w:tc>
          <w:tcPr>
            <w:tcW w:w="4402" w:type="dxa"/>
            <w:tcBorders>
              <w:bottom w:val="single" w:sz="4" w:space="0" w:color="auto"/>
            </w:tcBorders>
          </w:tcPr>
          <w:p w14:paraId="277383D1" w14:textId="081D5BC3" w:rsidR="00861FF3" w:rsidRPr="001B0B4A" w:rsidRDefault="00861FF3" w:rsidP="00861FF3">
            <w:pPr>
              <w:tabs>
                <w:tab w:val="right" w:pos="9360"/>
              </w:tabs>
              <w:ind w:firstLine="172"/>
              <w:rPr>
                <w:sz w:val="16"/>
                <w:szCs w:val="16"/>
              </w:rPr>
            </w:pPr>
            <w:r w:rsidRPr="001B0B4A">
              <w:rPr>
                <w:sz w:val="16"/>
                <w:szCs w:val="16"/>
              </w:rPr>
              <w:t>Deficit</w:t>
            </w:r>
          </w:p>
        </w:tc>
        <w:tc>
          <w:tcPr>
            <w:tcW w:w="305" w:type="dxa"/>
            <w:tcBorders>
              <w:bottom w:val="single" w:sz="4" w:space="0" w:color="auto"/>
            </w:tcBorders>
          </w:tcPr>
          <w:p w14:paraId="1594BCB3"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bottom w:val="single" w:sz="4" w:space="0" w:color="auto"/>
            </w:tcBorders>
          </w:tcPr>
          <w:p w14:paraId="0617D55B" w14:textId="03B69809" w:rsidR="00861FF3" w:rsidRPr="001B0B4A" w:rsidDel="003B1353" w:rsidRDefault="00861FF3" w:rsidP="00861FF3">
            <w:pPr>
              <w:tabs>
                <w:tab w:val="left" w:pos="223"/>
                <w:tab w:val="decimal" w:pos="1619"/>
                <w:tab w:val="right" w:pos="9360"/>
              </w:tabs>
              <w:jc w:val="right"/>
              <w:rPr>
                <w:sz w:val="16"/>
                <w:szCs w:val="16"/>
              </w:rPr>
            </w:pPr>
            <w:r w:rsidRPr="001B0B4A">
              <w:rPr>
                <w:sz w:val="16"/>
                <w:szCs w:val="16"/>
              </w:rPr>
              <w:t>(</w:t>
            </w:r>
            <w:r w:rsidR="004F2EAA">
              <w:rPr>
                <w:sz w:val="16"/>
                <w:szCs w:val="16"/>
              </w:rPr>
              <w:t>21,</w:t>
            </w:r>
            <w:r w:rsidR="00E618AF">
              <w:rPr>
                <w:sz w:val="16"/>
                <w:szCs w:val="16"/>
              </w:rPr>
              <w:t>380,316</w:t>
            </w:r>
            <w:r w:rsidRPr="001B0B4A">
              <w:rPr>
                <w:sz w:val="16"/>
                <w:szCs w:val="16"/>
              </w:rPr>
              <w:t>)</w:t>
            </w:r>
          </w:p>
        </w:tc>
        <w:tc>
          <w:tcPr>
            <w:tcW w:w="305" w:type="dxa"/>
            <w:tcBorders>
              <w:bottom w:val="single" w:sz="4" w:space="0" w:color="auto"/>
            </w:tcBorders>
          </w:tcPr>
          <w:p w14:paraId="5B60AB9F"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bottom w:val="single" w:sz="4" w:space="0" w:color="auto"/>
            </w:tcBorders>
          </w:tcPr>
          <w:p w14:paraId="26A4C902" w14:textId="7F858642" w:rsidR="00861FF3" w:rsidRPr="001B0B4A" w:rsidDel="003B1353" w:rsidRDefault="00861FF3" w:rsidP="00861FF3">
            <w:pPr>
              <w:tabs>
                <w:tab w:val="left" w:pos="276"/>
                <w:tab w:val="decimal" w:pos="1478"/>
                <w:tab w:val="right" w:pos="9360"/>
              </w:tabs>
              <w:jc w:val="right"/>
              <w:rPr>
                <w:sz w:val="16"/>
                <w:szCs w:val="16"/>
              </w:rPr>
            </w:pPr>
            <w:r w:rsidRPr="00BF2B57">
              <w:rPr>
                <w:sz w:val="16"/>
                <w:szCs w:val="16"/>
              </w:rPr>
              <w:t>(20,322,867)</w:t>
            </w:r>
          </w:p>
        </w:tc>
      </w:tr>
      <w:tr w:rsidR="00861FF3" w:rsidRPr="001B0B4A" w14:paraId="44A80FBB" w14:textId="77777777" w:rsidTr="00201D9B">
        <w:trPr>
          <w:trHeight w:val="167"/>
        </w:trPr>
        <w:tc>
          <w:tcPr>
            <w:tcW w:w="4402" w:type="dxa"/>
            <w:tcBorders>
              <w:top w:val="single" w:sz="4" w:space="0" w:color="auto"/>
            </w:tcBorders>
          </w:tcPr>
          <w:p w14:paraId="53F90909" w14:textId="318154E0" w:rsidR="00861FF3" w:rsidRPr="001B0B4A" w:rsidRDefault="00861FF3" w:rsidP="00861FF3">
            <w:pPr>
              <w:tabs>
                <w:tab w:val="right" w:pos="9360"/>
              </w:tabs>
              <w:ind w:firstLine="172"/>
              <w:rPr>
                <w:sz w:val="16"/>
                <w:szCs w:val="16"/>
              </w:rPr>
            </w:pPr>
          </w:p>
        </w:tc>
        <w:tc>
          <w:tcPr>
            <w:tcW w:w="305" w:type="dxa"/>
            <w:tcBorders>
              <w:top w:val="single" w:sz="4" w:space="0" w:color="auto"/>
            </w:tcBorders>
          </w:tcPr>
          <w:p w14:paraId="13DC80E1"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top w:val="single" w:sz="4" w:space="0" w:color="auto"/>
            </w:tcBorders>
          </w:tcPr>
          <w:p w14:paraId="0D48ECB7" w14:textId="49A1D763" w:rsidR="00861FF3" w:rsidRPr="001B0B4A" w:rsidRDefault="00861FF3" w:rsidP="00861FF3">
            <w:pPr>
              <w:tabs>
                <w:tab w:val="left" w:pos="223"/>
                <w:tab w:val="decimal" w:pos="1619"/>
                <w:tab w:val="right" w:pos="9360"/>
              </w:tabs>
              <w:jc w:val="right"/>
              <w:rPr>
                <w:sz w:val="16"/>
                <w:szCs w:val="16"/>
              </w:rPr>
            </w:pPr>
          </w:p>
        </w:tc>
        <w:tc>
          <w:tcPr>
            <w:tcW w:w="305" w:type="dxa"/>
            <w:tcBorders>
              <w:top w:val="single" w:sz="4" w:space="0" w:color="auto"/>
            </w:tcBorders>
          </w:tcPr>
          <w:p w14:paraId="41ADEC11"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top w:val="single" w:sz="4" w:space="0" w:color="auto"/>
            </w:tcBorders>
          </w:tcPr>
          <w:p w14:paraId="48461BDF" w14:textId="60D0CBC7" w:rsidR="00861FF3" w:rsidRPr="001B0B4A" w:rsidRDefault="00861FF3" w:rsidP="00861FF3">
            <w:pPr>
              <w:tabs>
                <w:tab w:val="left" w:pos="276"/>
                <w:tab w:val="decimal" w:pos="1478"/>
                <w:tab w:val="right" w:pos="9360"/>
              </w:tabs>
              <w:jc w:val="right"/>
              <w:rPr>
                <w:sz w:val="16"/>
                <w:szCs w:val="16"/>
              </w:rPr>
            </w:pPr>
          </w:p>
        </w:tc>
      </w:tr>
      <w:tr w:rsidR="00861FF3" w:rsidRPr="001B0B4A" w14:paraId="0DC37073" w14:textId="77777777" w:rsidTr="00201D9B">
        <w:trPr>
          <w:trHeight w:val="153"/>
        </w:trPr>
        <w:tc>
          <w:tcPr>
            <w:tcW w:w="4402" w:type="dxa"/>
            <w:tcBorders>
              <w:bottom w:val="single" w:sz="2" w:space="0" w:color="auto"/>
            </w:tcBorders>
          </w:tcPr>
          <w:p w14:paraId="7E704AFA" w14:textId="7C73B139" w:rsidR="00861FF3" w:rsidRPr="001B0B4A" w:rsidRDefault="00861FF3" w:rsidP="00861FF3">
            <w:pPr>
              <w:tabs>
                <w:tab w:val="right" w:pos="9360"/>
              </w:tabs>
              <w:ind w:firstLine="172"/>
              <w:rPr>
                <w:sz w:val="16"/>
                <w:szCs w:val="16"/>
              </w:rPr>
            </w:pPr>
            <w:r w:rsidRPr="001B0B4A">
              <w:rPr>
                <w:b/>
                <w:sz w:val="16"/>
                <w:szCs w:val="16"/>
              </w:rPr>
              <w:t>Total shareholders’ equity</w:t>
            </w:r>
          </w:p>
        </w:tc>
        <w:tc>
          <w:tcPr>
            <w:tcW w:w="305" w:type="dxa"/>
            <w:tcBorders>
              <w:bottom w:val="single" w:sz="2" w:space="0" w:color="auto"/>
            </w:tcBorders>
          </w:tcPr>
          <w:p w14:paraId="34F9550D"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bottom w:val="single" w:sz="2" w:space="0" w:color="auto"/>
            </w:tcBorders>
          </w:tcPr>
          <w:p w14:paraId="5C40B3DB" w14:textId="284FAD56" w:rsidR="00861FF3" w:rsidRPr="001B0B4A" w:rsidRDefault="00861FF3" w:rsidP="00861FF3">
            <w:pPr>
              <w:tabs>
                <w:tab w:val="left" w:pos="223"/>
                <w:tab w:val="decimal" w:pos="1619"/>
                <w:tab w:val="right" w:pos="9360"/>
              </w:tabs>
              <w:jc w:val="right"/>
              <w:rPr>
                <w:sz w:val="16"/>
                <w:szCs w:val="16"/>
              </w:rPr>
            </w:pPr>
            <w:r w:rsidRPr="001B0B4A">
              <w:rPr>
                <w:sz w:val="16"/>
                <w:szCs w:val="16"/>
              </w:rPr>
              <w:t>(</w:t>
            </w:r>
            <w:r w:rsidR="004F2EAA">
              <w:rPr>
                <w:sz w:val="16"/>
                <w:szCs w:val="16"/>
              </w:rPr>
              <w:t>20</w:t>
            </w:r>
            <w:r w:rsidR="00D05EA3">
              <w:rPr>
                <w:sz w:val="16"/>
                <w:szCs w:val="16"/>
              </w:rPr>
              <w:t>6,654</w:t>
            </w:r>
            <w:r w:rsidRPr="001B0B4A">
              <w:rPr>
                <w:sz w:val="16"/>
                <w:szCs w:val="16"/>
              </w:rPr>
              <w:t>)</w:t>
            </w:r>
          </w:p>
        </w:tc>
        <w:tc>
          <w:tcPr>
            <w:tcW w:w="305" w:type="dxa"/>
            <w:tcBorders>
              <w:bottom w:val="single" w:sz="2" w:space="0" w:color="auto"/>
            </w:tcBorders>
          </w:tcPr>
          <w:p w14:paraId="3940B41F"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bottom w:val="single" w:sz="2" w:space="0" w:color="auto"/>
            </w:tcBorders>
          </w:tcPr>
          <w:p w14:paraId="024AE1C2" w14:textId="0365DE77" w:rsidR="00861FF3" w:rsidRPr="001B0B4A" w:rsidRDefault="00861FF3" w:rsidP="00861FF3">
            <w:pPr>
              <w:tabs>
                <w:tab w:val="left" w:pos="276"/>
                <w:tab w:val="decimal" w:pos="1478"/>
                <w:tab w:val="right" w:pos="9360"/>
              </w:tabs>
              <w:jc w:val="right"/>
              <w:rPr>
                <w:sz w:val="16"/>
                <w:szCs w:val="16"/>
              </w:rPr>
            </w:pPr>
            <w:r w:rsidRPr="00BF2B57">
              <w:rPr>
                <w:sz w:val="16"/>
                <w:szCs w:val="16"/>
              </w:rPr>
              <w:t>925,335</w:t>
            </w:r>
          </w:p>
        </w:tc>
      </w:tr>
      <w:tr w:rsidR="00861FF3" w:rsidRPr="001B0B4A" w14:paraId="08F1F235" w14:textId="77777777" w:rsidTr="00201D9B">
        <w:trPr>
          <w:trHeight w:val="153"/>
        </w:trPr>
        <w:tc>
          <w:tcPr>
            <w:tcW w:w="4402" w:type="dxa"/>
            <w:tcBorders>
              <w:top w:val="single" w:sz="2" w:space="0" w:color="auto"/>
            </w:tcBorders>
          </w:tcPr>
          <w:p w14:paraId="1DBD9C43" w14:textId="77777777" w:rsidR="00861FF3" w:rsidRPr="001B0B4A" w:rsidRDefault="00861FF3" w:rsidP="00861FF3">
            <w:pPr>
              <w:tabs>
                <w:tab w:val="right" w:pos="9360"/>
              </w:tabs>
              <w:rPr>
                <w:sz w:val="16"/>
                <w:szCs w:val="16"/>
              </w:rPr>
            </w:pPr>
          </w:p>
        </w:tc>
        <w:tc>
          <w:tcPr>
            <w:tcW w:w="305" w:type="dxa"/>
            <w:tcBorders>
              <w:top w:val="single" w:sz="2" w:space="0" w:color="auto"/>
            </w:tcBorders>
          </w:tcPr>
          <w:p w14:paraId="0E206E77"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top w:val="single" w:sz="2" w:space="0" w:color="auto"/>
            </w:tcBorders>
          </w:tcPr>
          <w:p w14:paraId="0D3A8095" w14:textId="77777777" w:rsidR="00861FF3" w:rsidRPr="001B0B4A" w:rsidRDefault="00861FF3" w:rsidP="00861FF3">
            <w:pPr>
              <w:tabs>
                <w:tab w:val="left" w:pos="223"/>
                <w:tab w:val="decimal" w:pos="1619"/>
                <w:tab w:val="right" w:pos="9360"/>
              </w:tabs>
              <w:jc w:val="right"/>
              <w:rPr>
                <w:sz w:val="16"/>
                <w:szCs w:val="16"/>
              </w:rPr>
            </w:pPr>
          </w:p>
        </w:tc>
        <w:tc>
          <w:tcPr>
            <w:tcW w:w="305" w:type="dxa"/>
            <w:tcBorders>
              <w:top w:val="single" w:sz="2" w:space="0" w:color="auto"/>
            </w:tcBorders>
          </w:tcPr>
          <w:p w14:paraId="18639432"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top w:val="single" w:sz="2" w:space="0" w:color="auto"/>
            </w:tcBorders>
          </w:tcPr>
          <w:p w14:paraId="3F390141" w14:textId="35B01014" w:rsidR="00861FF3" w:rsidRPr="001B0B4A" w:rsidRDefault="00861FF3" w:rsidP="00861FF3">
            <w:pPr>
              <w:tabs>
                <w:tab w:val="left" w:pos="276"/>
                <w:tab w:val="decimal" w:pos="1478"/>
                <w:tab w:val="right" w:pos="9360"/>
              </w:tabs>
              <w:jc w:val="right"/>
              <w:rPr>
                <w:sz w:val="16"/>
                <w:szCs w:val="16"/>
              </w:rPr>
            </w:pPr>
          </w:p>
        </w:tc>
      </w:tr>
      <w:tr w:rsidR="00861FF3" w:rsidRPr="001B0B4A" w14:paraId="25E7A2F1" w14:textId="77777777" w:rsidTr="00201D9B">
        <w:trPr>
          <w:trHeight w:val="168"/>
        </w:trPr>
        <w:tc>
          <w:tcPr>
            <w:tcW w:w="4402" w:type="dxa"/>
            <w:tcBorders>
              <w:bottom w:val="double" w:sz="4" w:space="0" w:color="auto"/>
            </w:tcBorders>
          </w:tcPr>
          <w:p w14:paraId="44E59BB1" w14:textId="7D62D6B5" w:rsidR="00861FF3" w:rsidRPr="001B0B4A" w:rsidRDefault="00861FF3" w:rsidP="00861FF3">
            <w:pPr>
              <w:tabs>
                <w:tab w:val="right" w:pos="9360"/>
              </w:tabs>
              <w:rPr>
                <w:b/>
                <w:sz w:val="16"/>
                <w:szCs w:val="16"/>
              </w:rPr>
            </w:pPr>
            <w:r w:rsidRPr="001B0B4A">
              <w:rPr>
                <w:b/>
                <w:sz w:val="16"/>
                <w:szCs w:val="16"/>
              </w:rPr>
              <w:t>Total liabilities and shareholders’ equity</w:t>
            </w:r>
          </w:p>
        </w:tc>
        <w:tc>
          <w:tcPr>
            <w:tcW w:w="305" w:type="dxa"/>
            <w:tcBorders>
              <w:bottom w:val="double" w:sz="4" w:space="0" w:color="auto"/>
            </w:tcBorders>
          </w:tcPr>
          <w:p w14:paraId="3792B73C" w14:textId="3665506D" w:rsidR="00861FF3" w:rsidRPr="001B0B4A" w:rsidRDefault="00861FF3" w:rsidP="00861FF3">
            <w:pPr>
              <w:tabs>
                <w:tab w:val="left" w:pos="223"/>
                <w:tab w:val="decimal" w:pos="1619"/>
                <w:tab w:val="right" w:pos="9360"/>
              </w:tabs>
              <w:jc w:val="right"/>
              <w:rPr>
                <w:sz w:val="16"/>
                <w:szCs w:val="16"/>
              </w:rPr>
            </w:pPr>
            <w:r w:rsidRPr="001B0B4A">
              <w:rPr>
                <w:sz w:val="16"/>
                <w:szCs w:val="16"/>
              </w:rPr>
              <w:t>$</w:t>
            </w:r>
          </w:p>
        </w:tc>
        <w:tc>
          <w:tcPr>
            <w:tcW w:w="1925" w:type="dxa"/>
            <w:tcBorders>
              <w:bottom w:val="double" w:sz="4" w:space="0" w:color="auto"/>
            </w:tcBorders>
          </w:tcPr>
          <w:p w14:paraId="128C3BC9" w14:textId="3BC071D0" w:rsidR="00861FF3" w:rsidRPr="001B0B4A" w:rsidRDefault="00D05EA3" w:rsidP="00861FF3">
            <w:pPr>
              <w:tabs>
                <w:tab w:val="left" w:pos="223"/>
                <w:tab w:val="decimal" w:pos="1619"/>
                <w:tab w:val="right" w:pos="9360"/>
              </w:tabs>
              <w:jc w:val="right"/>
              <w:rPr>
                <w:sz w:val="16"/>
                <w:szCs w:val="16"/>
              </w:rPr>
            </w:pPr>
            <w:r>
              <w:rPr>
                <w:sz w:val="16"/>
                <w:szCs w:val="16"/>
              </w:rPr>
              <w:t>346,878</w:t>
            </w:r>
          </w:p>
        </w:tc>
        <w:tc>
          <w:tcPr>
            <w:tcW w:w="305" w:type="dxa"/>
            <w:tcBorders>
              <w:bottom w:val="double" w:sz="4" w:space="0" w:color="auto"/>
            </w:tcBorders>
          </w:tcPr>
          <w:p w14:paraId="28DE5055" w14:textId="285E0F61" w:rsidR="00861FF3" w:rsidRPr="001B0B4A" w:rsidRDefault="00861FF3" w:rsidP="00861FF3">
            <w:pPr>
              <w:tabs>
                <w:tab w:val="left" w:pos="276"/>
                <w:tab w:val="decimal" w:pos="1478"/>
                <w:tab w:val="right" w:pos="9360"/>
              </w:tabs>
              <w:jc w:val="right"/>
              <w:rPr>
                <w:sz w:val="16"/>
                <w:szCs w:val="16"/>
              </w:rPr>
            </w:pPr>
            <w:r w:rsidRPr="001B0B4A">
              <w:rPr>
                <w:sz w:val="16"/>
                <w:szCs w:val="16"/>
              </w:rPr>
              <w:t>$</w:t>
            </w:r>
          </w:p>
        </w:tc>
        <w:tc>
          <w:tcPr>
            <w:tcW w:w="1942" w:type="dxa"/>
            <w:tcBorders>
              <w:bottom w:val="double" w:sz="4" w:space="0" w:color="auto"/>
            </w:tcBorders>
          </w:tcPr>
          <w:p w14:paraId="73BC9D33" w14:textId="7FD7C158" w:rsidR="00861FF3" w:rsidRPr="001B0B4A" w:rsidRDefault="00861FF3" w:rsidP="00861FF3">
            <w:pPr>
              <w:tabs>
                <w:tab w:val="left" w:pos="276"/>
                <w:tab w:val="decimal" w:pos="1478"/>
                <w:tab w:val="right" w:pos="9360"/>
              </w:tabs>
              <w:jc w:val="right"/>
              <w:rPr>
                <w:sz w:val="16"/>
                <w:szCs w:val="16"/>
              </w:rPr>
            </w:pPr>
            <w:r w:rsidRPr="00BF2B57">
              <w:rPr>
                <w:sz w:val="16"/>
                <w:szCs w:val="16"/>
              </w:rPr>
              <w:t>1,450,173</w:t>
            </w:r>
          </w:p>
        </w:tc>
      </w:tr>
      <w:tr w:rsidR="00861FF3" w:rsidRPr="001B0B4A" w14:paraId="6F7C1C2B" w14:textId="77777777" w:rsidTr="00862680">
        <w:trPr>
          <w:trHeight w:val="168"/>
        </w:trPr>
        <w:tc>
          <w:tcPr>
            <w:tcW w:w="4402" w:type="dxa"/>
            <w:tcBorders>
              <w:top w:val="single" w:sz="2" w:space="0" w:color="auto"/>
            </w:tcBorders>
          </w:tcPr>
          <w:p w14:paraId="4262C34E" w14:textId="77777777" w:rsidR="00861FF3" w:rsidRPr="001B0B4A" w:rsidRDefault="00861FF3" w:rsidP="00861FF3">
            <w:pPr>
              <w:tabs>
                <w:tab w:val="right" w:pos="9360"/>
              </w:tabs>
              <w:rPr>
                <w:b/>
                <w:sz w:val="16"/>
                <w:szCs w:val="16"/>
              </w:rPr>
            </w:pPr>
          </w:p>
        </w:tc>
        <w:tc>
          <w:tcPr>
            <w:tcW w:w="305" w:type="dxa"/>
            <w:tcBorders>
              <w:top w:val="single" w:sz="2" w:space="0" w:color="auto"/>
            </w:tcBorders>
          </w:tcPr>
          <w:p w14:paraId="61EB5350" w14:textId="77777777" w:rsidR="00861FF3" w:rsidRPr="001B0B4A" w:rsidRDefault="00861FF3" w:rsidP="00861FF3">
            <w:pPr>
              <w:tabs>
                <w:tab w:val="left" w:pos="223"/>
                <w:tab w:val="decimal" w:pos="1619"/>
                <w:tab w:val="right" w:pos="9360"/>
              </w:tabs>
              <w:jc w:val="right"/>
              <w:rPr>
                <w:sz w:val="16"/>
                <w:szCs w:val="16"/>
              </w:rPr>
            </w:pPr>
          </w:p>
        </w:tc>
        <w:tc>
          <w:tcPr>
            <w:tcW w:w="1925" w:type="dxa"/>
            <w:tcBorders>
              <w:top w:val="single" w:sz="2" w:space="0" w:color="auto"/>
            </w:tcBorders>
          </w:tcPr>
          <w:p w14:paraId="1BE804F3" w14:textId="77777777" w:rsidR="00861FF3" w:rsidRPr="001B0B4A" w:rsidRDefault="00861FF3" w:rsidP="00861FF3">
            <w:pPr>
              <w:tabs>
                <w:tab w:val="left" w:pos="223"/>
                <w:tab w:val="decimal" w:pos="1619"/>
                <w:tab w:val="right" w:pos="9360"/>
              </w:tabs>
              <w:jc w:val="right"/>
              <w:rPr>
                <w:sz w:val="16"/>
                <w:szCs w:val="16"/>
              </w:rPr>
            </w:pPr>
          </w:p>
        </w:tc>
        <w:tc>
          <w:tcPr>
            <w:tcW w:w="305" w:type="dxa"/>
            <w:tcBorders>
              <w:top w:val="single" w:sz="2" w:space="0" w:color="auto"/>
            </w:tcBorders>
          </w:tcPr>
          <w:p w14:paraId="2F128C6F" w14:textId="77777777" w:rsidR="00861FF3" w:rsidRPr="001B0B4A" w:rsidRDefault="00861FF3" w:rsidP="00861FF3">
            <w:pPr>
              <w:tabs>
                <w:tab w:val="left" w:pos="276"/>
                <w:tab w:val="decimal" w:pos="1478"/>
                <w:tab w:val="right" w:pos="9360"/>
              </w:tabs>
              <w:jc w:val="right"/>
              <w:rPr>
                <w:sz w:val="16"/>
                <w:szCs w:val="16"/>
              </w:rPr>
            </w:pPr>
          </w:p>
        </w:tc>
        <w:tc>
          <w:tcPr>
            <w:tcW w:w="1942" w:type="dxa"/>
            <w:tcBorders>
              <w:top w:val="single" w:sz="2" w:space="0" w:color="auto"/>
            </w:tcBorders>
          </w:tcPr>
          <w:p w14:paraId="75A253F7" w14:textId="37F6619F" w:rsidR="00861FF3" w:rsidRPr="001B0B4A" w:rsidRDefault="00861FF3" w:rsidP="00861FF3">
            <w:pPr>
              <w:tabs>
                <w:tab w:val="left" w:pos="276"/>
                <w:tab w:val="decimal" w:pos="1478"/>
                <w:tab w:val="right" w:pos="9360"/>
              </w:tabs>
              <w:jc w:val="right"/>
              <w:rPr>
                <w:sz w:val="16"/>
                <w:szCs w:val="16"/>
              </w:rPr>
            </w:pPr>
          </w:p>
        </w:tc>
      </w:tr>
    </w:tbl>
    <w:p w14:paraId="78A58F43" w14:textId="77777777" w:rsidR="006F425A" w:rsidRPr="001B0B4A" w:rsidRDefault="006F425A" w:rsidP="001B0B4A">
      <w:pPr>
        <w:rPr>
          <w:sz w:val="20"/>
          <w:szCs w:val="20"/>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tblGrid>
      <w:tr w:rsidR="00753D3C" w:rsidRPr="001B0B4A" w14:paraId="419A23BC" w14:textId="77777777" w:rsidTr="00862680">
        <w:tc>
          <w:tcPr>
            <w:tcW w:w="5812" w:type="dxa"/>
          </w:tcPr>
          <w:p w14:paraId="027600C5" w14:textId="6AEA82E6" w:rsidR="00753D3C" w:rsidRDefault="00753D3C" w:rsidP="001B0B4A">
            <w:pPr>
              <w:rPr>
                <w:sz w:val="16"/>
                <w:szCs w:val="16"/>
              </w:rPr>
            </w:pPr>
            <w:r w:rsidRPr="001B0B4A">
              <w:rPr>
                <w:sz w:val="16"/>
                <w:szCs w:val="16"/>
              </w:rPr>
              <w:t xml:space="preserve">Continuance of Operations </w:t>
            </w:r>
            <w:r w:rsidR="00BE410B" w:rsidRPr="001B0B4A">
              <w:rPr>
                <w:sz w:val="16"/>
                <w:szCs w:val="16"/>
              </w:rPr>
              <w:t xml:space="preserve">and Going Concern </w:t>
            </w:r>
            <w:r w:rsidRPr="001B0B4A">
              <w:rPr>
                <w:sz w:val="16"/>
                <w:szCs w:val="16"/>
              </w:rPr>
              <w:t>(</w:t>
            </w:r>
            <w:r w:rsidR="00C626AD" w:rsidRPr="001B0B4A">
              <w:rPr>
                <w:sz w:val="16"/>
                <w:szCs w:val="16"/>
              </w:rPr>
              <w:t>N</w:t>
            </w:r>
            <w:r w:rsidRPr="001B0B4A">
              <w:rPr>
                <w:sz w:val="16"/>
                <w:szCs w:val="16"/>
              </w:rPr>
              <w:t xml:space="preserve">ote </w:t>
            </w:r>
            <w:r w:rsidR="0076713F" w:rsidRPr="001B0B4A">
              <w:rPr>
                <w:sz w:val="16"/>
                <w:szCs w:val="16"/>
              </w:rPr>
              <w:t>2</w:t>
            </w:r>
            <w:r w:rsidRPr="001B0B4A">
              <w:rPr>
                <w:sz w:val="16"/>
                <w:szCs w:val="16"/>
              </w:rPr>
              <w:t>)</w:t>
            </w:r>
          </w:p>
          <w:p w14:paraId="15D50526" w14:textId="7F64470D" w:rsidR="004C1534" w:rsidRPr="001B0B4A" w:rsidRDefault="004C1534" w:rsidP="001B0B4A">
            <w:pPr>
              <w:rPr>
                <w:sz w:val="16"/>
                <w:szCs w:val="16"/>
              </w:rPr>
            </w:pPr>
            <w:r>
              <w:rPr>
                <w:sz w:val="16"/>
                <w:szCs w:val="16"/>
              </w:rPr>
              <w:t>Subsequent Event (Note 15)</w:t>
            </w:r>
          </w:p>
          <w:p w14:paraId="4836C70D" w14:textId="77777777" w:rsidR="0017626E" w:rsidRPr="001B0B4A" w:rsidRDefault="0017626E" w:rsidP="001B0B4A">
            <w:pPr>
              <w:rPr>
                <w:sz w:val="16"/>
                <w:szCs w:val="16"/>
              </w:rPr>
            </w:pPr>
          </w:p>
          <w:p w14:paraId="787F2ACE" w14:textId="77777777" w:rsidR="00143169" w:rsidRPr="001B0B4A" w:rsidRDefault="00143169" w:rsidP="001B0B4A">
            <w:pPr>
              <w:rPr>
                <w:sz w:val="16"/>
                <w:szCs w:val="16"/>
              </w:rPr>
            </w:pPr>
          </w:p>
        </w:tc>
      </w:tr>
      <w:tr w:rsidR="00773963" w:rsidRPr="001B0B4A" w14:paraId="7C9CA3A8" w14:textId="77777777" w:rsidTr="00862680">
        <w:tc>
          <w:tcPr>
            <w:tcW w:w="5812" w:type="dxa"/>
          </w:tcPr>
          <w:p w14:paraId="5159C9B9" w14:textId="77777777" w:rsidR="00773963" w:rsidRPr="001B0B4A" w:rsidRDefault="00773963" w:rsidP="001B0B4A">
            <w:pPr>
              <w:rPr>
                <w:b/>
                <w:sz w:val="16"/>
                <w:szCs w:val="16"/>
              </w:rPr>
            </w:pPr>
          </w:p>
        </w:tc>
      </w:tr>
      <w:tr w:rsidR="00773963" w:rsidRPr="001B0B4A" w14:paraId="3A9EE76D" w14:textId="77777777" w:rsidTr="00862680">
        <w:tc>
          <w:tcPr>
            <w:tcW w:w="5812" w:type="dxa"/>
          </w:tcPr>
          <w:p w14:paraId="203F61FD" w14:textId="77777777" w:rsidR="00773963" w:rsidRPr="001B0B4A" w:rsidRDefault="00773963" w:rsidP="001B0B4A">
            <w:pPr>
              <w:jc w:val="both"/>
              <w:rPr>
                <w:b/>
                <w:sz w:val="16"/>
                <w:szCs w:val="16"/>
              </w:rPr>
            </w:pPr>
          </w:p>
        </w:tc>
      </w:tr>
    </w:tbl>
    <w:p w14:paraId="7D210321" w14:textId="6C961BC0" w:rsidR="006F425A" w:rsidRPr="001B0B4A" w:rsidRDefault="0017626E" w:rsidP="001B0B4A">
      <w:pPr>
        <w:rPr>
          <w:sz w:val="16"/>
          <w:szCs w:val="16"/>
        </w:rPr>
      </w:pPr>
      <w:r w:rsidRPr="001B0B4A">
        <w:rPr>
          <w:sz w:val="16"/>
          <w:szCs w:val="16"/>
        </w:rPr>
        <w:t xml:space="preserve">Approved and authorized for issue on behalf of the Board of Directors on </w:t>
      </w:r>
      <w:r w:rsidR="003F3ACB" w:rsidRPr="001B0B4A">
        <w:rPr>
          <w:sz w:val="16"/>
          <w:szCs w:val="16"/>
        </w:rPr>
        <w:t>April</w:t>
      </w:r>
      <w:r w:rsidR="00724299" w:rsidRPr="001B0B4A">
        <w:rPr>
          <w:sz w:val="16"/>
          <w:szCs w:val="16"/>
        </w:rPr>
        <w:t xml:space="preserve"> </w:t>
      </w:r>
      <w:r w:rsidR="003F3ACB" w:rsidRPr="001B0B4A">
        <w:rPr>
          <w:sz w:val="16"/>
          <w:szCs w:val="16"/>
        </w:rPr>
        <w:t>2</w:t>
      </w:r>
      <w:r w:rsidR="005C3F88" w:rsidRPr="001B0B4A">
        <w:rPr>
          <w:sz w:val="16"/>
          <w:szCs w:val="16"/>
        </w:rPr>
        <w:t>9</w:t>
      </w:r>
      <w:r w:rsidR="00D46E2E" w:rsidRPr="001B0B4A">
        <w:rPr>
          <w:sz w:val="16"/>
          <w:szCs w:val="16"/>
        </w:rPr>
        <w:t>, 202</w:t>
      </w:r>
      <w:r w:rsidR="00D05EA3">
        <w:rPr>
          <w:sz w:val="16"/>
          <w:szCs w:val="16"/>
        </w:rPr>
        <w:t>5</w:t>
      </w:r>
    </w:p>
    <w:p w14:paraId="76821494" w14:textId="77777777" w:rsidR="0017626E" w:rsidRPr="001B0B4A" w:rsidRDefault="0017626E" w:rsidP="001B0B4A">
      <w:pPr>
        <w:rPr>
          <w:lang w:val="en-CA"/>
        </w:rPr>
      </w:pPr>
    </w:p>
    <w:p w14:paraId="775C5AE3" w14:textId="77777777" w:rsidR="0017626E" w:rsidRPr="001B0B4A" w:rsidRDefault="0017626E" w:rsidP="001B0B4A">
      <w:pPr>
        <w:rPr>
          <w:lang w:val="en-CA"/>
        </w:rPr>
      </w:pPr>
    </w:p>
    <w:p w14:paraId="2D17B0AD" w14:textId="77777777" w:rsidR="0017626E" w:rsidRPr="001B0B4A" w:rsidRDefault="0017626E" w:rsidP="001B0B4A">
      <w:pPr>
        <w:rPr>
          <w:lang w:val="en-CA"/>
        </w:rPr>
      </w:pPr>
    </w:p>
    <w:p w14:paraId="00E19A38" w14:textId="77777777" w:rsidR="0017626E" w:rsidRPr="001B0B4A" w:rsidRDefault="0017626E" w:rsidP="001B0B4A">
      <w:pPr>
        <w:rPr>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423"/>
        <w:gridCol w:w="990"/>
        <w:gridCol w:w="2970"/>
        <w:gridCol w:w="270"/>
        <w:gridCol w:w="270"/>
        <w:gridCol w:w="1323"/>
      </w:tblGrid>
      <w:tr w:rsidR="00332DB5" w:rsidRPr="001B0B4A" w14:paraId="3C654EC4" w14:textId="77777777" w:rsidTr="00862680">
        <w:tc>
          <w:tcPr>
            <w:tcW w:w="2898" w:type="dxa"/>
            <w:tcBorders>
              <w:bottom w:val="single" w:sz="4" w:space="0" w:color="auto"/>
            </w:tcBorders>
          </w:tcPr>
          <w:p w14:paraId="69E600C0" w14:textId="600D5CE4" w:rsidR="00332DB5" w:rsidRPr="001B0B4A" w:rsidRDefault="00332DB5" w:rsidP="001B0B4A">
            <w:pPr>
              <w:ind w:left="851"/>
              <w:rPr>
                <w:i/>
                <w:sz w:val="16"/>
                <w:szCs w:val="16"/>
              </w:rPr>
            </w:pPr>
            <w:r w:rsidRPr="001B0B4A">
              <w:rPr>
                <w:i/>
                <w:sz w:val="16"/>
                <w:szCs w:val="16"/>
              </w:rPr>
              <w:t xml:space="preserve">/s/ </w:t>
            </w:r>
            <w:r w:rsidR="00136EF5" w:rsidRPr="001B0B4A">
              <w:rPr>
                <w:i/>
                <w:sz w:val="16"/>
                <w:szCs w:val="16"/>
              </w:rPr>
              <w:t>Kevin Ma</w:t>
            </w:r>
          </w:p>
        </w:tc>
        <w:tc>
          <w:tcPr>
            <w:tcW w:w="1413" w:type="dxa"/>
            <w:gridSpan w:val="2"/>
          </w:tcPr>
          <w:p w14:paraId="37B7BE9D" w14:textId="77777777" w:rsidR="00332DB5" w:rsidRPr="001B0B4A" w:rsidRDefault="00332DB5" w:rsidP="001B0B4A">
            <w:pPr>
              <w:rPr>
                <w:i/>
                <w:sz w:val="16"/>
                <w:szCs w:val="16"/>
              </w:rPr>
            </w:pPr>
          </w:p>
        </w:tc>
        <w:tc>
          <w:tcPr>
            <w:tcW w:w="3510" w:type="dxa"/>
            <w:gridSpan w:val="3"/>
            <w:tcBorders>
              <w:bottom w:val="single" w:sz="4" w:space="0" w:color="auto"/>
            </w:tcBorders>
          </w:tcPr>
          <w:p w14:paraId="1F184B74" w14:textId="5B02156A" w:rsidR="00332DB5" w:rsidRPr="001B0B4A" w:rsidRDefault="00332DB5" w:rsidP="001B0B4A">
            <w:pPr>
              <w:ind w:left="517"/>
            </w:pPr>
            <w:r w:rsidRPr="001B0B4A">
              <w:rPr>
                <w:i/>
                <w:sz w:val="16"/>
                <w:szCs w:val="16"/>
              </w:rPr>
              <w:t xml:space="preserve">/s/ </w:t>
            </w:r>
            <w:r w:rsidR="00E154B6" w:rsidRPr="001B0B4A">
              <w:rPr>
                <w:i/>
                <w:sz w:val="16"/>
                <w:szCs w:val="16"/>
              </w:rPr>
              <w:t>David Whittle</w:t>
            </w:r>
          </w:p>
        </w:tc>
        <w:tc>
          <w:tcPr>
            <w:tcW w:w="1323" w:type="dxa"/>
          </w:tcPr>
          <w:p w14:paraId="02136062" w14:textId="77777777" w:rsidR="00332DB5" w:rsidRPr="001B0B4A" w:rsidRDefault="00332DB5" w:rsidP="001B0B4A"/>
        </w:tc>
      </w:tr>
      <w:tr w:rsidR="00332DB5" w:rsidRPr="001B0B4A" w14:paraId="62CAB22C" w14:textId="77777777" w:rsidTr="00862680">
        <w:trPr>
          <w:gridAfter w:val="2"/>
          <w:wAfter w:w="1593" w:type="dxa"/>
        </w:trPr>
        <w:tc>
          <w:tcPr>
            <w:tcW w:w="3321" w:type="dxa"/>
            <w:gridSpan w:val="2"/>
            <w:tcBorders>
              <w:top w:val="single" w:sz="4" w:space="0" w:color="auto"/>
            </w:tcBorders>
          </w:tcPr>
          <w:p w14:paraId="158B93C5" w14:textId="267E9F10" w:rsidR="00332DB5" w:rsidRPr="001B0B4A" w:rsidRDefault="00136EF5" w:rsidP="001B0B4A">
            <w:pPr>
              <w:jc w:val="center"/>
              <w:rPr>
                <w:sz w:val="16"/>
                <w:szCs w:val="16"/>
              </w:rPr>
            </w:pPr>
            <w:r w:rsidRPr="001B0B4A">
              <w:rPr>
                <w:sz w:val="16"/>
                <w:szCs w:val="16"/>
              </w:rPr>
              <w:t>Kevin Ma</w:t>
            </w:r>
            <w:r w:rsidR="00332DB5" w:rsidRPr="001B0B4A">
              <w:rPr>
                <w:sz w:val="16"/>
                <w:szCs w:val="16"/>
              </w:rPr>
              <w:t xml:space="preserve">, Director </w:t>
            </w:r>
          </w:p>
        </w:tc>
        <w:tc>
          <w:tcPr>
            <w:tcW w:w="990" w:type="dxa"/>
          </w:tcPr>
          <w:p w14:paraId="26B09986" w14:textId="77777777" w:rsidR="00332DB5" w:rsidRPr="001B0B4A" w:rsidRDefault="00332DB5" w:rsidP="001B0B4A">
            <w:pPr>
              <w:rPr>
                <w:sz w:val="16"/>
                <w:szCs w:val="16"/>
              </w:rPr>
            </w:pPr>
          </w:p>
        </w:tc>
        <w:tc>
          <w:tcPr>
            <w:tcW w:w="2970" w:type="dxa"/>
          </w:tcPr>
          <w:p w14:paraId="5FFE82EB" w14:textId="5C86F5D3" w:rsidR="00332DB5" w:rsidRPr="001B0B4A" w:rsidRDefault="00E154B6" w:rsidP="001B0B4A">
            <w:pPr>
              <w:ind w:left="252"/>
              <w:jc w:val="center"/>
            </w:pPr>
            <w:r w:rsidRPr="001B0B4A">
              <w:rPr>
                <w:sz w:val="16"/>
                <w:szCs w:val="16"/>
              </w:rPr>
              <w:t>David Whittle</w:t>
            </w:r>
            <w:r w:rsidR="00332DB5" w:rsidRPr="001B0B4A">
              <w:rPr>
                <w:sz w:val="16"/>
                <w:szCs w:val="16"/>
              </w:rPr>
              <w:t>, Director</w:t>
            </w:r>
          </w:p>
        </w:tc>
        <w:tc>
          <w:tcPr>
            <w:tcW w:w="270" w:type="dxa"/>
          </w:tcPr>
          <w:p w14:paraId="41F15806" w14:textId="77777777" w:rsidR="00332DB5" w:rsidRPr="001B0B4A" w:rsidRDefault="00332DB5" w:rsidP="001B0B4A"/>
        </w:tc>
      </w:tr>
    </w:tbl>
    <w:p w14:paraId="15223394" w14:textId="77777777" w:rsidR="0017626E" w:rsidRPr="001B0B4A" w:rsidRDefault="0017626E" w:rsidP="001B0B4A">
      <w:pPr>
        <w:rPr>
          <w:sz w:val="20"/>
          <w:szCs w:val="20"/>
          <w:lang w:val="en-CA"/>
        </w:rPr>
      </w:pPr>
    </w:p>
    <w:p w14:paraId="5C217654" w14:textId="77777777" w:rsidR="0017626E" w:rsidRPr="001B0B4A" w:rsidRDefault="0017626E" w:rsidP="001B0B4A">
      <w:pPr>
        <w:rPr>
          <w:b/>
          <w:sz w:val="20"/>
          <w:szCs w:val="20"/>
          <w:lang w:val="en-CA"/>
        </w:rPr>
        <w:sectPr w:rsidR="0017626E" w:rsidRPr="001B0B4A" w:rsidSect="00EC4A14">
          <w:headerReference w:type="default" r:id="rId15"/>
          <w:footerReference w:type="default" r:id="rId16"/>
          <w:pgSz w:w="12240" w:h="15840"/>
          <w:pgMar w:top="1080" w:right="1440" w:bottom="1440" w:left="1440" w:header="1022" w:footer="576" w:gutter="0"/>
          <w:cols w:space="708"/>
          <w:docGrid w:linePitch="360"/>
        </w:sectPr>
      </w:pPr>
    </w:p>
    <w:p w14:paraId="66A85B22" w14:textId="77777777" w:rsidR="00C1584F" w:rsidRPr="001B0B4A" w:rsidRDefault="00C1584F" w:rsidP="001B0B4A">
      <w:pPr>
        <w:ind w:hanging="90"/>
        <w:rPr>
          <w:b/>
          <w:sz w:val="16"/>
          <w:szCs w:val="16"/>
        </w:rPr>
      </w:pPr>
      <w:r w:rsidRPr="001B0B4A">
        <w:rPr>
          <w:b/>
          <w:sz w:val="16"/>
          <w:szCs w:val="20"/>
          <w:lang w:val="en-CA"/>
        </w:rPr>
        <w:lastRenderedPageBreak/>
        <w:t xml:space="preserve">CONDENSED INTERIM </w:t>
      </w:r>
      <w:r w:rsidRPr="001B0B4A">
        <w:rPr>
          <w:b/>
          <w:sz w:val="16"/>
          <w:szCs w:val="16"/>
        </w:rPr>
        <w:t>CONSOLIDATED STATEMENTS OF LOSS AND COMPREHENSIVE LOSS</w:t>
      </w:r>
    </w:p>
    <w:p w14:paraId="087451FC" w14:textId="0C9D052F" w:rsidR="00C1584F" w:rsidRPr="001B0B4A" w:rsidRDefault="00C1584F" w:rsidP="001B0B4A">
      <w:pPr>
        <w:tabs>
          <w:tab w:val="right" w:pos="9360"/>
        </w:tabs>
        <w:ind w:hanging="90"/>
        <w:outlineLvl w:val="0"/>
        <w:rPr>
          <w:rFonts w:cs="Arial"/>
          <w:b/>
          <w:sz w:val="16"/>
          <w:szCs w:val="16"/>
        </w:rPr>
      </w:pPr>
      <w:r w:rsidRPr="001B0B4A">
        <w:rPr>
          <w:rFonts w:cs="Arial"/>
          <w:b/>
          <w:sz w:val="16"/>
          <w:szCs w:val="16"/>
        </w:rPr>
        <w:t>FOR THE THREE</w:t>
      </w:r>
      <w:r w:rsidR="003F3ACB" w:rsidRPr="001B0B4A">
        <w:rPr>
          <w:rFonts w:cs="Arial"/>
          <w:b/>
          <w:sz w:val="16"/>
          <w:szCs w:val="16"/>
        </w:rPr>
        <w:t xml:space="preserve"> AND SIX</w:t>
      </w:r>
      <w:r w:rsidRPr="001B0B4A">
        <w:rPr>
          <w:rFonts w:cs="Arial"/>
          <w:b/>
          <w:sz w:val="16"/>
          <w:szCs w:val="16"/>
        </w:rPr>
        <w:t xml:space="preserve"> MONTHS ENDED </w:t>
      </w:r>
      <w:r w:rsidR="003F3ACB" w:rsidRPr="001B0B4A">
        <w:rPr>
          <w:rFonts w:cs="Arial"/>
          <w:b/>
          <w:sz w:val="16"/>
          <w:szCs w:val="16"/>
        </w:rPr>
        <w:t>FEBRUARY</w:t>
      </w:r>
      <w:r w:rsidR="00E10678" w:rsidRPr="001B0B4A">
        <w:rPr>
          <w:b/>
          <w:sz w:val="16"/>
          <w:szCs w:val="20"/>
          <w:lang w:val="en-CA"/>
        </w:rPr>
        <w:t xml:space="preserve"> </w:t>
      </w:r>
      <w:r w:rsidR="003F3ACB" w:rsidRPr="001B0B4A">
        <w:rPr>
          <w:b/>
          <w:sz w:val="16"/>
          <w:szCs w:val="20"/>
          <w:lang w:val="en-CA"/>
        </w:rPr>
        <w:t>2</w:t>
      </w:r>
      <w:r w:rsidR="00D05EA3">
        <w:rPr>
          <w:b/>
          <w:sz w:val="16"/>
          <w:szCs w:val="20"/>
          <w:lang w:val="en-CA"/>
        </w:rPr>
        <w:t>8</w:t>
      </w:r>
      <w:r w:rsidR="00E10678" w:rsidRPr="001B0B4A">
        <w:rPr>
          <w:b/>
          <w:sz w:val="16"/>
          <w:szCs w:val="20"/>
          <w:lang w:val="en-CA"/>
        </w:rPr>
        <w:t>, 202</w:t>
      </w:r>
      <w:r w:rsidR="00D05EA3">
        <w:rPr>
          <w:b/>
          <w:sz w:val="16"/>
          <w:szCs w:val="20"/>
          <w:lang w:val="en-CA"/>
        </w:rPr>
        <w:t>5</w:t>
      </w:r>
      <w:r w:rsidR="001947CD" w:rsidRPr="001B0B4A">
        <w:rPr>
          <w:b/>
          <w:sz w:val="16"/>
          <w:szCs w:val="20"/>
          <w:lang w:val="en-CA"/>
        </w:rPr>
        <w:t xml:space="preserve"> </w:t>
      </w:r>
      <w:r w:rsidR="00E10678" w:rsidRPr="001B0B4A">
        <w:rPr>
          <w:b/>
          <w:sz w:val="16"/>
          <w:szCs w:val="20"/>
          <w:lang w:val="en-CA"/>
        </w:rPr>
        <w:t xml:space="preserve">AND </w:t>
      </w:r>
      <w:r w:rsidR="003F3ACB" w:rsidRPr="001B0B4A">
        <w:rPr>
          <w:b/>
          <w:sz w:val="16"/>
          <w:szCs w:val="20"/>
          <w:lang w:val="en-CA"/>
        </w:rPr>
        <w:t>FEBRUARY 2</w:t>
      </w:r>
      <w:r w:rsidR="00D05EA3">
        <w:rPr>
          <w:b/>
          <w:sz w:val="16"/>
          <w:szCs w:val="20"/>
          <w:lang w:val="en-CA"/>
        </w:rPr>
        <w:t>9</w:t>
      </w:r>
      <w:r w:rsidR="003F3ACB" w:rsidRPr="001B0B4A">
        <w:rPr>
          <w:b/>
          <w:sz w:val="16"/>
          <w:szCs w:val="20"/>
          <w:lang w:val="en-CA"/>
        </w:rPr>
        <w:t xml:space="preserve">, </w:t>
      </w:r>
      <w:r w:rsidR="00E10678" w:rsidRPr="001B0B4A">
        <w:rPr>
          <w:b/>
          <w:sz w:val="16"/>
          <w:szCs w:val="20"/>
          <w:lang w:val="en-CA"/>
        </w:rPr>
        <w:t>202</w:t>
      </w:r>
      <w:r w:rsidR="00D05EA3">
        <w:rPr>
          <w:b/>
          <w:sz w:val="16"/>
          <w:szCs w:val="20"/>
          <w:lang w:val="en-CA"/>
        </w:rPr>
        <w:t>4</w:t>
      </w:r>
    </w:p>
    <w:tbl>
      <w:tblPr>
        <w:tblStyle w:val="TableGrid"/>
        <w:tblW w:w="9360" w:type="dxa"/>
        <w:tblLayout w:type="fixed"/>
        <w:tblLook w:val="04A0" w:firstRow="1" w:lastRow="0" w:firstColumn="1" w:lastColumn="0" w:noHBand="0" w:noVBand="1"/>
      </w:tblPr>
      <w:tblGrid>
        <w:gridCol w:w="3600"/>
        <w:gridCol w:w="270"/>
        <w:gridCol w:w="1170"/>
        <w:gridCol w:w="270"/>
        <w:gridCol w:w="1170"/>
        <w:gridCol w:w="270"/>
        <w:gridCol w:w="1170"/>
        <w:gridCol w:w="270"/>
        <w:gridCol w:w="1170"/>
      </w:tblGrid>
      <w:tr w:rsidR="003F3ACB" w:rsidRPr="001B0B4A" w14:paraId="104991AA" w14:textId="3FAF22C0" w:rsidTr="003F3ACB">
        <w:trPr>
          <w:trHeight w:val="231"/>
        </w:trPr>
        <w:tc>
          <w:tcPr>
            <w:tcW w:w="3600" w:type="dxa"/>
            <w:tcBorders>
              <w:top w:val="single" w:sz="12" w:space="0" w:color="auto"/>
              <w:left w:val="nil"/>
              <w:bottom w:val="nil"/>
              <w:right w:val="nil"/>
            </w:tcBorders>
          </w:tcPr>
          <w:p w14:paraId="1D6984B0" w14:textId="29468AEA" w:rsidR="003F3ACB" w:rsidRPr="001B0B4A" w:rsidRDefault="003F3ACB" w:rsidP="001B0B4A">
            <w:pPr>
              <w:tabs>
                <w:tab w:val="right" w:pos="9360"/>
              </w:tabs>
              <w:ind w:left="-112"/>
              <w:rPr>
                <w:rFonts w:cs="Arial"/>
                <w:i/>
                <w:sz w:val="16"/>
                <w:szCs w:val="16"/>
              </w:rPr>
            </w:pPr>
            <w:r w:rsidRPr="001B0B4A">
              <w:rPr>
                <w:rFonts w:cs="Arial"/>
                <w:i/>
                <w:sz w:val="16"/>
                <w:szCs w:val="16"/>
              </w:rPr>
              <w:t>(Unaudited, expressed in Canadian Dollars)</w:t>
            </w:r>
          </w:p>
        </w:tc>
        <w:tc>
          <w:tcPr>
            <w:tcW w:w="270" w:type="dxa"/>
            <w:tcBorders>
              <w:top w:val="single" w:sz="12" w:space="0" w:color="auto"/>
              <w:left w:val="nil"/>
              <w:bottom w:val="nil"/>
              <w:right w:val="nil"/>
            </w:tcBorders>
          </w:tcPr>
          <w:p w14:paraId="741420E3" w14:textId="77777777" w:rsidR="003F3ACB" w:rsidRPr="001B0B4A" w:rsidRDefault="003F3ACB" w:rsidP="001B0B4A">
            <w:pPr>
              <w:tabs>
                <w:tab w:val="right" w:pos="9360"/>
              </w:tabs>
              <w:jc w:val="right"/>
              <w:rPr>
                <w:rFonts w:cs="Arial"/>
                <w:b/>
                <w:sz w:val="16"/>
                <w:szCs w:val="16"/>
              </w:rPr>
            </w:pPr>
          </w:p>
        </w:tc>
        <w:tc>
          <w:tcPr>
            <w:tcW w:w="1170" w:type="dxa"/>
            <w:tcBorders>
              <w:top w:val="single" w:sz="12" w:space="0" w:color="auto"/>
              <w:left w:val="nil"/>
              <w:bottom w:val="nil"/>
              <w:right w:val="nil"/>
            </w:tcBorders>
          </w:tcPr>
          <w:p w14:paraId="433E9336" w14:textId="77777777" w:rsidR="003F3ACB" w:rsidRPr="001B0B4A" w:rsidRDefault="003F3ACB" w:rsidP="001B0B4A">
            <w:pPr>
              <w:tabs>
                <w:tab w:val="right" w:pos="9360"/>
              </w:tabs>
              <w:jc w:val="right"/>
              <w:rPr>
                <w:rFonts w:cs="Arial"/>
                <w:b/>
                <w:sz w:val="16"/>
                <w:szCs w:val="16"/>
              </w:rPr>
            </w:pPr>
          </w:p>
        </w:tc>
        <w:tc>
          <w:tcPr>
            <w:tcW w:w="270" w:type="dxa"/>
            <w:tcBorders>
              <w:top w:val="single" w:sz="12" w:space="0" w:color="auto"/>
              <w:left w:val="nil"/>
              <w:bottom w:val="nil"/>
              <w:right w:val="nil"/>
            </w:tcBorders>
          </w:tcPr>
          <w:p w14:paraId="52A24413" w14:textId="77777777" w:rsidR="003F3ACB" w:rsidRPr="001B0B4A" w:rsidRDefault="003F3ACB" w:rsidP="001B0B4A">
            <w:pPr>
              <w:tabs>
                <w:tab w:val="right" w:pos="9360"/>
              </w:tabs>
              <w:jc w:val="right"/>
              <w:rPr>
                <w:rFonts w:cs="Arial"/>
                <w:b/>
                <w:sz w:val="16"/>
                <w:szCs w:val="16"/>
              </w:rPr>
            </w:pPr>
          </w:p>
        </w:tc>
        <w:tc>
          <w:tcPr>
            <w:tcW w:w="1170" w:type="dxa"/>
            <w:tcBorders>
              <w:top w:val="single" w:sz="12" w:space="0" w:color="auto"/>
              <w:left w:val="nil"/>
              <w:bottom w:val="nil"/>
              <w:right w:val="nil"/>
            </w:tcBorders>
          </w:tcPr>
          <w:p w14:paraId="361A755A" w14:textId="77777777" w:rsidR="003F3ACB" w:rsidRPr="001B0B4A" w:rsidRDefault="003F3ACB" w:rsidP="001B0B4A">
            <w:pPr>
              <w:tabs>
                <w:tab w:val="right" w:pos="9360"/>
              </w:tabs>
              <w:jc w:val="right"/>
              <w:rPr>
                <w:rFonts w:cs="Arial"/>
                <w:b/>
                <w:sz w:val="16"/>
                <w:szCs w:val="16"/>
              </w:rPr>
            </w:pPr>
          </w:p>
        </w:tc>
        <w:tc>
          <w:tcPr>
            <w:tcW w:w="270" w:type="dxa"/>
            <w:tcBorders>
              <w:top w:val="single" w:sz="12" w:space="0" w:color="auto"/>
              <w:left w:val="nil"/>
              <w:bottom w:val="nil"/>
              <w:right w:val="nil"/>
            </w:tcBorders>
          </w:tcPr>
          <w:p w14:paraId="3424D280" w14:textId="77777777" w:rsidR="003F3ACB" w:rsidRPr="001B0B4A" w:rsidRDefault="003F3ACB" w:rsidP="001B0B4A">
            <w:pPr>
              <w:tabs>
                <w:tab w:val="right" w:pos="9360"/>
              </w:tabs>
              <w:jc w:val="right"/>
              <w:rPr>
                <w:rFonts w:cs="Arial"/>
                <w:b/>
                <w:sz w:val="16"/>
                <w:szCs w:val="16"/>
              </w:rPr>
            </w:pPr>
          </w:p>
        </w:tc>
        <w:tc>
          <w:tcPr>
            <w:tcW w:w="1170" w:type="dxa"/>
            <w:tcBorders>
              <w:top w:val="single" w:sz="12" w:space="0" w:color="auto"/>
              <w:left w:val="nil"/>
              <w:bottom w:val="nil"/>
              <w:right w:val="nil"/>
            </w:tcBorders>
          </w:tcPr>
          <w:p w14:paraId="485D7E03" w14:textId="77777777" w:rsidR="003F3ACB" w:rsidRPr="001B0B4A" w:rsidRDefault="003F3ACB" w:rsidP="001B0B4A">
            <w:pPr>
              <w:tabs>
                <w:tab w:val="right" w:pos="9360"/>
              </w:tabs>
              <w:jc w:val="right"/>
              <w:rPr>
                <w:rFonts w:cs="Arial"/>
                <w:b/>
                <w:sz w:val="16"/>
                <w:szCs w:val="16"/>
              </w:rPr>
            </w:pPr>
          </w:p>
        </w:tc>
        <w:tc>
          <w:tcPr>
            <w:tcW w:w="270" w:type="dxa"/>
            <w:tcBorders>
              <w:top w:val="single" w:sz="12" w:space="0" w:color="auto"/>
              <w:left w:val="nil"/>
              <w:bottom w:val="nil"/>
              <w:right w:val="nil"/>
            </w:tcBorders>
          </w:tcPr>
          <w:p w14:paraId="0E655F3C" w14:textId="77777777" w:rsidR="003F3ACB" w:rsidRPr="001B0B4A" w:rsidRDefault="003F3ACB" w:rsidP="001B0B4A">
            <w:pPr>
              <w:tabs>
                <w:tab w:val="right" w:pos="9360"/>
              </w:tabs>
              <w:jc w:val="right"/>
              <w:rPr>
                <w:rFonts w:cs="Arial"/>
                <w:b/>
                <w:sz w:val="16"/>
                <w:szCs w:val="16"/>
              </w:rPr>
            </w:pPr>
          </w:p>
        </w:tc>
        <w:tc>
          <w:tcPr>
            <w:tcW w:w="1170" w:type="dxa"/>
            <w:tcBorders>
              <w:top w:val="single" w:sz="12" w:space="0" w:color="auto"/>
              <w:left w:val="nil"/>
              <w:bottom w:val="nil"/>
              <w:right w:val="nil"/>
            </w:tcBorders>
          </w:tcPr>
          <w:p w14:paraId="3CD4FB03" w14:textId="77777777" w:rsidR="003F3ACB" w:rsidRPr="001B0B4A" w:rsidRDefault="003F3ACB" w:rsidP="001B0B4A">
            <w:pPr>
              <w:tabs>
                <w:tab w:val="right" w:pos="9360"/>
              </w:tabs>
              <w:jc w:val="right"/>
              <w:rPr>
                <w:rFonts w:cs="Arial"/>
                <w:b/>
                <w:sz w:val="16"/>
                <w:szCs w:val="16"/>
              </w:rPr>
            </w:pPr>
          </w:p>
        </w:tc>
      </w:tr>
      <w:tr w:rsidR="00B6078D" w:rsidRPr="001B0B4A" w14:paraId="4EB3C6BD" w14:textId="51AE8512" w:rsidTr="005C4681">
        <w:trPr>
          <w:trHeight w:val="151"/>
        </w:trPr>
        <w:tc>
          <w:tcPr>
            <w:tcW w:w="3600" w:type="dxa"/>
            <w:tcBorders>
              <w:top w:val="nil"/>
              <w:left w:val="nil"/>
              <w:bottom w:val="nil"/>
              <w:right w:val="nil"/>
            </w:tcBorders>
          </w:tcPr>
          <w:p w14:paraId="34690CD8" w14:textId="77777777" w:rsidR="00B6078D" w:rsidRPr="001B0B4A" w:rsidRDefault="00B6078D" w:rsidP="001B0B4A">
            <w:pPr>
              <w:tabs>
                <w:tab w:val="right" w:pos="9360"/>
              </w:tabs>
              <w:rPr>
                <w:rFonts w:cs="Arial"/>
                <w:b/>
                <w:sz w:val="16"/>
                <w:szCs w:val="16"/>
              </w:rPr>
            </w:pPr>
          </w:p>
        </w:tc>
        <w:tc>
          <w:tcPr>
            <w:tcW w:w="270" w:type="dxa"/>
            <w:tcBorders>
              <w:top w:val="nil"/>
              <w:left w:val="nil"/>
              <w:bottom w:val="nil"/>
              <w:right w:val="nil"/>
            </w:tcBorders>
          </w:tcPr>
          <w:p w14:paraId="3D1E96DB" w14:textId="77777777" w:rsidR="00B6078D" w:rsidRPr="001B0B4A" w:rsidRDefault="00B6078D" w:rsidP="001B0B4A">
            <w:pPr>
              <w:tabs>
                <w:tab w:val="right" w:pos="9360"/>
              </w:tabs>
              <w:jc w:val="right"/>
              <w:rPr>
                <w:rFonts w:cs="Arial"/>
                <w:b/>
                <w:sz w:val="16"/>
                <w:szCs w:val="16"/>
              </w:rPr>
            </w:pPr>
          </w:p>
        </w:tc>
        <w:tc>
          <w:tcPr>
            <w:tcW w:w="2610" w:type="dxa"/>
            <w:gridSpan w:val="3"/>
            <w:tcBorders>
              <w:top w:val="nil"/>
              <w:left w:val="nil"/>
              <w:bottom w:val="single" w:sz="4" w:space="0" w:color="auto"/>
              <w:right w:val="nil"/>
            </w:tcBorders>
            <w:vAlign w:val="bottom"/>
          </w:tcPr>
          <w:p w14:paraId="4CE38009" w14:textId="3F7F17C0" w:rsidR="00B6078D" w:rsidRPr="001B0B4A" w:rsidDel="005C3F88" w:rsidRDefault="00B6078D" w:rsidP="001B0B4A">
            <w:pPr>
              <w:tabs>
                <w:tab w:val="right" w:pos="9360"/>
              </w:tabs>
              <w:jc w:val="center"/>
              <w:rPr>
                <w:rFonts w:cs="Arial"/>
                <w:b/>
                <w:sz w:val="16"/>
                <w:szCs w:val="16"/>
              </w:rPr>
            </w:pPr>
            <w:r w:rsidRPr="001B0B4A">
              <w:rPr>
                <w:rFonts w:cs="Arial"/>
                <w:b/>
                <w:sz w:val="16"/>
                <w:szCs w:val="16"/>
              </w:rPr>
              <w:t>THREE MONTHS ENDED</w:t>
            </w:r>
          </w:p>
        </w:tc>
        <w:tc>
          <w:tcPr>
            <w:tcW w:w="270" w:type="dxa"/>
            <w:tcBorders>
              <w:top w:val="nil"/>
              <w:left w:val="nil"/>
              <w:bottom w:val="single" w:sz="4" w:space="0" w:color="auto"/>
              <w:right w:val="nil"/>
            </w:tcBorders>
          </w:tcPr>
          <w:p w14:paraId="03F6CFC2" w14:textId="77777777" w:rsidR="00B6078D" w:rsidRPr="001B0B4A" w:rsidRDefault="00B6078D" w:rsidP="001B0B4A">
            <w:pPr>
              <w:tabs>
                <w:tab w:val="right" w:pos="9360"/>
              </w:tabs>
              <w:jc w:val="center"/>
              <w:rPr>
                <w:rFonts w:cs="Arial"/>
                <w:b/>
                <w:sz w:val="16"/>
                <w:szCs w:val="16"/>
              </w:rPr>
            </w:pPr>
          </w:p>
        </w:tc>
        <w:tc>
          <w:tcPr>
            <w:tcW w:w="2610" w:type="dxa"/>
            <w:gridSpan w:val="3"/>
            <w:tcBorders>
              <w:top w:val="nil"/>
              <w:left w:val="nil"/>
              <w:bottom w:val="single" w:sz="4" w:space="0" w:color="auto"/>
              <w:right w:val="nil"/>
            </w:tcBorders>
          </w:tcPr>
          <w:p w14:paraId="2F33DB5B" w14:textId="43C20413" w:rsidR="00B6078D" w:rsidRPr="001B0B4A" w:rsidRDefault="00B6078D" w:rsidP="001B0B4A">
            <w:pPr>
              <w:tabs>
                <w:tab w:val="right" w:pos="9360"/>
              </w:tabs>
              <w:jc w:val="center"/>
              <w:rPr>
                <w:rFonts w:cs="Arial"/>
                <w:b/>
                <w:sz w:val="16"/>
                <w:szCs w:val="16"/>
              </w:rPr>
            </w:pPr>
            <w:r w:rsidRPr="001B0B4A">
              <w:rPr>
                <w:rFonts w:cs="Arial"/>
                <w:b/>
                <w:sz w:val="16"/>
                <w:szCs w:val="16"/>
              </w:rPr>
              <w:t>SIX MONTHS ENDED</w:t>
            </w:r>
          </w:p>
        </w:tc>
      </w:tr>
      <w:tr w:rsidR="00861FF3" w:rsidRPr="001B0B4A" w14:paraId="2C91E4C3" w14:textId="73730766" w:rsidTr="005C4681">
        <w:trPr>
          <w:trHeight w:val="449"/>
        </w:trPr>
        <w:tc>
          <w:tcPr>
            <w:tcW w:w="3600" w:type="dxa"/>
            <w:tcBorders>
              <w:top w:val="nil"/>
              <w:left w:val="nil"/>
              <w:bottom w:val="single" w:sz="4" w:space="0" w:color="auto"/>
              <w:right w:val="nil"/>
            </w:tcBorders>
          </w:tcPr>
          <w:p w14:paraId="7165CEFE" w14:textId="77777777" w:rsidR="00861FF3" w:rsidRPr="001B0B4A" w:rsidRDefault="00861FF3" w:rsidP="00861FF3">
            <w:pPr>
              <w:tabs>
                <w:tab w:val="right" w:pos="9360"/>
              </w:tabs>
              <w:rPr>
                <w:rFonts w:cs="Arial"/>
                <w:b/>
                <w:sz w:val="16"/>
                <w:szCs w:val="16"/>
              </w:rPr>
            </w:pPr>
          </w:p>
        </w:tc>
        <w:tc>
          <w:tcPr>
            <w:tcW w:w="270" w:type="dxa"/>
            <w:tcBorders>
              <w:top w:val="nil"/>
              <w:left w:val="nil"/>
              <w:bottom w:val="single" w:sz="4" w:space="0" w:color="auto"/>
              <w:right w:val="nil"/>
            </w:tcBorders>
          </w:tcPr>
          <w:p w14:paraId="69C2D4DE" w14:textId="77777777" w:rsidR="00861FF3" w:rsidRPr="001B0B4A" w:rsidRDefault="00861FF3" w:rsidP="00861FF3">
            <w:pPr>
              <w:tabs>
                <w:tab w:val="right" w:pos="9360"/>
              </w:tabs>
              <w:jc w:val="right"/>
              <w:rPr>
                <w:rFonts w:cs="Arial"/>
                <w:b/>
                <w:sz w:val="16"/>
                <w:szCs w:val="16"/>
              </w:rPr>
            </w:pPr>
          </w:p>
        </w:tc>
        <w:tc>
          <w:tcPr>
            <w:tcW w:w="1170" w:type="dxa"/>
            <w:tcBorders>
              <w:top w:val="single" w:sz="4" w:space="0" w:color="auto"/>
              <w:left w:val="nil"/>
              <w:bottom w:val="single" w:sz="4" w:space="0" w:color="auto"/>
              <w:right w:val="nil"/>
            </w:tcBorders>
            <w:vAlign w:val="bottom"/>
          </w:tcPr>
          <w:p w14:paraId="6066605B" w14:textId="2DB2DB19" w:rsidR="00861FF3" w:rsidRPr="001B0B4A" w:rsidRDefault="00861FF3" w:rsidP="00861FF3">
            <w:pPr>
              <w:tabs>
                <w:tab w:val="right" w:pos="9360"/>
              </w:tabs>
              <w:jc w:val="right"/>
              <w:rPr>
                <w:rFonts w:cs="Arial"/>
                <w:b/>
                <w:sz w:val="16"/>
                <w:szCs w:val="16"/>
              </w:rPr>
            </w:pPr>
            <w:r w:rsidRPr="001B0B4A">
              <w:rPr>
                <w:rFonts w:cs="Arial"/>
                <w:b/>
                <w:sz w:val="16"/>
                <w:szCs w:val="16"/>
              </w:rPr>
              <w:t>FEBRUARY 2</w:t>
            </w:r>
            <w:r w:rsidR="000355EC">
              <w:rPr>
                <w:rFonts w:cs="Arial"/>
                <w:b/>
                <w:sz w:val="16"/>
                <w:szCs w:val="16"/>
              </w:rPr>
              <w:t>8</w:t>
            </w:r>
            <w:r w:rsidRPr="001B0B4A">
              <w:rPr>
                <w:rFonts w:cs="Arial"/>
                <w:b/>
                <w:sz w:val="16"/>
                <w:szCs w:val="16"/>
              </w:rPr>
              <w:t>, 202</w:t>
            </w:r>
            <w:r>
              <w:rPr>
                <w:rFonts w:cs="Arial"/>
                <w:b/>
                <w:sz w:val="16"/>
                <w:szCs w:val="16"/>
              </w:rPr>
              <w:t>5</w:t>
            </w:r>
          </w:p>
        </w:tc>
        <w:tc>
          <w:tcPr>
            <w:tcW w:w="270" w:type="dxa"/>
            <w:tcBorders>
              <w:top w:val="single" w:sz="4" w:space="0" w:color="auto"/>
              <w:left w:val="nil"/>
              <w:bottom w:val="single" w:sz="4" w:space="0" w:color="auto"/>
              <w:right w:val="nil"/>
            </w:tcBorders>
          </w:tcPr>
          <w:p w14:paraId="528B6C7B" w14:textId="77777777" w:rsidR="00861FF3" w:rsidRPr="001B0B4A" w:rsidRDefault="00861FF3" w:rsidP="00861FF3">
            <w:pPr>
              <w:tabs>
                <w:tab w:val="right" w:pos="9360"/>
              </w:tabs>
              <w:jc w:val="right"/>
              <w:rPr>
                <w:rFonts w:cs="Arial"/>
                <w:b/>
                <w:sz w:val="16"/>
                <w:szCs w:val="16"/>
              </w:rPr>
            </w:pPr>
          </w:p>
        </w:tc>
        <w:tc>
          <w:tcPr>
            <w:tcW w:w="1170" w:type="dxa"/>
            <w:tcBorders>
              <w:top w:val="single" w:sz="4" w:space="0" w:color="auto"/>
              <w:left w:val="nil"/>
              <w:bottom w:val="single" w:sz="4" w:space="0" w:color="auto"/>
              <w:right w:val="nil"/>
            </w:tcBorders>
            <w:vAlign w:val="bottom"/>
          </w:tcPr>
          <w:p w14:paraId="6FA654B7" w14:textId="2FE43CA2" w:rsidR="00861FF3" w:rsidRPr="001B0B4A" w:rsidRDefault="00861FF3" w:rsidP="00861FF3">
            <w:pPr>
              <w:tabs>
                <w:tab w:val="right" w:pos="9360"/>
              </w:tabs>
              <w:jc w:val="right"/>
              <w:rPr>
                <w:rFonts w:cs="Arial"/>
                <w:b/>
                <w:sz w:val="16"/>
                <w:szCs w:val="16"/>
              </w:rPr>
            </w:pPr>
            <w:r w:rsidRPr="001B0B4A">
              <w:rPr>
                <w:rFonts w:cs="Arial"/>
                <w:b/>
                <w:sz w:val="16"/>
                <w:szCs w:val="16"/>
              </w:rPr>
              <w:t>FEBRUARY 29, 2024</w:t>
            </w:r>
          </w:p>
        </w:tc>
        <w:tc>
          <w:tcPr>
            <w:tcW w:w="270" w:type="dxa"/>
            <w:tcBorders>
              <w:top w:val="single" w:sz="4" w:space="0" w:color="auto"/>
              <w:left w:val="nil"/>
              <w:bottom w:val="single" w:sz="4" w:space="0" w:color="auto"/>
              <w:right w:val="nil"/>
            </w:tcBorders>
          </w:tcPr>
          <w:p w14:paraId="6F6E6EDF" w14:textId="77777777" w:rsidR="00861FF3" w:rsidRPr="001B0B4A" w:rsidRDefault="00861FF3" w:rsidP="00861FF3">
            <w:pPr>
              <w:tabs>
                <w:tab w:val="right" w:pos="9360"/>
              </w:tabs>
              <w:jc w:val="right"/>
              <w:rPr>
                <w:rFonts w:cs="Arial"/>
                <w:b/>
                <w:sz w:val="16"/>
                <w:szCs w:val="16"/>
              </w:rPr>
            </w:pPr>
          </w:p>
        </w:tc>
        <w:tc>
          <w:tcPr>
            <w:tcW w:w="1170" w:type="dxa"/>
            <w:tcBorders>
              <w:top w:val="single" w:sz="4" w:space="0" w:color="auto"/>
              <w:left w:val="nil"/>
              <w:bottom w:val="single" w:sz="4" w:space="0" w:color="auto"/>
              <w:right w:val="nil"/>
            </w:tcBorders>
            <w:vAlign w:val="bottom"/>
          </w:tcPr>
          <w:p w14:paraId="5FC86631" w14:textId="418C2B98" w:rsidR="00861FF3" w:rsidRPr="001B0B4A" w:rsidRDefault="00861FF3" w:rsidP="00861FF3">
            <w:pPr>
              <w:tabs>
                <w:tab w:val="right" w:pos="9360"/>
              </w:tabs>
              <w:jc w:val="right"/>
              <w:rPr>
                <w:rFonts w:cs="Arial"/>
                <w:b/>
                <w:sz w:val="16"/>
                <w:szCs w:val="16"/>
              </w:rPr>
            </w:pPr>
            <w:r w:rsidRPr="001B0B4A">
              <w:rPr>
                <w:rFonts w:cs="Arial"/>
                <w:b/>
                <w:sz w:val="16"/>
                <w:szCs w:val="16"/>
              </w:rPr>
              <w:t>FEBRUARY 2</w:t>
            </w:r>
            <w:r w:rsidR="000355EC">
              <w:rPr>
                <w:rFonts w:cs="Arial"/>
                <w:b/>
                <w:sz w:val="16"/>
                <w:szCs w:val="16"/>
              </w:rPr>
              <w:t>8</w:t>
            </w:r>
            <w:r w:rsidRPr="001B0B4A">
              <w:rPr>
                <w:rFonts w:cs="Arial"/>
                <w:b/>
                <w:sz w:val="16"/>
                <w:szCs w:val="16"/>
              </w:rPr>
              <w:t>, 202</w:t>
            </w:r>
            <w:r>
              <w:rPr>
                <w:rFonts w:cs="Arial"/>
                <w:b/>
                <w:sz w:val="16"/>
                <w:szCs w:val="16"/>
              </w:rPr>
              <w:t>5</w:t>
            </w:r>
          </w:p>
        </w:tc>
        <w:tc>
          <w:tcPr>
            <w:tcW w:w="270" w:type="dxa"/>
            <w:tcBorders>
              <w:top w:val="single" w:sz="4" w:space="0" w:color="auto"/>
              <w:left w:val="nil"/>
              <w:bottom w:val="single" w:sz="4" w:space="0" w:color="auto"/>
              <w:right w:val="nil"/>
            </w:tcBorders>
          </w:tcPr>
          <w:p w14:paraId="0397FEC7" w14:textId="77777777" w:rsidR="00861FF3" w:rsidRPr="001B0B4A" w:rsidRDefault="00861FF3" w:rsidP="00861FF3">
            <w:pPr>
              <w:tabs>
                <w:tab w:val="right" w:pos="9360"/>
              </w:tabs>
              <w:jc w:val="right"/>
              <w:rPr>
                <w:rFonts w:cs="Arial"/>
                <w:b/>
                <w:sz w:val="16"/>
                <w:szCs w:val="16"/>
              </w:rPr>
            </w:pPr>
          </w:p>
        </w:tc>
        <w:tc>
          <w:tcPr>
            <w:tcW w:w="1170" w:type="dxa"/>
            <w:tcBorders>
              <w:top w:val="single" w:sz="4" w:space="0" w:color="auto"/>
              <w:left w:val="nil"/>
              <w:bottom w:val="single" w:sz="4" w:space="0" w:color="auto"/>
              <w:right w:val="nil"/>
            </w:tcBorders>
            <w:vAlign w:val="bottom"/>
          </w:tcPr>
          <w:p w14:paraId="1EEFCFFD" w14:textId="6E655361" w:rsidR="00861FF3" w:rsidRPr="001B0B4A" w:rsidRDefault="00861FF3" w:rsidP="00861FF3">
            <w:pPr>
              <w:tabs>
                <w:tab w:val="right" w:pos="9360"/>
              </w:tabs>
              <w:jc w:val="right"/>
              <w:rPr>
                <w:rFonts w:cs="Arial"/>
                <w:b/>
                <w:sz w:val="16"/>
                <w:szCs w:val="16"/>
              </w:rPr>
            </w:pPr>
            <w:r w:rsidRPr="001B0B4A">
              <w:rPr>
                <w:rFonts w:cs="Arial"/>
                <w:b/>
                <w:sz w:val="16"/>
                <w:szCs w:val="16"/>
              </w:rPr>
              <w:t>FEBRUARY 29, 2024</w:t>
            </w:r>
          </w:p>
        </w:tc>
      </w:tr>
      <w:tr w:rsidR="00861FF3" w:rsidRPr="001B0B4A" w14:paraId="7EFFA5C4" w14:textId="710AE12B" w:rsidTr="003F3ACB">
        <w:trPr>
          <w:trHeight w:val="236"/>
        </w:trPr>
        <w:tc>
          <w:tcPr>
            <w:tcW w:w="3600" w:type="dxa"/>
            <w:tcBorders>
              <w:top w:val="single" w:sz="4" w:space="0" w:color="auto"/>
              <w:left w:val="nil"/>
              <w:bottom w:val="nil"/>
              <w:right w:val="nil"/>
            </w:tcBorders>
          </w:tcPr>
          <w:p w14:paraId="7401D0F2" w14:textId="77777777" w:rsidR="00861FF3" w:rsidRPr="001B0B4A" w:rsidRDefault="00861FF3" w:rsidP="00861FF3">
            <w:pPr>
              <w:tabs>
                <w:tab w:val="right" w:pos="9360"/>
              </w:tabs>
              <w:rPr>
                <w:rFonts w:cs="Arial"/>
                <w:b/>
                <w:sz w:val="16"/>
                <w:szCs w:val="16"/>
              </w:rPr>
            </w:pPr>
          </w:p>
        </w:tc>
        <w:tc>
          <w:tcPr>
            <w:tcW w:w="270" w:type="dxa"/>
            <w:tcBorders>
              <w:top w:val="single" w:sz="4" w:space="0" w:color="auto"/>
              <w:left w:val="nil"/>
              <w:bottom w:val="nil"/>
              <w:right w:val="nil"/>
            </w:tcBorders>
          </w:tcPr>
          <w:p w14:paraId="04B9D864"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68AF2D32"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2365D233"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143DABBF"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7622E846"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34DFABCD"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55032D0E"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496D1AAB" w14:textId="77777777" w:rsidR="00861FF3" w:rsidRPr="001B0B4A" w:rsidRDefault="00861FF3" w:rsidP="00861FF3">
            <w:pPr>
              <w:tabs>
                <w:tab w:val="right" w:pos="9360"/>
              </w:tabs>
              <w:jc w:val="right"/>
              <w:rPr>
                <w:rFonts w:cs="Arial"/>
                <w:sz w:val="16"/>
                <w:szCs w:val="16"/>
              </w:rPr>
            </w:pPr>
          </w:p>
        </w:tc>
      </w:tr>
      <w:tr w:rsidR="00861FF3" w:rsidRPr="001B0B4A" w14:paraId="6F06F5A2" w14:textId="79A4E942" w:rsidTr="003F3ACB">
        <w:trPr>
          <w:trHeight w:val="63"/>
        </w:trPr>
        <w:tc>
          <w:tcPr>
            <w:tcW w:w="3600" w:type="dxa"/>
            <w:tcBorders>
              <w:top w:val="nil"/>
              <w:left w:val="nil"/>
              <w:bottom w:val="nil"/>
              <w:right w:val="nil"/>
            </w:tcBorders>
          </w:tcPr>
          <w:p w14:paraId="30873E6D" w14:textId="77777777" w:rsidR="00861FF3" w:rsidRPr="001B0B4A" w:rsidRDefault="00861FF3" w:rsidP="00861FF3">
            <w:pPr>
              <w:tabs>
                <w:tab w:val="right" w:pos="9360"/>
              </w:tabs>
              <w:rPr>
                <w:rFonts w:cs="Arial"/>
                <w:b/>
                <w:sz w:val="16"/>
                <w:szCs w:val="16"/>
              </w:rPr>
            </w:pPr>
            <w:r w:rsidRPr="001B0B4A">
              <w:rPr>
                <w:rFonts w:cs="Arial"/>
                <w:b/>
                <w:sz w:val="16"/>
                <w:szCs w:val="16"/>
              </w:rPr>
              <w:t>Operating expenses</w:t>
            </w:r>
          </w:p>
        </w:tc>
        <w:tc>
          <w:tcPr>
            <w:tcW w:w="270" w:type="dxa"/>
            <w:tcBorders>
              <w:top w:val="nil"/>
              <w:left w:val="nil"/>
              <w:bottom w:val="nil"/>
              <w:right w:val="nil"/>
            </w:tcBorders>
          </w:tcPr>
          <w:p w14:paraId="4F729691"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A0710A3"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7C1646DB"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DA93352"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0B95C48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7C0866A"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54583CB7"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469592B2" w14:textId="77777777" w:rsidR="00861FF3" w:rsidRPr="001B0B4A" w:rsidRDefault="00861FF3" w:rsidP="00861FF3">
            <w:pPr>
              <w:tabs>
                <w:tab w:val="right" w:pos="9360"/>
              </w:tabs>
              <w:jc w:val="right"/>
              <w:rPr>
                <w:rFonts w:cs="Arial"/>
                <w:sz w:val="16"/>
                <w:szCs w:val="16"/>
              </w:rPr>
            </w:pPr>
          </w:p>
        </w:tc>
      </w:tr>
      <w:tr w:rsidR="00861FF3" w:rsidRPr="00ED62D5" w14:paraId="53CCB60A" w14:textId="73298B1B" w:rsidTr="003F3ACB">
        <w:trPr>
          <w:trHeight w:val="140"/>
        </w:trPr>
        <w:tc>
          <w:tcPr>
            <w:tcW w:w="3600" w:type="dxa"/>
            <w:tcBorders>
              <w:top w:val="nil"/>
              <w:left w:val="nil"/>
              <w:bottom w:val="nil"/>
              <w:right w:val="nil"/>
            </w:tcBorders>
          </w:tcPr>
          <w:p w14:paraId="790A3E6C" w14:textId="4BE4930B" w:rsidR="00861FF3" w:rsidRPr="007900D8" w:rsidRDefault="00861FF3" w:rsidP="00861FF3">
            <w:pPr>
              <w:tabs>
                <w:tab w:val="right" w:pos="9360"/>
              </w:tabs>
              <w:ind w:firstLine="176"/>
              <w:rPr>
                <w:rFonts w:cs="Arial"/>
                <w:sz w:val="16"/>
                <w:szCs w:val="16"/>
              </w:rPr>
            </w:pPr>
            <w:r w:rsidRPr="007900D8">
              <w:rPr>
                <w:rFonts w:cs="Arial"/>
                <w:sz w:val="16"/>
                <w:szCs w:val="16"/>
              </w:rPr>
              <w:t>Consulting and management fees (Note 1</w:t>
            </w:r>
            <w:r w:rsidR="00A61510">
              <w:rPr>
                <w:rFonts w:cs="Arial"/>
                <w:sz w:val="16"/>
                <w:szCs w:val="16"/>
              </w:rPr>
              <w:t>3</w:t>
            </w:r>
            <w:r w:rsidRPr="007900D8">
              <w:rPr>
                <w:rFonts w:cs="Arial"/>
                <w:sz w:val="16"/>
                <w:szCs w:val="16"/>
              </w:rPr>
              <w:t>)</w:t>
            </w:r>
          </w:p>
        </w:tc>
        <w:tc>
          <w:tcPr>
            <w:tcW w:w="270" w:type="dxa"/>
            <w:tcBorders>
              <w:top w:val="nil"/>
              <w:left w:val="nil"/>
              <w:bottom w:val="nil"/>
              <w:right w:val="nil"/>
            </w:tcBorders>
          </w:tcPr>
          <w:p w14:paraId="1909B37E" w14:textId="77777777" w:rsidR="00861FF3" w:rsidRPr="007900D8" w:rsidRDefault="00861FF3" w:rsidP="00861FF3">
            <w:pPr>
              <w:tabs>
                <w:tab w:val="right" w:pos="9360"/>
              </w:tabs>
              <w:jc w:val="right"/>
              <w:rPr>
                <w:rFonts w:cs="Arial"/>
                <w:sz w:val="16"/>
                <w:szCs w:val="16"/>
              </w:rPr>
            </w:pPr>
            <w:r w:rsidRPr="007900D8">
              <w:rPr>
                <w:rFonts w:cs="Arial"/>
                <w:sz w:val="16"/>
                <w:szCs w:val="16"/>
              </w:rPr>
              <w:t>$</w:t>
            </w:r>
          </w:p>
        </w:tc>
        <w:tc>
          <w:tcPr>
            <w:tcW w:w="1170" w:type="dxa"/>
            <w:tcBorders>
              <w:top w:val="nil"/>
              <w:left w:val="nil"/>
              <w:bottom w:val="nil"/>
              <w:right w:val="nil"/>
            </w:tcBorders>
          </w:tcPr>
          <w:p w14:paraId="24379ECC" w14:textId="438BC47E" w:rsidR="00861FF3" w:rsidRPr="007900D8" w:rsidRDefault="003A0D98" w:rsidP="00861FF3">
            <w:pPr>
              <w:tabs>
                <w:tab w:val="right" w:pos="9360"/>
              </w:tabs>
              <w:jc w:val="right"/>
              <w:rPr>
                <w:rFonts w:cs="Arial"/>
                <w:sz w:val="16"/>
                <w:szCs w:val="16"/>
              </w:rPr>
            </w:pPr>
            <w:r>
              <w:rPr>
                <w:rFonts w:cs="Arial"/>
                <w:sz w:val="16"/>
                <w:szCs w:val="16"/>
              </w:rPr>
              <w:t>142,262</w:t>
            </w:r>
          </w:p>
        </w:tc>
        <w:tc>
          <w:tcPr>
            <w:tcW w:w="270" w:type="dxa"/>
            <w:tcBorders>
              <w:top w:val="nil"/>
              <w:left w:val="nil"/>
              <w:bottom w:val="nil"/>
              <w:right w:val="nil"/>
            </w:tcBorders>
          </w:tcPr>
          <w:p w14:paraId="04D3D087" w14:textId="77777777" w:rsidR="00861FF3" w:rsidRPr="007900D8" w:rsidRDefault="00861FF3" w:rsidP="00861FF3">
            <w:pPr>
              <w:tabs>
                <w:tab w:val="right" w:pos="9360"/>
              </w:tabs>
              <w:jc w:val="right"/>
              <w:rPr>
                <w:rFonts w:cs="Arial"/>
                <w:sz w:val="16"/>
                <w:szCs w:val="16"/>
              </w:rPr>
            </w:pPr>
            <w:r w:rsidRPr="007900D8">
              <w:rPr>
                <w:rFonts w:cs="Arial"/>
                <w:sz w:val="16"/>
                <w:szCs w:val="16"/>
              </w:rPr>
              <w:t>$</w:t>
            </w:r>
          </w:p>
        </w:tc>
        <w:tc>
          <w:tcPr>
            <w:tcW w:w="1170" w:type="dxa"/>
            <w:tcBorders>
              <w:top w:val="nil"/>
              <w:left w:val="nil"/>
              <w:bottom w:val="nil"/>
              <w:right w:val="nil"/>
            </w:tcBorders>
          </w:tcPr>
          <w:p w14:paraId="4CF38B68" w14:textId="563F925D" w:rsidR="00861FF3" w:rsidRPr="007900D8" w:rsidRDefault="00861FF3" w:rsidP="00861FF3">
            <w:pPr>
              <w:tabs>
                <w:tab w:val="right" w:pos="9360"/>
              </w:tabs>
              <w:jc w:val="right"/>
              <w:rPr>
                <w:rFonts w:cs="Arial"/>
                <w:sz w:val="16"/>
                <w:szCs w:val="16"/>
              </w:rPr>
            </w:pPr>
            <w:r w:rsidRPr="007900D8">
              <w:rPr>
                <w:rFonts w:cs="Arial"/>
                <w:sz w:val="16"/>
                <w:szCs w:val="16"/>
              </w:rPr>
              <w:t>115,125</w:t>
            </w:r>
          </w:p>
        </w:tc>
        <w:tc>
          <w:tcPr>
            <w:tcW w:w="270" w:type="dxa"/>
            <w:tcBorders>
              <w:top w:val="nil"/>
              <w:left w:val="nil"/>
              <w:bottom w:val="nil"/>
              <w:right w:val="nil"/>
            </w:tcBorders>
          </w:tcPr>
          <w:p w14:paraId="1A6BE77B" w14:textId="55C9C5DB" w:rsidR="00861FF3" w:rsidRPr="007900D8" w:rsidRDefault="00861FF3" w:rsidP="00861FF3">
            <w:pPr>
              <w:tabs>
                <w:tab w:val="right" w:pos="9360"/>
              </w:tabs>
              <w:jc w:val="right"/>
              <w:rPr>
                <w:rFonts w:cs="Arial"/>
                <w:sz w:val="16"/>
                <w:szCs w:val="16"/>
              </w:rPr>
            </w:pPr>
            <w:r w:rsidRPr="007900D8">
              <w:rPr>
                <w:rFonts w:cs="Arial"/>
                <w:sz w:val="16"/>
                <w:szCs w:val="16"/>
              </w:rPr>
              <w:t>$</w:t>
            </w:r>
          </w:p>
        </w:tc>
        <w:tc>
          <w:tcPr>
            <w:tcW w:w="1170" w:type="dxa"/>
            <w:tcBorders>
              <w:top w:val="nil"/>
              <w:left w:val="nil"/>
              <w:bottom w:val="nil"/>
              <w:right w:val="nil"/>
            </w:tcBorders>
          </w:tcPr>
          <w:p w14:paraId="084DCF41" w14:textId="4D85D316" w:rsidR="00861FF3" w:rsidRPr="007900D8" w:rsidRDefault="003345FD" w:rsidP="00861FF3">
            <w:pPr>
              <w:tabs>
                <w:tab w:val="right" w:pos="9360"/>
              </w:tabs>
              <w:jc w:val="right"/>
              <w:rPr>
                <w:rFonts w:cs="Arial"/>
                <w:sz w:val="16"/>
                <w:szCs w:val="16"/>
              </w:rPr>
            </w:pPr>
            <w:r>
              <w:rPr>
                <w:rFonts w:cs="Arial"/>
                <w:sz w:val="16"/>
                <w:szCs w:val="16"/>
              </w:rPr>
              <w:t>271,476</w:t>
            </w:r>
          </w:p>
        </w:tc>
        <w:tc>
          <w:tcPr>
            <w:tcW w:w="270" w:type="dxa"/>
            <w:tcBorders>
              <w:top w:val="nil"/>
              <w:left w:val="nil"/>
              <w:bottom w:val="nil"/>
              <w:right w:val="nil"/>
            </w:tcBorders>
          </w:tcPr>
          <w:p w14:paraId="14BD24F2" w14:textId="38B84E9B" w:rsidR="00861FF3" w:rsidRPr="007900D8" w:rsidRDefault="00861FF3" w:rsidP="00861FF3">
            <w:pPr>
              <w:tabs>
                <w:tab w:val="right" w:pos="9360"/>
              </w:tabs>
              <w:jc w:val="right"/>
              <w:rPr>
                <w:rFonts w:cs="Arial"/>
                <w:sz w:val="16"/>
                <w:szCs w:val="16"/>
              </w:rPr>
            </w:pPr>
            <w:r w:rsidRPr="007900D8">
              <w:rPr>
                <w:rFonts w:cs="Arial"/>
                <w:sz w:val="16"/>
                <w:szCs w:val="16"/>
              </w:rPr>
              <w:t>$</w:t>
            </w:r>
          </w:p>
        </w:tc>
        <w:tc>
          <w:tcPr>
            <w:tcW w:w="1170" w:type="dxa"/>
            <w:tcBorders>
              <w:top w:val="nil"/>
              <w:left w:val="nil"/>
              <w:bottom w:val="nil"/>
              <w:right w:val="nil"/>
            </w:tcBorders>
          </w:tcPr>
          <w:p w14:paraId="1BCA7FD9" w14:textId="72A2F84C" w:rsidR="00861FF3" w:rsidRPr="007900D8" w:rsidRDefault="00861FF3" w:rsidP="00861FF3">
            <w:pPr>
              <w:tabs>
                <w:tab w:val="right" w:pos="9360"/>
              </w:tabs>
              <w:jc w:val="right"/>
              <w:rPr>
                <w:rFonts w:cs="Arial"/>
                <w:sz w:val="16"/>
                <w:szCs w:val="16"/>
              </w:rPr>
            </w:pPr>
            <w:r w:rsidRPr="007900D8">
              <w:rPr>
                <w:rFonts w:cs="Arial"/>
                <w:sz w:val="16"/>
                <w:szCs w:val="16"/>
              </w:rPr>
              <w:t>230,250</w:t>
            </w:r>
          </w:p>
        </w:tc>
      </w:tr>
      <w:tr w:rsidR="00861FF3" w:rsidRPr="00ED62D5" w14:paraId="4AC7886E" w14:textId="4297772E" w:rsidTr="003F3ACB">
        <w:trPr>
          <w:trHeight w:val="99"/>
        </w:trPr>
        <w:tc>
          <w:tcPr>
            <w:tcW w:w="3600" w:type="dxa"/>
            <w:tcBorders>
              <w:top w:val="nil"/>
              <w:left w:val="nil"/>
              <w:bottom w:val="nil"/>
              <w:right w:val="nil"/>
            </w:tcBorders>
          </w:tcPr>
          <w:p w14:paraId="6F708DCC" w14:textId="0AF578F3" w:rsidR="00861FF3" w:rsidRPr="00ED62D5" w:rsidRDefault="00861FF3" w:rsidP="00861FF3">
            <w:pPr>
              <w:tabs>
                <w:tab w:val="right" w:pos="9360"/>
              </w:tabs>
              <w:ind w:left="173"/>
              <w:rPr>
                <w:rFonts w:cs="Arial"/>
                <w:sz w:val="16"/>
                <w:szCs w:val="16"/>
              </w:rPr>
            </w:pPr>
            <w:r w:rsidRPr="00ED62D5">
              <w:rPr>
                <w:rFonts w:cs="Arial"/>
                <w:sz w:val="16"/>
                <w:szCs w:val="16"/>
              </w:rPr>
              <w:t>Depreciation and amortization (Note 8)</w:t>
            </w:r>
          </w:p>
        </w:tc>
        <w:tc>
          <w:tcPr>
            <w:tcW w:w="270" w:type="dxa"/>
            <w:tcBorders>
              <w:top w:val="nil"/>
              <w:left w:val="nil"/>
              <w:bottom w:val="nil"/>
              <w:right w:val="nil"/>
            </w:tcBorders>
          </w:tcPr>
          <w:p w14:paraId="4BFCC817" w14:textId="77777777" w:rsidR="00861FF3" w:rsidRPr="00ED62D5" w:rsidRDefault="00861FF3" w:rsidP="00861FF3">
            <w:pPr>
              <w:tabs>
                <w:tab w:val="right" w:pos="9360"/>
              </w:tabs>
              <w:jc w:val="right"/>
              <w:rPr>
                <w:sz w:val="16"/>
                <w:szCs w:val="16"/>
              </w:rPr>
            </w:pPr>
          </w:p>
        </w:tc>
        <w:tc>
          <w:tcPr>
            <w:tcW w:w="1170" w:type="dxa"/>
            <w:tcBorders>
              <w:top w:val="nil"/>
              <w:left w:val="nil"/>
              <w:bottom w:val="nil"/>
              <w:right w:val="nil"/>
            </w:tcBorders>
          </w:tcPr>
          <w:p w14:paraId="3B94F34C" w14:textId="61321B83" w:rsidR="00861FF3" w:rsidRPr="00ED62D5" w:rsidRDefault="003A0D98" w:rsidP="00861FF3">
            <w:pPr>
              <w:tabs>
                <w:tab w:val="right" w:pos="9360"/>
              </w:tabs>
              <w:jc w:val="right"/>
              <w:rPr>
                <w:sz w:val="16"/>
                <w:szCs w:val="16"/>
              </w:rPr>
            </w:pPr>
            <w:r>
              <w:rPr>
                <w:sz w:val="16"/>
                <w:szCs w:val="16"/>
              </w:rPr>
              <w:t>8,633</w:t>
            </w:r>
          </w:p>
        </w:tc>
        <w:tc>
          <w:tcPr>
            <w:tcW w:w="270" w:type="dxa"/>
            <w:tcBorders>
              <w:top w:val="nil"/>
              <w:left w:val="nil"/>
              <w:bottom w:val="nil"/>
              <w:right w:val="nil"/>
            </w:tcBorders>
          </w:tcPr>
          <w:p w14:paraId="5C467563" w14:textId="77777777" w:rsidR="00861FF3" w:rsidRPr="00ED62D5" w:rsidRDefault="00861FF3" w:rsidP="00861FF3">
            <w:pPr>
              <w:tabs>
                <w:tab w:val="right" w:pos="9360"/>
              </w:tabs>
              <w:jc w:val="right"/>
              <w:rPr>
                <w:sz w:val="16"/>
                <w:szCs w:val="16"/>
              </w:rPr>
            </w:pPr>
          </w:p>
        </w:tc>
        <w:tc>
          <w:tcPr>
            <w:tcW w:w="1170" w:type="dxa"/>
            <w:tcBorders>
              <w:top w:val="nil"/>
              <w:left w:val="nil"/>
              <w:bottom w:val="nil"/>
              <w:right w:val="nil"/>
            </w:tcBorders>
          </w:tcPr>
          <w:p w14:paraId="16123B72" w14:textId="03BF8369" w:rsidR="00861FF3" w:rsidRPr="00ED62D5" w:rsidRDefault="00861FF3" w:rsidP="00861FF3">
            <w:pPr>
              <w:tabs>
                <w:tab w:val="right" w:pos="9360"/>
              </w:tabs>
              <w:jc w:val="right"/>
              <w:rPr>
                <w:sz w:val="16"/>
                <w:szCs w:val="16"/>
              </w:rPr>
            </w:pPr>
            <w:r w:rsidRPr="00ED62D5">
              <w:rPr>
                <w:sz w:val="16"/>
                <w:szCs w:val="16"/>
              </w:rPr>
              <w:t>7,859</w:t>
            </w:r>
          </w:p>
        </w:tc>
        <w:tc>
          <w:tcPr>
            <w:tcW w:w="270" w:type="dxa"/>
            <w:tcBorders>
              <w:top w:val="nil"/>
              <w:left w:val="nil"/>
              <w:bottom w:val="nil"/>
              <w:right w:val="nil"/>
            </w:tcBorders>
          </w:tcPr>
          <w:p w14:paraId="59ED5ECF" w14:textId="77777777" w:rsidR="00861FF3" w:rsidRPr="00ED62D5" w:rsidRDefault="00861FF3" w:rsidP="00861FF3">
            <w:pPr>
              <w:tabs>
                <w:tab w:val="right" w:pos="9360"/>
              </w:tabs>
              <w:jc w:val="right"/>
              <w:rPr>
                <w:sz w:val="16"/>
                <w:szCs w:val="16"/>
              </w:rPr>
            </w:pPr>
          </w:p>
        </w:tc>
        <w:tc>
          <w:tcPr>
            <w:tcW w:w="1170" w:type="dxa"/>
            <w:tcBorders>
              <w:top w:val="nil"/>
              <w:left w:val="nil"/>
              <w:bottom w:val="nil"/>
              <w:right w:val="nil"/>
            </w:tcBorders>
          </w:tcPr>
          <w:p w14:paraId="2E7A9CF1" w14:textId="5AEDFAE0" w:rsidR="00861FF3" w:rsidRPr="00ED62D5" w:rsidRDefault="003345FD" w:rsidP="00861FF3">
            <w:pPr>
              <w:tabs>
                <w:tab w:val="right" w:pos="9360"/>
              </w:tabs>
              <w:jc w:val="right"/>
              <w:rPr>
                <w:sz w:val="16"/>
                <w:szCs w:val="16"/>
              </w:rPr>
            </w:pPr>
            <w:r>
              <w:rPr>
                <w:sz w:val="16"/>
                <w:szCs w:val="16"/>
              </w:rPr>
              <w:t>17,595</w:t>
            </w:r>
          </w:p>
        </w:tc>
        <w:tc>
          <w:tcPr>
            <w:tcW w:w="270" w:type="dxa"/>
            <w:tcBorders>
              <w:top w:val="nil"/>
              <w:left w:val="nil"/>
              <w:bottom w:val="nil"/>
              <w:right w:val="nil"/>
            </w:tcBorders>
          </w:tcPr>
          <w:p w14:paraId="0BDAE804" w14:textId="77777777" w:rsidR="00861FF3" w:rsidRPr="00ED62D5" w:rsidRDefault="00861FF3" w:rsidP="00861FF3">
            <w:pPr>
              <w:tabs>
                <w:tab w:val="right" w:pos="9360"/>
              </w:tabs>
              <w:jc w:val="right"/>
              <w:rPr>
                <w:sz w:val="16"/>
                <w:szCs w:val="16"/>
              </w:rPr>
            </w:pPr>
          </w:p>
        </w:tc>
        <w:tc>
          <w:tcPr>
            <w:tcW w:w="1170" w:type="dxa"/>
            <w:tcBorders>
              <w:top w:val="nil"/>
              <w:left w:val="nil"/>
              <w:bottom w:val="nil"/>
              <w:right w:val="nil"/>
            </w:tcBorders>
          </w:tcPr>
          <w:p w14:paraId="47C40743" w14:textId="695433EF" w:rsidR="00861FF3" w:rsidRPr="00ED62D5" w:rsidRDefault="00861FF3" w:rsidP="00861FF3">
            <w:pPr>
              <w:tabs>
                <w:tab w:val="right" w:pos="9360"/>
              </w:tabs>
              <w:jc w:val="right"/>
              <w:rPr>
                <w:sz w:val="16"/>
                <w:szCs w:val="16"/>
              </w:rPr>
            </w:pPr>
            <w:r w:rsidRPr="00ED62D5">
              <w:rPr>
                <w:sz w:val="16"/>
                <w:szCs w:val="16"/>
              </w:rPr>
              <w:t>16,599</w:t>
            </w:r>
          </w:p>
        </w:tc>
      </w:tr>
      <w:tr w:rsidR="00861FF3" w:rsidRPr="00ED62D5" w14:paraId="2CAB1031" w14:textId="4657703A" w:rsidTr="00041D44">
        <w:trPr>
          <w:trHeight w:val="171"/>
        </w:trPr>
        <w:tc>
          <w:tcPr>
            <w:tcW w:w="3600" w:type="dxa"/>
            <w:tcBorders>
              <w:top w:val="nil"/>
              <w:left w:val="nil"/>
              <w:bottom w:val="nil"/>
              <w:right w:val="nil"/>
            </w:tcBorders>
          </w:tcPr>
          <w:p w14:paraId="63C9C24B" w14:textId="712E48FD" w:rsidR="00861FF3" w:rsidRPr="007900D8" w:rsidRDefault="00861FF3" w:rsidP="00861FF3">
            <w:pPr>
              <w:tabs>
                <w:tab w:val="right" w:pos="9360"/>
              </w:tabs>
              <w:ind w:firstLine="176"/>
              <w:rPr>
                <w:rFonts w:cs="Arial"/>
                <w:sz w:val="16"/>
                <w:szCs w:val="16"/>
              </w:rPr>
            </w:pPr>
            <w:r w:rsidRPr="007900D8">
              <w:rPr>
                <w:rFonts w:cs="Arial"/>
                <w:sz w:val="16"/>
                <w:szCs w:val="16"/>
              </w:rPr>
              <w:t>Exploration and evaluation (Note 1</w:t>
            </w:r>
            <w:r w:rsidR="00A61510">
              <w:rPr>
                <w:rFonts w:cs="Arial"/>
                <w:sz w:val="16"/>
                <w:szCs w:val="16"/>
              </w:rPr>
              <w:t>1</w:t>
            </w:r>
            <w:r w:rsidRPr="007900D8">
              <w:rPr>
                <w:rFonts w:cs="Arial"/>
                <w:sz w:val="16"/>
                <w:szCs w:val="16"/>
              </w:rPr>
              <w:t>)</w:t>
            </w:r>
          </w:p>
        </w:tc>
        <w:tc>
          <w:tcPr>
            <w:tcW w:w="270" w:type="dxa"/>
            <w:tcBorders>
              <w:top w:val="nil"/>
              <w:left w:val="nil"/>
              <w:bottom w:val="nil"/>
              <w:right w:val="nil"/>
            </w:tcBorders>
          </w:tcPr>
          <w:p w14:paraId="4E2FAB62" w14:textId="77777777" w:rsidR="00861FF3" w:rsidRPr="007900D8" w:rsidRDefault="00861FF3" w:rsidP="00861FF3">
            <w:pPr>
              <w:tabs>
                <w:tab w:val="right" w:pos="9360"/>
              </w:tabs>
              <w:jc w:val="right"/>
              <w:rPr>
                <w:sz w:val="16"/>
                <w:szCs w:val="16"/>
              </w:rPr>
            </w:pPr>
          </w:p>
        </w:tc>
        <w:tc>
          <w:tcPr>
            <w:tcW w:w="1170" w:type="dxa"/>
            <w:tcBorders>
              <w:top w:val="nil"/>
              <w:left w:val="nil"/>
              <w:bottom w:val="nil"/>
              <w:right w:val="nil"/>
            </w:tcBorders>
          </w:tcPr>
          <w:p w14:paraId="15CEBD46" w14:textId="37316C85" w:rsidR="00861FF3" w:rsidRPr="007900D8" w:rsidRDefault="003A0D98" w:rsidP="00861FF3">
            <w:pPr>
              <w:tabs>
                <w:tab w:val="right" w:pos="9360"/>
              </w:tabs>
              <w:jc w:val="right"/>
              <w:rPr>
                <w:sz w:val="16"/>
                <w:szCs w:val="16"/>
              </w:rPr>
            </w:pPr>
            <w:r>
              <w:rPr>
                <w:sz w:val="16"/>
                <w:szCs w:val="16"/>
              </w:rPr>
              <w:t>109,071</w:t>
            </w:r>
          </w:p>
        </w:tc>
        <w:tc>
          <w:tcPr>
            <w:tcW w:w="270" w:type="dxa"/>
            <w:tcBorders>
              <w:top w:val="nil"/>
              <w:left w:val="nil"/>
              <w:bottom w:val="nil"/>
              <w:right w:val="nil"/>
            </w:tcBorders>
          </w:tcPr>
          <w:p w14:paraId="373FE4C5" w14:textId="77777777" w:rsidR="00861FF3" w:rsidRPr="007900D8" w:rsidRDefault="00861FF3" w:rsidP="00861FF3">
            <w:pPr>
              <w:tabs>
                <w:tab w:val="right" w:pos="9360"/>
              </w:tabs>
              <w:jc w:val="right"/>
              <w:rPr>
                <w:sz w:val="16"/>
                <w:szCs w:val="16"/>
              </w:rPr>
            </w:pPr>
          </w:p>
        </w:tc>
        <w:tc>
          <w:tcPr>
            <w:tcW w:w="1170" w:type="dxa"/>
            <w:tcBorders>
              <w:top w:val="nil"/>
              <w:left w:val="nil"/>
              <w:bottom w:val="nil"/>
              <w:right w:val="nil"/>
            </w:tcBorders>
          </w:tcPr>
          <w:p w14:paraId="29383834" w14:textId="4035A5DB" w:rsidR="00861FF3" w:rsidRPr="007900D8" w:rsidRDefault="00861FF3" w:rsidP="00861FF3">
            <w:pPr>
              <w:tabs>
                <w:tab w:val="right" w:pos="9360"/>
              </w:tabs>
              <w:jc w:val="right"/>
              <w:rPr>
                <w:sz w:val="16"/>
                <w:szCs w:val="16"/>
              </w:rPr>
            </w:pPr>
            <w:r w:rsidRPr="007900D8">
              <w:rPr>
                <w:sz w:val="16"/>
                <w:szCs w:val="16"/>
              </w:rPr>
              <w:t>139,199</w:t>
            </w:r>
          </w:p>
        </w:tc>
        <w:tc>
          <w:tcPr>
            <w:tcW w:w="270" w:type="dxa"/>
            <w:tcBorders>
              <w:top w:val="nil"/>
              <w:left w:val="nil"/>
              <w:bottom w:val="nil"/>
              <w:right w:val="nil"/>
            </w:tcBorders>
          </w:tcPr>
          <w:p w14:paraId="7BAEA1D7" w14:textId="77777777" w:rsidR="00861FF3" w:rsidRPr="007900D8" w:rsidRDefault="00861FF3" w:rsidP="00861FF3">
            <w:pPr>
              <w:tabs>
                <w:tab w:val="right" w:pos="9360"/>
              </w:tabs>
              <w:jc w:val="right"/>
              <w:rPr>
                <w:sz w:val="16"/>
                <w:szCs w:val="16"/>
              </w:rPr>
            </w:pPr>
          </w:p>
        </w:tc>
        <w:tc>
          <w:tcPr>
            <w:tcW w:w="1170" w:type="dxa"/>
            <w:tcBorders>
              <w:top w:val="nil"/>
              <w:left w:val="nil"/>
              <w:bottom w:val="nil"/>
              <w:right w:val="nil"/>
            </w:tcBorders>
          </w:tcPr>
          <w:p w14:paraId="28678059" w14:textId="393046D1" w:rsidR="00861FF3" w:rsidRPr="007900D8" w:rsidRDefault="003345FD" w:rsidP="00861FF3">
            <w:pPr>
              <w:tabs>
                <w:tab w:val="right" w:pos="9360"/>
              </w:tabs>
              <w:jc w:val="right"/>
              <w:rPr>
                <w:sz w:val="16"/>
                <w:szCs w:val="16"/>
              </w:rPr>
            </w:pPr>
            <w:r>
              <w:rPr>
                <w:sz w:val="16"/>
                <w:szCs w:val="16"/>
              </w:rPr>
              <w:t>521,554</w:t>
            </w:r>
          </w:p>
        </w:tc>
        <w:tc>
          <w:tcPr>
            <w:tcW w:w="270" w:type="dxa"/>
            <w:tcBorders>
              <w:top w:val="nil"/>
              <w:left w:val="nil"/>
              <w:bottom w:val="nil"/>
              <w:right w:val="nil"/>
            </w:tcBorders>
          </w:tcPr>
          <w:p w14:paraId="6DFC2E8B" w14:textId="77777777" w:rsidR="00861FF3" w:rsidRPr="007900D8" w:rsidRDefault="00861FF3" w:rsidP="00861FF3">
            <w:pPr>
              <w:tabs>
                <w:tab w:val="right" w:pos="9360"/>
              </w:tabs>
              <w:jc w:val="right"/>
              <w:rPr>
                <w:sz w:val="16"/>
                <w:szCs w:val="16"/>
              </w:rPr>
            </w:pPr>
          </w:p>
        </w:tc>
        <w:tc>
          <w:tcPr>
            <w:tcW w:w="1170" w:type="dxa"/>
            <w:tcBorders>
              <w:top w:val="nil"/>
              <w:left w:val="nil"/>
              <w:bottom w:val="nil"/>
              <w:right w:val="nil"/>
            </w:tcBorders>
          </w:tcPr>
          <w:p w14:paraId="23794793" w14:textId="2464D849" w:rsidR="00861FF3" w:rsidRPr="007900D8" w:rsidRDefault="00861FF3" w:rsidP="00861FF3">
            <w:pPr>
              <w:tabs>
                <w:tab w:val="right" w:pos="9360"/>
              </w:tabs>
              <w:jc w:val="right"/>
              <w:rPr>
                <w:sz w:val="16"/>
                <w:szCs w:val="16"/>
              </w:rPr>
            </w:pPr>
            <w:r w:rsidRPr="007900D8">
              <w:rPr>
                <w:sz w:val="16"/>
                <w:szCs w:val="16"/>
              </w:rPr>
              <w:t>248,016</w:t>
            </w:r>
          </w:p>
        </w:tc>
      </w:tr>
      <w:tr w:rsidR="00861FF3" w:rsidRPr="001B0B4A" w14:paraId="390F8C50" w14:textId="7EBB9875" w:rsidTr="00041D44">
        <w:trPr>
          <w:trHeight w:val="171"/>
        </w:trPr>
        <w:tc>
          <w:tcPr>
            <w:tcW w:w="3600" w:type="dxa"/>
            <w:tcBorders>
              <w:top w:val="nil"/>
              <w:left w:val="nil"/>
              <w:bottom w:val="nil"/>
              <w:right w:val="nil"/>
            </w:tcBorders>
          </w:tcPr>
          <w:p w14:paraId="3998E791" w14:textId="5284C5B3" w:rsidR="00861FF3" w:rsidRPr="001B0B4A" w:rsidRDefault="00861FF3" w:rsidP="00861FF3">
            <w:pPr>
              <w:tabs>
                <w:tab w:val="right" w:pos="9360"/>
              </w:tabs>
              <w:ind w:left="426" w:hanging="250"/>
              <w:rPr>
                <w:rFonts w:cs="Arial"/>
                <w:sz w:val="16"/>
                <w:szCs w:val="16"/>
              </w:rPr>
            </w:pPr>
            <w:r w:rsidRPr="001B0B4A">
              <w:rPr>
                <w:rFonts w:cs="Arial"/>
                <w:sz w:val="16"/>
                <w:szCs w:val="16"/>
              </w:rPr>
              <w:t>Foreign exchange loss</w:t>
            </w:r>
          </w:p>
        </w:tc>
        <w:tc>
          <w:tcPr>
            <w:tcW w:w="270" w:type="dxa"/>
            <w:tcBorders>
              <w:top w:val="nil"/>
              <w:left w:val="nil"/>
              <w:bottom w:val="nil"/>
              <w:right w:val="nil"/>
            </w:tcBorders>
          </w:tcPr>
          <w:p w14:paraId="39F86F42"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0AD0F8B1" w14:textId="3B96D44C" w:rsidR="00861FF3" w:rsidRPr="001B0B4A" w:rsidRDefault="003A0D98" w:rsidP="00861FF3">
            <w:pPr>
              <w:tabs>
                <w:tab w:val="right" w:pos="9360"/>
              </w:tabs>
              <w:jc w:val="right"/>
              <w:rPr>
                <w:sz w:val="16"/>
                <w:szCs w:val="16"/>
              </w:rPr>
            </w:pPr>
            <w:r>
              <w:rPr>
                <w:sz w:val="16"/>
                <w:szCs w:val="16"/>
              </w:rPr>
              <w:t>1</w:t>
            </w:r>
          </w:p>
        </w:tc>
        <w:tc>
          <w:tcPr>
            <w:tcW w:w="270" w:type="dxa"/>
            <w:tcBorders>
              <w:top w:val="nil"/>
              <w:left w:val="nil"/>
              <w:bottom w:val="nil"/>
              <w:right w:val="nil"/>
            </w:tcBorders>
          </w:tcPr>
          <w:p w14:paraId="0DE15D3E"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19C2DD2E" w14:textId="605879FF" w:rsidR="00861FF3" w:rsidRPr="001B0B4A" w:rsidRDefault="00861FF3" w:rsidP="00861FF3">
            <w:pPr>
              <w:tabs>
                <w:tab w:val="right" w:pos="9360"/>
              </w:tabs>
              <w:jc w:val="right"/>
              <w:rPr>
                <w:sz w:val="16"/>
                <w:szCs w:val="16"/>
              </w:rPr>
            </w:pPr>
            <w:r>
              <w:rPr>
                <w:sz w:val="16"/>
                <w:szCs w:val="16"/>
              </w:rPr>
              <w:t>(199)</w:t>
            </w:r>
          </w:p>
        </w:tc>
        <w:tc>
          <w:tcPr>
            <w:tcW w:w="270" w:type="dxa"/>
            <w:tcBorders>
              <w:top w:val="nil"/>
              <w:left w:val="nil"/>
              <w:bottom w:val="nil"/>
              <w:right w:val="nil"/>
            </w:tcBorders>
          </w:tcPr>
          <w:p w14:paraId="58F4DEC4"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46CD3DA" w14:textId="66797146" w:rsidR="00861FF3" w:rsidRPr="001B0B4A" w:rsidRDefault="003345FD" w:rsidP="00861FF3">
            <w:pPr>
              <w:tabs>
                <w:tab w:val="right" w:pos="9360"/>
              </w:tabs>
              <w:jc w:val="right"/>
              <w:rPr>
                <w:sz w:val="16"/>
                <w:szCs w:val="16"/>
              </w:rPr>
            </w:pPr>
            <w:r>
              <w:rPr>
                <w:sz w:val="16"/>
                <w:szCs w:val="16"/>
              </w:rPr>
              <w:t>2,737</w:t>
            </w:r>
          </w:p>
        </w:tc>
        <w:tc>
          <w:tcPr>
            <w:tcW w:w="270" w:type="dxa"/>
            <w:tcBorders>
              <w:top w:val="nil"/>
              <w:left w:val="nil"/>
              <w:bottom w:val="nil"/>
              <w:right w:val="nil"/>
            </w:tcBorders>
          </w:tcPr>
          <w:p w14:paraId="534DAFE6"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DD4BA55" w14:textId="27B1687F" w:rsidR="00861FF3" w:rsidRPr="001B0B4A" w:rsidRDefault="00861FF3" w:rsidP="00861FF3">
            <w:pPr>
              <w:tabs>
                <w:tab w:val="right" w:pos="9360"/>
              </w:tabs>
              <w:jc w:val="right"/>
              <w:rPr>
                <w:sz w:val="16"/>
                <w:szCs w:val="16"/>
              </w:rPr>
            </w:pPr>
            <w:r w:rsidRPr="001B0B4A">
              <w:rPr>
                <w:sz w:val="16"/>
                <w:szCs w:val="16"/>
              </w:rPr>
              <w:t>1,258</w:t>
            </w:r>
          </w:p>
        </w:tc>
      </w:tr>
      <w:tr w:rsidR="00861FF3" w:rsidRPr="001B0B4A" w14:paraId="3C97470B" w14:textId="64FD5C91" w:rsidTr="00041D44">
        <w:trPr>
          <w:trHeight w:val="171"/>
        </w:trPr>
        <w:tc>
          <w:tcPr>
            <w:tcW w:w="3600" w:type="dxa"/>
            <w:tcBorders>
              <w:top w:val="nil"/>
              <w:left w:val="nil"/>
              <w:bottom w:val="nil"/>
              <w:right w:val="nil"/>
            </w:tcBorders>
          </w:tcPr>
          <w:p w14:paraId="2486A4F8" w14:textId="77777777" w:rsidR="00861FF3" w:rsidRPr="001B0B4A" w:rsidRDefault="00861FF3" w:rsidP="00861FF3">
            <w:pPr>
              <w:tabs>
                <w:tab w:val="right" w:pos="9360"/>
              </w:tabs>
              <w:ind w:left="426" w:hanging="250"/>
              <w:rPr>
                <w:rFonts w:cs="Arial"/>
                <w:sz w:val="16"/>
                <w:szCs w:val="16"/>
              </w:rPr>
            </w:pPr>
            <w:r w:rsidRPr="001B0B4A">
              <w:rPr>
                <w:rFonts w:cs="Arial"/>
                <w:sz w:val="16"/>
                <w:szCs w:val="16"/>
              </w:rPr>
              <w:t>General and administrative expenses</w:t>
            </w:r>
          </w:p>
        </w:tc>
        <w:tc>
          <w:tcPr>
            <w:tcW w:w="270" w:type="dxa"/>
            <w:tcBorders>
              <w:top w:val="nil"/>
              <w:left w:val="nil"/>
              <w:bottom w:val="nil"/>
              <w:right w:val="nil"/>
            </w:tcBorders>
          </w:tcPr>
          <w:p w14:paraId="5C7371A5"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53DB9F95" w14:textId="336B4ADE" w:rsidR="00861FF3" w:rsidRPr="001B0B4A" w:rsidRDefault="003A0D98" w:rsidP="00861FF3">
            <w:pPr>
              <w:tabs>
                <w:tab w:val="right" w:pos="9360"/>
              </w:tabs>
              <w:jc w:val="right"/>
              <w:rPr>
                <w:sz w:val="16"/>
                <w:szCs w:val="16"/>
              </w:rPr>
            </w:pPr>
            <w:r>
              <w:rPr>
                <w:sz w:val="16"/>
                <w:szCs w:val="16"/>
              </w:rPr>
              <w:t>29,875</w:t>
            </w:r>
          </w:p>
        </w:tc>
        <w:tc>
          <w:tcPr>
            <w:tcW w:w="270" w:type="dxa"/>
            <w:tcBorders>
              <w:top w:val="nil"/>
              <w:left w:val="nil"/>
              <w:bottom w:val="nil"/>
              <w:right w:val="nil"/>
            </w:tcBorders>
          </w:tcPr>
          <w:p w14:paraId="2B85EC66"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4BCAD3A7" w14:textId="4ECF4B61" w:rsidR="00861FF3" w:rsidRPr="001B0B4A" w:rsidRDefault="00861FF3" w:rsidP="00861FF3">
            <w:pPr>
              <w:tabs>
                <w:tab w:val="right" w:pos="9360"/>
              </w:tabs>
              <w:jc w:val="right"/>
              <w:rPr>
                <w:sz w:val="16"/>
                <w:szCs w:val="16"/>
              </w:rPr>
            </w:pPr>
            <w:r>
              <w:rPr>
                <w:sz w:val="16"/>
                <w:szCs w:val="16"/>
              </w:rPr>
              <w:t>44,360</w:t>
            </w:r>
          </w:p>
        </w:tc>
        <w:tc>
          <w:tcPr>
            <w:tcW w:w="270" w:type="dxa"/>
            <w:tcBorders>
              <w:top w:val="nil"/>
              <w:left w:val="nil"/>
              <w:bottom w:val="nil"/>
              <w:right w:val="nil"/>
            </w:tcBorders>
          </w:tcPr>
          <w:p w14:paraId="031CD6F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6C71114A" w14:textId="2FE7DEF0" w:rsidR="00861FF3" w:rsidRPr="001B0B4A" w:rsidRDefault="003345FD" w:rsidP="00861FF3">
            <w:pPr>
              <w:tabs>
                <w:tab w:val="right" w:pos="9360"/>
              </w:tabs>
              <w:jc w:val="right"/>
              <w:rPr>
                <w:sz w:val="16"/>
                <w:szCs w:val="16"/>
              </w:rPr>
            </w:pPr>
            <w:r>
              <w:rPr>
                <w:sz w:val="16"/>
                <w:szCs w:val="16"/>
              </w:rPr>
              <w:t>33,9</w:t>
            </w:r>
            <w:r w:rsidR="00D05EA3">
              <w:rPr>
                <w:sz w:val="16"/>
                <w:szCs w:val="16"/>
              </w:rPr>
              <w:t>49</w:t>
            </w:r>
          </w:p>
        </w:tc>
        <w:tc>
          <w:tcPr>
            <w:tcW w:w="270" w:type="dxa"/>
            <w:tcBorders>
              <w:top w:val="nil"/>
              <w:left w:val="nil"/>
              <w:bottom w:val="nil"/>
              <w:right w:val="nil"/>
            </w:tcBorders>
          </w:tcPr>
          <w:p w14:paraId="566C7260"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66D51318" w14:textId="681568FB" w:rsidR="00861FF3" w:rsidRPr="001B0B4A" w:rsidRDefault="00861FF3" w:rsidP="00861FF3">
            <w:pPr>
              <w:tabs>
                <w:tab w:val="right" w:pos="9360"/>
              </w:tabs>
              <w:jc w:val="right"/>
              <w:rPr>
                <w:sz w:val="16"/>
                <w:szCs w:val="16"/>
              </w:rPr>
            </w:pPr>
            <w:r w:rsidRPr="001B0B4A">
              <w:rPr>
                <w:sz w:val="16"/>
                <w:szCs w:val="16"/>
              </w:rPr>
              <w:t>49,757</w:t>
            </w:r>
          </w:p>
        </w:tc>
      </w:tr>
      <w:tr w:rsidR="00861FF3" w:rsidRPr="001B0B4A" w14:paraId="096B6CF1" w14:textId="174A798E" w:rsidTr="003F3ACB">
        <w:trPr>
          <w:trHeight w:val="171"/>
        </w:trPr>
        <w:tc>
          <w:tcPr>
            <w:tcW w:w="3600" w:type="dxa"/>
            <w:tcBorders>
              <w:top w:val="nil"/>
              <w:left w:val="nil"/>
              <w:bottom w:val="nil"/>
              <w:right w:val="nil"/>
            </w:tcBorders>
          </w:tcPr>
          <w:p w14:paraId="128D4572" w14:textId="19C22C2E" w:rsidR="00861FF3" w:rsidRPr="001B0B4A" w:rsidRDefault="00861FF3" w:rsidP="00861FF3">
            <w:pPr>
              <w:tabs>
                <w:tab w:val="right" w:pos="9360"/>
              </w:tabs>
              <w:ind w:firstLine="176"/>
              <w:rPr>
                <w:rFonts w:cs="Arial"/>
                <w:sz w:val="16"/>
                <w:szCs w:val="16"/>
              </w:rPr>
            </w:pPr>
            <w:r w:rsidRPr="001B0B4A">
              <w:rPr>
                <w:rFonts w:cs="Arial"/>
                <w:sz w:val="16"/>
                <w:szCs w:val="16"/>
              </w:rPr>
              <w:t>Investor relations and marketing</w:t>
            </w:r>
          </w:p>
        </w:tc>
        <w:tc>
          <w:tcPr>
            <w:tcW w:w="270" w:type="dxa"/>
            <w:tcBorders>
              <w:top w:val="nil"/>
              <w:left w:val="nil"/>
              <w:bottom w:val="nil"/>
              <w:right w:val="nil"/>
            </w:tcBorders>
          </w:tcPr>
          <w:p w14:paraId="50ADCEB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36E084C5" w14:textId="30E96AE6" w:rsidR="00861FF3" w:rsidRPr="001B0B4A" w:rsidRDefault="003A0D98" w:rsidP="00861FF3">
            <w:pPr>
              <w:tabs>
                <w:tab w:val="right" w:pos="9360"/>
              </w:tabs>
              <w:jc w:val="right"/>
              <w:rPr>
                <w:sz w:val="16"/>
                <w:szCs w:val="16"/>
              </w:rPr>
            </w:pPr>
            <w:r>
              <w:rPr>
                <w:sz w:val="16"/>
                <w:szCs w:val="16"/>
              </w:rPr>
              <w:t>23,662</w:t>
            </w:r>
          </w:p>
        </w:tc>
        <w:tc>
          <w:tcPr>
            <w:tcW w:w="270" w:type="dxa"/>
            <w:tcBorders>
              <w:top w:val="nil"/>
              <w:left w:val="nil"/>
              <w:bottom w:val="nil"/>
              <w:right w:val="nil"/>
            </w:tcBorders>
          </w:tcPr>
          <w:p w14:paraId="5E52532E"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174DEED8" w14:textId="669EB65F" w:rsidR="00861FF3" w:rsidRPr="001B0B4A" w:rsidRDefault="00861FF3" w:rsidP="00861FF3">
            <w:pPr>
              <w:tabs>
                <w:tab w:val="right" w:pos="9360"/>
              </w:tabs>
              <w:jc w:val="right"/>
              <w:rPr>
                <w:sz w:val="16"/>
                <w:szCs w:val="16"/>
              </w:rPr>
            </w:pPr>
            <w:r>
              <w:rPr>
                <w:sz w:val="16"/>
                <w:szCs w:val="16"/>
              </w:rPr>
              <w:t>-</w:t>
            </w:r>
          </w:p>
        </w:tc>
        <w:tc>
          <w:tcPr>
            <w:tcW w:w="270" w:type="dxa"/>
            <w:tcBorders>
              <w:top w:val="nil"/>
              <w:left w:val="nil"/>
              <w:bottom w:val="nil"/>
              <w:right w:val="nil"/>
            </w:tcBorders>
          </w:tcPr>
          <w:p w14:paraId="5623A6C8"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4E832BE1" w14:textId="3D6EECDB" w:rsidR="00861FF3" w:rsidRPr="001B0B4A" w:rsidRDefault="003345FD" w:rsidP="00861FF3">
            <w:pPr>
              <w:tabs>
                <w:tab w:val="right" w:pos="9360"/>
              </w:tabs>
              <w:jc w:val="right"/>
              <w:rPr>
                <w:sz w:val="16"/>
                <w:szCs w:val="16"/>
              </w:rPr>
            </w:pPr>
            <w:r>
              <w:rPr>
                <w:sz w:val="16"/>
                <w:szCs w:val="16"/>
              </w:rPr>
              <w:t>31,173</w:t>
            </w:r>
          </w:p>
        </w:tc>
        <w:tc>
          <w:tcPr>
            <w:tcW w:w="270" w:type="dxa"/>
            <w:tcBorders>
              <w:top w:val="nil"/>
              <w:left w:val="nil"/>
              <w:bottom w:val="nil"/>
              <w:right w:val="nil"/>
            </w:tcBorders>
          </w:tcPr>
          <w:p w14:paraId="7C71DC0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1F25FD67" w14:textId="1AF3C037" w:rsidR="00861FF3" w:rsidRPr="001B0B4A" w:rsidRDefault="00861FF3" w:rsidP="00861FF3">
            <w:pPr>
              <w:tabs>
                <w:tab w:val="right" w:pos="9360"/>
              </w:tabs>
              <w:jc w:val="right"/>
              <w:rPr>
                <w:sz w:val="16"/>
                <w:szCs w:val="16"/>
              </w:rPr>
            </w:pPr>
            <w:r w:rsidRPr="001B0B4A">
              <w:rPr>
                <w:sz w:val="16"/>
                <w:szCs w:val="16"/>
              </w:rPr>
              <w:t>6,000</w:t>
            </w:r>
          </w:p>
        </w:tc>
      </w:tr>
      <w:tr w:rsidR="00861FF3" w:rsidRPr="001B0B4A" w14:paraId="6355714F" w14:textId="0F771078" w:rsidTr="003F3ACB">
        <w:trPr>
          <w:trHeight w:val="171"/>
        </w:trPr>
        <w:tc>
          <w:tcPr>
            <w:tcW w:w="3600" w:type="dxa"/>
            <w:tcBorders>
              <w:top w:val="nil"/>
              <w:left w:val="nil"/>
              <w:bottom w:val="nil"/>
              <w:right w:val="nil"/>
            </w:tcBorders>
          </w:tcPr>
          <w:p w14:paraId="793F162A" w14:textId="77777777" w:rsidR="00861FF3" w:rsidRPr="001B0B4A" w:rsidRDefault="00861FF3" w:rsidP="00861FF3">
            <w:pPr>
              <w:tabs>
                <w:tab w:val="right" w:pos="9360"/>
              </w:tabs>
              <w:ind w:firstLine="176"/>
              <w:rPr>
                <w:rFonts w:cs="Arial"/>
                <w:sz w:val="16"/>
                <w:szCs w:val="16"/>
              </w:rPr>
            </w:pPr>
            <w:r w:rsidRPr="001B0B4A">
              <w:rPr>
                <w:rFonts w:cs="Arial"/>
                <w:sz w:val="16"/>
                <w:szCs w:val="16"/>
              </w:rPr>
              <w:t>Legal and professional fees</w:t>
            </w:r>
          </w:p>
        </w:tc>
        <w:tc>
          <w:tcPr>
            <w:tcW w:w="270" w:type="dxa"/>
            <w:tcBorders>
              <w:top w:val="nil"/>
              <w:left w:val="nil"/>
              <w:bottom w:val="nil"/>
              <w:right w:val="nil"/>
            </w:tcBorders>
          </w:tcPr>
          <w:p w14:paraId="04424771"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DBB6907" w14:textId="3ADF3711" w:rsidR="00861FF3" w:rsidRPr="001B0B4A" w:rsidRDefault="003A0D98" w:rsidP="00861FF3">
            <w:pPr>
              <w:tabs>
                <w:tab w:val="right" w:pos="9360"/>
              </w:tabs>
              <w:jc w:val="right"/>
              <w:rPr>
                <w:sz w:val="16"/>
                <w:szCs w:val="16"/>
              </w:rPr>
            </w:pPr>
            <w:r>
              <w:rPr>
                <w:sz w:val="16"/>
                <w:szCs w:val="16"/>
              </w:rPr>
              <w:t>1,995</w:t>
            </w:r>
          </w:p>
        </w:tc>
        <w:tc>
          <w:tcPr>
            <w:tcW w:w="270" w:type="dxa"/>
            <w:tcBorders>
              <w:top w:val="nil"/>
              <w:left w:val="nil"/>
              <w:bottom w:val="nil"/>
              <w:right w:val="nil"/>
            </w:tcBorders>
          </w:tcPr>
          <w:p w14:paraId="19B92D7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0126594" w14:textId="0768E1B3" w:rsidR="00861FF3" w:rsidRPr="001B0B4A" w:rsidRDefault="00861FF3" w:rsidP="00861FF3">
            <w:pPr>
              <w:tabs>
                <w:tab w:val="right" w:pos="9360"/>
              </w:tabs>
              <w:jc w:val="right"/>
              <w:rPr>
                <w:sz w:val="16"/>
                <w:szCs w:val="16"/>
              </w:rPr>
            </w:pPr>
            <w:r>
              <w:rPr>
                <w:sz w:val="16"/>
                <w:szCs w:val="16"/>
              </w:rPr>
              <w:t>99,306</w:t>
            </w:r>
          </w:p>
        </w:tc>
        <w:tc>
          <w:tcPr>
            <w:tcW w:w="270" w:type="dxa"/>
            <w:tcBorders>
              <w:top w:val="nil"/>
              <w:left w:val="nil"/>
              <w:bottom w:val="nil"/>
              <w:right w:val="nil"/>
            </w:tcBorders>
          </w:tcPr>
          <w:p w14:paraId="21CCC4A7"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8AAE8C4" w14:textId="6F9F5E2A" w:rsidR="00861FF3" w:rsidRPr="001B0B4A" w:rsidRDefault="003345FD" w:rsidP="00861FF3">
            <w:pPr>
              <w:tabs>
                <w:tab w:val="right" w:pos="9360"/>
              </w:tabs>
              <w:jc w:val="right"/>
              <w:rPr>
                <w:sz w:val="16"/>
                <w:szCs w:val="16"/>
              </w:rPr>
            </w:pPr>
            <w:r>
              <w:rPr>
                <w:sz w:val="16"/>
                <w:szCs w:val="16"/>
              </w:rPr>
              <w:t>38,214</w:t>
            </w:r>
          </w:p>
        </w:tc>
        <w:tc>
          <w:tcPr>
            <w:tcW w:w="270" w:type="dxa"/>
            <w:tcBorders>
              <w:top w:val="nil"/>
              <w:left w:val="nil"/>
              <w:bottom w:val="nil"/>
              <w:right w:val="nil"/>
            </w:tcBorders>
          </w:tcPr>
          <w:p w14:paraId="7F4500AD"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65BF79F9" w14:textId="6AD2B07C" w:rsidR="00861FF3" w:rsidRPr="001B0B4A" w:rsidRDefault="00861FF3" w:rsidP="00861FF3">
            <w:pPr>
              <w:tabs>
                <w:tab w:val="right" w:pos="9360"/>
              </w:tabs>
              <w:jc w:val="right"/>
              <w:rPr>
                <w:sz w:val="16"/>
                <w:szCs w:val="16"/>
              </w:rPr>
            </w:pPr>
            <w:r w:rsidRPr="001B0B4A">
              <w:rPr>
                <w:sz w:val="16"/>
                <w:szCs w:val="16"/>
              </w:rPr>
              <w:t>117,770</w:t>
            </w:r>
          </w:p>
        </w:tc>
      </w:tr>
      <w:tr w:rsidR="00861FF3" w:rsidRPr="001B0B4A" w14:paraId="6E454E8E" w14:textId="7DB73000" w:rsidTr="003F3ACB">
        <w:trPr>
          <w:trHeight w:val="106"/>
        </w:trPr>
        <w:tc>
          <w:tcPr>
            <w:tcW w:w="3600" w:type="dxa"/>
            <w:tcBorders>
              <w:top w:val="nil"/>
              <w:left w:val="nil"/>
              <w:bottom w:val="nil"/>
              <w:right w:val="nil"/>
            </w:tcBorders>
          </w:tcPr>
          <w:p w14:paraId="4F39E963" w14:textId="33A831ED" w:rsidR="00861FF3" w:rsidRPr="001B0B4A" w:rsidRDefault="00861FF3" w:rsidP="00861FF3">
            <w:pPr>
              <w:tabs>
                <w:tab w:val="right" w:pos="9360"/>
              </w:tabs>
              <w:ind w:firstLine="176"/>
              <w:rPr>
                <w:rFonts w:cs="Arial"/>
                <w:sz w:val="16"/>
                <w:szCs w:val="16"/>
              </w:rPr>
            </w:pPr>
            <w:r w:rsidRPr="001B0B4A">
              <w:rPr>
                <w:rFonts w:cs="Arial"/>
                <w:sz w:val="16"/>
                <w:szCs w:val="16"/>
              </w:rPr>
              <w:t>Share based compensation (Note 1</w:t>
            </w:r>
            <w:r w:rsidR="00A61510">
              <w:rPr>
                <w:rFonts w:cs="Arial"/>
                <w:sz w:val="16"/>
                <w:szCs w:val="16"/>
              </w:rPr>
              <w:t>0</w:t>
            </w:r>
            <w:r w:rsidRPr="001B0B4A">
              <w:rPr>
                <w:rFonts w:cs="Arial"/>
                <w:sz w:val="16"/>
                <w:szCs w:val="16"/>
              </w:rPr>
              <w:t>)</w:t>
            </w:r>
          </w:p>
        </w:tc>
        <w:tc>
          <w:tcPr>
            <w:tcW w:w="270" w:type="dxa"/>
            <w:tcBorders>
              <w:top w:val="nil"/>
              <w:left w:val="nil"/>
              <w:bottom w:val="nil"/>
              <w:right w:val="nil"/>
            </w:tcBorders>
          </w:tcPr>
          <w:p w14:paraId="7BBB4EA8"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5BC57F1C" w14:textId="46DF27B9" w:rsidR="00861FF3" w:rsidRPr="001B0B4A" w:rsidRDefault="00E618AF" w:rsidP="00861FF3">
            <w:pPr>
              <w:tabs>
                <w:tab w:val="right" w:pos="9360"/>
              </w:tabs>
              <w:jc w:val="right"/>
              <w:rPr>
                <w:sz w:val="16"/>
                <w:szCs w:val="16"/>
              </w:rPr>
            </w:pPr>
            <w:r>
              <w:rPr>
                <w:sz w:val="16"/>
                <w:szCs w:val="16"/>
              </w:rPr>
              <w:t>88,514</w:t>
            </w:r>
          </w:p>
        </w:tc>
        <w:tc>
          <w:tcPr>
            <w:tcW w:w="270" w:type="dxa"/>
            <w:tcBorders>
              <w:top w:val="nil"/>
              <w:left w:val="nil"/>
              <w:bottom w:val="nil"/>
              <w:right w:val="nil"/>
            </w:tcBorders>
          </w:tcPr>
          <w:p w14:paraId="42AA4D95"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1A6F2300" w14:textId="73D888EA" w:rsidR="00861FF3" w:rsidRPr="001B0B4A" w:rsidRDefault="00861FF3" w:rsidP="00861FF3">
            <w:pPr>
              <w:tabs>
                <w:tab w:val="right" w:pos="9360"/>
              </w:tabs>
              <w:jc w:val="right"/>
              <w:rPr>
                <w:sz w:val="16"/>
                <w:szCs w:val="16"/>
              </w:rPr>
            </w:pPr>
            <w:r>
              <w:rPr>
                <w:sz w:val="16"/>
                <w:szCs w:val="16"/>
              </w:rPr>
              <w:t>94,819</w:t>
            </w:r>
          </w:p>
        </w:tc>
        <w:tc>
          <w:tcPr>
            <w:tcW w:w="270" w:type="dxa"/>
            <w:tcBorders>
              <w:top w:val="nil"/>
              <w:left w:val="nil"/>
              <w:bottom w:val="nil"/>
              <w:right w:val="nil"/>
            </w:tcBorders>
          </w:tcPr>
          <w:p w14:paraId="0777899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46527B1E" w14:textId="6557AAAF" w:rsidR="00861FF3" w:rsidRPr="001B0B4A" w:rsidRDefault="00E618AF" w:rsidP="00861FF3">
            <w:pPr>
              <w:tabs>
                <w:tab w:val="right" w:pos="9360"/>
              </w:tabs>
              <w:jc w:val="right"/>
              <w:rPr>
                <w:sz w:val="16"/>
                <w:szCs w:val="16"/>
              </w:rPr>
            </w:pPr>
            <w:r>
              <w:rPr>
                <w:sz w:val="16"/>
                <w:szCs w:val="16"/>
              </w:rPr>
              <w:t>115,103</w:t>
            </w:r>
          </w:p>
        </w:tc>
        <w:tc>
          <w:tcPr>
            <w:tcW w:w="270" w:type="dxa"/>
            <w:tcBorders>
              <w:top w:val="nil"/>
              <w:left w:val="nil"/>
              <w:bottom w:val="nil"/>
              <w:right w:val="nil"/>
            </w:tcBorders>
          </w:tcPr>
          <w:p w14:paraId="1BA25383"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7B97B70" w14:textId="5F718C5C" w:rsidR="00861FF3" w:rsidRPr="001B0B4A" w:rsidRDefault="00861FF3" w:rsidP="00861FF3">
            <w:pPr>
              <w:tabs>
                <w:tab w:val="right" w:pos="9360"/>
              </w:tabs>
              <w:jc w:val="right"/>
              <w:rPr>
                <w:sz w:val="16"/>
                <w:szCs w:val="16"/>
              </w:rPr>
            </w:pPr>
            <w:r w:rsidRPr="001B0B4A">
              <w:rPr>
                <w:sz w:val="16"/>
                <w:szCs w:val="16"/>
              </w:rPr>
              <w:t>284,357</w:t>
            </w:r>
          </w:p>
        </w:tc>
      </w:tr>
      <w:tr w:rsidR="00861FF3" w:rsidRPr="001B0B4A" w14:paraId="4DD6B741" w14:textId="21C1793E" w:rsidTr="003F3ACB">
        <w:trPr>
          <w:trHeight w:val="106"/>
        </w:trPr>
        <w:tc>
          <w:tcPr>
            <w:tcW w:w="3600" w:type="dxa"/>
            <w:tcBorders>
              <w:top w:val="nil"/>
              <w:left w:val="nil"/>
              <w:bottom w:val="nil"/>
              <w:right w:val="nil"/>
            </w:tcBorders>
          </w:tcPr>
          <w:p w14:paraId="73E38E46" w14:textId="77777777" w:rsidR="00861FF3" w:rsidRPr="001B0B4A" w:rsidRDefault="00861FF3" w:rsidP="00861FF3">
            <w:pPr>
              <w:tabs>
                <w:tab w:val="right" w:pos="9360"/>
              </w:tabs>
              <w:ind w:firstLine="176"/>
              <w:rPr>
                <w:rFonts w:cs="Arial"/>
                <w:sz w:val="16"/>
                <w:szCs w:val="16"/>
              </w:rPr>
            </w:pPr>
            <w:r w:rsidRPr="001B0B4A">
              <w:rPr>
                <w:rFonts w:cs="Arial"/>
                <w:sz w:val="16"/>
                <w:szCs w:val="16"/>
              </w:rPr>
              <w:t>Travel</w:t>
            </w:r>
          </w:p>
        </w:tc>
        <w:tc>
          <w:tcPr>
            <w:tcW w:w="270" w:type="dxa"/>
            <w:tcBorders>
              <w:top w:val="nil"/>
              <w:left w:val="nil"/>
              <w:bottom w:val="nil"/>
              <w:right w:val="nil"/>
            </w:tcBorders>
          </w:tcPr>
          <w:p w14:paraId="7BD61AD2"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5FCFF32E" w14:textId="5EBCDF19" w:rsidR="00861FF3" w:rsidRPr="001B0B4A" w:rsidRDefault="003A0D98" w:rsidP="00861FF3">
            <w:pPr>
              <w:tabs>
                <w:tab w:val="right" w:pos="9360"/>
              </w:tabs>
              <w:jc w:val="right"/>
              <w:rPr>
                <w:sz w:val="16"/>
                <w:szCs w:val="16"/>
              </w:rPr>
            </w:pPr>
            <w:r>
              <w:rPr>
                <w:sz w:val="16"/>
                <w:szCs w:val="16"/>
              </w:rPr>
              <w:t>39,590</w:t>
            </w:r>
          </w:p>
        </w:tc>
        <w:tc>
          <w:tcPr>
            <w:tcW w:w="270" w:type="dxa"/>
            <w:tcBorders>
              <w:top w:val="nil"/>
              <w:left w:val="nil"/>
              <w:bottom w:val="nil"/>
              <w:right w:val="nil"/>
            </w:tcBorders>
          </w:tcPr>
          <w:p w14:paraId="47B12685"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721F8AFD" w14:textId="6445C359" w:rsidR="00861FF3" w:rsidRPr="001B0B4A" w:rsidRDefault="00861FF3" w:rsidP="00861FF3">
            <w:pPr>
              <w:tabs>
                <w:tab w:val="right" w:pos="9360"/>
              </w:tabs>
              <w:jc w:val="right"/>
              <w:rPr>
                <w:sz w:val="16"/>
                <w:szCs w:val="16"/>
              </w:rPr>
            </w:pPr>
            <w:r>
              <w:rPr>
                <w:sz w:val="16"/>
                <w:szCs w:val="16"/>
              </w:rPr>
              <w:t>4,117</w:t>
            </w:r>
          </w:p>
        </w:tc>
        <w:tc>
          <w:tcPr>
            <w:tcW w:w="270" w:type="dxa"/>
            <w:tcBorders>
              <w:top w:val="nil"/>
              <w:left w:val="nil"/>
              <w:bottom w:val="nil"/>
              <w:right w:val="nil"/>
            </w:tcBorders>
          </w:tcPr>
          <w:p w14:paraId="1D8E5B6A"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6528C30B" w14:textId="6128A5AE" w:rsidR="00861FF3" w:rsidRPr="001B0B4A" w:rsidRDefault="003345FD" w:rsidP="00861FF3">
            <w:pPr>
              <w:tabs>
                <w:tab w:val="right" w:pos="9360"/>
              </w:tabs>
              <w:jc w:val="right"/>
              <w:rPr>
                <w:sz w:val="16"/>
                <w:szCs w:val="16"/>
              </w:rPr>
            </w:pPr>
            <w:r>
              <w:rPr>
                <w:sz w:val="16"/>
                <w:szCs w:val="16"/>
              </w:rPr>
              <w:t>39,590</w:t>
            </w:r>
          </w:p>
        </w:tc>
        <w:tc>
          <w:tcPr>
            <w:tcW w:w="270" w:type="dxa"/>
            <w:tcBorders>
              <w:top w:val="nil"/>
              <w:left w:val="nil"/>
              <w:bottom w:val="nil"/>
              <w:right w:val="nil"/>
            </w:tcBorders>
          </w:tcPr>
          <w:p w14:paraId="3B34722E" w14:textId="77777777" w:rsidR="00861FF3" w:rsidRPr="001B0B4A" w:rsidRDefault="00861FF3" w:rsidP="00861FF3">
            <w:pPr>
              <w:tabs>
                <w:tab w:val="right" w:pos="9360"/>
              </w:tabs>
              <w:jc w:val="right"/>
              <w:rPr>
                <w:sz w:val="16"/>
                <w:szCs w:val="16"/>
              </w:rPr>
            </w:pPr>
          </w:p>
        </w:tc>
        <w:tc>
          <w:tcPr>
            <w:tcW w:w="1170" w:type="dxa"/>
            <w:tcBorders>
              <w:top w:val="nil"/>
              <w:left w:val="nil"/>
              <w:bottom w:val="nil"/>
              <w:right w:val="nil"/>
            </w:tcBorders>
          </w:tcPr>
          <w:p w14:paraId="1654F540" w14:textId="22E8C2F3" w:rsidR="00861FF3" w:rsidRPr="001B0B4A" w:rsidRDefault="00861FF3" w:rsidP="00861FF3">
            <w:pPr>
              <w:tabs>
                <w:tab w:val="right" w:pos="9360"/>
              </w:tabs>
              <w:jc w:val="right"/>
              <w:rPr>
                <w:sz w:val="16"/>
                <w:szCs w:val="16"/>
              </w:rPr>
            </w:pPr>
            <w:r w:rsidRPr="001B0B4A">
              <w:rPr>
                <w:sz w:val="16"/>
                <w:szCs w:val="16"/>
              </w:rPr>
              <w:t>5,159</w:t>
            </w:r>
          </w:p>
        </w:tc>
      </w:tr>
      <w:tr w:rsidR="00861FF3" w:rsidRPr="001B0B4A" w14:paraId="0345BB0C" w14:textId="545154CB" w:rsidTr="003F3ACB">
        <w:trPr>
          <w:trHeight w:val="171"/>
        </w:trPr>
        <w:tc>
          <w:tcPr>
            <w:tcW w:w="3600" w:type="dxa"/>
            <w:tcBorders>
              <w:top w:val="single" w:sz="2" w:space="0" w:color="auto"/>
              <w:left w:val="nil"/>
              <w:bottom w:val="nil"/>
              <w:right w:val="nil"/>
            </w:tcBorders>
          </w:tcPr>
          <w:p w14:paraId="41411261" w14:textId="77777777" w:rsidR="00861FF3" w:rsidRPr="001B0B4A" w:rsidRDefault="00861FF3" w:rsidP="00861FF3">
            <w:pPr>
              <w:tabs>
                <w:tab w:val="right" w:pos="9360"/>
              </w:tabs>
              <w:ind w:firstLine="176"/>
              <w:rPr>
                <w:rFonts w:cs="Arial"/>
                <w:sz w:val="16"/>
                <w:szCs w:val="16"/>
              </w:rPr>
            </w:pPr>
          </w:p>
        </w:tc>
        <w:tc>
          <w:tcPr>
            <w:tcW w:w="270" w:type="dxa"/>
            <w:tcBorders>
              <w:top w:val="single" w:sz="2" w:space="0" w:color="auto"/>
              <w:left w:val="nil"/>
              <w:bottom w:val="nil"/>
              <w:right w:val="nil"/>
            </w:tcBorders>
          </w:tcPr>
          <w:p w14:paraId="786ADDF0" w14:textId="77777777" w:rsidR="00861FF3" w:rsidRPr="001B0B4A" w:rsidRDefault="00861FF3" w:rsidP="00861FF3">
            <w:pPr>
              <w:tabs>
                <w:tab w:val="right" w:pos="9360"/>
              </w:tabs>
              <w:jc w:val="right"/>
              <w:rPr>
                <w:rFonts w:cs="Arial"/>
                <w:sz w:val="16"/>
                <w:szCs w:val="16"/>
              </w:rPr>
            </w:pPr>
          </w:p>
        </w:tc>
        <w:tc>
          <w:tcPr>
            <w:tcW w:w="1170" w:type="dxa"/>
            <w:tcBorders>
              <w:top w:val="single" w:sz="2" w:space="0" w:color="auto"/>
              <w:left w:val="nil"/>
              <w:bottom w:val="nil"/>
              <w:right w:val="nil"/>
            </w:tcBorders>
          </w:tcPr>
          <w:p w14:paraId="36D14410" w14:textId="77777777" w:rsidR="00861FF3" w:rsidRPr="001B0B4A" w:rsidRDefault="00861FF3" w:rsidP="00861FF3">
            <w:pPr>
              <w:tabs>
                <w:tab w:val="right" w:pos="9360"/>
              </w:tabs>
              <w:jc w:val="right"/>
              <w:rPr>
                <w:rFonts w:cs="Arial"/>
                <w:sz w:val="16"/>
                <w:szCs w:val="16"/>
              </w:rPr>
            </w:pPr>
          </w:p>
        </w:tc>
        <w:tc>
          <w:tcPr>
            <w:tcW w:w="270" w:type="dxa"/>
            <w:tcBorders>
              <w:top w:val="single" w:sz="2" w:space="0" w:color="auto"/>
              <w:left w:val="nil"/>
              <w:bottom w:val="nil"/>
              <w:right w:val="nil"/>
            </w:tcBorders>
          </w:tcPr>
          <w:p w14:paraId="152CE7AA" w14:textId="77777777" w:rsidR="00861FF3" w:rsidRPr="001B0B4A" w:rsidRDefault="00861FF3" w:rsidP="00861FF3">
            <w:pPr>
              <w:tabs>
                <w:tab w:val="right" w:pos="9360"/>
              </w:tabs>
              <w:jc w:val="right"/>
              <w:rPr>
                <w:rFonts w:cs="Arial"/>
                <w:sz w:val="16"/>
                <w:szCs w:val="16"/>
              </w:rPr>
            </w:pPr>
          </w:p>
        </w:tc>
        <w:tc>
          <w:tcPr>
            <w:tcW w:w="1170" w:type="dxa"/>
            <w:tcBorders>
              <w:top w:val="single" w:sz="2" w:space="0" w:color="auto"/>
              <w:left w:val="nil"/>
              <w:bottom w:val="nil"/>
              <w:right w:val="nil"/>
            </w:tcBorders>
          </w:tcPr>
          <w:p w14:paraId="76C03407" w14:textId="77777777" w:rsidR="00861FF3" w:rsidRPr="001B0B4A" w:rsidRDefault="00861FF3" w:rsidP="00861FF3">
            <w:pPr>
              <w:tabs>
                <w:tab w:val="right" w:pos="9360"/>
              </w:tabs>
              <w:jc w:val="right"/>
              <w:rPr>
                <w:rFonts w:cs="Arial"/>
                <w:sz w:val="16"/>
                <w:szCs w:val="16"/>
              </w:rPr>
            </w:pPr>
          </w:p>
        </w:tc>
        <w:tc>
          <w:tcPr>
            <w:tcW w:w="270" w:type="dxa"/>
            <w:tcBorders>
              <w:top w:val="single" w:sz="2" w:space="0" w:color="auto"/>
              <w:left w:val="nil"/>
              <w:bottom w:val="nil"/>
              <w:right w:val="nil"/>
            </w:tcBorders>
          </w:tcPr>
          <w:p w14:paraId="669B7E39" w14:textId="77777777" w:rsidR="00861FF3" w:rsidRPr="001B0B4A" w:rsidRDefault="00861FF3" w:rsidP="00861FF3">
            <w:pPr>
              <w:tabs>
                <w:tab w:val="right" w:pos="9360"/>
              </w:tabs>
              <w:jc w:val="right"/>
              <w:rPr>
                <w:rFonts w:cs="Arial"/>
                <w:sz w:val="16"/>
                <w:szCs w:val="16"/>
              </w:rPr>
            </w:pPr>
          </w:p>
        </w:tc>
        <w:tc>
          <w:tcPr>
            <w:tcW w:w="1170" w:type="dxa"/>
            <w:tcBorders>
              <w:top w:val="single" w:sz="2" w:space="0" w:color="auto"/>
              <w:left w:val="nil"/>
              <w:bottom w:val="nil"/>
              <w:right w:val="nil"/>
            </w:tcBorders>
          </w:tcPr>
          <w:p w14:paraId="1CC3CD8F" w14:textId="77777777" w:rsidR="00861FF3" w:rsidRPr="001B0B4A" w:rsidRDefault="00861FF3" w:rsidP="00861FF3">
            <w:pPr>
              <w:tabs>
                <w:tab w:val="right" w:pos="9360"/>
              </w:tabs>
              <w:jc w:val="right"/>
              <w:rPr>
                <w:rFonts w:cs="Arial"/>
                <w:sz w:val="16"/>
                <w:szCs w:val="16"/>
              </w:rPr>
            </w:pPr>
          </w:p>
        </w:tc>
        <w:tc>
          <w:tcPr>
            <w:tcW w:w="270" w:type="dxa"/>
            <w:tcBorders>
              <w:top w:val="single" w:sz="2" w:space="0" w:color="auto"/>
              <w:left w:val="nil"/>
              <w:bottom w:val="nil"/>
              <w:right w:val="nil"/>
            </w:tcBorders>
          </w:tcPr>
          <w:p w14:paraId="23BF450A" w14:textId="77777777" w:rsidR="00861FF3" w:rsidRPr="001B0B4A" w:rsidRDefault="00861FF3" w:rsidP="00861FF3">
            <w:pPr>
              <w:tabs>
                <w:tab w:val="right" w:pos="9360"/>
              </w:tabs>
              <w:jc w:val="right"/>
              <w:rPr>
                <w:rFonts w:cs="Arial"/>
                <w:sz w:val="16"/>
                <w:szCs w:val="16"/>
              </w:rPr>
            </w:pPr>
          </w:p>
        </w:tc>
        <w:tc>
          <w:tcPr>
            <w:tcW w:w="1170" w:type="dxa"/>
            <w:tcBorders>
              <w:top w:val="single" w:sz="2" w:space="0" w:color="auto"/>
              <w:left w:val="nil"/>
              <w:bottom w:val="nil"/>
              <w:right w:val="nil"/>
            </w:tcBorders>
          </w:tcPr>
          <w:p w14:paraId="4F2EC098" w14:textId="77777777" w:rsidR="00861FF3" w:rsidRPr="001B0B4A" w:rsidRDefault="00861FF3" w:rsidP="00861FF3">
            <w:pPr>
              <w:tabs>
                <w:tab w:val="right" w:pos="9360"/>
              </w:tabs>
              <w:jc w:val="right"/>
              <w:rPr>
                <w:rFonts w:cs="Arial"/>
                <w:sz w:val="16"/>
                <w:szCs w:val="16"/>
              </w:rPr>
            </w:pPr>
          </w:p>
        </w:tc>
      </w:tr>
      <w:tr w:rsidR="00861FF3" w:rsidRPr="001B0B4A" w14:paraId="71B58CF4" w14:textId="4F9F60AF" w:rsidTr="003F3ACB">
        <w:trPr>
          <w:trHeight w:val="171"/>
        </w:trPr>
        <w:tc>
          <w:tcPr>
            <w:tcW w:w="3600" w:type="dxa"/>
            <w:tcBorders>
              <w:top w:val="nil"/>
              <w:left w:val="nil"/>
              <w:bottom w:val="nil"/>
              <w:right w:val="nil"/>
            </w:tcBorders>
          </w:tcPr>
          <w:p w14:paraId="252576C8" w14:textId="761B2BF0" w:rsidR="00861FF3" w:rsidRPr="001B0B4A" w:rsidRDefault="00861FF3" w:rsidP="00861FF3">
            <w:pPr>
              <w:tabs>
                <w:tab w:val="right" w:pos="9360"/>
              </w:tabs>
              <w:rPr>
                <w:rFonts w:cs="Arial"/>
                <w:b/>
                <w:sz w:val="16"/>
                <w:szCs w:val="16"/>
              </w:rPr>
            </w:pPr>
          </w:p>
        </w:tc>
        <w:tc>
          <w:tcPr>
            <w:tcW w:w="270" w:type="dxa"/>
            <w:tcBorders>
              <w:top w:val="nil"/>
              <w:left w:val="nil"/>
              <w:bottom w:val="nil"/>
              <w:right w:val="nil"/>
            </w:tcBorders>
          </w:tcPr>
          <w:p w14:paraId="294A8BB6"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BDE8050" w14:textId="197375BF" w:rsidR="00861FF3" w:rsidRPr="001B0B4A" w:rsidRDefault="00861FF3" w:rsidP="00861FF3">
            <w:pPr>
              <w:tabs>
                <w:tab w:val="right" w:pos="9360"/>
              </w:tabs>
              <w:jc w:val="right"/>
              <w:rPr>
                <w:rFonts w:cs="Arial"/>
                <w:sz w:val="16"/>
                <w:szCs w:val="16"/>
              </w:rPr>
            </w:pPr>
            <w:r w:rsidRPr="001B0B4A">
              <w:rPr>
                <w:rFonts w:cs="Arial"/>
                <w:sz w:val="16"/>
                <w:szCs w:val="16"/>
              </w:rPr>
              <w:t>(</w:t>
            </w:r>
            <w:r w:rsidR="00E618AF">
              <w:rPr>
                <w:rFonts w:cs="Arial"/>
                <w:sz w:val="16"/>
                <w:szCs w:val="16"/>
              </w:rPr>
              <w:t>443,603</w:t>
            </w:r>
            <w:r w:rsidRPr="001B0B4A">
              <w:rPr>
                <w:rFonts w:cs="Arial"/>
                <w:sz w:val="16"/>
                <w:szCs w:val="16"/>
              </w:rPr>
              <w:t>)</w:t>
            </w:r>
          </w:p>
        </w:tc>
        <w:tc>
          <w:tcPr>
            <w:tcW w:w="270" w:type="dxa"/>
            <w:tcBorders>
              <w:top w:val="nil"/>
              <w:left w:val="nil"/>
              <w:bottom w:val="nil"/>
              <w:right w:val="nil"/>
            </w:tcBorders>
          </w:tcPr>
          <w:p w14:paraId="11ED439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56460EF4" w14:textId="1495998F" w:rsidR="00861FF3" w:rsidRPr="001B0B4A" w:rsidRDefault="00861FF3" w:rsidP="00861FF3">
            <w:pPr>
              <w:tabs>
                <w:tab w:val="right" w:pos="9360"/>
              </w:tabs>
              <w:jc w:val="right"/>
              <w:rPr>
                <w:rFonts w:cs="Arial"/>
                <w:sz w:val="16"/>
                <w:szCs w:val="16"/>
              </w:rPr>
            </w:pPr>
            <w:r w:rsidRPr="001B0B4A">
              <w:rPr>
                <w:rFonts w:cs="Arial"/>
                <w:sz w:val="16"/>
                <w:szCs w:val="16"/>
              </w:rPr>
              <w:t>(</w:t>
            </w:r>
            <w:r>
              <w:rPr>
                <w:rFonts w:cs="Arial"/>
                <w:sz w:val="16"/>
                <w:szCs w:val="16"/>
              </w:rPr>
              <w:t>504,586</w:t>
            </w:r>
            <w:r w:rsidRPr="001B0B4A">
              <w:rPr>
                <w:rFonts w:cs="Arial"/>
                <w:sz w:val="16"/>
                <w:szCs w:val="16"/>
              </w:rPr>
              <w:t>)</w:t>
            </w:r>
          </w:p>
        </w:tc>
        <w:tc>
          <w:tcPr>
            <w:tcW w:w="270" w:type="dxa"/>
            <w:tcBorders>
              <w:top w:val="nil"/>
              <w:left w:val="nil"/>
              <w:bottom w:val="nil"/>
              <w:right w:val="nil"/>
            </w:tcBorders>
          </w:tcPr>
          <w:p w14:paraId="01CBD5A2"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DFCBF17" w14:textId="60478DCD" w:rsidR="00861FF3" w:rsidRPr="001B0B4A" w:rsidRDefault="00861FF3" w:rsidP="00861FF3">
            <w:pPr>
              <w:tabs>
                <w:tab w:val="right" w:pos="9360"/>
              </w:tabs>
              <w:jc w:val="right"/>
              <w:rPr>
                <w:rFonts w:cs="Arial"/>
                <w:sz w:val="16"/>
                <w:szCs w:val="16"/>
              </w:rPr>
            </w:pPr>
            <w:r w:rsidRPr="001B0B4A">
              <w:rPr>
                <w:rFonts w:cs="Arial"/>
                <w:sz w:val="16"/>
                <w:szCs w:val="16"/>
              </w:rPr>
              <w:t>(</w:t>
            </w:r>
            <w:r w:rsidR="003345FD">
              <w:rPr>
                <w:rFonts w:cs="Arial"/>
                <w:sz w:val="16"/>
                <w:szCs w:val="16"/>
              </w:rPr>
              <w:t>1,</w:t>
            </w:r>
            <w:r w:rsidR="00E618AF">
              <w:rPr>
                <w:rFonts w:cs="Arial"/>
                <w:sz w:val="16"/>
                <w:szCs w:val="16"/>
              </w:rPr>
              <w:t>071,391</w:t>
            </w:r>
            <w:r w:rsidRPr="001B0B4A">
              <w:rPr>
                <w:rFonts w:cs="Arial"/>
                <w:sz w:val="16"/>
                <w:szCs w:val="16"/>
              </w:rPr>
              <w:t>)</w:t>
            </w:r>
          </w:p>
        </w:tc>
        <w:tc>
          <w:tcPr>
            <w:tcW w:w="270" w:type="dxa"/>
            <w:tcBorders>
              <w:top w:val="nil"/>
              <w:left w:val="nil"/>
              <w:bottom w:val="nil"/>
              <w:right w:val="nil"/>
            </w:tcBorders>
          </w:tcPr>
          <w:p w14:paraId="51B5209F"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304CEEC5" w14:textId="482F0BE9" w:rsidR="00861FF3" w:rsidRPr="001B0B4A" w:rsidRDefault="00861FF3" w:rsidP="00861FF3">
            <w:pPr>
              <w:tabs>
                <w:tab w:val="right" w:pos="9360"/>
              </w:tabs>
              <w:jc w:val="right"/>
              <w:rPr>
                <w:rFonts w:cs="Arial"/>
                <w:sz w:val="16"/>
                <w:szCs w:val="16"/>
              </w:rPr>
            </w:pPr>
            <w:r w:rsidRPr="001B0B4A">
              <w:rPr>
                <w:rFonts w:cs="Arial"/>
                <w:sz w:val="16"/>
                <w:szCs w:val="16"/>
              </w:rPr>
              <w:t>(959,166)</w:t>
            </w:r>
          </w:p>
        </w:tc>
      </w:tr>
      <w:tr w:rsidR="00861FF3" w:rsidRPr="001B0B4A" w14:paraId="0DE77874" w14:textId="1270C333" w:rsidTr="003F3ACB">
        <w:trPr>
          <w:trHeight w:val="171"/>
        </w:trPr>
        <w:tc>
          <w:tcPr>
            <w:tcW w:w="3600" w:type="dxa"/>
            <w:tcBorders>
              <w:top w:val="single" w:sz="4" w:space="0" w:color="auto"/>
              <w:left w:val="nil"/>
              <w:bottom w:val="nil"/>
              <w:right w:val="nil"/>
            </w:tcBorders>
          </w:tcPr>
          <w:p w14:paraId="5CED5132" w14:textId="77777777" w:rsidR="00861FF3" w:rsidRPr="001B0B4A" w:rsidRDefault="00861FF3" w:rsidP="00861FF3">
            <w:pPr>
              <w:tabs>
                <w:tab w:val="right" w:pos="9360"/>
              </w:tabs>
              <w:rPr>
                <w:rFonts w:cs="Arial"/>
                <w:sz w:val="16"/>
                <w:szCs w:val="16"/>
              </w:rPr>
            </w:pPr>
          </w:p>
        </w:tc>
        <w:tc>
          <w:tcPr>
            <w:tcW w:w="270" w:type="dxa"/>
            <w:tcBorders>
              <w:top w:val="single" w:sz="4" w:space="0" w:color="auto"/>
              <w:left w:val="nil"/>
              <w:bottom w:val="nil"/>
              <w:right w:val="nil"/>
            </w:tcBorders>
          </w:tcPr>
          <w:p w14:paraId="1750D2F1"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12B930FC"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6598E752"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35EF2256"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435D094C"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7FB74E9A"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29AD169A"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0AFD47E2" w14:textId="77777777" w:rsidR="00861FF3" w:rsidRPr="001B0B4A" w:rsidRDefault="00861FF3" w:rsidP="00861FF3">
            <w:pPr>
              <w:tabs>
                <w:tab w:val="right" w:pos="9360"/>
              </w:tabs>
              <w:jc w:val="right"/>
              <w:rPr>
                <w:rFonts w:cs="Arial"/>
                <w:sz w:val="16"/>
                <w:szCs w:val="16"/>
              </w:rPr>
            </w:pPr>
          </w:p>
        </w:tc>
      </w:tr>
      <w:tr w:rsidR="00861FF3" w:rsidRPr="001B0B4A" w14:paraId="1B3C9D36" w14:textId="31BB601A" w:rsidTr="003F3ACB">
        <w:trPr>
          <w:trHeight w:val="171"/>
        </w:trPr>
        <w:tc>
          <w:tcPr>
            <w:tcW w:w="3600" w:type="dxa"/>
            <w:tcBorders>
              <w:top w:val="nil"/>
              <w:left w:val="nil"/>
              <w:bottom w:val="nil"/>
              <w:right w:val="nil"/>
            </w:tcBorders>
          </w:tcPr>
          <w:p w14:paraId="0404AE98" w14:textId="040A1950" w:rsidR="00861FF3" w:rsidRPr="001B0B4A" w:rsidRDefault="00861FF3" w:rsidP="00861FF3">
            <w:pPr>
              <w:tabs>
                <w:tab w:val="right" w:pos="9360"/>
              </w:tabs>
              <w:rPr>
                <w:rFonts w:cs="Arial"/>
                <w:b/>
                <w:sz w:val="16"/>
                <w:szCs w:val="16"/>
              </w:rPr>
            </w:pPr>
            <w:r w:rsidRPr="001B0B4A">
              <w:rPr>
                <w:rFonts w:cs="Arial"/>
                <w:b/>
                <w:sz w:val="16"/>
                <w:szCs w:val="16"/>
              </w:rPr>
              <w:t xml:space="preserve">Other income </w:t>
            </w:r>
          </w:p>
        </w:tc>
        <w:tc>
          <w:tcPr>
            <w:tcW w:w="270" w:type="dxa"/>
            <w:tcBorders>
              <w:top w:val="nil"/>
              <w:left w:val="nil"/>
              <w:bottom w:val="nil"/>
              <w:right w:val="nil"/>
            </w:tcBorders>
          </w:tcPr>
          <w:p w14:paraId="42AAB66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A23E482"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3E02225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2EB8E7C"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5485E42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E4C3547"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34AD7C2E"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C62855B" w14:textId="77777777" w:rsidR="00861FF3" w:rsidRPr="001B0B4A" w:rsidRDefault="00861FF3" w:rsidP="00861FF3">
            <w:pPr>
              <w:tabs>
                <w:tab w:val="right" w:pos="9360"/>
              </w:tabs>
              <w:jc w:val="right"/>
              <w:rPr>
                <w:rFonts w:cs="Arial"/>
                <w:sz w:val="16"/>
                <w:szCs w:val="16"/>
              </w:rPr>
            </w:pPr>
          </w:p>
        </w:tc>
      </w:tr>
      <w:tr w:rsidR="00861FF3" w:rsidRPr="001B0B4A" w14:paraId="520AF712" w14:textId="6AA2F1F0" w:rsidTr="003F3ACB">
        <w:trPr>
          <w:trHeight w:val="20"/>
        </w:trPr>
        <w:tc>
          <w:tcPr>
            <w:tcW w:w="3600" w:type="dxa"/>
            <w:tcBorders>
              <w:top w:val="nil"/>
              <w:left w:val="nil"/>
              <w:bottom w:val="nil"/>
              <w:right w:val="nil"/>
            </w:tcBorders>
          </w:tcPr>
          <w:p w14:paraId="7F67D716" w14:textId="77777777" w:rsidR="00861FF3" w:rsidRPr="001B0B4A" w:rsidRDefault="00861FF3" w:rsidP="00861FF3">
            <w:pPr>
              <w:tabs>
                <w:tab w:val="right" w:pos="9360"/>
              </w:tabs>
              <w:ind w:firstLine="173"/>
              <w:rPr>
                <w:rFonts w:cs="Arial"/>
                <w:sz w:val="16"/>
                <w:szCs w:val="16"/>
              </w:rPr>
            </w:pPr>
            <w:r w:rsidRPr="001B0B4A">
              <w:rPr>
                <w:rFonts w:cs="Arial"/>
                <w:sz w:val="16"/>
                <w:szCs w:val="16"/>
              </w:rPr>
              <w:t>Interest</w:t>
            </w:r>
          </w:p>
        </w:tc>
        <w:tc>
          <w:tcPr>
            <w:tcW w:w="270" w:type="dxa"/>
            <w:tcBorders>
              <w:top w:val="nil"/>
              <w:left w:val="nil"/>
              <w:bottom w:val="nil"/>
              <w:right w:val="nil"/>
            </w:tcBorders>
          </w:tcPr>
          <w:p w14:paraId="4DB36938"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6D8577E" w14:textId="699CB024" w:rsidR="00861FF3" w:rsidRPr="001B0B4A" w:rsidRDefault="003A0D98" w:rsidP="00861FF3">
            <w:pPr>
              <w:tabs>
                <w:tab w:val="right" w:pos="9360"/>
              </w:tabs>
              <w:jc w:val="right"/>
              <w:rPr>
                <w:rFonts w:cs="Arial"/>
                <w:sz w:val="16"/>
                <w:szCs w:val="16"/>
              </w:rPr>
            </w:pPr>
            <w:r>
              <w:rPr>
                <w:rFonts w:cs="Arial"/>
                <w:sz w:val="16"/>
                <w:szCs w:val="16"/>
              </w:rPr>
              <w:t>1,598</w:t>
            </w:r>
          </w:p>
        </w:tc>
        <w:tc>
          <w:tcPr>
            <w:tcW w:w="270" w:type="dxa"/>
            <w:tcBorders>
              <w:top w:val="nil"/>
              <w:left w:val="nil"/>
              <w:bottom w:val="nil"/>
              <w:right w:val="nil"/>
            </w:tcBorders>
          </w:tcPr>
          <w:p w14:paraId="64A167EB"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F1C98FC" w14:textId="493AEC20" w:rsidR="00861FF3" w:rsidRPr="001B0B4A" w:rsidRDefault="00861FF3" w:rsidP="00861FF3">
            <w:pPr>
              <w:tabs>
                <w:tab w:val="right" w:pos="9360"/>
              </w:tabs>
              <w:jc w:val="right"/>
              <w:rPr>
                <w:rFonts w:cs="Arial"/>
                <w:sz w:val="16"/>
                <w:szCs w:val="16"/>
              </w:rPr>
            </w:pPr>
            <w:r>
              <w:rPr>
                <w:rFonts w:cs="Arial"/>
                <w:sz w:val="16"/>
                <w:szCs w:val="16"/>
              </w:rPr>
              <w:t>910</w:t>
            </w:r>
          </w:p>
        </w:tc>
        <w:tc>
          <w:tcPr>
            <w:tcW w:w="270" w:type="dxa"/>
            <w:tcBorders>
              <w:top w:val="nil"/>
              <w:left w:val="nil"/>
              <w:bottom w:val="nil"/>
              <w:right w:val="nil"/>
            </w:tcBorders>
          </w:tcPr>
          <w:p w14:paraId="7550D761"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0374E998" w14:textId="0F0DEDC2" w:rsidR="00861FF3" w:rsidRPr="001B0B4A" w:rsidRDefault="003345FD" w:rsidP="00861FF3">
            <w:pPr>
              <w:tabs>
                <w:tab w:val="right" w:pos="9360"/>
              </w:tabs>
              <w:jc w:val="right"/>
              <w:rPr>
                <w:rFonts w:cs="Arial"/>
                <w:sz w:val="16"/>
                <w:szCs w:val="16"/>
              </w:rPr>
            </w:pPr>
            <w:r>
              <w:rPr>
                <w:rFonts w:cs="Arial"/>
                <w:sz w:val="16"/>
                <w:szCs w:val="16"/>
              </w:rPr>
              <w:t>8,802</w:t>
            </w:r>
          </w:p>
        </w:tc>
        <w:tc>
          <w:tcPr>
            <w:tcW w:w="270" w:type="dxa"/>
            <w:tcBorders>
              <w:top w:val="nil"/>
              <w:left w:val="nil"/>
              <w:bottom w:val="nil"/>
              <w:right w:val="nil"/>
            </w:tcBorders>
          </w:tcPr>
          <w:p w14:paraId="53F3D88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08286406" w14:textId="2DF9B0BB" w:rsidR="00861FF3" w:rsidRPr="001B0B4A" w:rsidRDefault="00861FF3" w:rsidP="00861FF3">
            <w:pPr>
              <w:tabs>
                <w:tab w:val="right" w:pos="9360"/>
              </w:tabs>
              <w:jc w:val="right"/>
              <w:rPr>
                <w:rFonts w:cs="Arial"/>
                <w:sz w:val="16"/>
                <w:szCs w:val="16"/>
              </w:rPr>
            </w:pPr>
            <w:r w:rsidRPr="001B0B4A">
              <w:rPr>
                <w:rFonts w:cs="Arial"/>
                <w:sz w:val="16"/>
                <w:szCs w:val="16"/>
              </w:rPr>
              <w:t>24</w:t>
            </w:r>
          </w:p>
        </w:tc>
      </w:tr>
      <w:tr w:rsidR="00861FF3" w:rsidRPr="001B0B4A" w14:paraId="44DACA87" w14:textId="1091F9DF" w:rsidTr="003F3ACB">
        <w:trPr>
          <w:trHeight w:val="20"/>
        </w:trPr>
        <w:tc>
          <w:tcPr>
            <w:tcW w:w="3600" w:type="dxa"/>
            <w:tcBorders>
              <w:top w:val="nil"/>
              <w:left w:val="nil"/>
              <w:bottom w:val="nil"/>
              <w:right w:val="nil"/>
            </w:tcBorders>
          </w:tcPr>
          <w:p w14:paraId="13E3BF9C" w14:textId="71A1294F" w:rsidR="00861FF3" w:rsidRPr="001B0B4A" w:rsidRDefault="00861FF3" w:rsidP="00861FF3">
            <w:pPr>
              <w:tabs>
                <w:tab w:val="right" w:pos="9360"/>
              </w:tabs>
              <w:ind w:firstLine="173"/>
              <w:rPr>
                <w:rFonts w:cs="Arial"/>
                <w:sz w:val="16"/>
                <w:szCs w:val="16"/>
              </w:rPr>
            </w:pPr>
            <w:r w:rsidRPr="001B0B4A">
              <w:rPr>
                <w:rFonts w:cs="Arial"/>
                <w:sz w:val="16"/>
                <w:szCs w:val="16"/>
              </w:rPr>
              <w:t>Recovery of flow-through premium</w:t>
            </w:r>
          </w:p>
        </w:tc>
        <w:tc>
          <w:tcPr>
            <w:tcW w:w="270" w:type="dxa"/>
            <w:tcBorders>
              <w:top w:val="nil"/>
              <w:left w:val="nil"/>
              <w:bottom w:val="nil"/>
              <w:right w:val="nil"/>
            </w:tcBorders>
          </w:tcPr>
          <w:p w14:paraId="233A798C"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555BA57" w14:textId="14E006A9" w:rsidR="00861FF3" w:rsidRPr="001B0B4A" w:rsidRDefault="003A0D98" w:rsidP="00861FF3">
            <w:pPr>
              <w:tabs>
                <w:tab w:val="right" w:pos="9360"/>
              </w:tabs>
              <w:jc w:val="right"/>
              <w:rPr>
                <w:rFonts w:cs="Arial"/>
                <w:sz w:val="16"/>
                <w:szCs w:val="16"/>
              </w:rPr>
            </w:pPr>
            <w:r>
              <w:rPr>
                <w:rFonts w:cs="Arial"/>
                <w:sz w:val="16"/>
                <w:szCs w:val="16"/>
              </w:rPr>
              <w:t>-</w:t>
            </w:r>
          </w:p>
        </w:tc>
        <w:tc>
          <w:tcPr>
            <w:tcW w:w="270" w:type="dxa"/>
            <w:tcBorders>
              <w:top w:val="nil"/>
              <w:left w:val="nil"/>
              <w:bottom w:val="nil"/>
              <w:right w:val="nil"/>
            </w:tcBorders>
          </w:tcPr>
          <w:p w14:paraId="14DA6437"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94345D5" w14:textId="20B058FC" w:rsidR="00861FF3" w:rsidRPr="001B0B4A" w:rsidRDefault="00861FF3" w:rsidP="00861FF3">
            <w:pPr>
              <w:tabs>
                <w:tab w:val="right" w:pos="9360"/>
              </w:tabs>
              <w:jc w:val="right"/>
              <w:rPr>
                <w:rFonts w:cs="Arial"/>
                <w:sz w:val="16"/>
                <w:szCs w:val="16"/>
              </w:rPr>
            </w:pPr>
            <w:r>
              <w:rPr>
                <w:rFonts w:cs="Arial"/>
                <w:sz w:val="16"/>
                <w:szCs w:val="16"/>
              </w:rPr>
              <w:t>1,167</w:t>
            </w:r>
          </w:p>
        </w:tc>
        <w:tc>
          <w:tcPr>
            <w:tcW w:w="270" w:type="dxa"/>
            <w:tcBorders>
              <w:top w:val="nil"/>
              <w:left w:val="nil"/>
              <w:bottom w:val="nil"/>
              <w:right w:val="nil"/>
            </w:tcBorders>
          </w:tcPr>
          <w:p w14:paraId="3FA82937"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798111E" w14:textId="1AD4592F" w:rsidR="00861FF3" w:rsidRPr="001B0B4A" w:rsidRDefault="003345FD" w:rsidP="00861FF3">
            <w:pPr>
              <w:tabs>
                <w:tab w:val="right" w:pos="9360"/>
              </w:tabs>
              <w:jc w:val="right"/>
              <w:rPr>
                <w:rFonts w:cs="Arial"/>
                <w:sz w:val="16"/>
                <w:szCs w:val="16"/>
              </w:rPr>
            </w:pPr>
            <w:r>
              <w:rPr>
                <w:rFonts w:cs="Arial"/>
                <w:sz w:val="16"/>
                <w:szCs w:val="16"/>
              </w:rPr>
              <w:t>-</w:t>
            </w:r>
          </w:p>
        </w:tc>
        <w:tc>
          <w:tcPr>
            <w:tcW w:w="270" w:type="dxa"/>
            <w:tcBorders>
              <w:top w:val="nil"/>
              <w:left w:val="nil"/>
              <w:bottom w:val="nil"/>
              <w:right w:val="nil"/>
            </w:tcBorders>
          </w:tcPr>
          <w:p w14:paraId="66D8526A"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4B2BA29F" w14:textId="48D3DF37" w:rsidR="00861FF3" w:rsidRPr="001B0B4A" w:rsidRDefault="00861FF3" w:rsidP="00861FF3">
            <w:pPr>
              <w:tabs>
                <w:tab w:val="right" w:pos="9360"/>
              </w:tabs>
              <w:jc w:val="right"/>
              <w:rPr>
                <w:rFonts w:cs="Arial"/>
                <w:sz w:val="16"/>
                <w:szCs w:val="16"/>
              </w:rPr>
            </w:pPr>
            <w:r w:rsidRPr="001B0B4A">
              <w:rPr>
                <w:rFonts w:cs="Arial"/>
                <w:sz w:val="16"/>
                <w:szCs w:val="16"/>
              </w:rPr>
              <w:t>1,553</w:t>
            </w:r>
          </w:p>
        </w:tc>
      </w:tr>
      <w:tr w:rsidR="00861FF3" w:rsidRPr="001B0B4A" w14:paraId="2F89E3F4" w14:textId="640A99F5" w:rsidTr="003F3ACB">
        <w:trPr>
          <w:trHeight w:val="20"/>
        </w:trPr>
        <w:tc>
          <w:tcPr>
            <w:tcW w:w="3600" w:type="dxa"/>
            <w:tcBorders>
              <w:top w:val="nil"/>
              <w:left w:val="nil"/>
              <w:bottom w:val="nil"/>
              <w:right w:val="nil"/>
            </w:tcBorders>
          </w:tcPr>
          <w:p w14:paraId="1DB25B9F" w14:textId="594C029D" w:rsidR="00861FF3" w:rsidRPr="001B0B4A" w:rsidRDefault="00861FF3" w:rsidP="00861FF3">
            <w:pPr>
              <w:tabs>
                <w:tab w:val="right" w:pos="9360"/>
              </w:tabs>
              <w:ind w:firstLine="173"/>
              <w:rPr>
                <w:rFonts w:cs="Arial"/>
                <w:sz w:val="16"/>
                <w:szCs w:val="16"/>
              </w:rPr>
            </w:pPr>
            <w:r w:rsidRPr="001B0B4A">
              <w:rPr>
                <w:rFonts w:cs="Arial"/>
                <w:sz w:val="16"/>
                <w:szCs w:val="16"/>
              </w:rPr>
              <w:t>Gain on sale of equipment</w:t>
            </w:r>
          </w:p>
        </w:tc>
        <w:tc>
          <w:tcPr>
            <w:tcW w:w="270" w:type="dxa"/>
            <w:tcBorders>
              <w:top w:val="nil"/>
              <w:left w:val="nil"/>
              <w:bottom w:val="nil"/>
              <w:right w:val="nil"/>
            </w:tcBorders>
          </w:tcPr>
          <w:p w14:paraId="5E71A7FE"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4946B52E" w14:textId="2CEBE75B" w:rsidR="00861FF3" w:rsidRPr="001B0B4A" w:rsidRDefault="00861FF3" w:rsidP="00861FF3">
            <w:pPr>
              <w:tabs>
                <w:tab w:val="right" w:pos="9360"/>
              </w:tabs>
              <w:jc w:val="right"/>
              <w:rPr>
                <w:rFonts w:cs="Arial"/>
                <w:sz w:val="16"/>
                <w:szCs w:val="16"/>
              </w:rPr>
            </w:pPr>
            <w:r>
              <w:rPr>
                <w:rFonts w:cs="Arial"/>
                <w:sz w:val="16"/>
                <w:szCs w:val="16"/>
              </w:rPr>
              <w:t>-</w:t>
            </w:r>
          </w:p>
        </w:tc>
        <w:tc>
          <w:tcPr>
            <w:tcW w:w="270" w:type="dxa"/>
            <w:tcBorders>
              <w:top w:val="nil"/>
              <w:left w:val="nil"/>
              <w:bottom w:val="nil"/>
              <w:right w:val="nil"/>
            </w:tcBorders>
          </w:tcPr>
          <w:p w14:paraId="38A193DB"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9B212D9" w14:textId="0059E9C0" w:rsidR="00861FF3" w:rsidRPr="001B0B4A" w:rsidRDefault="00861FF3" w:rsidP="00861FF3">
            <w:pPr>
              <w:tabs>
                <w:tab w:val="right" w:pos="9360"/>
              </w:tabs>
              <w:jc w:val="right"/>
              <w:rPr>
                <w:rFonts w:cs="Arial"/>
                <w:sz w:val="16"/>
                <w:szCs w:val="16"/>
              </w:rPr>
            </w:pPr>
            <w:r>
              <w:rPr>
                <w:rFonts w:cs="Arial"/>
                <w:sz w:val="16"/>
                <w:szCs w:val="16"/>
              </w:rPr>
              <w:t>-</w:t>
            </w:r>
          </w:p>
        </w:tc>
        <w:tc>
          <w:tcPr>
            <w:tcW w:w="270" w:type="dxa"/>
            <w:tcBorders>
              <w:top w:val="nil"/>
              <w:left w:val="nil"/>
              <w:bottom w:val="nil"/>
              <w:right w:val="nil"/>
            </w:tcBorders>
          </w:tcPr>
          <w:p w14:paraId="48429BDA"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842B156" w14:textId="715AAB4B" w:rsidR="00861FF3" w:rsidRPr="001B0B4A" w:rsidRDefault="003345FD" w:rsidP="00861FF3">
            <w:pPr>
              <w:tabs>
                <w:tab w:val="right" w:pos="9360"/>
              </w:tabs>
              <w:jc w:val="right"/>
              <w:rPr>
                <w:rFonts w:cs="Arial"/>
                <w:sz w:val="16"/>
                <w:szCs w:val="16"/>
              </w:rPr>
            </w:pPr>
            <w:r>
              <w:rPr>
                <w:rFonts w:cs="Arial"/>
                <w:sz w:val="16"/>
                <w:szCs w:val="16"/>
              </w:rPr>
              <w:t>5,140</w:t>
            </w:r>
          </w:p>
        </w:tc>
        <w:tc>
          <w:tcPr>
            <w:tcW w:w="270" w:type="dxa"/>
            <w:tcBorders>
              <w:top w:val="nil"/>
              <w:left w:val="nil"/>
              <w:bottom w:val="nil"/>
              <w:right w:val="nil"/>
            </w:tcBorders>
          </w:tcPr>
          <w:p w14:paraId="6083549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05C130F0" w14:textId="0EF7938F" w:rsidR="00861FF3" w:rsidRPr="001B0B4A" w:rsidRDefault="00861FF3" w:rsidP="00861FF3">
            <w:pPr>
              <w:tabs>
                <w:tab w:val="right" w:pos="9360"/>
              </w:tabs>
              <w:jc w:val="right"/>
              <w:rPr>
                <w:rFonts w:cs="Arial"/>
                <w:sz w:val="16"/>
                <w:szCs w:val="16"/>
              </w:rPr>
            </w:pPr>
            <w:r w:rsidRPr="001B0B4A">
              <w:rPr>
                <w:rFonts w:cs="Arial"/>
                <w:sz w:val="16"/>
                <w:szCs w:val="16"/>
              </w:rPr>
              <w:t>-</w:t>
            </w:r>
          </w:p>
        </w:tc>
      </w:tr>
      <w:tr w:rsidR="00861FF3" w:rsidRPr="001B0B4A" w14:paraId="37ABAAAF" w14:textId="77777777" w:rsidTr="003F3ACB">
        <w:trPr>
          <w:trHeight w:val="20"/>
        </w:trPr>
        <w:tc>
          <w:tcPr>
            <w:tcW w:w="3600" w:type="dxa"/>
            <w:tcBorders>
              <w:top w:val="nil"/>
              <w:left w:val="nil"/>
              <w:bottom w:val="nil"/>
              <w:right w:val="nil"/>
            </w:tcBorders>
          </w:tcPr>
          <w:p w14:paraId="1E9893BC" w14:textId="63A0501B" w:rsidR="00861FF3" w:rsidRPr="001B0B4A" w:rsidRDefault="00861FF3" w:rsidP="00861FF3">
            <w:pPr>
              <w:tabs>
                <w:tab w:val="right" w:pos="9360"/>
              </w:tabs>
              <w:ind w:firstLine="173"/>
              <w:rPr>
                <w:rFonts w:cs="Arial"/>
                <w:sz w:val="16"/>
                <w:szCs w:val="16"/>
              </w:rPr>
            </w:pPr>
            <w:r w:rsidRPr="001B0B4A">
              <w:rPr>
                <w:rFonts w:cs="Arial"/>
                <w:sz w:val="16"/>
                <w:szCs w:val="16"/>
              </w:rPr>
              <w:t>Loss on debt settlement</w:t>
            </w:r>
          </w:p>
        </w:tc>
        <w:tc>
          <w:tcPr>
            <w:tcW w:w="270" w:type="dxa"/>
            <w:tcBorders>
              <w:top w:val="nil"/>
              <w:left w:val="nil"/>
              <w:bottom w:val="nil"/>
              <w:right w:val="nil"/>
            </w:tcBorders>
          </w:tcPr>
          <w:p w14:paraId="5E6851B6"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631398B8" w14:textId="182DF799"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270" w:type="dxa"/>
            <w:tcBorders>
              <w:top w:val="nil"/>
              <w:left w:val="nil"/>
              <w:bottom w:val="nil"/>
              <w:right w:val="nil"/>
            </w:tcBorders>
          </w:tcPr>
          <w:p w14:paraId="01D6B06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4390B13" w14:textId="1FB33CD5"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270" w:type="dxa"/>
            <w:tcBorders>
              <w:top w:val="nil"/>
              <w:left w:val="nil"/>
              <w:bottom w:val="nil"/>
              <w:right w:val="nil"/>
            </w:tcBorders>
          </w:tcPr>
          <w:p w14:paraId="3B6A9439"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02C521A8" w14:textId="0EF6D5B8" w:rsidR="00861FF3" w:rsidRPr="001B0B4A" w:rsidRDefault="003345FD" w:rsidP="00861FF3">
            <w:pPr>
              <w:tabs>
                <w:tab w:val="right" w:pos="9360"/>
              </w:tabs>
              <w:jc w:val="right"/>
              <w:rPr>
                <w:rFonts w:cs="Arial"/>
                <w:sz w:val="16"/>
                <w:szCs w:val="16"/>
              </w:rPr>
            </w:pPr>
            <w:r>
              <w:rPr>
                <w:rFonts w:cs="Arial"/>
                <w:sz w:val="16"/>
                <w:szCs w:val="16"/>
              </w:rPr>
              <w:t>-</w:t>
            </w:r>
          </w:p>
        </w:tc>
        <w:tc>
          <w:tcPr>
            <w:tcW w:w="270" w:type="dxa"/>
            <w:tcBorders>
              <w:top w:val="nil"/>
              <w:left w:val="nil"/>
              <w:bottom w:val="nil"/>
              <w:right w:val="nil"/>
            </w:tcBorders>
          </w:tcPr>
          <w:p w14:paraId="5FA8E06D"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6CB6B0DB" w14:textId="2D65FAC6" w:rsidR="00861FF3" w:rsidRPr="001B0B4A" w:rsidRDefault="00861FF3" w:rsidP="00861FF3">
            <w:pPr>
              <w:tabs>
                <w:tab w:val="right" w:pos="9360"/>
              </w:tabs>
              <w:jc w:val="right"/>
              <w:rPr>
                <w:rFonts w:cs="Arial"/>
                <w:sz w:val="16"/>
                <w:szCs w:val="16"/>
              </w:rPr>
            </w:pPr>
            <w:r w:rsidRPr="001B0B4A">
              <w:rPr>
                <w:rFonts w:cs="Arial"/>
                <w:sz w:val="16"/>
                <w:szCs w:val="16"/>
              </w:rPr>
              <w:t>89,966</w:t>
            </w:r>
          </w:p>
        </w:tc>
      </w:tr>
      <w:tr w:rsidR="00861FF3" w:rsidRPr="001B0B4A" w14:paraId="0132F70C" w14:textId="11AA16D5" w:rsidTr="003F3ACB">
        <w:trPr>
          <w:trHeight w:val="171"/>
        </w:trPr>
        <w:tc>
          <w:tcPr>
            <w:tcW w:w="3600" w:type="dxa"/>
            <w:tcBorders>
              <w:top w:val="single" w:sz="4" w:space="0" w:color="auto"/>
              <w:left w:val="nil"/>
              <w:bottom w:val="nil"/>
              <w:right w:val="nil"/>
            </w:tcBorders>
          </w:tcPr>
          <w:p w14:paraId="09B544D6" w14:textId="77777777" w:rsidR="00861FF3" w:rsidRPr="001B0B4A" w:rsidRDefault="00861FF3" w:rsidP="00861FF3">
            <w:pPr>
              <w:tabs>
                <w:tab w:val="right" w:pos="9360"/>
              </w:tabs>
              <w:rPr>
                <w:rFonts w:cs="Arial"/>
                <w:sz w:val="16"/>
                <w:szCs w:val="16"/>
              </w:rPr>
            </w:pPr>
          </w:p>
        </w:tc>
        <w:tc>
          <w:tcPr>
            <w:tcW w:w="270" w:type="dxa"/>
            <w:tcBorders>
              <w:top w:val="single" w:sz="4" w:space="0" w:color="auto"/>
              <w:left w:val="nil"/>
              <w:bottom w:val="nil"/>
              <w:right w:val="nil"/>
            </w:tcBorders>
          </w:tcPr>
          <w:p w14:paraId="0A1E6A50"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4BE124C0"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174BC19A"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504F0158"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38CEA7D5"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5CA2B648"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30A5F022"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453A9EA7" w14:textId="77777777" w:rsidR="00861FF3" w:rsidRPr="001B0B4A" w:rsidRDefault="00861FF3" w:rsidP="00861FF3">
            <w:pPr>
              <w:tabs>
                <w:tab w:val="right" w:pos="9360"/>
              </w:tabs>
              <w:jc w:val="right"/>
              <w:rPr>
                <w:rFonts w:cs="Arial"/>
                <w:sz w:val="16"/>
                <w:szCs w:val="16"/>
              </w:rPr>
            </w:pPr>
          </w:p>
        </w:tc>
      </w:tr>
      <w:tr w:rsidR="00861FF3" w:rsidRPr="001B0B4A" w14:paraId="66D1D21D" w14:textId="74E54C20" w:rsidTr="003F3ACB">
        <w:trPr>
          <w:trHeight w:val="171"/>
        </w:trPr>
        <w:tc>
          <w:tcPr>
            <w:tcW w:w="3600" w:type="dxa"/>
            <w:tcBorders>
              <w:top w:val="nil"/>
              <w:left w:val="nil"/>
              <w:bottom w:val="nil"/>
              <w:right w:val="nil"/>
            </w:tcBorders>
          </w:tcPr>
          <w:p w14:paraId="41E94F36" w14:textId="1A768585" w:rsidR="00861FF3" w:rsidRPr="001B0B4A" w:rsidRDefault="00861FF3" w:rsidP="00861FF3">
            <w:pPr>
              <w:tabs>
                <w:tab w:val="right" w:pos="9360"/>
              </w:tabs>
              <w:rPr>
                <w:rFonts w:cs="Arial"/>
                <w:b/>
                <w:sz w:val="16"/>
                <w:szCs w:val="16"/>
              </w:rPr>
            </w:pPr>
            <w:r w:rsidRPr="001B0B4A">
              <w:rPr>
                <w:rFonts w:cs="Arial"/>
                <w:b/>
                <w:sz w:val="16"/>
                <w:szCs w:val="16"/>
              </w:rPr>
              <w:t>Net loss</w:t>
            </w:r>
          </w:p>
        </w:tc>
        <w:tc>
          <w:tcPr>
            <w:tcW w:w="270" w:type="dxa"/>
            <w:tcBorders>
              <w:top w:val="nil"/>
              <w:left w:val="nil"/>
              <w:bottom w:val="nil"/>
              <w:right w:val="nil"/>
            </w:tcBorders>
          </w:tcPr>
          <w:p w14:paraId="2E90A10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D7DB41F" w14:textId="21218EC8" w:rsidR="00861FF3" w:rsidRPr="001B0B4A" w:rsidRDefault="003A0D98" w:rsidP="00861FF3">
            <w:pPr>
              <w:tabs>
                <w:tab w:val="right" w:pos="9360"/>
              </w:tabs>
              <w:jc w:val="right"/>
              <w:rPr>
                <w:rFonts w:cs="Arial"/>
                <w:sz w:val="16"/>
                <w:szCs w:val="16"/>
              </w:rPr>
            </w:pPr>
            <w:r>
              <w:rPr>
                <w:rFonts w:cs="Arial"/>
                <w:sz w:val="16"/>
                <w:szCs w:val="16"/>
              </w:rPr>
              <w:t>(</w:t>
            </w:r>
            <w:r w:rsidR="00E618AF">
              <w:rPr>
                <w:rFonts w:cs="Arial"/>
                <w:sz w:val="16"/>
                <w:szCs w:val="16"/>
              </w:rPr>
              <w:t>442,005</w:t>
            </w:r>
            <w:r w:rsidR="00861FF3" w:rsidRPr="001B0B4A">
              <w:rPr>
                <w:rFonts w:cs="Arial"/>
                <w:sz w:val="16"/>
                <w:szCs w:val="16"/>
              </w:rPr>
              <w:t>)</w:t>
            </w:r>
          </w:p>
        </w:tc>
        <w:tc>
          <w:tcPr>
            <w:tcW w:w="270" w:type="dxa"/>
            <w:tcBorders>
              <w:top w:val="nil"/>
              <w:left w:val="nil"/>
              <w:bottom w:val="nil"/>
              <w:right w:val="nil"/>
            </w:tcBorders>
          </w:tcPr>
          <w:p w14:paraId="5A7406C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303470A2" w14:textId="159DBC92" w:rsidR="00861FF3" w:rsidRPr="001B0B4A" w:rsidRDefault="00861FF3" w:rsidP="00861FF3">
            <w:pPr>
              <w:tabs>
                <w:tab w:val="right" w:pos="9360"/>
              </w:tabs>
              <w:jc w:val="right"/>
              <w:rPr>
                <w:rFonts w:cs="Arial"/>
                <w:sz w:val="16"/>
                <w:szCs w:val="16"/>
              </w:rPr>
            </w:pPr>
            <w:r w:rsidRPr="001B0B4A">
              <w:rPr>
                <w:rFonts w:cs="Arial"/>
                <w:sz w:val="16"/>
                <w:szCs w:val="16"/>
              </w:rPr>
              <w:t>(</w:t>
            </w:r>
            <w:r>
              <w:rPr>
                <w:rFonts w:cs="Arial"/>
                <w:sz w:val="16"/>
                <w:szCs w:val="16"/>
              </w:rPr>
              <w:t>502,509</w:t>
            </w:r>
            <w:r w:rsidRPr="001B0B4A">
              <w:rPr>
                <w:rFonts w:cs="Arial"/>
                <w:sz w:val="16"/>
                <w:szCs w:val="16"/>
              </w:rPr>
              <w:t>)</w:t>
            </w:r>
          </w:p>
        </w:tc>
        <w:tc>
          <w:tcPr>
            <w:tcW w:w="270" w:type="dxa"/>
            <w:tcBorders>
              <w:top w:val="nil"/>
              <w:left w:val="nil"/>
              <w:bottom w:val="nil"/>
              <w:right w:val="nil"/>
            </w:tcBorders>
          </w:tcPr>
          <w:p w14:paraId="636DD9A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BE35C42" w14:textId="5B6FF360" w:rsidR="00861FF3" w:rsidRPr="001B0B4A" w:rsidRDefault="00861FF3" w:rsidP="00861FF3">
            <w:pPr>
              <w:tabs>
                <w:tab w:val="right" w:pos="9360"/>
              </w:tabs>
              <w:jc w:val="right"/>
              <w:rPr>
                <w:rFonts w:cs="Arial"/>
                <w:sz w:val="16"/>
                <w:szCs w:val="16"/>
              </w:rPr>
            </w:pPr>
            <w:r w:rsidRPr="001B0B4A">
              <w:rPr>
                <w:rFonts w:cs="Arial"/>
                <w:sz w:val="16"/>
                <w:szCs w:val="16"/>
              </w:rPr>
              <w:t>(</w:t>
            </w:r>
            <w:r w:rsidR="00E618AF">
              <w:rPr>
                <w:rFonts w:cs="Arial"/>
                <w:sz w:val="16"/>
                <w:szCs w:val="16"/>
              </w:rPr>
              <w:t>1,057,449</w:t>
            </w:r>
            <w:r w:rsidRPr="001B0B4A">
              <w:rPr>
                <w:rFonts w:cs="Arial"/>
                <w:sz w:val="16"/>
                <w:szCs w:val="16"/>
              </w:rPr>
              <w:t>)</w:t>
            </w:r>
          </w:p>
        </w:tc>
        <w:tc>
          <w:tcPr>
            <w:tcW w:w="270" w:type="dxa"/>
            <w:tcBorders>
              <w:top w:val="nil"/>
              <w:left w:val="nil"/>
              <w:bottom w:val="nil"/>
              <w:right w:val="nil"/>
            </w:tcBorders>
          </w:tcPr>
          <w:p w14:paraId="5F68DEB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BA65134" w14:textId="3A495CEB" w:rsidR="00861FF3" w:rsidRPr="001B0B4A" w:rsidRDefault="00861FF3" w:rsidP="00861FF3">
            <w:pPr>
              <w:tabs>
                <w:tab w:val="right" w:pos="9360"/>
              </w:tabs>
              <w:jc w:val="right"/>
              <w:rPr>
                <w:rFonts w:cs="Arial"/>
                <w:sz w:val="16"/>
                <w:szCs w:val="16"/>
              </w:rPr>
            </w:pPr>
            <w:r w:rsidRPr="001B0B4A">
              <w:rPr>
                <w:rFonts w:cs="Arial"/>
                <w:sz w:val="16"/>
                <w:szCs w:val="16"/>
              </w:rPr>
              <w:t>(</w:t>
            </w:r>
            <w:r>
              <w:rPr>
                <w:rFonts w:cs="Arial"/>
                <w:sz w:val="16"/>
                <w:szCs w:val="16"/>
              </w:rPr>
              <w:t>867,623</w:t>
            </w:r>
            <w:r w:rsidRPr="001B0B4A">
              <w:rPr>
                <w:rFonts w:cs="Arial"/>
                <w:sz w:val="16"/>
                <w:szCs w:val="16"/>
              </w:rPr>
              <w:t>)</w:t>
            </w:r>
          </w:p>
        </w:tc>
      </w:tr>
      <w:tr w:rsidR="00861FF3" w:rsidRPr="001B0B4A" w14:paraId="725C70E8" w14:textId="5685E8D1" w:rsidTr="003F3ACB">
        <w:trPr>
          <w:trHeight w:val="171"/>
        </w:trPr>
        <w:tc>
          <w:tcPr>
            <w:tcW w:w="3600" w:type="dxa"/>
            <w:tcBorders>
              <w:top w:val="nil"/>
              <w:left w:val="nil"/>
              <w:bottom w:val="nil"/>
              <w:right w:val="nil"/>
            </w:tcBorders>
          </w:tcPr>
          <w:p w14:paraId="6EAC1A0A" w14:textId="77777777" w:rsidR="00861FF3" w:rsidRPr="001B0B4A" w:rsidRDefault="00861FF3" w:rsidP="00861FF3">
            <w:pPr>
              <w:tabs>
                <w:tab w:val="right" w:pos="9360"/>
              </w:tabs>
              <w:rPr>
                <w:rFonts w:cs="Arial"/>
                <w:sz w:val="16"/>
                <w:szCs w:val="16"/>
              </w:rPr>
            </w:pPr>
          </w:p>
        </w:tc>
        <w:tc>
          <w:tcPr>
            <w:tcW w:w="270" w:type="dxa"/>
            <w:tcBorders>
              <w:top w:val="nil"/>
              <w:left w:val="nil"/>
              <w:bottom w:val="nil"/>
              <w:right w:val="nil"/>
            </w:tcBorders>
          </w:tcPr>
          <w:p w14:paraId="5B6FE1A6"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6E308C6C"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5787F362"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590E2E0"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037DB932"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33DE2BC6"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4230C60F"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6A418B37" w14:textId="77777777" w:rsidR="00861FF3" w:rsidRPr="001B0B4A" w:rsidRDefault="00861FF3" w:rsidP="00861FF3">
            <w:pPr>
              <w:tabs>
                <w:tab w:val="right" w:pos="9360"/>
              </w:tabs>
              <w:jc w:val="right"/>
              <w:rPr>
                <w:rFonts w:cs="Arial"/>
                <w:sz w:val="16"/>
                <w:szCs w:val="16"/>
              </w:rPr>
            </w:pPr>
          </w:p>
        </w:tc>
      </w:tr>
      <w:tr w:rsidR="00861FF3" w:rsidRPr="001B0B4A" w14:paraId="192C6E80" w14:textId="6F86AF65" w:rsidTr="003F3ACB">
        <w:trPr>
          <w:trHeight w:val="171"/>
        </w:trPr>
        <w:tc>
          <w:tcPr>
            <w:tcW w:w="3600" w:type="dxa"/>
            <w:tcBorders>
              <w:top w:val="nil"/>
              <w:left w:val="nil"/>
              <w:bottom w:val="nil"/>
              <w:right w:val="nil"/>
            </w:tcBorders>
          </w:tcPr>
          <w:p w14:paraId="7206A2CA" w14:textId="52048005" w:rsidR="00861FF3" w:rsidRPr="001B0B4A" w:rsidRDefault="00861FF3" w:rsidP="00861FF3">
            <w:pPr>
              <w:tabs>
                <w:tab w:val="right" w:pos="9360"/>
              </w:tabs>
              <w:rPr>
                <w:rFonts w:cs="Arial"/>
                <w:b/>
                <w:sz w:val="16"/>
                <w:szCs w:val="16"/>
              </w:rPr>
            </w:pPr>
            <w:r w:rsidRPr="001B0B4A">
              <w:rPr>
                <w:rFonts w:cs="Arial"/>
                <w:b/>
                <w:sz w:val="16"/>
                <w:szCs w:val="16"/>
              </w:rPr>
              <w:t xml:space="preserve">Other comprehensive income </w:t>
            </w:r>
          </w:p>
        </w:tc>
        <w:tc>
          <w:tcPr>
            <w:tcW w:w="270" w:type="dxa"/>
            <w:tcBorders>
              <w:top w:val="nil"/>
              <w:left w:val="nil"/>
              <w:bottom w:val="nil"/>
              <w:right w:val="nil"/>
            </w:tcBorders>
          </w:tcPr>
          <w:p w14:paraId="03A0148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F3F2261"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2416BFB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7C5156A"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0688393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EBFDD46"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631F43E8"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D039D8B" w14:textId="77777777" w:rsidR="00861FF3" w:rsidRPr="001B0B4A" w:rsidRDefault="00861FF3" w:rsidP="00861FF3">
            <w:pPr>
              <w:tabs>
                <w:tab w:val="right" w:pos="9360"/>
              </w:tabs>
              <w:jc w:val="right"/>
              <w:rPr>
                <w:rFonts w:cs="Arial"/>
                <w:sz w:val="16"/>
                <w:szCs w:val="16"/>
              </w:rPr>
            </w:pPr>
          </w:p>
        </w:tc>
      </w:tr>
      <w:tr w:rsidR="00861FF3" w:rsidRPr="001B0B4A" w14:paraId="3F9D4358" w14:textId="2EBFAE0C" w:rsidTr="003F3ACB">
        <w:trPr>
          <w:trHeight w:val="171"/>
        </w:trPr>
        <w:tc>
          <w:tcPr>
            <w:tcW w:w="3600" w:type="dxa"/>
            <w:tcBorders>
              <w:top w:val="nil"/>
              <w:left w:val="nil"/>
              <w:bottom w:val="nil"/>
              <w:right w:val="nil"/>
            </w:tcBorders>
          </w:tcPr>
          <w:p w14:paraId="61A6CDA9" w14:textId="1AE7780D" w:rsidR="00861FF3" w:rsidRPr="001B0B4A" w:rsidRDefault="00861FF3" w:rsidP="00861FF3">
            <w:pPr>
              <w:tabs>
                <w:tab w:val="right" w:pos="9360"/>
              </w:tabs>
              <w:rPr>
                <w:rFonts w:cs="Arial"/>
                <w:sz w:val="16"/>
                <w:szCs w:val="16"/>
              </w:rPr>
            </w:pPr>
            <w:r w:rsidRPr="001B0B4A">
              <w:rPr>
                <w:rFonts w:cs="Arial"/>
                <w:sz w:val="16"/>
                <w:szCs w:val="16"/>
              </w:rPr>
              <w:t>Items that may be reclassified subsequently to net loss</w:t>
            </w:r>
          </w:p>
        </w:tc>
        <w:tc>
          <w:tcPr>
            <w:tcW w:w="270" w:type="dxa"/>
            <w:tcBorders>
              <w:top w:val="nil"/>
              <w:left w:val="nil"/>
              <w:bottom w:val="nil"/>
              <w:right w:val="nil"/>
            </w:tcBorders>
          </w:tcPr>
          <w:p w14:paraId="572CBEBC"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6A9E132D"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4D52A03B"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75D9CD13"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35E2F37A"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3C87117" w14:textId="77777777" w:rsidR="00861FF3" w:rsidRPr="001B0B4A" w:rsidRDefault="00861FF3" w:rsidP="00861FF3">
            <w:pPr>
              <w:tabs>
                <w:tab w:val="right" w:pos="9360"/>
              </w:tabs>
              <w:jc w:val="right"/>
              <w:rPr>
                <w:rFonts w:cs="Arial"/>
                <w:sz w:val="16"/>
                <w:szCs w:val="16"/>
              </w:rPr>
            </w:pPr>
          </w:p>
        </w:tc>
        <w:tc>
          <w:tcPr>
            <w:tcW w:w="270" w:type="dxa"/>
            <w:tcBorders>
              <w:top w:val="nil"/>
              <w:left w:val="nil"/>
              <w:bottom w:val="nil"/>
              <w:right w:val="nil"/>
            </w:tcBorders>
          </w:tcPr>
          <w:p w14:paraId="71C6189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0A84BFF4" w14:textId="77777777" w:rsidR="00861FF3" w:rsidRPr="001B0B4A" w:rsidRDefault="00861FF3" w:rsidP="00861FF3">
            <w:pPr>
              <w:tabs>
                <w:tab w:val="right" w:pos="9360"/>
              </w:tabs>
              <w:jc w:val="right"/>
              <w:rPr>
                <w:rFonts w:cs="Arial"/>
                <w:sz w:val="16"/>
                <w:szCs w:val="16"/>
              </w:rPr>
            </w:pPr>
          </w:p>
        </w:tc>
      </w:tr>
      <w:tr w:rsidR="00861FF3" w:rsidRPr="001B0B4A" w14:paraId="556C7E55" w14:textId="21C4B2F5" w:rsidTr="003F3ACB">
        <w:trPr>
          <w:trHeight w:val="171"/>
        </w:trPr>
        <w:tc>
          <w:tcPr>
            <w:tcW w:w="3600" w:type="dxa"/>
            <w:tcBorders>
              <w:top w:val="nil"/>
              <w:left w:val="nil"/>
              <w:bottom w:val="nil"/>
              <w:right w:val="nil"/>
            </w:tcBorders>
          </w:tcPr>
          <w:p w14:paraId="5897D0A2" w14:textId="2267D358" w:rsidR="00861FF3" w:rsidRPr="001B0B4A" w:rsidRDefault="00861FF3" w:rsidP="00861FF3">
            <w:pPr>
              <w:tabs>
                <w:tab w:val="right" w:pos="9360"/>
              </w:tabs>
              <w:ind w:left="180"/>
              <w:rPr>
                <w:rFonts w:cs="Arial"/>
                <w:sz w:val="16"/>
                <w:szCs w:val="16"/>
              </w:rPr>
            </w:pPr>
            <w:r w:rsidRPr="001B0B4A">
              <w:rPr>
                <w:rFonts w:cs="Arial"/>
                <w:sz w:val="16"/>
                <w:szCs w:val="16"/>
              </w:rPr>
              <w:t>Foreign exchange loss on translation of foreign operations</w:t>
            </w:r>
          </w:p>
        </w:tc>
        <w:tc>
          <w:tcPr>
            <w:tcW w:w="270" w:type="dxa"/>
            <w:tcBorders>
              <w:top w:val="nil"/>
              <w:left w:val="nil"/>
              <w:bottom w:val="nil"/>
              <w:right w:val="nil"/>
            </w:tcBorders>
          </w:tcPr>
          <w:p w14:paraId="532BB02A"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31C8F5CF" w14:textId="77777777" w:rsidR="00861FF3" w:rsidRPr="001B0B4A" w:rsidRDefault="00861FF3" w:rsidP="00861FF3">
            <w:pPr>
              <w:tabs>
                <w:tab w:val="right" w:pos="9360"/>
              </w:tabs>
              <w:jc w:val="right"/>
              <w:rPr>
                <w:rFonts w:cs="Arial"/>
                <w:sz w:val="16"/>
                <w:szCs w:val="16"/>
              </w:rPr>
            </w:pPr>
          </w:p>
          <w:p w14:paraId="29B70F9D" w14:textId="243C8B3E" w:rsidR="00861FF3" w:rsidRPr="001B0B4A" w:rsidRDefault="003A0D98" w:rsidP="00861FF3">
            <w:pPr>
              <w:tabs>
                <w:tab w:val="right" w:pos="9360"/>
              </w:tabs>
              <w:jc w:val="right"/>
              <w:rPr>
                <w:rFonts w:cs="Arial"/>
                <w:sz w:val="16"/>
                <w:szCs w:val="16"/>
              </w:rPr>
            </w:pPr>
            <w:r>
              <w:rPr>
                <w:rFonts w:cs="Arial"/>
                <w:sz w:val="16"/>
                <w:szCs w:val="16"/>
              </w:rPr>
              <w:t>(</w:t>
            </w:r>
            <w:r w:rsidR="00D05EA3">
              <w:rPr>
                <w:rFonts w:cs="Arial"/>
                <w:sz w:val="16"/>
                <w:szCs w:val="16"/>
              </w:rPr>
              <w:t>190,235</w:t>
            </w:r>
            <w:r>
              <w:rPr>
                <w:rFonts w:cs="Arial"/>
                <w:sz w:val="16"/>
                <w:szCs w:val="16"/>
              </w:rPr>
              <w:t>)</w:t>
            </w:r>
          </w:p>
        </w:tc>
        <w:tc>
          <w:tcPr>
            <w:tcW w:w="270" w:type="dxa"/>
            <w:tcBorders>
              <w:top w:val="nil"/>
              <w:left w:val="nil"/>
              <w:bottom w:val="nil"/>
              <w:right w:val="nil"/>
            </w:tcBorders>
          </w:tcPr>
          <w:p w14:paraId="6EDEC5A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48196776" w14:textId="77777777" w:rsidR="00861FF3" w:rsidRPr="001B0B4A" w:rsidRDefault="00861FF3" w:rsidP="00861FF3">
            <w:pPr>
              <w:tabs>
                <w:tab w:val="right" w:pos="9360"/>
              </w:tabs>
              <w:jc w:val="right"/>
              <w:rPr>
                <w:rFonts w:cs="Arial"/>
                <w:sz w:val="16"/>
                <w:szCs w:val="16"/>
              </w:rPr>
            </w:pPr>
          </w:p>
          <w:p w14:paraId="0112B087" w14:textId="11A30637" w:rsidR="00861FF3" w:rsidRPr="001B0B4A" w:rsidRDefault="00861FF3" w:rsidP="00861FF3">
            <w:pPr>
              <w:tabs>
                <w:tab w:val="right" w:pos="9360"/>
              </w:tabs>
              <w:jc w:val="right"/>
              <w:rPr>
                <w:rFonts w:cs="Arial"/>
                <w:sz w:val="16"/>
                <w:szCs w:val="16"/>
              </w:rPr>
            </w:pPr>
            <w:r>
              <w:rPr>
                <w:rFonts w:cs="Arial"/>
                <w:sz w:val="16"/>
                <w:szCs w:val="16"/>
              </w:rPr>
              <w:t>4,714</w:t>
            </w:r>
          </w:p>
        </w:tc>
        <w:tc>
          <w:tcPr>
            <w:tcW w:w="270" w:type="dxa"/>
            <w:tcBorders>
              <w:top w:val="nil"/>
              <w:left w:val="nil"/>
              <w:bottom w:val="nil"/>
              <w:right w:val="nil"/>
            </w:tcBorders>
          </w:tcPr>
          <w:p w14:paraId="3D316523"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10AA8C3B" w14:textId="77777777" w:rsidR="00861FF3" w:rsidRPr="001B0B4A" w:rsidRDefault="00861FF3" w:rsidP="00861FF3">
            <w:pPr>
              <w:tabs>
                <w:tab w:val="right" w:pos="9360"/>
              </w:tabs>
              <w:jc w:val="right"/>
              <w:rPr>
                <w:rFonts w:cs="Arial"/>
                <w:sz w:val="16"/>
                <w:szCs w:val="16"/>
              </w:rPr>
            </w:pPr>
          </w:p>
          <w:p w14:paraId="2B3B85B0" w14:textId="4B565FA9" w:rsidR="00861FF3" w:rsidRPr="001B0B4A" w:rsidRDefault="00861FF3" w:rsidP="00861FF3">
            <w:pPr>
              <w:tabs>
                <w:tab w:val="right" w:pos="9360"/>
              </w:tabs>
              <w:jc w:val="right"/>
              <w:rPr>
                <w:rFonts w:cs="Arial"/>
                <w:sz w:val="16"/>
                <w:szCs w:val="16"/>
              </w:rPr>
            </w:pPr>
            <w:r w:rsidRPr="001B0B4A">
              <w:rPr>
                <w:rFonts w:cs="Arial"/>
                <w:sz w:val="16"/>
                <w:szCs w:val="16"/>
              </w:rPr>
              <w:t>(</w:t>
            </w:r>
            <w:r w:rsidR="00D05EA3">
              <w:rPr>
                <w:rFonts w:cs="Arial"/>
                <w:sz w:val="16"/>
                <w:szCs w:val="16"/>
              </w:rPr>
              <w:t>189,643)</w:t>
            </w:r>
          </w:p>
        </w:tc>
        <w:tc>
          <w:tcPr>
            <w:tcW w:w="270" w:type="dxa"/>
            <w:tcBorders>
              <w:top w:val="nil"/>
              <w:left w:val="nil"/>
              <w:bottom w:val="nil"/>
              <w:right w:val="nil"/>
            </w:tcBorders>
          </w:tcPr>
          <w:p w14:paraId="292DAC32"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nil"/>
              <w:right w:val="nil"/>
            </w:tcBorders>
          </w:tcPr>
          <w:p w14:paraId="2B5A7789" w14:textId="77777777" w:rsidR="00861FF3" w:rsidRPr="001B0B4A" w:rsidRDefault="00861FF3" w:rsidP="00861FF3">
            <w:pPr>
              <w:tabs>
                <w:tab w:val="right" w:pos="9360"/>
              </w:tabs>
              <w:jc w:val="right"/>
              <w:rPr>
                <w:rFonts w:cs="Arial"/>
                <w:sz w:val="16"/>
                <w:szCs w:val="16"/>
              </w:rPr>
            </w:pPr>
          </w:p>
          <w:p w14:paraId="12122724" w14:textId="48A899C3" w:rsidR="00861FF3" w:rsidRPr="001B0B4A" w:rsidRDefault="00861FF3" w:rsidP="00861FF3">
            <w:pPr>
              <w:tabs>
                <w:tab w:val="right" w:pos="9360"/>
              </w:tabs>
              <w:jc w:val="right"/>
              <w:rPr>
                <w:rFonts w:cs="Arial"/>
                <w:sz w:val="16"/>
                <w:szCs w:val="16"/>
              </w:rPr>
            </w:pPr>
            <w:r w:rsidRPr="001B0B4A">
              <w:rPr>
                <w:rFonts w:cs="Arial"/>
                <w:sz w:val="16"/>
                <w:szCs w:val="16"/>
              </w:rPr>
              <w:t>(658)</w:t>
            </w:r>
          </w:p>
        </w:tc>
      </w:tr>
      <w:tr w:rsidR="00861FF3" w:rsidRPr="001B0B4A" w14:paraId="3AAB13A2" w14:textId="5D744427" w:rsidTr="003F3ACB">
        <w:trPr>
          <w:trHeight w:val="171"/>
        </w:trPr>
        <w:tc>
          <w:tcPr>
            <w:tcW w:w="3600" w:type="dxa"/>
            <w:tcBorders>
              <w:top w:val="single" w:sz="4" w:space="0" w:color="auto"/>
              <w:left w:val="nil"/>
              <w:bottom w:val="nil"/>
              <w:right w:val="nil"/>
            </w:tcBorders>
          </w:tcPr>
          <w:p w14:paraId="3E376C27" w14:textId="77777777" w:rsidR="00861FF3" w:rsidRPr="001B0B4A" w:rsidRDefault="00861FF3" w:rsidP="00861FF3">
            <w:pPr>
              <w:tabs>
                <w:tab w:val="right" w:pos="9360"/>
              </w:tabs>
              <w:rPr>
                <w:rFonts w:cs="Arial"/>
                <w:sz w:val="16"/>
                <w:szCs w:val="16"/>
              </w:rPr>
            </w:pPr>
          </w:p>
        </w:tc>
        <w:tc>
          <w:tcPr>
            <w:tcW w:w="270" w:type="dxa"/>
            <w:tcBorders>
              <w:top w:val="single" w:sz="4" w:space="0" w:color="auto"/>
              <w:left w:val="nil"/>
              <w:bottom w:val="nil"/>
              <w:right w:val="nil"/>
            </w:tcBorders>
          </w:tcPr>
          <w:p w14:paraId="6F3CF5DF"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10B166D3"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00C2550B"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3A4536CD"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7E422265"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649F7612" w14:textId="77777777" w:rsidR="00861FF3" w:rsidRPr="001B0B4A" w:rsidRDefault="00861FF3" w:rsidP="00861FF3">
            <w:pPr>
              <w:tabs>
                <w:tab w:val="right" w:pos="9360"/>
              </w:tabs>
              <w:jc w:val="right"/>
              <w:rPr>
                <w:rFonts w:cs="Arial"/>
                <w:sz w:val="16"/>
                <w:szCs w:val="16"/>
              </w:rPr>
            </w:pPr>
          </w:p>
        </w:tc>
        <w:tc>
          <w:tcPr>
            <w:tcW w:w="270" w:type="dxa"/>
            <w:tcBorders>
              <w:top w:val="single" w:sz="4" w:space="0" w:color="auto"/>
              <w:left w:val="nil"/>
              <w:bottom w:val="nil"/>
              <w:right w:val="nil"/>
            </w:tcBorders>
          </w:tcPr>
          <w:p w14:paraId="5220582C" w14:textId="77777777" w:rsidR="00861FF3" w:rsidRPr="001B0B4A" w:rsidRDefault="00861FF3" w:rsidP="00861FF3">
            <w:pPr>
              <w:tabs>
                <w:tab w:val="right" w:pos="9360"/>
              </w:tabs>
              <w:jc w:val="right"/>
              <w:rPr>
                <w:rFonts w:cs="Arial"/>
                <w:sz w:val="16"/>
                <w:szCs w:val="16"/>
              </w:rPr>
            </w:pPr>
          </w:p>
        </w:tc>
        <w:tc>
          <w:tcPr>
            <w:tcW w:w="1170" w:type="dxa"/>
            <w:tcBorders>
              <w:top w:val="single" w:sz="4" w:space="0" w:color="auto"/>
              <w:left w:val="nil"/>
              <w:bottom w:val="nil"/>
              <w:right w:val="nil"/>
            </w:tcBorders>
          </w:tcPr>
          <w:p w14:paraId="50676F39" w14:textId="77777777" w:rsidR="00861FF3" w:rsidRPr="001B0B4A" w:rsidRDefault="00861FF3" w:rsidP="00861FF3">
            <w:pPr>
              <w:tabs>
                <w:tab w:val="right" w:pos="9360"/>
              </w:tabs>
              <w:jc w:val="right"/>
              <w:rPr>
                <w:rFonts w:cs="Arial"/>
                <w:sz w:val="16"/>
                <w:szCs w:val="16"/>
              </w:rPr>
            </w:pPr>
          </w:p>
        </w:tc>
      </w:tr>
      <w:tr w:rsidR="00861FF3" w:rsidRPr="001B0B4A" w14:paraId="5934CC01" w14:textId="2B22BC7E" w:rsidTr="003F3ACB">
        <w:trPr>
          <w:trHeight w:val="171"/>
        </w:trPr>
        <w:tc>
          <w:tcPr>
            <w:tcW w:w="3600" w:type="dxa"/>
            <w:tcBorders>
              <w:top w:val="nil"/>
              <w:left w:val="nil"/>
              <w:bottom w:val="double" w:sz="4" w:space="0" w:color="auto"/>
              <w:right w:val="nil"/>
            </w:tcBorders>
          </w:tcPr>
          <w:p w14:paraId="3714300F" w14:textId="77777777" w:rsidR="00861FF3" w:rsidRPr="001B0B4A" w:rsidRDefault="00861FF3" w:rsidP="00861FF3">
            <w:pPr>
              <w:tabs>
                <w:tab w:val="right" w:pos="9360"/>
              </w:tabs>
              <w:rPr>
                <w:rFonts w:cs="Arial"/>
                <w:b/>
                <w:sz w:val="16"/>
                <w:szCs w:val="16"/>
              </w:rPr>
            </w:pPr>
          </w:p>
          <w:p w14:paraId="501CFDF3" w14:textId="5AB18010" w:rsidR="00861FF3" w:rsidRPr="001B0B4A" w:rsidRDefault="00861FF3" w:rsidP="00861FF3">
            <w:pPr>
              <w:tabs>
                <w:tab w:val="right" w:pos="9360"/>
              </w:tabs>
              <w:rPr>
                <w:rFonts w:cs="Arial"/>
                <w:b/>
                <w:sz w:val="16"/>
                <w:szCs w:val="16"/>
              </w:rPr>
            </w:pPr>
            <w:r w:rsidRPr="001B0B4A">
              <w:rPr>
                <w:rFonts w:cs="Arial"/>
                <w:b/>
                <w:sz w:val="16"/>
                <w:szCs w:val="16"/>
              </w:rPr>
              <w:t>Net comprehensive loss for the period</w:t>
            </w:r>
          </w:p>
        </w:tc>
        <w:tc>
          <w:tcPr>
            <w:tcW w:w="270" w:type="dxa"/>
            <w:tcBorders>
              <w:top w:val="nil"/>
              <w:left w:val="nil"/>
              <w:bottom w:val="double" w:sz="4" w:space="0" w:color="auto"/>
              <w:right w:val="nil"/>
            </w:tcBorders>
          </w:tcPr>
          <w:p w14:paraId="034733CA" w14:textId="77777777" w:rsidR="00861FF3" w:rsidRPr="001B0B4A" w:rsidRDefault="00861FF3" w:rsidP="00861FF3">
            <w:pPr>
              <w:tabs>
                <w:tab w:val="right" w:pos="9360"/>
              </w:tabs>
              <w:jc w:val="right"/>
              <w:rPr>
                <w:rFonts w:cs="Arial"/>
                <w:sz w:val="16"/>
                <w:szCs w:val="16"/>
              </w:rPr>
            </w:pPr>
          </w:p>
          <w:p w14:paraId="5D9A7E0F" w14:textId="77777777"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1170" w:type="dxa"/>
            <w:tcBorders>
              <w:top w:val="nil"/>
              <w:left w:val="nil"/>
              <w:bottom w:val="double" w:sz="4" w:space="0" w:color="auto"/>
              <w:right w:val="nil"/>
            </w:tcBorders>
          </w:tcPr>
          <w:p w14:paraId="53DF137C" w14:textId="77777777" w:rsidR="00861FF3" w:rsidRPr="001B0B4A" w:rsidRDefault="00861FF3" w:rsidP="00861FF3">
            <w:pPr>
              <w:tabs>
                <w:tab w:val="right" w:pos="9360"/>
              </w:tabs>
              <w:jc w:val="right"/>
              <w:rPr>
                <w:rFonts w:cs="Arial"/>
                <w:sz w:val="16"/>
                <w:szCs w:val="16"/>
              </w:rPr>
            </w:pPr>
          </w:p>
          <w:p w14:paraId="3F12863C" w14:textId="6EDCAD6C" w:rsidR="00861FF3" w:rsidRPr="001B0B4A" w:rsidRDefault="00861FF3" w:rsidP="00861FF3">
            <w:pPr>
              <w:tabs>
                <w:tab w:val="right" w:pos="9360"/>
              </w:tabs>
              <w:jc w:val="right"/>
              <w:rPr>
                <w:rFonts w:cs="Arial"/>
                <w:sz w:val="16"/>
                <w:szCs w:val="16"/>
              </w:rPr>
            </w:pPr>
            <w:r w:rsidRPr="001B0B4A">
              <w:rPr>
                <w:rFonts w:cs="Arial"/>
                <w:sz w:val="16"/>
                <w:szCs w:val="16"/>
              </w:rPr>
              <w:t>(</w:t>
            </w:r>
            <w:r w:rsidR="00E618AF">
              <w:rPr>
                <w:rFonts w:cs="Arial"/>
                <w:sz w:val="16"/>
                <w:szCs w:val="16"/>
              </w:rPr>
              <w:t>632,240</w:t>
            </w:r>
            <w:r w:rsidRPr="001B0B4A">
              <w:rPr>
                <w:rFonts w:cs="Arial"/>
                <w:sz w:val="16"/>
                <w:szCs w:val="16"/>
              </w:rPr>
              <w:t>)</w:t>
            </w:r>
          </w:p>
        </w:tc>
        <w:tc>
          <w:tcPr>
            <w:tcW w:w="270" w:type="dxa"/>
            <w:tcBorders>
              <w:top w:val="nil"/>
              <w:left w:val="nil"/>
              <w:bottom w:val="double" w:sz="4" w:space="0" w:color="auto"/>
              <w:right w:val="nil"/>
            </w:tcBorders>
          </w:tcPr>
          <w:p w14:paraId="44B48E54" w14:textId="77777777" w:rsidR="00861FF3" w:rsidRPr="001B0B4A" w:rsidRDefault="00861FF3" w:rsidP="00861FF3">
            <w:pPr>
              <w:tabs>
                <w:tab w:val="right" w:pos="9360"/>
              </w:tabs>
              <w:jc w:val="right"/>
              <w:rPr>
                <w:rFonts w:cs="Arial"/>
                <w:sz w:val="16"/>
                <w:szCs w:val="16"/>
              </w:rPr>
            </w:pPr>
          </w:p>
          <w:p w14:paraId="5DC500E2" w14:textId="77777777"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1170" w:type="dxa"/>
            <w:tcBorders>
              <w:top w:val="nil"/>
              <w:left w:val="nil"/>
              <w:bottom w:val="double" w:sz="4" w:space="0" w:color="auto"/>
              <w:right w:val="nil"/>
            </w:tcBorders>
          </w:tcPr>
          <w:p w14:paraId="3FADB1FB" w14:textId="77777777" w:rsidR="00861FF3" w:rsidRPr="001B0B4A" w:rsidRDefault="00861FF3" w:rsidP="00861FF3">
            <w:pPr>
              <w:tabs>
                <w:tab w:val="right" w:pos="9360"/>
              </w:tabs>
              <w:jc w:val="right"/>
              <w:rPr>
                <w:rFonts w:cs="Arial"/>
                <w:sz w:val="16"/>
                <w:szCs w:val="16"/>
              </w:rPr>
            </w:pPr>
          </w:p>
          <w:p w14:paraId="7E08874D" w14:textId="0591C839" w:rsidR="00861FF3" w:rsidRPr="001B0B4A" w:rsidRDefault="00861FF3" w:rsidP="00861FF3">
            <w:pPr>
              <w:tabs>
                <w:tab w:val="right" w:pos="9360"/>
              </w:tabs>
              <w:jc w:val="right"/>
              <w:rPr>
                <w:rFonts w:cs="Arial"/>
                <w:sz w:val="16"/>
                <w:szCs w:val="16"/>
              </w:rPr>
            </w:pPr>
            <w:r w:rsidRPr="001B0B4A">
              <w:rPr>
                <w:rFonts w:cs="Arial"/>
                <w:sz w:val="16"/>
                <w:szCs w:val="16"/>
              </w:rPr>
              <w:t>(</w:t>
            </w:r>
            <w:r>
              <w:rPr>
                <w:rFonts w:cs="Arial"/>
                <w:sz w:val="16"/>
                <w:szCs w:val="16"/>
              </w:rPr>
              <w:t>497,795</w:t>
            </w:r>
            <w:r w:rsidRPr="001B0B4A">
              <w:rPr>
                <w:rFonts w:cs="Arial"/>
                <w:sz w:val="16"/>
                <w:szCs w:val="16"/>
              </w:rPr>
              <w:t>)</w:t>
            </w:r>
          </w:p>
        </w:tc>
        <w:tc>
          <w:tcPr>
            <w:tcW w:w="270" w:type="dxa"/>
            <w:tcBorders>
              <w:top w:val="nil"/>
              <w:left w:val="nil"/>
              <w:bottom w:val="double" w:sz="4" w:space="0" w:color="auto"/>
              <w:right w:val="nil"/>
            </w:tcBorders>
          </w:tcPr>
          <w:p w14:paraId="69E79DBF" w14:textId="77777777" w:rsidR="00861FF3" w:rsidRPr="001B0B4A" w:rsidRDefault="00861FF3" w:rsidP="00861FF3">
            <w:pPr>
              <w:tabs>
                <w:tab w:val="right" w:pos="9360"/>
              </w:tabs>
              <w:jc w:val="right"/>
              <w:rPr>
                <w:rFonts w:cs="Arial"/>
                <w:sz w:val="16"/>
                <w:szCs w:val="16"/>
              </w:rPr>
            </w:pPr>
          </w:p>
          <w:p w14:paraId="712D14F5" w14:textId="759B8EBC"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1170" w:type="dxa"/>
            <w:tcBorders>
              <w:top w:val="nil"/>
              <w:left w:val="nil"/>
              <w:bottom w:val="double" w:sz="4" w:space="0" w:color="auto"/>
              <w:right w:val="nil"/>
            </w:tcBorders>
          </w:tcPr>
          <w:p w14:paraId="6BBFC724" w14:textId="77777777" w:rsidR="00861FF3" w:rsidRPr="001B0B4A" w:rsidRDefault="00861FF3" w:rsidP="00861FF3">
            <w:pPr>
              <w:tabs>
                <w:tab w:val="right" w:pos="9360"/>
              </w:tabs>
              <w:jc w:val="right"/>
              <w:rPr>
                <w:rFonts w:cs="Arial"/>
                <w:sz w:val="16"/>
                <w:szCs w:val="16"/>
              </w:rPr>
            </w:pPr>
          </w:p>
          <w:p w14:paraId="094FDE10" w14:textId="65AA9D87" w:rsidR="00861FF3" w:rsidRPr="001B0B4A" w:rsidRDefault="00861FF3" w:rsidP="00861FF3">
            <w:pPr>
              <w:tabs>
                <w:tab w:val="right" w:pos="9360"/>
              </w:tabs>
              <w:jc w:val="right"/>
              <w:rPr>
                <w:rFonts w:cs="Arial"/>
                <w:sz w:val="16"/>
                <w:szCs w:val="16"/>
              </w:rPr>
            </w:pPr>
            <w:r w:rsidRPr="001B0B4A">
              <w:rPr>
                <w:rFonts w:cs="Arial"/>
                <w:sz w:val="16"/>
                <w:szCs w:val="16"/>
              </w:rPr>
              <w:t>(</w:t>
            </w:r>
            <w:r w:rsidR="003345FD">
              <w:rPr>
                <w:rFonts w:cs="Arial"/>
                <w:sz w:val="16"/>
                <w:szCs w:val="16"/>
              </w:rPr>
              <w:t>1,</w:t>
            </w:r>
            <w:r w:rsidR="00E37D91">
              <w:rPr>
                <w:rFonts w:cs="Arial"/>
                <w:sz w:val="16"/>
                <w:szCs w:val="16"/>
              </w:rPr>
              <w:t>247,092</w:t>
            </w:r>
            <w:r w:rsidRPr="001B0B4A">
              <w:rPr>
                <w:rFonts w:cs="Arial"/>
                <w:sz w:val="16"/>
                <w:szCs w:val="16"/>
              </w:rPr>
              <w:t>)</w:t>
            </w:r>
          </w:p>
        </w:tc>
        <w:tc>
          <w:tcPr>
            <w:tcW w:w="270" w:type="dxa"/>
            <w:tcBorders>
              <w:top w:val="nil"/>
              <w:left w:val="nil"/>
              <w:bottom w:val="double" w:sz="4" w:space="0" w:color="auto"/>
              <w:right w:val="nil"/>
            </w:tcBorders>
          </w:tcPr>
          <w:p w14:paraId="4B24BE6F" w14:textId="77777777" w:rsidR="00861FF3" w:rsidRPr="001B0B4A" w:rsidRDefault="00861FF3" w:rsidP="00861FF3">
            <w:pPr>
              <w:tabs>
                <w:tab w:val="right" w:pos="9360"/>
              </w:tabs>
              <w:jc w:val="right"/>
              <w:rPr>
                <w:rFonts w:cs="Arial"/>
                <w:sz w:val="16"/>
                <w:szCs w:val="16"/>
              </w:rPr>
            </w:pPr>
          </w:p>
          <w:p w14:paraId="58067955" w14:textId="5BAA7C2B" w:rsidR="00861FF3" w:rsidRPr="001B0B4A" w:rsidRDefault="00861FF3" w:rsidP="00861FF3">
            <w:pPr>
              <w:tabs>
                <w:tab w:val="right" w:pos="9360"/>
              </w:tabs>
              <w:jc w:val="right"/>
              <w:rPr>
                <w:rFonts w:cs="Arial"/>
                <w:sz w:val="16"/>
                <w:szCs w:val="16"/>
              </w:rPr>
            </w:pPr>
            <w:r w:rsidRPr="001B0B4A">
              <w:rPr>
                <w:rFonts w:cs="Arial"/>
                <w:sz w:val="16"/>
                <w:szCs w:val="16"/>
              </w:rPr>
              <w:t>$</w:t>
            </w:r>
          </w:p>
        </w:tc>
        <w:tc>
          <w:tcPr>
            <w:tcW w:w="1170" w:type="dxa"/>
            <w:tcBorders>
              <w:top w:val="nil"/>
              <w:left w:val="nil"/>
              <w:bottom w:val="double" w:sz="4" w:space="0" w:color="auto"/>
              <w:right w:val="nil"/>
            </w:tcBorders>
          </w:tcPr>
          <w:p w14:paraId="63C6F783" w14:textId="77777777" w:rsidR="00861FF3" w:rsidRPr="001B0B4A" w:rsidRDefault="00861FF3" w:rsidP="00861FF3">
            <w:pPr>
              <w:tabs>
                <w:tab w:val="right" w:pos="9360"/>
              </w:tabs>
              <w:jc w:val="right"/>
              <w:rPr>
                <w:rFonts w:cs="Arial"/>
                <w:sz w:val="16"/>
                <w:szCs w:val="16"/>
              </w:rPr>
            </w:pPr>
          </w:p>
          <w:p w14:paraId="6EA5FEFE" w14:textId="631242F1" w:rsidR="00861FF3" w:rsidRPr="001B0B4A" w:rsidRDefault="00861FF3" w:rsidP="00861FF3">
            <w:pPr>
              <w:tabs>
                <w:tab w:val="right" w:pos="9360"/>
              </w:tabs>
              <w:jc w:val="right"/>
              <w:rPr>
                <w:rFonts w:cs="Arial"/>
                <w:sz w:val="16"/>
                <w:szCs w:val="16"/>
              </w:rPr>
            </w:pPr>
            <w:r w:rsidRPr="001B0B4A">
              <w:rPr>
                <w:rFonts w:cs="Arial"/>
                <w:sz w:val="16"/>
                <w:szCs w:val="16"/>
              </w:rPr>
              <w:t>(868,281)</w:t>
            </w:r>
          </w:p>
        </w:tc>
      </w:tr>
      <w:tr w:rsidR="00861FF3" w:rsidRPr="001B0B4A" w14:paraId="15AF146E" w14:textId="71345294" w:rsidTr="003F3ACB">
        <w:trPr>
          <w:trHeight w:val="67"/>
        </w:trPr>
        <w:tc>
          <w:tcPr>
            <w:tcW w:w="3600" w:type="dxa"/>
            <w:tcBorders>
              <w:top w:val="double" w:sz="4" w:space="0" w:color="auto"/>
              <w:left w:val="nil"/>
              <w:bottom w:val="nil"/>
              <w:right w:val="nil"/>
            </w:tcBorders>
          </w:tcPr>
          <w:p w14:paraId="59833993" w14:textId="77777777" w:rsidR="00861FF3" w:rsidRPr="001B0B4A" w:rsidRDefault="00861FF3" w:rsidP="00861FF3">
            <w:pPr>
              <w:tabs>
                <w:tab w:val="right" w:pos="9360"/>
              </w:tabs>
              <w:rPr>
                <w:rFonts w:cs="Arial"/>
                <w:sz w:val="16"/>
                <w:szCs w:val="16"/>
              </w:rPr>
            </w:pPr>
          </w:p>
        </w:tc>
        <w:tc>
          <w:tcPr>
            <w:tcW w:w="270" w:type="dxa"/>
            <w:tcBorders>
              <w:top w:val="double" w:sz="4" w:space="0" w:color="auto"/>
              <w:left w:val="nil"/>
              <w:bottom w:val="nil"/>
              <w:right w:val="nil"/>
            </w:tcBorders>
          </w:tcPr>
          <w:p w14:paraId="1A4495DF"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54363AD7"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3F7C381A"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1B8109CD"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6C09E259"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14A35A0B"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6CF66E6F"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7F50DECA" w14:textId="77777777" w:rsidR="00861FF3" w:rsidRPr="001B0B4A" w:rsidRDefault="00861FF3" w:rsidP="00861FF3">
            <w:pPr>
              <w:tabs>
                <w:tab w:val="right" w:pos="9360"/>
              </w:tabs>
              <w:jc w:val="right"/>
              <w:rPr>
                <w:rFonts w:cs="Arial"/>
                <w:sz w:val="16"/>
                <w:szCs w:val="16"/>
              </w:rPr>
            </w:pPr>
          </w:p>
        </w:tc>
      </w:tr>
      <w:tr w:rsidR="00861FF3" w:rsidRPr="001B0B4A" w14:paraId="488C2253" w14:textId="5C7FE24B" w:rsidTr="003F3ACB">
        <w:trPr>
          <w:trHeight w:val="171"/>
        </w:trPr>
        <w:tc>
          <w:tcPr>
            <w:tcW w:w="3600" w:type="dxa"/>
            <w:tcBorders>
              <w:top w:val="nil"/>
              <w:left w:val="nil"/>
              <w:bottom w:val="double" w:sz="4" w:space="0" w:color="auto"/>
              <w:right w:val="nil"/>
            </w:tcBorders>
          </w:tcPr>
          <w:p w14:paraId="78AF8292" w14:textId="77777777" w:rsidR="00861FF3" w:rsidRPr="001B0B4A" w:rsidRDefault="00861FF3" w:rsidP="00861FF3">
            <w:pPr>
              <w:tabs>
                <w:tab w:val="right" w:pos="9360"/>
              </w:tabs>
              <w:rPr>
                <w:rFonts w:cs="Arial"/>
                <w:b/>
                <w:sz w:val="16"/>
                <w:szCs w:val="16"/>
              </w:rPr>
            </w:pPr>
            <w:r w:rsidRPr="001B0B4A">
              <w:rPr>
                <w:rFonts w:cs="Arial"/>
                <w:b/>
                <w:sz w:val="16"/>
                <w:szCs w:val="16"/>
              </w:rPr>
              <w:t>Basic and diluted loss per share</w:t>
            </w:r>
          </w:p>
        </w:tc>
        <w:tc>
          <w:tcPr>
            <w:tcW w:w="270" w:type="dxa"/>
            <w:tcBorders>
              <w:top w:val="nil"/>
              <w:left w:val="nil"/>
              <w:bottom w:val="double" w:sz="4" w:space="0" w:color="auto"/>
              <w:right w:val="nil"/>
            </w:tcBorders>
          </w:tcPr>
          <w:p w14:paraId="0031073D" w14:textId="77777777" w:rsidR="00861FF3" w:rsidRPr="001B0B4A" w:rsidRDefault="00861FF3" w:rsidP="00861FF3">
            <w:pPr>
              <w:tabs>
                <w:tab w:val="right" w:pos="9360"/>
              </w:tabs>
              <w:jc w:val="right"/>
              <w:rPr>
                <w:sz w:val="16"/>
                <w:szCs w:val="16"/>
              </w:rPr>
            </w:pPr>
            <w:r w:rsidRPr="001B0B4A">
              <w:rPr>
                <w:sz w:val="16"/>
                <w:szCs w:val="16"/>
              </w:rPr>
              <w:t>$</w:t>
            </w:r>
          </w:p>
        </w:tc>
        <w:tc>
          <w:tcPr>
            <w:tcW w:w="1170" w:type="dxa"/>
            <w:tcBorders>
              <w:top w:val="nil"/>
              <w:left w:val="nil"/>
              <w:bottom w:val="double" w:sz="4" w:space="0" w:color="auto"/>
              <w:right w:val="nil"/>
            </w:tcBorders>
          </w:tcPr>
          <w:p w14:paraId="73EF6DB9" w14:textId="4E79369C" w:rsidR="00861FF3" w:rsidRPr="001B0B4A" w:rsidRDefault="00861FF3" w:rsidP="00861FF3">
            <w:pPr>
              <w:tabs>
                <w:tab w:val="right" w:pos="9360"/>
              </w:tabs>
              <w:jc w:val="right"/>
              <w:rPr>
                <w:sz w:val="16"/>
                <w:szCs w:val="16"/>
              </w:rPr>
            </w:pPr>
            <w:r w:rsidRPr="001B0B4A">
              <w:rPr>
                <w:sz w:val="16"/>
                <w:szCs w:val="16"/>
              </w:rPr>
              <w:t>(0.00)</w:t>
            </w:r>
          </w:p>
        </w:tc>
        <w:tc>
          <w:tcPr>
            <w:tcW w:w="270" w:type="dxa"/>
            <w:tcBorders>
              <w:top w:val="nil"/>
              <w:left w:val="nil"/>
              <w:bottom w:val="double" w:sz="4" w:space="0" w:color="auto"/>
              <w:right w:val="nil"/>
            </w:tcBorders>
          </w:tcPr>
          <w:p w14:paraId="435145BF" w14:textId="77777777" w:rsidR="00861FF3" w:rsidRPr="001B0B4A" w:rsidRDefault="00861FF3" w:rsidP="00861FF3">
            <w:pPr>
              <w:tabs>
                <w:tab w:val="right" w:pos="9360"/>
              </w:tabs>
              <w:jc w:val="right"/>
              <w:rPr>
                <w:sz w:val="16"/>
                <w:szCs w:val="16"/>
              </w:rPr>
            </w:pPr>
            <w:r w:rsidRPr="001B0B4A">
              <w:rPr>
                <w:sz w:val="16"/>
                <w:szCs w:val="16"/>
              </w:rPr>
              <w:t>$</w:t>
            </w:r>
          </w:p>
        </w:tc>
        <w:tc>
          <w:tcPr>
            <w:tcW w:w="1170" w:type="dxa"/>
            <w:tcBorders>
              <w:top w:val="nil"/>
              <w:left w:val="nil"/>
              <w:bottom w:val="double" w:sz="4" w:space="0" w:color="auto"/>
              <w:right w:val="nil"/>
            </w:tcBorders>
          </w:tcPr>
          <w:p w14:paraId="1FED9C10" w14:textId="50E10D76" w:rsidR="00861FF3" w:rsidRPr="001B0B4A" w:rsidRDefault="00861FF3" w:rsidP="00861FF3">
            <w:pPr>
              <w:tabs>
                <w:tab w:val="right" w:pos="9360"/>
              </w:tabs>
              <w:jc w:val="right"/>
              <w:rPr>
                <w:sz w:val="16"/>
                <w:szCs w:val="16"/>
              </w:rPr>
            </w:pPr>
            <w:r w:rsidRPr="001B0B4A">
              <w:rPr>
                <w:sz w:val="16"/>
                <w:szCs w:val="16"/>
              </w:rPr>
              <w:t>(0.00)</w:t>
            </w:r>
          </w:p>
        </w:tc>
        <w:tc>
          <w:tcPr>
            <w:tcW w:w="270" w:type="dxa"/>
            <w:tcBorders>
              <w:top w:val="nil"/>
              <w:left w:val="nil"/>
              <w:bottom w:val="double" w:sz="4" w:space="0" w:color="auto"/>
              <w:right w:val="nil"/>
            </w:tcBorders>
          </w:tcPr>
          <w:p w14:paraId="17F3C209" w14:textId="3F1D917E" w:rsidR="00861FF3" w:rsidRPr="001B0B4A" w:rsidRDefault="00861FF3" w:rsidP="00861FF3">
            <w:pPr>
              <w:tabs>
                <w:tab w:val="right" w:pos="9360"/>
              </w:tabs>
              <w:jc w:val="right"/>
              <w:rPr>
                <w:sz w:val="16"/>
                <w:szCs w:val="16"/>
              </w:rPr>
            </w:pPr>
            <w:r w:rsidRPr="001B0B4A">
              <w:rPr>
                <w:sz w:val="16"/>
                <w:szCs w:val="16"/>
              </w:rPr>
              <w:t>$</w:t>
            </w:r>
          </w:p>
        </w:tc>
        <w:tc>
          <w:tcPr>
            <w:tcW w:w="1170" w:type="dxa"/>
            <w:tcBorders>
              <w:top w:val="nil"/>
              <w:left w:val="nil"/>
              <w:bottom w:val="double" w:sz="4" w:space="0" w:color="auto"/>
              <w:right w:val="nil"/>
            </w:tcBorders>
          </w:tcPr>
          <w:p w14:paraId="045BB157" w14:textId="76312F0D" w:rsidR="00861FF3" w:rsidRPr="001B0B4A" w:rsidRDefault="00861FF3" w:rsidP="00861FF3">
            <w:pPr>
              <w:tabs>
                <w:tab w:val="right" w:pos="9360"/>
              </w:tabs>
              <w:jc w:val="right"/>
              <w:rPr>
                <w:sz w:val="16"/>
                <w:szCs w:val="16"/>
              </w:rPr>
            </w:pPr>
            <w:r w:rsidRPr="001B0B4A">
              <w:rPr>
                <w:sz w:val="16"/>
                <w:szCs w:val="16"/>
              </w:rPr>
              <w:t>(0.01)</w:t>
            </w:r>
          </w:p>
        </w:tc>
        <w:tc>
          <w:tcPr>
            <w:tcW w:w="270" w:type="dxa"/>
            <w:tcBorders>
              <w:top w:val="nil"/>
              <w:left w:val="nil"/>
              <w:bottom w:val="double" w:sz="4" w:space="0" w:color="auto"/>
              <w:right w:val="nil"/>
            </w:tcBorders>
          </w:tcPr>
          <w:p w14:paraId="66A3C73E" w14:textId="3C74C36C" w:rsidR="00861FF3" w:rsidRPr="001B0B4A" w:rsidRDefault="00861FF3" w:rsidP="00861FF3">
            <w:pPr>
              <w:tabs>
                <w:tab w:val="right" w:pos="9360"/>
              </w:tabs>
              <w:jc w:val="right"/>
              <w:rPr>
                <w:sz w:val="16"/>
                <w:szCs w:val="16"/>
              </w:rPr>
            </w:pPr>
            <w:r w:rsidRPr="001B0B4A">
              <w:rPr>
                <w:sz w:val="16"/>
                <w:szCs w:val="16"/>
              </w:rPr>
              <w:t>$</w:t>
            </w:r>
          </w:p>
        </w:tc>
        <w:tc>
          <w:tcPr>
            <w:tcW w:w="1170" w:type="dxa"/>
            <w:tcBorders>
              <w:top w:val="nil"/>
              <w:left w:val="nil"/>
              <w:bottom w:val="double" w:sz="4" w:space="0" w:color="auto"/>
              <w:right w:val="nil"/>
            </w:tcBorders>
          </w:tcPr>
          <w:p w14:paraId="31193B47" w14:textId="435192FB" w:rsidR="00861FF3" w:rsidRPr="001B0B4A" w:rsidRDefault="00861FF3" w:rsidP="00861FF3">
            <w:pPr>
              <w:tabs>
                <w:tab w:val="right" w:pos="9360"/>
              </w:tabs>
              <w:jc w:val="right"/>
              <w:rPr>
                <w:sz w:val="16"/>
                <w:szCs w:val="16"/>
              </w:rPr>
            </w:pPr>
            <w:r w:rsidRPr="001B0B4A">
              <w:rPr>
                <w:sz w:val="16"/>
                <w:szCs w:val="16"/>
              </w:rPr>
              <w:t>(0.01)</w:t>
            </w:r>
          </w:p>
        </w:tc>
      </w:tr>
      <w:tr w:rsidR="00861FF3" w:rsidRPr="001B0B4A" w14:paraId="0D8F19D4" w14:textId="3003D914" w:rsidTr="003F3ACB">
        <w:trPr>
          <w:trHeight w:val="171"/>
        </w:trPr>
        <w:tc>
          <w:tcPr>
            <w:tcW w:w="3600" w:type="dxa"/>
            <w:tcBorders>
              <w:top w:val="double" w:sz="4" w:space="0" w:color="auto"/>
              <w:left w:val="nil"/>
              <w:bottom w:val="nil"/>
              <w:right w:val="nil"/>
            </w:tcBorders>
          </w:tcPr>
          <w:p w14:paraId="430D9CE0" w14:textId="77777777" w:rsidR="00861FF3" w:rsidRPr="001B0B4A" w:rsidRDefault="00861FF3" w:rsidP="00861FF3">
            <w:pPr>
              <w:tabs>
                <w:tab w:val="right" w:pos="9360"/>
              </w:tabs>
              <w:rPr>
                <w:rFonts w:cs="Arial"/>
                <w:sz w:val="16"/>
                <w:szCs w:val="16"/>
              </w:rPr>
            </w:pPr>
          </w:p>
        </w:tc>
        <w:tc>
          <w:tcPr>
            <w:tcW w:w="270" w:type="dxa"/>
            <w:tcBorders>
              <w:top w:val="double" w:sz="4" w:space="0" w:color="auto"/>
              <w:left w:val="nil"/>
              <w:bottom w:val="nil"/>
              <w:right w:val="nil"/>
            </w:tcBorders>
          </w:tcPr>
          <w:p w14:paraId="7C48053A"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71FD89B0"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26981C73"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348836D4"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0B6C13BD"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71A41EFD" w14:textId="77777777" w:rsidR="00861FF3" w:rsidRPr="001B0B4A" w:rsidRDefault="00861FF3" w:rsidP="00861FF3">
            <w:pPr>
              <w:tabs>
                <w:tab w:val="right" w:pos="9360"/>
              </w:tabs>
              <w:jc w:val="right"/>
              <w:rPr>
                <w:rFonts w:cs="Arial"/>
                <w:sz w:val="16"/>
                <w:szCs w:val="16"/>
              </w:rPr>
            </w:pPr>
          </w:p>
        </w:tc>
        <w:tc>
          <w:tcPr>
            <w:tcW w:w="270" w:type="dxa"/>
            <w:tcBorders>
              <w:top w:val="double" w:sz="4" w:space="0" w:color="auto"/>
              <w:left w:val="nil"/>
              <w:bottom w:val="nil"/>
              <w:right w:val="nil"/>
            </w:tcBorders>
          </w:tcPr>
          <w:p w14:paraId="38DA0819" w14:textId="77777777" w:rsidR="00861FF3" w:rsidRPr="001B0B4A" w:rsidRDefault="00861FF3" w:rsidP="00861FF3">
            <w:pPr>
              <w:tabs>
                <w:tab w:val="right" w:pos="9360"/>
              </w:tabs>
              <w:jc w:val="right"/>
              <w:rPr>
                <w:rFonts w:cs="Arial"/>
                <w:sz w:val="16"/>
                <w:szCs w:val="16"/>
              </w:rPr>
            </w:pPr>
          </w:p>
        </w:tc>
        <w:tc>
          <w:tcPr>
            <w:tcW w:w="1170" w:type="dxa"/>
            <w:tcBorders>
              <w:top w:val="double" w:sz="4" w:space="0" w:color="auto"/>
              <w:left w:val="nil"/>
              <w:bottom w:val="nil"/>
              <w:right w:val="nil"/>
            </w:tcBorders>
          </w:tcPr>
          <w:p w14:paraId="1EAB9648" w14:textId="77777777" w:rsidR="00861FF3" w:rsidRPr="001B0B4A" w:rsidRDefault="00861FF3" w:rsidP="00861FF3">
            <w:pPr>
              <w:tabs>
                <w:tab w:val="right" w:pos="9360"/>
              </w:tabs>
              <w:jc w:val="right"/>
              <w:rPr>
                <w:rFonts w:cs="Arial"/>
                <w:sz w:val="16"/>
                <w:szCs w:val="16"/>
              </w:rPr>
            </w:pPr>
          </w:p>
        </w:tc>
      </w:tr>
      <w:tr w:rsidR="00861FF3" w:rsidRPr="001B0B4A" w14:paraId="66FEFBDE" w14:textId="37B0FC9B" w:rsidTr="005C4681">
        <w:trPr>
          <w:trHeight w:val="185"/>
        </w:trPr>
        <w:tc>
          <w:tcPr>
            <w:tcW w:w="3600" w:type="dxa"/>
            <w:tcBorders>
              <w:top w:val="nil"/>
              <w:left w:val="nil"/>
              <w:bottom w:val="double" w:sz="4" w:space="0" w:color="auto"/>
              <w:right w:val="nil"/>
            </w:tcBorders>
            <w:vAlign w:val="bottom"/>
          </w:tcPr>
          <w:p w14:paraId="45DE9A61" w14:textId="77777777" w:rsidR="00861FF3" w:rsidRPr="001B0B4A" w:rsidRDefault="00861FF3" w:rsidP="00861FF3">
            <w:pPr>
              <w:tabs>
                <w:tab w:val="right" w:pos="9360"/>
              </w:tabs>
              <w:ind w:left="173" w:hanging="173"/>
              <w:rPr>
                <w:rFonts w:cs="Arial"/>
                <w:b/>
                <w:sz w:val="16"/>
                <w:szCs w:val="16"/>
              </w:rPr>
            </w:pPr>
            <w:r w:rsidRPr="001B0B4A">
              <w:rPr>
                <w:rFonts w:cs="Arial"/>
                <w:b/>
                <w:sz w:val="16"/>
                <w:szCs w:val="16"/>
              </w:rPr>
              <w:t>Weighted average number of shares outstanding (basic and diluted)</w:t>
            </w:r>
          </w:p>
        </w:tc>
        <w:tc>
          <w:tcPr>
            <w:tcW w:w="270" w:type="dxa"/>
            <w:tcBorders>
              <w:top w:val="nil"/>
              <w:left w:val="nil"/>
              <w:bottom w:val="double" w:sz="4" w:space="0" w:color="auto"/>
              <w:right w:val="nil"/>
            </w:tcBorders>
          </w:tcPr>
          <w:p w14:paraId="07D55634"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double" w:sz="4" w:space="0" w:color="auto"/>
              <w:right w:val="nil"/>
            </w:tcBorders>
            <w:vAlign w:val="bottom"/>
          </w:tcPr>
          <w:p w14:paraId="1E58D000" w14:textId="4D979E9F" w:rsidR="00861FF3" w:rsidRPr="001B0B4A" w:rsidRDefault="001D3FA3" w:rsidP="00861FF3">
            <w:pPr>
              <w:tabs>
                <w:tab w:val="right" w:pos="9360"/>
              </w:tabs>
              <w:jc w:val="right"/>
              <w:rPr>
                <w:rFonts w:cs="Arial"/>
                <w:sz w:val="16"/>
                <w:szCs w:val="16"/>
              </w:rPr>
            </w:pPr>
            <w:r>
              <w:rPr>
                <w:rFonts w:cs="Arial"/>
                <w:sz w:val="16"/>
                <w:szCs w:val="16"/>
              </w:rPr>
              <w:t>191,836,017</w:t>
            </w:r>
          </w:p>
        </w:tc>
        <w:tc>
          <w:tcPr>
            <w:tcW w:w="270" w:type="dxa"/>
            <w:tcBorders>
              <w:top w:val="nil"/>
              <w:left w:val="nil"/>
              <w:bottom w:val="double" w:sz="4" w:space="0" w:color="auto"/>
              <w:right w:val="nil"/>
            </w:tcBorders>
          </w:tcPr>
          <w:p w14:paraId="503051F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double" w:sz="4" w:space="0" w:color="auto"/>
              <w:right w:val="nil"/>
            </w:tcBorders>
            <w:vAlign w:val="bottom"/>
          </w:tcPr>
          <w:p w14:paraId="6DEC541D" w14:textId="5922DE42" w:rsidR="00861FF3" w:rsidRPr="001B0B4A" w:rsidRDefault="00861FF3" w:rsidP="00861FF3">
            <w:pPr>
              <w:tabs>
                <w:tab w:val="right" w:pos="9360"/>
              </w:tabs>
              <w:jc w:val="right"/>
              <w:rPr>
                <w:rFonts w:cs="Arial"/>
                <w:sz w:val="16"/>
                <w:szCs w:val="16"/>
              </w:rPr>
            </w:pPr>
            <w:r>
              <w:rPr>
                <w:rFonts w:cs="Arial"/>
                <w:sz w:val="16"/>
                <w:szCs w:val="16"/>
              </w:rPr>
              <w:t>120,036,760</w:t>
            </w:r>
          </w:p>
        </w:tc>
        <w:tc>
          <w:tcPr>
            <w:tcW w:w="270" w:type="dxa"/>
            <w:tcBorders>
              <w:top w:val="nil"/>
              <w:left w:val="nil"/>
              <w:bottom w:val="double" w:sz="4" w:space="0" w:color="auto"/>
              <w:right w:val="nil"/>
            </w:tcBorders>
          </w:tcPr>
          <w:p w14:paraId="7EC4E920"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double" w:sz="4" w:space="0" w:color="auto"/>
              <w:right w:val="nil"/>
            </w:tcBorders>
            <w:vAlign w:val="bottom"/>
          </w:tcPr>
          <w:p w14:paraId="4FAA0D2A" w14:textId="56C94459" w:rsidR="00861FF3" w:rsidRPr="001B0B4A" w:rsidRDefault="00E618AF" w:rsidP="00861FF3">
            <w:pPr>
              <w:tabs>
                <w:tab w:val="right" w:pos="9360"/>
              </w:tabs>
              <w:jc w:val="right"/>
              <w:rPr>
                <w:rFonts w:cs="Arial"/>
                <w:sz w:val="16"/>
                <w:szCs w:val="16"/>
              </w:rPr>
            </w:pPr>
            <w:r>
              <w:rPr>
                <w:rFonts w:cs="Arial"/>
                <w:sz w:val="16"/>
                <w:szCs w:val="16"/>
              </w:rPr>
              <w:t>191,836,017</w:t>
            </w:r>
          </w:p>
        </w:tc>
        <w:tc>
          <w:tcPr>
            <w:tcW w:w="270" w:type="dxa"/>
            <w:tcBorders>
              <w:top w:val="nil"/>
              <w:left w:val="nil"/>
              <w:bottom w:val="double" w:sz="4" w:space="0" w:color="auto"/>
              <w:right w:val="nil"/>
            </w:tcBorders>
          </w:tcPr>
          <w:p w14:paraId="7AB185F6" w14:textId="77777777" w:rsidR="00861FF3" w:rsidRPr="001B0B4A" w:rsidRDefault="00861FF3" w:rsidP="00861FF3">
            <w:pPr>
              <w:tabs>
                <w:tab w:val="right" w:pos="9360"/>
              </w:tabs>
              <w:jc w:val="right"/>
              <w:rPr>
                <w:rFonts w:cs="Arial"/>
                <w:sz w:val="16"/>
                <w:szCs w:val="16"/>
              </w:rPr>
            </w:pPr>
          </w:p>
        </w:tc>
        <w:tc>
          <w:tcPr>
            <w:tcW w:w="1170" w:type="dxa"/>
            <w:tcBorders>
              <w:top w:val="nil"/>
              <w:left w:val="nil"/>
              <w:bottom w:val="double" w:sz="4" w:space="0" w:color="auto"/>
              <w:right w:val="nil"/>
            </w:tcBorders>
            <w:vAlign w:val="bottom"/>
          </w:tcPr>
          <w:p w14:paraId="1BD7A5D8" w14:textId="7DC57F1F" w:rsidR="00861FF3" w:rsidRPr="001B0B4A" w:rsidRDefault="00861FF3" w:rsidP="00861FF3">
            <w:pPr>
              <w:tabs>
                <w:tab w:val="right" w:pos="9360"/>
              </w:tabs>
              <w:jc w:val="right"/>
              <w:rPr>
                <w:rFonts w:cs="Arial"/>
                <w:sz w:val="16"/>
                <w:szCs w:val="16"/>
              </w:rPr>
            </w:pPr>
            <w:r>
              <w:rPr>
                <w:rFonts w:cs="Arial"/>
                <w:sz w:val="16"/>
                <w:szCs w:val="16"/>
              </w:rPr>
              <w:t>119,641,155</w:t>
            </w:r>
          </w:p>
        </w:tc>
      </w:tr>
    </w:tbl>
    <w:p w14:paraId="5F115CB2" w14:textId="77777777" w:rsidR="0018282B" w:rsidRPr="001B0B4A" w:rsidRDefault="0018282B" w:rsidP="001B0B4A">
      <w:pPr>
        <w:tabs>
          <w:tab w:val="right" w:pos="9360"/>
        </w:tabs>
        <w:outlineLvl w:val="0"/>
        <w:rPr>
          <w:rFonts w:cs="Arial"/>
          <w:b/>
          <w:sz w:val="16"/>
          <w:szCs w:val="16"/>
        </w:rPr>
      </w:pPr>
    </w:p>
    <w:p w14:paraId="381E0BD4" w14:textId="77777777" w:rsidR="0018282B" w:rsidRPr="001B0B4A" w:rsidRDefault="0018282B" w:rsidP="001B0B4A">
      <w:pPr>
        <w:tabs>
          <w:tab w:val="right" w:pos="9360"/>
        </w:tabs>
        <w:outlineLvl w:val="0"/>
        <w:rPr>
          <w:rFonts w:cs="Arial"/>
          <w:b/>
          <w:sz w:val="16"/>
          <w:szCs w:val="16"/>
        </w:rPr>
      </w:pPr>
    </w:p>
    <w:p w14:paraId="73B8A4D2" w14:textId="77777777" w:rsidR="00773963" w:rsidRPr="001B0B4A" w:rsidRDefault="00773963" w:rsidP="001B0B4A">
      <w:pPr>
        <w:tabs>
          <w:tab w:val="right" w:pos="9360"/>
        </w:tabs>
        <w:outlineLvl w:val="0"/>
        <w:rPr>
          <w:rFonts w:cs="Arial"/>
          <w:sz w:val="20"/>
          <w:szCs w:val="20"/>
        </w:rPr>
      </w:pPr>
    </w:p>
    <w:p w14:paraId="0D980035" w14:textId="77777777" w:rsidR="006F425A" w:rsidRPr="001B0B4A" w:rsidRDefault="006F425A" w:rsidP="001B0B4A">
      <w:pPr>
        <w:rPr>
          <w:sz w:val="20"/>
          <w:szCs w:val="20"/>
          <w:lang w:val="en-CA"/>
        </w:rPr>
      </w:pPr>
    </w:p>
    <w:p w14:paraId="1B4CA4BB" w14:textId="77777777" w:rsidR="006F425A" w:rsidRPr="001B0B4A" w:rsidRDefault="006F425A" w:rsidP="001B0B4A">
      <w:pPr>
        <w:rPr>
          <w:sz w:val="20"/>
          <w:szCs w:val="20"/>
          <w:lang w:val="en-CA"/>
        </w:rPr>
      </w:pPr>
    </w:p>
    <w:p w14:paraId="66586B9A" w14:textId="77777777" w:rsidR="00E13390" w:rsidRPr="001B0B4A" w:rsidRDefault="00E13390" w:rsidP="001B0B4A">
      <w:pPr>
        <w:rPr>
          <w:sz w:val="20"/>
          <w:szCs w:val="20"/>
          <w:lang w:val="en-CA"/>
        </w:rPr>
        <w:sectPr w:rsidR="00E13390" w:rsidRPr="001B0B4A" w:rsidSect="00EC4A14">
          <w:pgSz w:w="12240" w:h="15840"/>
          <w:pgMar w:top="1080" w:right="1440" w:bottom="1440" w:left="1440" w:header="1020" w:footer="708" w:gutter="0"/>
          <w:cols w:space="708"/>
          <w:docGrid w:linePitch="360"/>
        </w:sectPr>
      </w:pPr>
    </w:p>
    <w:p w14:paraId="22C870BB" w14:textId="77777777" w:rsidR="00C1584F" w:rsidRPr="001B0B4A" w:rsidRDefault="00C1584F" w:rsidP="001B0B4A">
      <w:pPr>
        <w:ind w:hanging="90"/>
        <w:rPr>
          <w:b/>
          <w:sz w:val="16"/>
          <w:szCs w:val="16"/>
        </w:rPr>
      </w:pPr>
      <w:r w:rsidRPr="001B0B4A">
        <w:rPr>
          <w:b/>
          <w:sz w:val="16"/>
          <w:szCs w:val="20"/>
          <w:lang w:val="en-CA"/>
        </w:rPr>
        <w:lastRenderedPageBreak/>
        <w:t xml:space="preserve">CONDENSED INTERIM </w:t>
      </w:r>
      <w:r w:rsidRPr="001B0B4A">
        <w:rPr>
          <w:b/>
          <w:sz w:val="16"/>
          <w:szCs w:val="16"/>
        </w:rPr>
        <w:t>CONSOLIDATED STATEMENTS OF CASH FLOWS</w:t>
      </w:r>
    </w:p>
    <w:p w14:paraId="2971CCBE" w14:textId="616B17DA" w:rsidR="00C1584F" w:rsidRPr="001B0B4A" w:rsidRDefault="00C1584F" w:rsidP="001B0B4A">
      <w:pPr>
        <w:tabs>
          <w:tab w:val="right" w:pos="9360"/>
        </w:tabs>
        <w:ind w:hanging="90"/>
        <w:outlineLvl w:val="0"/>
        <w:rPr>
          <w:rFonts w:cs="Arial"/>
          <w:b/>
          <w:sz w:val="16"/>
          <w:szCs w:val="16"/>
        </w:rPr>
      </w:pPr>
      <w:r w:rsidRPr="001B0B4A">
        <w:rPr>
          <w:rFonts w:cs="Arial"/>
          <w:b/>
          <w:sz w:val="16"/>
          <w:szCs w:val="16"/>
        </w:rPr>
        <w:t xml:space="preserve">FOR THE </w:t>
      </w:r>
      <w:r w:rsidR="00041D44" w:rsidRPr="001B0B4A">
        <w:rPr>
          <w:rFonts w:cs="Arial"/>
          <w:b/>
          <w:sz w:val="16"/>
          <w:szCs w:val="16"/>
        </w:rPr>
        <w:t>SIX</w:t>
      </w:r>
      <w:r w:rsidRPr="001B0B4A">
        <w:rPr>
          <w:rFonts w:cs="Arial"/>
          <w:b/>
          <w:sz w:val="16"/>
          <w:szCs w:val="16"/>
        </w:rPr>
        <w:t xml:space="preserve"> MONTHS ENDED </w:t>
      </w:r>
      <w:r w:rsidR="00041D44" w:rsidRPr="001B0B4A">
        <w:rPr>
          <w:rFonts w:cs="Arial"/>
          <w:b/>
          <w:sz w:val="16"/>
          <w:szCs w:val="16"/>
        </w:rPr>
        <w:t>FEBRUARY</w:t>
      </w:r>
      <w:r w:rsidR="00E10678" w:rsidRPr="001B0B4A">
        <w:rPr>
          <w:b/>
          <w:sz w:val="16"/>
          <w:szCs w:val="20"/>
          <w:lang w:val="en-CA"/>
        </w:rPr>
        <w:t xml:space="preserve"> </w:t>
      </w:r>
      <w:r w:rsidR="00041D44" w:rsidRPr="001B0B4A">
        <w:rPr>
          <w:b/>
          <w:sz w:val="16"/>
          <w:szCs w:val="20"/>
          <w:lang w:val="en-CA"/>
        </w:rPr>
        <w:t>2</w:t>
      </w:r>
      <w:r w:rsidR="00F73F1E">
        <w:rPr>
          <w:b/>
          <w:sz w:val="16"/>
          <w:szCs w:val="20"/>
          <w:lang w:val="en-CA"/>
        </w:rPr>
        <w:t>8</w:t>
      </w:r>
      <w:r w:rsidR="00E10678" w:rsidRPr="001B0B4A">
        <w:rPr>
          <w:b/>
          <w:sz w:val="16"/>
          <w:szCs w:val="20"/>
          <w:lang w:val="en-CA"/>
        </w:rPr>
        <w:t>, 202</w:t>
      </w:r>
      <w:r w:rsidR="00F73F1E">
        <w:rPr>
          <w:b/>
          <w:sz w:val="16"/>
          <w:szCs w:val="20"/>
          <w:lang w:val="en-CA"/>
        </w:rPr>
        <w:t>5</w:t>
      </w:r>
      <w:r w:rsidR="001947CD" w:rsidRPr="001B0B4A">
        <w:rPr>
          <w:b/>
          <w:sz w:val="16"/>
          <w:szCs w:val="20"/>
          <w:lang w:val="en-CA"/>
        </w:rPr>
        <w:t xml:space="preserve"> </w:t>
      </w:r>
      <w:r w:rsidR="00E10678" w:rsidRPr="001B0B4A">
        <w:rPr>
          <w:b/>
          <w:sz w:val="16"/>
          <w:szCs w:val="20"/>
          <w:lang w:val="en-CA"/>
        </w:rPr>
        <w:t xml:space="preserve">AND </w:t>
      </w:r>
      <w:r w:rsidR="00041D44" w:rsidRPr="001B0B4A">
        <w:rPr>
          <w:b/>
          <w:sz w:val="16"/>
          <w:szCs w:val="20"/>
          <w:lang w:val="en-CA"/>
        </w:rPr>
        <w:t>FEBRUARY 2</w:t>
      </w:r>
      <w:r w:rsidR="00F73F1E">
        <w:rPr>
          <w:b/>
          <w:sz w:val="16"/>
          <w:szCs w:val="20"/>
          <w:lang w:val="en-CA"/>
        </w:rPr>
        <w:t>9</w:t>
      </w:r>
      <w:r w:rsidR="00041D44" w:rsidRPr="001B0B4A">
        <w:rPr>
          <w:b/>
          <w:sz w:val="16"/>
          <w:szCs w:val="20"/>
          <w:lang w:val="en-CA"/>
        </w:rPr>
        <w:t xml:space="preserve">, </w:t>
      </w:r>
      <w:r w:rsidR="00E10678" w:rsidRPr="001B0B4A">
        <w:rPr>
          <w:b/>
          <w:sz w:val="16"/>
          <w:szCs w:val="20"/>
          <w:lang w:val="en-CA"/>
        </w:rPr>
        <w:t>202</w:t>
      </w:r>
      <w:r w:rsidR="00F73F1E">
        <w:rPr>
          <w:b/>
          <w:sz w:val="16"/>
          <w:szCs w:val="20"/>
          <w:lang w:val="en-CA"/>
        </w:rPr>
        <w:t>4</w:t>
      </w:r>
    </w:p>
    <w:tbl>
      <w:tblPr>
        <w:tblStyle w:val="TableGrid"/>
        <w:tblW w:w="9659" w:type="dxa"/>
        <w:tblLayout w:type="fixed"/>
        <w:tblLook w:val="04A0" w:firstRow="1" w:lastRow="0" w:firstColumn="1" w:lastColumn="0" w:noHBand="0" w:noVBand="1"/>
      </w:tblPr>
      <w:tblGrid>
        <w:gridCol w:w="5958"/>
        <w:gridCol w:w="284"/>
        <w:gridCol w:w="1521"/>
        <w:gridCol w:w="283"/>
        <w:gridCol w:w="1613"/>
      </w:tblGrid>
      <w:tr w:rsidR="0075736A" w:rsidRPr="001B0B4A" w14:paraId="2E3F2608" w14:textId="77777777" w:rsidTr="00FB56EB">
        <w:trPr>
          <w:trHeight w:val="221"/>
        </w:trPr>
        <w:tc>
          <w:tcPr>
            <w:tcW w:w="5958" w:type="dxa"/>
            <w:tcBorders>
              <w:top w:val="single" w:sz="12" w:space="0" w:color="auto"/>
              <w:left w:val="nil"/>
              <w:bottom w:val="nil"/>
              <w:right w:val="nil"/>
            </w:tcBorders>
          </w:tcPr>
          <w:p w14:paraId="5E63CA20" w14:textId="3A5E84C4" w:rsidR="0075736A" w:rsidRPr="001B0B4A" w:rsidRDefault="0075736A" w:rsidP="001B0B4A">
            <w:pPr>
              <w:tabs>
                <w:tab w:val="right" w:pos="9360"/>
              </w:tabs>
              <w:ind w:left="-112"/>
              <w:rPr>
                <w:rFonts w:cs="Arial"/>
                <w:i/>
                <w:sz w:val="16"/>
                <w:szCs w:val="16"/>
              </w:rPr>
            </w:pPr>
            <w:r w:rsidRPr="001B0B4A">
              <w:rPr>
                <w:rFonts w:cs="Arial"/>
                <w:i/>
                <w:sz w:val="16"/>
                <w:szCs w:val="16"/>
              </w:rPr>
              <w:t>(</w:t>
            </w:r>
            <w:r w:rsidR="00135593" w:rsidRPr="001B0B4A">
              <w:rPr>
                <w:rFonts w:cs="Arial"/>
                <w:i/>
                <w:sz w:val="16"/>
                <w:szCs w:val="16"/>
              </w:rPr>
              <w:t xml:space="preserve">Unaudited, </w:t>
            </w:r>
            <w:r w:rsidRPr="001B0B4A">
              <w:rPr>
                <w:rFonts w:cs="Arial"/>
                <w:i/>
                <w:sz w:val="16"/>
                <w:szCs w:val="16"/>
              </w:rPr>
              <w:t xml:space="preserve">expressed in </w:t>
            </w:r>
            <w:r w:rsidR="00092B4E" w:rsidRPr="001B0B4A">
              <w:rPr>
                <w:rFonts w:cs="Arial"/>
                <w:i/>
                <w:sz w:val="16"/>
                <w:szCs w:val="16"/>
              </w:rPr>
              <w:t>Canadian Dollars</w:t>
            </w:r>
            <w:r w:rsidRPr="001B0B4A">
              <w:rPr>
                <w:rFonts w:cs="Arial"/>
                <w:i/>
                <w:sz w:val="16"/>
                <w:szCs w:val="16"/>
              </w:rPr>
              <w:t>)</w:t>
            </w:r>
          </w:p>
        </w:tc>
        <w:tc>
          <w:tcPr>
            <w:tcW w:w="284" w:type="dxa"/>
            <w:tcBorders>
              <w:top w:val="single" w:sz="12" w:space="0" w:color="auto"/>
              <w:left w:val="nil"/>
              <w:bottom w:val="nil"/>
              <w:right w:val="nil"/>
            </w:tcBorders>
          </w:tcPr>
          <w:p w14:paraId="354E0E82" w14:textId="77777777" w:rsidR="0075736A" w:rsidRPr="001B0B4A" w:rsidRDefault="0075736A" w:rsidP="001B0B4A">
            <w:pPr>
              <w:tabs>
                <w:tab w:val="right" w:pos="9360"/>
              </w:tabs>
              <w:jc w:val="right"/>
              <w:rPr>
                <w:rFonts w:cs="Arial"/>
                <w:b/>
                <w:sz w:val="16"/>
                <w:szCs w:val="16"/>
              </w:rPr>
            </w:pPr>
          </w:p>
        </w:tc>
        <w:tc>
          <w:tcPr>
            <w:tcW w:w="3417" w:type="dxa"/>
            <w:gridSpan w:val="3"/>
            <w:tcBorders>
              <w:top w:val="single" w:sz="12" w:space="0" w:color="auto"/>
              <w:left w:val="nil"/>
              <w:bottom w:val="nil"/>
              <w:right w:val="nil"/>
            </w:tcBorders>
          </w:tcPr>
          <w:p w14:paraId="0E8F65C0" w14:textId="77777777" w:rsidR="0075736A" w:rsidRPr="001B0B4A" w:rsidRDefault="0075736A" w:rsidP="001B0B4A">
            <w:pPr>
              <w:tabs>
                <w:tab w:val="right" w:pos="9360"/>
              </w:tabs>
              <w:jc w:val="center"/>
              <w:rPr>
                <w:rFonts w:cs="Arial"/>
                <w:b/>
                <w:sz w:val="16"/>
                <w:szCs w:val="16"/>
              </w:rPr>
            </w:pPr>
          </w:p>
        </w:tc>
      </w:tr>
      <w:tr w:rsidR="005C3F88" w:rsidRPr="001B0B4A" w14:paraId="066EF389" w14:textId="77777777" w:rsidTr="00FB56EB">
        <w:tc>
          <w:tcPr>
            <w:tcW w:w="5958" w:type="dxa"/>
            <w:tcBorders>
              <w:top w:val="nil"/>
              <w:left w:val="nil"/>
              <w:bottom w:val="nil"/>
              <w:right w:val="nil"/>
            </w:tcBorders>
          </w:tcPr>
          <w:p w14:paraId="34C1BF2F" w14:textId="77777777" w:rsidR="005C3F88" w:rsidRPr="001B0B4A" w:rsidRDefault="005C3F88" w:rsidP="001B0B4A">
            <w:pPr>
              <w:tabs>
                <w:tab w:val="right" w:pos="9360"/>
              </w:tabs>
              <w:rPr>
                <w:rFonts w:cs="Arial"/>
                <w:b/>
                <w:sz w:val="16"/>
                <w:szCs w:val="16"/>
              </w:rPr>
            </w:pPr>
          </w:p>
        </w:tc>
        <w:tc>
          <w:tcPr>
            <w:tcW w:w="284" w:type="dxa"/>
            <w:tcBorders>
              <w:top w:val="nil"/>
              <w:left w:val="nil"/>
              <w:bottom w:val="nil"/>
              <w:right w:val="nil"/>
            </w:tcBorders>
          </w:tcPr>
          <w:p w14:paraId="07D04A78" w14:textId="77777777" w:rsidR="005C3F88" w:rsidRPr="001B0B4A" w:rsidRDefault="005C3F88" w:rsidP="001B0B4A">
            <w:pPr>
              <w:tabs>
                <w:tab w:val="right" w:pos="9360"/>
              </w:tabs>
              <w:jc w:val="right"/>
              <w:rPr>
                <w:rFonts w:cs="Arial"/>
                <w:b/>
                <w:sz w:val="16"/>
                <w:szCs w:val="16"/>
              </w:rPr>
            </w:pPr>
          </w:p>
        </w:tc>
        <w:tc>
          <w:tcPr>
            <w:tcW w:w="3364" w:type="dxa"/>
            <w:gridSpan w:val="3"/>
            <w:tcBorders>
              <w:top w:val="nil"/>
              <w:left w:val="nil"/>
              <w:bottom w:val="single" w:sz="2" w:space="0" w:color="auto"/>
              <w:right w:val="nil"/>
            </w:tcBorders>
            <w:vAlign w:val="bottom"/>
          </w:tcPr>
          <w:p w14:paraId="21DF1680" w14:textId="10C1F7C0" w:rsidR="005C3F88" w:rsidRPr="001B0B4A" w:rsidRDefault="00041D44" w:rsidP="001B0B4A">
            <w:pPr>
              <w:tabs>
                <w:tab w:val="right" w:pos="9360"/>
              </w:tabs>
              <w:jc w:val="center"/>
              <w:rPr>
                <w:rFonts w:cs="Arial"/>
                <w:b/>
                <w:sz w:val="16"/>
                <w:szCs w:val="16"/>
              </w:rPr>
            </w:pPr>
            <w:r w:rsidRPr="001B0B4A">
              <w:rPr>
                <w:rFonts w:cs="Arial"/>
                <w:b/>
                <w:sz w:val="16"/>
                <w:szCs w:val="16"/>
              </w:rPr>
              <w:t>SIX</w:t>
            </w:r>
            <w:r w:rsidR="005C3F88" w:rsidRPr="001B0B4A">
              <w:rPr>
                <w:rFonts w:cs="Arial"/>
                <w:b/>
                <w:sz w:val="16"/>
                <w:szCs w:val="16"/>
              </w:rPr>
              <w:t xml:space="preserve"> MONTHS ENDED</w:t>
            </w:r>
          </w:p>
        </w:tc>
      </w:tr>
      <w:tr w:rsidR="00F73F1E" w:rsidRPr="001B0B4A" w14:paraId="2F3CFE39" w14:textId="77777777" w:rsidTr="00FB56EB">
        <w:tc>
          <w:tcPr>
            <w:tcW w:w="5958" w:type="dxa"/>
            <w:tcBorders>
              <w:top w:val="nil"/>
              <w:left w:val="nil"/>
              <w:bottom w:val="single" w:sz="2" w:space="0" w:color="auto"/>
              <w:right w:val="nil"/>
            </w:tcBorders>
          </w:tcPr>
          <w:p w14:paraId="47A2CBFC" w14:textId="77777777" w:rsidR="00F73F1E" w:rsidRPr="001B0B4A" w:rsidRDefault="00F73F1E" w:rsidP="00F73F1E">
            <w:pPr>
              <w:tabs>
                <w:tab w:val="right" w:pos="9360"/>
              </w:tabs>
              <w:rPr>
                <w:rFonts w:cs="Arial"/>
                <w:b/>
                <w:sz w:val="16"/>
                <w:szCs w:val="16"/>
              </w:rPr>
            </w:pPr>
          </w:p>
        </w:tc>
        <w:tc>
          <w:tcPr>
            <w:tcW w:w="284" w:type="dxa"/>
            <w:tcBorders>
              <w:top w:val="nil"/>
              <w:left w:val="nil"/>
              <w:bottom w:val="single" w:sz="2" w:space="0" w:color="auto"/>
              <w:right w:val="nil"/>
            </w:tcBorders>
          </w:tcPr>
          <w:p w14:paraId="4B785C89" w14:textId="77777777" w:rsidR="00F73F1E" w:rsidRPr="001B0B4A" w:rsidRDefault="00F73F1E" w:rsidP="00F73F1E">
            <w:pPr>
              <w:tabs>
                <w:tab w:val="right" w:pos="9360"/>
              </w:tabs>
              <w:jc w:val="right"/>
              <w:rPr>
                <w:rFonts w:cs="Arial"/>
                <w:b/>
                <w:sz w:val="16"/>
                <w:szCs w:val="16"/>
              </w:rPr>
            </w:pPr>
          </w:p>
        </w:tc>
        <w:tc>
          <w:tcPr>
            <w:tcW w:w="1521" w:type="dxa"/>
            <w:tcBorders>
              <w:top w:val="nil"/>
              <w:left w:val="nil"/>
              <w:bottom w:val="single" w:sz="2" w:space="0" w:color="auto"/>
              <w:right w:val="nil"/>
            </w:tcBorders>
            <w:vAlign w:val="bottom"/>
          </w:tcPr>
          <w:p w14:paraId="2CF40163" w14:textId="582AE262" w:rsidR="00F73F1E" w:rsidRPr="001B0B4A" w:rsidRDefault="00F73F1E" w:rsidP="00F73F1E">
            <w:pPr>
              <w:tabs>
                <w:tab w:val="right" w:pos="9360"/>
              </w:tabs>
              <w:jc w:val="right"/>
              <w:rPr>
                <w:rFonts w:cs="Arial"/>
                <w:b/>
                <w:sz w:val="16"/>
                <w:szCs w:val="16"/>
              </w:rPr>
            </w:pPr>
            <w:r w:rsidRPr="001B0B4A">
              <w:rPr>
                <w:rFonts w:cs="Arial"/>
                <w:b/>
                <w:sz w:val="16"/>
                <w:szCs w:val="16"/>
              </w:rPr>
              <w:t>FEBRUARY 2</w:t>
            </w:r>
            <w:r>
              <w:rPr>
                <w:rFonts w:cs="Arial"/>
                <w:b/>
                <w:sz w:val="16"/>
                <w:szCs w:val="16"/>
              </w:rPr>
              <w:t>8</w:t>
            </w:r>
            <w:r w:rsidRPr="001B0B4A">
              <w:rPr>
                <w:rFonts w:cs="Arial"/>
                <w:b/>
                <w:sz w:val="16"/>
                <w:szCs w:val="16"/>
              </w:rPr>
              <w:t>, 202</w:t>
            </w:r>
            <w:r>
              <w:rPr>
                <w:rFonts w:cs="Arial"/>
                <w:b/>
                <w:sz w:val="16"/>
                <w:szCs w:val="16"/>
              </w:rPr>
              <w:t>5</w:t>
            </w:r>
          </w:p>
        </w:tc>
        <w:tc>
          <w:tcPr>
            <w:tcW w:w="283" w:type="dxa"/>
            <w:tcBorders>
              <w:top w:val="nil"/>
              <w:left w:val="nil"/>
              <w:bottom w:val="single" w:sz="2" w:space="0" w:color="auto"/>
              <w:right w:val="nil"/>
            </w:tcBorders>
          </w:tcPr>
          <w:p w14:paraId="27E601F1" w14:textId="77777777" w:rsidR="00F73F1E" w:rsidRPr="001B0B4A" w:rsidRDefault="00F73F1E" w:rsidP="00F73F1E">
            <w:pPr>
              <w:tabs>
                <w:tab w:val="right" w:pos="9360"/>
              </w:tabs>
              <w:jc w:val="right"/>
              <w:rPr>
                <w:rFonts w:cs="Arial"/>
                <w:b/>
                <w:sz w:val="16"/>
                <w:szCs w:val="16"/>
              </w:rPr>
            </w:pPr>
          </w:p>
        </w:tc>
        <w:tc>
          <w:tcPr>
            <w:tcW w:w="1560" w:type="dxa"/>
            <w:tcBorders>
              <w:top w:val="nil"/>
              <w:left w:val="nil"/>
              <w:bottom w:val="single" w:sz="2" w:space="0" w:color="auto"/>
              <w:right w:val="nil"/>
            </w:tcBorders>
            <w:vAlign w:val="bottom"/>
          </w:tcPr>
          <w:p w14:paraId="1EB8B679" w14:textId="0049B9E6" w:rsidR="00F73F1E" w:rsidRPr="001B0B4A" w:rsidRDefault="00F73F1E" w:rsidP="00F73F1E">
            <w:pPr>
              <w:tabs>
                <w:tab w:val="right" w:pos="9360"/>
              </w:tabs>
              <w:ind w:left="-144"/>
              <w:jc w:val="right"/>
              <w:rPr>
                <w:rFonts w:cs="Arial"/>
                <w:b/>
                <w:sz w:val="16"/>
                <w:szCs w:val="16"/>
              </w:rPr>
            </w:pPr>
            <w:r w:rsidRPr="001B0B4A">
              <w:rPr>
                <w:rFonts w:cs="Arial"/>
                <w:b/>
                <w:sz w:val="16"/>
                <w:szCs w:val="16"/>
              </w:rPr>
              <w:t>FEBRUARY 29, 2024</w:t>
            </w:r>
          </w:p>
        </w:tc>
      </w:tr>
      <w:tr w:rsidR="00F73F1E" w:rsidRPr="001B0B4A" w14:paraId="76E81479" w14:textId="77777777" w:rsidTr="00A1559A">
        <w:tc>
          <w:tcPr>
            <w:tcW w:w="5958" w:type="dxa"/>
            <w:tcBorders>
              <w:top w:val="single" w:sz="2" w:space="0" w:color="auto"/>
              <w:left w:val="nil"/>
              <w:bottom w:val="nil"/>
              <w:right w:val="nil"/>
            </w:tcBorders>
          </w:tcPr>
          <w:p w14:paraId="51F1A85F" w14:textId="77777777" w:rsidR="00F73F1E" w:rsidRPr="001B0B4A" w:rsidRDefault="00F73F1E" w:rsidP="00F73F1E">
            <w:pPr>
              <w:tabs>
                <w:tab w:val="right" w:pos="9360"/>
              </w:tabs>
              <w:rPr>
                <w:rFonts w:cs="Arial"/>
                <w:sz w:val="16"/>
                <w:szCs w:val="16"/>
              </w:rPr>
            </w:pPr>
          </w:p>
        </w:tc>
        <w:tc>
          <w:tcPr>
            <w:tcW w:w="284" w:type="dxa"/>
            <w:tcBorders>
              <w:top w:val="single" w:sz="2" w:space="0" w:color="auto"/>
              <w:left w:val="nil"/>
              <w:bottom w:val="nil"/>
              <w:right w:val="nil"/>
            </w:tcBorders>
          </w:tcPr>
          <w:p w14:paraId="3ED53248" w14:textId="77777777" w:rsidR="00F73F1E" w:rsidRPr="001B0B4A" w:rsidRDefault="00F73F1E" w:rsidP="00F73F1E">
            <w:pPr>
              <w:tabs>
                <w:tab w:val="right" w:pos="9360"/>
              </w:tabs>
              <w:jc w:val="right"/>
              <w:rPr>
                <w:rFonts w:cs="Arial"/>
                <w:sz w:val="16"/>
                <w:szCs w:val="16"/>
              </w:rPr>
            </w:pPr>
          </w:p>
        </w:tc>
        <w:tc>
          <w:tcPr>
            <w:tcW w:w="1521" w:type="dxa"/>
            <w:tcBorders>
              <w:top w:val="single" w:sz="2" w:space="0" w:color="auto"/>
              <w:left w:val="nil"/>
              <w:bottom w:val="nil"/>
              <w:right w:val="nil"/>
            </w:tcBorders>
          </w:tcPr>
          <w:p w14:paraId="13F6D1F8" w14:textId="77777777" w:rsidR="00F73F1E" w:rsidRPr="001B0B4A" w:rsidRDefault="00F73F1E" w:rsidP="00F73F1E">
            <w:pPr>
              <w:tabs>
                <w:tab w:val="right" w:pos="9360"/>
              </w:tabs>
              <w:jc w:val="right"/>
              <w:rPr>
                <w:rFonts w:cs="Arial"/>
                <w:sz w:val="16"/>
                <w:szCs w:val="16"/>
              </w:rPr>
            </w:pPr>
          </w:p>
        </w:tc>
        <w:tc>
          <w:tcPr>
            <w:tcW w:w="283" w:type="dxa"/>
            <w:tcBorders>
              <w:top w:val="single" w:sz="2" w:space="0" w:color="auto"/>
              <w:left w:val="nil"/>
              <w:bottom w:val="nil"/>
              <w:right w:val="nil"/>
            </w:tcBorders>
          </w:tcPr>
          <w:p w14:paraId="7EE1DA73" w14:textId="77777777" w:rsidR="00F73F1E" w:rsidRPr="001B0B4A" w:rsidRDefault="00F73F1E" w:rsidP="00F73F1E">
            <w:pPr>
              <w:tabs>
                <w:tab w:val="right" w:pos="9360"/>
              </w:tabs>
              <w:jc w:val="right"/>
              <w:rPr>
                <w:rFonts w:cs="Arial"/>
                <w:sz w:val="16"/>
                <w:szCs w:val="16"/>
              </w:rPr>
            </w:pPr>
          </w:p>
        </w:tc>
        <w:tc>
          <w:tcPr>
            <w:tcW w:w="1560" w:type="dxa"/>
            <w:tcBorders>
              <w:top w:val="single" w:sz="2" w:space="0" w:color="auto"/>
              <w:left w:val="nil"/>
              <w:bottom w:val="nil"/>
              <w:right w:val="nil"/>
            </w:tcBorders>
          </w:tcPr>
          <w:p w14:paraId="3986794B" w14:textId="77777777" w:rsidR="00F73F1E" w:rsidRPr="001B0B4A" w:rsidRDefault="00F73F1E" w:rsidP="00F73F1E">
            <w:pPr>
              <w:tabs>
                <w:tab w:val="right" w:pos="9360"/>
              </w:tabs>
              <w:jc w:val="right"/>
              <w:rPr>
                <w:rFonts w:cs="Arial"/>
                <w:sz w:val="16"/>
                <w:szCs w:val="16"/>
              </w:rPr>
            </w:pPr>
          </w:p>
        </w:tc>
      </w:tr>
      <w:tr w:rsidR="00F73F1E" w:rsidRPr="001B0B4A" w14:paraId="0811D66F" w14:textId="77777777" w:rsidTr="00A1559A">
        <w:tc>
          <w:tcPr>
            <w:tcW w:w="5958" w:type="dxa"/>
            <w:tcBorders>
              <w:top w:val="nil"/>
              <w:left w:val="nil"/>
              <w:bottom w:val="nil"/>
              <w:right w:val="nil"/>
            </w:tcBorders>
          </w:tcPr>
          <w:p w14:paraId="40666B2E" w14:textId="77777777" w:rsidR="00F73F1E" w:rsidRPr="001B0B4A" w:rsidRDefault="00F73F1E" w:rsidP="00F73F1E">
            <w:pPr>
              <w:tabs>
                <w:tab w:val="right" w:pos="9360"/>
              </w:tabs>
              <w:rPr>
                <w:rFonts w:cs="Arial"/>
                <w:b/>
                <w:sz w:val="16"/>
                <w:szCs w:val="16"/>
              </w:rPr>
            </w:pPr>
            <w:r w:rsidRPr="001B0B4A">
              <w:rPr>
                <w:rFonts w:cs="Arial"/>
                <w:b/>
                <w:sz w:val="16"/>
                <w:szCs w:val="16"/>
              </w:rPr>
              <w:t xml:space="preserve">Cash flows from operating activities </w:t>
            </w:r>
          </w:p>
        </w:tc>
        <w:tc>
          <w:tcPr>
            <w:tcW w:w="284" w:type="dxa"/>
            <w:tcBorders>
              <w:top w:val="nil"/>
              <w:left w:val="nil"/>
              <w:bottom w:val="nil"/>
              <w:right w:val="nil"/>
            </w:tcBorders>
          </w:tcPr>
          <w:p w14:paraId="342A9C0D"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tcPr>
          <w:p w14:paraId="61B17E7B"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714E13C4"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tcPr>
          <w:p w14:paraId="5B59334C" w14:textId="77777777" w:rsidR="00F73F1E" w:rsidRPr="001B0B4A" w:rsidRDefault="00F73F1E" w:rsidP="00F73F1E">
            <w:pPr>
              <w:tabs>
                <w:tab w:val="right" w:pos="9360"/>
              </w:tabs>
              <w:jc w:val="right"/>
              <w:rPr>
                <w:rFonts w:cs="Arial"/>
                <w:sz w:val="16"/>
                <w:szCs w:val="16"/>
              </w:rPr>
            </w:pPr>
          </w:p>
        </w:tc>
      </w:tr>
      <w:tr w:rsidR="00F73F1E" w:rsidRPr="001B0B4A" w14:paraId="7C5FCC8B" w14:textId="77777777" w:rsidTr="00A1559A">
        <w:tc>
          <w:tcPr>
            <w:tcW w:w="5958" w:type="dxa"/>
            <w:tcBorders>
              <w:top w:val="nil"/>
              <w:left w:val="nil"/>
              <w:bottom w:val="nil"/>
              <w:right w:val="nil"/>
            </w:tcBorders>
          </w:tcPr>
          <w:p w14:paraId="2F5C226A" w14:textId="0173B3AF" w:rsidR="00F73F1E" w:rsidRPr="001B0B4A" w:rsidRDefault="00F73F1E" w:rsidP="00F73F1E">
            <w:pPr>
              <w:tabs>
                <w:tab w:val="right" w:pos="9360"/>
              </w:tabs>
              <w:rPr>
                <w:rFonts w:cs="Arial"/>
                <w:sz w:val="16"/>
                <w:szCs w:val="16"/>
              </w:rPr>
            </w:pPr>
            <w:r w:rsidRPr="001B0B4A">
              <w:rPr>
                <w:rFonts w:cs="Arial"/>
                <w:sz w:val="16"/>
                <w:szCs w:val="16"/>
              </w:rPr>
              <w:t>Net loss for the period</w:t>
            </w:r>
          </w:p>
        </w:tc>
        <w:tc>
          <w:tcPr>
            <w:tcW w:w="284" w:type="dxa"/>
            <w:tcBorders>
              <w:top w:val="nil"/>
              <w:left w:val="nil"/>
              <w:bottom w:val="nil"/>
              <w:right w:val="nil"/>
            </w:tcBorders>
          </w:tcPr>
          <w:p w14:paraId="7CA0F7EC" w14:textId="77777777" w:rsidR="00F73F1E" w:rsidRPr="001B0B4A" w:rsidRDefault="00F73F1E" w:rsidP="00F73F1E">
            <w:pPr>
              <w:tabs>
                <w:tab w:val="right" w:pos="9360"/>
              </w:tabs>
              <w:jc w:val="right"/>
              <w:rPr>
                <w:rFonts w:cs="Arial"/>
                <w:sz w:val="16"/>
                <w:szCs w:val="16"/>
              </w:rPr>
            </w:pPr>
            <w:r w:rsidRPr="001B0B4A">
              <w:rPr>
                <w:rFonts w:cs="Arial"/>
                <w:sz w:val="16"/>
                <w:szCs w:val="16"/>
              </w:rPr>
              <w:t>$</w:t>
            </w:r>
          </w:p>
        </w:tc>
        <w:tc>
          <w:tcPr>
            <w:tcW w:w="1521" w:type="dxa"/>
            <w:tcBorders>
              <w:top w:val="nil"/>
              <w:left w:val="nil"/>
              <w:bottom w:val="nil"/>
              <w:right w:val="nil"/>
            </w:tcBorders>
            <w:vAlign w:val="bottom"/>
          </w:tcPr>
          <w:p w14:paraId="46541A83" w14:textId="52E74E13" w:rsidR="00F73F1E" w:rsidRPr="001B0B4A" w:rsidRDefault="00F73F1E" w:rsidP="00F73F1E">
            <w:pPr>
              <w:tabs>
                <w:tab w:val="right" w:pos="9360"/>
              </w:tabs>
              <w:jc w:val="right"/>
              <w:rPr>
                <w:rFonts w:cs="Arial"/>
                <w:sz w:val="16"/>
                <w:szCs w:val="16"/>
              </w:rPr>
            </w:pPr>
            <w:r w:rsidRPr="001B0B4A">
              <w:rPr>
                <w:rFonts w:cs="Arial"/>
                <w:sz w:val="16"/>
                <w:szCs w:val="16"/>
              </w:rPr>
              <w:t>(</w:t>
            </w:r>
            <w:r w:rsidR="00FB7D58">
              <w:rPr>
                <w:rFonts w:cs="Arial"/>
                <w:sz w:val="16"/>
                <w:szCs w:val="16"/>
              </w:rPr>
              <w:t>1,057,449</w:t>
            </w:r>
            <w:r w:rsidRPr="001B0B4A">
              <w:rPr>
                <w:sz w:val="16"/>
                <w:szCs w:val="16"/>
              </w:rPr>
              <w:t>)</w:t>
            </w:r>
          </w:p>
        </w:tc>
        <w:tc>
          <w:tcPr>
            <w:tcW w:w="283" w:type="dxa"/>
            <w:tcBorders>
              <w:top w:val="nil"/>
              <w:left w:val="nil"/>
              <w:bottom w:val="nil"/>
              <w:right w:val="nil"/>
            </w:tcBorders>
          </w:tcPr>
          <w:p w14:paraId="2389DE25" w14:textId="77777777" w:rsidR="00F73F1E" w:rsidRPr="001B0B4A" w:rsidRDefault="00F73F1E" w:rsidP="00F73F1E">
            <w:pPr>
              <w:tabs>
                <w:tab w:val="right" w:pos="9360"/>
              </w:tabs>
              <w:jc w:val="right"/>
              <w:rPr>
                <w:rFonts w:cs="Arial"/>
                <w:sz w:val="16"/>
                <w:szCs w:val="16"/>
              </w:rPr>
            </w:pPr>
            <w:r w:rsidRPr="001B0B4A">
              <w:rPr>
                <w:rFonts w:cs="Arial"/>
                <w:sz w:val="16"/>
                <w:szCs w:val="16"/>
              </w:rPr>
              <w:t>$</w:t>
            </w:r>
          </w:p>
        </w:tc>
        <w:tc>
          <w:tcPr>
            <w:tcW w:w="1560" w:type="dxa"/>
            <w:tcBorders>
              <w:top w:val="nil"/>
              <w:left w:val="nil"/>
              <w:bottom w:val="nil"/>
              <w:right w:val="nil"/>
            </w:tcBorders>
            <w:vAlign w:val="bottom"/>
          </w:tcPr>
          <w:p w14:paraId="7B1C0103" w14:textId="2B1DD82A" w:rsidR="00F73F1E" w:rsidRPr="001B0B4A" w:rsidRDefault="00F73F1E" w:rsidP="00F73F1E">
            <w:pPr>
              <w:tabs>
                <w:tab w:val="right" w:pos="9360"/>
              </w:tabs>
              <w:jc w:val="right"/>
              <w:rPr>
                <w:rFonts w:cs="Arial"/>
                <w:sz w:val="16"/>
                <w:szCs w:val="16"/>
              </w:rPr>
            </w:pPr>
            <w:r w:rsidRPr="001B0B4A">
              <w:rPr>
                <w:rFonts w:cs="Arial"/>
                <w:sz w:val="16"/>
                <w:szCs w:val="16"/>
              </w:rPr>
              <w:t>(867,623</w:t>
            </w:r>
            <w:r w:rsidRPr="001B0B4A">
              <w:rPr>
                <w:sz w:val="16"/>
                <w:szCs w:val="16"/>
              </w:rPr>
              <w:t>)</w:t>
            </w:r>
          </w:p>
        </w:tc>
      </w:tr>
      <w:tr w:rsidR="00F73F1E" w:rsidRPr="001B0B4A" w14:paraId="28CCDE8F" w14:textId="77777777" w:rsidTr="00A1559A">
        <w:trPr>
          <w:trHeight w:val="139"/>
        </w:trPr>
        <w:tc>
          <w:tcPr>
            <w:tcW w:w="5958" w:type="dxa"/>
            <w:tcBorders>
              <w:top w:val="nil"/>
              <w:left w:val="nil"/>
              <w:bottom w:val="nil"/>
              <w:right w:val="nil"/>
            </w:tcBorders>
          </w:tcPr>
          <w:p w14:paraId="0236E577" w14:textId="77777777" w:rsidR="00F73F1E" w:rsidRPr="001B0B4A" w:rsidRDefault="00F73F1E" w:rsidP="00F73F1E">
            <w:pPr>
              <w:tabs>
                <w:tab w:val="right" w:pos="9360"/>
              </w:tabs>
              <w:rPr>
                <w:rFonts w:cs="Arial"/>
                <w:sz w:val="16"/>
                <w:szCs w:val="16"/>
              </w:rPr>
            </w:pPr>
          </w:p>
        </w:tc>
        <w:tc>
          <w:tcPr>
            <w:tcW w:w="284" w:type="dxa"/>
            <w:tcBorders>
              <w:top w:val="nil"/>
              <w:left w:val="nil"/>
              <w:bottom w:val="nil"/>
              <w:right w:val="nil"/>
            </w:tcBorders>
          </w:tcPr>
          <w:p w14:paraId="0F0DA82D"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19F984B1"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14644994"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66676CFC" w14:textId="77777777" w:rsidR="00F73F1E" w:rsidRPr="001B0B4A" w:rsidRDefault="00F73F1E" w:rsidP="00F73F1E">
            <w:pPr>
              <w:tabs>
                <w:tab w:val="right" w:pos="9360"/>
              </w:tabs>
              <w:jc w:val="right"/>
              <w:rPr>
                <w:rFonts w:cs="Arial"/>
                <w:sz w:val="16"/>
                <w:szCs w:val="16"/>
              </w:rPr>
            </w:pPr>
          </w:p>
        </w:tc>
      </w:tr>
      <w:tr w:rsidR="00F73F1E" w:rsidRPr="001B0B4A" w14:paraId="07C1E777" w14:textId="77777777" w:rsidTr="00A1559A">
        <w:trPr>
          <w:trHeight w:val="139"/>
        </w:trPr>
        <w:tc>
          <w:tcPr>
            <w:tcW w:w="5958" w:type="dxa"/>
            <w:tcBorders>
              <w:top w:val="nil"/>
              <w:left w:val="nil"/>
              <w:bottom w:val="nil"/>
              <w:right w:val="nil"/>
            </w:tcBorders>
          </w:tcPr>
          <w:p w14:paraId="5682D3B6" w14:textId="77777777" w:rsidR="00F73F1E" w:rsidRPr="001B0B4A" w:rsidRDefault="00F73F1E" w:rsidP="00F73F1E">
            <w:pPr>
              <w:tabs>
                <w:tab w:val="right" w:pos="9360"/>
              </w:tabs>
              <w:rPr>
                <w:rFonts w:cs="Arial"/>
                <w:sz w:val="16"/>
                <w:szCs w:val="16"/>
              </w:rPr>
            </w:pPr>
            <w:r w:rsidRPr="001B0B4A">
              <w:rPr>
                <w:rFonts w:cs="Arial"/>
                <w:sz w:val="16"/>
                <w:szCs w:val="16"/>
              </w:rPr>
              <w:t>Adjustments to net loss</w:t>
            </w:r>
          </w:p>
        </w:tc>
        <w:tc>
          <w:tcPr>
            <w:tcW w:w="284" w:type="dxa"/>
            <w:tcBorders>
              <w:top w:val="nil"/>
              <w:left w:val="nil"/>
              <w:bottom w:val="nil"/>
              <w:right w:val="nil"/>
            </w:tcBorders>
          </w:tcPr>
          <w:p w14:paraId="7400DD0F"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602D7086"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4A42AA0F"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7A82D212" w14:textId="77777777" w:rsidR="00F73F1E" w:rsidRPr="001B0B4A" w:rsidRDefault="00F73F1E" w:rsidP="00F73F1E">
            <w:pPr>
              <w:tabs>
                <w:tab w:val="right" w:pos="9360"/>
              </w:tabs>
              <w:jc w:val="right"/>
              <w:rPr>
                <w:rFonts w:cs="Arial"/>
                <w:sz w:val="16"/>
                <w:szCs w:val="16"/>
              </w:rPr>
            </w:pPr>
          </w:p>
        </w:tc>
      </w:tr>
      <w:tr w:rsidR="00F73F1E" w:rsidRPr="001B0B4A" w14:paraId="7F362DEA" w14:textId="77777777" w:rsidTr="00A1559A">
        <w:trPr>
          <w:trHeight w:val="139"/>
        </w:trPr>
        <w:tc>
          <w:tcPr>
            <w:tcW w:w="5958" w:type="dxa"/>
            <w:tcBorders>
              <w:top w:val="nil"/>
              <w:left w:val="nil"/>
              <w:bottom w:val="nil"/>
              <w:right w:val="nil"/>
            </w:tcBorders>
          </w:tcPr>
          <w:p w14:paraId="34D97B80" w14:textId="77777777" w:rsidR="00F73F1E" w:rsidRPr="001B0B4A" w:rsidRDefault="00F73F1E" w:rsidP="00F73F1E">
            <w:pPr>
              <w:tabs>
                <w:tab w:val="right" w:pos="9360"/>
              </w:tabs>
              <w:ind w:firstLine="180"/>
              <w:rPr>
                <w:rFonts w:cs="Arial"/>
                <w:sz w:val="16"/>
                <w:szCs w:val="16"/>
              </w:rPr>
            </w:pPr>
            <w:r w:rsidRPr="001B0B4A">
              <w:rPr>
                <w:rFonts w:cs="Arial"/>
                <w:sz w:val="16"/>
                <w:szCs w:val="16"/>
              </w:rPr>
              <w:t>Depreciation and amortization</w:t>
            </w:r>
          </w:p>
        </w:tc>
        <w:tc>
          <w:tcPr>
            <w:tcW w:w="284" w:type="dxa"/>
            <w:tcBorders>
              <w:top w:val="nil"/>
              <w:left w:val="nil"/>
              <w:bottom w:val="nil"/>
              <w:right w:val="nil"/>
            </w:tcBorders>
          </w:tcPr>
          <w:p w14:paraId="1663AAFB"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08A30B9F" w14:textId="720908B9" w:rsidR="00F73F1E" w:rsidRPr="001B0B4A" w:rsidRDefault="00F73F1E" w:rsidP="00F73F1E">
            <w:pPr>
              <w:tabs>
                <w:tab w:val="right" w:pos="9360"/>
              </w:tabs>
              <w:jc w:val="right"/>
              <w:rPr>
                <w:rFonts w:cs="Arial"/>
                <w:sz w:val="16"/>
                <w:szCs w:val="16"/>
              </w:rPr>
            </w:pPr>
            <w:r>
              <w:rPr>
                <w:rFonts w:cs="Arial"/>
                <w:sz w:val="16"/>
                <w:szCs w:val="16"/>
              </w:rPr>
              <w:t>17,595</w:t>
            </w:r>
          </w:p>
        </w:tc>
        <w:tc>
          <w:tcPr>
            <w:tcW w:w="283" w:type="dxa"/>
            <w:tcBorders>
              <w:top w:val="nil"/>
              <w:left w:val="nil"/>
              <w:bottom w:val="nil"/>
              <w:right w:val="nil"/>
            </w:tcBorders>
          </w:tcPr>
          <w:p w14:paraId="72017B38"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3DE116D8" w14:textId="53B45664" w:rsidR="00F73F1E" w:rsidRPr="001B0B4A" w:rsidRDefault="00F73F1E" w:rsidP="00F73F1E">
            <w:pPr>
              <w:tabs>
                <w:tab w:val="right" w:pos="9360"/>
              </w:tabs>
              <w:jc w:val="right"/>
              <w:rPr>
                <w:rFonts w:cs="Arial"/>
                <w:sz w:val="16"/>
                <w:szCs w:val="16"/>
              </w:rPr>
            </w:pPr>
            <w:r w:rsidRPr="001B0B4A">
              <w:rPr>
                <w:rFonts w:cs="Arial"/>
                <w:sz w:val="16"/>
                <w:szCs w:val="16"/>
              </w:rPr>
              <w:t>16,599</w:t>
            </w:r>
          </w:p>
        </w:tc>
      </w:tr>
      <w:tr w:rsidR="00F73F1E" w:rsidRPr="001B0B4A" w14:paraId="4E4CB9BF" w14:textId="77777777" w:rsidTr="00A1559A">
        <w:trPr>
          <w:trHeight w:val="139"/>
        </w:trPr>
        <w:tc>
          <w:tcPr>
            <w:tcW w:w="5958" w:type="dxa"/>
            <w:tcBorders>
              <w:top w:val="nil"/>
              <w:left w:val="nil"/>
              <w:bottom w:val="nil"/>
              <w:right w:val="nil"/>
            </w:tcBorders>
          </w:tcPr>
          <w:p w14:paraId="0C95E151" w14:textId="51A98E7F" w:rsidR="00F73F1E" w:rsidRPr="001B0B4A" w:rsidRDefault="00F73F1E" w:rsidP="00F73F1E">
            <w:pPr>
              <w:tabs>
                <w:tab w:val="right" w:pos="9360"/>
              </w:tabs>
              <w:ind w:firstLine="180"/>
              <w:rPr>
                <w:rFonts w:cs="Arial"/>
                <w:sz w:val="16"/>
                <w:szCs w:val="16"/>
              </w:rPr>
            </w:pPr>
            <w:r w:rsidRPr="001B0B4A">
              <w:rPr>
                <w:rFonts w:cs="Arial"/>
                <w:sz w:val="16"/>
                <w:szCs w:val="16"/>
              </w:rPr>
              <w:t xml:space="preserve">Share based compensation </w:t>
            </w:r>
          </w:p>
        </w:tc>
        <w:tc>
          <w:tcPr>
            <w:tcW w:w="284" w:type="dxa"/>
            <w:tcBorders>
              <w:top w:val="nil"/>
              <w:left w:val="nil"/>
              <w:bottom w:val="nil"/>
              <w:right w:val="nil"/>
            </w:tcBorders>
          </w:tcPr>
          <w:p w14:paraId="6CF18B0F"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0970A5DB" w14:textId="75C29F31" w:rsidR="00F73F1E" w:rsidRPr="001B0B4A" w:rsidDel="00C06170" w:rsidRDefault="00FB7D58" w:rsidP="00F73F1E">
            <w:pPr>
              <w:tabs>
                <w:tab w:val="right" w:pos="9360"/>
              </w:tabs>
              <w:jc w:val="right"/>
              <w:rPr>
                <w:rFonts w:cs="Arial"/>
                <w:sz w:val="16"/>
                <w:szCs w:val="16"/>
              </w:rPr>
            </w:pPr>
            <w:r>
              <w:rPr>
                <w:rFonts w:cs="Arial"/>
                <w:sz w:val="16"/>
                <w:szCs w:val="16"/>
              </w:rPr>
              <w:t>115,103</w:t>
            </w:r>
          </w:p>
        </w:tc>
        <w:tc>
          <w:tcPr>
            <w:tcW w:w="283" w:type="dxa"/>
            <w:tcBorders>
              <w:top w:val="nil"/>
              <w:left w:val="nil"/>
              <w:bottom w:val="nil"/>
              <w:right w:val="nil"/>
            </w:tcBorders>
          </w:tcPr>
          <w:p w14:paraId="41976926"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68A99F2F" w14:textId="1D28FA5D" w:rsidR="00F73F1E" w:rsidRPr="001B0B4A" w:rsidRDefault="00F73F1E" w:rsidP="00F73F1E">
            <w:pPr>
              <w:tabs>
                <w:tab w:val="right" w:pos="9360"/>
              </w:tabs>
              <w:jc w:val="right"/>
              <w:rPr>
                <w:rFonts w:cs="Arial"/>
                <w:sz w:val="16"/>
                <w:szCs w:val="16"/>
              </w:rPr>
            </w:pPr>
            <w:r w:rsidRPr="001B0B4A">
              <w:rPr>
                <w:rFonts w:cs="Arial"/>
                <w:sz w:val="16"/>
                <w:szCs w:val="16"/>
              </w:rPr>
              <w:t>284,357</w:t>
            </w:r>
          </w:p>
        </w:tc>
      </w:tr>
      <w:tr w:rsidR="00F73F1E" w:rsidRPr="001B0B4A" w14:paraId="521B73B9" w14:textId="77777777" w:rsidTr="00A1559A">
        <w:trPr>
          <w:trHeight w:val="139"/>
        </w:trPr>
        <w:tc>
          <w:tcPr>
            <w:tcW w:w="5958" w:type="dxa"/>
            <w:tcBorders>
              <w:top w:val="nil"/>
              <w:left w:val="nil"/>
              <w:bottom w:val="nil"/>
              <w:right w:val="nil"/>
            </w:tcBorders>
          </w:tcPr>
          <w:p w14:paraId="5E9F0785" w14:textId="50738B93" w:rsidR="00F73F1E" w:rsidRPr="001B0B4A" w:rsidRDefault="00F73F1E" w:rsidP="00F73F1E">
            <w:pPr>
              <w:tabs>
                <w:tab w:val="right" w:pos="9360"/>
              </w:tabs>
              <w:ind w:firstLine="180"/>
              <w:rPr>
                <w:rFonts w:cs="Arial"/>
                <w:sz w:val="16"/>
                <w:szCs w:val="16"/>
              </w:rPr>
            </w:pPr>
            <w:r w:rsidRPr="001B0B4A">
              <w:rPr>
                <w:rFonts w:cs="Arial"/>
                <w:sz w:val="16"/>
                <w:szCs w:val="16"/>
              </w:rPr>
              <w:t>Recovery of flow-through premium</w:t>
            </w:r>
          </w:p>
        </w:tc>
        <w:tc>
          <w:tcPr>
            <w:tcW w:w="284" w:type="dxa"/>
            <w:tcBorders>
              <w:top w:val="nil"/>
              <w:left w:val="nil"/>
              <w:bottom w:val="nil"/>
              <w:right w:val="nil"/>
            </w:tcBorders>
          </w:tcPr>
          <w:p w14:paraId="15F0613F"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41CF5EE4" w14:textId="72710A6C" w:rsidR="00F73F1E" w:rsidRPr="001B0B4A" w:rsidRDefault="00F73F1E" w:rsidP="00F73F1E">
            <w:pPr>
              <w:tabs>
                <w:tab w:val="right" w:pos="9360"/>
              </w:tabs>
              <w:jc w:val="right"/>
              <w:rPr>
                <w:rFonts w:cs="Arial"/>
                <w:sz w:val="16"/>
                <w:szCs w:val="16"/>
              </w:rPr>
            </w:pPr>
            <w:r>
              <w:rPr>
                <w:rFonts w:cs="Arial"/>
                <w:sz w:val="16"/>
                <w:szCs w:val="16"/>
              </w:rPr>
              <w:t>-</w:t>
            </w:r>
          </w:p>
        </w:tc>
        <w:tc>
          <w:tcPr>
            <w:tcW w:w="283" w:type="dxa"/>
            <w:tcBorders>
              <w:top w:val="nil"/>
              <w:left w:val="nil"/>
              <w:bottom w:val="nil"/>
              <w:right w:val="nil"/>
            </w:tcBorders>
          </w:tcPr>
          <w:p w14:paraId="4B7822B9"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5AD90180" w14:textId="151E8CB8" w:rsidR="00F73F1E" w:rsidRPr="001B0B4A" w:rsidRDefault="00F73F1E" w:rsidP="00F73F1E">
            <w:pPr>
              <w:tabs>
                <w:tab w:val="right" w:pos="9360"/>
              </w:tabs>
              <w:jc w:val="right"/>
              <w:rPr>
                <w:rFonts w:cs="Arial"/>
                <w:sz w:val="16"/>
                <w:szCs w:val="16"/>
              </w:rPr>
            </w:pPr>
            <w:r w:rsidRPr="001B0B4A">
              <w:rPr>
                <w:rFonts w:cs="Arial"/>
                <w:sz w:val="16"/>
                <w:szCs w:val="16"/>
              </w:rPr>
              <w:t>(1,553)</w:t>
            </w:r>
          </w:p>
        </w:tc>
      </w:tr>
      <w:tr w:rsidR="00F73F1E" w:rsidRPr="001B0B4A" w14:paraId="46F26778" w14:textId="77777777" w:rsidTr="00A1559A">
        <w:trPr>
          <w:trHeight w:val="139"/>
        </w:trPr>
        <w:tc>
          <w:tcPr>
            <w:tcW w:w="5958" w:type="dxa"/>
            <w:tcBorders>
              <w:top w:val="nil"/>
              <w:left w:val="nil"/>
              <w:bottom w:val="nil"/>
              <w:right w:val="nil"/>
            </w:tcBorders>
          </w:tcPr>
          <w:p w14:paraId="040AEAE2" w14:textId="175E6C10" w:rsidR="00F73F1E" w:rsidRPr="001B0B4A" w:rsidRDefault="00F73F1E" w:rsidP="00F73F1E">
            <w:pPr>
              <w:tabs>
                <w:tab w:val="right" w:pos="9360"/>
              </w:tabs>
              <w:ind w:firstLine="180"/>
              <w:rPr>
                <w:rFonts w:cs="Arial"/>
                <w:sz w:val="16"/>
                <w:szCs w:val="16"/>
              </w:rPr>
            </w:pPr>
            <w:r w:rsidRPr="001B0B4A">
              <w:rPr>
                <w:rFonts w:cs="Arial"/>
                <w:sz w:val="16"/>
                <w:szCs w:val="16"/>
              </w:rPr>
              <w:t>Gain on sale of equipment</w:t>
            </w:r>
          </w:p>
        </w:tc>
        <w:tc>
          <w:tcPr>
            <w:tcW w:w="284" w:type="dxa"/>
            <w:tcBorders>
              <w:top w:val="nil"/>
              <w:left w:val="nil"/>
              <w:bottom w:val="nil"/>
              <w:right w:val="nil"/>
            </w:tcBorders>
          </w:tcPr>
          <w:p w14:paraId="31E1A0C4"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37E14FAD" w14:textId="6AB025D8" w:rsidR="00F73F1E" w:rsidRPr="001B0B4A" w:rsidRDefault="00F73F1E" w:rsidP="00F73F1E">
            <w:pPr>
              <w:tabs>
                <w:tab w:val="right" w:pos="9360"/>
              </w:tabs>
              <w:jc w:val="right"/>
              <w:rPr>
                <w:rFonts w:cs="Arial"/>
                <w:sz w:val="16"/>
                <w:szCs w:val="16"/>
              </w:rPr>
            </w:pPr>
            <w:r w:rsidRPr="001B0B4A">
              <w:rPr>
                <w:rFonts w:cs="Arial"/>
                <w:sz w:val="16"/>
                <w:szCs w:val="16"/>
              </w:rPr>
              <w:t>(</w:t>
            </w:r>
            <w:r>
              <w:rPr>
                <w:rFonts w:cs="Arial"/>
                <w:sz w:val="16"/>
                <w:szCs w:val="16"/>
              </w:rPr>
              <w:t>5,140</w:t>
            </w:r>
            <w:r w:rsidRPr="001B0B4A">
              <w:rPr>
                <w:rFonts w:cs="Arial"/>
                <w:sz w:val="16"/>
                <w:szCs w:val="16"/>
              </w:rPr>
              <w:t>)</w:t>
            </w:r>
          </w:p>
        </w:tc>
        <w:tc>
          <w:tcPr>
            <w:tcW w:w="283" w:type="dxa"/>
            <w:tcBorders>
              <w:top w:val="nil"/>
              <w:left w:val="nil"/>
              <w:bottom w:val="nil"/>
              <w:right w:val="nil"/>
            </w:tcBorders>
          </w:tcPr>
          <w:p w14:paraId="59BA7CD5"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6253E12D" w14:textId="0C115776" w:rsidR="00F73F1E" w:rsidRPr="001B0B4A" w:rsidRDefault="00F73F1E" w:rsidP="00F73F1E">
            <w:pPr>
              <w:tabs>
                <w:tab w:val="right" w:pos="9360"/>
              </w:tabs>
              <w:jc w:val="right"/>
              <w:rPr>
                <w:rFonts w:cs="Arial"/>
                <w:sz w:val="16"/>
                <w:szCs w:val="16"/>
              </w:rPr>
            </w:pPr>
            <w:r w:rsidRPr="001B0B4A">
              <w:rPr>
                <w:rFonts w:cs="Arial"/>
                <w:sz w:val="16"/>
                <w:szCs w:val="16"/>
              </w:rPr>
              <w:t>(89,966)</w:t>
            </w:r>
          </w:p>
        </w:tc>
      </w:tr>
      <w:tr w:rsidR="00F73F1E" w:rsidRPr="001B0B4A" w14:paraId="3EE68323" w14:textId="77777777" w:rsidTr="00A1559A">
        <w:trPr>
          <w:trHeight w:val="139"/>
        </w:trPr>
        <w:tc>
          <w:tcPr>
            <w:tcW w:w="5958" w:type="dxa"/>
            <w:tcBorders>
              <w:top w:val="nil"/>
              <w:left w:val="nil"/>
              <w:bottom w:val="nil"/>
              <w:right w:val="nil"/>
            </w:tcBorders>
          </w:tcPr>
          <w:p w14:paraId="707EAEE6" w14:textId="77777777" w:rsidR="00F73F1E" w:rsidRPr="001B0B4A" w:rsidRDefault="00F73F1E" w:rsidP="00F73F1E">
            <w:pPr>
              <w:tabs>
                <w:tab w:val="right" w:pos="9360"/>
              </w:tabs>
              <w:rPr>
                <w:rFonts w:cs="Arial"/>
                <w:sz w:val="16"/>
                <w:szCs w:val="16"/>
              </w:rPr>
            </w:pPr>
          </w:p>
        </w:tc>
        <w:tc>
          <w:tcPr>
            <w:tcW w:w="284" w:type="dxa"/>
            <w:tcBorders>
              <w:top w:val="nil"/>
              <w:left w:val="nil"/>
              <w:bottom w:val="nil"/>
              <w:right w:val="nil"/>
            </w:tcBorders>
          </w:tcPr>
          <w:p w14:paraId="47089794"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2FABE381"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7043A46D"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6E07DE42" w14:textId="77777777" w:rsidR="00F73F1E" w:rsidRPr="001B0B4A" w:rsidRDefault="00F73F1E" w:rsidP="00F73F1E">
            <w:pPr>
              <w:tabs>
                <w:tab w:val="right" w:pos="9360"/>
              </w:tabs>
              <w:jc w:val="right"/>
              <w:rPr>
                <w:rFonts w:cs="Arial"/>
                <w:sz w:val="16"/>
                <w:szCs w:val="16"/>
              </w:rPr>
            </w:pPr>
          </w:p>
        </w:tc>
      </w:tr>
      <w:tr w:rsidR="00F73F1E" w:rsidRPr="001B0B4A" w14:paraId="1792E4F7" w14:textId="77777777" w:rsidTr="00A1559A">
        <w:trPr>
          <w:trHeight w:val="139"/>
        </w:trPr>
        <w:tc>
          <w:tcPr>
            <w:tcW w:w="5958" w:type="dxa"/>
            <w:tcBorders>
              <w:top w:val="nil"/>
              <w:left w:val="nil"/>
              <w:bottom w:val="nil"/>
              <w:right w:val="nil"/>
            </w:tcBorders>
          </w:tcPr>
          <w:p w14:paraId="2C41A49E" w14:textId="77777777" w:rsidR="00F73F1E" w:rsidRPr="001B0B4A" w:rsidRDefault="00F73F1E" w:rsidP="00F73F1E">
            <w:pPr>
              <w:tabs>
                <w:tab w:val="right" w:pos="9360"/>
              </w:tabs>
              <w:rPr>
                <w:rFonts w:cs="Arial"/>
                <w:sz w:val="16"/>
                <w:szCs w:val="16"/>
              </w:rPr>
            </w:pPr>
            <w:r w:rsidRPr="001B0B4A">
              <w:rPr>
                <w:rFonts w:cs="Arial"/>
                <w:sz w:val="16"/>
                <w:szCs w:val="16"/>
              </w:rPr>
              <w:t>Changes in non-cash working capital</w:t>
            </w:r>
          </w:p>
        </w:tc>
        <w:tc>
          <w:tcPr>
            <w:tcW w:w="284" w:type="dxa"/>
            <w:tcBorders>
              <w:top w:val="nil"/>
              <w:left w:val="nil"/>
              <w:bottom w:val="nil"/>
              <w:right w:val="nil"/>
            </w:tcBorders>
          </w:tcPr>
          <w:p w14:paraId="6D54FF23"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70CCD554"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7D20DBD7"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709ECFB2" w14:textId="77777777" w:rsidR="00F73F1E" w:rsidRPr="001B0B4A" w:rsidRDefault="00F73F1E" w:rsidP="00F73F1E">
            <w:pPr>
              <w:tabs>
                <w:tab w:val="right" w:pos="9360"/>
              </w:tabs>
              <w:jc w:val="right"/>
              <w:rPr>
                <w:rFonts w:cs="Arial"/>
                <w:sz w:val="16"/>
                <w:szCs w:val="16"/>
              </w:rPr>
            </w:pPr>
          </w:p>
        </w:tc>
      </w:tr>
      <w:tr w:rsidR="00F73F1E" w:rsidRPr="001B0B4A" w14:paraId="742D9CC7" w14:textId="77777777" w:rsidTr="00A1559A">
        <w:trPr>
          <w:trHeight w:val="139"/>
        </w:trPr>
        <w:tc>
          <w:tcPr>
            <w:tcW w:w="5958" w:type="dxa"/>
            <w:tcBorders>
              <w:top w:val="nil"/>
              <w:left w:val="nil"/>
              <w:bottom w:val="nil"/>
              <w:right w:val="nil"/>
            </w:tcBorders>
            <w:vAlign w:val="bottom"/>
          </w:tcPr>
          <w:p w14:paraId="79669099" w14:textId="77777777" w:rsidR="00F73F1E" w:rsidRPr="001B0B4A" w:rsidRDefault="00F73F1E" w:rsidP="00F73F1E">
            <w:pPr>
              <w:tabs>
                <w:tab w:val="right" w:pos="9360"/>
              </w:tabs>
              <w:ind w:firstLine="180"/>
              <w:rPr>
                <w:rFonts w:cs="Arial"/>
                <w:sz w:val="16"/>
                <w:szCs w:val="16"/>
              </w:rPr>
            </w:pPr>
            <w:r w:rsidRPr="001B0B4A">
              <w:rPr>
                <w:rFonts w:cs="Arial"/>
                <w:sz w:val="16"/>
                <w:szCs w:val="16"/>
              </w:rPr>
              <w:t>Accounts payable and accrued liabilities</w:t>
            </w:r>
          </w:p>
        </w:tc>
        <w:tc>
          <w:tcPr>
            <w:tcW w:w="284" w:type="dxa"/>
            <w:tcBorders>
              <w:top w:val="nil"/>
              <w:left w:val="nil"/>
              <w:bottom w:val="nil"/>
              <w:right w:val="nil"/>
            </w:tcBorders>
          </w:tcPr>
          <w:p w14:paraId="6EC6389D" w14:textId="77777777" w:rsidR="00F73F1E" w:rsidRPr="001B0B4A" w:rsidRDefault="00F73F1E" w:rsidP="00F73F1E">
            <w:pPr>
              <w:tabs>
                <w:tab w:val="right" w:pos="9360"/>
              </w:tabs>
              <w:jc w:val="right"/>
              <w:rPr>
                <w:sz w:val="16"/>
                <w:szCs w:val="16"/>
              </w:rPr>
            </w:pPr>
          </w:p>
        </w:tc>
        <w:tc>
          <w:tcPr>
            <w:tcW w:w="1521" w:type="dxa"/>
            <w:tcBorders>
              <w:top w:val="nil"/>
              <w:left w:val="nil"/>
              <w:bottom w:val="nil"/>
              <w:right w:val="nil"/>
            </w:tcBorders>
            <w:vAlign w:val="bottom"/>
          </w:tcPr>
          <w:p w14:paraId="4576C2C4" w14:textId="70F276B8" w:rsidR="00F73F1E" w:rsidRPr="001B0B4A" w:rsidDel="0050697E" w:rsidRDefault="00F73F1E" w:rsidP="00F73F1E">
            <w:pPr>
              <w:tabs>
                <w:tab w:val="right" w:pos="9360"/>
              </w:tabs>
              <w:jc w:val="right"/>
              <w:rPr>
                <w:sz w:val="16"/>
                <w:szCs w:val="16"/>
              </w:rPr>
            </w:pPr>
            <w:r>
              <w:rPr>
                <w:sz w:val="16"/>
                <w:szCs w:val="16"/>
              </w:rPr>
              <w:t>28,694</w:t>
            </w:r>
          </w:p>
        </w:tc>
        <w:tc>
          <w:tcPr>
            <w:tcW w:w="283" w:type="dxa"/>
            <w:tcBorders>
              <w:top w:val="nil"/>
              <w:left w:val="nil"/>
              <w:bottom w:val="nil"/>
              <w:right w:val="nil"/>
            </w:tcBorders>
          </w:tcPr>
          <w:p w14:paraId="781AAA0C" w14:textId="77777777" w:rsidR="00F73F1E" w:rsidRPr="001B0B4A" w:rsidRDefault="00F73F1E" w:rsidP="00F73F1E">
            <w:pPr>
              <w:tabs>
                <w:tab w:val="right" w:pos="9360"/>
              </w:tabs>
              <w:jc w:val="right"/>
              <w:rPr>
                <w:sz w:val="16"/>
                <w:szCs w:val="16"/>
              </w:rPr>
            </w:pPr>
          </w:p>
        </w:tc>
        <w:tc>
          <w:tcPr>
            <w:tcW w:w="1560" w:type="dxa"/>
            <w:tcBorders>
              <w:top w:val="nil"/>
              <w:left w:val="nil"/>
              <w:bottom w:val="nil"/>
              <w:right w:val="nil"/>
            </w:tcBorders>
            <w:vAlign w:val="bottom"/>
          </w:tcPr>
          <w:p w14:paraId="31FA8E30" w14:textId="15727EE7" w:rsidR="00F73F1E" w:rsidRPr="001B0B4A" w:rsidDel="0050697E" w:rsidRDefault="00F73F1E" w:rsidP="00F73F1E">
            <w:pPr>
              <w:tabs>
                <w:tab w:val="right" w:pos="9360"/>
              </w:tabs>
              <w:jc w:val="right"/>
              <w:rPr>
                <w:sz w:val="16"/>
                <w:szCs w:val="16"/>
              </w:rPr>
            </w:pPr>
            <w:r w:rsidRPr="001B0B4A">
              <w:rPr>
                <w:sz w:val="16"/>
                <w:szCs w:val="16"/>
              </w:rPr>
              <w:t>228,791</w:t>
            </w:r>
          </w:p>
        </w:tc>
      </w:tr>
      <w:tr w:rsidR="00F73F1E" w:rsidRPr="001B0B4A" w14:paraId="29991DA7" w14:textId="77777777" w:rsidTr="00A1559A">
        <w:trPr>
          <w:trHeight w:val="223"/>
        </w:trPr>
        <w:tc>
          <w:tcPr>
            <w:tcW w:w="5958" w:type="dxa"/>
            <w:tcBorders>
              <w:top w:val="nil"/>
              <w:left w:val="nil"/>
              <w:bottom w:val="nil"/>
              <w:right w:val="nil"/>
            </w:tcBorders>
          </w:tcPr>
          <w:p w14:paraId="14E47A3A" w14:textId="77777777" w:rsidR="00F73F1E" w:rsidRPr="001B0B4A" w:rsidRDefault="00F73F1E" w:rsidP="00F73F1E">
            <w:pPr>
              <w:tabs>
                <w:tab w:val="right" w:pos="9360"/>
              </w:tabs>
              <w:ind w:firstLine="180"/>
              <w:rPr>
                <w:rFonts w:cs="Arial"/>
                <w:sz w:val="16"/>
                <w:szCs w:val="16"/>
              </w:rPr>
            </w:pPr>
            <w:r w:rsidRPr="001B0B4A">
              <w:rPr>
                <w:rFonts w:cs="Arial"/>
                <w:sz w:val="16"/>
                <w:szCs w:val="16"/>
              </w:rPr>
              <w:t>Prepaid expenses, deposits and other assets</w:t>
            </w:r>
          </w:p>
        </w:tc>
        <w:tc>
          <w:tcPr>
            <w:tcW w:w="284" w:type="dxa"/>
            <w:tcBorders>
              <w:top w:val="nil"/>
              <w:left w:val="nil"/>
              <w:bottom w:val="nil"/>
              <w:right w:val="nil"/>
            </w:tcBorders>
          </w:tcPr>
          <w:p w14:paraId="1C31C755" w14:textId="77777777" w:rsidR="00F73F1E" w:rsidRPr="001B0B4A" w:rsidRDefault="00F73F1E" w:rsidP="00F73F1E">
            <w:pPr>
              <w:tabs>
                <w:tab w:val="right" w:pos="9360"/>
              </w:tabs>
              <w:jc w:val="right"/>
              <w:rPr>
                <w:sz w:val="16"/>
                <w:szCs w:val="16"/>
              </w:rPr>
            </w:pPr>
          </w:p>
        </w:tc>
        <w:tc>
          <w:tcPr>
            <w:tcW w:w="1521" w:type="dxa"/>
            <w:tcBorders>
              <w:top w:val="nil"/>
              <w:left w:val="nil"/>
              <w:bottom w:val="nil"/>
              <w:right w:val="nil"/>
            </w:tcBorders>
            <w:vAlign w:val="bottom"/>
          </w:tcPr>
          <w:p w14:paraId="3CB8CD90" w14:textId="332908EE" w:rsidR="00F73F1E" w:rsidRPr="001B0B4A" w:rsidRDefault="00F73F1E" w:rsidP="00F73F1E">
            <w:pPr>
              <w:tabs>
                <w:tab w:val="right" w:pos="9360"/>
              </w:tabs>
              <w:jc w:val="right"/>
              <w:rPr>
                <w:sz w:val="16"/>
                <w:szCs w:val="16"/>
              </w:rPr>
            </w:pPr>
            <w:r>
              <w:rPr>
                <w:sz w:val="16"/>
                <w:szCs w:val="16"/>
              </w:rPr>
              <w:t>16,449</w:t>
            </w:r>
          </w:p>
        </w:tc>
        <w:tc>
          <w:tcPr>
            <w:tcW w:w="283" w:type="dxa"/>
            <w:tcBorders>
              <w:top w:val="nil"/>
              <w:left w:val="nil"/>
              <w:bottom w:val="nil"/>
              <w:right w:val="nil"/>
            </w:tcBorders>
          </w:tcPr>
          <w:p w14:paraId="18B2E44F" w14:textId="77777777" w:rsidR="00F73F1E" w:rsidRPr="001B0B4A" w:rsidRDefault="00F73F1E" w:rsidP="00F73F1E">
            <w:pPr>
              <w:tabs>
                <w:tab w:val="right" w:pos="9360"/>
              </w:tabs>
              <w:jc w:val="right"/>
              <w:rPr>
                <w:sz w:val="16"/>
                <w:szCs w:val="16"/>
              </w:rPr>
            </w:pPr>
          </w:p>
        </w:tc>
        <w:tc>
          <w:tcPr>
            <w:tcW w:w="1560" w:type="dxa"/>
            <w:tcBorders>
              <w:top w:val="nil"/>
              <w:left w:val="nil"/>
              <w:bottom w:val="nil"/>
              <w:right w:val="nil"/>
            </w:tcBorders>
            <w:vAlign w:val="bottom"/>
          </w:tcPr>
          <w:p w14:paraId="21ED59C2" w14:textId="64A4482D" w:rsidR="00F73F1E" w:rsidRPr="001B0B4A" w:rsidRDefault="00F73F1E" w:rsidP="00F73F1E">
            <w:pPr>
              <w:tabs>
                <w:tab w:val="right" w:pos="9360"/>
              </w:tabs>
              <w:jc w:val="right"/>
              <w:rPr>
                <w:sz w:val="16"/>
                <w:szCs w:val="16"/>
              </w:rPr>
            </w:pPr>
            <w:r w:rsidRPr="001B0B4A">
              <w:rPr>
                <w:sz w:val="16"/>
                <w:szCs w:val="16"/>
              </w:rPr>
              <w:t>(11,367)</w:t>
            </w:r>
          </w:p>
        </w:tc>
      </w:tr>
      <w:tr w:rsidR="00F73F1E" w:rsidRPr="001B0B4A" w14:paraId="5C2C8F3B" w14:textId="77777777" w:rsidTr="00A1559A">
        <w:trPr>
          <w:trHeight w:val="139"/>
        </w:trPr>
        <w:tc>
          <w:tcPr>
            <w:tcW w:w="5958" w:type="dxa"/>
            <w:tcBorders>
              <w:top w:val="single" w:sz="4" w:space="0" w:color="auto"/>
              <w:left w:val="nil"/>
              <w:bottom w:val="nil"/>
              <w:right w:val="nil"/>
            </w:tcBorders>
          </w:tcPr>
          <w:p w14:paraId="25A5D806" w14:textId="77777777" w:rsidR="00F73F1E" w:rsidRPr="001B0B4A" w:rsidRDefault="00F73F1E" w:rsidP="00F73F1E">
            <w:pPr>
              <w:tabs>
                <w:tab w:val="right" w:pos="9360"/>
              </w:tabs>
              <w:rPr>
                <w:rFonts w:cs="Arial"/>
                <w:b/>
                <w:sz w:val="16"/>
                <w:szCs w:val="16"/>
              </w:rPr>
            </w:pPr>
            <w:r w:rsidRPr="001B0B4A">
              <w:rPr>
                <w:rFonts w:cs="Arial"/>
                <w:b/>
                <w:sz w:val="16"/>
                <w:szCs w:val="16"/>
              </w:rPr>
              <w:t>Cash flows used in operating activities</w:t>
            </w:r>
          </w:p>
        </w:tc>
        <w:tc>
          <w:tcPr>
            <w:tcW w:w="284" w:type="dxa"/>
            <w:tcBorders>
              <w:top w:val="single" w:sz="4" w:space="0" w:color="auto"/>
              <w:left w:val="nil"/>
              <w:bottom w:val="nil"/>
              <w:right w:val="nil"/>
            </w:tcBorders>
          </w:tcPr>
          <w:p w14:paraId="665D2B81" w14:textId="77777777" w:rsidR="00F73F1E" w:rsidRPr="001B0B4A" w:rsidRDefault="00F73F1E" w:rsidP="00F73F1E">
            <w:pPr>
              <w:tabs>
                <w:tab w:val="right" w:pos="9360"/>
              </w:tabs>
              <w:jc w:val="right"/>
              <w:rPr>
                <w:rFonts w:cs="Arial"/>
                <w:sz w:val="16"/>
                <w:szCs w:val="16"/>
              </w:rPr>
            </w:pPr>
          </w:p>
        </w:tc>
        <w:tc>
          <w:tcPr>
            <w:tcW w:w="1521" w:type="dxa"/>
            <w:tcBorders>
              <w:top w:val="single" w:sz="4" w:space="0" w:color="auto"/>
              <w:left w:val="nil"/>
              <w:bottom w:val="nil"/>
              <w:right w:val="nil"/>
            </w:tcBorders>
            <w:vAlign w:val="bottom"/>
          </w:tcPr>
          <w:p w14:paraId="1F5ADF17" w14:textId="1A690FFE" w:rsidR="00F73F1E" w:rsidRPr="001B0B4A" w:rsidRDefault="00F73F1E" w:rsidP="00F73F1E">
            <w:pPr>
              <w:tabs>
                <w:tab w:val="right" w:pos="9360"/>
              </w:tabs>
              <w:jc w:val="right"/>
              <w:rPr>
                <w:rFonts w:cs="Arial"/>
                <w:sz w:val="16"/>
                <w:szCs w:val="16"/>
              </w:rPr>
            </w:pPr>
            <w:r w:rsidRPr="001B0B4A">
              <w:rPr>
                <w:rFonts w:cs="Arial"/>
                <w:sz w:val="16"/>
                <w:szCs w:val="16"/>
              </w:rPr>
              <w:t>(</w:t>
            </w:r>
            <w:r>
              <w:rPr>
                <w:rFonts w:cs="Arial"/>
                <w:sz w:val="16"/>
                <w:szCs w:val="16"/>
              </w:rPr>
              <w:t>884,74</w:t>
            </w:r>
            <w:r w:rsidR="00A61510">
              <w:rPr>
                <w:rFonts w:cs="Arial"/>
                <w:sz w:val="16"/>
                <w:szCs w:val="16"/>
              </w:rPr>
              <w:t>8</w:t>
            </w:r>
            <w:r w:rsidRPr="001B0B4A">
              <w:rPr>
                <w:rFonts w:cs="Arial"/>
                <w:sz w:val="16"/>
                <w:szCs w:val="16"/>
              </w:rPr>
              <w:t>)</w:t>
            </w:r>
          </w:p>
        </w:tc>
        <w:tc>
          <w:tcPr>
            <w:tcW w:w="283" w:type="dxa"/>
            <w:tcBorders>
              <w:top w:val="single" w:sz="4" w:space="0" w:color="auto"/>
              <w:left w:val="nil"/>
              <w:bottom w:val="nil"/>
              <w:right w:val="nil"/>
            </w:tcBorders>
          </w:tcPr>
          <w:p w14:paraId="7C2D260E" w14:textId="77777777" w:rsidR="00F73F1E" w:rsidRPr="001B0B4A" w:rsidRDefault="00F73F1E" w:rsidP="00F73F1E">
            <w:pPr>
              <w:tabs>
                <w:tab w:val="right" w:pos="9360"/>
              </w:tabs>
              <w:jc w:val="right"/>
              <w:rPr>
                <w:rFonts w:cs="Arial"/>
                <w:sz w:val="16"/>
                <w:szCs w:val="16"/>
              </w:rPr>
            </w:pPr>
          </w:p>
        </w:tc>
        <w:tc>
          <w:tcPr>
            <w:tcW w:w="1560" w:type="dxa"/>
            <w:tcBorders>
              <w:top w:val="single" w:sz="4" w:space="0" w:color="auto"/>
              <w:left w:val="nil"/>
              <w:bottom w:val="nil"/>
              <w:right w:val="nil"/>
            </w:tcBorders>
            <w:vAlign w:val="bottom"/>
          </w:tcPr>
          <w:p w14:paraId="6B19E9D5" w14:textId="626D8602" w:rsidR="00F73F1E" w:rsidRPr="001B0B4A" w:rsidRDefault="00F73F1E" w:rsidP="00F73F1E">
            <w:pPr>
              <w:tabs>
                <w:tab w:val="right" w:pos="9360"/>
              </w:tabs>
              <w:jc w:val="right"/>
              <w:rPr>
                <w:rFonts w:cs="Arial"/>
                <w:sz w:val="16"/>
                <w:szCs w:val="16"/>
              </w:rPr>
            </w:pPr>
            <w:r w:rsidRPr="001B0B4A">
              <w:rPr>
                <w:rFonts w:cs="Arial"/>
                <w:sz w:val="16"/>
                <w:szCs w:val="16"/>
              </w:rPr>
              <w:t>(</w:t>
            </w:r>
            <w:r>
              <w:rPr>
                <w:rFonts w:cs="Arial"/>
                <w:sz w:val="16"/>
                <w:szCs w:val="16"/>
              </w:rPr>
              <w:t>440,762</w:t>
            </w:r>
            <w:r w:rsidRPr="001B0B4A">
              <w:rPr>
                <w:rFonts w:cs="Arial"/>
                <w:sz w:val="16"/>
                <w:szCs w:val="16"/>
              </w:rPr>
              <w:t>)</w:t>
            </w:r>
          </w:p>
        </w:tc>
      </w:tr>
      <w:tr w:rsidR="00F73F1E" w:rsidRPr="001B0B4A" w14:paraId="5BFFF6EC" w14:textId="77777777" w:rsidTr="00A1559A">
        <w:trPr>
          <w:trHeight w:val="139"/>
        </w:trPr>
        <w:tc>
          <w:tcPr>
            <w:tcW w:w="5958" w:type="dxa"/>
            <w:tcBorders>
              <w:top w:val="nil"/>
              <w:left w:val="nil"/>
              <w:bottom w:val="nil"/>
              <w:right w:val="nil"/>
            </w:tcBorders>
          </w:tcPr>
          <w:p w14:paraId="347FB834" w14:textId="77777777" w:rsidR="00F73F1E" w:rsidRPr="001B0B4A" w:rsidRDefault="00F73F1E" w:rsidP="00F73F1E">
            <w:pPr>
              <w:tabs>
                <w:tab w:val="right" w:pos="9360"/>
              </w:tabs>
              <w:rPr>
                <w:rFonts w:cs="Arial"/>
                <w:sz w:val="16"/>
                <w:szCs w:val="16"/>
              </w:rPr>
            </w:pPr>
          </w:p>
        </w:tc>
        <w:tc>
          <w:tcPr>
            <w:tcW w:w="284" w:type="dxa"/>
            <w:tcBorders>
              <w:top w:val="nil"/>
              <w:left w:val="nil"/>
              <w:bottom w:val="nil"/>
              <w:right w:val="nil"/>
            </w:tcBorders>
          </w:tcPr>
          <w:p w14:paraId="22CA80B4"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4DB83CC0"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2FFF76E8"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76815DFF" w14:textId="77777777" w:rsidR="00F73F1E" w:rsidRPr="001B0B4A" w:rsidRDefault="00F73F1E" w:rsidP="00F73F1E">
            <w:pPr>
              <w:tabs>
                <w:tab w:val="right" w:pos="9360"/>
              </w:tabs>
              <w:jc w:val="right"/>
              <w:rPr>
                <w:rFonts w:cs="Arial"/>
                <w:sz w:val="16"/>
                <w:szCs w:val="16"/>
              </w:rPr>
            </w:pPr>
          </w:p>
        </w:tc>
      </w:tr>
      <w:tr w:rsidR="00F73F1E" w:rsidRPr="001B0B4A" w14:paraId="44FCB297" w14:textId="77777777" w:rsidTr="00F73F1E">
        <w:trPr>
          <w:trHeight w:val="139"/>
        </w:trPr>
        <w:tc>
          <w:tcPr>
            <w:tcW w:w="5958" w:type="dxa"/>
            <w:tcBorders>
              <w:top w:val="nil"/>
              <w:left w:val="nil"/>
              <w:bottom w:val="nil"/>
              <w:right w:val="nil"/>
            </w:tcBorders>
          </w:tcPr>
          <w:p w14:paraId="326903AC" w14:textId="41763517" w:rsidR="00F73F1E" w:rsidRPr="001B0B4A" w:rsidRDefault="00F73F1E" w:rsidP="00F73F1E">
            <w:pPr>
              <w:tabs>
                <w:tab w:val="right" w:pos="9360"/>
              </w:tabs>
              <w:rPr>
                <w:rFonts w:cs="Arial"/>
                <w:sz w:val="16"/>
                <w:szCs w:val="16"/>
              </w:rPr>
            </w:pPr>
            <w:r w:rsidRPr="001B0B4A">
              <w:rPr>
                <w:rFonts w:cs="Arial"/>
                <w:b/>
                <w:sz w:val="16"/>
                <w:szCs w:val="16"/>
              </w:rPr>
              <w:t>Cash flows from investing activities</w:t>
            </w:r>
          </w:p>
        </w:tc>
        <w:tc>
          <w:tcPr>
            <w:tcW w:w="284" w:type="dxa"/>
            <w:tcBorders>
              <w:top w:val="nil"/>
              <w:left w:val="nil"/>
              <w:bottom w:val="nil"/>
              <w:right w:val="nil"/>
            </w:tcBorders>
          </w:tcPr>
          <w:p w14:paraId="01BEA366"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098F1F3A"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52ADBD20"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6E3D6947" w14:textId="77777777" w:rsidR="00F73F1E" w:rsidRPr="001B0B4A" w:rsidRDefault="00F73F1E" w:rsidP="00F73F1E">
            <w:pPr>
              <w:tabs>
                <w:tab w:val="right" w:pos="9360"/>
              </w:tabs>
              <w:jc w:val="right"/>
              <w:rPr>
                <w:rFonts w:cs="Arial"/>
                <w:sz w:val="16"/>
                <w:szCs w:val="16"/>
              </w:rPr>
            </w:pPr>
          </w:p>
        </w:tc>
      </w:tr>
      <w:tr w:rsidR="00F73F1E" w:rsidRPr="001B0B4A" w14:paraId="1B4A6640" w14:textId="77777777" w:rsidTr="00F73F1E">
        <w:trPr>
          <w:trHeight w:val="139"/>
        </w:trPr>
        <w:tc>
          <w:tcPr>
            <w:tcW w:w="5958" w:type="dxa"/>
            <w:tcBorders>
              <w:top w:val="nil"/>
              <w:left w:val="nil"/>
              <w:bottom w:val="nil"/>
              <w:right w:val="nil"/>
            </w:tcBorders>
          </w:tcPr>
          <w:p w14:paraId="2B106B0B" w14:textId="2BA660F5" w:rsidR="00F73F1E" w:rsidRPr="001B0B4A" w:rsidRDefault="00F73F1E" w:rsidP="00F73F1E">
            <w:pPr>
              <w:tabs>
                <w:tab w:val="right" w:pos="9360"/>
              </w:tabs>
              <w:ind w:firstLine="187"/>
              <w:rPr>
                <w:rFonts w:cs="Arial"/>
                <w:sz w:val="16"/>
                <w:szCs w:val="16"/>
              </w:rPr>
            </w:pPr>
            <w:r w:rsidRPr="001B0B4A">
              <w:rPr>
                <w:rFonts w:cs="Arial"/>
                <w:sz w:val="16"/>
                <w:szCs w:val="16"/>
              </w:rPr>
              <w:t>P</w:t>
            </w:r>
            <w:r>
              <w:rPr>
                <w:rFonts w:cs="Arial"/>
                <w:sz w:val="16"/>
                <w:szCs w:val="16"/>
              </w:rPr>
              <w:t>urchase of equipment</w:t>
            </w:r>
          </w:p>
        </w:tc>
        <w:tc>
          <w:tcPr>
            <w:tcW w:w="284" w:type="dxa"/>
            <w:tcBorders>
              <w:top w:val="nil"/>
              <w:left w:val="nil"/>
              <w:bottom w:val="nil"/>
              <w:right w:val="nil"/>
            </w:tcBorders>
          </w:tcPr>
          <w:p w14:paraId="2FE74330"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56095922" w14:textId="6497B92B" w:rsidR="00F73F1E" w:rsidRPr="001B0B4A" w:rsidRDefault="00F73F1E" w:rsidP="00F73F1E">
            <w:pPr>
              <w:tabs>
                <w:tab w:val="right" w:pos="9360"/>
              </w:tabs>
              <w:jc w:val="right"/>
              <w:rPr>
                <w:rFonts w:cs="Arial"/>
                <w:sz w:val="16"/>
                <w:szCs w:val="16"/>
              </w:rPr>
            </w:pPr>
            <w:r>
              <w:rPr>
                <w:rFonts w:cs="Arial"/>
                <w:sz w:val="16"/>
                <w:szCs w:val="16"/>
              </w:rPr>
              <w:t>(3,114)</w:t>
            </w:r>
          </w:p>
        </w:tc>
        <w:tc>
          <w:tcPr>
            <w:tcW w:w="283" w:type="dxa"/>
            <w:tcBorders>
              <w:top w:val="nil"/>
              <w:left w:val="nil"/>
              <w:bottom w:val="nil"/>
              <w:right w:val="nil"/>
            </w:tcBorders>
          </w:tcPr>
          <w:p w14:paraId="3FAD5F3E"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792BAAF5" w14:textId="57A11661" w:rsidR="00F73F1E" w:rsidRPr="001B0B4A" w:rsidRDefault="00F73F1E" w:rsidP="00F73F1E">
            <w:pPr>
              <w:tabs>
                <w:tab w:val="right" w:pos="9360"/>
              </w:tabs>
              <w:jc w:val="right"/>
              <w:rPr>
                <w:rFonts w:cs="Arial"/>
                <w:sz w:val="16"/>
                <w:szCs w:val="16"/>
              </w:rPr>
            </w:pPr>
            <w:r>
              <w:rPr>
                <w:rFonts w:cs="Arial"/>
                <w:sz w:val="16"/>
                <w:szCs w:val="16"/>
              </w:rPr>
              <w:t>-</w:t>
            </w:r>
          </w:p>
        </w:tc>
      </w:tr>
      <w:tr w:rsidR="00F73F1E" w:rsidRPr="001B0B4A" w14:paraId="52C65E0E" w14:textId="77777777" w:rsidTr="00F73F1E">
        <w:trPr>
          <w:trHeight w:val="139"/>
        </w:trPr>
        <w:tc>
          <w:tcPr>
            <w:tcW w:w="5958" w:type="dxa"/>
            <w:tcBorders>
              <w:top w:val="nil"/>
              <w:left w:val="nil"/>
              <w:bottom w:val="single" w:sz="8" w:space="0" w:color="auto"/>
              <w:right w:val="nil"/>
            </w:tcBorders>
          </w:tcPr>
          <w:p w14:paraId="3C6CA3A0" w14:textId="43A2A113" w:rsidR="00F73F1E" w:rsidRPr="001B0B4A" w:rsidRDefault="00F73F1E" w:rsidP="00F73F1E">
            <w:pPr>
              <w:tabs>
                <w:tab w:val="right" w:pos="9360"/>
              </w:tabs>
              <w:ind w:firstLine="187"/>
              <w:rPr>
                <w:rFonts w:cs="Arial"/>
                <w:sz w:val="16"/>
                <w:szCs w:val="16"/>
              </w:rPr>
            </w:pPr>
            <w:r w:rsidRPr="001B0B4A">
              <w:rPr>
                <w:rFonts w:cs="Arial"/>
                <w:sz w:val="16"/>
                <w:szCs w:val="16"/>
              </w:rPr>
              <w:t>Proceeds from disposal of equipment</w:t>
            </w:r>
          </w:p>
        </w:tc>
        <w:tc>
          <w:tcPr>
            <w:tcW w:w="284" w:type="dxa"/>
            <w:tcBorders>
              <w:top w:val="nil"/>
              <w:left w:val="nil"/>
              <w:bottom w:val="single" w:sz="8" w:space="0" w:color="auto"/>
              <w:right w:val="nil"/>
            </w:tcBorders>
          </w:tcPr>
          <w:p w14:paraId="2ECE06D8"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single" w:sz="8" w:space="0" w:color="auto"/>
              <w:right w:val="nil"/>
            </w:tcBorders>
            <w:vAlign w:val="bottom"/>
          </w:tcPr>
          <w:p w14:paraId="30E95E84" w14:textId="10840EA6" w:rsidR="00F73F1E" w:rsidRPr="001B0B4A" w:rsidRDefault="00D05EA3" w:rsidP="00F73F1E">
            <w:pPr>
              <w:tabs>
                <w:tab w:val="right" w:pos="9360"/>
              </w:tabs>
              <w:jc w:val="right"/>
              <w:rPr>
                <w:rFonts w:cs="Arial"/>
                <w:sz w:val="16"/>
                <w:szCs w:val="16"/>
              </w:rPr>
            </w:pPr>
            <w:r>
              <w:rPr>
                <w:rFonts w:cs="Arial"/>
                <w:sz w:val="16"/>
                <w:szCs w:val="16"/>
              </w:rPr>
              <w:t>5,140</w:t>
            </w:r>
          </w:p>
        </w:tc>
        <w:tc>
          <w:tcPr>
            <w:tcW w:w="283" w:type="dxa"/>
            <w:tcBorders>
              <w:top w:val="nil"/>
              <w:left w:val="nil"/>
              <w:bottom w:val="single" w:sz="8" w:space="0" w:color="auto"/>
              <w:right w:val="nil"/>
            </w:tcBorders>
          </w:tcPr>
          <w:p w14:paraId="03DBC3D3"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single" w:sz="8" w:space="0" w:color="auto"/>
              <w:right w:val="nil"/>
            </w:tcBorders>
            <w:vAlign w:val="bottom"/>
          </w:tcPr>
          <w:p w14:paraId="20F42F46" w14:textId="10E745E7" w:rsidR="00F73F1E" w:rsidRPr="001B0B4A" w:rsidRDefault="00F73F1E" w:rsidP="00F73F1E">
            <w:pPr>
              <w:tabs>
                <w:tab w:val="right" w:pos="9360"/>
              </w:tabs>
              <w:jc w:val="right"/>
              <w:rPr>
                <w:rFonts w:cs="Arial"/>
                <w:sz w:val="16"/>
                <w:szCs w:val="16"/>
              </w:rPr>
            </w:pPr>
            <w:r w:rsidRPr="001B0B4A">
              <w:rPr>
                <w:rFonts w:cs="Arial"/>
                <w:sz w:val="16"/>
                <w:szCs w:val="16"/>
              </w:rPr>
              <w:t>90,404</w:t>
            </w:r>
          </w:p>
        </w:tc>
      </w:tr>
      <w:tr w:rsidR="00F73F1E" w:rsidRPr="001B0B4A" w14:paraId="6E8B59BD" w14:textId="77777777" w:rsidTr="00A1559A">
        <w:trPr>
          <w:trHeight w:val="139"/>
        </w:trPr>
        <w:tc>
          <w:tcPr>
            <w:tcW w:w="5958" w:type="dxa"/>
            <w:tcBorders>
              <w:top w:val="single" w:sz="8" w:space="0" w:color="auto"/>
              <w:left w:val="nil"/>
              <w:bottom w:val="nil"/>
              <w:right w:val="nil"/>
            </w:tcBorders>
          </w:tcPr>
          <w:p w14:paraId="699B0757" w14:textId="6EB5BF7E" w:rsidR="00F73F1E" w:rsidRPr="001B0B4A" w:rsidRDefault="00F73F1E" w:rsidP="00F73F1E">
            <w:pPr>
              <w:tabs>
                <w:tab w:val="right" w:pos="9360"/>
              </w:tabs>
              <w:rPr>
                <w:rFonts w:cs="Arial"/>
                <w:sz w:val="16"/>
                <w:szCs w:val="16"/>
              </w:rPr>
            </w:pPr>
            <w:r w:rsidRPr="001B0B4A">
              <w:rPr>
                <w:rFonts w:cs="Arial"/>
                <w:b/>
                <w:sz w:val="16"/>
                <w:szCs w:val="16"/>
              </w:rPr>
              <w:t>Cash flows from investing activities</w:t>
            </w:r>
          </w:p>
        </w:tc>
        <w:tc>
          <w:tcPr>
            <w:tcW w:w="284" w:type="dxa"/>
            <w:tcBorders>
              <w:top w:val="single" w:sz="8" w:space="0" w:color="auto"/>
              <w:left w:val="nil"/>
              <w:bottom w:val="nil"/>
              <w:right w:val="nil"/>
            </w:tcBorders>
          </w:tcPr>
          <w:p w14:paraId="7B759434" w14:textId="77777777" w:rsidR="00F73F1E" w:rsidRPr="001B0B4A" w:rsidRDefault="00F73F1E" w:rsidP="00F73F1E">
            <w:pPr>
              <w:tabs>
                <w:tab w:val="right" w:pos="9360"/>
              </w:tabs>
              <w:jc w:val="right"/>
              <w:rPr>
                <w:rFonts w:cs="Arial"/>
                <w:sz w:val="16"/>
                <w:szCs w:val="16"/>
              </w:rPr>
            </w:pPr>
          </w:p>
        </w:tc>
        <w:tc>
          <w:tcPr>
            <w:tcW w:w="1521" w:type="dxa"/>
            <w:tcBorders>
              <w:top w:val="single" w:sz="8" w:space="0" w:color="auto"/>
              <w:left w:val="nil"/>
              <w:bottom w:val="nil"/>
              <w:right w:val="nil"/>
            </w:tcBorders>
            <w:vAlign w:val="bottom"/>
          </w:tcPr>
          <w:p w14:paraId="68C39BE7" w14:textId="26283F1C" w:rsidR="00F73F1E" w:rsidRPr="001B0B4A" w:rsidRDefault="00D05EA3" w:rsidP="00F73F1E">
            <w:pPr>
              <w:tabs>
                <w:tab w:val="right" w:pos="9360"/>
              </w:tabs>
              <w:jc w:val="right"/>
              <w:rPr>
                <w:rFonts w:cs="Arial"/>
                <w:sz w:val="16"/>
                <w:szCs w:val="16"/>
              </w:rPr>
            </w:pPr>
            <w:r>
              <w:rPr>
                <w:rFonts w:cs="Arial"/>
                <w:sz w:val="16"/>
                <w:szCs w:val="16"/>
              </w:rPr>
              <w:t>2,026</w:t>
            </w:r>
          </w:p>
        </w:tc>
        <w:tc>
          <w:tcPr>
            <w:tcW w:w="283" w:type="dxa"/>
            <w:tcBorders>
              <w:top w:val="single" w:sz="8" w:space="0" w:color="auto"/>
              <w:left w:val="nil"/>
              <w:bottom w:val="nil"/>
              <w:right w:val="nil"/>
            </w:tcBorders>
          </w:tcPr>
          <w:p w14:paraId="3340E747" w14:textId="77777777" w:rsidR="00F73F1E" w:rsidRPr="001B0B4A" w:rsidRDefault="00F73F1E" w:rsidP="00F73F1E">
            <w:pPr>
              <w:tabs>
                <w:tab w:val="right" w:pos="9360"/>
              </w:tabs>
              <w:jc w:val="right"/>
              <w:rPr>
                <w:rFonts w:cs="Arial"/>
                <w:sz w:val="16"/>
                <w:szCs w:val="16"/>
              </w:rPr>
            </w:pPr>
          </w:p>
        </w:tc>
        <w:tc>
          <w:tcPr>
            <w:tcW w:w="1560" w:type="dxa"/>
            <w:tcBorders>
              <w:top w:val="single" w:sz="8" w:space="0" w:color="auto"/>
              <w:left w:val="nil"/>
              <w:bottom w:val="nil"/>
              <w:right w:val="nil"/>
            </w:tcBorders>
            <w:vAlign w:val="bottom"/>
          </w:tcPr>
          <w:p w14:paraId="5BF55A05" w14:textId="4B4EEF64" w:rsidR="00F73F1E" w:rsidRPr="001B0B4A" w:rsidRDefault="00F73F1E" w:rsidP="00F73F1E">
            <w:pPr>
              <w:tabs>
                <w:tab w:val="right" w:pos="9360"/>
              </w:tabs>
              <w:jc w:val="right"/>
              <w:rPr>
                <w:rFonts w:cs="Arial"/>
                <w:sz w:val="16"/>
                <w:szCs w:val="16"/>
              </w:rPr>
            </w:pPr>
            <w:r w:rsidRPr="001B0B4A">
              <w:rPr>
                <w:rFonts w:cs="Arial"/>
                <w:sz w:val="16"/>
                <w:szCs w:val="16"/>
              </w:rPr>
              <w:t>90,404</w:t>
            </w:r>
          </w:p>
        </w:tc>
      </w:tr>
      <w:tr w:rsidR="00F73F1E" w:rsidRPr="001B0B4A" w14:paraId="643F74AB" w14:textId="77777777" w:rsidTr="00A1559A">
        <w:trPr>
          <w:trHeight w:val="144"/>
        </w:trPr>
        <w:tc>
          <w:tcPr>
            <w:tcW w:w="5958" w:type="dxa"/>
            <w:tcBorders>
              <w:top w:val="nil"/>
              <w:left w:val="nil"/>
              <w:bottom w:val="nil"/>
              <w:right w:val="nil"/>
            </w:tcBorders>
          </w:tcPr>
          <w:p w14:paraId="61AF43D8" w14:textId="77777777" w:rsidR="00F73F1E" w:rsidRPr="001B0B4A" w:rsidRDefault="00F73F1E" w:rsidP="00F73F1E">
            <w:pPr>
              <w:tabs>
                <w:tab w:val="right" w:pos="9360"/>
              </w:tabs>
              <w:rPr>
                <w:rFonts w:cs="Arial"/>
                <w:b/>
                <w:sz w:val="16"/>
                <w:szCs w:val="16"/>
              </w:rPr>
            </w:pPr>
          </w:p>
        </w:tc>
        <w:tc>
          <w:tcPr>
            <w:tcW w:w="284" w:type="dxa"/>
            <w:tcBorders>
              <w:top w:val="nil"/>
              <w:left w:val="nil"/>
              <w:bottom w:val="nil"/>
              <w:right w:val="nil"/>
            </w:tcBorders>
          </w:tcPr>
          <w:p w14:paraId="1BCA8F9C"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44F41ADB"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63B70C76"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006600F5" w14:textId="77777777" w:rsidR="00F73F1E" w:rsidRPr="001B0B4A" w:rsidRDefault="00F73F1E" w:rsidP="00F73F1E">
            <w:pPr>
              <w:tabs>
                <w:tab w:val="right" w:pos="9360"/>
              </w:tabs>
              <w:jc w:val="right"/>
              <w:rPr>
                <w:rFonts w:cs="Arial"/>
                <w:sz w:val="16"/>
                <w:szCs w:val="16"/>
              </w:rPr>
            </w:pPr>
          </w:p>
        </w:tc>
      </w:tr>
      <w:tr w:rsidR="00F73F1E" w:rsidRPr="001B0B4A" w14:paraId="575009D6" w14:textId="77777777" w:rsidTr="00A1559A">
        <w:trPr>
          <w:trHeight w:val="66"/>
        </w:trPr>
        <w:tc>
          <w:tcPr>
            <w:tcW w:w="5958" w:type="dxa"/>
            <w:tcBorders>
              <w:top w:val="nil"/>
              <w:left w:val="nil"/>
              <w:bottom w:val="nil"/>
              <w:right w:val="nil"/>
            </w:tcBorders>
          </w:tcPr>
          <w:p w14:paraId="690328F7" w14:textId="77777777" w:rsidR="00F73F1E" w:rsidRPr="001B0B4A" w:rsidRDefault="00F73F1E" w:rsidP="00F73F1E">
            <w:pPr>
              <w:tabs>
                <w:tab w:val="right" w:pos="9360"/>
              </w:tabs>
              <w:rPr>
                <w:rFonts w:cs="Arial"/>
                <w:sz w:val="16"/>
                <w:szCs w:val="16"/>
              </w:rPr>
            </w:pPr>
          </w:p>
        </w:tc>
        <w:tc>
          <w:tcPr>
            <w:tcW w:w="284" w:type="dxa"/>
            <w:tcBorders>
              <w:top w:val="nil"/>
              <w:left w:val="nil"/>
              <w:bottom w:val="nil"/>
              <w:right w:val="nil"/>
            </w:tcBorders>
          </w:tcPr>
          <w:p w14:paraId="394772C2"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050A4CF4"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7736E343"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0FB96B24" w14:textId="77777777" w:rsidR="00F73F1E" w:rsidRPr="001B0B4A" w:rsidRDefault="00F73F1E" w:rsidP="00F73F1E">
            <w:pPr>
              <w:tabs>
                <w:tab w:val="right" w:pos="9360"/>
              </w:tabs>
              <w:jc w:val="right"/>
              <w:rPr>
                <w:rFonts w:cs="Arial"/>
                <w:sz w:val="16"/>
                <w:szCs w:val="16"/>
              </w:rPr>
            </w:pPr>
          </w:p>
        </w:tc>
      </w:tr>
      <w:tr w:rsidR="00F73F1E" w:rsidRPr="001B0B4A" w14:paraId="4C68E9B9" w14:textId="77777777" w:rsidTr="00A168D1">
        <w:trPr>
          <w:trHeight w:val="270"/>
        </w:trPr>
        <w:tc>
          <w:tcPr>
            <w:tcW w:w="5958" w:type="dxa"/>
            <w:tcBorders>
              <w:top w:val="nil"/>
              <w:left w:val="nil"/>
              <w:bottom w:val="single" w:sz="4" w:space="0" w:color="auto"/>
              <w:right w:val="nil"/>
            </w:tcBorders>
            <w:vAlign w:val="bottom"/>
          </w:tcPr>
          <w:p w14:paraId="28ED486F" w14:textId="77777777" w:rsidR="00F73F1E" w:rsidRPr="001B0B4A" w:rsidRDefault="00F73F1E" w:rsidP="00F73F1E">
            <w:pPr>
              <w:tabs>
                <w:tab w:val="right" w:pos="9360"/>
              </w:tabs>
              <w:rPr>
                <w:rFonts w:cs="Arial"/>
                <w:b/>
                <w:sz w:val="16"/>
                <w:szCs w:val="16"/>
              </w:rPr>
            </w:pPr>
            <w:r w:rsidRPr="001B0B4A">
              <w:rPr>
                <w:rFonts w:cs="Arial"/>
                <w:b/>
                <w:sz w:val="16"/>
                <w:szCs w:val="16"/>
              </w:rPr>
              <w:t>Effect of foreign exchange on cash</w:t>
            </w:r>
          </w:p>
        </w:tc>
        <w:tc>
          <w:tcPr>
            <w:tcW w:w="284" w:type="dxa"/>
            <w:tcBorders>
              <w:top w:val="nil"/>
              <w:left w:val="nil"/>
              <w:bottom w:val="single" w:sz="4" w:space="0" w:color="auto"/>
              <w:right w:val="nil"/>
            </w:tcBorders>
          </w:tcPr>
          <w:p w14:paraId="3200A450" w14:textId="77777777" w:rsidR="00F73F1E" w:rsidRPr="001B0B4A" w:rsidRDefault="00F73F1E" w:rsidP="00F73F1E">
            <w:pPr>
              <w:tabs>
                <w:tab w:val="right" w:pos="9360"/>
              </w:tabs>
              <w:jc w:val="right"/>
              <w:rPr>
                <w:sz w:val="16"/>
                <w:szCs w:val="16"/>
              </w:rPr>
            </w:pPr>
          </w:p>
        </w:tc>
        <w:tc>
          <w:tcPr>
            <w:tcW w:w="1521" w:type="dxa"/>
            <w:tcBorders>
              <w:top w:val="nil"/>
              <w:left w:val="nil"/>
              <w:bottom w:val="single" w:sz="4" w:space="0" w:color="auto"/>
              <w:right w:val="nil"/>
            </w:tcBorders>
            <w:vAlign w:val="bottom"/>
          </w:tcPr>
          <w:p w14:paraId="5DAC70AB" w14:textId="200172DE" w:rsidR="00F73F1E" w:rsidRPr="001B0B4A" w:rsidRDefault="00F73F1E" w:rsidP="00F73F1E">
            <w:pPr>
              <w:tabs>
                <w:tab w:val="right" w:pos="9360"/>
              </w:tabs>
              <w:jc w:val="right"/>
              <w:rPr>
                <w:sz w:val="16"/>
                <w:szCs w:val="16"/>
              </w:rPr>
            </w:pPr>
            <w:r w:rsidRPr="001B0B4A">
              <w:rPr>
                <w:sz w:val="16"/>
                <w:szCs w:val="16"/>
              </w:rPr>
              <w:t>(</w:t>
            </w:r>
            <w:r>
              <w:rPr>
                <w:sz w:val="16"/>
                <w:szCs w:val="16"/>
              </w:rPr>
              <w:t>189,06</w:t>
            </w:r>
            <w:r w:rsidR="00D05EA3">
              <w:rPr>
                <w:sz w:val="16"/>
                <w:szCs w:val="16"/>
              </w:rPr>
              <w:t>5</w:t>
            </w:r>
            <w:r>
              <w:rPr>
                <w:sz w:val="16"/>
                <w:szCs w:val="16"/>
              </w:rPr>
              <w:t>)</w:t>
            </w:r>
          </w:p>
        </w:tc>
        <w:tc>
          <w:tcPr>
            <w:tcW w:w="283" w:type="dxa"/>
            <w:tcBorders>
              <w:top w:val="nil"/>
              <w:left w:val="nil"/>
              <w:bottom w:val="single" w:sz="4" w:space="0" w:color="auto"/>
              <w:right w:val="nil"/>
            </w:tcBorders>
          </w:tcPr>
          <w:p w14:paraId="3B6B47A2" w14:textId="77777777" w:rsidR="00F73F1E" w:rsidRPr="001B0B4A" w:rsidRDefault="00F73F1E" w:rsidP="00F73F1E">
            <w:pPr>
              <w:tabs>
                <w:tab w:val="right" w:pos="9360"/>
              </w:tabs>
              <w:jc w:val="right"/>
              <w:rPr>
                <w:sz w:val="16"/>
                <w:szCs w:val="16"/>
              </w:rPr>
            </w:pPr>
          </w:p>
        </w:tc>
        <w:tc>
          <w:tcPr>
            <w:tcW w:w="1560" w:type="dxa"/>
            <w:tcBorders>
              <w:top w:val="nil"/>
              <w:left w:val="nil"/>
              <w:bottom w:val="single" w:sz="4" w:space="0" w:color="auto"/>
              <w:right w:val="nil"/>
            </w:tcBorders>
            <w:vAlign w:val="bottom"/>
          </w:tcPr>
          <w:p w14:paraId="1DA7E0D4" w14:textId="40E7F408" w:rsidR="00F73F1E" w:rsidRPr="001B0B4A" w:rsidRDefault="00F73F1E" w:rsidP="00F73F1E">
            <w:pPr>
              <w:tabs>
                <w:tab w:val="right" w:pos="9360"/>
              </w:tabs>
              <w:jc w:val="right"/>
              <w:rPr>
                <w:sz w:val="16"/>
                <w:szCs w:val="16"/>
              </w:rPr>
            </w:pPr>
            <w:r w:rsidRPr="001B0B4A">
              <w:rPr>
                <w:sz w:val="16"/>
                <w:szCs w:val="16"/>
              </w:rPr>
              <w:t>(</w:t>
            </w:r>
            <w:r>
              <w:rPr>
                <w:sz w:val="16"/>
                <w:szCs w:val="16"/>
              </w:rPr>
              <w:t>990)</w:t>
            </w:r>
          </w:p>
        </w:tc>
      </w:tr>
      <w:tr w:rsidR="00F73F1E" w:rsidRPr="001B0B4A" w14:paraId="4B5D8047" w14:textId="77777777" w:rsidTr="00A1559A">
        <w:trPr>
          <w:trHeight w:val="153"/>
        </w:trPr>
        <w:tc>
          <w:tcPr>
            <w:tcW w:w="5958" w:type="dxa"/>
            <w:tcBorders>
              <w:top w:val="single" w:sz="4" w:space="0" w:color="auto"/>
              <w:left w:val="nil"/>
              <w:bottom w:val="nil"/>
              <w:right w:val="nil"/>
            </w:tcBorders>
          </w:tcPr>
          <w:p w14:paraId="6FDB4DB3" w14:textId="03BB0FD3" w:rsidR="00F73F1E" w:rsidRPr="001B0B4A" w:rsidRDefault="00F73F1E" w:rsidP="00F73F1E">
            <w:pPr>
              <w:tabs>
                <w:tab w:val="right" w:pos="9360"/>
              </w:tabs>
              <w:rPr>
                <w:rFonts w:cs="Arial"/>
                <w:b/>
                <w:sz w:val="16"/>
                <w:szCs w:val="16"/>
              </w:rPr>
            </w:pPr>
            <w:r w:rsidRPr="001B0B4A">
              <w:rPr>
                <w:rFonts w:cs="Arial"/>
                <w:b/>
                <w:sz w:val="16"/>
                <w:szCs w:val="16"/>
              </w:rPr>
              <w:t>Change in cash during the period</w:t>
            </w:r>
          </w:p>
        </w:tc>
        <w:tc>
          <w:tcPr>
            <w:tcW w:w="284" w:type="dxa"/>
            <w:tcBorders>
              <w:top w:val="single" w:sz="4" w:space="0" w:color="auto"/>
              <w:left w:val="nil"/>
              <w:bottom w:val="nil"/>
              <w:right w:val="nil"/>
            </w:tcBorders>
          </w:tcPr>
          <w:p w14:paraId="4B40B0A8" w14:textId="77777777" w:rsidR="00F73F1E" w:rsidRPr="001B0B4A" w:rsidRDefault="00F73F1E" w:rsidP="00F73F1E">
            <w:pPr>
              <w:tabs>
                <w:tab w:val="right" w:pos="9360"/>
              </w:tabs>
              <w:jc w:val="right"/>
              <w:rPr>
                <w:sz w:val="16"/>
                <w:szCs w:val="16"/>
              </w:rPr>
            </w:pPr>
          </w:p>
        </w:tc>
        <w:tc>
          <w:tcPr>
            <w:tcW w:w="1521" w:type="dxa"/>
            <w:tcBorders>
              <w:top w:val="single" w:sz="4" w:space="0" w:color="auto"/>
              <w:left w:val="nil"/>
              <w:bottom w:val="nil"/>
              <w:right w:val="nil"/>
            </w:tcBorders>
            <w:vAlign w:val="bottom"/>
          </w:tcPr>
          <w:p w14:paraId="0BC5F4C7" w14:textId="60D0E405" w:rsidR="00F73F1E" w:rsidRPr="001B0B4A" w:rsidRDefault="00F73F1E" w:rsidP="00F73F1E">
            <w:pPr>
              <w:tabs>
                <w:tab w:val="right" w:pos="9360"/>
              </w:tabs>
              <w:jc w:val="right"/>
              <w:rPr>
                <w:sz w:val="16"/>
                <w:szCs w:val="16"/>
              </w:rPr>
            </w:pPr>
            <w:r w:rsidRPr="001B0B4A">
              <w:rPr>
                <w:sz w:val="16"/>
                <w:szCs w:val="16"/>
              </w:rPr>
              <w:t>(</w:t>
            </w:r>
            <w:r>
              <w:rPr>
                <w:sz w:val="16"/>
                <w:szCs w:val="16"/>
              </w:rPr>
              <w:t>1,071,787</w:t>
            </w:r>
            <w:r w:rsidRPr="001B0B4A">
              <w:rPr>
                <w:sz w:val="16"/>
                <w:szCs w:val="16"/>
              </w:rPr>
              <w:t>)</w:t>
            </w:r>
          </w:p>
        </w:tc>
        <w:tc>
          <w:tcPr>
            <w:tcW w:w="283" w:type="dxa"/>
            <w:tcBorders>
              <w:top w:val="single" w:sz="4" w:space="0" w:color="auto"/>
              <w:left w:val="nil"/>
              <w:bottom w:val="nil"/>
              <w:right w:val="nil"/>
            </w:tcBorders>
          </w:tcPr>
          <w:p w14:paraId="444C1E4E" w14:textId="77777777" w:rsidR="00F73F1E" w:rsidRPr="001B0B4A" w:rsidRDefault="00F73F1E" w:rsidP="00F73F1E">
            <w:pPr>
              <w:tabs>
                <w:tab w:val="right" w:pos="9360"/>
              </w:tabs>
              <w:jc w:val="right"/>
              <w:rPr>
                <w:sz w:val="16"/>
                <w:szCs w:val="16"/>
              </w:rPr>
            </w:pPr>
          </w:p>
        </w:tc>
        <w:tc>
          <w:tcPr>
            <w:tcW w:w="1560" w:type="dxa"/>
            <w:tcBorders>
              <w:top w:val="single" w:sz="4" w:space="0" w:color="auto"/>
              <w:left w:val="nil"/>
              <w:bottom w:val="nil"/>
              <w:right w:val="nil"/>
            </w:tcBorders>
            <w:vAlign w:val="bottom"/>
          </w:tcPr>
          <w:p w14:paraId="37337007" w14:textId="484B2A2B" w:rsidR="00F73F1E" w:rsidRPr="001B0B4A" w:rsidRDefault="00F73F1E" w:rsidP="00F73F1E">
            <w:pPr>
              <w:tabs>
                <w:tab w:val="right" w:pos="9360"/>
              </w:tabs>
              <w:jc w:val="right"/>
              <w:rPr>
                <w:sz w:val="16"/>
                <w:szCs w:val="16"/>
              </w:rPr>
            </w:pPr>
            <w:r w:rsidRPr="001B0B4A">
              <w:rPr>
                <w:sz w:val="16"/>
                <w:szCs w:val="16"/>
              </w:rPr>
              <w:t>(351,348)</w:t>
            </w:r>
          </w:p>
        </w:tc>
      </w:tr>
      <w:tr w:rsidR="00F73F1E" w:rsidRPr="001B0B4A" w14:paraId="7626EA40" w14:textId="77777777" w:rsidTr="00A1559A">
        <w:trPr>
          <w:trHeight w:val="153"/>
        </w:trPr>
        <w:tc>
          <w:tcPr>
            <w:tcW w:w="5958" w:type="dxa"/>
            <w:tcBorders>
              <w:top w:val="nil"/>
              <w:left w:val="nil"/>
              <w:bottom w:val="nil"/>
              <w:right w:val="nil"/>
            </w:tcBorders>
          </w:tcPr>
          <w:p w14:paraId="5D0F056C" w14:textId="77777777" w:rsidR="00F73F1E" w:rsidRPr="001B0B4A" w:rsidRDefault="00F73F1E" w:rsidP="00F73F1E">
            <w:pPr>
              <w:tabs>
                <w:tab w:val="right" w:pos="9360"/>
              </w:tabs>
              <w:rPr>
                <w:rFonts w:cs="Arial"/>
                <w:b/>
                <w:sz w:val="16"/>
                <w:szCs w:val="16"/>
              </w:rPr>
            </w:pPr>
          </w:p>
        </w:tc>
        <w:tc>
          <w:tcPr>
            <w:tcW w:w="284" w:type="dxa"/>
            <w:tcBorders>
              <w:top w:val="nil"/>
              <w:left w:val="nil"/>
              <w:bottom w:val="nil"/>
              <w:right w:val="nil"/>
            </w:tcBorders>
          </w:tcPr>
          <w:p w14:paraId="244FF413"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vAlign w:val="bottom"/>
          </w:tcPr>
          <w:p w14:paraId="2A534FB3"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592554DA"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vAlign w:val="bottom"/>
          </w:tcPr>
          <w:p w14:paraId="08350C56" w14:textId="77777777" w:rsidR="00F73F1E" w:rsidRPr="001B0B4A" w:rsidRDefault="00F73F1E" w:rsidP="00F73F1E">
            <w:pPr>
              <w:tabs>
                <w:tab w:val="right" w:pos="9360"/>
              </w:tabs>
              <w:jc w:val="right"/>
              <w:rPr>
                <w:rFonts w:cs="Arial"/>
                <w:sz w:val="16"/>
                <w:szCs w:val="16"/>
              </w:rPr>
            </w:pPr>
          </w:p>
        </w:tc>
      </w:tr>
      <w:tr w:rsidR="00F73F1E" w:rsidRPr="001B0B4A" w14:paraId="46E64221" w14:textId="77777777" w:rsidTr="00A1559A">
        <w:trPr>
          <w:trHeight w:val="153"/>
        </w:trPr>
        <w:tc>
          <w:tcPr>
            <w:tcW w:w="5958" w:type="dxa"/>
            <w:tcBorders>
              <w:top w:val="nil"/>
              <w:left w:val="nil"/>
              <w:bottom w:val="single" w:sz="4" w:space="0" w:color="auto"/>
              <w:right w:val="nil"/>
            </w:tcBorders>
            <w:vAlign w:val="bottom"/>
          </w:tcPr>
          <w:p w14:paraId="4DF57D21" w14:textId="77777777" w:rsidR="00F73F1E" w:rsidRPr="001B0B4A" w:rsidRDefault="00F73F1E" w:rsidP="00F73F1E">
            <w:pPr>
              <w:tabs>
                <w:tab w:val="right" w:pos="9360"/>
              </w:tabs>
              <w:rPr>
                <w:rFonts w:cs="Arial"/>
                <w:b/>
                <w:sz w:val="16"/>
                <w:szCs w:val="16"/>
              </w:rPr>
            </w:pPr>
            <w:r w:rsidRPr="001B0B4A">
              <w:rPr>
                <w:rFonts w:cs="Arial"/>
                <w:b/>
                <w:sz w:val="16"/>
                <w:szCs w:val="16"/>
              </w:rPr>
              <w:t>Cash – beginning</w:t>
            </w:r>
          </w:p>
        </w:tc>
        <w:tc>
          <w:tcPr>
            <w:tcW w:w="284" w:type="dxa"/>
            <w:tcBorders>
              <w:top w:val="nil"/>
              <w:left w:val="nil"/>
              <w:bottom w:val="single" w:sz="4" w:space="0" w:color="auto"/>
              <w:right w:val="nil"/>
            </w:tcBorders>
          </w:tcPr>
          <w:p w14:paraId="5DCE39C5"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single" w:sz="4" w:space="0" w:color="auto"/>
              <w:right w:val="nil"/>
            </w:tcBorders>
            <w:vAlign w:val="bottom"/>
          </w:tcPr>
          <w:p w14:paraId="4B8B3227" w14:textId="11DBD893" w:rsidR="00F73F1E" w:rsidRPr="001B0B4A" w:rsidRDefault="00F73F1E" w:rsidP="00F73F1E">
            <w:pPr>
              <w:tabs>
                <w:tab w:val="right" w:pos="9360"/>
              </w:tabs>
              <w:jc w:val="right"/>
              <w:rPr>
                <w:rFonts w:cs="Arial"/>
                <w:sz w:val="16"/>
                <w:szCs w:val="16"/>
              </w:rPr>
            </w:pPr>
            <w:r>
              <w:rPr>
                <w:rFonts w:cs="Arial"/>
                <w:sz w:val="16"/>
                <w:szCs w:val="16"/>
              </w:rPr>
              <w:t>1,192,169</w:t>
            </w:r>
          </w:p>
        </w:tc>
        <w:tc>
          <w:tcPr>
            <w:tcW w:w="283" w:type="dxa"/>
            <w:tcBorders>
              <w:top w:val="nil"/>
              <w:left w:val="nil"/>
              <w:bottom w:val="single" w:sz="4" w:space="0" w:color="auto"/>
              <w:right w:val="nil"/>
            </w:tcBorders>
          </w:tcPr>
          <w:p w14:paraId="360FD81D"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single" w:sz="4" w:space="0" w:color="auto"/>
              <w:right w:val="nil"/>
            </w:tcBorders>
            <w:vAlign w:val="bottom"/>
          </w:tcPr>
          <w:p w14:paraId="18E29120" w14:textId="65235B38" w:rsidR="00F73F1E" w:rsidRPr="001B0B4A" w:rsidRDefault="00F73F1E" w:rsidP="00F73F1E">
            <w:pPr>
              <w:tabs>
                <w:tab w:val="right" w:pos="9360"/>
              </w:tabs>
              <w:jc w:val="right"/>
              <w:rPr>
                <w:rFonts w:cs="Arial"/>
                <w:sz w:val="16"/>
                <w:szCs w:val="16"/>
              </w:rPr>
            </w:pPr>
            <w:r w:rsidRPr="001B0B4A">
              <w:rPr>
                <w:rFonts w:cs="Arial"/>
                <w:sz w:val="16"/>
                <w:szCs w:val="16"/>
              </w:rPr>
              <w:t>453,467</w:t>
            </w:r>
          </w:p>
        </w:tc>
      </w:tr>
      <w:tr w:rsidR="00F73F1E" w:rsidRPr="001B0B4A" w14:paraId="7405F7F9" w14:textId="77777777" w:rsidTr="00A1559A">
        <w:trPr>
          <w:trHeight w:val="269"/>
        </w:trPr>
        <w:tc>
          <w:tcPr>
            <w:tcW w:w="5958" w:type="dxa"/>
            <w:tcBorders>
              <w:top w:val="single" w:sz="4" w:space="0" w:color="auto"/>
              <w:left w:val="nil"/>
              <w:bottom w:val="nil"/>
              <w:right w:val="nil"/>
            </w:tcBorders>
            <w:vAlign w:val="bottom"/>
          </w:tcPr>
          <w:p w14:paraId="0A83CD19" w14:textId="77777777" w:rsidR="00F73F1E" w:rsidRPr="001B0B4A" w:rsidRDefault="00F73F1E" w:rsidP="00F73F1E">
            <w:pPr>
              <w:tabs>
                <w:tab w:val="right" w:pos="9360"/>
              </w:tabs>
              <w:rPr>
                <w:rFonts w:cs="Arial"/>
                <w:b/>
                <w:sz w:val="16"/>
                <w:szCs w:val="16"/>
              </w:rPr>
            </w:pPr>
          </w:p>
        </w:tc>
        <w:tc>
          <w:tcPr>
            <w:tcW w:w="284" w:type="dxa"/>
            <w:tcBorders>
              <w:top w:val="single" w:sz="4" w:space="0" w:color="auto"/>
              <w:left w:val="nil"/>
              <w:bottom w:val="nil"/>
              <w:right w:val="nil"/>
            </w:tcBorders>
          </w:tcPr>
          <w:p w14:paraId="7D5FFB24" w14:textId="77777777" w:rsidR="00F73F1E" w:rsidRPr="001B0B4A" w:rsidRDefault="00F73F1E" w:rsidP="00F73F1E">
            <w:pPr>
              <w:tabs>
                <w:tab w:val="right" w:pos="9360"/>
              </w:tabs>
              <w:jc w:val="right"/>
              <w:rPr>
                <w:rFonts w:cs="Arial"/>
                <w:sz w:val="16"/>
                <w:szCs w:val="16"/>
              </w:rPr>
            </w:pPr>
          </w:p>
        </w:tc>
        <w:tc>
          <w:tcPr>
            <w:tcW w:w="1521" w:type="dxa"/>
            <w:tcBorders>
              <w:top w:val="single" w:sz="4" w:space="0" w:color="auto"/>
              <w:left w:val="nil"/>
              <w:bottom w:val="nil"/>
              <w:right w:val="nil"/>
            </w:tcBorders>
            <w:vAlign w:val="bottom"/>
          </w:tcPr>
          <w:p w14:paraId="663283B8" w14:textId="77777777" w:rsidR="00F73F1E" w:rsidRPr="001B0B4A" w:rsidRDefault="00F73F1E" w:rsidP="00F73F1E">
            <w:pPr>
              <w:tabs>
                <w:tab w:val="right" w:pos="9360"/>
              </w:tabs>
              <w:jc w:val="right"/>
              <w:rPr>
                <w:rFonts w:cs="Arial"/>
                <w:sz w:val="16"/>
                <w:szCs w:val="16"/>
              </w:rPr>
            </w:pPr>
          </w:p>
        </w:tc>
        <w:tc>
          <w:tcPr>
            <w:tcW w:w="283" w:type="dxa"/>
            <w:tcBorders>
              <w:top w:val="single" w:sz="4" w:space="0" w:color="auto"/>
              <w:left w:val="nil"/>
              <w:bottom w:val="nil"/>
              <w:right w:val="nil"/>
            </w:tcBorders>
          </w:tcPr>
          <w:p w14:paraId="3AF41C8F" w14:textId="77777777" w:rsidR="00F73F1E" w:rsidRPr="001B0B4A" w:rsidRDefault="00F73F1E" w:rsidP="00F73F1E">
            <w:pPr>
              <w:tabs>
                <w:tab w:val="right" w:pos="9360"/>
              </w:tabs>
              <w:jc w:val="right"/>
              <w:rPr>
                <w:rFonts w:cs="Arial"/>
                <w:sz w:val="16"/>
                <w:szCs w:val="16"/>
              </w:rPr>
            </w:pPr>
          </w:p>
        </w:tc>
        <w:tc>
          <w:tcPr>
            <w:tcW w:w="1560" w:type="dxa"/>
            <w:tcBorders>
              <w:top w:val="single" w:sz="4" w:space="0" w:color="auto"/>
              <w:left w:val="nil"/>
              <w:bottom w:val="nil"/>
              <w:right w:val="nil"/>
            </w:tcBorders>
            <w:vAlign w:val="bottom"/>
          </w:tcPr>
          <w:p w14:paraId="41F8774F" w14:textId="77777777" w:rsidR="00F73F1E" w:rsidRPr="001B0B4A" w:rsidRDefault="00F73F1E" w:rsidP="00F73F1E">
            <w:pPr>
              <w:tabs>
                <w:tab w:val="right" w:pos="9360"/>
              </w:tabs>
              <w:jc w:val="right"/>
              <w:rPr>
                <w:rFonts w:cs="Arial"/>
                <w:sz w:val="16"/>
                <w:szCs w:val="16"/>
              </w:rPr>
            </w:pPr>
          </w:p>
        </w:tc>
      </w:tr>
      <w:tr w:rsidR="00F73F1E" w:rsidRPr="001B0B4A" w14:paraId="75F0A23B" w14:textId="77777777" w:rsidTr="00A1559A">
        <w:trPr>
          <w:trHeight w:val="153"/>
        </w:trPr>
        <w:tc>
          <w:tcPr>
            <w:tcW w:w="5958" w:type="dxa"/>
            <w:tcBorders>
              <w:top w:val="nil"/>
              <w:left w:val="nil"/>
              <w:bottom w:val="double" w:sz="4" w:space="0" w:color="auto"/>
              <w:right w:val="nil"/>
            </w:tcBorders>
            <w:vAlign w:val="bottom"/>
          </w:tcPr>
          <w:p w14:paraId="24070957" w14:textId="77777777" w:rsidR="00F73F1E" w:rsidRPr="001B0B4A" w:rsidRDefault="00F73F1E" w:rsidP="00F73F1E">
            <w:pPr>
              <w:tabs>
                <w:tab w:val="right" w:pos="9360"/>
              </w:tabs>
              <w:rPr>
                <w:rFonts w:cs="Arial"/>
                <w:b/>
                <w:sz w:val="16"/>
                <w:szCs w:val="16"/>
              </w:rPr>
            </w:pPr>
            <w:r w:rsidRPr="001B0B4A">
              <w:rPr>
                <w:rFonts w:cs="Arial"/>
                <w:b/>
                <w:sz w:val="16"/>
                <w:szCs w:val="16"/>
              </w:rPr>
              <w:t>Cash – ending</w:t>
            </w:r>
          </w:p>
        </w:tc>
        <w:tc>
          <w:tcPr>
            <w:tcW w:w="284" w:type="dxa"/>
            <w:tcBorders>
              <w:top w:val="nil"/>
              <w:left w:val="nil"/>
              <w:bottom w:val="double" w:sz="4" w:space="0" w:color="auto"/>
              <w:right w:val="nil"/>
            </w:tcBorders>
          </w:tcPr>
          <w:p w14:paraId="3CFE0813" w14:textId="77777777" w:rsidR="00F73F1E" w:rsidRPr="001B0B4A" w:rsidRDefault="00F73F1E" w:rsidP="00F73F1E">
            <w:pPr>
              <w:tabs>
                <w:tab w:val="right" w:pos="9360"/>
              </w:tabs>
              <w:jc w:val="right"/>
              <w:rPr>
                <w:sz w:val="16"/>
                <w:szCs w:val="16"/>
              </w:rPr>
            </w:pPr>
            <w:r w:rsidRPr="001B0B4A">
              <w:rPr>
                <w:sz w:val="16"/>
                <w:szCs w:val="16"/>
              </w:rPr>
              <w:t>$</w:t>
            </w:r>
          </w:p>
        </w:tc>
        <w:tc>
          <w:tcPr>
            <w:tcW w:w="1521" w:type="dxa"/>
            <w:tcBorders>
              <w:top w:val="nil"/>
              <w:left w:val="nil"/>
              <w:bottom w:val="double" w:sz="4" w:space="0" w:color="auto"/>
              <w:right w:val="nil"/>
            </w:tcBorders>
            <w:vAlign w:val="bottom"/>
          </w:tcPr>
          <w:p w14:paraId="7888A6F4" w14:textId="1CEFDB41" w:rsidR="00F73F1E" w:rsidRPr="001B0B4A" w:rsidRDefault="00F73F1E" w:rsidP="00F73F1E">
            <w:pPr>
              <w:tabs>
                <w:tab w:val="right" w:pos="9360"/>
              </w:tabs>
              <w:jc w:val="right"/>
              <w:rPr>
                <w:sz w:val="16"/>
                <w:szCs w:val="16"/>
              </w:rPr>
            </w:pPr>
            <w:r>
              <w:rPr>
                <w:sz w:val="16"/>
                <w:szCs w:val="16"/>
              </w:rPr>
              <w:t>120,382</w:t>
            </w:r>
          </w:p>
        </w:tc>
        <w:tc>
          <w:tcPr>
            <w:tcW w:w="283" w:type="dxa"/>
            <w:tcBorders>
              <w:top w:val="nil"/>
              <w:left w:val="nil"/>
              <w:bottom w:val="double" w:sz="4" w:space="0" w:color="auto"/>
              <w:right w:val="nil"/>
            </w:tcBorders>
          </w:tcPr>
          <w:p w14:paraId="2D79C79E" w14:textId="77777777" w:rsidR="00F73F1E" w:rsidRPr="001B0B4A" w:rsidRDefault="00F73F1E" w:rsidP="00F73F1E">
            <w:pPr>
              <w:tabs>
                <w:tab w:val="right" w:pos="9360"/>
              </w:tabs>
              <w:jc w:val="right"/>
              <w:rPr>
                <w:sz w:val="16"/>
                <w:szCs w:val="16"/>
              </w:rPr>
            </w:pPr>
            <w:r w:rsidRPr="001B0B4A">
              <w:rPr>
                <w:sz w:val="16"/>
                <w:szCs w:val="16"/>
              </w:rPr>
              <w:t>$</w:t>
            </w:r>
          </w:p>
        </w:tc>
        <w:tc>
          <w:tcPr>
            <w:tcW w:w="1560" w:type="dxa"/>
            <w:tcBorders>
              <w:top w:val="nil"/>
              <w:left w:val="nil"/>
              <w:bottom w:val="double" w:sz="4" w:space="0" w:color="auto"/>
              <w:right w:val="nil"/>
            </w:tcBorders>
            <w:vAlign w:val="bottom"/>
          </w:tcPr>
          <w:p w14:paraId="33EBBE4F" w14:textId="03271C46" w:rsidR="00F73F1E" w:rsidRPr="001B0B4A" w:rsidRDefault="00F73F1E" w:rsidP="00F73F1E">
            <w:pPr>
              <w:tabs>
                <w:tab w:val="right" w:pos="9360"/>
              </w:tabs>
              <w:jc w:val="right"/>
              <w:rPr>
                <w:sz w:val="16"/>
                <w:szCs w:val="16"/>
              </w:rPr>
            </w:pPr>
            <w:r w:rsidRPr="001B0B4A">
              <w:rPr>
                <w:sz w:val="16"/>
                <w:szCs w:val="16"/>
              </w:rPr>
              <w:t>102,119</w:t>
            </w:r>
          </w:p>
        </w:tc>
      </w:tr>
      <w:tr w:rsidR="00F73F1E" w:rsidRPr="001B0B4A" w14:paraId="4E00693C" w14:textId="77777777" w:rsidTr="00A1559A">
        <w:trPr>
          <w:trHeight w:val="153"/>
        </w:trPr>
        <w:tc>
          <w:tcPr>
            <w:tcW w:w="5958" w:type="dxa"/>
            <w:tcBorders>
              <w:top w:val="double" w:sz="4" w:space="0" w:color="auto"/>
              <w:left w:val="nil"/>
              <w:bottom w:val="nil"/>
              <w:right w:val="nil"/>
            </w:tcBorders>
          </w:tcPr>
          <w:p w14:paraId="2B8CA0DB" w14:textId="77777777" w:rsidR="00F73F1E" w:rsidRPr="001B0B4A" w:rsidRDefault="00F73F1E" w:rsidP="00F73F1E">
            <w:pPr>
              <w:tabs>
                <w:tab w:val="right" w:pos="9360"/>
              </w:tabs>
              <w:rPr>
                <w:rFonts w:cs="Arial"/>
                <w:sz w:val="16"/>
                <w:szCs w:val="16"/>
              </w:rPr>
            </w:pPr>
          </w:p>
        </w:tc>
        <w:tc>
          <w:tcPr>
            <w:tcW w:w="284" w:type="dxa"/>
            <w:tcBorders>
              <w:top w:val="double" w:sz="4" w:space="0" w:color="auto"/>
              <w:left w:val="nil"/>
              <w:bottom w:val="nil"/>
              <w:right w:val="nil"/>
            </w:tcBorders>
          </w:tcPr>
          <w:p w14:paraId="4D03A8EE" w14:textId="77777777" w:rsidR="00F73F1E" w:rsidRPr="001B0B4A" w:rsidRDefault="00F73F1E" w:rsidP="00F73F1E">
            <w:pPr>
              <w:tabs>
                <w:tab w:val="right" w:pos="9360"/>
              </w:tabs>
              <w:jc w:val="right"/>
              <w:rPr>
                <w:rFonts w:cs="Arial"/>
                <w:sz w:val="16"/>
                <w:szCs w:val="16"/>
              </w:rPr>
            </w:pPr>
          </w:p>
        </w:tc>
        <w:tc>
          <w:tcPr>
            <w:tcW w:w="1521" w:type="dxa"/>
            <w:tcBorders>
              <w:top w:val="double" w:sz="4" w:space="0" w:color="auto"/>
              <w:left w:val="nil"/>
              <w:bottom w:val="nil"/>
              <w:right w:val="nil"/>
            </w:tcBorders>
          </w:tcPr>
          <w:p w14:paraId="20749538" w14:textId="77777777" w:rsidR="00F73F1E" w:rsidRPr="001B0B4A" w:rsidRDefault="00F73F1E" w:rsidP="00F73F1E">
            <w:pPr>
              <w:tabs>
                <w:tab w:val="right" w:pos="9360"/>
              </w:tabs>
              <w:jc w:val="right"/>
              <w:rPr>
                <w:rFonts w:cs="Arial"/>
                <w:sz w:val="16"/>
                <w:szCs w:val="16"/>
              </w:rPr>
            </w:pPr>
          </w:p>
        </w:tc>
        <w:tc>
          <w:tcPr>
            <w:tcW w:w="283" w:type="dxa"/>
            <w:tcBorders>
              <w:top w:val="double" w:sz="4" w:space="0" w:color="auto"/>
              <w:left w:val="nil"/>
              <w:bottom w:val="nil"/>
              <w:right w:val="nil"/>
            </w:tcBorders>
          </w:tcPr>
          <w:p w14:paraId="338D4841" w14:textId="77777777" w:rsidR="00F73F1E" w:rsidRPr="001B0B4A" w:rsidRDefault="00F73F1E" w:rsidP="00F73F1E">
            <w:pPr>
              <w:tabs>
                <w:tab w:val="right" w:pos="9360"/>
              </w:tabs>
              <w:jc w:val="right"/>
              <w:rPr>
                <w:rFonts w:cs="Arial"/>
                <w:sz w:val="16"/>
                <w:szCs w:val="16"/>
              </w:rPr>
            </w:pPr>
          </w:p>
        </w:tc>
        <w:tc>
          <w:tcPr>
            <w:tcW w:w="1560" w:type="dxa"/>
            <w:tcBorders>
              <w:top w:val="double" w:sz="4" w:space="0" w:color="auto"/>
              <w:left w:val="nil"/>
              <w:bottom w:val="nil"/>
              <w:right w:val="nil"/>
            </w:tcBorders>
          </w:tcPr>
          <w:p w14:paraId="4E19C752" w14:textId="77777777" w:rsidR="00F73F1E" w:rsidRPr="001B0B4A" w:rsidRDefault="00F73F1E" w:rsidP="00F73F1E">
            <w:pPr>
              <w:tabs>
                <w:tab w:val="right" w:pos="9360"/>
              </w:tabs>
              <w:jc w:val="right"/>
              <w:rPr>
                <w:rFonts w:cs="Arial"/>
                <w:sz w:val="16"/>
                <w:szCs w:val="16"/>
              </w:rPr>
            </w:pPr>
          </w:p>
        </w:tc>
      </w:tr>
      <w:tr w:rsidR="00F73F1E" w:rsidRPr="001B0B4A" w14:paraId="6ACC68DE" w14:textId="77777777" w:rsidTr="00A1559A">
        <w:trPr>
          <w:trHeight w:val="153"/>
        </w:trPr>
        <w:tc>
          <w:tcPr>
            <w:tcW w:w="5958" w:type="dxa"/>
            <w:tcBorders>
              <w:top w:val="nil"/>
              <w:left w:val="nil"/>
              <w:bottom w:val="nil"/>
              <w:right w:val="nil"/>
            </w:tcBorders>
            <w:vAlign w:val="bottom"/>
          </w:tcPr>
          <w:p w14:paraId="7C1FC364" w14:textId="77777777" w:rsidR="00F73F1E" w:rsidRPr="001B0B4A" w:rsidRDefault="00F73F1E" w:rsidP="00F73F1E">
            <w:pPr>
              <w:tabs>
                <w:tab w:val="right" w:pos="9360"/>
              </w:tabs>
              <w:rPr>
                <w:rFonts w:cs="Arial"/>
                <w:sz w:val="16"/>
                <w:szCs w:val="16"/>
              </w:rPr>
            </w:pPr>
          </w:p>
          <w:p w14:paraId="00D1F17A" w14:textId="77777777" w:rsidR="00F73F1E" w:rsidRPr="001B0B4A" w:rsidRDefault="00F73F1E" w:rsidP="00F73F1E">
            <w:pPr>
              <w:tabs>
                <w:tab w:val="right" w:pos="9360"/>
              </w:tabs>
              <w:rPr>
                <w:rFonts w:cs="Arial"/>
                <w:sz w:val="16"/>
                <w:szCs w:val="16"/>
              </w:rPr>
            </w:pPr>
          </w:p>
        </w:tc>
        <w:tc>
          <w:tcPr>
            <w:tcW w:w="284" w:type="dxa"/>
            <w:tcBorders>
              <w:top w:val="nil"/>
              <w:left w:val="nil"/>
              <w:bottom w:val="nil"/>
              <w:right w:val="nil"/>
            </w:tcBorders>
          </w:tcPr>
          <w:p w14:paraId="11297E29" w14:textId="77777777" w:rsidR="00F73F1E" w:rsidRPr="001B0B4A" w:rsidRDefault="00F73F1E" w:rsidP="00F73F1E">
            <w:pPr>
              <w:tabs>
                <w:tab w:val="right" w:pos="9360"/>
              </w:tabs>
              <w:jc w:val="right"/>
              <w:rPr>
                <w:rFonts w:cs="Arial"/>
                <w:sz w:val="16"/>
                <w:szCs w:val="16"/>
              </w:rPr>
            </w:pPr>
          </w:p>
        </w:tc>
        <w:tc>
          <w:tcPr>
            <w:tcW w:w="1521" w:type="dxa"/>
            <w:tcBorders>
              <w:top w:val="nil"/>
              <w:left w:val="nil"/>
              <w:bottom w:val="nil"/>
              <w:right w:val="nil"/>
            </w:tcBorders>
          </w:tcPr>
          <w:p w14:paraId="7FD99E25" w14:textId="77777777" w:rsidR="00F73F1E" w:rsidRPr="001B0B4A" w:rsidRDefault="00F73F1E" w:rsidP="00F73F1E">
            <w:pPr>
              <w:tabs>
                <w:tab w:val="right" w:pos="9360"/>
              </w:tabs>
              <w:jc w:val="right"/>
              <w:rPr>
                <w:rFonts w:cs="Arial"/>
                <w:sz w:val="16"/>
                <w:szCs w:val="16"/>
              </w:rPr>
            </w:pPr>
          </w:p>
        </w:tc>
        <w:tc>
          <w:tcPr>
            <w:tcW w:w="283" w:type="dxa"/>
            <w:tcBorders>
              <w:top w:val="nil"/>
              <w:left w:val="nil"/>
              <w:bottom w:val="nil"/>
              <w:right w:val="nil"/>
            </w:tcBorders>
          </w:tcPr>
          <w:p w14:paraId="5A94E012" w14:textId="77777777" w:rsidR="00F73F1E" w:rsidRPr="001B0B4A" w:rsidRDefault="00F73F1E" w:rsidP="00F73F1E">
            <w:pPr>
              <w:tabs>
                <w:tab w:val="right" w:pos="9360"/>
              </w:tabs>
              <w:jc w:val="right"/>
              <w:rPr>
                <w:rFonts w:cs="Arial"/>
                <w:sz w:val="16"/>
                <w:szCs w:val="16"/>
              </w:rPr>
            </w:pPr>
          </w:p>
        </w:tc>
        <w:tc>
          <w:tcPr>
            <w:tcW w:w="1560" w:type="dxa"/>
            <w:tcBorders>
              <w:top w:val="nil"/>
              <w:left w:val="nil"/>
              <w:bottom w:val="nil"/>
              <w:right w:val="nil"/>
            </w:tcBorders>
          </w:tcPr>
          <w:p w14:paraId="1C65070E" w14:textId="77777777" w:rsidR="00F73F1E" w:rsidRPr="001B0B4A" w:rsidRDefault="00F73F1E" w:rsidP="00F73F1E">
            <w:pPr>
              <w:tabs>
                <w:tab w:val="right" w:pos="9360"/>
              </w:tabs>
              <w:jc w:val="right"/>
              <w:rPr>
                <w:rFonts w:cs="Arial"/>
                <w:sz w:val="16"/>
                <w:szCs w:val="16"/>
              </w:rPr>
            </w:pPr>
          </w:p>
        </w:tc>
      </w:tr>
    </w:tbl>
    <w:p w14:paraId="7519B039" w14:textId="77777777" w:rsidR="006F425A" w:rsidRPr="001B0B4A" w:rsidRDefault="006F425A" w:rsidP="001B0B4A">
      <w:pPr>
        <w:rPr>
          <w:sz w:val="20"/>
          <w:szCs w:val="20"/>
          <w:lang w:val="en-CA"/>
        </w:rPr>
      </w:pPr>
    </w:p>
    <w:p w14:paraId="758A8240" w14:textId="77777777" w:rsidR="006F425A" w:rsidRPr="001B0B4A" w:rsidRDefault="006F425A" w:rsidP="001B0B4A">
      <w:pPr>
        <w:rPr>
          <w:sz w:val="20"/>
          <w:szCs w:val="20"/>
          <w:lang w:val="en-CA"/>
        </w:rPr>
        <w:sectPr w:rsidR="006F425A" w:rsidRPr="001B0B4A" w:rsidSect="00EC4A14">
          <w:pgSz w:w="12240" w:h="15840"/>
          <w:pgMar w:top="1440" w:right="1440" w:bottom="1440" w:left="1440" w:header="1440" w:footer="708" w:gutter="0"/>
          <w:cols w:space="708"/>
          <w:docGrid w:linePitch="360"/>
        </w:sectPr>
      </w:pPr>
    </w:p>
    <w:p w14:paraId="6FF9DAB3" w14:textId="77777777" w:rsidR="00C1584F" w:rsidRPr="001B0B4A" w:rsidRDefault="00C1584F" w:rsidP="001B0B4A">
      <w:pPr>
        <w:ind w:hanging="90"/>
        <w:rPr>
          <w:b/>
          <w:sz w:val="16"/>
          <w:szCs w:val="16"/>
        </w:rPr>
      </w:pPr>
      <w:r w:rsidRPr="001B0B4A">
        <w:rPr>
          <w:b/>
          <w:sz w:val="16"/>
          <w:szCs w:val="20"/>
          <w:lang w:val="en-CA"/>
        </w:rPr>
        <w:lastRenderedPageBreak/>
        <w:t xml:space="preserve">CONDENSED INTERIM </w:t>
      </w:r>
      <w:r w:rsidRPr="001B0B4A">
        <w:rPr>
          <w:b/>
          <w:sz w:val="16"/>
          <w:szCs w:val="16"/>
        </w:rPr>
        <w:t>CONSOLIDATED STATEMENTS OF CHANGES IN SHAREHOLDERS’ EQUITY</w:t>
      </w:r>
    </w:p>
    <w:p w14:paraId="5F47F9B0" w14:textId="2FEE2638" w:rsidR="00C1584F" w:rsidRPr="001B0B4A" w:rsidRDefault="00C1584F" w:rsidP="001B0B4A">
      <w:pPr>
        <w:tabs>
          <w:tab w:val="right" w:pos="8973"/>
        </w:tabs>
        <w:ind w:hanging="90"/>
        <w:outlineLvl w:val="0"/>
        <w:rPr>
          <w:rFonts w:cs="Arial"/>
          <w:b/>
          <w:sz w:val="16"/>
          <w:szCs w:val="16"/>
        </w:rPr>
      </w:pPr>
      <w:r w:rsidRPr="001B0B4A">
        <w:rPr>
          <w:rFonts w:cs="Arial"/>
          <w:b/>
          <w:sz w:val="16"/>
          <w:szCs w:val="16"/>
        </w:rPr>
        <w:t xml:space="preserve">FOR THE THREE MONTHS ENDED </w:t>
      </w:r>
      <w:r w:rsidR="00D05EA3">
        <w:rPr>
          <w:rFonts w:cs="Arial"/>
          <w:b/>
          <w:sz w:val="16"/>
          <w:szCs w:val="16"/>
        </w:rPr>
        <w:t>FEBRUARY 28, 2025</w:t>
      </w:r>
      <w:r w:rsidR="001947CD" w:rsidRPr="001B0B4A">
        <w:rPr>
          <w:rFonts w:cs="Arial"/>
          <w:b/>
          <w:sz w:val="16"/>
          <w:szCs w:val="16"/>
        </w:rPr>
        <w:t xml:space="preserve"> </w:t>
      </w:r>
      <w:r w:rsidR="00E10678" w:rsidRPr="001B0B4A">
        <w:rPr>
          <w:rFonts w:cs="Arial"/>
          <w:b/>
          <w:sz w:val="16"/>
          <w:szCs w:val="16"/>
        </w:rPr>
        <w:t xml:space="preserve">AND </w:t>
      </w:r>
      <w:r w:rsidR="00D05EA3">
        <w:rPr>
          <w:rFonts w:cs="Arial"/>
          <w:b/>
          <w:sz w:val="16"/>
          <w:szCs w:val="16"/>
        </w:rPr>
        <w:t>FEBRUARY 29, 2024</w:t>
      </w:r>
    </w:p>
    <w:tbl>
      <w:tblPr>
        <w:tblStyle w:val="TableGrid"/>
        <w:tblW w:w="1314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2"/>
        <w:gridCol w:w="1525"/>
        <w:gridCol w:w="1346"/>
        <w:gridCol w:w="141"/>
        <w:gridCol w:w="1026"/>
        <w:gridCol w:w="462"/>
        <w:gridCol w:w="974"/>
        <w:gridCol w:w="513"/>
        <w:gridCol w:w="923"/>
        <w:gridCol w:w="564"/>
        <w:gridCol w:w="1230"/>
        <w:gridCol w:w="256"/>
        <w:gridCol w:w="1488"/>
      </w:tblGrid>
      <w:tr w:rsidR="00135593" w:rsidRPr="001B0B4A" w14:paraId="06FBA81F" w14:textId="77777777" w:rsidTr="0044410E">
        <w:trPr>
          <w:trHeight w:val="195"/>
        </w:trPr>
        <w:tc>
          <w:tcPr>
            <w:tcW w:w="4230" w:type="dxa"/>
            <w:gridSpan w:val="2"/>
            <w:tcBorders>
              <w:top w:val="single" w:sz="12" w:space="0" w:color="auto"/>
            </w:tcBorders>
          </w:tcPr>
          <w:p w14:paraId="55439F1D" w14:textId="48B14A24" w:rsidR="00135593" w:rsidRPr="001B0B4A" w:rsidRDefault="00135593" w:rsidP="001B0B4A">
            <w:pPr>
              <w:tabs>
                <w:tab w:val="right" w:pos="8973"/>
              </w:tabs>
              <w:ind w:left="-108"/>
              <w:outlineLvl w:val="0"/>
              <w:rPr>
                <w:rFonts w:cs="Arial"/>
                <w:b/>
                <w:sz w:val="16"/>
                <w:szCs w:val="18"/>
              </w:rPr>
            </w:pPr>
            <w:r w:rsidRPr="001B0B4A">
              <w:rPr>
                <w:rFonts w:cs="Arial"/>
                <w:i/>
                <w:sz w:val="16"/>
                <w:szCs w:val="18"/>
              </w:rPr>
              <w:t>(Unaudited, expressed in Canadian Dollars)</w:t>
            </w:r>
          </w:p>
        </w:tc>
        <w:tc>
          <w:tcPr>
            <w:tcW w:w="1350" w:type="dxa"/>
            <w:tcBorders>
              <w:top w:val="single" w:sz="12" w:space="0" w:color="auto"/>
            </w:tcBorders>
          </w:tcPr>
          <w:p w14:paraId="1E3C0290" w14:textId="77777777" w:rsidR="00135593" w:rsidRPr="001B0B4A" w:rsidRDefault="00135593" w:rsidP="001B0B4A">
            <w:pPr>
              <w:tabs>
                <w:tab w:val="right" w:pos="8973"/>
              </w:tabs>
              <w:jc w:val="right"/>
              <w:outlineLvl w:val="0"/>
              <w:rPr>
                <w:rFonts w:cs="Arial"/>
                <w:b/>
                <w:sz w:val="16"/>
                <w:szCs w:val="18"/>
              </w:rPr>
            </w:pPr>
          </w:p>
        </w:tc>
        <w:tc>
          <w:tcPr>
            <w:tcW w:w="1170" w:type="dxa"/>
            <w:gridSpan w:val="2"/>
            <w:tcBorders>
              <w:top w:val="single" w:sz="12" w:space="0" w:color="auto"/>
            </w:tcBorders>
          </w:tcPr>
          <w:p w14:paraId="7F3B1EC8" w14:textId="77777777" w:rsidR="00135593" w:rsidRPr="001B0B4A" w:rsidRDefault="00135593" w:rsidP="001B0B4A">
            <w:pPr>
              <w:tabs>
                <w:tab w:val="right" w:pos="8973"/>
              </w:tabs>
              <w:jc w:val="right"/>
              <w:outlineLvl w:val="0"/>
              <w:rPr>
                <w:rFonts w:cs="Arial"/>
                <w:b/>
                <w:sz w:val="16"/>
                <w:szCs w:val="18"/>
              </w:rPr>
            </w:pPr>
          </w:p>
        </w:tc>
        <w:tc>
          <w:tcPr>
            <w:tcW w:w="1440" w:type="dxa"/>
            <w:gridSpan w:val="2"/>
            <w:tcBorders>
              <w:top w:val="single" w:sz="12" w:space="0" w:color="auto"/>
            </w:tcBorders>
          </w:tcPr>
          <w:p w14:paraId="47A32A3D" w14:textId="77777777" w:rsidR="00135593" w:rsidRPr="001B0B4A" w:rsidRDefault="00135593" w:rsidP="001B0B4A">
            <w:pPr>
              <w:tabs>
                <w:tab w:val="right" w:pos="8973"/>
              </w:tabs>
              <w:jc w:val="right"/>
              <w:outlineLvl w:val="0"/>
              <w:rPr>
                <w:rFonts w:cs="Arial"/>
                <w:b/>
                <w:sz w:val="16"/>
                <w:szCs w:val="18"/>
              </w:rPr>
            </w:pPr>
          </w:p>
        </w:tc>
        <w:tc>
          <w:tcPr>
            <w:tcW w:w="1440" w:type="dxa"/>
            <w:gridSpan w:val="2"/>
            <w:tcBorders>
              <w:top w:val="single" w:sz="12" w:space="0" w:color="auto"/>
            </w:tcBorders>
          </w:tcPr>
          <w:p w14:paraId="599832E3" w14:textId="77777777" w:rsidR="00135593" w:rsidRPr="001B0B4A" w:rsidRDefault="00135593" w:rsidP="001B0B4A">
            <w:pPr>
              <w:tabs>
                <w:tab w:val="right" w:pos="8973"/>
              </w:tabs>
              <w:jc w:val="right"/>
              <w:outlineLvl w:val="0"/>
              <w:rPr>
                <w:rFonts w:cs="Arial"/>
                <w:b/>
                <w:sz w:val="16"/>
                <w:szCs w:val="18"/>
              </w:rPr>
            </w:pPr>
          </w:p>
        </w:tc>
        <w:tc>
          <w:tcPr>
            <w:tcW w:w="1800" w:type="dxa"/>
            <w:gridSpan w:val="2"/>
            <w:tcBorders>
              <w:top w:val="single" w:sz="12" w:space="0" w:color="auto"/>
            </w:tcBorders>
          </w:tcPr>
          <w:p w14:paraId="3EE5084E" w14:textId="77777777" w:rsidR="00135593" w:rsidRPr="001B0B4A" w:rsidRDefault="00135593" w:rsidP="001B0B4A">
            <w:pPr>
              <w:tabs>
                <w:tab w:val="right" w:pos="8973"/>
              </w:tabs>
              <w:jc w:val="right"/>
              <w:outlineLvl w:val="0"/>
              <w:rPr>
                <w:rFonts w:cs="Arial"/>
                <w:b/>
                <w:sz w:val="16"/>
                <w:szCs w:val="18"/>
              </w:rPr>
            </w:pPr>
          </w:p>
        </w:tc>
        <w:tc>
          <w:tcPr>
            <w:tcW w:w="1710" w:type="dxa"/>
            <w:gridSpan w:val="2"/>
            <w:tcBorders>
              <w:top w:val="single" w:sz="12" w:space="0" w:color="auto"/>
            </w:tcBorders>
          </w:tcPr>
          <w:p w14:paraId="737C6A01" w14:textId="77777777" w:rsidR="00135593" w:rsidRPr="001B0B4A" w:rsidRDefault="00135593" w:rsidP="001B0B4A">
            <w:pPr>
              <w:tabs>
                <w:tab w:val="right" w:pos="8973"/>
              </w:tabs>
              <w:jc w:val="right"/>
              <w:outlineLvl w:val="0"/>
              <w:rPr>
                <w:rFonts w:cs="Arial"/>
                <w:b/>
                <w:sz w:val="16"/>
                <w:szCs w:val="18"/>
              </w:rPr>
            </w:pPr>
          </w:p>
        </w:tc>
      </w:tr>
      <w:tr w:rsidR="008214DC" w:rsidRPr="001B0B4A" w14:paraId="3846D66C" w14:textId="77777777" w:rsidTr="008214DC">
        <w:trPr>
          <w:trHeight w:val="80"/>
        </w:trPr>
        <w:tc>
          <w:tcPr>
            <w:tcW w:w="2700" w:type="dxa"/>
          </w:tcPr>
          <w:p w14:paraId="7F6D5532" w14:textId="77777777" w:rsidR="008214DC" w:rsidRPr="001B0B4A" w:rsidRDefault="008214DC" w:rsidP="001B0B4A">
            <w:pPr>
              <w:tabs>
                <w:tab w:val="right" w:pos="8973"/>
              </w:tabs>
              <w:outlineLvl w:val="0"/>
              <w:rPr>
                <w:rFonts w:cs="Arial"/>
                <w:b/>
                <w:sz w:val="14"/>
                <w:szCs w:val="14"/>
              </w:rPr>
            </w:pPr>
          </w:p>
        </w:tc>
        <w:tc>
          <w:tcPr>
            <w:tcW w:w="2880" w:type="dxa"/>
            <w:gridSpan w:val="2"/>
            <w:tcBorders>
              <w:bottom w:val="single" w:sz="4" w:space="0" w:color="auto"/>
            </w:tcBorders>
          </w:tcPr>
          <w:p w14:paraId="206A5840" w14:textId="77777777" w:rsidR="008214DC" w:rsidRPr="001B0B4A" w:rsidRDefault="008214DC" w:rsidP="001B0B4A">
            <w:pPr>
              <w:tabs>
                <w:tab w:val="right" w:pos="8973"/>
              </w:tabs>
              <w:jc w:val="center"/>
              <w:outlineLvl w:val="0"/>
              <w:rPr>
                <w:rFonts w:cs="Arial"/>
                <w:b/>
                <w:sz w:val="16"/>
                <w:szCs w:val="16"/>
              </w:rPr>
            </w:pPr>
            <w:r w:rsidRPr="001B0B4A">
              <w:rPr>
                <w:rFonts w:cs="Arial"/>
                <w:b/>
                <w:sz w:val="16"/>
                <w:szCs w:val="16"/>
              </w:rPr>
              <w:t>Share capital</w:t>
            </w:r>
          </w:p>
        </w:tc>
        <w:tc>
          <w:tcPr>
            <w:tcW w:w="1170" w:type="dxa"/>
            <w:gridSpan w:val="2"/>
          </w:tcPr>
          <w:p w14:paraId="2AC8571C" w14:textId="77777777" w:rsidR="008214DC" w:rsidRPr="001B0B4A" w:rsidRDefault="008214DC" w:rsidP="001B0B4A">
            <w:pPr>
              <w:tabs>
                <w:tab w:val="right" w:pos="8973"/>
              </w:tabs>
              <w:jc w:val="right"/>
              <w:outlineLvl w:val="0"/>
              <w:rPr>
                <w:rFonts w:cs="Arial"/>
                <w:b/>
                <w:sz w:val="16"/>
                <w:szCs w:val="16"/>
              </w:rPr>
            </w:pPr>
          </w:p>
        </w:tc>
        <w:tc>
          <w:tcPr>
            <w:tcW w:w="1440" w:type="dxa"/>
            <w:gridSpan w:val="2"/>
          </w:tcPr>
          <w:p w14:paraId="5BEAC52C" w14:textId="77777777" w:rsidR="008214DC" w:rsidRPr="001B0B4A" w:rsidRDefault="008214DC" w:rsidP="001B0B4A">
            <w:pPr>
              <w:tabs>
                <w:tab w:val="right" w:pos="8973"/>
              </w:tabs>
              <w:jc w:val="right"/>
              <w:outlineLvl w:val="0"/>
              <w:rPr>
                <w:rFonts w:cs="Arial"/>
                <w:b/>
                <w:sz w:val="16"/>
                <w:szCs w:val="16"/>
              </w:rPr>
            </w:pPr>
          </w:p>
        </w:tc>
        <w:tc>
          <w:tcPr>
            <w:tcW w:w="1440" w:type="dxa"/>
            <w:gridSpan w:val="2"/>
          </w:tcPr>
          <w:p w14:paraId="589B1062" w14:textId="77777777" w:rsidR="008214DC" w:rsidRPr="001B0B4A" w:rsidRDefault="008214DC" w:rsidP="001B0B4A">
            <w:pPr>
              <w:tabs>
                <w:tab w:val="right" w:pos="8973"/>
              </w:tabs>
              <w:jc w:val="right"/>
              <w:outlineLvl w:val="0"/>
              <w:rPr>
                <w:rFonts w:cs="Arial"/>
                <w:b/>
                <w:sz w:val="16"/>
                <w:szCs w:val="16"/>
              </w:rPr>
            </w:pPr>
          </w:p>
        </w:tc>
        <w:tc>
          <w:tcPr>
            <w:tcW w:w="1800" w:type="dxa"/>
            <w:gridSpan w:val="2"/>
          </w:tcPr>
          <w:p w14:paraId="4FD072EA" w14:textId="77777777" w:rsidR="008214DC" w:rsidRPr="001B0B4A" w:rsidRDefault="008214DC" w:rsidP="001B0B4A">
            <w:pPr>
              <w:tabs>
                <w:tab w:val="right" w:pos="8973"/>
              </w:tabs>
              <w:jc w:val="right"/>
              <w:outlineLvl w:val="0"/>
              <w:rPr>
                <w:rFonts w:cs="Arial"/>
                <w:b/>
                <w:sz w:val="16"/>
                <w:szCs w:val="16"/>
              </w:rPr>
            </w:pPr>
          </w:p>
        </w:tc>
        <w:tc>
          <w:tcPr>
            <w:tcW w:w="1710" w:type="dxa"/>
            <w:gridSpan w:val="2"/>
          </w:tcPr>
          <w:p w14:paraId="0AD569C1" w14:textId="77777777" w:rsidR="008214DC" w:rsidRPr="001B0B4A" w:rsidRDefault="008214DC" w:rsidP="001B0B4A">
            <w:pPr>
              <w:tabs>
                <w:tab w:val="right" w:pos="8973"/>
              </w:tabs>
              <w:jc w:val="right"/>
              <w:outlineLvl w:val="0"/>
              <w:rPr>
                <w:rFonts w:cs="Arial"/>
                <w:b/>
                <w:sz w:val="16"/>
                <w:szCs w:val="16"/>
              </w:rPr>
            </w:pPr>
          </w:p>
        </w:tc>
      </w:tr>
      <w:tr w:rsidR="008214DC" w:rsidRPr="001B0B4A" w14:paraId="28FFD532" w14:textId="77777777" w:rsidTr="00FB56EB">
        <w:trPr>
          <w:trHeight w:val="772"/>
        </w:trPr>
        <w:tc>
          <w:tcPr>
            <w:tcW w:w="2700" w:type="dxa"/>
            <w:tcBorders>
              <w:bottom w:val="single" w:sz="4" w:space="0" w:color="auto"/>
            </w:tcBorders>
          </w:tcPr>
          <w:p w14:paraId="109CC7C0" w14:textId="77777777" w:rsidR="008214DC" w:rsidRPr="001B0B4A" w:rsidRDefault="008214DC" w:rsidP="001B0B4A">
            <w:pPr>
              <w:tabs>
                <w:tab w:val="right" w:pos="8973"/>
              </w:tabs>
              <w:outlineLvl w:val="0"/>
              <w:rPr>
                <w:rFonts w:cs="Arial"/>
                <w:b/>
                <w:sz w:val="14"/>
                <w:szCs w:val="14"/>
              </w:rPr>
            </w:pPr>
          </w:p>
        </w:tc>
        <w:tc>
          <w:tcPr>
            <w:tcW w:w="1491" w:type="dxa"/>
            <w:tcBorders>
              <w:top w:val="single" w:sz="4" w:space="0" w:color="auto"/>
              <w:bottom w:val="single" w:sz="4" w:space="0" w:color="auto"/>
            </w:tcBorders>
            <w:vAlign w:val="bottom"/>
          </w:tcPr>
          <w:p w14:paraId="3B1BC8CC"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Number of shares</w:t>
            </w:r>
          </w:p>
        </w:tc>
        <w:tc>
          <w:tcPr>
            <w:tcW w:w="1491" w:type="dxa"/>
            <w:gridSpan w:val="2"/>
            <w:tcBorders>
              <w:top w:val="single" w:sz="4" w:space="0" w:color="auto"/>
              <w:bottom w:val="single" w:sz="4" w:space="0" w:color="auto"/>
            </w:tcBorders>
            <w:vAlign w:val="bottom"/>
          </w:tcPr>
          <w:p w14:paraId="50487346"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Amount</w:t>
            </w:r>
          </w:p>
        </w:tc>
        <w:tc>
          <w:tcPr>
            <w:tcW w:w="1492" w:type="dxa"/>
            <w:gridSpan w:val="2"/>
            <w:tcBorders>
              <w:bottom w:val="single" w:sz="4" w:space="0" w:color="auto"/>
            </w:tcBorders>
            <w:vAlign w:val="bottom"/>
          </w:tcPr>
          <w:p w14:paraId="13360310" w14:textId="3116BB1D" w:rsidR="008214DC" w:rsidRPr="001B0B4A" w:rsidRDefault="008214DC" w:rsidP="001B0B4A">
            <w:pPr>
              <w:tabs>
                <w:tab w:val="right" w:pos="8973"/>
              </w:tabs>
              <w:jc w:val="right"/>
              <w:outlineLvl w:val="0"/>
              <w:rPr>
                <w:rFonts w:cs="Arial"/>
                <w:b/>
                <w:sz w:val="16"/>
                <w:szCs w:val="16"/>
              </w:rPr>
            </w:pPr>
            <w:r w:rsidRPr="001B0B4A">
              <w:rPr>
                <w:rFonts w:cs="Arial"/>
                <w:b/>
                <w:sz w:val="16"/>
                <w:szCs w:val="16"/>
              </w:rPr>
              <w:t>Contributed</w:t>
            </w:r>
          </w:p>
          <w:p w14:paraId="7D78EDF3" w14:textId="3CBB98E5" w:rsidR="008214DC" w:rsidRPr="001B0B4A" w:rsidRDefault="008214DC" w:rsidP="001B0B4A">
            <w:pPr>
              <w:tabs>
                <w:tab w:val="right" w:pos="8973"/>
              </w:tabs>
              <w:jc w:val="right"/>
              <w:outlineLvl w:val="0"/>
              <w:rPr>
                <w:rFonts w:cs="Arial"/>
                <w:b/>
                <w:sz w:val="16"/>
                <w:szCs w:val="16"/>
              </w:rPr>
            </w:pPr>
            <w:r w:rsidRPr="001B0B4A">
              <w:rPr>
                <w:rFonts w:cs="Arial"/>
                <w:b/>
                <w:sz w:val="16"/>
                <w:szCs w:val="16"/>
              </w:rPr>
              <w:t>Surplus</w:t>
            </w:r>
          </w:p>
        </w:tc>
        <w:tc>
          <w:tcPr>
            <w:tcW w:w="1491" w:type="dxa"/>
            <w:gridSpan w:val="2"/>
            <w:tcBorders>
              <w:bottom w:val="single" w:sz="4" w:space="0" w:color="auto"/>
            </w:tcBorders>
            <w:vAlign w:val="bottom"/>
          </w:tcPr>
          <w:p w14:paraId="4FC01CAA"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Reserves</w:t>
            </w:r>
          </w:p>
        </w:tc>
        <w:tc>
          <w:tcPr>
            <w:tcW w:w="1492" w:type="dxa"/>
            <w:gridSpan w:val="2"/>
            <w:tcBorders>
              <w:bottom w:val="single" w:sz="4" w:space="0" w:color="auto"/>
            </w:tcBorders>
            <w:vAlign w:val="bottom"/>
          </w:tcPr>
          <w:p w14:paraId="181884B2"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Accumulated</w:t>
            </w:r>
          </w:p>
          <w:p w14:paraId="7FA75975"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other</w:t>
            </w:r>
          </w:p>
          <w:p w14:paraId="521FD191"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comprehensive loss</w:t>
            </w:r>
          </w:p>
        </w:tc>
        <w:tc>
          <w:tcPr>
            <w:tcW w:w="1491" w:type="dxa"/>
            <w:gridSpan w:val="2"/>
            <w:tcBorders>
              <w:bottom w:val="single" w:sz="4" w:space="0" w:color="auto"/>
            </w:tcBorders>
            <w:vAlign w:val="bottom"/>
          </w:tcPr>
          <w:p w14:paraId="593028E5"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Deficit</w:t>
            </w:r>
          </w:p>
        </w:tc>
        <w:tc>
          <w:tcPr>
            <w:tcW w:w="1492" w:type="dxa"/>
            <w:tcBorders>
              <w:bottom w:val="single" w:sz="4" w:space="0" w:color="auto"/>
            </w:tcBorders>
            <w:vAlign w:val="bottom"/>
          </w:tcPr>
          <w:p w14:paraId="4ADD5B2E" w14:textId="77777777" w:rsidR="008214DC" w:rsidRPr="001B0B4A" w:rsidRDefault="008214DC" w:rsidP="001B0B4A">
            <w:pPr>
              <w:tabs>
                <w:tab w:val="right" w:pos="8973"/>
              </w:tabs>
              <w:jc w:val="right"/>
              <w:outlineLvl w:val="0"/>
              <w:rPr>
                <w:rFonts w:cs="Arial"/>
                <w:b/>
                <w:sz w:val="16"/>
                <w:szCs w:val="16"/>
              </w:rPr>
            </w:pPr>
            <w:r w:rsidRPr="001B0B4A">
              <w:rPr>
                <w:rFonts w:cs="Arial"/>
                <w:b/>
                <w:sz w:val="16"/>
                <w:szCs w:val="16"/>
              </w:rPr>
              <w:t>Total</w:t>
            </w:r>
          </w:p>
        </w:tc>
      </w:tr>
      <w:tr w:rsidR="008214DC" w:rsidRPr="001B0B4A" w14:paraId="3C49A493" w14:textId="77777777" w:rsidTr="008214DC">
        <w:trPr>
          <w:trHeight w:val="44"/>
        </w:trPr>
        <w:tc>
          <w:tcPr>
            <w:tcW w:w="2700" w:type="dxa"/>
            <w:tcBorders>
              <w:top w:val="single" w:sz="4" w:space="0" w:color="auto"/>
            </w:tcBorders>
          </w:tcPr>
          <w:p w14:paraId="79A29EB3" w14:textId="1A204904" w:rsidR="008214DC" w:rsidRPr="001B0B4A" w:rsidRDefault="008214DC" w:rsidP="001B0B4A">
            <w:pPr>
              <w:tabs>
                <w:tab w:val="right" w:pos="8973"/>
              </w:tabs>
              <w:outlineLvl w:val="0"/>
              <w:rPr>
                <w:rFonts w:cs="Arial"/>
                <w:b/>
                <w:sz w:val="14"/>
                <w:szCs w:val="14"/>
              </w:rPr>
            </w:pPr>
          </w:p>
        </w:tc>
        <w:tc>
          <w:tcPr>
            <w:tcW w:w="1491" w:type="dxa"/>
            <w:tcBorders>
              <w:top w:val="single" w:sz="4" w:space="0" w:color="auto"/>
            </w:tcBorders>
          </w:tcPr>
          <w:p w14:paraId="6EAF3A6D" w14:textId="77777777" w:rsidR="008214DC" w:rsidRPr="001B0B4A" w:rsidRDefault="008214DC" w:rsidP="001B0B4A">
            <w:pPr>
              <w:tabs>
                <w:tab w:val="right" w:pos="8973"/>
              </w:tabs>
              <w:jc w:val="right"/>
              <w:outlineLvl w:val="0"/>
              <w:rPr>
                <w:sz w:val="14"/>
                <w:szCs w:val="14"/>
              </w:rPr>
            </w:pPr>
          </w:p>
        </w:tc>
        <w:tc>
          <w:tcPr>
            <w:tcW w:w="1491" w:type="dxa"/>
            <w:gridSpan w:val="2"/>
            <w:tcBorders>
              <w:top w:val="single" w:sz="4" w:space="0" w:color="auto"/>
            </w:tcBorders>
          </w:tcPr>
          <w:p w14:paraId="53615C1C" w14:textId="77777777" w:rsidR="008214DC" w:rsidRPr="001B0B4A" w:rsidRDefault="008214DC" w:rsidP="001B0B4A">
            <w:pPr>
              <w:tabs>
                <w:tab w:val="right" w:pos="8973"/>
              </w:tabs>
              <w:jc w:val="right"/>
              <w:outlineLvl w:val="0"/>
              <w:rPr>
                <w:sz w:val="14"/>
                <w:szCs w:val="14"/>
              </w:rPr>
            </w:pPr>
          </w:p>
        </w:tc>
        <w:tc>
          <w:tcPr>
            <w:tcW w:w="1492" w:type="dxa"/>
            <w:gridSpan w:val="2"/>
            <w:tcBorders>
              <w:top w:val="single" w:sz="4" w:space="0" w:color="auto"/>
            </w:tcBorders>
          </w:tcPr>
          <w:p w14:paraId="59178965" w14:textId="77777777" w:rsidR="008214DC" w:rsidRPr="001B0B4A" w:rsidRDefault="008214DC" w:rsidP="001B0B4A">
            <w:pPr>
              <w:tabs>
                <w:tab w:val="right" w:pos="8973"/>
              </w:tabs>
              <w:jc w:val="right"/>
              <w:outlineLvl w:val="0"/>
              <w:rPr>
                <w:rFonts w:cs="Arial"/>
                <w:sz w:val="14"/>
                <w:szCs w:val="14"/>
              </w:rPr>
            </w:pPr>
          </w:p>
        </w:tc>
        <w:tc>
          <w:tcPr>
            <w:tcW w:w="1491" w:type="dxa"/>
            <w:gridSpan w:val="2"/>
            <w:tcBorders>
              <w:top w:val="single" w:sz="4" w:space="0" w:color="auto"/>
            </w:tcBorders>
          </w:tcPr>
          <w:p w14:paraId="25E8F4DD" w14:textId="77777777" w:rsidR="008214DC" w:rsidRPr="001B0B4A" w:rsidRDefault="008214DC" w:rsidP="001B0B4A">
            <w:pPr>
              <w:tabs>
                <w:tab w:val="right" w:pos="8973"/>
              </w:tabs>
              <w:jc w:val="right"/>
              <w:outlineLvl w:val="0"/>
              <w:rPr>
                <w:rFonts w:cs="Arial"/>
                <w:sz w:val="14"/>
                <w:szCs w:val="14"/>
              </w:rPr>
            </w:pPr>
          </w:p>
        </w:tc>
        <w:tc>
          <w:tcPr>
            <w:tcW w:w="1492" w:type="dxa"/>
            <w:gridSpan w:val="2"/>
            <w:tcBorders>
              <w:top w:val="single" w:sz="4" w:space="0" w:color="auto"/>
            </w:tcBorders>
          </w:tcPr>
          <w:p w14:paraId="75069AC6" w14:textId="77777777" w:rsidR="008214DC" w:rsidRPr="001B0B4A" w:rsidRDefault="008214DC" w:rsidP="001B0B4A">
            <w:pPr>
              <w:tabs>
                <w:tab w:val="right" w:pos="8973"/>
              </w:tabs>
              <w:jc w:val="right"/>
              <w:outlineLvl w:val="0"/>
              <w:rPr>
                <w:rFonts w:cs="Arial"/>
                <w:sz w:val="14"/>
                <w:szCs w:val="14"/>
              </w:rPr>
            </w:pPr>
          </w:p>
        </w:tc>
        <w:tc>
          <w:tcPr>
            <w:tcW w:w="1491" w:type="dxa"/>
            <w:gridSpan w:val="2"/>
            <w:tcBorders>
              <w:top w:val="single" w:sz="4" w:space="0" w:color="auto"/>
            </w:tcBorders>
          </w:tcPr>
          <w:p w14:paraId="196C8BA1" w14:textId="77777777" w:rsidR="008214DC" w:rsidRPr="001B0B4A" w:rsidRDefault="008214DC" w:rsidP="001B0B4A">
            <w:pPr>
              <w:tabs>
                <w:tab w:val="right" w:pos="8973"/>
              </w:tabs>
              <w:jc w:val="right"/>
              <w:outlineLvl w:val="0"/>
              <w:rPr>
                <w:rFonts w:cs="Arial"/>
                <w:sz w:val="14"/>
                <w:szCs w:val="14"/>
              </w:rPr>
            </w:pPr>
          </w:p>
        </w:tc>
        <w:tc>
          <w:tcPr>
            <w:tcW w:w="1492" w:type="dxa"/>
            <w:tcBorders>
              <w:top w:val="single" w:sz="4" w:space="0" w:color="auto"/>
            </w:tcBorders>
          </w:tcPr>
          <w:p w14:paraId="74354FF7" w14:textId="77777777" w:rsidR="008214DC" w:rsidRPr="001B0B4A" w:rsidRDefault="008214DC" w:rsidP="001B0B4A">
            <w:pPr>
              <w:tabs>
                <w:tab w:val="right" w:pos="8973"/>
              </w:tabs>
              <w:jc w:val="right"/>
              <w:outlineLvl w:val="0"/>
              <w:rPr>
                <w:rFonts w:cs="Arial"/>
                <w:sz w:val="14"/>
                <w:szCs w:val="14"/>
              </w:rPr>
            </w:pPr>
          </w:p>
        </w:tc>
      </w:tr>
      <w:tr w:rsidR="00F73F1E" w:rsidRPr="001B0B4A" w14:paraId="6A0C1BBA" w14:textId="77777777" w:rsidTr="00C12595">
        <w:trPr>
          <w:trHeight w:val="44"/>
        </w:trPr>
        <w:tc>
          <w:tcPr>
            <w:tcW w:w="2700" w:type="dxa"/>
            <w:vAlign w:val="bottom"/>
          </w:tcPr>
          <w:p w14:paraId="703B8054" w14:textId="442D9D2F" w:rsidR="00F73F1E" w:rsidRPr="001B0B4A" w:rsidRDefault="00F73F1E" w:rsidP="00F73F1E">
            <w:pPr>
              <w:tabs>
                <w:tab w:val="right" w:pos="8973"/>
              </w:tabs>
              <w:outlineLvl w:val="0"/>
              <w:rPr>
                <w:rFonts w:cs="Arial"/>
                <w:b/>
                <w:sz w:val="16"/>
                <w:szCs w:val="16"/>
              </w:rPr>
            </w:pPr>
            <w:r w:rsidRPr="001B0B4A">
              <w:rPr>
                <w:rFonts w:cs="Arial"/>
                <w:b/>
                <w:sz w:val="16"/>
                <w:szCs w:val="16"/>
              </w:rPr>
              <w:t>Balance – August 31, 2023</w:t>
            </w:r>
          </w:p>
        </w:tc>
        <w:tc>
          <w:tcPr>
            <w:tcW w:w="1491" w:type="dxa"/>
            <w:vAlign w:val="bottom"/>
          </w:tcPr>
          <w:p w14:paraId="35B70A0E" w14:textId="3ECB36D5" w:rsidR="00F73F1E" w:rsidRPr="001B0B4A" w:rsidRDefault="00F73F1E" w:rsidP="00F73F1E">
            <w:pPr>
              <w:tabs>
                <w:tab w:val="right" w:pos="8973"/>
              </w:tabs>
              <w:jc w:val="right"/>
              <w:outlineLvl w:val="0"/>
              <w:rPr>
                <w:rFonts w:cs="Arial"/>
                <w:sz w:val="16"/>
                <w:szCs w:val="16"/>
              </w:rPr>
            </w:pPr>
            <w:r w:rsidRPr="001B0B4A">
              <w:rPr>
                <w:rFonts w:cs="Arial"/>
                <w:sz w:val="16"/>
                <w:szCs w:val="16"/>
              </w:rPr>
              <w:t>119,245,551</w:t>
            </w:r>
          </w:p>
        </w:tc>
        <w:tc>
          <w:tcPr>
            <w:tcW w:w="1491" w:type="dxa"/>
            <w:gridSpan w:val="2"/>
            <w:vAlign w:val="bottom"/>
          </w:tcPr>
          <w:p w14:paraId="4A099885" w14:textId="3C757EDD" w:rsidR="00F73F1E" w:rsidRPr="001B0B4A" w:rsidRDefault="00F73F1E" w:rsidP="00F73F1E">
            <w:pPr>
              <w:tabs>
                <w:tab w:val="right" w:pos="8973"/>
              </w:tabs>
              <w:jc w:val="right"/>
              <w:outlineLvl w:val="0"/>
              <w:rPr>
                <w:rFonts w:cs="Arial"/>
                <w:sz w:val="16"/>
                <w:szCs w:val="16"/>
              </w:rPr>
            </w:pPr>
            <w:r w:rsidRPr="001B0B4A">
              <w:rPr>
                <w:rFonts w:cs="Arial"/>
                <w:sz w:val="16"/>
                <w:szCs w:val="16"/>
              </w:rPr>
              <w:t>$  10,530,378</w:t>
            </w:r>
          </w:p>
        </w:tc>
        <w:tc>
          <w:tcPr>
            <w:tcW w:w="1492" w:type="dxa"/>
            <w:gridSpan w:val="2"/>
            <w:vAlign w:val="bottom"/>
          </w:tcPr>
          <w:p w14:paraId="6D2D138F" w14:textId="04C6AFB7" w:rsidR="00F73F1E" w:rsidRPr="001B0B4A" w:rsidRDefault="00F73F1E" w:rsidP="00F73F1E">
            <w:pPr>
              <w:tabs>
                <w:tab w:val="right" w:pos="8973"/>
              </w:tabs>
              <w:jc w:val="right"/>
              <w:outlineLvl w:val="0"/>
              <w:rPr>
                <w:rFonts w:cs="Arial"/>
                <w:sz w:val="16"/>
                <w:szCs w:val="16"/>
              </w:rPr>
            </w:pPr>
            <w:r w:rsidRPr="001B0B4A">
              <w:rPr>
                <w:rFonts w:cs="Arial"/>
                <w:sz w:val="16"/>
                <w:szCs w:val="16"/>
              </w:rPr>
              <w:t>$    6,175,469</w:t>
            </w:r>
          </w:p>
        </w:tc>
        <w:tc>
          <w:tcPr>
            <w:tcW w:w="1491" w:type="dxa"/>
            <w:gridSpan w:val="2"/>
            <w:vAlign w:val="bottom"/>
          </w:tcPr>
          <w:p w14:paraId="3E5C560A" w14:textId="6F4BF5C0" w:rsidR="00F73F1E" w:rsidRPr="001B0B4A" w:rsidRDefault="00F73F1E" w:rsidP="00F73F1E">
            <w:pPr>
              <w:tabs>
                <w:tab w:val="right" w:pos="8973"/>
              </w:tabs>
              <w:jc w:val="right"/>
              <w:outlineLvl w:val="0"/>
              <w:rPr>
                <w:rFonts w:cs="Arial"/>
                <w:sz w:val="16"/>
                <w:szCs w:val="16"/>
              </w:rPr>
            </w:pPr>
            <w:r w:rsidRPr="001B0B4A">
              <w:rPr>
                <w:rFonts w:cs="Arial"/>
                <w:sz w:val="16"/>
                <w:szCs w:val="16"/>
              </w:rPr>
              <w:t>$        2,362,089</w:t>
            </w:r>
          </w:p>
        </w:tc>
        <w:tc>
          <w:tcPr>
            <w:tcW w:w="1492" w:type="dxa"/>
            <w:gridSpan w:val="2"/>
            <w:vAlign w:val="bottom"/>
          </w:tcPr>
          <w:p w14:paraId="775D80D7" w14:textId="6D097D01" w:rsidR="00F73F1E" w:rsidRPr="001B0B4A" w:rsidRDefault="00F73F1E" w:rsidP="00F73F1E">
            <w:pPr>
              <w:tabs>
                <w:tab w:val="right" w:pos="8973"/>
              </w:tabs>
              <w:jc w:val="right"/>
              <w:outlineLvl w:val="0"/>
              <w:rPr>
                <w:rFonts w:cs="Arial"/>
                <w:sz w:val="16"/>
                <w:szCs w:val="16"/>
              </w:rPr>
            </w:pPr>
            <w:r w:rsidRPr="001B0B4A">
              <w:rPr>
                <w:rFonts w:cs="Arial"/>
                <w:sz w:val="16"/>
                <w:szCs w:val="16"/>
              </w:rPr>
              <w:t>$        (80,629)</w:t>
            </w:r>
          </w:p>
        </w:tc>
        <w:tc>
          <w:tcPr>
            <w:tcW w:w="1491" w:type="dxa"/>
            <w:gridSpan w:val="2"/>
            <w:vAlign w:val="bottom"/>
          </w:tcPr>
          <w:p w14:paraId="5924B5AF" w14:textId="41F92EA1" w:rsidR="00F73F1E" w:rsidRPr="001B0B4A" w:rsidRDefault="00F73F1E" w:rsidP="00F73F1E">
            <w:pPr>
              <w:tabs>
                <w:tab w:val="right" w:pos="8973"/>
              </w:tabs>
              <w:jc w:val="right"/>
              <w:outlineLvl w:val="0"/>
              <w:rPr>
                <w:rFonts w:cs="Arial"/>
                <w:sz w:val="16"/>
                <w:szCs w:val="16"/>
              </w:rPr>
            </w:pPr>
            <w:r w:rsidRPr="001B0B4A">
              <w:rPr>
                <w:rFonts w:cs="Arial"/>
                <w:sz w:val="16"/>
                <w:szCs w:val="16"/>
              </w:rPr>
              <w:t>$    (18,449,761)</w:t>
            </w:r>
          </w:p>
        </w:tc>
        <w:tc>
          <w:tcPr>
            <w:tcW w:w="1492" w:type="dxa"/>
            <w:vAlign w:val="bottom"/>
          </w:tcPr>
          <w:p w14:paraId="705AE4E5" w14:textId="09C97D7E" w:rsidR="00F73F1E" w:rsidRPr="001B0B4A" w:rsidRDefault="00F73F1E" w:rsidP="00F73F1E">
            <w:pPr>
              <w:tabs>
                <w:tab w:val="right" w:pos="8973"/>
              </w:tabs>
              <w:jc w:val="right"/>
              <w:outlineLvl w:val="0"/>
              <w:rPr>
                <w:rFonts w:cs="Arial"/>
                <w:sz w:val="16"/>
                <w:szCs w:val="16"/>
              </w:rPr>
            </w:pPr>
            <w:r w:rsidRPr="001B0B4A">
              <w:rPr>
                <w:rFonts w:cs="Arial"/>
                <w:sz w:val="16"/>
                <w:szCs w:val="16"/>
              </w:rPr>
              <w:t>$           537,546</w:t>
            </w:r>
          </w:p>
        </w:tc>
      </w:tr>
      <w:tr w:rsidR="00F73F1E" w:rsidRPr="001B0B4A" w14:paraId="670C9957" w14:textId="77777777" w:rsidTr="008214DC">
        <w:trPr>
          <w:trHeight w:val="44"/>
        </w:trPr>
        <w:tc>
          <w:tcPr>
            <w:tcW w:w="2700" w:type="dxa"/>
          </w:tcPr>
          <w:p w14:paraId="6D909632" w14:textId="77777777" w:rsidR="00F73F1E" w:rsidRPr="001B0B4A" w:rsidRDefault="00F73F1E" w:rsidP="00F73F1E">
            <w:pPr>
              <w:tabs>
                <w:tab w:val="right" w:pos="8973"/>
              </w:tabs>
              <w:outlineLvl w:val="0"/>
              <w:rPr>
                <w:rFonts w:cs="Arial"/>
                <w:b/>
                <w:sz w:val="16"/>
                <w:szCs w:val="16"/>
              </w:rPr>
            </w:pPr>
          </w:p>
        </w:tc>
        <w:tc>
          <w:tcPr>
            <w:tcW w:w="1491" w:type="dxa"/>
          </w:tcPr>
          <w:p w14:paraId="5EDEDE05" w14:textId="77777777" w:rsidR="00F73F1E" w:rsidRPr="001B0B4A" w:rsidRDefault="00F73F1E" w:rsidP="00F73F1E">
            <w:pPr>
              <w:tabs>
                <w:tab w:val="right" w:pos="8973"/>
              </w:tabs>
              <w:jc w:val="right"/>
              <w:outlineLvl w:val="0"/>
              <w:rPr>
                <w:rFonts w:cs="Arial"/>
                <w:sz w:val="16"/>
                <w:szCs w:val="16"/>
              </w:rPr>
            </w:pPr>
          </w:p>
        </w:tc>
        <w:tc>
          <w:tcPr>
            <w:tcW w:w="1491" w:type="dxa"/>
            <w:gridSpan w:val="2"/>
          </w:tcPr>
          <w:p w14:paraId="26F84859" w14:textId="77777777" w:rsidR="00F73F1E" w:rsidRPr="001B0B4A" w:rsidRDefault="00F73F1E" w:rsidP="00F73F1E">
            <w:pPr>
              <w:tabs>
                <w:tab w:val="right" w:pos="8973"/>
              </w:tabs>
              <w:jc w:val="right"/>
              <w:outlineLvl w:val="0"/>
              <w:rPr>
                <w:rFonts w:cs="Arial"/>
                <w:sz w:val="16"/>
                <w:szCs w:val="16"/>
              </w:rPr>
            </w:pPr>
          </w:p>
        </w:tc>
        <w:tc>
          <w:tcPr>
            <w:tcW w:w="1492" w:type="dxa"/>
            <w:gridSpan w:val="2"/>
          </w:tcPr>
          <w:p w14:paraId="1DFC52B4" w14:textId="77777777" w:rsidR="00F73F1E" w:rsidRPr="001B0B4A" w:rsidRDefault="00F73F1E" w:rsidP="00F73F1E">
            <w:pPr>
              <w:tabs>
                <w:tab w:val="right" w:pos="8973"/>
              </w:tabs>
              <w:jc w:val="right"/>
              <w:outlineLvl w:val="0"/>
              <w:rPr>
                <w:rFonts w:cs="Arial"/>
                <w:sz w:val="16"/>
                <w:szCs w:val="16"/>
              </w:rPr>
            </w:pPr>
          </w:p>
        </w:tc>
        <w:tc>
          <w:tcPr>
            <w:tcW w:w="1491" w:type="dxa"/>
            <w:gridSpan w:val="2"/>
          </w:tcPr>
          <w:p w14:paraId="60CE1167" w14:textId="77777777" w:rsidR="00F73F1E" w:rsidRPr="001B0B4A" w:rsidRDefault="00F73F1E" w:rsidP="00F73F1E">
            <w:pPr>
              <w:tabs>
                <w:tab w:val="right" w:pos="8973"/>
              </w:tabs>
              <w:jc w:val="right"/>
              <w:outlineLvl w:val="0"/>
              <w:rPr>
                <w:rFonts w:cs="Arial"/>
                <w:sz w:val="16"/>
                <w:szCs w:val="16"/>
              </w:rPr>
            </w:pPr>
          </w:p>
        </w:tc>
        <w:tc>
          <w:tcPr>
            <w:tcW w:w="1492" w:type="dxa"/>
            <w:gridSpan w:val="2"/>
          </w:tcPr>
          <w:p w14:paraId="5C7E75A8" w14:textId="77777777" w:rsidR="00F73F1E" w:rsidRPr="001B0B4A" w:rsidRDefault="00F73F1E" w:rsidP="00F73F1E">
            <w:pPr>
              <w:tabs>
                <w:tab w:val="right" w:pos="8973"/>
              </w:tabs>
              <w:jc w:val="right"/>
              <w:outlineLvl w:val="0"/>
              <w:rPr>
                <w:rFonts w:cs="Arial"/>
                <w:sz w:val="16"/>
                <w:szCs w:val="16"/>
              </w:rPr>
            </w:pPr>
          </w:p>
        </w:tc>
        <w:tc>
          <w:tcPr>
            <w:tcW w:w="1491" w:type="dxa"/>
            <w:gridSpan w:val="2"/>
          </w:tcPr>
          <w:p w14:paraId="7A7494AE" w14:textId="77777777" w:rsidR="00F73F1E" w:rsidRPr="001B0B4A" w:rsidRDefault="00F73F1E" w:rsidP="00F73F1E">
            <w:pPr>
              <w:tabs>
                <w:tab w:val="right" w:pos="8973"/>
              </w:tabs>
              <w:jc w:val="right"/>
              <w:outlineLvl w:val="0"/>
              <w:rPr>
                <w:rFonts w:cs="Arial"/>
                <w:sz w:val="16"/>
                <w:szCs w:val="16"/>
              </w:rPr>
            </w:pPr>
          </w:p>
        </w:tc>
        <w:tc>
          <w:tcPr>
            <w:tcW w:w="1492" w:type="dxa"/>
          </w:tcPr>
          <w:p w14:paraId="6578D191" w14:textId="77777777" w:rsidR="00F73F1E" w:rsidRPr="001B0B4A" w:rsidRDefault="00F73F1E" w:rsidP="00F73F1E">
            <w:pPr>
              <w:tabs>
                <w:tab w:val="right" w:pos="8973"/>
              </w:tabs>
              <w:jc w:val="right"/>
              <w:outlineLvl w:val="0"/>
              <w:rPr>
                <w:rFonts w:cs="Arial"/>
                <w:sz w:val="16"/>
                <w:szCs w:val="16"/>
              </w:rPr>
            </w:pPr>
          </w:p>
        </w:tc>
      </w:tr>
      <w:tr w:rsidR="00F73F1E" w:rsidRPr="001B0B4A" w14:paraId="77299621" w14:textId="77777777" w:rsidTr="008214DC">
        <w:trPr>
          <w:trHeight w:val="44"/>
        </w:trPr>
        <w:tc>
          <w:tcPr>
            <w:tcW w:w="2700" w:type="dxa"/>
          </w:tcPr>
          <w:p w14:paraId="69638D7F" w14:textId="5B6B74ED" w:rsidR="00F73F1E" w:rsidRPr="001B0B4A" w:rsidRDefault="00F73F1E" w:rsidP="00F73F1E">
            <w:pPr>
              <w:tabs>
                <w:tab w:val="right" w:pos="8973"/>
              </w:tabs>
              <w:outlineLvl w:val="0"/>
              <w:rPr>
                <w:rFonts w:cs="Arial"/>
                <w:b/>
                <w:sz w:val="16"/>
                <w:szCs w:val="16"/>
              </w:rPr>
            </w:pPr>
            <w:r w:rsidRPr="001B0B4A">
              <w:rPr>
                <w:rFonts w:cs="Arial"/>
                <w:sz w:val="16"/>
                <w:szCs w:val="16"/>
              </w:rPr>
              <w:t>Net loss for the period</w:t>
            </w:r>
          </w:p>
        </w:tc>
        <w:tc>
          <w:tcPr>
            <w:tcW w:w="1491" w:type="dxa"/>
          </w:tcPr>
          <w:p w14:paraId="2B383ABF" w14:textId="53DA2B9B"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273283A9" w14:textId="503BDE73"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57F1AECE" w14:textId="40176E12"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42A19F41" w14:textId="6F1355AF"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4D6756DB" w14:textId="2FB2AE5B"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107BEC06" w14:textId="0E50BD43" w:rsidR="00F73F1E" w:rsidRPr="001B0B4A" w:rsidRDefault="00F73F1E" w:rsidP="00F73F1E">
            <w:pPr>
              <w:tabs>
                <w:tab w:val="right" w:pos="8973"/>
              </w:tabs>
              <w:jc w:val="right"/>
              <w:outlineLvl w:val="0"/>
              <w:rPr>
                <w:rFonts w:cs="Arial"/>
                <w:sz w:val="16"/>
                <w:szCs w:val="16"/>
              </w:rPr>
            </w:pPr>
            <w:r w:rsidRPr="001B0B4A">
              <w:rPr>
                <w:rFonts w:cs="Arial"/>
                <w:sz w:val="16"/>
                <w:szCs w:val="16"/>
              </w:rPr>
              <w:t>(867,623)</w:t>
            </w:r>
          </w:p>
        </w:tc>
        <w:tc>
          <w:tcPr>
            <w:tcW w:w="1492" w:type="dxa"/>
          </w:tcPr>
          <w:p w14:paraId="7D1A5B32" w14:textId="2DDA7811" w:rsidR="00F73F1E" w:rsidRPr="001B0B4A" w:rsidRDefault="00F73F1E" w:rsidP="00F73F1E">
            <w:pPr>
              <w:tabs>
                <w:tab w:val="right" w:pos="8973"/>
              </w:tabs>
              <w:jc w:val="right"/>
              <w:outlineLvl w:val="0"/>
              <w:rPr>
                <w:rFonts w:cs="Arial"/>
                <w:sz w:val="16"/>
                <w:szCs w:val="16"/>
              </w:rPr>
            </w:pPr>
            <w:r w:rsidRPr="001B0B4A">
              <w:rPr>
                <w:rFonts w:cs="Arial"/>
                <w:sz w:val="16"/>
                <w:szCs w:val="16"/>
              </w:rPr>
              <w:t>(867,623)</w:t>
            </w:r>
          </w:p>
        </w:tc>
      </w:tr>
      <w:tr w:rsidR="00F73F1E" w:rsidRPr="001B0B4A" w14:paraId="6090932F" w14:textId="77777777" w:rsidTr="008214DC">
        <w:trPr>
          <w:trHeight w:val="44"/>
        </w:trPr>
        <w:tc>
          <w:tcPr>
            <w:tcW w:w="2700" w:type="dxa"/>
          </w:tcPr>
          <w:p w14:paraId="117171B1" w14:textId="083ADB8C" w:rsidR="00F73F1E" w:rsidRPr="001B0B4A" w:rsidRDefault="00F73F1E" w:rsidP="00F73F1E">
            <w:pPr>
              <w:tabs>
                <w:tab w:val="right" w:pos="8973"/>
              </w:tabs>
              <w:outlineLvl w:val="0"/>
              <w:rPr>
                <w:rFonts w:cs="Arial"/>
                <w:b/>
                <w:sz w:val="16"/>
                <w:szCs w:val="16"/>
              </w:rPr>
            </w:pPr>
            <w:r w:rsidRPr="001B0B4A">
              <w:rPr>
                <w:rFonts w:cs="Arial"/>
                <w:sz w:val="16"/>
                <w:szCs w:val="16"/>
              </w:rPr>
              <w:t>Foreign exchange loss on translation of foreign operations</w:t>
            </w:r>
          </w:p>
        </w:tc>
        <w:tc>
          <w:tcPr>
            <w:tcW w:w="1491" w:type="dxa"/>
          </w:tcPr>
          <w:p w14:paraId="46568F2C" w14:textId="77777777" w:rsidR="00F73F1E" w:rsidRPr="001B0B4A" w:rsidRDefault="00F73F1E" w:rsidP="00F73F1E">
            <w:pPr>
              <w:tabs>
                <w:tab w:val="right" w:pos="8973"/>
              </w:tabs>
              <w:jc w:val="right"/>
              <w:outlineLvl w:val="0"/>
              <w:rPr>
                <w:rFonts w:cs="Arial"/>
                <w:sz w:val="16"/>
                <w:szCs w:val="16"/>
              </w:rPr>
            </w:pPr>
          </w:p>
          <w:p w14:paraId="0ECBF609" w14:textId="01BF5AF0"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7EA8E3F9" w14:textId="77777777" w:rsidR="00F73F1E" w:rsidRPr="001B0B4A" w:rsidRDefault="00F73F1E" w:rsidP="00F73F1E">
            <w:pPr>
              <w:tabs>
                <w:tab w:val="right" w:pos="8973"/>
              </w:tabs>
              <w:jc w:val="right"/>
              <w:outlineLvl w:val="0"/>
              <w:rPr>
                <w:rFonts w:cs="Arial"/>
                <w:sz w:val="16"/>
                <w:szCs w:val="16"/>
              </w:rPr>
            </w:pPr>
          </w:p>
          <w:p w14:paraId="4091C149" w14:textId="303EC7F6"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0DBA9D01" w14:textId="77777777" w:rsidR="00F73F1E" w:rsidRPr="001B0B4A" w:rsidRDefault="00F73F1E" w:rsidP="00F73F1E">
            <w:pPr>
              <w:tabs>
                <w:tab w:val="right" w:pos="8973"/>
              </w:tabs>
              <w:jc w:val="right"/>
              <w:outlineLvl w:val="0"/>
              <w:rPr>
                <w:rFonts w:cs="Arial"/>
                <w:sz w:val="16"/>
                <w:szCs w:val="16"/>
              </w:rPr>
            </w:pPr>
          </w:p>
          <w:p w14:paraId="46891307" w14:textId="4B25D4C1"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44BF9F3D" w14:textId="77777777" w:rsidR="00F73F1E" w:rsidRPr="001B0B4A" w:rsidRDefault="00F73F1E" w:rsidP="00F73F1E">
            <w:pPr>
              <w:tabs>
                <w:tab w:val="right" w:pos="8973"/>
              </w:tabs>
              <w:jc w:val="right"/>
              <w:outlineLvl w:val="0"/>
              <w:rPr>
                <w:rFonts w:cs="Arial"/>
                <w:sz w:val="16"/>
                <w:szCs w:val="16"/>
              </w:rPr>
            </w:pPr>
          </w:p>
          <w:p w14:paraId="099F9289" w14:textId="064CBBAF"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5C0DB7A3" w14:textId="77777777" w:rsidR="00F73F1E" w:rsidRPr="001B0B4A" w:rsidRDefault="00F73F1E" w:rsidP="00F73F1E">
            <w:pPr>
              <w:tabs>
                <w:tab w:val="right" w:pos="8973"/>
              </w:tabs>
              <w:jc w:val="right"/>
              <w:outlineLvl w:val="0"/>
              <w:rPr>
                <w:rFonts w:cs="Arial"/>
                <w:sz w:val="16"/>
                <w:szCs w:val="16"/>
              </w:rPr>
            </w:pPr>
          </w:p>
          <w:p w14:paraId="31B8FFA5" w14:textId="154AC235" w:rsidR="00F73F1E" w:rsidRPr="001B0B4A" w:rsidRDefault="00F73F1E" w:rsidP="00F73F1E">
            <w:pPr>
              <w:tabs>
                <w:tab w:val="right" w:pos="8973"/>
              </w:tabs>
              <w:jc w:val="right"/>
              <w:outlineLvl w:val="0"/>
              <w:rPr>
                <w:rFonts w:cs="Arial"/>
                <w:sz w:val="16"/>
                <w:szCs w:val="16"/>
              </w:rPr>
            </w:pPr>
            <w:r w:rsidRPr="001B0B4A">
              <w:rPr>
                <w:rFonts w:cs="Arial"/>
                <w:sz w:val="16"/>
                <w:szCs w:val="16"/>
              </w:rPr>
              <w:t>(658)</w:t>
            </w:r>
          </w:p>
        </w:tc>
        <w:tc>
          <w:tcPr>
            <w:tcW w:w="1491" w:type="dxa"/>
            <w:gridSpan w:val="2"/>
          </w:tcPr>
          <w:p w14:paraId="29CA13A6" w14:textId="77777777" w:rsidR="00F73F1E" w:rsidRPr="001B0B4A" w:rsidRDefault="00F73F1E" w:rsidP="00F73F1E">
            <w:pPr>
              <w:tabs>
                <w:tab w:val="right" w:pos="8973"/>
              </w:tabs>
              <w:jc w:val="right"/>
              <w:outlineLvl w:val="0"/>
              <w:rPr>
                <w:rFonts w:cs="Arial"/>
                <w:sz w:val="16"/>
                <w:szCs w:val="16"/>
              </w:rPr>
            </w:pPr>
          </w:p>
          <w:p w14:paraId="67F60D0E" w14:textId="4860965B"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tcPr>
          <w:p w14:paraId="6CAAD3AB" w14:textId="77777777" w:rsidR="00F73F1E" w:rsidRPr="001B0B4A" w:rsidRDefault="00F73F1E" w:rsidP="00F73F1E">
            <w:pPr>
              <w:tabs>
                <w:tab w:val="right" w:pos="8973"/>
              </w:tabs>
              <w:jc w:val="right"/>
              <w:outlineLvl w:val="0"/>
              <w:rPr>
                <w:rFonts w:cs="Arial"/>
                <w:sz w:val="16"/>
                <w:szCs w:val="16"/>
              </w:rPr>
            </w:pPr>
          </w:p>
          <w:p w14:paraId="252D93EC" w14:textId="70872C1F" w:rsidR="00F73F1E" w:rsidRPr="001B0B4A" w:rsidRDefault="00F73F1E" w:rsidP="00F73F1E">
            <w:pPr>
              <w:tabs>
                <w:tab w:val="right" w:pos="8973"/>
              </w:tabs>
              <w:jc w:val="right"/>
              <w:outlineLvl w:val="0"/>
              <w:rPr>
                <w:rFonts w:cs="Arial"/>
                <w:sz w:val="16"/>
                <w:szCs w:val="16"/>
              </w:rPr>
            </w:pPr>
            <w:r w:rsidRPr="001B0B4A">
              <w:rPr>
                <w:rFonts w:cs="Arial"/>
                <w:sz w:val="16"/>
                <w:szCs w:val="16"/>
              </w:rPr>
              <w:t>(658)</w:t>
            </w:r>
          </w:p>
        </w:tc>
      </w:tr>
      <w:tr w:rsidR="00F73F1E" w:rsidRPr="001B0B4A" w14:paraId="51B408A4" w14:textId="77777777" w:rsidTr="00C12595">
        <w:trPr>
          <w:trHeight w:val="44"/>
        </w:trPr>
        <w:tc>
          <w:tcPr>
            <w:tcW w:w="2700" w:type="dxa"/>
          </w:tcPr>
          <w:p w14:paraId="0D23300D" w14:textId="07C8ADCF" w:rsidR="00F73F1E" w:rsidRPr="001B0B4A" w:rsidRDefault="00F73F1E" w:rsidP="00F73F1E">
            <w:pPr>
              <w:tabs>
                <w:tab w:val="right" w:pos="8973"/>
              </w:tabs>
              <w:outlineLvl w:val="0"/>
              <w:rPr>
                <w:rFonts w:cs="Arial"/>
                <w:sz w:val="16"/>
                <w:szCs w:val="16"/>
              </w:rPr>
            </w:pPr>
            <w:r w:rsidRPr="001B0B4A">
              <w:rPr>
                <w:rFonts w:cs="Arial"/>
                <w:sz w:val="16"/>
                <w:szCs w:val="16"/>
              </w:rPr>
              <w:t>Shares issued for vesting of Restricted Share Units</w:t>
            </w:r>
          </w:p>
        </w:tc>
        <w:tc>
          <w:tcPr>
            <w:tcW w:w="1491" w:type="dxa"/>
            <w:vAlign w:val="bottom"/>
          </w:tcPr>
          <w:p w14:paraId="19F71DB2" w14:textId="508CF567" w:rsidR="00F73F1E" w:rsidRPr="001B0B4A" w:rsidRDefault="00F73F1E" w:rsidP="00F73F1E">
            <w:pPr>
              <w:tabs>
                <w:tab w:val="right" w:pos="8973"/>
              </w:tabs>
              <w:jc w:val="right"/>
              <w:outlineLvl w:val="0"/>
              <w:rPr>
                <w:rFonts w:cs="Arial"/>
                <w:sz w:val="16"/>
                <w:szCs w:val="16"/>
              </w:rPr>
            </w:pPr>
            <w:r w:rsidRPr="001B0B4A">
              <w:rPr>
                <w:rFonts w:cs="Arial"/>
                <w:sz w:val="16"/>
                <w:szCs w:val="16"/>
              </w:rPr>
              <w:t>2,000,000</w:t>
            </w:r>
          </w:p>
        </w:tc>
        <w:tc>
          <w:tcPr>
            <w:tcW w:w="1491" w:type="dxa"/>
            <w:gridSpan w:val="2"/>
            <w:vAlign w:val="bottom"/>
          </w:tcPr>
          <w:p w14:paraId="383AE744" w14:textId="454FCEA7" w:rsidR="00F73F1E" w:rsidRPr="001B0B4A" w:rsidRDefault="00F73F1E" w:rsidP="00F73F1E">
            <w:pPr>
              <w:tabs>
                <w:tab w:val="right" w:pos="8973"/>
              </w:tabs>
              <w:jc w:val="right"/>
              <w:outlineLvl w:val="0"/>
              <w:rPr>
                <w:rFonts w:cs="Arial"/>
                <w:sz w:val="16"/>
                <w:szCs w:val="16"/>
              </w:rPr>
            </w:pPr>
            <w:r w:rsidRPr="001B0B4A">
              <w:rPr>
                <w:rFonts w:cs="Arial"/>
                <w:sz w:val="16"/>
                <w:szCs w:val="16"/>
              </w:rPr>
              <w:t>110,000</w:t>
            </w:r>
          </w:p>
        </w:tc>
        <w:tc>
          <w:tcPr>
            <w:tcW w:w="1492" w:type="dxa"/>
            <w:gridSpan w:val="2"/>
            <w:vAlign w:val="bottom"/>
          </w:tcPr>
          <w:p w14:paraId="46C6FEFC" w14:textId="1F828F2B"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5B30D6DF" w14:textId="1DA90573" w:rsidR="00F73F1E" w:rsidRPr="001B0B4A" w:rsidRDefault="00F73F1E" w:rsidP="00F73F1E">
            <w:pPr>
              <w:tabs>
                <w:tab w:val="right" w:pos="8973"/>
              </w:tabs>
              <w:jc w:val="right"/>
              <w:outlineLvl w:val="0"/>
              <w:rPr>
                <w:rFonts w:cs="Arial"/>
                <w:sz w:val="16"/>
                <w:szCs w:val="16"/>
              </w:rPr>
            </w:pPr>
            <w:r w:rsidRPr="001B0B4A">
              <w:rPr>
                <w:rFonts w:cs="Arial"/>
                <w:sz w:val="16"/>
                <w:szCs w:val="16"/>
              </w:rPr>
              <w:t>(110,000)</w:t>
            </w:r>
          </w:p>
        </w:tc>
        <w:tc>
          <w:tcPr>
            <w:tcW w:w="1492" w:type="dxa"/>
            <w:gridSpan w:val="2"/>
            <w:vAlign w:val="bottom"/>
          </w:tcPr>
          <w:p w14:paraId="7BB0143B" w14:textId="37A7A351"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2D0518DD" w14:textId="38A1098D"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vAlign w:val="bottom"/>
          </w:tcPr>
          <w:p w14:paraId="3797B2D3" w14:textId="13EF29C7"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r>
      <w:tr w:rsidR="00F73F1E" w:rsidRPr="001B0B4A" w14:paraId="3CA57298" w14:textId="77777777" w:rsidTr="008214DC">
        <w:trPr>
          <w:trHeight w:val="44"/>
        </w:trPr>
        <w:tc>
          <w:tcPr>
            <w:tcW w:w="2700" w:type="dxa"/>
          </w:tcPr>
          <w:p w14:paraId="76D6402E" w14:textId="1BDC3169" w:rsidR="00F73F1E" w:rsidRPr="001B0B4A" w:rsidRDefault="00F73F1E" w:rsidP="00F73F1E">
            <w:pPr>
              <w:tabs>
                <w:tab w:val="right" w:pos="8973"/>
              </w:tabs>
              <w:outlineLvl w:val="0"/>
              <w:rPr>
                <w:rFonts w:cs="Arial"/>
                <w:sz w:val="16"/>
                <w:szCs w:val="16"/>
              </w:rPr>
            </w:pPr>
            <w:r w:rsidRPr="001B0B4A">
              <w:rPr>
                <w:rFonts w:cs="Arial"/>
                <w:sz w:val="16"/>
                <w:szCs w:val="16"/>
              </w:rPr>
              <w:t>Share based compensation</w:t>
            </w:r>
          </w:p>
        </w:tc>
        <w:tc>
          <w:tcPr>
            <w:tcW w:w="1491" w:type="dxa"/>
          </w:tcPr>
          <w:p w14:paraId="14690E83" w14:textId="2B72B7E7"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1D5E7D5A" w14:textId="5A8FF891"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4CFB9D4B" w14:textId="071786A1"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6BCE178A" w14:textId="559311B3" w:rsidR="00F73F1E" w:rsidRPr="001B0B4A" w:rsidRDefault="00F73F1E" w:rsidP="00F73F1E">
            <w:pPr>
              <w:tabs>
                <w:tab w:val="right" w:pos="8973"/>
              </w:tabs>
              <w:jc w:val="right"/>
              <w:outlineLvl w:val="0"/>
              <w:rPr>
                <w:rFonts w:cs="Arial"/>
                <w:sz w:val="16"/>
                <w:szCs w:val="16"/>
              </w:rPr>
            </w:pPr>
            <w:r w:rsidRPr="001B0B4A">
              <w:rPr>
                <w:rFonts w:cs="Arial"/>
                <w:sz w:val="16"/>
                <w:szCs w:val="16"/>
              </w:rPr>
              <w:t>284,357</w:t>
            </w:r>
          </w:p>
        </w:tc>
        <w:tc>
          <w:tcPr>
            <w:tcW w:w="1492" w:type="dxa"/>
            <w:gridSpan w:val="2"/>
          </w:tcPr>
          <w:p w14:paraId="5C6A0C68" w14:textId="4F0DEC5B"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6B6AD49C" w14:textId="4E806B50" w:rsidR="00F73F1E" w:rsidRPr="001B0B4A" w:rsidRDefault="00F73F1E" w:rsidP="00F73F1E">
            <w:pPr>
              <w:tabs>
                <w:tab w:val="right" w:pos="8973"/>
              </w:tabs>
              <w:jc w:val="right"/>
              <w:outlineLvl w:val="0"/>
              <w:rPr>
                <w:rFonts w:cs="Arial"/>
                <w:sz w:val="16"/>
                <w:szCs w:val="16"/>
              </w:rPr>
            </w:pPr>
            <w:r w:rsidRPr="001B0B4A">
              <w:rPr>
                <w:rFonts w:cs="Arial"/>
                <w:sz w:val="16"/>
                <w:szCs w:val="16"/>
              </w:rPr>
              <w:t>-</w:t>
            </w:r>
          </w:p>
        </w:tc>
        <w:tc>
          <w:tcPr>
            <w:tcW w:w="1492" w:type="dxa"/>
          </w:tcPr>
          <w:p w14:paraId="7C6B54E9" w14:textId="6BE89846" w:rsidR="00F73F1E" w:rsidRPr="001B0B4A" w:rsidRDefault="00F73F1E" w:rsidP="00F73F1E">
            <w:pPr>
              <w:tabs>
                <w:tab w:val="right" w:pos="8973"/>
              </w:tabs>
              <w:jc w:val="right"/>
              <w:outlineLvl w:val="0"/>
              <w:rPr>
                <w:rFonts w:cs="Arial"/>
                <w:sz w:val="16"/>
                <w:szCs w:val="16"/>
              </w:rPr>
            </w:pPr>
            <w:r w:rsidRPr="001B0B4A">
              <w:rPr>
                <w:rFonts w:cs="Arial"/>
                <w:sz w:val="16"/>
                <w:szCs w:val="16"/>
              </w:rPr>
              <w:t>284,357</w:t>
            </w:r>
          </w:p>
        </w:tc>
      </w:tr>
      <w:tr w:rsidR="00F73F1E" w:rsidRPr="001B0B4A" w14:paraId="42AFF525" w14:textId="77777777" w:rsidTr="008214DC">
        <w:trPr>
          <w:trHeight w:val="153"/>
        </w:trPr>
        <w:tc>
          <w:tcPr>
            <w:tcW w:w="2700" w:type="dxa"/>
            <w:tcBorders>
              <w:top w:val="single" w:sz="4" w:space="0" w:color="auto"/>
            </w:tcBorders>
          </w:tcPr>
          <w:p w14:paraId="28DA3BFD" w14:textId="77777777" w:rsidR="00F73F1E" w:rsidRPr="001B0B4A" w:rsidRDefault="00F73F1E" w:rsidP="00F73F1E">
            <w:pPr>
              <w:tabs>
                <w:tab w:val="right" w:pos="8973"/>
              </w:tabs>
              <w:outlineLvl w:val="0"/>
              <w:rPr>
                <w:rFonts w:cs="Arial"/>
                <w:b/>
                <w:sz w:val="16"/>
                <w:szCs w:val="16"/>
              </w:rPr>
            </w:pPr>
          </w:p>
        </w:tc>
        <w:tc>
          <w:tcPr>
            <w:tcW w:w="1491" w:type="dxa"/>
            <w:tcBorders>
              <w:top w:val="single" w:sz="4" w:space="0" w:color="auto"/>
            </w:tcBorders>
          </w:tcPr>
          <w:p w14:paraId="573C1D52" w14:textId="77777777" w:rsidR="00F73F1E" w:rsidRPr="001B0B4A" w:rsidRDefault="00F73F1E" w:rsidP="00F73F1E">
            <w:pPr>
              <w:tabs>
                <w:tab w:val="right" w:pos="8973"/>
              </w:tabs>
              <w:jc w:val="right"/>
              <w:outlineLvl w:val="0"/>
              <w:rPr>
                <w:rFonts w:cs="Arial"/>
                <w:sz w:val="16"/>
                <w:szCs w:val="16"/>
              </w:rPr>
            </w:pPr>
          </w:p>
        </w:tc>
        <w:tc>
          <w:tcPr>
            <w:tcW w:w="1491" w:type="dxa"/>
            <w:gridSpan w:val="2"/>
            <w:tcBorders>
              <w:top w:val="single" w:sz="4" w:space="0" w:color="auto"/>
            </w:tcBorders>
          </w:tcPr>
          <w:p w14:paraId="383DA669" w14:textId="77777777" w:rsidR="00F73F1E" w:rsidRPr="001B0B4A" w:rsidRDefault="00F73F1E" w:rsidP="00F73F1E">
            <w:pPr>
              <w:tabs>
                <w:tab w:val="right" w:pos="8973"/>
              </w:tabs>
              <w:jc w:val="right"/>
              <w:outlineLvl w:val="0"/>
              <w:rPr>
                <w:rFonts w:cs="Arial"/>
                <w:sz w:val="16"/>
                <w:szCs w:val="16"/>
              </w:rPr>
            </w:pPr>
          </w:p>
        </w:tc>
        <w:tc>
          <w:tcPr>
            <w:tcW w:w="1492" w:type="dxa"/>
            <w:gridSpan w:val="2"/>
            <w:tcBorders>
              <w:top w:val="single" w:sz="4" w:space="0" w:color="auto"/>
            </w:tcBorders>
          </w:tcPr>
          <w:p w14:paraId="3025D8E5" w14:textId="77777777" w:rsidR="00F73F1E" w:rsidRPr="001B0B4A" w:rsidRDefault="00F73F1E" w:rsidP="00F73F1E">
            <w:pPr>
              <w:tabs>
                <w:tab w:val="right" w:pos="8973"/>
              </w:tabs>
              <w:jc w:val="right"/>
              <w:outlineLvl w:val="0"/>
              <w:rPr>
                <w:rFonts w:cs="Arial"/>
                <w:sz w:val="16"/>
                <w:szCs w:val="16"/>
              </w:rPr>
            </w:pPr>
          </w:p>
        </w:tc>
        <w:tc>
          <w:tcPr>
            <w:tcW w:w="1491" w:type="dxa"/>
            <w:gridSpan w:val="2"/>
            <w:tcBorders>
              <w:top w:val="single" w:sz="4" w:space="0" w:color="auto"/>
            </w:tcBorders>
          </w:tcPr>
          <w:p w14:paraId="613461EA" w14:textId="77777777" w:rsidR="00F73F1E" w:rsidRPr="001B0B4A" w:rsidRDefault="00F73F1E" w:rsidP="00F73F1E">
            <w:pPr>
              <w:tabs>
                <w:tab w:val="right" w:pos="8973"/>
              </w:tabs>
              <w:jc w:val="right"/>
              <w:outlineLvl w:val="0"/>
              <w:rPr>
                <w:rFonts w:cs="Arial"/>
                <w:sz w:val="16"/>
                <w:szCs w:val="16"/>
              </w:rPr>
            </w:pPr>
          </w:p>
        </w:tc>
        <w:tc>
          <w:tcPr>
            <w:tcW w:w="1492" w:type="dxa"/>
            <w:gridSpan w:val="2"/>
            <w:tcBorders>
              <w:top w:val="single" w:sz="4" w:space="0" w:color="auto"/>
            </w:tcBorders>
          </w:tcPr>
          <w:p w14:paraId="319D3184" w14:textId="77777777" w:rsidR="00F73F1E" w:rsidRPr="001B0B4A" w:rsidRDefault="00F73F1E" w:rsidP="00F73F1E">
            <w:pPr>
              <w:tabs>
                <w:tab w:val="right" w:pos="8973"/>
              </w:tabs>
              <w:jc w:val="right"/>
              <w:outlineLvl w:val="0"/>
              <w:rPr>
                <w:rFonts w:cs="Arial"/>
                <w:sz w:val="16"/>
                <w:szCs w:val="16"/>
              </w:rPr>
            </w:pPr>
          </w:p>
        </w:tc>
        <w:tc>
          <w:tcPr>
            <w:tcW w:w="1491" w:type="dxa"/>
            <w:gridSpan w:val="2"/>
            <w:tcBorders>
              <w:top w:val="single" w:sz="4" w:space="0" w:color="auto"/>
            </w:tcBorders>
          </w:tcPr>
          <w:p w14:paraId="768150D1" w14:textId="77777777" w:rsidR="00F73F1E" w:rsidRPr="001B0B4A" w:rsidRDefault="00F73F1E" w:rsidP="00F73F1E">
            <w:pPr>
              <w:tabs>
                <w:tab w:val="right" w:pos="8973"/>
              </w:tabs>
              <w:jc w:val="right"/>
              <w:outlineLvl w:val="0"/>
              <w:rPr>
                <w:rFonts w:cs="Arial"/>
                <w:sz w:val="16"/>
                <w:szCs w:val="16"/>
              </w:rPr>
            </w:pPr>
          </w:p>
        </w:tc>
        <w:tc>
          <w:tcPr>
            <w:tcW w:w="1492" w:type="dxa"/>
            <w:tcBorders>
              <w:top w:val="single" w:sz="4" w:space="0" w:color="auto"/>
            </w:tcBorders>
          </w:tcPr>
          <w:p w14:paraId="5A066726" w14:textId="77777777" w:rsidR="00F73F1E" w:rsidRPr="001B0B4A" w:rsidRDefault="00F73F1E" w:rsidP="00F73F1E">
            <w:pPr>
              <w:tabs>
                <w:tab w:val="right" w:pos="8973"/>
              </w:tabs>
              <w:jc w:val="right"/>
              <w:outlineLvl w:val="0"/>
              <w:rPr>
                <w:rFonts w:cs="Arial"/>
                <w:sz w:val="16"/>
                <w:szCs w:val="16"/>
              </w:rPr>
            </w:pPr>
          </w:p>
        </w:tc>
      </w:tr>
      <w:tr w:rsidR="00F73F1E" w:rsidRPr="001B0B4A" w14:paraId="6493A3AE" w14:textId="77777777" w:rsidTr="008214DC">
        <w:trPr>
          <w:trHeight w:val="153"/>
        </w:trPr>
        <w:tc>
          <w:tcPr>
            <w:tcW w:w="2700" w:type="dxa"/>
            <w:tcBorders>
              <w:bottom w:val="single" w:sz="12" w:space="0" w:color="auto"/>
            </w:tcBorders>
            <w:vAlign w:val="bottom"/>
          </w:tcPr>
          <w:p w14:paraId="735C6C32" w14:textId="47E2274F" w:rsidR="00F73F1E" w:rsidRPr="001B0B4A" w:rsidRDefault="00F73F1E" w:rsidP="00F73F1E">
            <w:pPr>
              <w:tabs>
                <w:tab w:val="right" w:pos="8973"/>
              </w:tabs>
              <w:outlineLvl w:val="0"/>
              <w:rPr>
                <w:rFonts w:cs="Arial"/>
                <w:b/>
                <w:sz w:val="16"/>
                <w:szCs w:val="16"/>
              </w:rPr>
            </w:pPr>
            <w:r w:rsidRPr="001B0B4A">
              <w:rPr>
                <w:rFonts w:cs="Arial"/>
                <w:b/>
                <w:sz w:val="16"/>
                <w:szCs w:val="16"/>
              </w:rPr>
              <w:t>Balance – February 29, 2024</w:t>
            </w:r>
          </w:p>
        </w:tc>
        <w:tc>
          <w:tcPr>
            <w:tcW w:w="1491" w:type="dxa"/>
            <w:tcBorders>
              <w:bottom w:val="single" w:sz="12" w:space="0" w:color="auto"/>
            </w:tcBorders>
            <w:vAlign w:val="bottom"/>
          </w:tcPr>
          <w:p w14:paraId="3BAFBF9D" w14:textId="1B088C2A" w:rsidR="00F73F1E" w:rsidRPr="001B0B4A" w:rsidRDefault="00F73F1E" w:rsidP="00F73F1E">
            <w:pPr>
              <w:tabs>
                <w:tab w:val="right" w:pos="8973"/>
              </w:tabs>
              <w:jc w:val="right"/>
              <w:outlineLvl w:val="0"/>
              <w:rPr>
                <w:rFonts w:cs="Arial"/>
                <w:sz w:val="16"/>
                <w:szCs w:val="16"/>
              </w:rPr>
            </w:pPr>
            <w:r w:rsidRPr="001B0B4A">
              <w:rPr>
                <w:rFonts w:cs="Arial"/>
                <w:sz w:val="16"/>
                <w:szCs w:val="16"/>
              </w:rPr>
              <w:t>12</w:t>
            </w:r>
            <w:r>
              <w:rPr>
                <w:rFonts w:cs="Arial"/>
                <w:sz w:val="16"/>
                <w:szCs w:val="16"/>
              </w:rPr>
              <w:t>1</w:t>
            </w:r>
            <w:r w:rsidRPr="001B0B4A">
              <w:rPr>
                <w:rFonts w:cs="Arial"/>
                <w:sz w:val="16"/>
                <w:szCs w:val="16"/>
              </w:rPr>
              <w:t>,245,551</w:t>
            </w:r>
          </w:p>
        </w:tc>
        <w:tc>
          <w:tcPr>
            <w:tcW w:w="1491" w:type="dxa"/>
            <w:gridSpan w:val="2"/>
            <w:tcBorders>
              <w:bottom w:val="single" w:sz="12" w:space="0" w:color="auto"/>
            </w:tcBorders>
            <w:vAlign w:val="bottom"/>
          </w:tcPr>
          <w:p w14:paraId="6056B0D7" w14:textId="41FA3745" w:rsidR="00F73F1E" w:rsidRPr="001B0B4A" w:rsidRDefault="00F73F1E" w:rsidP="00F73F1E">
            <w:pPr>
              <w:tabs>
                <w:tab w:val="right" w:pos="8973"/>
              </w:tabs>
              <w:jc w:val="right"/>
              <w:outlineLvl w:val="0"/>
              <w:rPr>
                <w:rFonts w:cs="Arial"/>
                <w:sz w:val="16"/>
                <w:szCs w:val="16"/>
              </w:rPr>
            </w:pPr>
            <w:r w:rsidRPr="001B0B4A">
              <w:rPr>
                <w:rFonts w:cs="Arial"/>
                <w:sz w:val="16"/>
                <w:szCs w:val="16"/>
              </w:rPr>
              <w:t xml:space="preserve">$  </w:t>
            </w:r>
            <w:r>
              <w:rPr>
                <w:rFonts w:cs="Arial"/>
                <w:sz w:val="16"/>
                <w:szCs w:val="16"/>
              </w:rPr>
              <w:t>10,640,378</w:t>
            </w:r>
          </w:p>
        </w:tc>
        <w:tc>
          <w:tcPr>
            <w:tcW w:w="1492" w:type="dxa"/>
            <w:gridSpan w:val="2"/>
            <w:tcBorders>
              <w:bottom w:val="single" w:sz="12" w:space="0" w:color="auto"/>
            </w:tcBorders>
            <w:vAlign w:val="bottom"/>
          </w:tcPr>
          <w:p w14:paraId="78CB1AE4" w14:textId="71C137FF" w:rsidR="00F73F1E" w:rsidRPr="001B0B4A" w:rsidRDefault="00F73F1E" w:rsidP="00F73F1E">
            <w:pPr>
              <w:tabs>
                <w:tab w:val="right" w:pos="8973"/>
              </w:tabs>
              <w:jc w:val="right"/>
              <w:outlineLvl w:val="0"/>
              <w:rPr>
                <w:rFonts w:cs="Arial"/>
                <w:sz w:val="16"/>
                <w:szCs w:val="16"/>
              </w:rPr>
            </w:pPr>
            <w:r w:rsidRPr="001B0B4A">
              <w:rPr>
                <w:rFonts w:cs="Arial"/>
                <w:sz w:val="16"/>
                <w:szCs w:val="16"/>
              </w:rPr>
              <w:t>$    6,175,469</w:t>
            </w:r>
          </w:p>
        </w:tc>
        <w:tc>
          <w:tcPr>
            <w:tcW w:w="1491" w:type="dxa"/>
            <w:gridSpan w:val="2"/>
            <w:tcBorders>
              <w:bottom w:val="single" w:sz="12" w:space="0" w:color="auto"/>
            </w:tcBorders>
            <w:vAlign w:val="bottom"/>
          </w:tcPr>
          <w:p w14:paraId="2CCE7B8D" w14:textId="16AD7056" w:rsidR="00F73F1E" w:rsidRPr="001B0B4A" w:rsidRDefault="00F73F1E" w:rsidP="00F73F1E">
            <w:pPr>
              <w:tabs>
                <w:tab w:val="right" w:pos="8973"/>
              </w:tabs>
              <w:jc w:val="right"/>
              <w:outlineLvl w:val="0"/>
              <w:rPr>
                <w:rFonts w:cs="Arial"/>
                <w:sz w:val="16"/>
                <w:szCs w:val="16"/>
              </w:rPr>
            </w:pPr>
            <w:r w:rsidRPr="001B0B4A">
              <w:rPr>
                <w:rFonts w:cs="Arial"/>
                <w:sz w:val="16"/>
                <w:szCs w:val="16"/>
              </w:rPr>
              <w:t xml:space="preserve">$         </w:t>
            </w:r>
            <w:r>
              <w:rPr>
                <w:rFonts w:cs="Arial"/>
                <w:sz w:val="16"/>
                <w:szCs w:val="16"/>
              </w:rPr>
              <w:t>2,536,446</w:t>
            </w:r>
          </w:p>
        </w:tc>
        <w:tc>
          <w:tcPr>
            <w:tcW w:w="1492" w:type="dxa"/>
            <w:gridSpan w:val="2"/>
            <w:tcBorders>
              <w:bottom w:val="single" w:sz="12" w:space="0" w:color="auto"/>
            </w:tcBorders>
            <w:vAlign w:val="bottom"/>
          </w:tcPr>
          <w:p w14:paraId="086688B9" w14:textId="28D9FAEC" w:rsidR="00F73F1E" w:rsidRPr="001B0B4A" w:rsidRDefault="00F73F1E" w:rsidP="00F73F1E">
            <w:pPr>
              <w:tabs>
                <w:tab w:val="right" w:pos="8973"/>
              </w:tabs>
              <w:jc w:val="right"/>
              <w:outlineLvl w:val="0"/>
              <w:rPr>
                <w:rFonts w:cs="Arial"/>
                <w:sz w:val="16"/>
                <w:szCs w:val="16"/>
              </w:rPr>
            </w:pPr>
            <w:r w:rsidRPr="001B0B4A">
              <w:rPr>
                <w:rFonts w:cs="Arial"/>
                <w:sz w:val="16"/>
                <w:szCs w:val="16"/>
              </w:rPr>
              <w:t xml:space="preserve">$         </w:t>
            </w:r>
            <w:r w:rsidRPr="001B0B4A">
              <w:rPr>
                <w:sz w:val="16"/>
                <w:szCs w:val="16"/>
              </w:rPr>
              <w:t>(81,287)</w:t>
            </w:r>
          </w:p>
        </w:tc>
        <w:tc>
          <w:tcPr>
            <w:tcW w:w="1491" w:type="dxa"/>
            <w:gridSpan w:val="2"/>
            <w:tcBorders>
              <w:bottom w:val="single" w:sz="12" w:space="0" w:color="auto"/>
            </w:tcBorders>
            <w:vAlign w:val="bottom"/>
          </w:tcPr>
          <w:p w14:paraId="6097D308" w14:textId="2A5D0004" w:rsidR="00F73F1E" w:rsidRPr="001B0B4A" w:rsidRDefault="00F73F1E" w:rsidP="00F73F1E">
            <w:pPr>
              <w:tabs>
                <w:tab w:val="right" w:pos="8973"/>
              </w:tabs>
              <w:jc w:val="right"/>
              <w:outlineLvl w:val="0"/>
              <w:rPr>
                <w:rFonts w:cs="Arial"/>
                <w:sz w:val="16"/>
                <w:szCs w:val="16"/>
              </w:rPr>
            </w:pPr>
            <w:r w:rsidRPr="001B0B4A">
              <w:rPr>
                <w:rFonts w:cs="Arial"/>
                <w:sz w:val="16"/>
                <w:szCs w:val="16"/>
              </w:rPr>
              <w:t>$    (</w:t>
            </w:r>
            <w:r>
              <w:rPr>
                <w:rFonts w:cs="Arial"/>
                <w:sz w:val="16"/>
                <w:szCs w:val="16"/>
              </w:rPr>
              <w:t>19,317,384</w:t>
            </w:r>
            <w:r w:rsidRPr="001B0B4A">
              <w:rPr>
                <w:rFonts w:cs="Arial"/>
                <w:sz w:val="16"/>
                <w:szCs w:val="16"/>
              </w:rPr>
              <w:t>)</w:t>
            </w:r>
          </w:p>
        </w:tc>
        <w:tc>
          <w:tcPr>
            <w:tcW w:w="1492" w:type="dxa"/>
            <w:tcBorders>
              <w:bottom w:val="single" w:sz="12" w:space="0" w:color="auto"/>
            </w:tcBorders>
            <w:vAlign w:val="bottom"/>
          </w:tcPr>
          <w:p w14:paraId="3B87D218" w14:textId="57C4906E" w:rsidR="00F73F1E" w:rsidRPr="001B0B4A" w:rsidRDefault="00F73F1E" w:rsidP="00F73F1E">
            <w:pPr>
              <w:tabs>
                <w:tab w:val="right" w:pos="8973"/>
              </w:tabs>
              <w:jc w:val="right"/>
              <w:outlineLvl w:val="0"/>
              <w:rPr>
                <w:rFonts w:cs="Arial"/>
                <w:sz w:val="16"/>
                <w:szCs w:val="16"/>
              </w:rPr>
            </w:pPr>
            <w:r w:rsidRPr="001B0B4A">
              <w:rPr>
                <w:rFonts w:cs="Arial"/>
                <w:sz w:val="16"/>
                <w:szCs w:val="16"/>
              </w:rPr>
              <w:t>$          (46,378)</w:t>
            </w:r>
          </w:p>
        </w:tc>
      </w:tr>
      <w:tr w:rsidR="008214DC" w:rsidRPr="001B0B4A" w14:paraId="3087F073" w14:textId="77777777" w:rsidTr="008214DC">
        <w:trPr>
          <w:trHeight w:val="117"/>
        </w:trPr>
        <w:tc>
          <w:tcPr>
            <w:tcW w:w="2700" w:type="dxa"/>
            <w:tcBorders>
              <w:top w:val="single" w:sz="12" w:space="0" w:color="auto"/>
            </w:tcBorders>
          </w:tcPr>
          <w:p w14:paraId="0EFB3690" w14:textId="77777777" w:rsidR="008214DC" w:rsidRPr="001B0B4A" w:rsidRDefault="008214DC" w:rsidP="001B0B4A">
            <w:pPr>
              <w:tabs>
                <w:tab w:val="right" w:pos="8973"/>
              </w:tabs>
              <w:outlineLvl w:val="0"/>
              <w:rPr>
                <w:rFonts w:cs="Arial"/>
                <w:sz w:val="14"/>
                <w:szCs w:val="14"/>
              </w:rPr>
            </w:pPr>
          </w:p>
        </w:tc>
        <w:tc>
          <w:tcPr>
            <w:tcW w:w="1491" w:type="dxa"/>
            <w:tcBorders>
              <w:top w:val="single" w:sz="12" w:space="0" w:color="auto"/>
            </w:tcBorders>
          </w:tcPr>
          <w:p w14:paraId="5668D873" w14:textId="77777777" w:rsidR="008214DC" w:rsidRPr="001B0B4A" w:rsidRDefault="008214DC" w:rsidP="001B0B4A">
            <w:pPr>
              <w:tabs>
                <w:tab w:val="right" w:pos="8973"/>
              </w:tabs>
              <w:jc w:val="right"/>
              <w:outlineLvl w:val="0"/>
              <w:rPr>
                <w:rFonts w:cs="Arial"/>
                <w:sz w:val="14"/>
                <w:szCs w:val="14"/>
              </w:rPr>
            </w:pPr>
          </w:p>
        </w:tc>
        <w:tc>
          <w:tcPr>
            <w:tcW w:w="1491" w:type="dxa"/>
            <w:gridSpan w:val="2"/>
            <w:tcBorders>
              <w:top w:val="single" w:sz="12" w:space="0" w:color="auto"/>
            </w:tcBorders>
          </w:tcPr>
          <w:p w14:paraId="0F449F14" w14:textId="77777777" w:rsidR="008214DC" w:rsidRPr="001B0B4A" w:rsidRDefault="008214DC" w:rsidP="001B0B4A">
            <w:pPr>
              <w:tabs>
                <w:tab w:val="right" w:pos="8973"/>
              </w:tabs>
              <w:jc w:val="right"/>
              <w:outlineLvl w:val="0"/>
              <w:rPr>
                <w:rFonts w:cs="Arial"/>
                <w:sz w:val="14"/>
                <w:szCs w:val="14"/>
              </w:rPr>
            </w:pPr>
          </w:p>
        </w:tc>
        <w:tc>
          <w:tcPr>
            <w:tcW w:w="1492" w:type="dxa"/>
            <w:gridSpan w:val="2"/>
            <w:tcBorders>
              <w:top w:val="single" w:sz="12" w:space="0" w:color="auto"/>
            </w:tcBorders>
          </w:tcPr>
          <w:p w14:paraId="569779F0" w14:textId="77777777" w:rsidR="008214DC" w:rsidRPr="001B0B4A" w:rsidRDefault="008214DC" w:rsidP="001B0B4A">
            <w:pPr>
              <w:tabs>
                <w:tab w:val="right" w:pos="8973"/>
              </w:tabs>
              <w:jc w:val="right"/>
              <w:outlineLvl w:val="0"/>
              <w:rPr>
                <w:rFonts w:cs="Arial"/>
                <w:sz w:val="14"/>
                <w:szCs w:val="14"/>
              </w:rPr>
            </w:pPr>
          </w:p>
        </w:tc>
        <w:tc>
          <w:tcPr>
            <w:tcW w:w="1491" w:type="dxa"/>
            <w:gridSpan w:val="2"/>
            <w:tcBorders>
              <w:top w:val="single" w:sz="12" w:space="0" w:color="auto"/>
            </w:tcBorders>
          </w:tcPr>
          <w:p w14:paraId="52D66EEE" w14:textId="77777777" w:rsidR="008214DC" w:rsidRPr="001B0B4A" w:rsidRDefault="008214DC" w:rsidP="001B0B4A">
            <w:pPr>
              <w:tabs>
                <w:tab w:val="right" w:pos="8973"/>
              </w:tabs>
              <w:jc w:val="right"/>
              <w:outlineLvl w:val="0"/>
              <w:rPr>
                <w:rFonts w:cs="Arial"/>
                <w:sz w:val="14"/>
                <w:szCs w:val="14"/>
              </w:rPr>
            </w:pPr>
          </w:p>
        </w:tc>
        <w:tc>
          <w:tcPr>
            <w:tcW w:w="1492" w:type="dxa"/>
            <w:gridSpan w:val="2"/>
            <w:tcBorders>
              <w:top w:val="single" w:sz="12" w:space="0" w:color="auto"/>
            </w:tcBorders>
          </w:tcPr>
          <w:p w14:paraId="076A83AB" w14:textId="77777777" w:rsidR="008214DC" w:rsidRPr="001B0B4A" w:rsidRDefault="008214DC" w:rsidP="001B0B4A">
            <w:pPr>
              <w:tabs>
                <w:tab w:val="right" w:pos="8973"/>
              </w:tabs>
              <w:jc w:val="right"/>
              <w:outlineLvl w:val="0"/>
              <w:rPr>
                <w:rFonts w:cs="Arial"/>
                <w:sz w:val="14"/>
                <w:szCs w:val="14"/>
              </w:rPr>
            </w:pPr>
          </w:p>
        </w:tc>
        <w:tc>
          <w:tcPr>
            <w:tcW w:w="1491" w:type="dxa"/>
            <w:gridSpan w:val="2"/>
            <w:tcBorders>
              <w:top w:val="single" w:sz="12" w:space="0" w:color="auto"/>
            </w:tcBorders>
          </w:tcPr>
          <w:p w14:paraId="1C49FD7B" w14:textId="77777777" w:rsidR="008214DC" w:rsidRPr="001B0B4A" w:rsidRDefault="008214DC" w:rsidP="001B0B4A">
            <w:pPr>
              <w:tabs>
                <w:tab w:val="right" w:pos="8973"/>
              </w:tabs>
              <w:jc w:val="right"/>
              <w:outlineLvl w:val="0"/>
              <w:rPr>
                <w:rFonts w:cs="Arial"/>
                <w:sz w:val="14"/>
                <w:szCs w:val="14"/>
              </w:rPr>
            </w:pPr>
          </w:p>
        </w:tc>
        <w:tc>
          <w:tcPr>
            <w:tcW w:w="1492" w:type="dxa"/>
            <w:tcBorders>
              <w:top w:val="single" w:sz="12" w:space="0" w:color="auto"/>
            </w:tcBorders>
          </w:tcPr>
          <w:p w14:paraId="5D8E20AA" w14:textId="77777777" w:rsidR="008214DC" w:rsidRPr="001B0B4A" w:rsidRDefault="008214DC" w:rsidP="001B0B4A">
            <w:pPr>
              <w:tabs>
                <w:tab w:val="right" w:pos="8973"/>
              </w:tabs>
              <w:jc w:val="right"/>
              <w:outlineLvl w:val="0"/>
              <w:rPr>
                <w:rFonts w:cs="Arial"/>
                <w:sz w:val="14"/>
                <w:szCs w:val="14"/>
              </w:rPr>
            </w:pPr>
          </w:p>
        </w:tc>
      </w:tr>
      <w:tr w:rsidR="00104825" w:rsidRPr="001B0B4A" w14:paraId="5563A09B" w14:textId="77777777" w:rsidTr="00CE22C0">
        <w:trPr>
          <w:trHeight w:val="135"/>
        </w:trPr>
        <w:tc>
          <w:tcPr>
            <w:tcW w:w="2700" w:type="dxa"/>
            <w:shd w:val="clear" w:color="auto" w:fill="auto"/>
          </w:tcPr>
          <w:p w14:paraId="17B89741" w14:textId="4AD21D90" w:rsidR="00104825" w:rsidRPr="001B0B4A" w:rsidRDefault="00104825" w:rsidP="00104825">
            <w:pPr>
              <w:tabs>
                <w:tab w:val="right" w:pos="8973"/>
              </w:tabs>
              <w:outlineLvl w:val="0"/>
              <w:rPr>
                <w:rFonts w:cs="Arial"/>
                <w:b/>
                <w:sz w:val="16"/>
                <w:szCs w:val="16"/>
              </w:rPr>
            </w:pPr>
            <w:r w:rsidRPr="001B0B4A">
              <w:rPr>
                <w:rFonts w:cs="Arial"/>
                <w:sz w:val="16"/>
                <w:szCs w:val="16"/>
              </w:rPr>
              <w:t>Net loss for the period</w:t>
            </w:r>
          </w:p>
        </w:tc>
        <w:tc>
          <w:tcPr>
            <w:tcW w:w="1491" w:type="dxa"/>
            <w:vAlign w:val="bottom"/>
          </w:tcPr>
          <w:p w14:paraId="1F8F5588" w14:textId="53FAEF9C"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58D10FBB" w14:textId="5CC7172D"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67556427" w14:textId="5CD0FB94"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51F02999" w14:textId="58503BA0"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0578AEF9" w14:textId="190C4151"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01DD3883" w14:textId="1C64AB09" w:rsidR="00104825" w:rsidRPr="001B0B4A" w:rsidRDefault="00104825" w:rsidP="00104825">
            <w:pPr>
              <w:tabs>
                <w:tab w:val="right" w:pos="8973"/>
              </w:tabs>
              <w:jc w:val="right"/>
              <w:outlineLvl w:val="0"/>
              <w:rPr>
                <w:rFonts w:cs="Arial"/>
                <w:sz w:val="16"/>
                <w:szCs w:val="16"/>
              </w:rPr>
            </w:pPr>
            <w:r w:rsidRPr="001B0B4A">
              <w:rPr>
                <w:rFonts w:cs="Arial"/>
                <w:sz w:val="16"/>
                <w:szCs w:val="16"/>
              </w:rPr>
              <w:t>(</w:t>
            </w:r>
            <w:r>
              <w:rPr>
                <w:rFonts w:cs="Arial"/>
                <w:sz w:val="16"/>
                <w:szCs w:val="16"/>
              </w:rPr>
              <w:t>1,005,483</w:t>
            </w:r>
            <w:r w:rsidRPr="001B0B4A">
              <w:rPr>
                <w:rFonts w:cs="Arial"/>
                <w:sz w:val="16"/>
                <w:szCs w:val="16"/>
              </w:rPr>
              <w:t>)</w:t>
            </w:r>
          </w:p>
        </w:tc>
        <w:tc>
          <w:tcPr>
            <w:tcW w:w="1492" w:type="dxa"/>
            <w:vAlign w:val="bottom"/>
          </w:tcPr>
          <w:p w14:paraId="1ECDB9F5" w14:textId="51545553" w:rsidR="00104825" w:rsidRPr="001B0B4A" w:rsidRDefault="00104825" w:rsidP="00104825">
            <w:pPr>
              <w:tabs>
                <w:tab w:val="right" w:pos="8973"/>
              </w:tabs>
              <w:jc w:val="right"/>
              <w:outlineLvl w:val="0"/>
              <w:rPr>
                <w:rFonts w:cs="Arial"/>
                <w:sz w:val="16"/>
                <w:szCs w:val="16"/>
              </w:rPr>
            </w:pPr>
            <w:r w:rsidRPr="001B0B4A">
              <w:rPr>
                <w:rFonts w:cs="Arial"/>
                <w:sz w:val="16"/>
                <w:szCs w:val="16"/>
              </w:rPr>
              <w:t>(</w:t>
            </w:r>
            <w:r>
              <w:rPr>
                <w:rFonts w:cs="Arial"/>
                <w:sz w:val="16"/>
                <w:szCs w:val="16"/>
              </w:rPr>
              <w:t>1,005,483</w:t>
            </w:r>
            <w:r w:rsidRPr="001B0B4A">
              <w:rPr>
                <w:rFonts w:cs="Arial"/>
                <w:sz w:val="16"/>
                <w:szCs w:val="16"/>
              </w:rPr>
              <w:t>)</w:t>
            </w:r>
          </w:p>
        </w:tc>
      </w:tr>
      <w:tr w:rsidR="00D55C04" w:rsidRPr="001B0B4A" w14:paraId="793ED398" w14:textId="77777777" w:rsidTr="00CE22C0">
        <w:trPr>
          <w:trHeight w:val="117"/>
        </w:trPr>
        <w:tc>
          <w:tcPr>
            <w:tcW w:w="2700" w:type="dxa"/>
            <w:shd w:val="clear" w:color="auto" w:fill="auto"/>
          </w:tcPr>
          <w:p w14:paraId="79EF9607" w14:textId="0B4757D5" w:rsidR="00D55C04" w:rsidRPr="001B0B4A" w:rsidRDefault="00D55C04" w:rsidP="001B0B4A">
            <w:pPr>
              <w:tabs>
                <w:tab w:val="right" w:pos="8973"/>
              </w:tabs>
              <w:outlineLvl w:val="0"/>
              <w:rPr>
                <w:rFonts w:cs="Arial"/>
                <w:b/>
                <w:sz w:val="16"/>
                <w:szCs w:val="16"/>
              </w:rPr>
            </w:pPr>
            <w:r w:rsidRPr="001B0B4A">
              <w:rPr>
                <w:rFonts w:cs="Arial"/>
                <w:sz w:val="16"/>
                <w:szCs w:val="16"/>
              </w:rPr>
              <w:t>Foreign exchange loss on translation of foreign operations</w:t>
            </w:r>
          </w:p>
        </w:tc>
        <w:tc>
          <w:tcPr>
            <w:tcW w:w="1491" w:type="dxa"/>
            <w:vAlign w:val="bottom"/>
          </w:tcPr>
          <w:p w14:paraId="775B90F6" w14:textId="07462E3C"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0ED52854" w14:textId="2A686D58"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2278D4D7" w14:textId="03378FA1"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108A0A09" w14:textId="058DD1FB"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1AAFAB27" w14:textId="64EB8C40" w:rsidR="00D55C04" w:rsidRPr="001B0B4A" w:rsidRDefault="00D55C04" w:rsidP="001B0B4A">
            <w:pPr>
              <w:tabs>
                <w:tab w:val="right" w:pos="8973"/>
              </w:tabs>
              <w:jc w:val="right"/>
              <w:outlineLvl w:val="0"/>
              <w:rPr>
                <w:rFonts w:cs="Arial"/>
                <w:sz w:val="16"/>
                <w:szCs w:val="16"/>
              </w:rPr>
            </w:pPr>
            <w:r w:rsidRPr="001B0B4A">
              <w:rPr>
                <w:rFonts w:cs="Arial"/>
                <w:sz w:val="16"/>
                <w:szCs w:val="16"/>
              </w:rPr>
              <w:t>(</w:t>
            </w:r>
            <w:r w:rsidR="00104825">
              <w:rPr>
                <w:rFonts w:cs="Arial"/>
                <w:sz w:val="16"/>
                <w:szCs w:val="16"/>
              </w:rPr>
              <w:t>1,397</w:t>
            </w:r>
            <w:r w:rsidRPr="001B0B4A">
              <w:rPr>
                <w:rFonts w:cs="Arial"/>
                <w:sz w:val="16"/>
                <w:szCs w:val="16"/>
              </w:rPr>
              <w:t>)</w:t>
            </w:r>
          </w:p>
        </w:tc>
        <w:tc>
          <w:tcPr>
            <w:tcW w:w="1491" w:type="dxa"/>
            <w:gridSpan w:val="2"/>
            <w:vAlign w:val="bottom"/>
          </w:tcPr>
          <w:p w14:paraId="6045AD44" w14:textId="516B66DB"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vAlign w:val="bottom"/>
          </w:tcPr>
          <w:p w14:paraId="6C14E916" w14:textId="11993D63" w:rsidR="00D55C04" w:rsidRPr="001B0B4A" w:rsidRDefault="00104825" w:rsidP="001B0B4A">
            <w:pPr>
              <w:tabs>
                <w:tab w:val="right" w:pos="8973"/>
              </w:tabs>
              <w:jc w:val="right"/>
              <w:outlineLvl w:val="0"/>
              <w:rPr>
                <w:rFonts w:cs="Arial"/>
                <w:sz w:val="16"/>
                <w:szCs w:val="16"/>
              </w:rPr>
            </w:pPr>
            <w:r w:rsidRPr="001B0B4A">
              <w:rPr>
                <w:rFonts w:cs="Arial"/>
                <w:sz w:val="16"/>
                <w:szCs w:val="16"/>
              </w:rPr>
              <w:t>(</w:t>
            </w:r>
            <w:r>
              <w:rPr>
                <w:rFonts w:cs="Arial"/>
                <w:sz w:val="16"/>
                <w:szCs w:val="16"/>
              </w:rPr>
              <w:t>1,397</w:t>
            </w:r>
            <w:r w:rsidRPr="001B0B4A">
              <w:rPr>
                <w:rFonts w:cs="Arial"/>
                <w:sz w:val="16"/>
                <w:szCs w:val="16"/>
              </w:rPr>
              <w:t>)</w:t>
            </w:r>
          </w:p>
        </w:tc>
      </w:tr>
      <w:tr w:rsidR="00D55C04" w:rsidRPr="001B0B4A" w14:paraId="2E525829" w14:textId="77777777" w:rsidTr="00CE22C0">
        <w:trPr>
          <w:trHeight w:val="117"/>
        </w:trPr>
        <w:tc>
          <w:tcPr>
            <w:tcW w:w="2700" w:type="dxa"/>
            <w:shd w:val="clear" w:color="auto" w:fill="auto"/>
            <w:vAlign w:val="bottom"/>
          </w:tcPr>
          <w:p w14:paraId="6ECAE628" w14:textId="55142233" w:rsidR="00D55C04" w:rsidRPr="001B0B4A" w:rsidRDefault="00D55C04" w:rsidP="001B0B4A">
            <w:pPr>
              <w:tabs>
                <w:tab w:val="right" w:pos="8973"/>
              </w:tabs>
              <w:outlineLvl w:val="0"/>
              <w:rPr>
                <w:rFonts w:cs="Arial"/>
                <w:b/>
                <w:sz w:val="16"/>
                <w:szCs w:val="16"/>
              </w:rPr>
            </w:pPr>
            <w:r w:rsidRPr="001B0B4A">
              <w:rPr>
                <w:rFonts w:cs="Arial"/>
                <w:sz w:val="16"/>
                <w:szCs w:val="16"/>
              </w:rPr>
              <w:t>Shares issued for cash</w:t>
            </w:r>
          </w:p>
        </w:tc>
        <w:tc>
          <w:tcPr>
            <w:tcW w:w="1491" w:type="dxa"/>
            <w:vAlign w:val="bottom"/>
          </w:tcPr>
          <w:p w14:paraId="78EC7401" w14:textId="5C27D809" w:rsidR="00D55C04" w:rsidRPr="001B0B4A" w:rsidRDefault="00104825" w:rsidP="001B0B4A">
            <w:pPr>
              <w:tabs>
                <w:tab w:val="right" w:pos="8973"/>
              </w:tabs>
              <w:jc w:val="right"/>
              <w:outlineLvl w:val="0"/>
              <w:rPr>
                <w:rFonts w:cs="Arial"/>
                <w:sz w:val="16"/>
                <w:szCs w:val="16"/>
              </w:rPr>
            </w:pPr>
            <w:r>
              <w:rPr>
                <w:rFonts w:cs="Arial"/>
                <w:sz w:val="16"/>
                <w:szCs w:val="16"/>
              </w:rPr>
              <w:t>50,688,757</w:t>
            </w:r>
          </w:p>
        </w:tc>
        <w:tc>
          <w:tcPr>
            <w:tcW w:w="1491" w:type="dxa"/>
            <w:gridSpan w:val="2"/>
            <w:vAlign w:val="bottom"/>
          </w:tcPr>
          <w:p w14:paraId="222B44B9" w14:textId="13893914" w:rsidR="00D55C04" w:rsidRPr="001B0B4A" w:rsidRDefault="00104825" w:rsidP="001B0B4A">
            <w:pPr>
              <w:tabs>
                <w:tab w:val="right" w:pos="8973"/>
              </w:tabs>
              <w:jc w:val="right"/>
              <w:outlineLvl w:val="0"/>
              <w:rPr>
                <w:rFonts w:cs="Arial"/>
                <w:sz w:val="16"/>
                <w:szCs w:val="16"/>
              </w:rPr>
            </w:pPr>
            <w:r>
              <w:rPr>
                <w:rFonts w:cs="Arial"/>
                <w:sz w:val="16"/>
                <w:szCs w:val="16"/>
              </w:rPr>
              <w:t>1,520,663</w:t>
            </w:r>
          </w:p>
        </w:tc>
        <w:tc>
          <w:tcPr>
            <w:tcW w:w="1492" w:type="dxa"/>
            <w:gridSpan w:val="2"/>
            <w:vAlign w:val="bottom"/>
          </w:tcPr>
          <w:p w14:paraId="70F83882" w14:textId="12EA38E9"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7D9CC21E" w14:textId="3E960DB9"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01CFF283" w14:textId="1D994C33"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21973793" w14:textId="1D0CF9C6"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vAlign w:val="bottom"/>
          </w:tcPr>
          <w:p w14:paraId="413BCDC8" w14:textId="482CB40C" w:rsidR="00D55C04" w:rsidRPr="001B0B4A" w:rsidRDefault="00104825" w:rsidP="001B0B4A">
            <w:pPr>
              <w:tabs>
                <w:tab w:val="right" w:pos="8973"/>
              </w:tabs>
              <w:jc w:val="right"/>
              <w:outlineLvl w:val="0"/>
              <w:rPr>
                <w:rFonts w:cs="Arial"/>
                <w:sz w:val="16"/>
                <w:szCs w:val="16"/>
              </w:rPr>
            </w:pPr>
            <w:r>
              <w:rPr>
                <w:rFonts w:cs="Arial"/>
                <w:sz w:val="16"/>
                <w:szCs w:val="16"/>
              </w:rPr>
              <w:t>1,520,663</w:t>
            </w:r>
          </w:p>
        </w:tc>
      </w:tr>
      <w:tr w:rsidR="00D55C04" w:rsidRPr="001B0B4A" w14:paraId="6CA53BE1" w14:textId="77777777" w:rsidTr="00CE22C0">
        <w:trPr>
          <w:trHeight w:val="117"/>
        </w:trPr>
        <w:tc>
          <w:tcPr>
            <w:tcW w:w="2700" w:type="dxa"/>
            <w:shd w:val="clear" w:color="auto" w:fill="auto"/>
            <w:vAlign w:val="bottom"/>
          </w:tcPr>
          <w:p w14:paraId="302FDEF4" w14:textId="1FF870A2" w:rsidR="00D55C04" w:rsidRPr="001B0B4A" w:rsidRDefault="00D55C04" w:rsidP="001B0B4A">
            <w:pPr>
              <w:tabs>
                <w:tab w:val="right" w:pos="8973"/>
              </w:tabs>
              <w:outlineLvl w:val="0"/>
              <w:rPr>
                <w:rFonts w:cs="Arial"/>
                <w:b/>
                <w:sz w:val="16"/>
                <w:szCs w:val="16"/>
              </w:rPr>
            </w:pPr>
            <w:r w:rsidRPr="001B0B4A">
              <w:rPr>
                <w:rFonts w:cs="Arial"/>
                <w:sz w:val="16"/>
                <w:szCs w:val="16"/>
              </w:rPr>
              <w:t>Shares issued for the settlement of debt</w:t>
            </w:r>
          </w:p>
        </w:tc>
        <w:tc>
          <w:tcPr>
            <w:tcW w:w="1491" w:type="dxa"/>
            <w:vAlign w:val="bottom"/>
          </w:tcPr>
          <w:p w14:paraId="37891401" w14:textId="42B8415C" w:rsidR="00D55C04" w:rsidRPr="001B0B4A" w:rsidRDefault="00104825" w:rsidP="001B0B4A">
            <w:pPr>
              <w:tabs>
                <w:tab w:val="right" w:pos="8973"/>
              </w:tabs>
              <w:jc w:val="right"/>
              <w:outlineLvl w:val="0"/>
              <w:rPr>
                <w:rFonts w:cs="Arial"/>
                <w:sz w:val="16"/>
                <w:szCs w:val="16"/>
              </w:rPr>
            </w:pPr>
            <w:r>
              <w:rPr>
                <w:rFonts w:cs="Arial"/>
                <w:sz w:val="16"/>
                <w:szCs w:val="16"/>
              </w:rPr>
              <w:t>19,310,549</w:t>
            </w:r>
          </w:p>
        </w:tc>
        <w:tc>
          <w:tcPr>
            <w:tcW w:w="1491" w:type="dxa"/>
            <w:gridSpan w:val="2"/>
            <w:vAlign w:val="bottom"/>
          </w:tcPr>
          <w:p w14:paraId="20D12A48" w14:textId="63061FF3" w:rsidR="00D55C04" w:rsidRPr="001B0B4A" w:rsidRDefault="00104825" w:rsidP="001B0B4A">
            <w:pPr>
              <w:tabs>
                <w:tab w:val="right" w:pos="8973"/>
              </w:tabs>
              <w:jc w:val="right"/>
              <w:outlineLvl w:val="0"/>
              <w:rPr>
                <w:rFonts w:cs="Arial"/>
                <w:sz w:val="16"/>
                <w:szCs w:val="16"/>
              </w:rPr>
            </w:pPr>
            <w:r>
              <w:rPr>
                <w:rFonts w:cs="Arial"/>
                <w:sz w:val="16"/>
                <w:szCs w:val="16"/>
              </w:rPr>
              <w:t>474,916</w:t>
            </w:r>
          </w:p>
        </w:tc>
        <w:tc>
          <w:tcPr>
            <w:tcW w:w="1492" w:type="dxa"/>
            <w:gridSpan w:val="2"/>
            <w:vAlign w:val="bottom"/>
          </w:tcPr>
          <w:p w14:paraId="134FBD50" w14:textId="6A4EDD15"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751E5F88" w14:textId="6E844C70"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vAlign w:val="bottom"/>
          </w:tcPr>
          <w:p w14:paraId="2943CA76" w14:textId="64754E69"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28BAD37B" w14:textId="034DF760"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vAlign w:val="bottom"/>
          </w:tcPr>
          <w:p w14:paraId="224FDB85" w14:textId="662CB32A" w:rsidR="00D55C04" w:rsidRPr="001B0B4A" w:rsidRDefault="00104825" w:rsidP="001B0B4A">
            <w:pPr>
              <w:tabs>
                <w:tab w:val="right" w:pos="8973"/>
              </w:tabs>
              <w:jc w:val="right"/>
              <w:outlineLvl w:val="0"/>
              <w:rPr>
                <w:rFonts w:cs="Arial"/>
                <w:sz w:val="16"/>
                <w:szCs w:val="16"/>
              </w:rPr>
            </w:pPr>
            <w:r>
              <w:rPr>
                <w:rFonts w:cs="Arial"/>
                <w:sz w:val="16"/>
                <w:szCs w:val="16"/>
              </w:rPr>
              <w:t>474,916</w:t>
            </w:r>
          </w:p>
        </w:tc>
      </w:tr>
      <w:tr w:rsidR="00D55C04" w:rsidRPr="001B0B4A" w14:paraId="563C4135" w14:textId="77777777" w:rsidTr="00201D9B">
        <w:trPr>
          <w:trHeight w:val="117"/>
        </w:trPr>
        <w:tc>
          <w:tcPr>
            <w:tcW w:w="2700" w:type="dxa"/>
          </w:tcPr>
          <w:p w14:paraId="1A9334F1" w14:textId="6C0EC11D" w:rsidR="00D55C04" w:rsidRPr="001B0B4A" w:rsidRDefault="00D55C04" w:rsidP="001B0B4A">
            <w:pPr>
              <w:tabs>
                <w:tab w:val="right" w:pos="8973"/>
              </w:tabs>
              <w:outlineLvl w:val="0"/>
              <w:rPr>
                <w:rFonts w:cs="Arial"/>
                <w:b/>
                <w:sz w:val="16"/>
                <w:szCs w:val="16"/>
              </w:rPr>
            </w:pPr>
            <w:r w:rsidRPr="001B0B4A">
              <w:rPr>
                <w:rFonts w:cs="Arial"/>
                <w:sz w:val="16"/>
                <w:szCs w:val="16"/>
              </w:rPr>
              <w:t>Stock options issued for services</w:t>
            </w:r>
          </w:p>
        </w:tc>
        <w:tc>
          <w:tcPr>
            <w:tcW w:w="1491" w:type="dxa"/>
          </w:tcPr>
          <w:p w14:paraId="1C62AFEF" w14:textId="0D136D59"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11042803" w14:textId="3D56B3E4"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677FB9CE" w14:textId="42401363"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2A07EEF3" w14:textId="4CAC1FF3" w:rsidR="00D55C04" w:rsidRPr="001B0B4A" w:rsidRDefault="00BB54C2" w:rsidP="001B0B4A">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0D66B553" w14:textId="0CA48FE1"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3846EAD9" w14:textId="203052D4"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tcPr>
          <w:p w14:paraId="13AC5B6E" w14:textId="5468E713" w:rsidR="00D55C04" w:rsidRPr="001B0B4A" w:rsidRDefault="00D646E7" w:rsidP="001B0B4A">
            <w:pPr>
              <w:tabs>
                <w:tab w:val="right" w:pos="8973"/>
              </w:tabs>
              <w:jc w:val="right"/>
              <w:outlineLvl w:val="0"/>
              <w:rPr>
                <w:rFonts w:cs="Arial"/>
                <w:sz w:val="16"/>
                <w:szCs w:val="16"/>
              </w:rPr>
            </w:pPr>
            <w:r w:rsidRPr="001B0B4A">
              <w:rPr>
                <w:rFonts w:cs="Arial"/>
                <w:sz w:val="16"/>
                <w:szCs w:val="16"/>
              </w:rPr>
              <w:t>-</w:t>
            </w:r>
          </w:p>
        </w:tc>
      </w:tr>
      <w:tr w:rsidR="00D55C04" w:rsidRPr="001B0B4A" w14:paraId="3ED68199" w14:textId="77777777" w:rsidTr="00D55C04">
        <w:trPr>
          <w:trHeight w:val="117"/>
        </w:trPr>
        <w:tc>
          <w:tcPr>
            <w:tcW w:w="2700" w:type="dxa"/>
          </w:tcPr>
          <w:p w14:paraId="2AA15DC3" w14:textId="36C24D76" w:rsidR="00D55C04" w:rsidRPr="001B0B4A" w:rsidRDefault="00D55C04" w:rsidP="001B0B4A">
            <w:pPr>
              <w:tabs>
                <w:tab w:val="right" w:pos="8973"/>
              </w:tabs>
              <w:outlineLvl w:val="0"/>
              <w:rPr>
                <w:rFonts w:cs="Arial"/>
                <w:b/>
                <w:sz w:val="16"/>
                <w:szCs w:val="16"/>
              </w:rPr>
            </w:pPr>
            <w:r w:rsidRPr="001B0B4A">
              <w:rPr>
                <w:rFonts w:cs="Arial"/>
                <w:sz w:val="16"/>
                <w:szCs w:val="16"/>
              </w:rPr>
              <w:t>Share-based payments</w:t>
            </w:r>
          </w:p>
        </w:tc>
        <w:tc>
          <w:tcPr>
            <w:tcW w:w="1491" w:type="dxa"/>
          </w:tcPr>
          <w:p w14:paraId="0B96CA39" w14:textId="57226E99"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32D8B204" w14:textId="5EF9CF67"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3E321DF8" w14:textId="30968ADF"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23B476C2" w14:textId="788D24C3" w:rsidR="00D55C04" w:rsidRPr="001B0B4A" w:rsidRDefault="00104825" w:rsidP="001B0B4A">
            <w:pPr>
              <w:tabs>
                <w:tab w:val="right" w:pos="8973"/>
              </w:tabs>
              <w:jc w:val="right"/>
              <w:outlineLvl w:val="0"/>
              <w:rPr>
                <w:rFonts w:cs="Arial"/>
                <w:sz w:val="16"/>
                <w:szCs w:val="16"/>
              </w:rPr>
            </w:pPr>
            <w:r>
              <w:rPr>
                <w:rFonts w:cs="Arial"/>
                <w:sz w:val="16"/>
                <w:szCs w:val="16"/>
              </w:rPr>
              <w:t>54,747</w:t>
            </w:r>
          </w:p>
        </w:tc>
        <w:tc>
          <w:tcPr>
            <w:tcW w:w="1492" w:type="dxa"/>
            <w:gridSpan w:val="2"/>
          </w:tcPr>
          <w:p w14:paraId="5D3CA4C6" w14:textId="14997F60"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7A8A37E3" w14:textId="5FB8506D"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tcPr>
          <w:p w14:paraId="238EF840" w14:textId="5249CECF" w:rsidR="00D55C04" w:rsidRPr="001B0B4A" w:rsidRDefault="00104825" w:rsidP="001B0B4A">
            <w:pPr>
              <w:tabs>
                <w:tab w:val="right" w:pos="8973"/>
              </w:tabs>
              <w:jc w:val="right"/>
              <w:outlineLvl w:val="0"/>
              <w:rPr>
                <w:rFonts w:cs="Arial"/>
                <w:sz w:val="16"/>
                <w:szCs w:val="16"/>
              </w:rPr>
            </w:pPr>
            <w:r>
              <w:rPr>
                <w:rFonts w:cs="Arial"/>
                <w:sz w:val="16"/>
                <w:szCs w:val="16"/>
              </w:rPr>
              <w:t>54,747</w:t>
            </w:r>
          </w:p>
        </w:tc>
      </w:tr>
      <w:tr w:rsidR="00D55C04" w:rsidRPr="001B0B4A" w14:paraId="7CD18875" w14:textId="77777777" w:rsidTr="00D55C04">
        <w:trPr>
          <w:trHeight w:val="117"/>
        </w:trPr>
        <w:tc>
          <w:tcPr>
            <w:tcW w:w="2700" w:type="dxa"/>
            <w:tcBorders>
              <w:bottom w:val="single" w:sz="8" w:space="0" w:color="auto"/>
            </w:tcBorders>
          </w:tcPr>
          <w:p w14:paraId="46F9E1B4" w14:textId="38AE6CDD" w:rsidR="00D55C04" w:rsidRPr="001B0B4A" w:rsidRDefault="00D55C04" w:rsidP="001B0B4A">
            <w:pPr>
              <w:tabs>
                <w:tab w:val="right" w:pos="8973"/>
              </w:tabs>
              <w:outlineLvl w:val="0"/>
              <w:rPr>
                <w:rFonts w:cs="Arial"/>
                <w:b/>
                <w:sz w:val="16"/>
                <w:szCs w:val="16"/>
              </w:rPr>
            </w:pPr>
            <w:r w:rsidRPr="001B0B4A">
              <w:rPr>
                <w:rFonts w:cs="Arial"/>
                <w:sz w:val="16"/>
                <w:szCs w:val="16"/>
              </w:rPr>
              <w:t>Share issuance costs</w:t>
            </w:r>
          </w:p>
        </w:tc>
        <w:tc>
          <w:tcPr>
            <w:tcW w:w="1491" w:type="dxa"/>
            <w:tcBorders>
              <w:bottom w:val="single" w:sz="8" w:space="0" w:color="auto"/>
            </w:tcBorders>
          </w:tcPr>
          <w:p w14:paraId="7B549446" w14:textId="169328D0"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Borders>
              <w:bottom w:val="single" w:sz="8" w:space="0" w:color="auto"/>
            </w:tcBorders>
          </w:tcPr>
          <w:p w14:paraId="76C9321E" w14:textId="1C412C87" w:rsidR="00D55C04" w:rsidRPr="001B0B4A" w:rsidRDefault="00104825" w:rsidP="001B0B4A">
            <w:pPr>
              <w:tabs>
                <w:tab w:val="right" w:pos="8973"/>
              </w:tabs>
              <w:jc w:val="right"/>
              <w:outlineLvl w:val="0"/>
              <w:rPr>
                <w:rFonts w:cs="Arial"/>
                <w:sz w:val="16"/>
                <w:szCs w:val="16"/>
              </w:rPr>
            </w:pPr>
            <w:r>
              <w:rPr>
                <w:rFonts w:cs="Arial"/>
                <w:sz w:val="16"/>
                <w:szCs w:val="16"/>
              </w:rPr>
              <w:t>(71,733)</w:t>
            </w:r>
          </w:p>
        </w:tc>
        <w:tc>
          <w:tcPr>
            <w:tcW w:w="1492" w:type="dxa"/>
            <w:gridSpan w:val="2"/>
            <w:tcBorders>
              <w:bottom w:val="single" w:sz="8" w:space="0" w:color="auto"/>
            </w:tcBorders>
          </w:tcPr>
          <w:p w14:paraId="1F94B04C" w14:textId="353BA482"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Borders>
              <w:bottom w:val="single" w:sz="8" w:space="0" w:color="auto"/>
            </w:tcBorders>
          </w:tcPr>
          <w:p w14:paraId="263C0FC7" w14:textId="2C54603A" w:rsidR="00D55C04" w:rsidRPr="001B0B4A" w:rsidRDefault="00BB54C2" w:rsidP="001B0B4A">
            <w:pPr>
              <w:tabs>
                <w:tab w:val="right" w:pos="8973"/>
              </w:tabs>
              <w:jc w:val="right"/>
              <w:outlineLvl w:val="0"/>
              <w:rPr>
                <w:rFonts w:cs="Arial"/>
                <w:sz w:val="16"/>
                <w:szCs w:val="16"/>
              </w:rPr>
            </w:pPr>
            <w:r w:rsidRPr="001B0B4A">
              <w:rPr>
                <w:rFonts w:cs="Arial"/>
                <w:sz w:val="16"/>
                <w:szCs w:val="16"/>
              </w:rPr>
              <w:t>-</w:t>
            </w:r>
          </w:p>
        </w:tc>
        <w:tc>
          <w:tcPr>
            <w:tcW w:w="1492" w:type="dxa"/>
            <w:gridSpan w:val="2"/>
            <w:tcBorders>
              <w:bottom w:val="single" w:sz="8" w:space="0" w:color="auto"/>
            </w:tcBorders>
          </w:tcPr>
          <w:p w14:paraId="693619A9" w14:textId="739BB41A"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1" w:type="dxa"/>
            <w:gridSpan w:val="2"/>
            <w:tcBorders>
              <w:bottom w:val="single" w:sz="8" w:space="0" w:color="auto"/>
            </w:tcBorders>
          </w:tcPr>
          <w:p w14:paraId="5B835676" w14:textId="37593FC2" w:rsidR="00D55C04" w:rsidRPr="001B0B4A" w:rsidRDefault="00D55C04" w:rsidP="001B0B4A">
            <w:pPr>
              <w:tabs>
                <w:tab w:val="right" w:pos="8973"/>
              </w:tabs>
              <w:jc w:val="right"/>
              <w:outlineLvl w:val="0"/>
              <w:rPr>
                <w:rFonts w:cs="Arial"/>
                <w:sz w:val="16"/>
                <w:szCs w:val="16"/>
              </w:rPr>
            </w:pPr>
            <w:r w:rsidRPr="001B0B4A">
              <w:rPr>
                <w:rFonts w:cs="Arial"/>
                <w:sz w:val="16"/>
                <w:szCs w:val="16"/>
              </w:rPr>
              <w:t>-</w:t>
            </w:r>
          </w:p>
        </w:tc>
        <w:tc>
          <w:tcPr>
            <w:tcW w:w="1492" w:type="dxa"/>
            <w:tcBorders>
              <w:bottom w:val="single" w:sz="8" w:space="0" w:color="auto"/>
            </w:tcBorders>
          </w:tcPr>
          <w:p w14:paraId="5898E68D" w14:textId="61D23AA6" w:rsidR="00D55C04" w:rsidRPr="001B0B4A" w:rsidRDefault="00104825" w:rsidP="001B0B4A">
            <w:pPr>
              <w:tabs>
                <w:tab w:val="right" w:pos="8973"/>
              </w:tabs>
              <w:jc w:val="right"/>
              <w:outlineLvl w:val="0"/>
              <w:rPr>
                <w:rFonts w:cs="Arial"/>
                <w:sz w:val="16"/>
                <w:szCs w:val="16"/>
              </w:rPr>
            </w:pPr>
            <w:r>
              <w:rPr>
                <w:rFonts w:cs="Arial"/>
                <w:sz w:val="16"/>
                <w:szCs w:val="16"/>
              </w:rPr>
              <w:t>(71,733)</w:t>
            </w:r>
          </w:p>
        </w:tc>
      </w:tr>
      <w:tr w:rsidR="00D55C04" w:rsidRPr="001B0B4A" w14:paraId="7219A0B6" w14:textId="77777777" w:rsidTr="00D55C04">
        <w:trPr>
          <w:trHeight w:val="117"/>
        </w:trPr>
        <w:tc>
          <w:tcPr>
            <w:tcW w:w="2700" w:type="dxa"/>
            <w:tcBorders>
              <w:top w:val="single" w:sz="8" w:space="0" w:color="auto"/>
            </w:tcBorders>
          </w:tcPr>
          <w:p w14:paraId="45885CCB" w14:textId="77777777" w:rsidR="00D55C04" w:rsidRPr="001B0B4A" w:rsidRDefault="00D55C04" w:rsidP="001B0B4A">
            <w:pPr>
              <w:tabs>
                <w:tab w:val="right" w:pos="8973"/>
              </w:tabs>
              <w:outlineLvl w:val="0"/>
              <w:rPr>
                <w:rFonts w:cs="Arial"/>
                <w:sz w:val="16"/>
                <w:szCs w:val="16"/>
              </w:rPr>
            </w:pPr>
          </w:p>
        </w:tc>
        <w:tc>
          <w:tcPr>
            <w:tcW w:w="1491" w:type="dxa"/>
            <w:tcBorders>
              <w:top w:val="single" w:sz="8" w:space="0" w:color="auto"/>
            </w:tcBorders>
          </w:tcPr>
          <w:p w14:paraId="1B5CBC4D"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8" w:space="0" w:color="auto"/>
            </w:tcBorders>
          </w:tcPr>
          <w:p w14:paraId="4FB0A6AB" w14:textId="77777777" w:rsidR="00D55C04" w:rsidRPr="001B0B4A" w:rsidRDefault="00D55C04" w:rsidP="001B0B4A">
            <w:pPr>
              <w:tabs>
                <w:tab w:val="right" w:pos="8973"/>
              </w:tabs>
              <w:jc w:val="right"/>
              <w:outlineLvl w:val="0"/>
              <w:rPr>
                <w:rFonts w:cs="Arial"/>
                <w:sz w:val="16"/>
                <w:szCs w:val="16"/>
              </w:rPr>
            </w:pPr>
          </w:p>
        </w:tc>
        <w:tc>
          <w:tcPr>
            <w:tcW w:w="1492" w:type="dxa"/>
            <w:gridSpan w:val="2"/>
            <w:tcBorders>
              <w:top w:val="single" w:sz="8" w:space="0" w:color="auto"/>
            </w:tcBorders>
          </w:tcPr>
          <w:p w14:paraId="46F6E003"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8" w:space="0" w:color="auto"/>
            </w:tcBorders>
          </w:tcPr>
          <w:p w14:paraId="07FCB087" w14:textId="77777777" w:rsidR="00D55C04" w:rsidRPr="001B0B4A" w:rsidRDefault="00D55C04" w:rsidP="001B0B4A">
            <w:pPr>
              <w:tabs>
                <w:tab w:val="right" w:pos="8973"/>
              </w:tabs>
              <w:jc w:val="right"/>
              <w:outlineLvl w:val="0"/>
              <w:rPr>
                <w:rFonts w:cs="Arial"/>
                <w:sz w:val="16"/>
                <w:szCs w:val="16"/>
              </w:rPr>
            </w:pPr>
          </w:p>
        </w:tc>
        <w:tc>
          <w:tcPr>
            <w:tcW w:w="1492" w:type="dxa"/>
            <w:gridSpan w:val="2"/>
            <w:tcBorders>
              <w:top w:val="single" w:sz="8" w:space="0" w:color="auto"/>
            </w:tcBorders>
          </w:tcPr>
          <w:p w14:paraId="040CF1EE"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8" w:space="0" w:color="auto"/>
            </w:tcBorders>
          </w:tcPr>
          <w:p w14:paraId="7FA9E47D" w14:textId="77777777" w:rsidR="00D55C04" w:rsidRPr="001B0B4A" w:rsidRDefault="00D55C04" w:rsidP="001B0B4A">
            <w:pPr>
              <w:tabs>
                <w:tab w:val="right" w:pos="8973"/>
              </w:tabs>
              <w:jc w:val="right"/>
              <w:outlineLvl w:val="0"/>
              <w:rPr>
                <w:rFonts w:cs="Arial"/>
                <w:sz w:val="16"/>
                <w:szCs w:val="16"/>
              </w:rPr>
            </w:pPr>
          </w:p>
        </w:tc>
        <w:tc>
          <w:tcPr>
            <w:tcW w:w="1492" w:type="dxa"/>
            <w:tcBorders>
              <w:top w:val="single" w:sz="8" w:space="0" w:color="auto"/>
            </w:tcBorders>
          </w:tcPr>
          <w:p w14:paraId="33AF95FC" w14:textId="77777777" w:rsidR="00D55C04" w:rsidRPr="001B0B4A" w:rsidRDefault="00D55C04" w:rsidP="001B0B4A">
            <w:pPr>
              <w:tabs>
                <w:tab w:val="right" w:pos="8973"/>
              </w:tabs>
              <w:jc w:val="right"/>
              <w:outlineLvl w:val="0"/>
              <w:rPr>
                <w:rFonts w:cs="Arial"/>
                <w:sz w:val="16"/>
                <w:szCs w:val="16"/>
              </w:rPr>
            </w:pPr>
          </w:p>
        </w:tc>
      </w:tr>
      <w:tr w:rsidR="00D55C04" w:rsidRPr="001B0B4A" w14:paraId="79B9F6CF" w14:textId="77777777" w:rsidTr="00D55C04">
        <w:trPr>
          <w:trHeight w:val="117"/>
        </w:trPr>
        <w:tc>
          <w:tcPr>
            <w:tcW w:w="2700" w:type="dxa"/>
            <w:tcBorders>
              <w:bottom w:val="single" w:sz="12" w:space="0" w:color="auto"/>
            </w:tcBorders>
            <w:vAlign w:val="bottom"/>
          </w:tcPr>
          <w:p w14:paraId="3A4283F0" w14:textId="4B15104B" w:rsidR="00D55C04" w:rsidRPr="001B0B4A" w:rsidRDefault="00D55C04" w:rsidP="001B0B4A">
            <w:pPr>
              <w:tabs>
                <w:tab w:val="right" w:pos="8973"/>
              </w:tabs>
              <w:outlineLvl w:val="0"/>
              <w:rPr>
                <w:rFonts w:cs="Arial"/>
                <w:sz w:val="16"/>
                <w:szCs w:val="16"/>
              </w:rPr>
            </w:pPr>
            <w:r w:rsidRPr="001B0B4A">
              <w:rPr>
                <w:rFonts w:cs="Arial"/>
                <w:b/>
                <w:sz w:val="16"/>
                <w:szCs w:val="16"/>
              </w:rPr>
              <w:t>Balance – August 31, 202</w:t>
            </w:r>
            <w:r w:rsidR="00104825">
              <w:rPr>
                <w:rFonts w:cs="Arial"/>
                <w:b/>
                <w:sz w:val="16"/>
                <w:szCs w:val="16"/>
              </w:rPr>
              <w:t>4</w:t>
            </w:r>
          </w:p>
        </w:tc>
        <w:tc>
          <w:tcPr>
            <w:tcW w:w="1491" w:type="dxa"/>
            <w:tcBorders>
              <w:bottom w:val="single" w:sz="12" w:space="0" w:color="auto"/>
            </w:tcBorders>
            <w:vAlign w:val="bottom"/>
          </w:tcPr>
          <w:p w14:paraId="24CC6F72" w14:textId="0270ABE1" w:rsidR="00D55C04" w:rsidRPr="001B0B4A" w:rsidRDefault="00104825" w:rsidP="001B0B4A">
            <w:pPr>
              <w:tabs>
                <w:tab w:val="right" w:pos="8973"/>
              </w:tabs>
              <w:jc w:val="right"/>
              <w:outlineLvl w:val="0"/>
              <w:rPr>
                <w:rFonts w:cs="Arial"/>
                <w:sz w:val="16"/>
                <w:szCs w:val="16"/>
              </w:rPr>
            </w:pPr>
            <w:r>
              <w:rPr>
                <w:rFonts w:cs="Arial"/>
                <w:sz w:val="16"/>
                <w:szCs w:val="16"/>
              </w:rPr>
              <w:t>191,244,857</w:t>
            </w:r>
          </w:p>
        </w:tc>
        <w:tc>
          <w:tcPr>
            <w:tcW w:w="1491" w:type="dxa"/>
            <w:gridSpan w:val="2"/>
            <w:tcBorders>
              <w:bottom w:val="single" w:sz="12" w:space="0" w:color="auto"/>
            </w:tcBorders>
            <w:vAlign w:val="bottom"/>
          </w:tcPr>
          <w:p w14:paraId="51DC3969" w14:textId="6A5D8CC5" w:rsidR="00D55C04" w:rsidRPr="001B0B4A" w:rsidRDefault="00D55C04" w:rsidP="001B0B4A">
            <w:pPr>
              <w:tabs>
                <w:tab w:val="right" w:pos="8973"/>
              </w:tabs>
              <w:jc w:val="right"/>
              <w:outlineLvl w:val="0"/>
              <w:rPr>
                <w:rFonts w:cs="Arial"/>
                <w:sz w:val="16"/>
                <w:szCs w:val="16"/>
              </w:rPr>
            </w:pPr>
            <w:r w:rsidRPr="001B0B4A">
              <w:rPr>
                <w:rFonts w:cs="Arial"/>
                <w:sz w:val="16"/>
                <w:szCs w:val="16"/>
              </w:rPr>
              <w:t>$  1</w:t>
            </w:r>
            <w:r w:rsidR="00104825">
              <w:rPr>
                <w:rFonts w:cs="Arial"/>
                <w:sz w:val="16"/>
                <w:szCs w:val="16"/>
              </w:rPr>
              <w:t>2,564,224</w:t>
            </w:r>
          </w:p>
        </w:tc>
        <w:tc>
          <w:tcPr>
            <w:tcW w:w="1492" w:type="dxa"/>
            <w:gridSpan w:val="2"/>
            <w:tcBorders>
              <w:bottom w:val="single" w:sz="12" w:space="0" w:color="auto"/>
            </w:tcBorders>
            <w:vAlign w:val="bottom"/>
          </w:tcPr>
          <w:p w14:paraId="0893588D" w14:textId="4332A932" w:rsidR="00D55C04" w:rsidRPr="001B0B4A" w:rsidRDefault="00D55C04" w:rsidP="001B0B4A">
            <w:pPr>
              <w:tabs>
                <w:tab w:val="right" w:pos="8973"/>
              </w:tabs>
              <w:jc w:val="right"/>
              <w:outlineLvl w:val="0"/>
              <w:rPr>
                <w:rFonts w:cs="Arial"/>
                <w:sz w:val="16"/>
                <w:szCs w:val="16"/>
              </w:rPr>
            </w:pPr>
            <w:r w:rsidRPr="001B0B4A">
              <w:rPr>
                <w:rFonts w:cs="Arial"/>
                <w:sz w:val="16"/>
                <w:szCs w:val="16"/>
              </w:rPr>
              <w:t>$    6,175,469</w:t>
            </w:r>
          </w:p>
        </w:tc>
        <w:tc>
          <w:tcPr>
            <w:tcW w:w="1491" w:type="dxa"/>
            <w:gridSpan w:val="2"/>
            <w:tcBorders>
              <w:bottom w:val="single" w:sz="12" w:space="0" w:color="auto"/>
            </w:tcBorders>
            <w:vAlign w:val="bottom"/>
          </w:tcPr>
          <w:p w14:paraId="25A356F2" w14:textId="3FBB9E57" w:rsidR="00D55C04" w:rsidRPr="001B0B4A" w:rsidRDefault="00D55C04" w:rsidP="001B0B4A">
            <w:pPr>
              <w:tabs>
                <w:tab w:val="right" w:pos="8973"/>
              </w:tabs>
              <w:jc w:val="right"/>
              <w:outlineLvl w:val="0"/>
              <w:rPr>
                <w:rFonts w:cs="Arial"/>
                <w:sz w:val="16"/>
                <w:szCs w:val="16"/>
              </w:rPr>
            </w:pPr>
            <w:r w:rsidRPr="001B0B4A">
              <w:rPr>
                <w:rFonts w:cs="Arial"/>
                <w:sz w:val="16"/>
                <w:szCs w:val="16"/>
              </w:rPr>
              <w:t>$        2</w:t>
            </w:r>
            <w:r w:rsidR="00104825">
              <w:rPr>
                <w:rFonts w:cs="Arial"/>
                <w:sz w:val="16"/>
                <w:szCs w:val="16"/>
              </w:rPr>
              <w:t>,591,193</w:t>
            </w:r>
          </w:p>
        </w:tc>
        <w:tc>
          <w:tcPr>
            <w:tcW w:w="1492" w:type="dxa"/>
            <w:gridSpan w:val="2"/>
            <w:tcBorders>
              <w:bottom w:val="single" w:sz="12" w:space="0" w:color="auto"/>
            </w:tcBorders>
            <w:vAlign w:val="bottom"/>
          </w:tcPr>
          <w:p w14:paraId="064B473A" w14:textId="2CA42AAD" w:rsidR="00D55C04" w:rsidRPr="001B0B4A" w:rsidRDefault="00D55C04" w:rsidP="001B0B4A">
            <w:pPr>
              <w:tabs>
                <w:tab w:val="right" w:pos="8973"/>
              </w:tabs>
              <w:jc w:val="right"/>
              <w:outlineLvl w:val="0"/>
              <w:rPr>
                <w:rFonts w:cs="Arial"/>
                <w:sz w:val="16"/>
                <w:szCs w:val="16"/>
              </w:rPr>
            </w:pPr>
            <w:r w:rsidRPr="001B0B4A">
              <w:rPr>
                <w:rFonts w:cs="Arial"/>
                <w:sz w:val="16"/>
                <w:szCs w:val="16"/>
              </w:rPr>
              <w:t>$        (</w:t>
            </w:r>
            <w:r w:rsidR="00104825">
              <w:rPr>
                <w:rFonts w:cs="Arial"/>
                <w:sz w:val="16"/>
                <w:szCs w:val="16"/>
              </w:rPr>
              <w:t>82,684</w:t>
            </w:r>
            <w:r w:rsidRPr="001B0B4A">
              <w:rPr>
                <w:rFonts w:cs="Arial"/>
                <w:sz w:val="16"/>
                <w:szCs w:val="16"/>
              </w:rPr>
              <w:t>)</w:t>
            </w:r>
          </w:p>
        </w:tc>
        <w:tc>
          <w:tcPr>
            <w:tcW w:w="1491" w:type="dxa"/>
            <w:gridSpan w:val="2"/>
            <w:tcBorders>
              <w:bottom w:val="single" w:sz="12" w:space="0" w:color="auto"/>
            </w:tcBorders>
            <w:vAlign w:val="bottom"/>
          </w:tcPr>
          <w:p w14:paraId="10F83039" w14:textId="79FF055A" w:rsidR="00D55C04" w:rsidRPr="001B0B4A" w:rsidRDefault="00D55C04" w:rsidP="001B0B4A">
            <w:pPr>
              <w:tabs>
                <w:tab w:val="right" w:pos="8973"/>
              </w:tabs>
              <w:jc w:val="right"/>
              <w:outlineLvl w:val="0"/>
              <w:rPr>
                <w:rFonts w:cs="Arial"/>
                <w:sz w:val="16"/>
                <w:szCs w:val="16"/>
              </w:rPr>
            </w:pPr>
            <w:r w:rsidRPr="001B0B4A">
              <w:rPr>
                <w:rFonts w:cs="Arial"/>
                <w:sz w:val="16"/>
                <w:szCs w:val="16"/>
              </w:rPr>
              <w:t>$    (</w:t>
            </w:r>
            <w:r w:rsidR="00104825">
              <w:rPr>
                <w:rFonts w:cs="Arial"/>
                <w:sz w:val="16"/>
                <w:szCs w:val="16"/>
              </w:rPr>
              <w:t>20,322,687</w:t>
            </w:r>
            <w:r w:rsidRPr="001B0B4A">
              <w:rPr>
                <w:rFonts w:cs="Arial"/>
                <w:sz w:val="16"/>
                <w:szCs w:val="16"/>
              </w:rPr>
              <w:t>)</w:t>
            </w:r>
          </w:p>
        </w:tc>
        <w:tc>
          <w:tcPr>
            <w:tcW w:w="1492" w:type="dxa"/>
            <w:tcBorders>
              <w:bottom w:val="single" w:sz="12" w:space="0" w:color="auto"/>
            </w:tcBorders>
            <w:vAlign w:val="bottom"/>
          </w:tcPr>
          <w:p w14:paraId="1C5EBE5F" w14:textId="42099F9D" w:rsidR="00D55C04" w:rsidRPr="001B0B4A" w:rsidRDefault="00D55C04" w:rsidP="001B0B4A">
            <w:pPr>
              <w:tabs>
                <w:tab w:val="right" w:pos="8973"/>
              </w:tabs>
              <w:jc w:val="right"/>
              <w:outlineLvl w:val="0"/>
              <w:rPr>
                <w:rFonts w:cs="Arial"/>
                <w:sz w:val="16"/>
                <w:szCs w:val="16"/>
              </w:rPr>
            </w:pPr>
            <w:r w:rsidRPr="001B0B4A">
              <w:rPr>
                <w:rFonts w:cs="Arial"/>
                <w:sz w:val="16"/>
                <w:szCs w:val="16"/>
              </w:rPr>
              <w:t xml:space="preserve">$    </w:t>
            </w:r>
            <w:r w:rsidR="002C4BA7" w:rsidRPr="001B0B4A">
              <w:rPr>
                <w:rFonts w:cs="Arial"/>
                <w:sz w:val="16"/>
                <w:szCs w:val="16"/>
              </w:rPr>
              <w:t xml:space="preserve">   </w:t>
            </w:r>
            <w:r w:rsidRPr="001B0B4A">
              <w:rPr>
                <w:rFonts w:cs="Arial"/>
                <w:sz w:val="16"/>
                <w:szCs w:val="16"/>
              </w:rPr>
              <w:t xml:space="preserve">    </w:t>
            </w:r>
            <w:r w:rsidR="00104825">
              <w:rPr>
                <w:rFonts w:cs="Arial"/>
                <w:sz w:val="16"/>
                <w:szCs w:val="16"/>
              </w:rPr>
              <w:t>925,335</w:t>
            </w:r>
          </w:p>
        </w:tc>
      </w:tr>
      <w:tr w:rsidR="00D55C04" w:rsidRPr="001B0B4A" w14:paraId="1161433D" w14:textId="77777777" w:rsidTr="00D55C04">
        <w:trPr>
          <w:trHeight w:val="117"/>
        </w:trPr>
        <w:tc>
          <w:tcPr>
            <w:tcW w:w="2700" w:type="dxa"/>
            <w:tcBorders>
              <w:top w:val="single" w:sz="12" w:space="0" w:color="auto"/>
            </w:tcBorders>
          </w:tcPr>
          <w:p w14:paraId="3BA70877" w14:textId="77777777" w:rsidR="00D55C04" w:rsidRPr="001B0B4A" w:rsidRDefault="00D55C04" w:rsidP="001B0B4A">
            <w:pPr>
              <w:tabs>
                <w:tab w:val="right" w:pos="8973"/>
              </w:tabs>
              <w:outlineLvl w:val="0"/>
              <w:rPr>
                <w:rFonts w:cs="Arial"/>
                <w:sz w:val="16"/>
                <w:szCs w:val="16"/>
              </w:rPr>
            </w:pPr>
          </w:p>
        </w:tc>
        <w:tc>
          <w:tcPr>
            <w:tcW w:w="1491" w:type="dxa"/>
            <w:tcBorders>
              <w:top w:val="single" w:sz="12" w:space="0" w:color="auto"/>
            </w:tcBorders>
          </w:tcPr>
          <w:p w14:paraId="11FC93ED"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12" w:space="0" w:color="auto"/>
            </w:tcBorders>
          </w:tcPr>
          <w:p w14:paraId="21C3A4A5" w14:textId="77777777" w:rsidR="00D55C04" w:rsidRPr="001B0B4A" w:rsidRDefault="00D55C04" w:rsidP="001B0B4A">
            <w:pPr>
              <w:tabs>
                <w:tab w:val="right" w:pos="8973"/>
              </w:tabs>
              <w:jc w:val="right"/>
              <w:outlineLvl w:val="0"/>
              <w:rPr>
                <w:rFonts w:cs="Arial"/>
                <w:sz w:val="16"/>
                <w:szCs w:val="16"/>
              </w:rPr>
            </w:pPr>
          </w:p>
        </w:tc>
        <w:tc>
          <w:tcPr>
            <w:tcW w:w="1492" w:type="dxa"/>
            <w:gridSpan w:val="2"/>
            <w:tcBorders>
              <w:top w:val="single" w:sz="12" w:space="0" w:color="auto"/>
            </w:tcBorders>
          </w:tcPr>
          <w:p w14:paraId="69901499"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12" w:space="0" w:color="auto"/>
            </w:tcBorders>
          </w:tcPr>
          <w:p w14:paraId="75308CE4" w14:textId="77777777" w:rsidR="00D55C04" w:rsidRPr="001B0B4A" w:rsidRDefault="00D55C04" w:rsidP="001B0B4A">
            <w:pPr>
              <w:tabs>
                <w:tab w:val="right" w:pos="8973"/>
              </w:tabs>
              <w:jc w:val="right"/>
              <w:outlineLvl w:val="0"/>
              <w:rPr>
                <w:rFonts w:cs="Arial"/>
                <w:sz w:val="16"/>
                <w:szCs w:val="16"/>
              </w:rPr>
            </w:pPr>
          </w:p>
        </w:tc>
        <w:tc>
          <w:tcPr>
            <w:tcW w:w="1492" w:type="dxa"/>
            <w:gridSpan w:val="2"/>
            <w:tcBorders>
              <w:top w:val="single" w:sz="12" w:space="0" w:color="auto"/>
            </w:tcBorders>
          </w:tcPr>
          <w:p w14:paraId="629A0E99" w14:textId="77777777" w:rsidR="00D55C04" w:rsidRPr="001B0B4A" w:rsidRDefault="00D55C04" w:rsidP="001B0B4A">
            <w:pPr>
              <w:tabs>
                <w:tab w:val="right" w:pos="8973"/>
              </w:tabs>
              <w:jc w:val="right"/>
              <w:outlineLvl w:val="0"/>
              <w:rPr>
                <w:rFonts w:cs="Arial"/>
                <w:sz w:val="16"/>
                <w:szCs w:val="16"/>
              </w:rPr>
            </w:pPr>
          </w:p>
        </w:tc>
        <w:tc>
          <w:tcPr>
            <w:tcW w:w="1491" w:type="dxa"/>
            <w:gridSpan w:val="2"/>
            <w:tcBorders>
              <w:top w:val="single" w:sz="12" w:space="0" w:color="auto"/>
            </w:tcBorders>
          </w:tcPr>
          <w:p w14:paraId="4B2EE284" w14:textId="77777777" w:rsidR="00D55C04" w:rsidRPr="001B0B4A" w:rsidRDefault="00D55C04" w:rsidP="001B0B4A">
            <w:pPr>
              <w:tabs>
                <w:tab w:val="right" w:pos="8973"/>
              </w:tabs>
              <w:jc w:val="right"/>
              <w:outlineLvl w:val="0"/>
              <w:rPr>
                <w:rFonts w:cs="Arial"/>
                <w:sz w:val="16"/>
                <w:szCs w:val="16"/>
              </w:rPr>
            </w:pPr>
          </w:p>
        </w:tc>
        <w:tc>
          <w:tcPr>
            <w:tcW w:w="1492" w:type="dxa"/>
            <w:tcBorders>
              <w:top w:val="single" w:sz="12" w:space="0" w:color="auto"/>
            </w:tcBorders>
          </w:tcPr>
          <w:p w14:paraId="60B4C11C" w14:textId="77777777" w:rsidR="00D55C04" w:rsidRPr="001B0B4A" w:rsidRDefault="00D55C04" w:rsidP="001B0B4A">
            <w:pPr>
              <w:tabs>
                <w:tab w:val="right" w:pos="8973"/>
              </w:tabs>
              <w:jc w:val="right"/>
              <w:outlineLvl w:val="0"/>
              <w:rPr>
                <w:rFonts w:cs="Arial"/>
                <w:sz w:val="16"/>
                <w:szCs w:val="16"/>
              </w:rPr>
            </w:pPr>
          </w:p>
        </w:tc>
      </w:tr>
      <w:tr w:rsidR="00104825" w:rsidRPr="001B0B4A" w14:paraId="67770461" w14:textId="77777777" w:rsidTr="008214DC">
        <w:trPr>
          <w:trHeight w:val="87"/>
        </w:trPr>
        <w:tc>
          <w:tcPr>
            <w:tcW w:w="2700" w:type="dxa"/>
          </w:tcPr>
          <w:p w14:paraId="6A204BAF" w14:textId="77F86B77" w:rsidR="00104825" w:rsidRPr="001B0B4A" w:rsidRDefault="00104825" w:rsidP="00104825">
            <w:pPr>
              <w:tabs>
                <w:tab w:val="right" w:pos="8973"/>
              </w:tabs>
              <w:outlineLvl w:val="0"/>
              <w:rPr>
                <w:rFonts w:cs="Arial"/>
                <w:b/>
                <w:sz w:val="16"/>
                <w:szCs w:val="16"/>
              </w:rPr>
            </w:pPr>
            <w:r w:rsidRPr="001B0B4A">
              <w:rPr>
                <w:rFonts w:cs="Arial"/>
                <w:sz w:val="16"/>
                <w:szCs w:val="16"/>
              </w:rPr>
              <w:t>Net loss for the period</w:t>
            </w:r>
          </w:p>
        </w:tc>
        <w:tc>
          <w:tcPr>
            <w:tcW w:w="1491" w:type="dxa"/>
          </w:tcPr>
          <w:p w14:paraId="74046598"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67BA5D12"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73916842"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04A86FA3"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4CCF6155"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4AD5DEA8" w14:textId="57636E7C" w:rsidR="00104825" w:rsidRPr="001B0B4A" w:rsidRDefault="00104825" w:rsidP="00104825">
            <w:pPr>
              <w:tabs>
                <w:tab w:val="right" w:pos="8973"/>
              </w:tabs>
              <w:jc w:val="right"/>
              <w:outlineLvl w:val="0"/>
              <w:rPr>
                <w:rFonts w:cs="Arial"/>
                <w:sz w:val="16"/>
                <w:szCs w:val="16"/>
              </w:rPr>
            </w:pPr>
            <w:r w:rsidRPr="001B0B4A">
              <w:rPr>
                <w:rFonts w:cs="Arial"/>
                <w:sz w:val="16"/>
                <w:szCs w:val="16"/>
              </w:rPr>
              <w:t>(</w:t>
            </w:r>
            <w:r w:rsidR="00FB7D58">
              <w:rPr>
                <w:rFonts w:cs="Arial"/>
                <w:sz w:val="16"/>
                <w:szCs w:val="16"/>
              </w:rPr>
              <w:t>1,057,449</w:t>
            </w:r>
            <w:r w:rsidRPr="001B0B4A">
              <w:rPr>
                <w:rFonts w:cs="Arial"/>
                <w:sz w:val="16"/>
                <w:szCs w:val="16"/>
              </w:rPr>
              <w:t>)</w:t>
            </w:r>
          </w:p>
        </w:tc>
        <w:tc>
          <w:tcPr>
            <w:tcW w:w="1492" w:type="dxa"/>
          </w:tcPr>
          <w:p w14:paraId="09CBB8A3" w14:textId="4EB2B70A" w:rsidR="00104825" w:rsidRPr="001B0B4A" w:rsidRDefault="00FB7D58" w:rsidP="00104825">
            <w:pPr>
              <w:tabs>
                <w:tab w:val="right" w:pos="8973"/>
              </w:tabs>
              <w:jc w:val="right"/>
              <w:outlineLvl w:val="0"/>
              <w:rPr>
                <w:rFonts w:cs="Arial"/>
                <w:sz w:val="16"/>
                <w:szCs w:val="16"/>
              </w:rPr>
            </w:pPr>
            <w:r w:rsidRPr="001B0B4A">
              <w:rPr>
                <w:rFonts w:cs="Arial"/>
                <w:sz w:val="16"/>
                <w:szCs w:val="16"/>
              </w:rPr>
              <w:t>(</w:t>
            </w:r>
            <w:r>
              <w:rPr>
                <w:rFonts w:cs="Arial"/>
                <w:sz w:val="16"/>
                <w:szCs w:val="16"/>
              </w:rPr>
              <w:t>1,057,449</w:t>
            </w:r>
            <w:r w:rsidRPr="001B0B4A">
              <w:rPr>
                <w:rFonts w:cs="Arial"/>
                <w:sz w:val="16"/>
                <w:szCs w:val="16"/>
              </w:rPr>
              <w:t>)</w:t>
            </w:r>
          </w:p>
        </w:tc>
      </w:tr>
      <w:tr w:rsidR="00104825" w:rsidRPr="001B0B4A" w14:paraId="65437ADF" w14:textId="77777777" w:rsidTr="008214DC">
        <w:trPr>
          <w:trHeight w:val="117"/>
        </w:trPr>
        <w:tc>
          <w:tcPr>
            <w:tcW w:w="2700" w:type="dxa"/>
          </w:tcPr>
          <w:p w14:paraId="5BEFDBCC" w14:textId="77777777" w:rsidR="00104825" w:rsidRPr="001B0B4A" w:rsidRDefault="00104825" w:rsidP="00104825">
            <w:pPr>
              <w:tabs>
                <w:tab w:val="right" w:pos="8973"/>
              </w:tabs>
              <w:outlineLvl w:val="0"/>
              <w:rPr>
                <w:rFonts w:cs="Arial"/>
                <w:sz w:val="16"/>
                <w:szCs w:val="16"/>
              </w:rPr>
            </w:pPr>
            <w:r w:rsidRPr="001B0B4A">
              <w:rPr>
                <w:rFonts w:cs="Arial"/>
                <w:sz w:val="16"/>
                <w:szCs w:val="16"/>
              </w:rPr>
              <w:t>Foreign exchange loss on translation of foreign operations</w:t>
            </w:r>
          </w:p>
        </w:tc>
        <w:tc>
          <w:tcPr>
            <w:tcW w:w="1491" w:type="dxa"/>
          </w:tcPr>
          <w:p w14:paraId="1BD003CB" w14:textId="77777777" w:rsidR="00104825" w:rsidRPr="001B0B4A" w:rsidRDefault="00104825" w:rsidP="00104825">
            <w:pPr>
              <w:tabs>
                <w:tab w:val="right" w:pos="8973"/>
              </w:tabs>
              <w:jc w:val="right"/>
              <w:outlineLvl w:val="0"/>
              <w:rPr>
                <w:rFonts w:cs="Arial"/>
                <w:sz w:val="16"/>
                <w:szCs w:val="16"/>
              </w:rPr>
            </w:pPr>
          </w:p>
          <w:p w14:paraId="162E3EB1"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0727CBC5" w14:textId="77777777" w:rsidR="00104825" w:rsidRPr="001B0B4A" w:rsidRDefault="00104825" w:rsidP="00104825">
            <w:pPr>
              <w:tabs>
                <w:tab w:val="right" w:pos="8973"/>
              </w:tabs>
              <w:jc w:val="right"/>
              <w:outlineLvl w:val="0"/>
              <w:rPr>
                <w:rFonts w:cs="Arial"/>
                <w:sz w:val="16"/>
                <w:szCs w:val="16"/>
              </w:rPr>
            </w:pPr>
          </w:p>
          <w:p w14:paraId="1CC0F246"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311B39A1" w14:textId="77777777" w:rsidR="00104825" w:rsidRPr="001B0B4A" w:rsidRDefault="00104825" w:rsidP="00104825">
            <w:pPr>
              <w:tabs>
                <w:tab w:val="right" w:pos="8973"/>
              </w:tabs>
              <w:jc w:val="right"/>
              <w:outlineLvl w:val="0"/>
              <w:rPr>
                <w:rFonts w:cs="Arial"/>
                <w:sz w:val="16"/>
                <w:szCs w:val="16"/>
              </w:rPr>
            </w:pPr>
          </w:p>
          <w:p w14:paraId="7C7E92ED"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4DE46B43" w14:textId="77777777" w:rsidR="00104825" w:rsidRPr="001B0B4A" w:rsidRDefault="00104825" w:rsidP="00104825">
            <w:pPr>
              <w:tabs>
                <w:tab w:val="right" w:pos="8973"/>
              </w:tabs>
              <w:jc w:val="right"/>
              <w:outlineLvl w:val="0"/>
              <w:rPr>
                <w:rFonts w:cs="Arial"/>
                <w:sz w:val="16"/>
                <w:szCs w:val="16"/>
              </w:rPr>
            </w:pPr>
          </w:p>
          <w:p w14:paraId="4EF3CF51"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7A65386E" w14:textId="77777777" w:rsidR="00104825" w:rsidRPr="001B0B4A" w:rsidRDefault="00104825" w:rsidP="00104825">
            <w:pPr>
              <w:tabs>
                <w:tab w:val="right" w:pos="8973"/>
              </w:tabs>
              <w:jc w:val="right"/>
              <w:outlineLvl w:val="0"/>
              <w:rPr>
                <w:rFonts w:cs="Arial"/>
                <w:sz w:val="16"/>
                <w:szCs w:val="16"/>
              </w:rPr>
            </w:pPr>
          </w:p>
          <w:p w14:paraId="1832C448" w14:textId="54140DEE" w:rsidR="00104825" w:rsidRPr="001B0B4A" w:rsidRDefault="00104825" w:rsidP="00104825">
            <w:pPr>
              <w:tabs>
                <w:tab w:val="right" w:pos="8973"/>
              </w:tabs>
              <w:jc w:val="right"/>
              <w:outlineLvl w:val="0"/>
              <w:rPr>
                <w:rFonts w:cs="Arial"/>
                <w:sz w:val="16"/>
                <w:szCs w:val="16"/>
              </w:rPr>
            </w:pPr>
            <w:r w:rsidRPr="001B0B4A">
              <w:rPr>
                <w:rFonts w:cs="Arial"/>
                <w:sz w:val="16"/>
                <w:szCs w:val="16"/>
              </w:rPr>
              <w:t>(</w:t>
            </w:r>
            <w:r w:rsidR="00D05EA3">
              <w:rPr>
                <w:rFonts w:cs="Arial"/>
                <w:sz w:val="16"/>
                <w:szCs w:val="16"/>
              </w:rPr>
              <w:t>189,643</w:t>
            </w:r>
            <w:r w:rsidRPr="001B0B4A">
              <w:rPr>
                <w:rFonts w:cs="Arial"/>
                <w:sz w:val="16"/>
                <w:szCs w:val="16"/>
              </w:rPr>
              <w:t>)</w:t>
            </w:r>
          </w:p>
        </w:tc>
        <w:tc>
          <w:tcPr>
            <w:tcW w:w="1491" w:type="dxa"/>
            <w:gridSpan w:val="2"/>
          </w:tcPr>
          <w:p w14:paraId="6EA0BC6B" w14:textId="77777777" w:rsidR="00104825" w:rsidRPr="001B0B4A" w:rsidRDefault="00104825" w:rsidP="00104825">
            <w:pPr>
              <w:tabs>
                <w:tab w:val="right" w:pos="8973"/>
              </w:tabs>
              <w:jc w:val="right"/>
              <w:outlineLvl w:val="0"/>
              <w:rPr>
                <w:rFonts w:cs="Arial"/>
                <w:sz w:val="16"/>
                <w:szCs w:val="16"/>
              </w:rPr>
            </w:pPr>
          </w:p>
          <w:p w14:paraId="276952E7" w14:textId="77777777"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tcPr>
          <w:p w14:paraId="446FD25C" w14:textId="77777777" w:rsidR="00104825" w:rsidRDefault="00104825" w:rsidP="00104825">
            <w:pPr>
              <w:tabs>
                <w:tab w:val="right" w:pos="8973"/>
              </w:tabs>
              <w:jc w:val="right"/>
              <w:outlineLvl w:val="0"/>
              <w:rPr>
                <w:rFonts w:cs="Arial"/>
                <w:sz w:val="16"/>
                <w:szCs w:val="16"/>
              </w:rPr>
            </w:pPr>
          </w:p>
          <w:p w14:paraId="659020B4" w14:textId="656ED2B2" w:rsidR="00104825" w:rsidRPr="001B0B4A" w:rsidRDefault="00D05EA3" w:rsidP="00104825">
            <w:pPr>
              <w:tabs>
                <w:tab w:val="right" w:pos="8973"/>
              </w:tabs>
              <w:jc w:val="right"/>
              <w:outlineLvl w:val="0"/>
              <w:rPr>
                <w:rFonts w:cs="Arial"/>
                <w:sz w:val="16"/>
                <w:szCs w:val="16"/>
              </w:rPr>
            </w:pPr>
            <w:r w:rsidRPr="001B0B4A">
              <w:rPr>
                <w:rFonts w:cs="Arial"/>
                <w:sz w:val="16"/>
                <w:szCs w:val="16"/>
              </w:rPr>
              <w:t>(</w:t>
            </w:r>
            <w:r>
              <w:rPr>
                <w:rFonts w:cs="Arial"/>
                <w:sz w:val="16"/>
                <w:szCs w:val="16"/>
              </w:rPr>
              <w:t>189,643</w:t>
            </w:r>
            <w:r w:rsidR="00104825" w:rsidRPr="001B0B4A">
              <w:rPr>
                <w:rFonts w:cs="Arial"/>
                <w:sz w:val="16"/>
                <w:szCs w:val="16"/>
              </w:rPr>
              <w:t>)</w:t>
            </w:r>
          </w:p>
        </w:tc>
      </w:tr>
      <w:tr w:rsidR="00104825" w:rsidRPr="001B0B4A" w14:paraId="733A139D" w14:textId="77777777" w:rsidTr="007900D8">
        <w:trPr>
          <w:trHeight w:val="117"/>
        </w:trPr>
        <w:tc>
          <w:tcPr>
            <w:tcW w:w="2700" w:type="dxa"/>
          </w:tcPr>
          <w:p w14:paraId="216EEBAE" w14:textId="68EC3CBE" w:rsidR="00104825" w:rsidRPr="001B0B4A" w:rsidRDefault="00104825" w:rsidP="00104825">
            <w:pPr>
              <w:tabs>
                <w:tab w:val="right" w:pos="8973"/>
              </w:tabs>
              <w:outlineLvl w:val="0"/>
              <w:rPr>
                <w:rFonts w:cs="Arial"/>
                <w:sz w:val="16"/>
                <w:szCs w:val="16"/>
              </w:rPr>
            </w:pPr>
            <w:r w:rsidRPr="001B0B4A">
              <w:rPr>
                <w:rFonts w:cs="Arial"/>
                <w:sz w:val="16"/>
                <w:szCs w:val="16"/>
              </w:rPr>
              <w:t>Shares issued for vesting of Restricted Share Units</w:t>
            </w:r>
          </w:p>
        </w:tc>
        <w:tc>
          <w:tcPr>
            <w:tcW w:w="1491" w:type="dxa"/>
            <w:vAlign w:val="bottom"/>
          </w:tcPr>
          <w:p w14:paraId="37542CBB" w14:textId="44A43A58" w:rsidR="00104825" w:rsidRPr="001B0B4A" w:rsidRDefault="00104825" w:rsidP="00104825">
            <w:pPr>
              <w:tabs>
                <w:tab w:val="right" w:pos="8973"/>
              </w:tabs>
              <w:jc w:val="right"/>
              <w:outlineLvl w:val="0"/>
              <w:rPr>
                <w:rFonts w:cs="Arial"/>
                <w:sz w:val="16"/>
                <w:szCs w:val="16"/>
              </w:rPr>
            </w:pPr>
            <w:r>
              <w:rPr>
                <w:rFonts w:cs="Arial"/>
                <w:sz w:val="16"/>
                <w:szCs w:val="16"/>
              </w:rPr>
              <w:t>1</w:t>
            </w:r>
            <w:r w:rsidRPr="001B0B4A">
              <w:rPr>
                <w:rFonts w:cs="Arial"/>
                <w:sz w:val="16"/>
                <w:szCs w:val="16"/>
              </w:rPr>
              <w:t>,000,000</w:t>
            </w:r>
          </w:p>
        </w:tc>
        <w:tc>
          <w:tcPr>
            <w:tcW w:w="1491" w:type="dxa"/>
            <w:gridSpan w:val="2"/>
            <w:vAlign w:val="bottom"/>
          </w:tcPr>
          <w:p w14:paraId="3344D674" w14:textId="4C5323C2" w:rsidR="00104825" w:rsidRPr="001B0B4A" w:rsidRDefault="00104825" w:rsidP="00104825">
            <w:pPr>
              <w:tabs>
                <w:tab w:val="right" w:pos="8973"/>
              </w:tabs>
              <w:jc w:val="right"/>
              <w:outlineLvl w:val="0"/>
              <w:rPr>
                <w:rFonts w:cs="Arial"/>
                <w:sz w:val="16"/>
                <w:szCs w:val="16"/>
              </w:rPr>
            </w:pPr>
            <w:r>
              <w:rPr>
                <w:rFonts w:cs="Arial"/>
                <w:sz w:val="16"/>
                <w:szCs w:val="16"/>
              </w:rPr>
              <w:t>55</w:t>
            </w:r>
            <w:r w:rsidRPr="001B0B4A">
              <w:rPr>
                <w:rFonts w:cs="Arial"/>
                <w:sz w:val="16"/>
                <w:szCs w:val="16"/>
              </w:rPr>
              <w:t>,000</w:t>
            </w:r>
          </w:p>
        </w:tc>
        <w:tc>
          <w:tcPr>
            <w:tcW w:w="1492" w:type="dxa"/>
            <w:gridSpan w:val="2"/>
            <w:vAlign w:val="bottom"/>
          </w:tcPr>
          <w:p w14:paraId="72E3F5C8" w14:textId="16DEEE91"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2E58EB19" w14:textId="2762A14C" w:rsidR="00104825" w:rsidRPr="001B0B4A" w:rsidRDefault="00104825" w:rsidP="00104825">
            <w:pPr>
              <w:tabs>
                <w:tab w:val="right" w:pos="8973"/>
              </w:tabs>
              <w:jc w:val="right"/>
              <w:outlineLvl w:val="0"/>
              <w:rPr>
                <w:rFonts w:cs="Arial"/>
                <w:sz w:val="16"/>
                <w:szCs w:val="16"/>
              </w:rPr>
            </w:pPr>
            <w:r w:rsidRPr="001B0B4A">
              <w:rPr>
                <w:rFonts w:cs="Arial"/>
                <w:sz w:val="16"/>
                <w:szCs w:val="16"/>
              </w:rPr>
              <w:t>(</w:t>
            </w:r>
            <w:r>
              <w:rPr>
                <w:rFonts w:cs="Arial"/>
                <w:sz w:val="16"/>
                <w:szCs w:val="16"/>
              </w:rPr>
              <w:t>55</w:t>
            </w:r>
            <w:r w:rsidRPr="001B0B4A">
              <w:rPr>
                <w:rFonts w:cs="Arial"/>
                <w:sz w:val="16"/>
                <w:szCs w:val="16"/>
              </w:rPr>
              <w:t>,000)</w:t>
            </w:r>
          </w:p>
        </w:tc>
        <w:tc>
          <w:tcPr>
            <w:tcW w:w="1492" w:type="dxa"/>
            <w:gridSpan w:val="2"/>
            <w:vAlign w:val="bottom"/>
          </w:tcPr>
          <w:p w14:paraId="243FF813" w14:textId="2ECFE78A"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vAlign w:val="bottom"/>
          </w:tcPr>
          <w:p w14:paraId="451CAA26" w14:textId="78F274B1"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vAlign w:val="bottom"/>
          </w:tcPr>
          <w:p w14:paraId="77B844F3" w14:textId="0873B4A9"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r>
      <w:tr w:rsidR="00104825" w:rsidRPr="001B0B4A" w14:paraId="5A2E18E8" w14:textId="77777777" w:rsidTr="008214DC">
        <w:trPr>
          <w:trHeight w:val="117"/>
        </w:trPr>
        <w:tc>
          <w:tcPr>
            <w:tcW w:w="2700" w:type="dxa"/>
          </w:tcPr>
          <w:p w14:paraId="34865EA1" w14:textId="2C9295AC" w:rsidR="00104825" w:rsidRPr="001B0B4A" w:rsidRDefault="00104825" w:rsidP="00104825">
            <w:pPr>
              <w:tabs>
                <w:tab w:val="right" w:pos="8973"/>
              </w:tabs>
              <w:outlineLvl w:val="0"/>
              <w:rPr>
                <w:rFonts w:cs="Arial"/>
                <w:sz w:val="16"/>
                <w:szCs w:val="16"/>
              </w:rPr>
            </w:pPr>
            <w:r w:rsidRPr="001B0B4A">
              <w:rPr>
                <w:rFonts w:cs="Arial"/>
                <w:sz w:val="16"/>
                <w:szCs w:val="16"/>
              </w:rPr>
              <w:t>Share based compensation</w:t>
            </w:r>
          </w:p>
        </w:tc>
        <w:tc>
          <w:tcPr>
            <w:tcW w:w="1491" w:type="dxa"/>
          </w:tcPr>
          <w:p w14:paraId="21E917F0" w14:textId="0E84A36E"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064816AD" w14:textId="117E726E"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gridSpan w:val="2"/>
          </w:tcPr>
          <w:p w14:paraId="169A9F13" w14:textId="3AF893AB"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44D56688" w14:textId="0959461B" w:rsidR="00104825" w:rsidRPr="001B0B4A" w:rsidRDefault="00FB7D58" w:rsidP="00104825">
            <w:pPr>
              <w:tabs>
                <w:tab w:val="right" w:pos="8973"/>
              </w:tabs>
              <w:jc w:val="right"/>
              <w:outlineLvl w:val="0"/>
              <w:rPr>
                <w:rFonts w:cs="Arial"/>
                <w:sz w:val="16"/>
                <w:szCs w:val="16"/>
              </w:rPr>
            </w:pPr>
            <w:r>
              <w:rPr>
                <w:rFonts w:cs="Arial"/>
                <w:sz w:val="16"/>
                <w:szCs w:val="16"/>
              </w:rPr>
              <w:t>115,103</w:t>
            </w:r>
          </w:p>
        </w:tc>
        <w:tc>
          <w:tcPr>
            <w:tcW w:w="1492" w:type="dxa"/>
            <w:gridSpan w:val="2"/>
          </w:tcPr>
          <w:p w14:paraId="49CB45F3" w14:textId="2BAEDC3B"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1" w:type="dxa"/>
            <w:gridSpan w:val="2"/>
          </w:tcPr>
          <w:p w14:paraId="16474D40" w14:textId="6E439B2C" w:rsidR="00104825" w:rsidRPr="001B0B4A" w:rsidRDefault="00104825" w:rsidP="00104825">
            <w:pPr>
              <w:tabs>
                <w:tab w:val="right" w:pos="8973"/>
              </w:tabs>
              <w:jc w:val="right"/>
              <w:outlineLvl w:val="0"/>
              <w:rPr>
                <w:rFonts w:cs="Arial"/>
                <w:sz w:val="16"/>
                <w:szCs w:val="16"/>
              </w:rPr>
            </w:pPr>
            <w:r w:rsidRPr="001B0B4A">
              <w:rPr>
                <w:rFonts w:cs="Arial"/>
                <w:sz w:val="16"/>
                <w:szCs w:val="16"/>
              </w:rPr>
              <w:t>-</w:t>
            </w:r>
          </w:p>
        </w:tc>
        <w:tc>
          <w:tcPr>
            <w:tcW w:w="1492" w:type="dxa"/>
          </w:tcPr>
          <w:p w14:paraId="486B5F26" w14:textId="5C111444" w:rsidR="00104825" w:rsidRPr="001B0B4A" w:rsidRDefault="00FB7D58" w:rsidP="00104825">
            <w:pPr>
              <w:tabs>
                <w:tab w:val="right" w:pos="8973"/>
              </w:tabs>
              <w:jc w:val="right"/>
              <w:outlineLvl w:val="0"/>
              <w:rPr>
                <w:rFonts w:cs="Arial"/>
                <w:sz w:val="16"/>
                <w:szCs w:val="16"/>
              </w:rPr>
            </w:pPr>
            <w:r>
              <w:rPr>
                <w:rFonts w:cs="Arial"/>
                <w:sz w:val="16"/>
                <w:szCs w:val="16"/>
              </w:rPr>
              <w:t>115,103</w:t>
            </w:r>
          </w:p>
        </w:tc>
      </w:tr>
      <w:tr w:rsidR="00104825" w:rsidRPr="001B0B4A" w14:paraId="200C30C8" w14:textId="77777777" w:rsidTr="00D7674E">
        <w:trPr>
          <w:trHeight w:val="117"/>
        </w:trPr>
        <w:tc>
          <w:tcPr>
            <w:tcW w:w="2700" w:type="dxa"/>
            <w:tcBorders>
              <w:top w:val="single" w:sz="4" w:space="0" w:color="auto"/>
            </w:tcBorders>
          </w:tcPr>
          <w:p w14:paraId="671F9D9C" w14:textId="7BF75083" w:rsidR="00104825" w:rsidRPr="001B0B4A" w:rsidRDefault="00104825" w:rsidP="00104825">
            <w:pPr>
              <w:tabs>
                <w:tab w:val="right" w:pos="8973"/>
              </w:tabs>
              <w:outlineLvl w:val="0"/>
              <w:rPr>
                <w:rFonts w:cs="Arial"/>
                <w:sz w:val="16"/>
                <w:szCs w:val="16"/>
              </w:rPr>
            </w:pPr>
          </w:p>
        </w:tc>
        <w:tc>
          <w:tcPr>
            <w:tcW w:w="1491" w:type="dxa"/>
            <w:tcBorders>
              <w:top w:val="single" w:sz="4" w:space="0" w:color="auto"/>
            </w:tcBorders>
          </w:tcPr>
          <w:p w14:paraId="4B9D935F" w14:textId="664DC44D" w:rsidR="00104825" w:rsidRPr="001B0B4A" w:rsidRDefault="00104825" w:rsidP="00104825">
            <w:pPr>
              <w:tabs>
                <w:tab w:val="right" w:pos="8973"/>
              </w:tabs>
              <w:jc w:val="right"/>
              <w:outlineLvl w:val="0"/>
              <w:rPr>
                <w:rFonts w:cs="Arial"/>
                <w:sz w:val="16"/>
                <w:szCs w:val="16"/>
              </w:rPr>
            </w:pPr>
          </w:p>
        </w:tc>
        <w:tc>
          <w:tcPr>
            <w:tcW w:w="1491" w:type="dxa"/>
            <w:gridSpan w:val="2"/>
            <w:tcBorders>
              <w:top w:val="single" w:sz="4" w:space="0" w:color="auto"/>
            </w:tcBorders>
          </w:tcPr>
          <w:p w14:paraId="5A4F590C" w14:textId="50709B1C" w:rsidR="00104825" w:rsidRPr="001B0B4A" w:rsidRDefault="00104825" w:rsidP="00104825">
            <w:pPr>
              <w:tabs>
                <w:tab w:val="right" w:pos="8973"/>
              </w:tabs>
              <w:jc w:val="right"/>
              <w:outlineLvl w:val="0"/>
              <w:rPr>
                <w:rFonts w:cs="Arial"/>
                <w:sz w:val="16"/>
                <w:szCs w:val="16"/>
              </w:rPr>
            </w:pPr>
          </w:p>
        </w:tc>
        <w:tc>
          <w:tcPr>
            <w:tcW w:w="1492" w:type="dxa"/>
            <w:gridSpan w:val="2"/>
            <w:tcBorders>
              <w:top w:val="single" w:sz="4" w:space="0" w:color="auto"/>
            </w:tcBorders>
          </w:tcPr>
          <w:p w14:paraId="0245CB99" w14:textId="0AFB528C" w:rsidR="00104825" w:rsidRPr="001B0B4A" w:rsidRDefault="00104825" w:rsidP="00104825">
            <w:pPr>
              <w:tabs>
                <w:tab w:val="right" w:pos="8973"/>
              </w:tabs>
              <w:jc w:val="right"/>
              <w:outlineLvl w:val="0"/>
              <w:rPr>
                <w:rFonts w:cs="Arial"/>
                <w:sz w:val="16"/>
                <w:szCs w:val="16"/>
              </w:rPr>
            </w:pPr>
          </w:p>
        </w:tc>
        <w:tc>
          <w:tcPr>
            <w:tcW w:w="1491" w:type="dxa"/>
            <w:gridSpan w:val="2"/>
            <w:tcBorders>
              <w:top w:val="single" w:sz="4" w:space="0" w:color="auto"/>
            </w:tcBorders>
          </w:tcPr>
          <w:p w14:paraId="1F3D2EFE" w14:textId="669A8260" w:rsidR="00104825" w:rsidRPr="001B0B4A" w:rsidRDefault="00104825" w:rsidP="00104825">
            <w:pPr>
              <w:tabs>
                <w:tab w:val="right" w:pos="8973"/>
              </w:tabs>
              <w:jc w:val="right"/>
              <w:outlineLvl w:val="0"/>
              <w:rPr>
                <w:rFonts w:cs="Arial"/>
                <w:sz w:val="16"/>
                <w:szCs w:val="16"/>
              </w:rPr>
            </w:pPr>
          </w:p>
        </w:tc>
        <w:tc>
          <w:tcPr>
            <w:tcW w:w="1492" w:type="dxa"/>
            <w:gridSpan w:val="2"/>
            <w:tcBorders>
              <w:top w:val="single" w:sz="4" w:space="0" w:color="auto"/>
            </w:tcBorders>
          </w:tcPr>
          <w:p w14:paraId="0E90729E" w14:textId="50887B95" w:rsidR="00104825" w:rsidRPr="001B0B4A" w:rsidRDefault="00104825" w:rsidP="00104825">
            <w:pPr>
              <w:tabs>
                <w:tab w:val="right" w:pos="8973"/>
              </w:tabs>
              <w:jc w:val="right"/>
              <w:outlineLvl w:val="0"/>
              <w:rPr>
                <w:rFonts w:cs="Arial"/>
                <w:sz w:val="16"/>
                <w:szCs w:val="16"/>
              </w:rPr>
            </w:pPr>
          </w:p>
        </w:tc>
        <w:tc>
          <w:tcPr>
            <w:tcW w:w="1491" w:type="dxa"/>
            <w:gridSpan w:val="2"/>
            <w:tcBorders>
              <w:top w:val="single" w:sz="4" w:space="0" w:color="auto"/>
            </w:tcBorders>
          </w:tcPr>
          <w:p w14:paraId="7F0DA6FC" w14:textId="1EF9F3C0" w:rsidR="00104825" w:rsidRPr="001B0B4A" w:rsidRDefault="00104825" w:rsidP="00104825">
            <w:pPr>
              <w:tabs>
                <w:tab w:val="right" w:pos="8973"/>
              </w:tabs>
              <w:jc w:val="right"/>
              <w:outlineLvl w:val="0"/>
              <w:rPr>
                <w:rFonts w:cs="Arial"/>
                <w:sz w:val="16"/>
                <w:szCs w:val="16"/>
              </w:rPr>
            </w:pPr>
          </w:p>
        </w:tc>
        <w:tc>
          <w:tcPr>
            <w:tcW w:w="1492" w:type="dxa"/>
            <w:tcBorders>
              <w:top w:val="single" w:sz="4" w:space="0" w:color="auto"/>
            </w:tcBorders>
          </w:tcPr>
          <w:p w14:paraId="32847F16" w14:textId="7608C073" w:rsidR="00104825" w:rsidRPr="001B0B4A" w:rsidRDefault="00104825" w:rsidP="00104825">
            <w:pPr>
              <w:tabs>
                <w:tab w:val="right" w:pos="8973"/>
              </w:tabs>
              <w:jc w:val="right"/>
              <w:outlineLvl w:val="0"/>
              <w:rPr>
                <w:rFonts w:cs="Arial"/>
                <w:sz w:val="16"/>
                <w:szCs w:val="16"/>
              </w:rPr>
            </w:pPr>
          </w:p>
        </w:tc>
      </w:tr>
      <w:tr w:rsidR="00104825" w:rsidRPr="001B0B4A" w14:paraId="5698BE90" w14:textId="77777777" w:rsidTr="00D7674E">
        <w:trPr>
          <w:trHeight w:val="99"/>
        </w:trPr>
        <w:tc>
          <w:tcPr>
            <w:tcW w:w="2700" w:type="dxa"/>
            <w:tcBorders>
              <w:bottom w:val="single" w:sz="12" w:space="0" w:color="auto"/>
            </w:tcBorders>
            <w:vAlign w:val="bottom"/>
          </w:tcPr>
          <w:p w14:paraId="4C8C229A" w14:textId="17A4F9BF" w:rsidR="00104825" w:rsidRPr="001B0B4A" w:rsidRDefault="00104825" w:rsidP="00104825">
            <w:pPr>
              <w:tabs>
                <w:tab w:val="right" w:pos="8973"/>
              </w:tabs>
              <w:outlineLvl w:val="0"/>
              <w:rPr>
                <w:rFonts w:cs="Arial"/>
                <w:sz w:val="16"/>
                <w:szCs w:val="16"/>
              </w:rPr>
            </w:pPr>
            <w:r w:rsidRPr="001B0B4A">
              <w:rPr>
                <w:rFonts w:cs="Arial"/>
                <w:b/>
                <w:sz w:val="16"/>
                <w:szCs w:val="16"/>
              </w:rPr>
              <w:t>Balance – February 2</w:t>
            </w:r>
            <w:r w:rsidR="003A72FB">
              <w:rPr>
                <w:rFonts w:cs="Arial"/>
                <w:b/>
                <w:sz w:val="16"/>
                <w:szCs w:val="16"/>
              </w:rPr>
              <w:t>8</w:t>
            </w:r>
            <w:r w:rsidRPr="001B0B4A">
              <w:rPr>
                <w:rFonts w:cs="Arial"/>
                <w:b/>
                <w:sz w:val="16"/>
                <w:szCs w:val="16"/>
              </w:rPr>
              <w:t>, 202</w:t>
            </w:r>
            <w:r w:rsidR="003A72FB">
              <w:rPr>
                <w:rFonts w:cs="Arial"/>
                <w:b/>
                <w:sz w:val="16"/>
                <w:szCs w:val="16"/>
              </w:rPr>
              <w:t>5</w:t>
            </w:r>
          </w:p>
        </w:tc>
        <w:tc>
          <w:tcPr>
            <w:tcW w:w="1491" w:type="dxa"/>
            <w:tcBorders>
              <w:bottom w:val="single" w:sz="12" w:space="0" w:color="auto"/>
            </w:tcBorders>
            <w:vAlign w:val="bottom"/>
          </w:tcPr>
          <w:p w14:paraId="37184829" w14:textId="1505A3FA" w:rsidR="00104825" w:rsidRPr="001B0B4A" w:rsidRDefault="00104825" w:rsidP="00104825">
            <w:pPr>
              <w:tabs>
                <w:tab w:val="right" w:pos="8973"/>
              </w:tabs>
              <w:jc w:val="right"/>
              <w:outlineLvl w:val="0"/>
              <w:rPr>
                <w:rFonts w:cs="Arial"/>
                <w:sz w:val="16"/>
                <w:szCs w:val="16"/>
              </w:rPr>
            </w:pPr>
            <w:r>
              <w:rPr>
                <w:rFonts w:cs="Arial"/>
                <w:sz w:val="16"/>
                <w:szCs w:val="16"/>
              </w:rPr>
              <w:t>192,244,857</w:t>
            </w:r>
          </w:p>
        </w:tc>
        <w:tc>
          <w:tcPr>
            <w:tcW w:w="1491" w:type="dxa"/>
            <w:gridSpan w:val="2"/>
            <w:tcBorders>
              <w:bottom w:val="single" w:sz="12" w:space="0" w:color="auto"/>
            </w:tcBorders>
            <w:vAlign w:val="bottom"/>
          </w:tcPr>
          <w:p w14:paraId="39951B0C" w14:textId="40FF2BAB" w:rsidR="00104825" w:rsidRPr="001B0B4A" w:rsidRDefault="00104825" w:rsidP="00104825">
            <w:pPr>
              <w:tabs>
                <w:tab w:val="right" w:pos="8973"/>
              </w:tabs>
              <w:jc w:val="right"/>
              <w:outlineLvl w:val="0"/>
              <w:rPr>
                <w:rFonts w:cs="Arial"/>
                <w:sz w:val="16"/>
                <w:szCs w:val="16"/>
              </w:rPr>
            </w:pPr>
            <w:r w:rsidRPr="001B0B4A">
              <w:rPr>
                <w:rFonts w:cs="Arial"/>
                <w:sz w:val="16"/>
                <w:szCs w:val="16"/>
              </w:rPr>
              <w:t>$  1</w:t>
            </w:r>
            <w:r>
              <w:rPr>
                <w:rFonts w:cs="Arial"/>
                <w:sz w:val="16"/>
                <w:szCs w:val="16"/>
              </w:rPr>
              <w:t>2,619,224</w:t>
            </w:r>
          </w:p>
        </w:tc>
        <w:tc>
          <w:tcPr>
            <w:tcW w:w="1492" w:type="dxa"/>
            <w:gridSpan w:val="2"/>
            <w:tcBorders>
              <w:bottom w:val="single" w:sz="12" w:space="0" w:color="auto"/>
            </w:tcBorders>
            <w:vAlign w:val="bottom"/>
          </w:tcPr>
          <w:p w14:paraId="283B6025" w14:textId="1907DF6B" w:rsidR="00104825" w:rsidRPr="001B0B4A" w:rsidRDefault="00104825" w:rsidP="00104825">
            <w:pPr>
              <w:tabs>
                <w:tab w:val="right" w:pos="8973"/>
              </w:tabs>
              <w:jc w:val="right"/>
              <w:outlineLvl w:val="0"/>
              <w:rPr>
                <w:rFonts w:cs="Arial"/>
                <w:sz w:val="16"/>
                <w:szCs w:val="16"/>
              </w:rPr>
            </w:pPr>
            <w:r w:rsidRPr="001B0B4A">
              <w:rPr>
                <w:rFonts w:cs="Arial"/>
                <w:sz w:val="16"/>
                <w:szCs w:val="16"/>
              </w:rPr>
              <w:t>$    6,175,469</w:t>
            </w:r>
          </w:p>
        </w:tc>
        <w:tc>
          <w:tcPr>
            <w:tcW w:w="1491" w:type="dxa"/>
            <w:gridSpan w:val="2"/>
            <w:tcBorders>
              <w:bottom w:val="single" w:sz="12" w:space="0" w:color="auto"/>
            </w:tcBorders>
            <w:vAlign w:val="bottom"/>
          </w:tcPr>
          <w:p w14:paraId="36CCFDA4" w14:textId="6F2BF7B4" w:rsidR="00104825" w:rsidRPr="001B0B4A" w:rsidRDefault="00104825" w:rsidP="00104825">
            <w:pPr>
              <w:tabs>
                <w:tab w:val="right" w:pos="8973"/>
              </w:tabs>
              <w:jc w:val="right"/>
              <w:outlineLvl w:val="0"/>
              <w:rPr>
                <w:rFonts w:cs="Arial"/>
                <w:sz w:val="16"/>
                <w:szCs w:val="16"/>
              </w:rPr>
            </w:pPr>
            <w:r w:rsidRPr="001B0B4A">
              <w:rPr>
                <w:rFonts w:cs="Arial"/>
                <w:sz w:val="16"/>
                <w:szCs w:val="16"/>
              </w:rPr>
              <w:t xml:space="preserve">$         </w:t>
            </w:r>
            <w:r>
              <w:rPr>
                <w:rFonts w:cs="Arial"/>
                <w:sz w:val="16"/>
                <w:szCs w:val="16"/>
              </w:rPr>
              <w:t>2,</w:t>
            </w:r>
            <w:r w:rsidR="00FB7D58">
              <w:rPr>
                <w:rFonts w:cs="Arial"/>
                <w:sz w:val="16"/>
                <w:szCs w:val="16"/>
              </w:rPr>
              <w:t>651,296</w:t>
            </w:r>
          </w:p>
        </w:tc>
        <w:tc>
          <w:tcPr>
            <w:tcW w:w="1492" w:type="dxa"/>
            <w:gridSpan w:val="2"/>
            <w:tcBorders>
              <w:bottom w:val="single" w:sz="12" w:space="0" w:color="auto"/>
            </w:tcBorders>
            <w:vAlign w:val="bottom"/>
          </w:tcPr>
          <w:p w14:paraId="712B549E" w14:textId="1F0AC8CF" w:rsidR="00104825" w:rsidRPr="001B0B4A" w:rsidRDefault="00104825" w:rsidP="00104825">
            <w:pPr>
              <w:tabs>
                <w:tab w:val="right" w:pos="8973"/>
              </w:tabs>
              <w:jc w:val="right"/>
              <w:outlineLvl w:val="0"/>
              <w:rPr>
                <w:rFonts w:cs="Arial"/>
                <w:sz w:val="16"/>
                <w:szCs w:val="16"/>
              </w:rPr>
            </w:pPr>
            <w:r w:rsidRPr="001B0B4A">
              <w:rPr>
                <w:rFonts w:cs="Arial"/>
                <w:sz w:val="16"/>
                <w:szCs w:val="16"/>
              </w:rPr>
              <w:t xml:space="preserve">$         </w:t>
            </w:r>
            <w:r w:rsidRPr="001B0B4A">
              <w:rPr>
                <w:sz w:val="16"/>
                <w:szCs w:val="16"/>
              </w:rPr>
              <w:t>(</w:t>
            </w:r>
            <w:r w:rsidR="00D05EA3">
              <w:rPr>
                <w:sz w:val="16"/>
                <w:szCs w:val="16"/>
              </w:rPr>
              <w:t>272,327</w:t>
            </w:r>
            <w:r w:rsidRPr="001B0B4A">
              <w:rPr>
                <w:sz w:val="16"/>
                <w:szCs w:val="16"/>
              </w:rPr>
              <w:t>)</w:t>
            </w:r>
          </w:p>
        </w:tc>
        <w:tc>
          <w:tcPr>
            <w:tcW w:w="1491" w:type="dxa"/>
            <w:gridSpan w:val="2"/>
            <w:tcBorders>
              <w:bottom w:val="single" w:sz="12" w:space="0" w:color="auto"/>
            </w:tcBorders>
            <w:vAlign w:val="bottom"/>
          </w:tcPr>
          <w:p w14:paraId="265A1BA6" w14:textId="7441DF72" w:rsidR="00104825" w:rsidRPr="001B0B4A" w:rsidRDefault="00104825" w:rsidP="00104825">
            <w:pPr>
              <w:tabs>
                <w:tab w:val="right" w:pos="8973"/>
              </w:tabs>
              <w:jc w:val="right"/>
              <w:outlineLvl w:val="0"/>
              <w:rPr>
                <w:rFonts w:cs="Arial"/>
                <w:sz w:val="16"/>
                <w:szCs w:val="16"/>
              </w:rPr>
            </w:pPr>
            <w:r w:rsidRPr="001B0B4A">
              <w:rPr>
                <w:rFonts w:cs="Arial"/>
                <w:sz w:val="16"/>
                <w:szCs w:val="16"/>
              </w:rPr>
              <w:t>$    (</w:t>
            </w:r>
            <w:r>
              <w:rPr>
                <w:rFonts w:cs="Arial"/>
                <w:sz w:val="16"/>
                <w:szCs w:val="16"/>
              </w:rPr>
              <w:t>21,</w:t>
            </w:r>
            <w:r w:rsidR="00FB7D58">
              <w:rPr>
                <w:rFonts w:cs="Arial"/>
                <w:sz w:val="16"/>
                <w:szCs w:val="16"/>
              </w:rPr>
              <w:t>380,316</w:t>
            </w:r>
            <w:r w:rsidRPr="001B0B4A">
              <w:rPr>
                <w:rFonts w:cs="Arial"/>
                <w:sz w:val="16"/>
                <w:szCs w:val="16"/>
              </w:rPr>
              <w:t>)</w:t>
            </w:r>
          </w:p>
        </w:tc>
        <w:tc>
          <w:tcPr>
            <w:tcW w:w="1492" w:type="dxa"/>
            <w:tcBorders>
              <w:bottom w:val="single" w:sz="12" w:space="0" w:color="auto"/>
            </w:tcBorders>
            <w:vAlign w:val="bottom"/>
          </w:tcPr>
          <w:p w14:paraId="69E378A8" w14:textId="3458A55B" w:rsidR="00104825" w:rsidRPr="001B0B4A" w:rsidRDefault="00104825" w:rsidP="00104825">
            <w:pPr>
              <w:tabs>
                <w:tab w:val="right" w:pos="8973"/>
              </w:tabs>
              <w:jc w:val="right"/>
              <w:outlineLvl w:val="0"/>
              <w:rPr>
                <w:rFonts w:cs="Arial"/>
                <w:sz w:val="16"/>
                <w:szCs w:val="16"/>
              </w:rPr>
            </w:pPr>
            <w:r w:rsidRPr="001B0B4A">
              <w:rPr>
                <w:rFonts w:cs="Arial"/>
                <w:sz w:val="16"/>
                <w:szCs w:val="16"/>
              </w:rPr>
              <w:t>$          (</w:t>
            </w:r>
            <w:r>
              <w:rPr>
                <w:rFonts w:cs="Arial"/>
                <w:sz w:val="16"/>
                <w:szCs w:val="16"/>
              </w:rPr>
              <w:t>20</w:t>
            </w:r>
            <w:r w:rsidR="00D05EA3">
              <w:rPr>
                <w:rFonts w:cs="Arial"/>
                <w:sz w:val="16"/>
                <w:szCs w:val="16"/>
              </w:rPr>
              <w:t>6,654</w:t>
            </w:r>
            <w:r w:rsidRPr="001B0B4A">
              <w:rPr>
                <w:rFonts w:cs="Arial"/>
                <w:sz w:val="16"/>
                <w:szCs w:val="16"/>
              </w:rPr>
              <w:t>)</w:t>
            </w:r>
          </w:p>
        </w:tc>
      </w:tr>
      <w:tr w:rsidR="00104825" w:rsidRPr="001B0B4A" w14:paraId="434A32E6" w14:textId="77777777" w:rsidTr="00744DCE">
        <w:trPr>
          <w:trHeight w:val="221"/>
        </w:trPr>
        <w:tc>
          <w:tcPr>
            <w:tcW w:w="2700" w:type="dxa"/>
            <w:tcBorders>
              <w:bottom w:val="single" w:sz="12" w:space="0" w:color="auto"/>
            </w:tcBorders>
            <w:vAlign w:val="bottom"/>
          </w:tcPr>
          <w:p w14:paraId="3CD38BFB" w14:textId="48CBE25B" w:rsidR="00104825" w:rsidRPr="001B0B4A" w:rsidRDefault="00104825" w:rsidP="00104825">
            <w:pPr>
              <w:tabs>
                <w:tab w:val="right" w:pos="8973"/>
              </w:tabs>
              <w:outlineLvl w:val="0"/>
              <w:rPr>
                <w:rFonts w:cs="Arial"/>
                <w:sz w:val="16"/>
                <w:szCs w:val="16"/>
              </w:rPr>
            </w:pPr>
          </w:p>
        </w:tc>
        <w:tc>
          <w:tcPr>
            <w:tcW w:w="1491" w:type="dxa"/>
            <w:tcBorders>
              <w:bottom w:val="single" w:sz="12" w:space="0" w:color="auto"/>
            </w:tcBorders>
            <w:vAlign w:val="bottom"/>
          </w:tcPr>
          <w:p w14:paraId="1AADE4B7" w14:textId="1939840D" w:rsidR="00104825" w:rsidRPr="001B0B4A" w:rsidRDefault="00104825" w:rsidP="00104825">
            <w:pPr>
              <w:tabs>
                <w:tab w:val="right" w:pos="8973"/>
              </w:tabs>
              <w:jc w:val="right"/>
              <w:outlineLvl w:val="0"/>
              <w:rPr>
                <w:rFonts w:cs="Arial"/>
                <w:sz w:val="16"/>
                <w:szCs w:val="16"/>
              </w:rPr>
            </w:pPr>
          </w:p>
        </w:tc>
        <w:tc>
          <w:tcPr>
            <w:tcW w:w="1491" w:type="dxa"/>
            <w:gridSpan w:val="2"/>
            <w:tcBorders>
              <w:bottom w:val="single" w:sz="12" w:space="0" w:color="auto"/>
            </w:tcBorders>
            <w:vAlign w:val="bottom"/>
          </w:tcPr>
          <w:p w14:paraId="1C2C13BA" w14:textId="4E8B9B9F" w:rsidR="00104825" w:rsidRPr="001B0B4A" w:rsidRDefault="00104825" w:rsidP="00104825">
            <w:pPr>
              <w:tabs>
                <w:tab w:val="right" w:pos="8973"/>
              </w:tabs>
              <w:jc w:val="right"/>
              <w:outlineLvl w:val="0"/>
              <w:rPr>
                <w:rFonts w:cs="Arial"/>
                <w:sz w:val="16"/>
                <w:szCs w:val="16"/>
              </w:rPr>
            </w:pPr>
          </w:p>
        </w:tc>
        <w:tc>
          <w:tcPr>
            <w:tcW w:w="1492" w:type="dxa"/>
            <w:gridSpan w:val="2"/>
            <w:tcBorders>
              <w:bottom w:val="single" w:sz="12" w:space="0" w:color="auto"/>
            </w:tcBorders>
            <w:vAlign w:val="bottom"/>
          </w:tcPr>
          <w:p w14:paraId="61FD98D7" w14:textId="5CDE05BE" w:rsidR="00104825" w:rsidRPr="001B0B4A" w:rsidRDefault="00104825" w:rsidP="00104825">
            <w:pPr>
              <w:tabs>
                <w:tab w:val="right" w:pos="8973"/>
              </w:tabs>
              <w:jc w:val="right"/>
              <w:outlineLvl w:val="0"/>
              <w:rPr>
                <w:rFonts w:cs="Arial"/>
                <w:sz w:val="16"/>
                <w:szCs w:val="16"/>
              </w:rPr>
            </w:pPr>
          </w:p>
        </w:tc>
        <w:tc>
          <w:tcPr>
            <w:tcW w:w="1491" w:type="dxa"/>
            <w:gridSpan w:val="2"/>
            <w:tcBorders>
              <w:bottom w:val="single" w:sz="12" w:space="0" w:color="auto"/>
            </w:tcBorders>
            <w:vAlign w:val="bottom"/>
          </w:tcPr>
          <w:p w14:paraId="3EF43D5C" w14:textId="2A120A73" w:rsidR="00104825" w:rsidRPr="001B0B4A" w:rsidRDefault="00104825" w:rsidP="00104825">
            <w:pPr>
              <w:tabs>
                <w:tab w:val="right" w:pos="8973"/>
              </w:tabs>
              <w:jc w:val="right"/>
              <w:outlineLvl w:val="0"/>
              <w:rPr>
                <w:rFonts w:cs="Arial"/>
                <w:sz w:val="16"/>
                <w:szCs w:val="16"/>
              </w:rPr>
            </w:pPr>
          </w:p>
        </w:tc>
        <w:tc>
          <w:tcPr>
            <w:tcW w:w="1492" w:type="dxa"/>
            <w:gridSpan w:val="2"/>
            <w:tcBorders>
              <w:bottom w:val="single" w:sz="12" w:space="0" w:color="auto"/>
            </w:tcBorders>
            <w:vAlign w:val="bottom"/>
          </w:tcPr>
          <w:p w14:paraId="3AE2C12C" w14:textId="3B182171" w:rsidR="00104825" w:rsidRPr="001B0B4A" w:rsidRDefault="00104825" w:rsidP="00104825">
            <w:pPr>
              <w:tabs>
                <w:tab w:val="right" w:pos="8973"/>
              </w:tabs>
              <w:jc w:val="right"/>
              <w:outlineLvl w:val="0"/>
              <w:rPr>
                <w:rFonts w:cs="Arial"/>
                <w:sz w:val="16"/>
                <w:szCs w:val="16"/>
              </w:rPr>
            </w:pPr>
          </w:p>
        </w:tc>
        <w:tc>
          <w:tcPr>
            <w:tcW w:w="1491" w:type="dxa"/>
            <w:gridSpan w:val="2"/>
            <w:tcBorders>
              <w:bottom w:val="single" w:sz="12" w:space="0" w:color="auto"/>
            </w:tcBorders>
            <w:vAlign w:val="bottom"/>
          </w:tcPr>
          <w:p w14:paraId="28198B27" w14:textId="3591D4A9" w:rsidR="00104825" w:rsidRPr="001B0B4A" w:rsidRDefault="00104825" w:rsidP="00104825">
            <w:pPr>
              <w:tabs>
                <w:tab w:val="right" w:pos="8973"/>
              </w:tabs>
              <w:jc w:val="right"/>
              <w:outlineLvl w:val="0"/>
              <w:rPr>
                <w:rFonts w:cs="Arial"/>
                <w:sz w:val="16"/>
                <w:szCs w:val="16"/>
              </w:rPr>
            </w:pPr>
          </w:p>
        </w:tc>
        <w:tc>
          <w:tcPr>
            <w:tcW w:w="1492" w:type="dxa"/>
            <w:tcBorders>
              <w:bottom w:val="single" w:sz="12" w:space="0" w:color="auto"/>
            </w:tcBorders>
            <w:vAlign w:val="bottom"/>
          </w:tcPr>
          <w:p w14:paraId="76FC2CA8" w14:textId="035B8DE0" w:rsidR="00104825" w:rsidRPr="001B0B4A" w:rsidRDefault="00104825" w:rsidP="00104825">
            <w:pPr>
              <w:tabs>
                <w:tab w:val="right" w:pos="8973"/>
              </w:tabs>
              <w:jc w:val="right"/>
              <w:outlineLvl w:val="0"/>
              <w:rPr>
                <w:rFonts w:cs="Arial"/>
                <w:sz w:val="16"/>
                <w:szCs w:val="16"/>
              </w:rPr>
            </w:pPr>
          </w:p>
        </w:tc>
      </w:tr>
    </w:tbl>
    <w:p w14:paraId="0CBF53EF" w14:textId="77777777" w:rsidR="009301EC" w:rsidRPr="001B0B4A" w:rsidRDefault="009301EC" w:rsidP="001B0B4A">
      <w:pPr>
        <w:tabs>
          <w:tab w:val="right" w:pos="8973"/>
        </w:tabs>
        <w:outlineLvl w:val="0"/>
        <w:rPr>
          <w:rFonts w:cs="Arial"/>
          <w:b/>
          <w:sz w:val="16"/>
          <w:szCs w:val="18"/>
        </w:rPr>
        <w:sectPr w:rsidR="009301EC" w:rsidRPr="001B0B4A" w:rsidSect="00EC4A14">
          <w:pgSz w:w="15840" w:h="12240" w:orient="landscape"/>
          <w:pgMar w:top="1440" w:right="1440" w:bottom="1440" w:left="1440" w:header="1440" w:footer="708" w:gutter="0"/>
          <w:cols w:space="708"/>
          <w:docGrid w:linePitch="360"/>
        </w:sectPr>
      </w:pPr>
    </w:p>
    <w:p w14:paraId="2303A35C" w14:textId="77777777" w:rsidR="0044651A" w:rsidRPr="001B0B4A" w:rsidRDefault="00175C04" w:rsidP="001B0B4A">
      <w:pPr>
        <w:pStyle w:val="ListParagraph"/>
        <w:numPr>
          <w:ilvl w:val="0"/>
          <w:numId w:val="1"/>
        </w:numPr>
        <w:ind w:left="567" w:hanging="567"/>
        <w:jc w:val="both"/>
        <w:rPr>
          <w:b/>
          <w:sz w:val="18"/>
          <w:szCs w:val="18"/>
          <w:lang w:val="en-CA"/>
        </w:rPr>
      </w:pPr>
      <w:r w:rsidRPr="001B0B4A">
        <w:rPr>
          <w:b/>
          <w:sz w:val="18"/>
          <w:szCs w:val="18"/>
          <w:lang w:val="en-CA"/>
        </w:rPr>
        <w:lastRenderedPageBreak/>
        <w:t xml:space="preserve">Nature of Business </w:t>
      </w:r>
    </w:p>
    <w:p w14:paraId="5D9EC85A" w14:textId="77777777" w:rsidR="008D3BF5" w:rsidRPr="001B0B4A" w:rsidRDefault="008D3BF5" w:rsidP="001B0B4A">
      <w:pPr>
        <w:pStyle w:val="ListParagraph"/>
        <w:ind w:left="567"/>
        <w:rPr>
          <w:sz w:val="18"/>
          <w:szCs w:val="18"/>
          <w:lang w:val="en-CA"/>
        </w:rPr>
      </w:pPr>
    </w:p>
    <w:p w14:paraId="49BA6863" w14:textId="3639BD25" w:rsidR="00DD536A" w:rsidRPr="001B0B4A" w:rsidRDefault="00C638E4" w:rsidP="001B0B4A">
      <w:pPr>
        <w:pStyle w:val="ListParagraph"/>
        <w:ind w:left="567"/>
        <w:jc w:val="both"/>
        <w:rPr>
          <w:rFonts w:cs="Arial"/>
          <w:sz w:val="18"/>
          <w:szCs w:val="18"/>
          <w:lang w:val="en"/>
        </w:rPr>
      </w:pPr>
      <w:r w:rsidRPr="001B0B4A">
        <w:rPr>
          <w:sz w:val="18"/>
          <w:szCs w:val="18"/>
        </w:rPr>
        <w:t>Kalo Gold Corp. (“Kalo” or the “Company”), was incorporated under the Business Corporation Act (British Columbia) on March 6, 2019.</w:t>
      </w:r>
      <w:r w:rsidR="00151E8F" w:rsidRPr="001B0B4A">
        <w:rPr>
          <w:sz w:val="18"/>
          <w:szCs w:val="18"/>
        </w:rPr>
        <w:t xml:space="preserve">  The Company’s common shares are listed on the TSX Venture Exchange under the symbol “KALO”.</w:t>
      </w:r>
      <w:r w:rsidR="00DD536A" w:rsidRPr="001B0B4A">
        <w:rPr>
          <w:sz w:val="18"/>
          <w:szCs w:val="18"/>
        </w:rPr>
        <w:t xml:space="preserve">  </w:t>
      </w:r>
      <w:r w:rsidR="00DD536A" w:rsidRPr="001B0B4A">
        <w:rPr>
          <w:rFonts w:cs="Arial"/>
          <w:sz w:val="18"/>
          <w:szCs w:val="18"/>
          <w:lang w:val="en"/>
        </w:rPr>
        <w:t>Kalo is a mineral exploration company focused on the Vatu Aurum</w:t>
      </w:r>
      <w:r w:rsidR="006B3FBD">
        <w:rPr>
          <w:rFonts w:cs="Arial"/>
          <w:sz w:val="18"/>
          <w:szCs w:val="18"/>
          <w:lang w:val="en"/>
        </w:rPr>
        <w:t xml:space="preserve"> P</w:t>
      </w:r>
      <w:r w:rsidR="00DD536A" w:rsidRPr="001B0B4A">
        <w:rPr>
          <w:rFonts w:cs="Arial"/>
          <w:sz w:val="18"/>
          <w:szCs w:val="18"/>
          <w:lang w:val="en"/>
        </w:rPr>
        <w:t xml:space="preserve">roject on Fiji's north island, Vanua Levu. </w:t>
      </w:r>
    </w:p>
    <w:p w14:paraId="51F1869C" w14:textId="77777777" w:rsidR="00C638E4" w:rsidRPr="001B0B4A" w:rsidRDefault="00C638E4" w:rsidP="001B0B4A">
      <w:pPr>
        <w:pStyle w:val="ListParagraph"/>
        <w:ind w:left="567"/>
        <w:jc w:val="both"/>
        <w:rPr>
          <w:sz w:val="18"/>
          <w:szCs w:val="18"/>
        </w:rPr>
      </w:pPr>
    </w:p>
    <w:p w14:paraId="39C5F673" w14:textId="77E5E370" w:rsidR="00C638E4" w:rsidRPr="001B0B4A" w:rsidRDefault="00C638E4" w:rsidP="001B0B4A">
      <w:pPr>
        <w:pStyle w:val="ListParagraph"/>
        <w:ind w:left="567"/>
        <w:jc w:val="both"/>
        <w:rPr>
          <w:sz w:val="18"/>
          <w:szCs w:val="18"/>
        </w:rPr>
      </w:pPr>
      <w:r w:rsidRPr="001B0B4A">
        <w:rPr>
          <w:sz w:val="18"/>
          <w:szCs w:val="18"/>
        </w:rPr>
        <w:t xml:space="preserve">The registered office of the Company is located at Suite </w:t>
      </w:r>
      <w:r w:rsidR="000B46C9" w:rsidRPr="001B0B4A">
        <w:rPr>
          <w:sz w:val="18"/>
          <w:szCs w:val="18"/>
        </w:rPr>
        <w:t>1</w:t>
      </w:r>
      <w:r w:rsidRPr="001B0B4A">
        <w:rPr>
          <w:sz w:val="18"/>
          <w:szCs w:val="18"/>
        </w:rPr>
        <w:t>500</w:t>
      </w:r>
      <w:r w:rsidR="000B46C9" w:rsidRPr="001B0B4A">
        <w:rPr>
          <w:sz w:val="18"/>
          <w:szCs w:val="18"/>
        </w:rPr>
        <w:t xml:space="preserve"> -</w:t>
      </w:r>
      <w:r w:rsidRPr="001B0B4A">
        <w:rPr>
          <w:sz w:val="18"/>
          <w:szCs w:val="18"/>
        </w:rPr>
        <w:t xml:space="preserve"> </w:t>
      </w:r>
      <w:r w:rsidR="000B46C9" w:rsidRPr="001B0B4A">
        <w:rPr>
          <w:sz w:val="18"/>
          <w:szCs w:val="18"/>
        </w:rPr>
        <w:t xml:space="preserve">1055 W Georgia </w:t>
      </w:r>
      <w:r w:rsidRPr="001B0B4A">
        <w:rPr>
          <w:sz w:val="18"/>
          <w:szCs w:val="18"/>
        </w:rPr>
        <w:t>Street, Vancouver, British Columbia V6</w:t>
      </w:r>
      <w:r w:rsidR="000B46C9" w:rsidRPr="001B0B4A">
        <w:rPr>
          <w:sz w:val="18"/>
          <w:szCs w:val="18"/>
        </w:rPr>
        <w:t>E 4N7</w:t>
      </w:r>
      <w:r w:rsidRPr="001B0B4A">
        <w:rPr>
          <w:sz w:val="18"/>
          <w:szCs w:val="18"/>
        </w:rPr>
        <w:t xml:space="preserve">. </w:t>
      </w:r>
      <w:r w:rsidR="00D24BA6" w:rsidRPr="001B0B4A">
        <w:rPr>
          <w:sz w:val="18"/>
          <w:szCs w:val="18"/>
        </w:rPr>
        <w:t>The head office of the Company is located at Suite 1</w:t>
      </w:r>
      <w:r w:rsidR="005B42C8" w:rsidRPr="001B0B4A">
        <w:rPr>
          <w:sz w:val="18"/>
          <w:szCs w:val="18"/>
        </w:rPr>
        <w:t>507</w:t>
      </w:r>
      <w:r w:rsidR="00516E44" w:rsidRPr="001B0B4A">
        <w:rPr>
          <w:sz w:val="18"/>
          <w:szCs w:val="18"/>
        </w:rPr>
        <w:t>,</w:t>
      </w:r>
      <w:r w:rsidR="00D24BA6" w:rsidRPr="001B0B4A">
        <w:rPr>
          <w:sz w:val="18"/>
          <w:szCs w:val="18"/>
        </w:rPr>
        <w:t xml:space="preserve"> </w:t>
      </w:r>
      <w:r w:rsidR="005B42C8" w:rsidRPr="001B0B4A">
        <w:rPr>
          <w:sz w:val="18"/>
          <w:szCs w:val="18"/>
        </w:rPr>
        <w:t xml:space="preserve">1030 </w:t>
      </w:r>
      <w:r w:rsidR="00D24BA6" w:rsidRPr="001B0B4A">
        <w:rPr>
          <w:sz w:val="18"/>
          <w:szCs w:val="18"/>
        </w:rPr>
        <w:t xml:space="preserve">West </w:t>
      </w:r>
      <w:r w:rsidR="005B42C8" w:rsidRPr="001B0B4A">
        <w:rPr>
          <w:sz w:val="18"/>
          <w:szCs w:val="18"/>
        </w:rPr>
        <w:t xml:space="preserve">Georgia </w:t>
      </w:r>
      <w:r w:rsidR="00D24BA6" w:rsidRPr="001B0B4A">
        <w:rPr>
          <w:sz w:val="18"/>
          <w:szCs w:val="18"/>
        </w:rPr>
        <w:t>Street, Vancouver, British Columbia V6</w:t>
      </w:r>
      <w:r w:rsidR="005B42C8" w:rsidRPr="001B0B4A">
        <w:rPr>
          <w:sz w:val="18"/>
          <w:szCs w:val="18"/>
        </w:rPr>
        <w:t>E</w:t>
      </w:r>
      <w:r w:rsidR="00D24BA6" w:rsidRPr="001B0B4A">
        <w:rPr>
          <w:sz w:val="18"/>
          <w:szCs w:val="18"/>
        </w:rPr>
        <w:t xml:space="preserve"> 2</w:t>
      </w:r>
      <w:r w:rsidR="005B42C8" w:rsidRPr="001B0B4A">
        <w:rPr>
          <w:sz w:val="18"/>
          <w:szCs w:val="18"/>
        </w:rPr>
        <w:t>Y3</w:t>
      </w:r>
      <w:r w:rsidR="00D24BA6" w:rsidRPr="001B0B4A">
        <w:rPr>
          <w:sz w:val="18"/>
          <w:szCs w:val="18"/>
        </w:rPr>
        <w:t>.</w:t>
      </w:r>
    </w:p>
    <w:p w14:paraId="04F450A5" w14:textId="77777777" w:rsidR="00E06225" w:rsidRPr="001B0B4A" w:rsidRDefault="00E06225" w:rsidP="001B0B4A">
      <w:pPr>
        <w:pStyle w:val="ListParagraph"/>
        <w:ind w:left="567"/>
        <w:jc w:val="both"/>
        <w:rPr>
          <w:sz w:val="18"/>
          <w:szCs w:val="18"/>
          <w:lang w:val="en-CA"/>
        </w:rPr>
      </w:pPr>
    </w:p>
    <w:p w14:paraId="74C1977B" w14:textId="77777777" w:rsidR="00565EBB" w:rsidRPr="001B0B4A" w:rsidRDefault="00753D3C" w:rsidP="001B0B4A">
      <w:pPr>
        <w:pStyle w:val="ListParagraph"/>
        <w:numPr>
          <w:ilvl w:val="0"/>
          <w:numId w:val="1"/>
        </w:numPr>
        <w:ind w:left="567" w:hanging="567"/>
        <w:jc w:val="both"/>
        <w:rPr>
          <w:b/>
          <w:sz w:val="18"/>
          <w:szCs w:val="18"/>
          <w:lang w:val="en-CA"/>
        </w:rPr>
      </w:pPr>
      <w:bookmarkStart w:id="22" w:name="_Ref459886989"/>
      <w:r w:rsidRPr="001B0B4A">
        <w:rPr>
          <w:b/>
          <w:sz w:val="18"/>
          <w:szCs w:val="18"/>
          <w:lang w:val="en-CA"/>
        </w:rPr>
        <w:t xml:space="preserve">Continuance </w:t>
      </w:r>
      <w:r w:rsidR="00565EBB" w:rsidRPr="001B0B4A">
        <w:rPr>
          <w:b/>
          <w:sz w:val="18"/>
          <w:szCs w:val="18"/>
          <w:lang w:val="en-CA"/>
        </w:rPr>
        <w:t>of Operations</w:t>
      </w:r>
      <w:bookmarkEnd w:id="22"/>
      <w:r w:rsidR="00583D24" w:rsidRPr="001B0B4A">
        <w:rPr>
          <w:b/>
          <w:sz w:val="18"/>
          <w:szCs w:val="18"/>
          <w:lang w:val="en-CA"/>
        </w:rPr>
        <w:t xml:space="preserve"> and Going Concern</w:t>
      </w:r>
    </w:p>
    <w:p w14:paraId="41DD3834" w14:textId="77777777" w:rsidR="004D2E1A" w:rsidRPr="001B0B4A" w:rsidRDefault="004D2E1A" w:rsidP="001B0B4A">
      <w:pPr>
        <w:pStyle w:val="ListParagraph"/>
        <w:ind w:left="567"/>
        <w:jc w:val="both"/>
        <w:rPr>
          <w:b/>
          <w:sz w:val="18"/>
          <w:szCs w:val="18"/>
          <w:lang w:val="en-CA"/>
        </w:rPr>
      </w:pPr>
    </w:p>
    <w:p w14:paraId="5EC1F9BB" w14:textId="106BEFC5" w:rsidR="004D2E1A" w:rsidRPr="001B0B4A" w:rsidRDefault="004D2E1A" w:rsidP="001B0B4A">
      <w:pPr>
        <w:pStyle w:val="ListParagraph"/>
        <w:ind w:left="567"/>
        <w:jc w:val="both"/>
        <w:rPr>
          <w:rFonts w:cs="Arial"/>
          <w:sz w:val="18"/>
          <w:szCs w:val="18"/>
        </w:rPr>
      </w:pPr>
      <w:r w:rsidRPr="001B0B4A">
        <w:rPr>
          <w:rFonts w:cs="Arial"/>
          <w:sz w:val="18"/>
          <w:szCs w:val="18"/>
        </w:rPr>
        <w:t>These</w:t>
      </w:r>
      <w:r w:rsidR="0044410E" w:rsidRPr="001B0B4A">
        <w:rPr>
          <w:rFonts w:cs="Arial"/>
          <w:sz w:val="18"/>
          <w:szCs w:val="18"/>
        </w:rPr>
        <w:t xml:space="preserve"> condensed interim</w:t>
      </w:r>
      <w:r w:rsidR="008E386F" w:rsidRPr="001B0B4A">
        <w:rPr>
          <w:rFonts w:cs="Arial"/>
          <w:sz w:val="18"/>
          <w:szCs w:val="18"/>
        </w:rPr>
        <w:t xml:space="preserve"> </w:t>
      </w:r>
      <w:r w:rsidR="0041148E" w:rsidRPr="001B0B4A">
        <w:rPr>
          <w:rFonts w:cs="Arial"/>
          <w:sz w:val="18"/>
          <w:szCs w:val="18"/>
        </w:rPr>
        <w:t>consolidated</w:t>
      </w:r>
      <w:r w:rsidRPr="001B0B4A">
        <w:rPr>
          <w:rFonts w:cs="Arial"/>
          <w:sz w:val="18"/>
          <w:szCs w:val="18"/>
        </w:rPr>
        <w:t xml:space="preserve"> financial statements have been prepared on the assumption that the Company will continue as a going concern, meaning it will continue in operation for the foreseeable future and will be able to realize its assets and discharge its liabilities in the ordinary course of operations. </w:t>
      </w:r>
    </w:p>
    <w:p w14:paraId="529668C7" w14:textId="77777777" w:rsidR="004D2E1A" w:rsidRPr="001B0B4A" w:rsidRDefault="004D2E1A" w:rsidP="001B0B4A">
      <w:pPr>
        <w:pStyle w:val="ListParagraph"/>
        <w:ind w:left="567"/>
        <w:jc w:val="both"/>
        <w:rPr>
          <w:rFonts w:cs="Arial"/>
          <w:sz w:val="18"/>
          <w:szCs w:val="18"/>
        </w:rPr>
      </w:pPr>
    </w:p>
    <w:p w14:paraId="6F3E7F12" w14:textId="706E6AB0" w:rsidR="004D2E1A" w:rsidRPr="001B0B4A" w:rsidRDefault="00202CEC" w:rsidP="001B0B4A">
      <w:pPr>
        <w:pStyle w:val="ListParagraph"/>
        <w:ind w:left="567"/>
        <w:jc w:val="both"/>
        <w:rPr>
          <w:rFonts w:cs="Arial"/>
          <w:sz w:val="18"/>
          <w:szCs w:val="18"/>
        </w:rPr>
      </w:pPr>
      <w:r w:rsidRPr="001B0B4A">
        <w:rPr>
          <w:rFonts w:cs="Arial"/>
          <w:sz w:val="18"/>
          <w:szCs w:val="18"/>
        </w:rPr>
        <w:t xml:space="preserve">As at </w:t>
      </w:r>
      <w:r w:rsidR="00EB3BBA" w:rsidRPr="001B0B4A">
        <w:rPr>
          <w:rFonts w:cs="Arial"/>
          <w:sz w:val="18"/>
          <w:szCs w:val="18"/>
        </w:rPr>
        <w:t>February 2</w:t>
      </w:r>
      <w:r w:rsidR="00566371">
        <w:rPr>
          <w:rFonts w:cs="Arial"/>
          <w:sz w:val="18"/>
          <w:szCs w:val="18"/>
        </w:rPr>
        <w:t>8</w:t>
      </w:r>
      <w:r w:rsidR="00E10678" w:rsidRPr="001B0B4A">
        <w:rPr>
          <w:rFonts w:cs="Arial"/>
          <w:sz w:val="18"/>
          <w:szCs w:val="18"/>
        </w:rPr>
        <w:t>, 202</w:t>
      </w:r>
      <w:r w:rsidR="00566371">
        <w:rPr>
          <w:rFonts w:cs="Arial"/>
          <w:sz w:val="18"/>
          <w:szCs w:val="18"/>
        </w:rPr>
        <w:t>5</w:t>
      </w:r>
      <w:r w:rsidR="00E27EFB" w:rsidRPr="001B0B4A">
        <w:rPr>
          <w:rFonts w:cs="Arial"/>
          <w:sz w:val="18"/>
          <w:szCs w:val="18"/>
        </w:rPr>
        <w:t>, the Company had not advanced its exploration and evaluation assets to commercial production, is not able to finance its day-to-day activities through operations, had an accumulated deficit of $</w:t>
      </w:r>
      <w:r w:rsidR="00566371">
        <w:rPr>
          <w:rFonts w:cs="Arial"/>
          <w:sz w:val="18"/>
          <w:szCs w:val="18"/>
        </w:rPr>
        <w:t>21,</w:t>
      </w:r>
      <w:r w:rsidR="00FB7D58">
        <w:rPr>
          <w:rFonts w:cs="Arial"/>
          <w:sz w:val="18"/>
          <w:szCs w:val="18"/>
        </w:rPr>
        <w:t>380,316</w:t>
      </w:r>
      <w:r w:rsidR="00E27EFB" w:rsidRPr="001B0B4A">
        <w:rPr>
          <w:rFonts w:cs="Arial"/>
          <w:sz w:val="18"/>
          <w:szCs w:val="18"/>
        </w:rPr>
        <w:t xml:space="preserve"> and insufficient financial resources to achieve profitable operations or become cash flow positive, and the management of the Company cannot provide assurance that the Company will ultimately achieve profitable operations or become cash flow positive or raise additional debt and/or equity capital to finance that objective.</w:t>
      </w:r>
      <w:r w:rsidR="004D2E1A" w:rsidRPr="001B0B4A">
        <w:rPr>
          <w:rFonts w:cs="Arial"/>
          <w:sz w:val="18"/>
          <w:szCs w:val="18"/>
        </w:rPr>
        <w:t xml:space="preserve"> If the Company is unable to raise additional capital in the future, management expects that the Company will need to curtail operations, liquidate assets, seek additional capital on less favorable terms and/or pursue other remedial measures. These material uncertainties cast significant doubt about the Company’s ability to continue as a going concern. The Company’s continuation as a going concern is dependent upon the successful results from its mineral property exploration activities and its ability to attain profitable operations and generate funds from and/or raise equity capital or borrowings sufficient to meet current and future obligations. </w:t>
      </w:r>
      <w:r w:rsidR="000759E2" w:rsidRPr="000759E2">
        <w:rPr>
          <w:rFonts w:cs="Arial"/>
          <w:sz w:val="18"/>
          <w:szCs w:val="18"/>
        </w:rPr>
        <w:t>Subsequent to February 28, 2025, management is actively pursuing financing options, including equity placements and potential strategic partnerships, to address the Company’s working capital needs.</w:t>
      </w:r>
    </w:p>
    <w:p w14:paraId="4B9DBB24" w14:textId="77777777" w:rsidR="004D2E1A" w:rsidRPr="001B0B4A" w:rsidRDefault="004D2E1A" w:rsidP="001B0B4A">
      <w:pPr>
        <w:pStyle w:val="ListParagraph"/>
        <w:ind w:left="567"/>
        <w:jc w:val="both"/>
      </w:pPr>
    </w:p>
    <w:p w14:paraId="7D21399A" w14:textId="2396CD76" w:rsidR="004D2E1A" w:rsidRPr="001B0B4A" w:rsidRDefault="004D2E1A" w:rsidP="001B0B4A">
      <w:pPr>
        <w:pStyle w:val="ListParagraph"/>
        <w:ind w:left="567"/>
        <w:jc w:val="both"/>
        <w:rPr>
          <w:rFonts w:cs="Arial"/>
          <w:sz w:val="18"/>
          <w:szCs w:val="18"/>
        </w:rPr>
      </w:pPr>
      <w:r w:rsidRPr="001B0B4A">
        <w:rPr>
          <w:sz w:val="18"/>
          <w:szCs w:val="18"/>
        </w:rPr>
        <w:t xml:space="preserve">The </w:t>
      </w:r>
      <w:r w:rsidR="0044410E" w:rsidRPr="001B0B4A">
        <w:rPr>
          <w:sz w:val="18"/>
          <w:szCs w:val="18"/>
        </w:rPr>
        <w:t xml:space="preserve">condensed interim </w:t>
      </w:r>
      <w:r w:rsidRPr="001B0B4A">
        <w:rPr>
          <w:sz w:val="18"/>
          <w:szCs w:val="18"/>
        </w:rPr>
        <w:t xml:space="preserve">consolidated financial statements do not include any adjustments that might result from the outcome of this uncertainty. </w:t>
      </w:r>
      <w:r w:rsidRPr="001B0B4A">
        <w:rPr>
          <w:rFonts w:cs="Arial"/>
          <w:sz w:val="18"/>
          <w:szCs w:val="18"/>
        </w:rPr>
        <w:t xml:space="preserve">Management intends to finance mineral property acquisition, exploration and general administration costs over the next twelve months from proceeds of private </w:t>
      </w:r>
      <w:r w:rsidR="0041148E" w:rsidRPr="001B0B4A">
        <w:rPr>
          <w:rFonts w:cs="Arial"/>
          <w:sz w:val="18"/>
          <w:szCs w:val="18"/>
        </w:rPr>
        <w:t>placements of its common shares and by receiving contributions from its shareholders.</w:t>
      </w:r>
      <w:r w:rsidRPr="001B0B4A">
        <w:rPr>
          <w:rFonts w:cs="Arial"/>
          <w:sz w:val="18"/>
          <w:szCs w:val="18"/>
        </w:rPr>
        <w:t xml:space="preserve">  </w:t>
      </w:r>
    </w:p>
    <w:p w14:paraId="7EABCDDD" w14:textId="79FA500C" w:rsidR="00996B5E" w:rsidRPr="001B0B4A" w:rsidRDefault="00996B5E" w:rsidP="001B0B4A">
      <w:pPr>
        <w:rPr>
          <w:b/>
          <w:sz w:val="18"/>
          <w:szCs w:val="18"/>
          <w:lang w:val="en-CA"/>
        </w:rPr>
      </w:pPr>
    </w:p>
    <w:p w14:paraId="6E82CEF3" w14:textId="77777777" w:rsidR="00BC69B6" w:rsidRPr="001B0B4A" w:rsidRDefault="00BC69B6" w:rsidP="001B0B4A">
      <w:pPr>
        <w:pStyle w:val="ListParagraph"/>
        <w:numPr>
          <w:ilvl w:val="0"/>
          <w:numId w:val="1"/>
        </w:numPr>
        <w:rPr>
          <w:b/>
          <w:sz w:val="18"/>
          <w:szCs w:val="18"/>
          <w:lang w:val="en-CA"/>
        </w:rPr>
      </w:pPr>
      <w:r w:rsidRPr="001B0B4A">
        <w:rPr>
          <w:b/>
          <w:sz w:val="18"/>
          <w:szCs w:val="18"/>
          <w:lang w:val="en-CA"/>
        </w:rPr>
        <w:t>Basis of Preparation and Statement of Compliance</w:t>
      </w:r>
    </w:p>
    <w:p w14:paraId="2B4A438E" w14:textId="77777777" w:rsidR="00BC69B6" w:rsidRPr="001B0B4A" w:rsidRDefault="00BC69B6" w:rsidP="001B0B4A">
      <w:pPr>
        <w:pStyle w:val="ListParagraph"/>
        <w:ind w:left="567"/>
        <w:jc w:val="both"/>
        <w:rPr>
          <w:sz w:val="18"/>
          <w:szCs w:val="18"/>
          <w:lang w:val="en-CA"/>
        </w:rPr>
      </w:pPr>
    </w:p>
    <w:p w14:paraId="2109CC96" w14:textId="77777777" w:rsidR="00566371" w:rsidRPr="003A162A" w:rsidRDefault="00566371" w:rsidP="00566371">
      <w:pPr>
        <w:pStyle w:val="ListParagraph"/>
        <w:ind w:left="567"/>
        <w:jc w:val="both"/>
        <w:rPr>
          <w:sz w:val="18"/>
          <w:szCs w:val="18"/>
          <w:lang w:val="en-CA"/>
        </w:rPr>
      </w:pPr>
      <w:r w:rsidRPr="003A162A">
        <w:rPr>
          <w:sz w:val="18"/>
          <w:szCs w:val="18"/>
          <w:lang w:val="en-CA"/>
        </w:rPr>
        <w:t xml:space="preserve">These condensed interim consolidated financial statements have been prepared in accordance with International Accounting Standard 34, Interim Financial Reporting (“IAS 34”), has issued by the IASB. Accordingly, certain information normally included in annual financial statements prepared in accordance with IFRS, as issued by the IFRS has been omitted or condensed. The unaudited condensed interim </w:t>
      </w:r>
      <w:r>
        <w:rPr>
          <w:sz w:val="18"/>
          <w:szCs w:val="18"/>
          <w:lang w:val="en-CA"/>
        </w:rPr>
        <w:t xml:space="preserve">consolidated </w:t>
      </w:r>
      <w:r w:rsidRPr="003A162A">
        <w:rPr>
          <w:sz w:val="18"/>
          <w:szCs w:val="18"/>
          <w:lang w:val="en-CA"/>
        </w:rPr>
        <w:t xml:space="preserve">financial statements should be read in conjunction with the Corporation’s audited </w:t>
      </w:r>
      <w:r>
        <w:rPr>
          <w:sz w:val="18"/>
          <w:szCs w:val="18"/>
          <w:lang w:val="en-CA"/>
        </w:rPr>
        <w:t xml:space="preserve">consolidated </w:t>
      </w:r>
      <w:r w:rsidRPr="003A162A">
        <w:rPr>
          <w:sz w:val="18"/>
          <w:szCs w:val="18"/>
          <w:lang w:val="en-CA"/>
        </w:rPr>
        <w:t xml:space="preserve">financial statements for the year ended </w:t>
      </w:r>
      <w:r>
        <w:rPr>
          <w:sz w:val="18"/>
          <w:szCs w:val="18"/>
          <w:lang w:val="en-CA"/>
        </w:rPr>
        <w:t>August 31, 2024</w:t>
      </w:r>
      <w:r w:rsidRPr="003A162A">
        <w:rPr>
          <w:sz w:val="18"/>
          <w:szCs w:val="18"/>
          <w:lang w:val="en-CA"/>
        </w:rPr>
        <w:t xml:space="preserve">.  </w:t>
      </w:r>
    </w:p>
    <w:p w14:paraId="0FFA4B8B" w14:textId="77777777" w:rsidR="00566371" w:rsidRPr="003A162A" w:rsidRDefault="00566371" w:rsidP="00566371">
      <w:pPr>
        <w:pStyle w:val="ListParagraph"/>
        <w:ind w:left="567"/>
        <w:jc w:val="both"/>
        <w:rPr>
          <w:sz w:val="18"/>
          <w:szCs w:val="18"/>
          <w:lang w:val="en-CA"/>
        </w:rPr>
      </w:pPr>
    </w:p>
    <w:p w14:paraId="1030DE0E" w14:textId="77777777" w:rsidR="00566371" w:rsidRDefault="00566371" w:rsidP="00566371">
      <w:pPr>
        <w:pStyle w:val="ListParagraph"/>
        <w:ind w:left="567"/>
        <w:jc w:val="both"/>
        <w:rPr>
          <w:sz w:val="18"/>
          <w:szCs w:val="18"/>
          <w:lang w:val="en-CA"/>
        </w:rPr>
      </w:pPr>
      <w:r w:rsidRPr="003A162A">
        <w:rPr>
          <w:sz w:val="18"/>
          <w:szCs w:val="18"/>
          <w:lang w:val="en-CA"/>
        </w:rPr>
        <w:t xml:space="preserve">These financial statements have been prepared on a historical cost basis except for financial assets at fair value through profit and loss, which are stated at their fair values.  In addition, these financial statements have been prepared using the accrual basis of accounting. The accounting policies set out in Note </w:t>
      </w:r>
      <w:r>
        <w:rPr>
          <w:sz w:val="18"/>
          <w:szCs w:val="18"/>
          <w:lang w:val="en-CA"/>
        </w:rPr>
        <w:t>4</w:t>
      </w:r>
      <w:r w:rsidRPr="003A162A">
        <w:rPr>
          <w:sz w:val="18"/>
          <w:szCs w:val="18"/>
          <w:lang w:val="en-CA"/>
        </w:rPr>
        <w:t xml:space="preserve"> have been applied consistently by the Corporation during the periods presented.</w:t>
      </w:r>
    </w:p>
    <w:p w14:paraId="3DC3684C" w14:textId="77777777" w:rsidR="00566371" w:rsidRPr="00133466" w:rsidRDefault="00566371" w:rsidP="00566371">
      <w:pPr>
        <w:pStyle w:val="ListParagraph"/>
        <w:ind w:left="567"/>
        <w:jc w:val="both"/>
        <w:rPr>
          <w:sz w:val="18"/>
          <w:szCs w:val="18"/>
          <w:lang w:val="en-CA"/>
        </w:rPr>
      </w:pPr>
    </w:p>
    <w:p w14:paraId="0C8501B5" w14:textId="77777777" w:rsidR="00566371" w:rsidRPr="000265C1" w:rsidRDefault="00566371" w:rsidP="00566371">
      <w:pPr>
        <w:pStyle w:val="ListParagraph"/>
        <w:ind w:left="567"/>
        <w:jc w:val="both"/>
        <w:rPr>
          <w:sz w:val="18"/>
          <w:szCs w:val="18"/>
          <w:lang w:val="en-CA"/>
        </w:rPr>
      </w:pPr>
      <w:r w:rsidRPr="000265C1">
        <w:rPr>
          <w:sz w:val="18"/>
          <w:szCs w:val="18"/>
          <w:lang w:val="en-CA"/>
        </w:rPr>
        <w:t xml:space="preserve">The </w:t>
      </w:r>
      <w:r>
        <w:rPr>
          <w:sz w:val="18"/>
          <w:szCs w:val="18"/>
          <w:lang w:val="en-CA"/>
        </w:rPr>
        <w:t>Company</w:t>
      </w:r>
      <w:r w:rsidRPr="000265C1">
        <w:rPr>
          <w:sz w:val="18"/>
          <w:szCs w:val="18"/>
          <w:lang w:val="en-CA"/>
        </w:rPr>
        <w:t xml:space="preserve">’s financial statements have been prepared on a historical cost basis except for certain financial instruments which are measured at fair value, and are presented in </w:t>
      </w:r>
      <w:r>
        <w:rPr>
          <w:sz w:val="18"/>
          <w:szCs w:val="18"/>
          <w:lang w:val="en-CA"/>
        </w:rPr>
        <w:t>Canadian Dollars</w:t>
      </w:r>
      <w:r w:rsidRPr="000265C1">
        <w:rPr>
          <w:sz w:val="18"/>
          <w:szCs w:val="18"/>
          <w:lang w:val="en-CA"/>
        </w:rPr>
        <w:t xml:space="preserve"> except where otherwise indicated.</w:t>
      </w:r>
    </w:p>
    <w:p w14:paraId="74B10A96" w14:textId="0AE605CD" w:rsidR="0032091D" w:rsidRPr="001B0B4A" w:rsidRDefault="0032091D" w:rsidP="001B0B4A">
      <w:pPr>
        <w:rPr>
          <w:sz w:val="18"/>
          <w:szCs w:val="18"/>
          <w:lang w:val="en-CA"/>
        </w:rPr>
      </w:pPr>
      <w:r w:rsidRPr="001B0B4A">
        <w:rPr>
          <w:sz w:val="18"/>
          <w:szCs w:val="18"/>
          <w:lang w:val="en-CA"/>
        </w:rPr>
        <w:br w:type="page"/>
      </w:r>
    </w:p>
    <w:p w14:paraId="35794065" w14:textId="728C82A3" w:rsidR="00BC69B6" w:rsidRPr="001B0B4A" w:rsidRDefault="0032091D" w:rsidP="001B0B4A">
      <w:pPr>
        <w:jc w:val="both"/>
        <w:rPr>
          <w:b/>
          <w:sz w:val="18"/>
          <w:szCs w:val="18"/>
          <w:lang w:val="en-CA"/>
        </w:rPr>
      </w:pPr>
      <w:r w:rsidRPr="001B0B4A">
        <w:rPr>
          <w:b/>
          <w:sz w:val="18"/>
          <w:szCs w:val="18"/>
          <w:lang w:val="en-CA"/>
        </w:rPr>
        <w:lastRenderedPageBreak/>
        <w:t>3.</w:t>
      </w:r>
      <w:r w:rsidRPr="001B0B4A">
        <w:rPr>
          <w:b/>
          <w:sz w:val="18"/>
          <w:szCs w:val="18"/>
          <w:lang w:val="en-CA"/>
        </w:rPr>
        <w:tab/>
        <w:t>Basis of Preparation and Statement of Compliance (Continued)</w:t>
      </w:r>
    </w:p>
    <w:p w14:paraId="137C901E" w14:textId="77777777" w:rsidR="0032091D" w:rsidRPr="001B0B4A" w:rsidRDefault="0032091D" w:rsidP="001B0B4A">
      <w:pPr>
        <w:jc w:val="both"/>
        <w:rPr>
          <w:sz w:val="18"/>
          <w:szCs w:val="18"/>
          <w:lang w:val="en-CA"/>
        </w:rPr>
      </w:pPr>
    </w:p>
    <w:p w14:paraId="46F01E58" w14:textId="77777777" w:rsidR="00BC69B6" w:rsidRPr="001B0B4A" w:rsidRDefault="00BC69B6" w:rsidP="001B0B4A">
      <w:pPr>
        <w:pStyle w:val="ListParagraph"/>
        <w:ind w:left="567"/>
        <w:jc w:val="both"/>
        <w:rPr>
          <w:sz w:val="18"/>
          <w:szCs w:val="18"/>
          <w:lang w:val="en-CA"/>
        </w:rPr>
      </w:pPr>
      <w:r w:rsidRPr="001B0B4A">
        <w:rPr>
          <w:sz w:val="18"/>
          <w:szCs w:val="18"/>
          <w:lang w:val="en-CA"/>
        </w:rPr>
        <w:t>Where fair value is used to measure assets and liabilities in preparing these financial statements, it is estimated at the price at which an orderly transaction to sell the asset or to transfer the liability would take place between market participants at the measurement date under current market conditions. Fair values are determined from inputs that are classified within the fair value hierarchy defined under IFRS as follows:</w:t>
      </w:r>
    </w:p>
    <w:p w14:paraId="04C8E792" w14:textId="77777777" w:rsidR="00BC69B6" w:rsidRPr="001B0B4A" w:rsidRDefault="00BC69B6" w:rsidP="001B0B4A">
      <w:pPr>
        <w:pStyle w:val="ListParagraph"/>
        <w:ind w:left="567"/>
        <w:jc w:val="both"/>
        <w:rPr>
          <w:sz w:val="18"/>
          <w:szCs w:val="18"/>
          <w:lang w:val="en-CA"/>
        </w:rPr>
      </w:pPr>
    </w:p>
    <w:p w14:paraId="2A687819" w14:textId="77777777" w:rsidR="00BC69B6" w:rsidRPr="001B0B4A" w:rsidRDefault="00BC69B6" w:rsidP="001B0B4A">
      <w:pPr>
        <w:pStyle w:val="ListParagraph"/>
        <w:ind w:left="567"/>
        <w:jc w:val="both"/>
        <w:rPr>
          <w:sz w:val="18"/>
          <w:szCs w:val="18"/>
          <w:lang w:val="en-CA"/>
        </w:rPr>
      </w:pPr>
      <w:r w:rsidRPr="001B0B4A">
        <w:rPr>
          <w:sz w:val="18"/>
          <w:szCs w:val="18"/>
        </w:rPr>
        <w:t xml:space="preserve">Level 1 – Quoted prices (unadjusted) in active markets for identical assets or liabilities </w:t>
      </w:r>
    </w:p>
    <w:p w14:paraId="04D4296F" w14:textId="77777777" w:rsidR="00BC69B6" w:rsidRPr="001B0B4A" w:rsidRDefault="00BC69B6" w:rsidP="001B0B4A">
      <w:pPr>
        <w:pStyle w:val="ListParagraph"/>
        <w:ind w:left="1418" w:hanging="851"/>
        <w:jc w:val="both"/>
        <w:rPr>
          <w:sz w:val="18"/>
          <w:szCs w:val="18"/>
        </w:rPr>
      </w:pPr>
      <w:r w:rsidRPr="001B0B4A">
        <w:rPr>
          <w:sz w:val="18"/>
          <w:szCs w:val="18"/>
        </w:rPr>
        <w:t xml:space="preserve">Level 2 – Inputs other than quoted prices included within Level 1 that are observable for the asset or liability, either directly or indirectly </w:t>
      </w:r>
    </w:p>
    <w:p w14:paraId="5A462C56" w14:textId="77777777" w:rsidR="00BC69B6" w:rsidRPr="001B0B4A" w:rsidRDefault="00BC69B6" w:rsidP="001B0B4A">
      <w:pPr>
        <w:pStyle w:val="ListParagraph"/>
        <w:ind w:left="567"/>
        <w:jc w:val="both"/>
        <w:rPr>
          <w:sz w:val="18"/>
          <w:szCs w:val="18"/>
        </w:rPr>
      </w:pPr>
      <w:r w:rsidRPr="001B0B4A">
        <w:rPr>
          <w:sz w:val="18"/>
          <w:szCs w:val="18"/>
        </w:rPr>
        <w:t>Level 3 – Inputs for the asset or liability that are unobservable</w:t>
      </w:r>
    </w:p>
    <w:p w14:paraId="511FD51B" w14:textId="77777777" w:rsidR="00BC69B6" w:rsidRPr="001B0B4A" w:rsidRDefault="00BC69B6" w:rsidP="001B0B4A">
      <w:pPr>
        <w:pStyle w:val="ListParagraph"/>
        <w:ind w:left="562"/>
        <w:rPr>
          <w:b/>
          <w:sz w:val="18"/>
          <w:szCs w:val="18"/>
          <w:lang w:val="en-CA"/>
        </w:rPr>
      </w:pPr>
    </w:p>
    <w:p w14:paraId="60841C84" w14:textId="11352644" w:rsidR="00BC69B6" w:rsidRPr="001B0B4A" w:rsidRDefault="00BC69B6" w:rsidP="001B0B4A">
      <w:pPr>
        <w:rPr>
          <w:b/>
          <w:sz w:val="18"/>
          <w:szCs w:val="18"/>
          <w:lang w:val="en-CA"/>
        </w:rPr>
      </w:pPr>
    </w:p>
    <w:p w14:paraId="4D3F3BEF" w14:textId="6B857585" w:rsidR="00BC69B6" w:rsidRPr="001B0B4A" w:rsidRDefault="0032091D" w:rsidP="001B0B4A">
      <w:pPr>
        <w:pStyle w:val="ListParagraph"/>
        <w:numPr>
          <w:ilvl w:val="0"/>
          <w:numId w:val="1"/>
        </w:numPr>
        <w:rPr>
          <w:b/>
          <w:sz w:val="18"/>
          <w:szCs w:val="18"/>
          <w:lang w:val="en-CA"/>
        </w:rPr>
      </w:pPr>
      <w:r w:rsidRPr="001B0B4A">
        <w:rPr>
          <w:b/>
          <w:sz w:val="18"/>
          <w:szCs w:val="18"/>
          <w:lang w:val="en-CA"/>
        </w:rPr>
        <w:t>Material</w:t>
      </w:r>
      <w:r w:rsidR="00BC69B6" w:rsidRPr="001B0B4A">
        <w:rPr>
          <w:b/>
          <w:sz w:val="18"/>
          <w:szCs w:val="18"/>
          <w:lang w:val="en-CA"/>
        </w:rPr>
        <w:t xml:space="preserve"> Accounting Policies</w:t>
      </w:r>
    </w:p>
    <w:p w14:paraId="0DEB1279" w14:textId="77777777" w:rsidR="00BC69B6" w:rsidRPr="001B0B4A" w:rsidRDefault="00BC69B6" w:rsidP="001B0B4A">
      <w:pPr>
        <w:pStyle w:val="ListParagraph"/>
        <w:ind w:left="567"/>
        <w:rPr>
          <w:sz w:val="18"/>
          <w:szCs w:val="18"/>
          <w:lang w:val="en-CA"/>
        </w:rPr>
      </w:pPr>
    </w:p>
    <w:p w14:paraId="40D1E478" w14:textId="2F7B9AF6" w:rsidR="0032091D" w:rsidRPr="001B0B4A" w:rsidRDefault="0032091D" w:rsidP="001B0B4A">
      <w:pPr>
        <w:pStyle w:val="ListParagraph"/>
        <w:ind w:left="567"/>
        <w:rPr>
          <w:sz w:val="18"/>
          <w:szCs w:val="18"/>
          <w:lang w:val="en-CA"/>
        </w:rPr>
      </w:pPr>
      <w:r w:rsidRPr="001B0B4A">
        <w:rPr>
          <w:sz w:val="18"/>
          <w:szCs w:val="18"/>
          <w:lang w:val="en-CA"/>
        </w:rPr>
        <w:t xml:space="preserve">The </w:t>
      </w:r>
      <w:r w:rsidR="00A3064B" w:rsidRPr="001B0B4A">
        <w:rPr>
          <w:sz w:val="18"/>
          <w:szCs w:val="18"/>
          <w:lang w:val="en-CA"/>
        </w:rPr>
        <w:t xml:space="preserve">material </w:t>
      </w:r>
      <w:r w:rsidRPr="001B0B4A">
        <w:rPr>
          <w:sz w:val="18"/>
          <w:szCs w:val="18"/>
          <w:lang w:val="en-CA"/>
        </w:rPr>
        <w:t>accounting policies used in the preparation of these</w:t>
      </w:r>
      <w:r w:rsidR="0044410E" w:rsidRPr="001B0B4A">
        <w:rPr>
          <w:sz w:val="18"/>
          <w:szCs w:val="18"/>
          <w:lang w:val="en-CA"/>
        </w:rPr>
        <w:t xml:space="preserve"> condensed interim</w:t>
      </w:r>
      <w:r w:rsidRPr="001B0B4A">
        <w:rPr>
          <w:sz w:val="18"/>
          <w:szCs w:val="18"/>
          <w:lang w:val="en-CA"/>
        </w:rPr>
        <w:t xml:space="preserve"> consolidated financial statements are summarized below.</w:t>
      </w:r>
    </w:p>
    <w:p w14:paraId="4F36ACE1" w14:textId="77777777" w:rsidR="0032091D" w:rsidRPr="001B0B4A" w:rsidRDefault="0032091D" w:rsidP="001B0B4A">
      <w:pPr>
        <w:pStyle w:val="ListParagraph"/>
        <w:ind w:left="567"/>
        <w:rPr>
          <w:sz w:val="18"/>
          <w:szCs w:val="18"/>
          <w:lang w:val="en-CA"/>
        </w:rPr>
      </w:pPr>
    </w:p>
    <w:p w14:paraId="7F93130B" w14:textId="77777777" w:rsidR="0032091D" w:rsidRPr="001B0B4A" w:rsidRDefault="0032091D" w:rsidP="001B0B4A">
      <w:pPr>
        <w:ind w:firstLine="562"/>
        <w:rPr>
          <w:b/>
          <w:sz w:val="18"/>
          <w:szCs w:val="18"/>
          <w:lang w:val="en-CA"/>
        </w:rPr>
      </w:pPr>
      <w:r w:rsidRPr="001B0B4A">
        <w:rPr>
          <w:b/>
          <w:sz w:val="18"/>
          <w:szCs w:val="18"/>
          <w:lang w:val="en-CA"/>
        </w:rPr>
        <w:t>Basis of Consolidation</w:t>
      </w:r>
    </w:p>
    <w:p w14:paraId="484E8EFF" w14:textId="77777777" w:rsidR="0032091D" w:rsidRPr="001B0B4A" w:rsidRDefault="0032091D" w:rsidP="001B0B4A">
      <w:pPr>
        <w:pStyle w:val="ListParagraph"/>
        <w:ind w:left="1134"/>
        <w:rPr>
          <w:sz w:val="18"/>
          <w:szCs w:val="18"/>
          <w:lang w:val="en-CA"/>
        </w:rPr>
      </w:pPr>
    </w:p>
    <w:p w14:paraId="08D0AC2D" w14:textId="77777777" w:rsidR="0032091D" w:rsidRPr="001B0B4A" w:rsidRDefault="0032091D" w:rsidP="001B0B4A">
      <w:pPr>
        <w:ind w:left="562"/>
        <w:jc w:val="both"/>
        <w:rPr>
          <w:sz w:val="18"/>
          <w:szCs w:val="18"/>
          <w:lang w:val="en-CA"/>
        </w:rPr>
      </w:pPr>
      <w:r w:rsidRPr="001B0B4A">
        <w:rPr>
          <w:sz w:val="18"/>
          <w:szCs w:val="18"/>
          <w:lang w:val="en-CA"/>
        </w:rPr>
        <w:t>The Company’s consolidated financial statements include the accounts of the parent company and its subsidiaries.  Subsidiaries are entities controlled by the Company, where control is achieved by the Company being exposed to, or having rights to, variable returns from its involvement with the entity and having the ability to affect those returns through its power over the entity. Subsidiaries are fully consolidated from the date on which control is obtained by the Company and are deconsolidated from the date that control ceases.</w:t>
      </w:r>
    </w:p>
    <w:p w14:paraId="4869DE2A" w14:textId="77777777" w:rsidR="0032091D" w:rsidRPr="001B0B4A" w:rsidRDefault="0032091D" w:rsidP="001B0B4A">
      <w:pPr>
        <w:pStyle w:val="ListParagraph"/>
        <w:ind w:left="1134"/>
        <w:jc w:val="both"/>
        <w:rPr>
          <w:sz w:val="18"/>
          <w:szCs w:val="18"/>
          <w:lang w:val="en-CA"/>
        </w:rPr>
      </w:pPr>
    </w:p>
    <w:tbl>
      <w:tblPr>
        <w:tblStyle w:val="TableGrid"/>
        <w:tblW w:w="8154"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2160"/>
        <w:gridCol w:w="1440"/>
      </w:tblGrid>
      <w:tr w:rsidR="0032091D" w:rsidRPr="001B0B4A" w14:paraId="600F88EA" w14:textId="77777777" w:rsidTr="00FB56EB">
        <w:tc>
          <w:tcPr>
            <w:tcW w:w="4554" w:type="dxa"/>
            <w:tcBorders>
              <w:bottom w:val="single" w:sz="4" w:space="0" w:color="auto"/>
            </w:tcBorders>
          </w:tcPr>
          <w:p w14:paraId="207CC45B" w14:textId="77777777" w:rsidR="0032091D" w:rsidRPr="001B0B4A" w:rsidRDefault="0032091D" w:rsidP="001B0B4A">
            <w:pPr>
              <w:pStyle w:val="ListParagraph"/>
              <w:ind w:left="0"/>
              <w:jc w:val="both"/>
              <w:rPr>
                <w:b/>
                <w:sz w:val="18"/>
                <w:szCs w:val="18"/>
                <w:lang w:val="en-CA"/>
              </w:rPr>
            </w:pPr>
            <w:r w:rsidRPr="001B0B4A">
              <w:rPr>
                <w:b/>
                <w:sz w:val="18"/>
                <w:szCs w:val="18"/>
                <w:lang w:val="en-CA"/>
              </w:rPr>
              <w:t>Company</w:t>
            </w:r>
          </w:p>
        </w:tc>
        <w:tc>
          <w:tcPr>
            <w:tcW w:w="2160" w:type="dxa"/>
            <w:tcBorders>
              <w:bottom w:val="single" w:sz="4" w:space="0" w:color="auto"/>
            </w:tcBorders>
          </w:tcPr>
          <w:p w14:paraId="6D859B64" w14:textId="77777777" w:rsidR="0032091D" w:rsidRPr="001B0B4A" w:rsidRDefault="0032091D" w:rsidP="001B0B4A">
            <w:pPr>
              <w:pStyle w:val="ListParagraph"/>
              <w:ind w:left="0"/>
              <w:jc w:val="both"/>
              <w:rPr>
                <w:b/>
                <w:sz w:val="18"/>
                <w:szCs w:val="18"/>
                <w:lang w:val="en-CA"/>
              </w:rPr>
            </w:pPr>
            <w:r w:rsidRPr="001B0B4A">
              <w:rPr>
                <w:b/>
                <w:sz w:val="18"/>
                <w:szCs w:val="18"/>
                <w:lang w:val="en-CA"/>
              </w:rPr>
              <w:t>Place of Incorporation</w:t>
            </w:r>
          </w:p>
        </w:tc>
        <w:tc>
          <w:tcPr>
            <w:tcW w:w="1440" w:type="dxa"/>
            <w:tcBorders>
              <w:bottom w:val="single" w:sz="4" w:space="0" w:color="auto"/>
            </w:tcBorders>
          </w:tcPr>
          <w:p w14:paraId="39A73E58" w14:textId="77777777" w:rsidR="0032091D" w:rsidRPr="001B0B4A" w:rsidRDefault="0032091D" w:rsidP="001B0B4A">
            <w:pPr>
              <w:pStyle w:val="ListParagraph"/>
              <w:ind w:left="0"/>
              <w:jc w:val="both"/>
              <w:rPr>
                <w:b/>
                <w:sz w:val="18"/>
                <w:szCs w:val="18"/>
                <w:lang w:val="en-CA"/>
              </w:rPr>
            </w:pPr>
            <w:r w:rsidRPr="001B0B4A">
              <w:rPr>
                <w:b/>
                <w:sz w:val="18"/>
                <w:szCs w:val="18"/>
                <w:lang w:val="en-CA"/>
              </w:rPr>
              <w:t>Ownership</w:t>
            </w:r>
          </w:p>
        </w:tc>
      </w:tr>
      <w:tr w:rsidR="0032091D" w:rsidRPr="001B0B4A" w14:paraId="377799BF" w14:textId="77777777" w:rsidTr="00FB56EB">
        <w:tc>
          <w:tcPr>
            <w:tcW w:w="4554" w:type="dxa"/>
            <w:tcBorders>
              <w:top w:val="single" w:sz="4" w:space="0" w:color="auto"/>
            </w:tcBorders>
          </w:tcPr>
          <w:p w14:paraId="4F0455C5" w14:textId="77777777" w:rsidR="0032091D" w:rsidRPr="001B0B4A" w:rsidRDefault="0032091D" w:rsidP="001B0B4A">
            <w:pPr>
              <w:pStyle w:val="ListParagraph"/>
              <w:ind w:left="0"/>
              <w:jc w:val="both"/>
              <w:rPr>
                <w:sz w:val="18"/>
                <w:szCs w:val="18"/>
                <w:lang w:val="en-CA"/>
              </w:rPr>
            </w:pPr>
            <w:r w:rsidRPr="001B0B4A">
              <w:rPr>
                <w:sz w:val="18"/>
                <w:szCs w:val="18"/>
                <w:lang w:val="en-CA"/>
              </w:rPr>
              <w:t>Kalo Gold Corp.</w:t>
            </w:r>
          </w:p>
        </w:tc>
        <w:tc>
          <w:tcPr>
            <w:tcW w:w="2160" w:type="dxa"/>
            <w:tcBorders>
              <w:top w:val="single" w:sz="4" w:space="0" w:color="auto"/>
            </w:tcBorders>
          </w:tcPr>
          <w:p w14:paraId="745B3B75" w14:textId="77777777" w:rsidR="0032091D" w:rsidRPr="001B0B4A" w:rsidRDefault="0032091D" w:rsidP="001B0B4A">
            <w:pPr>
              <w:pStyle w:val="ListParagraph"/>
              <w:ind w:left="0"/>
              <w:jc w:val="both"/>
              <w:rPr>
                <w:sz w:val="18"/>
                <w:szCs w:val="18"/>
                <w:lang w:val="en-CA"/>
              </w:rPr>
            </w:pPr>
            <w:r w:rsidRPr="001B0B4A">
              <w:rPr>
                <w:sz w:val="18"/>
                <w:szCs w:val="18"/>
                <w:lang w:val="en-CA"/>
              </w:rPr>
              <w:t>Canada</w:t>
            </w:r>
          </w:p>
        </w:tc>
        <w:tc>
          <w:tcPr>
            <w:tcW w:w="1440" w:type="dxa"/>
            <w:tcBorders>
              <w:top w:val="single" w:sz="4" w:space="0" w:color="auto"/>
            </w:tcBorders>
          </w:tcPr>
          <w:p w14:paraId="6B04EFFC" w14:textId="77777777" w:rsidR="0032091D" w:rsidRPr="001B0B4A" w:rsidRDefault="0032091D" w:rsidP="001B0B4A">
            <w:pPr>
              <w:pStyle w:val="ListParagraph"/>
              <w:ind w:left="0"/>
              <w:jc w:val="both"/>
              <w:rPr>
                <w:sz w:val="18"/>
                <w:szCs w:val="18"/>
                <w:lang w:val="en-CA"/>
              </w:rPr>
            </w:pPr>
            <w:r w:rsidRPr="001B0B4A">
              <w:rPr>
                <w:sz w:val="18"/>
                <w:szCs w:val="18"/>
                <w:lang w:val="en-CA"/>
              </w:rPr>
              <w:t>Parent</w:t>
            </w:r>
          </w:p>
        </w:tc>
      </w:tr>
      <w:tr w:rsidR="0032091D" w:rsidRPr="001B0B4A" w14:paraId="4B0BAF6A" w14:textId="77777777" w:rsidTr="00FB56EB">
        <w:tc>
          <w:tcPr>
            <w:tcW w:w="4554" w:type="dxa"/>
          </w:tcPr>
          <w:p w14:paraId="02521054" w14:textId="77777777" w:rsidR="0032091D" w:rsidRPr="001B0B4A" w:rsidRDefault="0032091D" w:rsidP="001B0B4A">
            <w:pPr>
              <w:pStyle w:val="ListParagraph"/>
              <w:ind w:left="0"/>
              <w:jc w:val="both"/>
              <w:rPr>
                <w:sz w:val="18"/>
                <w:szCs w:val="18"/>
                <w:lang w:val="en-CA"/>
              </w:rPr>
            </w:pPr>
            <w:r w:rsidRPr="001B0B4A">
              <w:rPr>
                <w:sz w:val="18"/>
                <w:szCs w:val="18"/>
                <w:lang w:val="en-CA"/>
              </w:rPr>
              <w:t>Kalo Gold Canada Inc.</w:t>
            </w:r>
          </w:p>
        </w:tc>
        <w:tc>
          <w:tcPr>
            <w:tcW w:w="2160" w:type="dxa"/>
          </w:tcPr>
          <w:p w14:paraId="21491520" w14:textId="77777777" w:rsidR="0032091D" w:rsidRPr="001B0B4A" w:rsidRDefault="0032091D" w:rsidP="001B0B4A">
            <w:pPr>
              <w:pStyle w:val="ListParagraph"/>
              <w:ind w:left="0"/>
              <w:jc w:val="both"/>
              <w:rPr>
                <w:sz w:val="18"/>
                <w:szCs w:val="18"/>
                <w:lang w:val="en-CA"/>
              </w:rPr>
            </w:pPr>
            <w:r w:rsidRPr="001B0B4A">
              <w:rPr>
                <w:sz w:val="18"/>
                <w:szCs w:val="18"/>
                <w:lang w:val="en-CA"/>
              </w:rPr>
              <w:t>Canada</w:t>
            </w:r>
          </w:p>
        </w:tc>
        <w:tc>
          <w:tcPr>
            <w:tcW w:w="1440" w:type="dxa"/>
          </w:tcPr>
          <w:p w14:paraId="0BBC1F5B" w14:textId="77777777" w:rsidR="0032091D" w:rsidRPr="001B0B4A" w:rsidRDefault="0032091D" w:rsidP="001B0B4A">
            <w:pPr>
              <w:pStyle w:val="ListParagraph"/>
              <w:ind w:left="0"/>
              <w:jc w:val="both"/>
              <w:rPr>
                <w:sz w:val="18"/>
                <w:szCs w:val="18"/>
                <w:lang w:val="en-CA"/>
              </w:rPr>
            </w:pPr>
            <w:r w:rsidRPr="001B0B4A">
              <w:rPr>
                <w:sz w:val="18"/>
                <w:szCs w:val="18"/>
                <w:lang w:val="en-CA"/>
              </w:rPr>
              <w:t>100%</w:t>
            </w:r>
          </w:p>
        </w:tc>
      </w:tr>
      <w:tr w:rsidR="0032091D" w:rsidRPr="001B0B4A" w14:paraId="6CA86E4A" w14:textId="77777777" w:rsidTr="00FB56EB">
        <w:tc>
          <w:tcPr>
            <w:tcW w:w="4554" w:type="dxa"/>
          </w:tcPr>
          <w:p w14:paraId="1A5548AE" w14:textId="77777777" w:rsidR="0032091D" w:rsidRPr="001B0B4A" w:rsidRDefault="0032091D" w:rsidP="001B0B4A">
            <w:pPr>
              <w:rPr>
                <w:sz w:val="18"/>
                <w:szCs w:val="18"/>
                <w:lang w:val="en-CA"/>
              </w:rPr>
            </w:pPr>
            <w:r w:rsidRPr="001B0B4A">
              <w:rPr>
                <w:sz w:val="18"/>
                <w:szCs w:val="18"/>
                <w:lang w:val="en-CA"/>
              </w:rPr>
              <w:t>1271895 B.C. Ltd.</w:t>
            </w:r>
          </w:p>
        </w:tc>
        <w:tc>
          <w:tcPr>
            <w:tcW w:w="2160" w:type="dxa"/>
          </w:tcPr>
          <w:p w14:paraId="54D20683" w14:textId="77777777" w:rsidR="0032091D" w:rsidRPr="001B0B4A" w:rsidRDefault="0032091D" w:rsidP="001B0B4A">
            <w:pPr>
              <w:pStyle w:val="ListParagraph"/>
              <w:ind w:left="0"/>
              <w:jc w:val="both"/>
              <w:rPr>
                <w:sz w:val="18"/>
                <w:szCs w:val="18"/>
                <w:lang w:val="en-CA"/>
              </w:rPr>
            </w:pPr>
            <w:r w:rsidRPr="001B0B4A">
              <w:rPr>
                <w:sz w:val="18"/>
                <w:szCs w:val="18"/>
                <w:lang w:val="en-CA"/>
              </w:rPr>
              <w:t>Canada</w:t>
            </w:r>
          </w:p>
        </w:tc>
        <w:tc>
          <w:tcPr>
            <w:tcW w:w="1440" w:type="dxa"/>
          </w:tcPr>
          <w:p w14:paraId="1850BE7D" w14:textId="77777777" w:rsidR="0032091D" w:rsidRPr="001B0B4A" w:rsidRDefault="0032091D" w:rsidP="001B0B4A">
            <w:pPr>
              <w:pStyle w:val="ListParagraph"/>
              <w:ind w:left="0"/>
              <w:jc w:val="both"/>
              <w:rPr>
                <w:sz w:val="18"/>
                <w:szCs w:val="18"/>
                <w:lang w:val="en-CA"/>
              </w:rPr>
            </w:pPr>
            <w:r w:rsidRPr="001B0B4A">
              <w:rPr>
                <w:sz w:val="18"/>
                <w:szCs w:val="18"/>
                <w:lang w:val="en-CA"/>
              </w:rPr>
              <w:t>100%</w:t>
            </w:r>
          </w:p>
        </w:tc>
      </w:tr>
      <w:tr w:rsidR="0032091D" w:rsidRPr="001B0B4A" w14:paraId="2B79088D" w14:textId="77777777" w:rsidTr="00FB56EB">
        <w:tc>
          <w:tcPr>
            <w:tcW w:w="4554" w:type="dxa"/>
          </w:tcPr>
          <w:p w14:paraId="149C0585" w14:textId="77777777" w:rsidR="0032091D" w:rsidRPr="001B0B4A" w:rsidRDefault="0032091D" w:rsidP="001B0B4A">
            <w:pPr>
              <w:pStyle w:val="ListParagraph"/>
              <w:ind w:left="0"/>
              <w:jc w:val="both"/>
              <w:rPr>
                <w:sz w:val="18"/>
                <w:szCs w:val="18"/>
                <w:lang w:val="en-CA"/>
              </w:rPr>
            </w:pPr>
            <w:r w:rsidRPr="001B0B4A">
              <w:rPr>
                <w:sz w:val="18"/>
                <w:szCs w:val="18"/>
                <w:lang w:val="en-CA"/>
              </w:rPr>
              <w:t>Aloki Mining Limited</w:t>
            </w:r>
          </w:p>
        </w:tc>
        <w:tc>
          <w:tcPr>
            <w:tcW w:w="2160" w:type="dxa"/>
          </w:tcPr>
          <w:p w14:paraId="408C83BA" w14:textId="77777777" w:rsidR="0032091D" w:rsidRPr="001B0B4A" w:rsidRDefault="0032091D" w:rsidP="001B0B4A">
            <w:pPr>
              <w:pStyle w:val="ListParagraph"/>
              <w:ind w:left="0"/>
              <w:jc w:val="both"/>
              <w:rPr>
                <w:sz w:val="18"/>
                <w:szCs w:val="18"/>
                <w:lang w:val="en-CA"/>
              </w:rPr>
            </w:pPr>
            <w:r w:rsidRPr="001B0B4A">
              <w:rPr>
                <w:sz w:val="18"/>
                <w:szCs w:val="18"/>
                <w:lang w:val="en-CA"/>
              </w:rPr>
              <w:t>British Virgin Islands</w:t>
            </w:r>
          </w:p>
        </w:tc>
        <w:tc>
          <w:tcPr>
            <w:tcW w:w="1440" w:type="dxa"/>
          </w:tcPr>
          <w:p w14:paraId="69A64A30" w14:textId="77777777" w:rsidR="0032091D" w:rsidRPr="001B0B4A" w:rsidRDefault="0032091D" w:rsidP="001B0B4A">
            <w:pPr>
              <w:pStyle w:val="ListParagraph"/>
              <w:ind w:left="0"/>
              <w:jc w:val="both"/>
              <w:rPr>
                <w:sz w:val="18"/>
                <w:szCs w:val="18"/>
                <w:lang w:val="en-CA"/>
              </w:rPr>
            </w:pPr>
            <w:r w:rsidRPr="001B0B4A">
              <w:rPr>
                <w:sz w:val="18"/>
                <w:szCs w:val="18"/>
                <w:lang w:val="en-CA"/>
              </w:rPr>
              <w:t>100%</w:t>
            </w:r>
          </w:p>
        </w:tc>
      </w:tr>
      <w:tr w:rsidR="0032091D" w:rsidRPr="001B0B4A" w14:paraId="2697D0FB" w14:textId="77777777" w:rsidTr="00FB56EB">
        <w:tc>
          <w:tcPr>
            <w:tcW w:w="4554" w:type="dxa"/>
          </w:tcPr>
          <w:p w14:paraId="5D49DF64" w14:textId="77777777" w:rsidR="0032091D" w:rsidRPr="001B0B4A" w:rsidRDefault="0032091D" w:rsidP="001B0B4A">
            <w:pPr>
              <w:pStyle w:val="ListParagraph"/>
              <w:ind w:left="0"/>
              <w:jc w:val="both"/>
              <w:rPr>
                <w:sz w:val="18"/>
                <w:szCs w:val="18"/>
                <w:lang w:val="en-CA"/>
              </w:rPr>
            </w:pPr>
            <w:r w:rsidRPr="001B0B4A">
              <w:rPr>
                <w:sz w:val="18"/>
                <w:szCs w:val="18"/>
                <w:lang w:val="en-CA"/>
              </w:rPr>
              <w:t xml:space="preserve">Tego Mining Limited </w:t>
            </w:r>
          </w:p>
        </w:tc>
        <w:tc>
          <w:tcPr>
            <w:tcW w:w="2160" w:type="dxa"/>
          </w:tcPr>
          <w:p w14:paraId="760BD4D1" w14:textId="77777777" w:rsidR="0032091D" w:rsidRPr="001B0B4A" w:rsidRDefault="0032091D" w:rsidP="001B0B4A">
            <w:pPr>
              <w:pStyle w:val="ListParagraph"/>
              <w:ind w:left="0"/>
              <w:jc w:val="both"/>
              <w:rPr>
                <w:sz w:val="18"/>
                <w:szCs w:val="18"/>
                <w:lang w:val="en-CA"/>
              </w:rPr>
            </w:pPr>
            <w:r w:rsidRPr="001B0B4A">
              <w:rPr>
                <w:sz w:val="18"/>
                <w:szCs w:val="18"/>
                <w:lang w:val="en-CA"/>
              </w:rPr>
              <w:t>British Virgin Islands</w:t>
            </w:r>
          </w:p>
        </w:tc>
        <w:tc>
          <w:tcPr>
            <w:tcW w:w="1440" w:type="dxa"/>
          </w:tcPr>
          <w:p w14:paraId="3EF05FCB" w14:textId="77777777" w:rsidR="0032091D" w:rsidRPr="001B0B4A" w:rsidRDefault="0032091D" w:rsidP="001B0B4A">
            <w:pPr>
              <w:pStyle w:val="ListParagraph"/>
              <w:ind w:left="0"/>
              <w:jc w:val="both"/>
              <w:rPr>
                <w:sz w:val="18"/>
                <w:szCs w:val="18"/>
                <w:lang w:val="en-CA"/>
              </w:rPr>
            </w:pPr>
            <w:r w:rsidRPr="001B0B4A">
              <w:rPr>
                <w:sz w:val="18"/>
                <w:szCs w:val="18"/>
                <w:lang w:val="en-CA"/>
              </w:rPr>
              <w:t>100%</w:t>
            </w:r>
          </w:p>
        </w:tc>
      </w:tr>
      <w:tr w:rsidR="0032091D" w:rsidRPr="001B0B4A" w14:paraId="0811A47D" w14:textId="77777777" w:rsidTr="00FB56EB">
        <w:tc>
          <w:tcPr>
            <w:tcW w:w="4554" w:type="dxa"/>
          </w:tcPr>
          <w:p w14:paraId="2938E5AE" w14:textId="77777777" w:rsidR="0032091D" w:rsidRPr="001B0B4A" w:rsidRDefault="0032091D" w:rsidP="001B0B4A">
            <w:pPr>
              <w:pStyle w:val="ListParagraph"/>
              <w:ind w:left="0"/>
              <w:jc w:val="both"/>
              <w:rPr>
                <w:sz w:val="18"/>
                <w:szCs w:val="18"/>
                <w:lang w:val="en-CA"/>
              </w:rPr>
            </w:pPr>
            <w:r w:rsidRPr="001B0B4A">
              <w:rPr>
                <w:sz w:val="18"/>
                <w:szCs w:val="18"/>
                <w:lang w:val="en-CA"/>
              </w:rPr>
              <w:t>Kalo Exploration Pte Limited</w:t>
            </w:r>
          </w:p>
        </w:tc>
        <w:tc>
          <w:tcPr>
            <w:tcW w:w="2160" w:type="dxa"/>
          </w:tcPr>
          <w:p w14:paraId="06D01C68" w14:textId="77777777" w:rsidR="0032091D" w:rsidRPr="001B0B4A" w:rsidRDefault="0032091D" w:rsidP="001B0B4A">
            <w:pPr>
              <w:pStyle w:val="ListParagraph"/>
              <w:ind w:left="0"/>
              <w:jc w:val="both"/>
              <w:rPr>
                <w:sz w:val="18"/>
                <w:szCs w:val="18"/>
                <w:lang w:val="en-CA"/>
              </w:rPr>
            </w:pPr>
            <w:r w:rsidRPr="001B0B4A">
              <w:rPr>
                <w:sz w:val="18"/>
                <w:szCs w:val="18"/>
                <w:lang w:val="en-CA"/>
              </w:rPr>
              <w:t>Fiji</w:t>
            </w:r>
          </w:p>
        </w:tc>
        <w:tc>
          <w:tcPr>
            <w:tcW w:w="1440" w:type="dxa"/>
          </w:tcPr>
          <w:p w14:paraId="78DE6D3D" w14:textId="77777777" w:rsidR="0032091D" w:rsidRPr="001B0B4A" w:rsidRDefault="0032091D" w:rsidP="001B0B4A">
            <w:pPr>
              <w:pStyle w:val="ListParagraph"/>
              <w:ind w:left="0"/>
              <w:jc w:val="both"/>
              <w:rPr>
                <w:sz w:val="18"/>
                <w:szCs w:val="18"/>
                <w:lang w:val="en-CA"/>
              </w:rPr>
            </w:pPr>
            <w:r w:rsidRPr="001B0B4A">
              <w:rPr>
                <w:sz w:val="18"/>
                <w:szCs w:val="18"/>
                <w:lang w:val="en-CA"/>
              </w:rPr>
              <w:t>100%</w:t>
            </w:r>
          </w:p>
        </w:tc>
      </w:tr>
    </w:tbl>
    <w:p w14:paraId="27E01578" w14:textId="77777777" w:rsidR="0032091D" w:rsidRPr="001B0B4A" w:rsidRDefault="0032091D" w:rsidP="001B0B4A">
      <w:pPr>
        <w:pStyle w:val="ListParagraph"/>
        <w:ind w:left="1134"/>
        <w:jc w:val="both"/>
        <w:rPr>
          <w:sz w:val="18"/>
          <w:szCs w:val="18"/>
          <w:lang w:val="en-CA"/>
        </w:rPr>
      </w:pPr>
    </w:p>
    <w:p w14:paraId="5AA47010" w14:textId="77777777" w:rsidR="0032091D" w:rsidRPr="001B0B4A" w:rsidRDefault="0032091D" w:rsidP="001B0B4A">
      <w:pPr>
        <w:pStyle w:val="ListParagraph"/>
        <w:ind w:left="709"/>
        <w:jc w:val="both"/>
        <w:rPr>
          <w:sz w:val="18"/>
          <w:szCs w:val="18"/>
          <w:lang w:val="en-CA"/>
        </w:rPr>
      </w:pPr>
      <w:r w:rsidRPr="001B0B4A">
        <w:rPr>
          <w:sz w:val="18"/>
          <w:szCs w:val="18"/>
          <w:lang w:val="en-CA"/>
        </w:rPr>
        <w:t>All inter-company transactions, balances, income and expenses are eliminated on consolidation.</w:t>
      </w:r>
    </w:p>
    <w:p w14:paraId="716BFCFC" w14:textId="77777777" w:rsidR="0032091D" w:rsidRPr="001B0B4A" w:rsidRDefault="0032091D" w:rsidP="001B0B4A">
      <w:pPr>
        <w:ind w:left="562"/>
        <w:rPr>
          <w:sz w:val="18"/>
          <w:szCs w:val="18"/>
          <w:lang w:val="en-CA"/>
        </w:rPr>
      </w:pPr>
    </w:p>
    <w:p w14:paraId="56D55452" w14:textId="77094F94" w:rsidR="0032091D" w:rsidRPr="001B0B4A" w:rsidRDefault="0032091D" w:rsidP="001B0B4A">
      <w:pPr>
        <w:pStyle w:val="ListParagraph"/>
        <w:numPr>
          <w:ilvl w:val="1"/>
          <w:numId w:val="1"/>
        </w:numPr>
        <w:ind w:left="1134" w:hanging="567"/>
        <w:rPr>
          <w:b/>
          <w:sz w:val="18"/>
          <w:szCs w:val="18"/>
          <w:lang w:val="en-CA"/>
        </w:rPr>
      </w:pPr>
      <w:r w:rsidRPr="001B0B4A">
        <w:rPr>
          <w:b/>
          <w:sz w:val="18"/>
          <w:szCs w:val="18"/>
          <w:lang w:val="en-CA"/>
        </w:rPr>
        <w:t>Cash</w:t>
      </w:r>
    </w:p>
    <w:p w14:paraId="5110A288" w14:textId="3B3EE444" w:rsidR="0032091D" w:rsidRPr="001B0B4A" w:rsidRDefault="0032091D" w:rsidP="001B0B4A">
      <w:pPr>
        <w:pStyle w:val="ListParagraph"/>
        <w:ind w:left="1134"/>
        <w:rPr>
          <w:sz w:val="18"/>
          <w:szCs w:val="18"/>
          <w:lang w:val="en-CA"/>
        </w:rPr>
      </w:pPr>
    </w:p>
    <w:p w14:paraId="063825F5" w14:textId="6B6F5AA6" w:rsidR="0032091D" w:rsidRPr="001B0B4A" w:rsidRDefault="0032091D" w:rsidP="001B0B4A">
      <w:pPr>
        <w:pStyle w:val="ListParagraph"/>
        <w:ind w:left="1134"/>
        <w:jc w:val="both"/>
        <w:rPr>
          <w:sz w:val="18"/>
          <w:szCs w:val="18"/>
          <w:lang w:val="en-CA"/>
        </w:rPr>
      </w:pPr>
      <w:r w:rsidRPr="001B0B4A">
        <w:rPr>
          <w:sz w:val="18"/>
          <w:szCs w:val="18"/>
          <w:lang w:val="en-CA"/>
        </w:rPr>
        <w:t>Cash shown on the balance sheet is comprised of cash held in banks and cash held in trust account.</w:t>
      </w:r>
    </w:p>
    <w:p w14:paraId="3314E6B8" w14:textId="29F59368" w:rsidR="0032091D" w:rsidRPr="001B0B4A" w:rsidRDefault="0032091D" w:rsidP="001B0B4A">
      <w:pPr>
        <w:pStyle w:val="ListParagraph"/>
        <w:ind w:left="1134"/>
        <w:jc w:val="both"/>
        <w:rPr>
          <w:sz w:val="18"/>
          <w:szCs w:val="18"/>
          <w:lang w:val="en-CA"/>
        </w:rPr>
      </w:pPr>
    </w:p>
    <w:p w14:paraId="3384FBD3" w14:textId="601A1373" w:rsidR="00566371" w:rsidRPr="00F56EAC" w:rsidRDefault="00566371" w:rsidP="00566371">
      <w:pPr>
        <w:pStyle w:val="ListParagraph"/>
        <w:ind w:left="1134"/>
        <w:jc w:val="both"/>
        <w:rPr>
          <w:sz w:val="18"/>
          <w:szCs w:val="18"/>
          <w:lang w:val="en-CA"/>
        </w:rPr>
      </w:pPr>
      <w:r w:rsidRPr="00F56EAC">
        <w:rPr>
          <w:sz w:val="18"/>
          <w:szCs w:val="18"/>
          <w:lang w:val="en-CA"/>
        </w:rPr>
        <w:t xml:space="preserve">As at </w:t>
      </w:r>
      <w:r>
        <w:rPr>
          <w:sz w:val="18"/>
          <w:szCs w:val="18"/>
          <w:lang w:val="en-CA"/>
        </w:rPr>
        <w:t>February 28, 2025</w:t>
      </w:r>
      <w:r w:rsidRPr="00F56EAC">
        <w:rPr>
          <w:sz w:val="18"/>
          <w:szCs w:val="18"/>
          <w:lang w:val="en-CA"/>
        </w:rPr>
        <w:t>, the Company’s cash balance is $</w:t>
      </w:r>
      <w:r w:rsidR="0027298D">
        <w:rPr>
          <w:sz w:val="18"/>
          <w:szCs w:val="18"/>
          <w:lang w:val="en-CA"/>
        </w:rPr>
        <w:t>120,382</w:t>
      </w:r>
      <w:r w:rsidRPr="00F56EAC">
        <w:rPr>
          <w:sz w:val="18"/>
          <w:szCs w:val="18"/>
          <w:lang w:val="en-CA"/>
        </w:rPr>
        <w:t xml:space="preserve"> (</w:t>
      </w:r>
      <w:r>
        <w:rPr>
          <w:sz w:val="18"/>
          <w:szCs w:val="18"/>
          <w:lang w:val="en-CA"/>
        </w:rPr>
        <w:t>August 31, 2024</w:t>
      </w:r>
      <w:r w:rsidRPr="00F56EAC">
        <w:rPr>
          <w:sz w:val="18"/>
          <w:szCs w:val="18"/>
          <w:lang w:val="en-CA"/>
        </w:rPr>
        <w:t xml:space="preserve"> - $</w:t>
      </w:r>
      <w:r>
        <w:rPr>
          <w:sz w:val="18"/>
          <w:szCs w:val="18"/>
          <w:lang w:val="en-CA"/>
        </w:rPr>
        <w:t>1,192,169</w:t>
      </w:r>
      <w:r w:rsidRPr="00F56EAC">
        <w:rPr>
          <w:sz w:val="18"/>
          <w:szCs w:val="18"/>
          <w:lang w:val="en-CA"/>
        </w:rPr>
        <w:t>). The Company has $</w:t>
      </w:r>
      <w:r>
        <w:rPr>
          <w:sz w:val="18"/>
          <w:szCs w:val="18"/>
          <w:lang w:val="en-CA"/>
        </w:rPr>
        <w:t xml:space="preserve">7,010 </w:t>
      </w:r>
      <w:r w:rsidRPr="00F56EAC">
        <w:rPr>
          <w:sz w:val="18"/>
          <w:szCs w:val="18"/>
          <w:lang w:val="en-CA"/>
        </w:rPr>
        <w:t>(</w:t>
      </w:r>
      <w:r>
        <w:rPr>
          <w:sz w:val="18"/>
          <w:szCs w:val="18"/>
          <w:lang w:val="en-CA"/>
        </w:rPr>
        <w:t xml:space="preserve">August 31, </w:t>
      </w:r>
      <w:r w:rsidRPr="00F56EAC">
        <w:rPr>
          <w:sz w:val="18"/>
          <w:szCs w:val="18"/>
          <w:lang w:val="en-CA"/>
        </w:rPr>
        <w:t>20</w:t>
      </w:r>
      <w:r>
        <w:rPr>
          <w:sz w:val="18"/>
          <w:szCs w:val="18"/>
          <w:lang w:val="en-CA"/>
        </w:rPr>
        <w:t>24</w:t>
      </w:r>
      <w:r w:rsidRPr="00F56EAC">
        <w:rPr>
          <w:sz w:val="18"/>
          <w:szCs w:val="18"/>
          <w:lang w:val="en-CA"/>
        </w:rPr>
        <w:t xml:space="preserve"> - $</w:t>
      </w:r>
      <w:r>
        <w:rPr>
          <w:sz w:val="18"/>
          <w:szCs w:val="18"/>
          <w:lang w:val="en-CA"/>
        </w:rPr>
        <w:t>6,927</w:t>
      </w:r>
      <w:r w:rsidRPr="00F56EAC">
        <w:rPr>
          <w:sz w:val="18"/>
          <w:szCs w:val="18"/>
          <w:lang w:val="en-CA"/>
        </w:rPr>
        <w:t xml:space="preserve">) of restricted cash as at </w:t>
      </w:r>
      <w:r>
        <w:rPr>
          <w:sz w:val="18"/>
          <w:szCs w:val="18"/>
          <w:lang w:val="en-CA"/>
        </w:rPr>
        <w:t>February 28, 2025</w:t>
      </w:r>
      <w:r w:rsidRPr="00F56EAC">
        <w:rPr>
          <w:sz w:val="18"/>
          <w:szCs w:val="18"/>
          <w:lang w:val="en-CA"/>
        </w:rPr>
        <w:t xml:space="preserve">. Restricted cash is held as security deposit for credit card payments by a bank. </w:t>
      </w:r>
    </w:p>
    <w:p w14:paraId="1C45BB0D" w14:textId="74AE5FC1" w:rsidR="0032091D" w:rsidRPr="001B0B4A" w:rsidRDefault="0032091D" w:rsidP="001B0B4A">
      <w:pPr>
        <w:pStyle w:val="ListParagraph"/>
        <w:ind w:left="1134"/>
        <w:rPr>
          <w:sz w:val="18"/>
          <w:szCs w:val="18"/>
          <w:lang w:val="en-CA"/>
        </w:rPr>
      </w:pPr>
    </w:p>
    <w:p w14:paraId="3A259B6B" w14:textId="6C75A773" w:rsidR="0032091D" w:rsidRPr="001B0B4A" w:rsidRDefault="0032091D" w:rsidP="001B0B4A">
      <w:pPr>
        <w:pStyle w:val="ListParagraph"/>
        <w:numPr>
          <w:ilvl w:val="1"/>
          <w:numId w:val="1"/>
        </w:numPr>
        <w:ind w:left="1134" w:hanging="567"/>
        <w:rPr>
          <w:b/>
          <w:sz w:val="18"/>
          <w:szCs w:val="18"/>
          <w:lang w:val="en-CA"/>
        </w:rPr>
      </w:pPr>
      <w:r w:rsidRPr="001B0B4A">
        <w:rPr>
          <w:b/>
          <w:sz w:val="18"/>
          <w:szCs w:val="18"/>
          <w:lang w:val="en-CA"/>
        </w:rPr>
        <w:t>Equipment</w:t>
      </w:r>
    </w:p>
    <w:p w14:paraId="4FC82C77" w14:textId="78A5D1EC" w:rsidR="0032091D" w:rsidRPr="001B0B4A" w:rsidRDefault="0032091D" w:rsidP="001B0B4A">
      <w:pPr>
        <w:pStyle w:val="ListParagraph"/>
        <w:ind w:left="1440"/>
        <w:rPr>
          <w:b/>
          <w:sz w:val="18"/>
          <w:szCs w:val="18"/>
          <w:lang w:val="en-CA"/>
        </w:rPr>
      </w:pPr>
    </w:p>
    <w:p w14:paraId="4D5EADD7" w14:textId="3C9EBB7D" w:rsidR="0032091D" w:rsidRPr="001B0B4A" w:rsidRDefault="0032091D" w:rsidP="001B0B4A">
      <w:pPr>
        <w:pStyle w:val="ListParagraph"/>
        <w:ind w:left="1134"/>
        <w:rPr>
          <w:b/>
          <w:i/>
          <w:sz w:val="18"/>
          <w:szCs w:val="18"/>
          <w:lang w:val="en-CA"/>
        </w:rPr>
      </w:pPr>
      <w:r w:rsidRPr="001B0B4A">
        <w:rPr>
          <w:b/>
          <w:i/>
          <w:sz w:val="18"/>
          <w:szCs w:val="18"/>
          <w:lang w:val="en-CA"/>
        </w:rPr>
        <w:t>i) Recognition and measurement</w:t>
      </w:r>
    </w:p>
    <w:p w14:paraId="443FFE6D" w14:textId="308B812E" w:rsidR="0032091D" w:rsidRPr="001B0B4A" w:rsidRDefault="0032091D" w:rsidP="001B0B4A">
      <w:pPr>
        <w:pStyle w:val="ListParagraph"/>
        <w:ind w:left="1134"/>
        <w:rPr>
          <w:b/>
          <w:i/>
          <w:sz w:val="18"/>
          <w:szCs w:val="18"/>
          <w:lang w:val="en-CA"/>
        </w:rPr>
      </w:pPr>
    </w:p>
    <w:p w14:paraId="670A3EDD" w14:textId="367BAD9C" w:rsidR="0032091D" w:rsidRPr="001B0B4A" w:rsidRDefault="0032091D" w:rsidP="001B0B4A">
      <w:pPr>
        <w:pStyle w:val="ListParagraph"/>
        <w:ind w:left="1134"/>
        <w:jc w:val="both"/>
        <w:rPr>
          <w:sz w:val="18"/>
          <w:szCs w:val="18"/>
          <w:lang w:val="en-CA"/>
        </w:rPr>
      </w:pPr>
      <w:r w:rsidRPr="001B0B4A">
        <w:rPr>
          <w:sz w:val="18"/>
          <w:szCs w:val="18"/>
          <w:lang w:val="en-CA"/>
        </w:rPr>
        <w:t xml:space="preserve">Items of equipment are measured initially at cost, unless they are acquired as part of a business combination in which case they are initially measured at fair value. Thereafter, equipment is recorded net of accumulated depreciation and accumulated impairment losses. Cost includes expenditures that are directly attributable to the acquisition of the asset. The cost of self-constructed assets includes the cost of materials and direct labour, any other costs directly attributable to bringing the assets to a working condition for their intended use, estimated decommissioning provisions and borrowing costs on qualifying assets. </w:t>
      </w:r>
      <w:r w:rsidRPr="001B0B4A">
        <w:rPr>
          <w:sz w:val="18"/>
          <w:szCs w:val="18"/>
          <w:lang w:val="en-CA"/>
        </w:rPr>
        <w:br w:type="page"/>
      </w:r>
    </w:p>
    <w:p w14:paraId="7F4B7F53" w14:textId="163D6F28" w:rsidR="0032091D" w:rsidRPr="001B0B4A" w:rsidRDefault="0032091D"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09F1BA6F" w14:textId="5083A25C" w:rsidR="0032091D" w:rsidRPr="001B0B4A" w:rsidRDefault="0032091D" w:rsidP="001B0B4A">
      <w:pPr>
        <w:jc w:val="both"/>
        <w:rPr>
          <w:b/>
          <w:sz w:val="18"/>
          <w:szCs w:val="18"/>
          <w:lang w:val="en-CA"/>
        </w:rPr>
      </w:pPr>
    </w:p>
    <w:p w14:paraId="370F4580" w14:textId="7B61BAB3" w:rsidR="0032091D" w:rsidRPr="001B0B4A" w:rsidRDefault="0032091D" w:rsidP="001B0B4A">
      <w:pPr>
        <w:jc w:val="both"/>
        <w:rPr>
          <w:b/>
          <w:sz w:val="18"/>
          <w:szCs w:val="18"/>
          <w:lang w:val="en-CA"/>
        </w:rPr>
      </w:pPr>
      <w:r w:rsidRPr="001B0B4A">
        <w:rPr>
          <w:b/>
          <w:sz w:val="18"/>
          <w:szCs w:val="18"/>
          <w:lang w:val="en-CA"/>
        </w:rPr>
        <w:tab/>
        <w:t>(c)</w:t>
      </w:r>
      <w:r w:rsidRPr="001B0B4A">
        <w:rPr>
          <w:b/>
          <w:sz w:val="18"/>
          <w:szCs w:val="18"/>
          <w:lang w:val="en-CA"/>
        </w:rPr>
        <w:tab/>
        <w:t>Equipment (Continued)</w:t>
      </w:r>
    </w:p>
    <w:p w14:paraId="47E88656" w14:textId="4B96C9BB" w:rsidR="00201D9B" w:rsidRPr="001B0B4A" w:rsidRDefault="00201D9B" w:rsidP="001B0B4A">
      <w:pPr>
        <w:jc w:val="both"/>
        <w:rPr>
          <w:b/>
          <w:sz w:val="18"/>
          <w:szCs w:val="18"/>
          <w:lang w:val="en-CA"/>
        </w:rPr>
      </w:pPr>
    </w:p>
    <w:p w14:paraId="72ED6F42" w14:textId="76117F94" w:rsidR="00201D9B" w:rsidRPr="001B0B4A" w:rsidRDefault="00201D9B" w:rsidP="001B0B4A">
      <w:pPr>
        <w:jc w:val="both"/>
        <w:rPr>
          <w:sz w:val="18"/>
          <w:szCs w:val="18"/>
          <w:lang w:val="en-CA"/>
        </w:rPr>
      </w:pPr>
      <w:r w:rsidRPr="001B0B4A">
        <w:rPr>
          <w:b/>
          <w:sz w:val="18"/>
          <w:szCs w:val="18"/>
          <w:lang w:val="en-CA"/>
        </w:rPr>
        <w:tab/>
      </w:r>
      <w:r w:rsidRPr="001B0B4A">
        <w:rPr>
          <w:b/>
          <w:sz w:val="18"/>
          <w:szCs w:val="18"/>
          <w:lang w:val="en-CA"/>
        </w:rPr>
        <w:tab/>
      </w:r>
      <w:r w:rsidRPr="001B0B4A">
        <w:rPr>
          <w:b/>
          <w:i/>
          <w:sz w:val="18"/>
          <w:szCs w:val="18"/>
          <w:lang w:val="en-CA"/>
        </w:rPr>
        <w:t>i) Recognition and measurement</w:t>
      </w:r>
      <w:r w:rsidR="00241129" w:rsidRPr="001B0B4A">
        <w:rPr>
          <w:b/>
          <w:i/>
          <w:sz w:val="18"/>
          <w:szCs w:val="18"/>
          <w:lang w:val="en-CA"/>
        </w:rPr>
        <w:t xml:space="preserve"> (Continued)</w:t>
      </w:r>
    </w:p>
    <w:p w14:paraId="208A3A75" w14:textId="5C2F67DA" w:rsidR="0032091D" w:rsidRPr="001B0B4A" w:rsidRDefault="0032091D" w:rsidP="001B0B4A">
      <w:pPr>
        <w:jc w:val="both"/>
        <w:rPr>
          <w:sz w:val="18"/>
          <w:szCs w:val="18"/>
          <w:lang w:val="en-CA"/>
        </w:rPr>
      </w:pPr>
    </w:p>
    <w:p w14:paraId="71F1570B" w14:textId="280741B7" w:rsidR="0032091D" w:rsidRPr="001B0B4A" w:rsidRDefault="0032091D" w:rsidP="001B0B4A">
      <w:pPr>
        <w:ind w:left="1124"/>
        <w:jc w:val="both"/>
        <w:rPr>
          <w:sz w:val="18"/>
          <w:szCs w:val="18"/>
          <w:lang w:val="en-CA"/>
        </w:rPr>
      </w:pPr>
      <w:r w:rsidRPr="001B0B4A">
        <w:rPr>
          <w:sz w:val="18"/>
          <w:szCs w:val="18"/>
          <w:lang w:val="en-CA"/>
        </w:rPr>
        <w:t>Cost may also include any gain or loss realized on foreign currency transactions directly attributable to the purchase or construction of equipment. Purchased software that is integral to the functionality of the related equipment is capitalized as part of that equipment. When parts of an item of equipment have different useful lives, they are accounted for as separate components of equipment. The gain or loss on disposal of an item of equipment is determined by comparing the proceeds from disposal with the carrying amount of equipment, and are recognized within other expense or income in earnings.</w:t>
      </w:r>
    </w:p>
    <w:p w14:paraId="79E418D2" w14:textId="3970D29C" w:rsidR="001E662F" w:rsidRPr="001B0B4A" w:rsidRDefault="001E662F" w:rsidP="001B0B4A">
      <w:pPr>
        <w:jc w:val="both"/>
        <w:rPr>
          <w:rFonts w:cs="Arial"/>
          <w:b/>
          <w:sz w:val="18"/>
          <w:szCs w:val="18"/>
        </w:rPr>
      </w:pPr>
    </w:p>
    <w:p w14:paraId="1CDFC944" w14:textId="7C15DEFB" w:rsidR="00201D9B" w:rsidRPr="001B0B4A" w:rsidRDefault="00201D9B" w:rsidP="001B0B4A">
      <w:pPr>
        <w:ind w:left="562" w:firstLine="562"/>
        <w:jc w:val="both"/>
        <w:rPr>
          <w:b/>
          <w:i/>
          <w:sz w:val="18"/>
          <w:szCs w:val="18"/>
          <w:lang w:val="en-CA"/>
        </w:rPr>
      </w:pPr>
      <w:r w:rsidRPr="001B0B4A">
        <w:rPr>
          <w:b/>
          <w:i/>
          <w:sz w:val="18"/>
          <w:szCs w:val="18"/>
          <w:lang w:val="en-CA"/>
        </w:rPr>
        <w:t>ii) Subsequent costs</w:t>
      </w:r>
    </w:p>
    <w:p w14:paraId="5038F76A" w14:textId="6E18476E" w:rsidR="00201D9B" w:rsidRPr="001B0B4A" w:rsidRDefault="00201D9B" w:rsidP="001B0B4A">
      <w:pPr>
        <w:jc w:val="both"/>
        <w:rPr>
          <w:b/>
          <w:i/>
          <w:sz w:val="18"/>
          <w:szCs w:val="18"/>
          <w:lang w:val="en-CA"/>
        </w:rPr>
      </w:pPr>
    </w:p>
    <w:p w14:paraId="347882D0" w14:textId="4047193F" w:rsidR="00201D9B" w:rsidRPr="001B0B4A" w:rsidRDefault="00201D9B" w:rsidP="001B0B4A">
      <w:pPr>
        <w:ind w:left="1124"/>
        <w:jc w:val="both"/>
        <w:rPr>
          <w:sz w:val="18"/>
          <w:szCs w:val="18"/>
          <w:lang w:val="en-CA"/>
        </w:rPr>
      </w:pPr>
      <w:r w:rsidRPr="001B0B4A">
        <w:rPr>
          <w:sz w:val="18"/>
          <w:szCs w:val="18"/>
          <w:lang w:val="en-CA"/>
        </w:rPr>
        <w:t>The cost of replacing a part of an item of equipment is recognized in the carrying amount of the item if it is probable that the future economic benefits embodied within the part will flow to the Company, and its cost can be measured reliably. The carrying amount of the replaced part is derecognized and recorded as depreciation expense. The cost of maintenance and repair expenses of the equipment are recognized in earnings as incurred.</w:t>
      </w:r>
    </w:p>
    <w:p w14:paraId="0E3F2F38" w14:textId="02A04F8C" w:rsidR="00201D9B" w:rsidRPr="001B0B4A" w:rsidRDefault="00201D9B" w:rsidP="001B0B4A">
      <w:pPr>
        <w:jc w:val="both"/>
        <w:rPr>
          <w:b/>
          <w:sz w:val="18"/>
          <w:szCs w:val="18"/>
          <w:lang w:val="en-CA"/>
        </w:rPr>
      </w:pPr>
    </w:p>
    <w:p w14:paraId="29034007" w14:textId="4EC8AF88" w:rsidR="00201D9B" w:rsidRPr="001B0B4A" w:rsidRDefault="00201D9B" w:rsidP="001B0B4A">
      <w:pPr>
        <w:ind w:left="562" w:firstLine="562"/>
        <w:jc w:val="both"/>
        <w:rPr>
          <w:b/>
          <w:i/>
          <w:sz w:val="18"/>
          <w:szCs w:val="18"/>
          <w:lang w:val="en-CA"/>
        </w:rPr>
      </w:pPr>
      <w:r w:rsidRPr="001B0B4A">
        <w:rPr>
          <w:b/>
          <w:i/>
          <w:sz w:val="18"/>
          <w:szCs w:val="18"/>
          <w:lang w:val="en-CA"/>
        </w:rPr>
        <w:t xml:space="preserve">iii) Depreciation </w:t>
      </w:r>
    </w:p>
    <w:p w14:paraId="7CBC075C" w14:textId="0402D571" w:rsidR="00201D9B" w:rsidRPr="001B0B4A" w:rsidRDefault="00201D9B" w:rsidP="001B0B4A">
      <w:pPr>
        <w:jc w:val="both"/>
        <w:rPr>
          <w:sz w:val="18"/>
          <w:szCs w:val="18"/>
          <w:lang w:val="en-CA"/>
        </w:rPr>
      </w:pPr>
    </w:p>
    <w:p w14:paraId="547344D0" w14:textId="04B5B4D9" w:rsidR="00201D9B" w:rsidRPr="001B0B4A" w:rsidRDefault="00201D9B" w:rsidP="001B0B4A">
      <w:pPr>
        <w:ind w:left="1124"/>
        <w:jc w:val="both"/>
        <w:rPr>
          <w:sz w:val="18"/>
          <w:szCs w:val="18"/>
          <w:lang w:val="en-CA"/>
        </w:rPr>
      </w:pPr>
      <w:r w:rsidRPr="001B0B4A">
        <w:rPr>
          <w:sz w:val="18"/>
          <w:szCs w:val="18"/>
          <w:lang w:val="en-CA"/>
        </w:rPr>
        <w:t>Depreciation is based on the cost of an asset less its residual value. Depreciation is recognized in earnings on a straight line or declining balance basis, which most closely reflects the expected pattern of consumption of the future economic benefits embodied in the asset. Depreciation methods, useful lives, economic lives and residual values are reviewed annually and adjusted if appropriate.</w:t>
      </w:r>
    </w:p>
    <w:p w14:paraId="6523CB15" w14:textId="49E78E5F" w:rsidR="00201D9B" w:rsidRPr="001B0B4A" w:rsidRDefault="00201D9B" w:rsidP="001B0B4A">
      <w:pPr>
        <w:jc w:val="both"/>
        <w:rPr>
          <w:sz w:val="18"/>
          <w:szCs w:val="18"/>
          <w:lang w:val="en-CA"/>
        </w:rPr>
      </w:pPr>
    </w:p>
    <w:p w14:paraId="2932D792" w14:textId="65DCAA3C" w:rsidR="00201D9B" w:rsidRPr="001B0B4A" w:rsidRDefault="00201D9B" w:rsidP="001B0B4A">
      <w:pPr>
        <w:ind w:left="562" w:firstLine="562"/>
        <w:jc w:val="both"/>
        <w:rPr>
          <w:sz w:val="18"/>
          <w:szCs w:val="18"/>
          <w:lang w:val="en-CA"/>
        </w:rPr>
      </w:pPr>
      <w:r w:rsidRPr="001B0B4A">
        <w:rPr>
          <w:sz w:val="18"/>
          <w:szCs w:val="18"/>
          <w:lang w:val="en-CA"/>
        </w:rPr>
        <w:t>The following table outlines the methods used to depreciate equipment:</w:t>
      </w:r>
    </w:p>
    <w:p w14:paraId="1E84C7F2" w14:textId="5D7BBB6D" w:rsidR="00201D9B" w:rsidRPr="001B0B4A" w:rsidRDefault="00201D9B" w:rsidP="001B0B4A">
      <w:pPr>
        <w:jc w:val="both"/>
        <w:rPr>
          <w:sz w:val="18"/>
          <w:szCs w:val="18"/>
          <w:lang w:val="en-CA"/>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52"/>
      </w:tblGrid>
      <w:tr w:rsidR="00201D9B" w:rsidRPr="001B0B4A" w14:paraId="24DDEB48" w14:textId="098EC3B7" w:rsidTr="00201D9B">
        <w:tc>
          <w:tcPr>
            <w:tcW w:w="4068" w:type="dxa"/>
          </w:tcPr>
          <w:p w14:paraId="66F74276" w14:textId="11F7118C" w:rsidR="00201D9B" w:rsidRPr="001B0B4A" w:rsidRDefault="00201D9B" w:rsidP="001B0B4A">
            <w:pPr>
              <w:jc w:val="both"/>
              <w:rPr>
                <w:sz w:val="18"/>
                <w:szCs w:val="18"/>
                <w:lang w:val="en-CA"/>
              </w:rPr>
            </w:pPr>
            <w:r w:rsidRPr="001B0B4A">
              <w:rPr>
                <w:sz w:val="18"/>
                <w:szCs w:val="18"/>
                <w:lang w:val="en-CA"/>
              </w:rPr>
              <w:t>Field equipment</w:t>
            </w:r>
          </w:p>
        </w:tc>
        <w:tc>
          <w:tcPr>
            <w:tcW w:w="4064" w:type="dxa"/>
          </w:tcPr>
          <w:p w14:paraId="36BDA7DF" w14:textId="2848BD31" w:rsidR="00201D9B" w:rsidRPr="001B0B4A" w:rsidRDefault="00201D9B" w:rsidP="001B0B4A">
            <w:pPr>
              <w:jc w:val="both"/>
              <w:rPr>
                <w:sz w:val="18"/>
                <w:szCs w:val="18"/>
                <w:lang w:val="en-CA"/>
              </w:rPr>
            </w:pPr>
            <w:r w:rsidRPr="001B0B4A">
              <w:rPr>
                <w:sz w:val="18"/>
                <w:szCs w:val="18"/>
                <w:lang w:val="en-CA"/>
              </w:rPr>
              <w:t>Straight line – 20%</w:t>
            </w:r>
          </w:p>
        </w:tc>
      </w:tr>
      <w:tr w:rsidR="00201D9B" w:rsidRPr="001B0B4A" w14:paraId="11641E7E" w14:textId="5468D576" w:rsidTr="00201D9B">
        <w:tc>
          <w:tcPr>
            <w:tcW w:w="4068" w:type="dxa"/>
          </w:tcPr>
          <w:p w14:paraId="7097F7C1" w14:textId="529AB919" w:rsidR="00201D9B" w:rsidRPr="001B0B4A" w:rsidRDefault="00201D9B" w:rsidP="001B0B4A">
            <w:pPr>
              <w:jc w:val="both"/>
              <w:rPr>
                <w:sz w:val="18"/>
                <w:szCs w:val="18"/>
                <w:lang w:val="en-CA"/>
              </w:rPr>
            </w:pPr>
            <w:r w:rsidRPr="001B0B4A">
              <w:rPr>
                <w:sz w:val="18"/>
                <w:szCs w:val="18"/>
                <w:lang w:val="en-CA"/>
              </w:rPr>
              <w:t>Office equipment</w:t>
            </w:r>
          </w:p>
        </w:tc>
        <w:tc>
          <w:tcPr>
            <w:tcW w:w="4064" w:type="dxa"/>
          </w:tcPr>
          <w:p w14:paraId="110895B6" w14:textId="022B5BAE" w:rsidR="00201D9B" w:rsidRPr="001B0B4A" w:rsidRDefault="00201D9B" w:rsidP="001B0B4A">
            <w:pPr>
              <w:jc w:val="both"/>
              <w:rPr>
                <w:sz w:val="18"/>
                <w:szCs w:val="18"/>
                <w:lang w:val="en-CA"/>
              </w:rPr>
            </w:pPr>
            <w:r w:rsidRPr="001B0B4A">
              <w:rPr>
                <w:sz w:val="18"/>
                <w:szCs w:val="18"/>
                <w:lang w:val="en-CA"/>
              </w:rPr>
              <w:t>Straight line – 20%</w:t>
            </w:r>
          </w:p>
        </w:tc>
      </w:tr>
      <w:tr w:rsidR="00201D9B" w:rsidRPr="001B0B4A" w14:paraId="516CEBFB" w14:textId="5DC2EC66" w:rsidTr="00201D9B">
        <w:tc>
          <w:tcPr>
            <w:tcW w:w="4068" w:type="dxa"/>
          </w:tcPr>
          <w:p w14:paraId="48F2842A" w14:textId="15641D65" w:rsidR="00201D9B" w:rsidRPr="001B0B4A" w:rsidRDefault="00201D9B" w:rsidP="001B0B4A">
            <w:pPr>
              <w:jc w:val="both"/>
              <w:rPr>
                <w:sz w:val="18"/>
                <w:szCs w:val="18"/>
                <w:lang w:val="en-CA"/>
              </w:rPr>
            </w:pPr>
            <w:r w:rsidRPr="001B0B4A">
              <w:rPr>
                <w:sz w:val="18"/>
                <w:szCs w:val="18"/>
                <w:lang w:val="en-CA"/>
              </w:rPr>
              <w:t>Vehicles</w:t>
            </w:r>
          </w:p>
        </w:tc>
        <w:tc>
          <w:tcPr>
            <w:tcW w:w="4064" w:type="dxa"/>
          </w:tcPr>
          <w:p w14:paraId="1AC52889" w14:textId="707309B6" w:rsidR="00201D9B" w:rsidRPr="001B0B4A" w:rsidRDefault="00201D9B" w:rsidP="001B0B4A">
            <w:pPr>
              <w:jc w:val="both"/>
              <w:rPr>
                <w:sz w:val="18"/>
                <w:szCs w:val="18"/>
                <w:lang w:val="en-CA"/>
              </w:rPr>
            </w:pPr>
            <w:r w:rsidRPr="001B0B4A">
              <w:rPr>
                <w:sz w:val="18"/>
                <w:szCs w:val="18"/>
                <w:lang w:val="en-CA"/>
              </w:rPr>
              <w:t>Straight line – 30%</w:t>
            </w:r>
          </w:p>
          <w:p w14:paraId="18B0CB1E" w14:textId="08486E7A" w:rsidR="00201D9B" w:rsidRPr="001B0B4A" w:rsidRDefault="00201D9B" w:rsidP="001B0B4A">
            <w:pPr>
              <w:jc w:val="both"/>
              <w:rPr>
                <w:sz w:val="18"/>
                <w:szCs w:val="18"/>
                <w:lang w:val="en-CA"/>
              </w:rPr>
            </w:pPr>
          </w:p>
        </w:tc>
      </w:tr>
    </w:tbl>
    <w:p w14:paraId="322B3FF2" w14:textId="272187CD" w:rsidR="00201D9B" w:rsidRPr="001B0B4A" w:rsidRDefault="00543637" w:rsidP="001B0B4A">
      <w:pPr>
        <w:ind w:firstLine="562"/>
        <w:jc w:val="both"/>
        <w:rPr>
          <w:b/>
          <w:sz w:val="18"/>
          <w:szCs w:val="18"/>
          <w:lang w:val="en-CA"/>
        </w:rPr>
      </w:pPr>
      <w:r w:rsidRPr="001B0B4A">
        <w:rPr>
          <w:b/>
          <w:sz w:val="18"/>
          <w:szCs w:val="18"/>
          <w:lang w:val="en-CA"/>
        </w:rPr>
        <w:t>(d)</w:t>
      </w:r>
      <w:r w:rsidRPr="001B0B4A">
        <w:rPr>
          <w:b/>
          <w:sz w:val="18"/>
          <w:szCs w:val="18"/>
          <w:lang w:val="en-CA"/>
        </w:rPr>
        <w:tab/>
      </w:r>
      <w:r w:rsidR="00201D9B" w:rsidRPr="001B0B4A">
        <w:rPr>
          <w:b/>
          <w:sz w:val="18"/>
          <w:szCs w:val="18"/>
          <w:lang w:val="en-CA"/>
        </w:rPr>
        <w:t>Exploration and Evaluation Assets</w:t>
      </w:r>
    </w:p>
    <w:p w14:paraId="4040FC7C" w14:textId="771810C3" w:rsidR="00201D9B" w:rsidRPr="001B0B4A" w:rsidRDefault="00201D9B" w:rsidP="001B0B4A">
      <w:pPr>
        <w:pStyle w:val="ListParagraph"/>
        <w:ind w:left="1134"/>
        <w:rPr>
          <w:sz w:val="18"/>
          <w:szCs w:val="18"/>
          <w:lang w:val="en-CA"/>
        </w:rPr>
      </w:pPr>
    </w:p>
    <w:p w14:paraId="1822F0A9" w14:textId="636908E7" w:rsidR="00201D9B" w:rsidRPr="001B0B4A" w:rsidRDefault="00201D9B" w:rsidP="001B0B4A">
      <w:pPr>
        <w:pStyle w:val="ListParagraph"/>
        <w:ind w:left="1134"/>
        <w:jc w:val="both"/>
        <w:rPr>
          <w:sz w:val="18"/>
          <w:szCs w:val="18"/>
          <w:lang w:val="en-CA"/>
        </w:rPr>
      </w:pPr>
      <w:r w:rsidRPr="001B0B4A">
        <w:rPr>
          <w:sz w:val="18"/>
          <w:szCs w:val="18"/>
          <w:lang w:val="en-CA"/>
        </w:rPr>
        <w:t xml:space="preserve">Exploration and evaluation properties consist of payments to acquire property rights. Property acquisition costs are capitalized. Exploration and evaluation costs are expensed to the consolidated statement of loss and comprehensive loss in the period incurred until such time as it has been determined that a property has economically recoverable reserves, in which case subsequent costs are capitalized into development assets. </w:t>
      </w:r>
      <w:commentRangeStart w:id="23"/>
      <w:r w:rsidR="003A608C" w:rsidRPr="003A608C">
        <w:rPr>
          <w:sz w:val="18"/>
          <w:szCs w:val="18"/>
          <w:lang w:val="en-CA"/>
        </w:rPr>
        <w:t>The Company expenses all exploration and evaluation expenditures until such time as economic viability is established through a feasibility study, in accordance with IFRS 6.</w:t>
      </w:r>
      <w:commentRangeEnd w:id="23"/>
      <w:r w:rsidR="009955E9">
        <w:rPr>
          <w:rStyle w:val="CommentReference"/>
        </w:rPr>
        <w:commentReference w:id="23"/>
      </w:r>
    </w:p>
    <w:p w14:paraId="0F7749D5" w14:textId="09EAE840" w:rsidR="00201D9B" w:rsidRPr="001B0B4A" w:rsidRDefault="00201D9B" w:rsidP="001B0B4A">
      <w:pPr>
        <w:pStyle w:val="ListParagraph"/>
        <w:ind w:left="1134"/>
        <w:jc w:val="both"/>
        <w:rPr>
          <w:sz w:val="18"/>
          <w:szCs w:val="18"/>
          <w:lang w:val="en-CA"/>
        </w:rPr>
      </w:pPr>
    </w:p>
    <w:p w14:paraId="6E5819F6" w14:textId="11432C3E" w:rsidR="00201D9B" w:rsidRPr="001B0B4A" w:rsidRDefault="00201D9B" w:rsidP="001B0B4A">
      <w:pPr>
        <w:pStyle w:val="ListParagraph"/>
        <w:ind w:left="1134"/>
        <w:jc w:val="both"/>
        <w:rPr>
          <w:sz w:val="18"/>
          <w:szCs w:val="18"/>
          <w:lang w:val="en-CA"/>
        </w:rPr>
      </w:pPr>
      <w:r w:rsidRPr="001B0B4A">
        <w:rPr>
          <w:sz w:val="18"/>
          <w:szCs w:val="18"/>
          <w:lang w:val="en-CA"/>
        </w:rPr>
        <w:t>Development costs incurred on a mineral property are deferred once management has determined based on a feasibility study that a property is capable of economical commercial production as a result of having established proven and probable reserves. Developmental costs are carried at cost less accumulated depletion and accumulated impairment charges.  Exploration costs incurred prior to determining a property has economically recoverable resources are expensed as incurred.</w:t>
      </w:r>
    </w:p>
    <w:p w14:paraId="44E8EB4D" w14:textId="59050E3B" w:rsidR="00201D9B" w:rsidRPr="001B0B4A" w:rsidRDefault="00201D9B" w:rsidP="001B0B4A">
      <w:pPr>
        <w:pStyle w:val="ListParagraph"/>
        <w:ind w:left="1134"/>
        <w:jc w:val="both"/>
        <w:rPr>
          <w:sz w:val="18"/>
          <w:szCs w:val="18"/>
          <w:lang w:val="en-CA"/>
        </w:rPr>
      </w:pPr>
    </w:p>
    <w:p w14:paraId="64697B2C" w14:textId="736903F2" w:rsidR="00201D9B" w:rsidRPr="001B0B4A" w:rsidRDefault="00201D9B" w:rsidP="001B0B4A">
      <w:pPr>
        <w:rPr>
          <w:sz w:val="18"/>
          <w:szCs w:val="18"/>
          <w:lang w:val="en-CA"/>
        </w:rPr>
      </w:pPr>
      <w:r w:rsidRPr="001B0B4A">
        <w:rPr>
          <w:sz w:val="18"/>
          <w:szCs w:val="18"/>
          <w:lang w:val="en-CA"/>
        </w:rPr>
        <w:br w:type="page"/>
      </w:r>
    </w:p>
    <w:p w14:paraId="664683B4" w14:textId="5426C8BD" w:rsidR="00201D9B" w:rsidRPr="001B0B4A" w:rsidRDefault="00201D9B"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1F66473A" w14:textId="6EEFD2B3" w:rsidR="00201D9B" w:rsidRPr="001B0B4A" w:rsidRDefault="00201D9B" w:rsidP="001B0B4A">
      <w:pPr>
        <w:jc w:val="both"/>
        <w:rPr>
          <w:sz w:val="18"/>
          <w:szCs w:val="18"/>
          <w:lang w:val="en-CA"/>
        </w:rPr>
      </w:pPr>
    </w:p>
    <w:p w14:paraId="39BAC672" w14:textId="103B05FE" w:rsidR="00201D9B" w:rsidRPr="001B0B4A" w:rsidRDefault="00201D9B" w:rsidP="001B0B4A">
      <w:pPr>
        <w:ind w:firstLine="562"/>
        <w:rPr>
          <w:b/>
          <w:sz w:val="18"/>
          <w:szCs w:val="18"/>
          <w:lang w:val="en-CA"/>
        </w:rPr>
      </w:pPr>
      <w:r w:rsidRPr="001B0B4A">
        <w:rPr>
          <w:b/>
          <w:sz w:val="18"/>
          <w:szCs w:val="18"/>
          <w:lang w:val="en-CA"/>
        </w:rPr>
        <w:t>(d)</w:t>
      </w:r>
      <w:r w:rsidRPr="001B0B4A">
        <w:rPr>
          <w:b/>
          <w:sz w:val="18"/>
          <w:szCs w:val="18"/>
          <w:lang w:val="en-CA"/>
        </w:rPr>
        <w:tab/>
        <w:t>Exploration and Evaluation Assets</w:t>
      </w:r>
      <w:r w:rsidR="00241129" w:rsidRPr="001B0B4A">
        <w:rPr>
          <w:b/>
          <w:sz w:val="18"/>
          <w:szCs w:val="18"/>
          <w:lang w:val="en-CA"/>
        </w:rPr>
        <w:t xml:space="preserve"> (Continued)</w:t>
      </w:r>
    </w:p>
    <w:p w14:paraId="3A3782BB" w14:textId="3E18F9A0" w:rsidR="00201D9B" w:rsidRPr="001B0B4A" w:rsidRDefault="00201D9B" w:rsidP="001B0B4A">
      <w:pPr>
        <w:pStyle w:val="ListParagraph"/>
        <w:ind w:left="1134"/>
        <w:jc w:val="both"/>
        <w:rPr>
          <w:sz w:val="18"/>
          <w:szCs w:val="18"/>
          <w:lang w:val="en-CA"/>
        </w:rPr>
      </w:pPr>
    </w:p>
    <w:p w14:paraId="3697C942" w14:textId="7D115181" w:rsidR="00201D9B" w:rsidRPr="001B0B4A" w:rsidRDefault="00201D9B" w:rsidP="001B0B4A">
      <w:pPr>
        <w:pStyle w:val="ListParagraph"/>
        <w:ind w:left="1134"/>
        <w:jc w:val="both"/>
        <w:rPr>
          <w:sz w:val="18"/>
          <w:szCs w:val="18"/>
          <w:lang w:val="en-CA"/>
        </w:rPr>
      </w:pPr>
      <w:r w:rsidRPr="001B0B4A">
        <w:rPr>
          <w:sz w:val="18"/>
          <w:szCs w:val="18"/>
          <w:lang w:val="en-CA"/>
        </w:rPr>
        <w:t>At each reporting period, the Company assesses whether there is an indication that the exploration and evaluation assets may be impaired.  When impairment indicators exist, or when the decision to proceed with a particular project is taken based on its technical and commercial viability, the Company estimates the recoverable amount of exploration and evaluation asset and compares it against the carrying amount. The recoverable amount is the higher of the fair value less cost of disposal and the exploration and evaluation asset’s value in use.  If the carrying value exceeds the recoverable amount, an impairment loss is recorded in the consolidated statement of loss and comprehensive loss for the period.  In calculating the recoverable amount, the estimated future cash flows are discounted to their present value using a pre-tax discount rate that reflects current market assessment of the time value of money and the risks specific to the exploration and evaluation asset.  The cash flows are based on the best estimate of expected future cash flows from the continued use of the exploration and evaluation asset.</w:t>
      </w:r>
    </w:p>
    <w:p w14:paraId="7810AC1C" w14:textId="7D46F28C" w:rsidR="00201D9B" w:rsidRPr="001B0B4A" w:rsidRDefault="00201D9B" w:rsidP="001B0B4A">
      <w:pPr>
        <w:pStyle w:val="ListParagraph"/>
        <w:ind w:left="1134"/>
        <w:jc w:val="both"/>
        <w:rPr>
          <w:sz w:val="18"/>
          <w:szCs w:val="18"/>
          <w:lang w:val="en-CA"/>
        </w:rPr>
      </w:pPr>
    </w:p>
    <w:p w14:paraId="2BC9FB1A" w14:textId="4D0D284D" w:rsidR="00201D9B" w:rsidRPr="001B0B4A" w:rsidRDefault="00201D9B" w:rsidP="001B0B4A">
      <w:pPr>
        <w:pStyle w:val="ListParagraph"/>
        <w:ind w:left="1134"/>
        <w:jc w:val="both"/>
        <w:rPr>
          <w:sz w:val="18"/>
          <w:szCs w:val="18"/>
          <w:lang w:val="en-CA"/>
        </w:rPr>
      </w:pPr>
      <w:r w:rsidRPr="001B0B4A">
        <w:rPr>
          <w:sz w:val="18"/>
          <w:szCs w:val="18"/>
          <w:lang w:val="en-CA"/>
        </w:rPr>
        <w:t>Once a mine has achieved commercial production, mineral properties and development costs are depleted on a unit of production basis over the life of the mine.</w:t>
      </w:r>
    </w:p>
    <w:p w14:paraId="4DB4CA84" w14:textId="0CCFEA17" w:rsidR="00201D9B" w:rsidRPr="001B0B4A" w:rsidRDefault="00201D9B" w:rsidP="001B0B4A">
      <w:pPr>
        <w:pStyle w:val="ListParagraph"/>
        <w:ind w:left="1134"/>
        <w:jc w:val="both"/>
        <w:rPr>
          <w:sz w:val="18"/>
          <w:szCs w:val="18"/>
          <w:lang w:val="en-CA"/>
        </w:rPr>
      </w:pPr>
    </w:p>
    <w:p w14:paraId="65327322" w14:textId="7E09BFB3" w:rsidR="00201D9B" w:rsidRPr="001B0B4A" w:rsidRDefault="00201D9B" w:rsidP="001B0B4A">
      <w:pPr>
        <w:jc w:val="both"/>
        <w:rPr>
          <w:rFonts w:cs="Arial"/>
          <w:b/>
          <w:sz w:val="18"/>
          <w:szCs w:val="18"/>
        </w:rPr>
      </w:pPr>
      <w:r w:rsidRPr="001B0B4A">
        <w:rPr>
          <w:rFonts w:cs="Arial"/>
          <w:b/>
          <w:sz w:val="18"/>
          <w:szCs w:val="18"/>
        </w:rPr>
        <w:tab/>
        <w:t>(e)</w:t>
      </w:r>
      <w:r w:rsidRPr="001B0B4A">
        <w:rPr>
          <w:rFonts w:cs="Arial"/>
          <w:b/>
          <w:sz w:val="18"/>
          <w:szCs w:val="18"/>
        </w:rPr>
        <w:tab/>
        <w:t>Related Party Transactions</w:t>
      </w:r>
    </w:p>
    <w:p w14:paraId="314F6C4D" w14:textId="570C21FF" w:rsidR="00201D9B" w:rsidRPr="001B0B4A" w:rsidRDefault="00201D9B" w:rsidP="001B0B4A">
      <w:pPr>
        <w:jc w:val="both"/>
        <w:rPr>
          <w:rFonts w:cs="Arial"/>
          <w:b/>
          <w:sz w:val="18"/>
          <w:szCs w:val="18"/>
        </w:rPr>
      </w:pPr>
    </w:p>
    <w:p w14:paraId="087482B4" w14:textId="7E3335E5" w:rsidR="00201D9B" w:rsidRPr="001B0B4A" w:rsidRDefault="00201D9B" w:rsidP="001B0B4A">
      <w:pPr>
        <w:ind w:left="1124"/>
        <w:jc w:val="both"/>
        <w:rPr>
          <w:sz w:val="18"/>
          <w:szCs w:val="18"/>
          <w:lang w:val="en-CA"/>
        </w:rPr>
      </w:pPr>
      <w:r w:rsidRPr="001B0B4A">
        <w:rPr>
          <w:sz w:val="18"/>
          <w:szCs w:val="18"/>
          <w:lang w:val="en-CA"/>
        </w:rPr>
        <w:t>Parties are considered to be related if one party has the ability, directly or indirectly, to control the other party or exercise significant influence over the other party in making financial and operating decisions.  Parties are also considered to be related if they are subject to common control.  Related parties may be individuals or corporate entities and include key management of the Company and its parent.  A transaction is considered to be a related party transaction when there is a transfer of resources, services or obligations between related parties.</w:t>
      </w:r>
    </w:p>
    <w:p w14:paraId="7C3E251C" w14:textId="0DA77C72" w:rsidR="00201D9B" w:rsidRPr="001B0B4A" w:rsidRDefault="00201D9B" w:rsidP="001B0B4A">
      <w:pPr>
        <w:jc w:val="both"/>
        <w:rPr>
          <w:sz w:val="18"/>
          <w:szCs w:val="18"/>
          <w:lang w:val="en-CA"/>
        </w:rPr>
      </w:pPr>
    </w:p>
    <w:p w14:paraId="7722A29F" w14:textId="7A14E779"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(f)</w:t>
      </w:r>
      <w:r w:rsidRPr="001B0B4A">
        <w:rPr>
          <w:b/>
          <w:sz w:val="18"/>
          <w:szCs w:val="18"/>
          <w:lang w:val="en-CA"/>
        </w:rPr>
        <w:tab/>
        <w:t>Foreign Currencies</w:t>
      </w:r>
    </w:p>
    <w:p w14:paraId="72D14328" w14:textId="0F00F603" w:rsidR="00201D9B" w:rsidRPr="001B0B4A" w:rsidRDefault="00201D9B" w:rsidP="001B0B4A">
      <w:pPr>
        <w:jc w:val="both"/>
        <w:rPr>
          <w:rFonts w:cs="Arial"/>
          <w:sz w:val="18"/>
          <w:szCs w:val="18"/>
        </w:rPr>
      </w:pPr>
    </w:p>
    <w:p w14:paraId="18D65476" w14:textId="67FE1697" w:rsidR="00201D9B" w:rsidRPr="001B0B4A" w:rsidRDefault="00201D9B" w:rsidP="001B0B4A">
      <w:pPr>
        <w:pStyle w:val="ListParagraph"/>
        <w:ind w:left="1134"/>
        <w:jc w:val="both"/>
        <w:rPr>
          <w:sz w:val="18"/>
          <w:szCs w:val="18"/>
          <w:lang w:val="en-CA"/>
        </w:rPr>
      </w:pPr>
      <w:r w:rsidRPr="001B0B4A">
        <w:rPr>
          <w:sz w:val="18"/>
          <w:szCs w:val="18"/>
          <w:lang w:val="en-CA"/>
        </w:rPr>
        <w:t>The consolidated financial statements are presented in Canadian dollars (CAD). The functional currencies of the Company and its controlled entities are measured using the principal currency of the primary economic environment in which each entity operates.  The functional currency of Kalo is CAD, the functional currency of the BVI entities is US dollars (USD), and the functional currency of the Fijian entity is Fijian dollars (FJD).</w:t>
      </w:r>
    </w:p>
    <w:p w14:paraId="7172FB8C" w14:textId="19B58A88" w:rsidR="00201D9B" w:rsidRPr="001B0B4A" w:rsidRDefault="00201D9B" w:rsidP="001B0B4A">
      <w:pPr>
        <w:jc w:val="both"/>
        <w:rPr>
          <w:sz w:val="18"/>
          <w:szCs w:val="18"/>
          <w:lang w:val="en-CA"/>
        </w:rPr>
      </w:pPr>
    </w:p>
    <w:p w14:paraId="63290B0A" w14:textId="0BB02C9D" w:rsidR="00201D9B" w:rsidRPr="001B0B4A" w:rsidRDefault="00201D9B" w:rsidP="001B0B4A">
      <w:pPr>
        <w:pStyle w:val="ListParagraph"/>
        <w:ind w:left="1134"/>
        <w:jc w:val="both"/>
        <w:rPr>
          <w:sz w:val="18"/>
          <w:szCs w:val="18"/>
          <w:lang w:val="en-CA"/>
        </w:rPr>
      </w:pPr>
      <w:r w:rsidRPr="001B0B4A">
        <w:rPr>
          <w:sz w:val="18"/>
          <w:szCs w:val="18"/>
          <w:lang w:val="en-CA"/>
        </w:rPr>
        <w:t>Foreign currency transactions are translated into the functional currency of each entity using the exchange rates prevailing at the date of the transaction. Foreign currency monetary items are retranslated at the period-end exchange rate.  Non-monetary items measured at historical cost continue to be carried at the exchange rate at the date of the transaction.  Non-monetary items measured at fair value are reported at the exchange rate at the date when fair values were determined.</w:t>
      </w:r>
    </w:p>
    <w:p w14:paraId="38996F1A" w14:textId="00AC3757" w:rsidR="00201D9B" w:rsidRPr="001B0B4A" w:rsidRDefault="00201D9B" w:rsidP="001B0B4A">
      <w:pPr>
        <w:pStyle w:val="ListParagraph"/>
        <w:ind w:left="1134"/>
        <w:jc w:val="both"/>
        <w:rPr>
          <w:sz w:val="18"/>
          <w:szCs w:val="18"/>
          <w:lang w:val="en-CA"/>
        </w:rPr>
      </w:pPr>
    </w:p>
    <w:p w14:paraId="71480492" w14:textId="790D9D86" w:rsidR="00201D9B" w:rsidRPr="001B0B4A" w:rsidRDefault="00201D9B" w:rsidP="001B0B4A">
      <w:pPr>
        <w:pStyle w:val="ListParagraph"/>
        <w:ind w:left="1134"/>
        <w:jc w:val="both"/>
        <w:rPr>
          <w:sz w:val="18"/>
          <w:szCs w:val="18"/>
          <w:lang w:val="en-CA"/>
        </w:rPr>
      </w:pPr>
      <w:r w:rsidRPr="001B0B4A">
        <w:rPr>
          <w:sz w:val="18"/>
          <w:szCs w:val="18"/>
          <w:lang w:val="en-CA"/>
        </w:rPr>
        <w:t>Foreign exchange differences on monetary items are recognized in profit or loss in the period in which they arise except for:</w:t>
      </w:r>
    </w:p>
    <w:p w14:paraId="72E443DB" w14:textId="1A6121DB" w:rsidR="00201D9B" w:rsidRPr="001B0B4A" w:rsidRDefault="00201D9B" w:rsidP="001B0B4A">
      <w:pPr>
        <w:pStyle w:val="ListParagraph"/>
        <w:ind w:left="1134"/>
        <w:jc w:val="both"/>
        <w:rPr>
          <w:sz w:val="18"/>
          <w:szCs w:val="18"/>
          <w:lang w:val="en-CA"/>
        </w:rPr>
      </w:pPr>
    </w:p>
    <w:p w14:paraId="3A0C1B46" w14:textId="4956C986" w:rsidR="00201D9B" w:rsidRPr="001B0B4A" w:rsidRDefault="00201D9B" w:rsidP="001B0B4A">
      <w:pPr>
        <w:pStyle w:val="ListParagraph"/>
        <w:numPr>
          <w:ilvl w:val="0"/>
          <w:numId w:val="3"/>
        </w:numPr>
        <w:jc w:val="both"/>
        <w:rPr>
          <w:sz w:val="18"/>
          <w:szCs w:val="18"/>
          <w:lang w:val="en-CA"/>
        </w:rPr>
      </w:pPr>
      <w:r w:rsidRPr="001B0B4A">
        <w:rPr>
          <w:sz w:val="18"/>
          <w:szCs w:val="18"/>
          <w:lang w:val="en-CA"/>
        </w:rPr>
        <w:t>Exchange differences on foreign currency borrowings relating to assets under construction for future productive use, which are included in the costs of assets when they are regarded as an adjustment to interest costs on those currency borrowings;</w:t>
      </w:r>
    </w:p>
    <w:p w14:paraId="7D7F29DD" w14:textId="793038C2" w:rsidR="00201D9B" w:rsidRPr="001B0B4A" w:rsidRDefault="00201D9B" w:rsidP="001B0B4A">
      <w:pPr>
        <w:pStyle w:val="ListParagraph"/>
        <w:numPr>
          <w:ilvl w:val="0"/>
          <w:numId w:val="3"/>
        </w:numPr>
        <w:jc w:val="both"/>
        <w:rPr>
          <w:sz w:val="18"/>
          <w:szCs w:val="18"/>
          <w:lang w:val="en-CA"/>
        </w:rPr>
      </w:pPr>
      <w:r w:rsidRPr="001B0B4A">
        <w:rPr>
          <w:sz w:val="18"/>
          <w:szCs w:val="18"/>
          <w:lang w:val="en-CA"/>
        </w:rPr>
        <w:t>Exchange differences on transactions entered into in order to hedge certain foreign currency risks; and</w:t>
      </w:r>
    </w:p>
    <w:p w14:paraId="1275F089" w14:textId="414C5B94" w:rsidR="00201D9B" w:rsidRPr="001B0B4A" w:rsidRDefault="00201D9B" w:rsidP="001B0B4A">
      <w:pPr>
        <w:pStyle w:val="ListParagraph"/>
        <w:numPr>
          <w:ilvl w:val="0"/>
          <w:numId w:val="3"/>
        </w:numPr>
        <w:jc w:val="both"/>
        <w:rPr>
          <w:sz w:val="18"/>
          <w:szCs w:val="18"/>
          <w:lang w:val="en-CA"/>
        </w:rPr>
      </w:pPr>
      <w:r w:rsidRPr="001B0B4A">
        <w:rPr>
          <w:sz w:val="18"/>
          <w:szCs w:val="18"/>
          <w:lang w:val="en-CA"/>
        </w:rPr>
        <w:t>Exchange differences on monetary items receivable from or payable to a foreign operation which settlement is neither planned nor likely to occur, which are recognized initially in other comprehensive income and reclassified from equity to profit or loss on repayment of the monetary items.</w:t>
      </w:r>
    </w:p>
    <w:p w14:paraId="519964CD" w14:textId="31693CBC" w:rsidR="00201D9B" w:rsidRPr="001B0B4A" w:rsidRDefault="00201D9B" w:rsidP="001B0B4A">
      <w:pPr>
        <w:rPr>
          <w:sz w:val="18"/>
          <w:szCs w:val="18"/>
          <w:lang w:val="en-CA"/>
        </w:rPr>
      </w:pPr>
      <w:r w:rsidRPr="001B0B4A">
        <w:rPr>
          <w:sz w:val="18"/>
          <w:szCs w:val="18"/>
          <w:lang w:val="en-CA"/>
        </w:rPr>
        <w:br w:type="page"/>
      </w:r>
    </w:p>
    <w:p w14:paraId="10483F2D" w14:textId="24FDC9FC" w:rsidR="00201D9B" w:rsidRPr="001B0B4A" w:rsidRDefault="00201D9B"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3EAC4CE2" w14:textId="373A7E1F" w:rsidR="00201D9B" w:rsidRPr="001B0B4A" w:rsidRDefault="00201D9B" w:rsidP="001B0B4A">
      <w:pPr>
        <w:jc w:val="both"/>
        <w:rPr>
          <w:sz w:val="18"/>
          <w:szCs w:val="18"/>
          <w:lang w:val="en-CA"/>
        </w:rPr>
      </w:pPr>
    </w:p>
    <w:p w14:paraId="41597475" w14:textId="78811D64"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(f)</w:t>
      </w:r>
      <w:r w:rsidRPr="001B0B4A">
        <w:rPr>
          <w:b/>
          <w:sz w:val="18"/>
          <w:szCs w:val="18"/>
          <w:lang w:val="en-CA"/>
        </w:rPr>
        <w:tab/>
        <w:t>Foreign Currencies (Continued)</w:t>
      </w:r>
    </w:p>
    <w:p w14:paraId="00852E27" w14:textId="0C5187EE" w:rsidR="00201D9B" w:rsidRPr="001B0B4A" w:rsidRDefault="00201D9B" w:rsidP="001B0B4A">
      <w:pPr>
        <w:rPr>
          <w:sz w:val="18"/>
          <w:szCs w:val="18"/>
          <w:lang w:val="en-CA"/>
        </w:rPr>
      </w:pPr>
    </w:p>
    <w:p w14:paraId="04BCECAF" w14:textId="42B3E907" w:rsidR="00201D9B" w:rsidRPr="001B0B4A" w:rsidRDefault="00201D9B" w:rsidP="001B0B4A">
      <w:pPr>
        <w:pStyle w:val="ListParagraph"/>
        <w:ind w:left="1134"/>
        <w:rPr>
          <w:sz w:val="18"/>
          <w:szCs w:val="18"/>
          <w:lang w:val="en-CA"/>
        </w:rPr>
      </w:pPr>
      <w:r w:rsidRPr="001B0B4A">
        <w:rPr>
          <w:sz w:val="18"/>
          <w:szCs w:val="18"/>
          <w:lang w:val="en-CA"/>
        </w:rPr>
        <w:t>Group companies:</w:t>
      </w:r>
    </w:p>
    <w:p w14:paraId="5ED0B1BD" w14:textId="0AFF87A4" w:rsidR="00201D9B" w:rsidRPr="001B0B4A" w:rsidRDefault="00201D9B" w:rsidP="001B0B4A">
      <w:pPr>
        <w:pStyle w:val="ListParagraph"/>
        <w:ind w:left="1134"/>
        <w:rPr>
          <w:sz w:val="18"/>
          <w:szCs w:val="18"/>
          <w:lang w:val="en-CA"/>
        </w:rPr>
      </w:pPr>
    </w:p>
    <w:p w14:paraId="073F9A66" w14:textId="30EEF0E9" w:rsidR="00201D9B" w:rsidRPr="001B0B4A" w:rsidRDefault="00201D9B" w:rsidP="001B0B4A">
      <w:pPr>
        <w:pStyle w:val="ListParagraph"/>
        <w:ind w:left="1134"/>
        <w:jc w:val="both"/>
        <w:rPr>
          <w:sz w:val="18"/>
          <w:szCs w:val="18"/>
          <w:lang w:val="en-CA"/>
        </w:rPr>
      </w:pPr>
      <w:r w:rsidRPr="001B0B4A">
        <w:rPr>
          <w:sz w:val="18"/>
          <w:szCs w:val="18"/>
          <w:lang w:val="en-CA"/>
        </w:rPr>
        <w:t>On consolidation, the assets and liabilities of foreign operations are translated into Canadian dollars at the rate of exchange prevailing at the reporting date and their statements of profit or loss are translated at average exchange rates.  The exchange differences arising on translation are recognized in other comprehensive income (“OCI”). On disposal of a foreign operation, the component of OCI relating to that foreign operation is reclassified to profit or loss.</w:t>
      </w:r>
    </w:p>
    <w:p w14:paraId="2E12DC66" w14:textId="599CF947" w:rsidR="00201D9B" w:rsidRPr="001B0B4A" w:rsidRDefault="00201D9B" w:rsidP="001B0B4A">
      <w:pPr>
        <w:pStyle w:val="ListParagraph"/>
        <w:ind w:left="1134"/>
        <w:rPr>
          <w:sz w:val="18"/>
          <w:szCs w:val="18"/>
          <w:lang w:val="en-CA"/>
        </w:rPr>
      </w:pPr>
    </w:p>
    <w:p w14:paraId="22AB286B" w14:textId="5A86EF13"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(g)</w:t>
      </w:r>
      <w:r w:rsidRPr="001B0B4A">
        <w:rPr>
          <w:b/>
          <w:sz w:val="18"/>
          <w:szCs w:val="18"/>
          <w:lang w:val="en-CA"/>
        </w:rPr>
        <w:tab/>
        <w:t>Loss Per Share</w:t>
      </w:r>
    </w:p>
    <w:p w14:paraId="224AB9B9" w14:textId="058E837F" w:rsidR="00201D9B" w:rsidRPr="001B0B4A" w:rsidRDefault="00201D9B" w:rsidP="001B0B4A">
      <w:pPr>
        <w:jc w:val="both"/>
        <w:rPr>
          <w:rFonts w:cs="Arial"/>
          <w:sz w:val="18"/>
          <w:szCs w:val="18"/>
        </w:rPr>
      </w:pPr>
    </w:p>
    <w:p w14:paraId="60239057" w14:textId="7DFA6C55" w:rsidR="00201D9B" w:rsidRPr="001B0B4A" w:rsidRDefault="00201D9B" w:rsidP="001B0B4A">
      <w:pPr>
        <w:pStyle w:val="ListParagraph"/>
        <w:ind w:left="1134"/>
        <w:jc w:val="both"/>
        <w:rPr>
          <w:sz w:val="18"/>
          <w:szCs w:val="18"/>
          <w:lang w:val="en-CA"/>
        </w:rPr>
      </w:pPr>
      <w:r w:rsidRPr="001B0B4A">
        <w:rPr>
          <w:sz w:val="18"/>
          <w:szCs w:val="18"/>
          <w:lang w:val="en-CA"/>
        </w:rPr>
        <w:t>Basic loss per share is calculated by dividing the net loss for the period by the weighted average number of common shares outstanding during the period.</w:t>
      </w:r>
    </w:p>
    <w:p w14:paraId="4F65359E" w14:textId="0B1AE23B" w:rsidR="00201D9B" w:rsidRPr="001B0B4A" w:rsidRDefault="00201D9B" w:rsidP="001B0B4A">
      <w:pPr>
        <w:pStyle w:val="ListParagraph"/>
        <w:ind w:left="1134"/>
        <w:jc w:val="both"/>
        <w:rPr>
          <w:sz w:val="18"/>
          <w:szCs w:val="18"/>
          <w:lang w:val="en-CA"/>
        </w:rPr>
      </w:pPr>
    </w:p>
    <w:p w14:paraId="78C6CA55" w14:textId="55B33673" w:rsidR="00201D9B" w:rsidRPr="001B0B4A" w:rsidRDefault="00201D9B" w:rsidP="001B0B4A">
      <w:pPr>
        <w:pStyle w:val="ListParagraph"/>
        <w:ind w:left="1134"/>
        <w:jc w:val="both"/>
        <w:rPr>
          <w:sz w:val="18"/>
          <w:szCs w:val="18"/>
          <w:lang w:val="en-CA"/>
        </w:rPr>
      </w:pPr>
      <w:r w:rsidRPr="001B0B4A">
        <w:rPr>
          <w:sz w:val="18"/>
          <w:szCs w:val="18"/>
          <w:lang w:val="en-CA"/>
        </w:rPr>
        <w:t>Diluted loss per share is calculated using the treasury share method whereby all “in the money” options, warrants and equivalents are assumed to have been exercised at the beginning of the period and the proceeds from the exercise are assumed to have been used to purchase common shares at the average market price during the period.</w:t>
      </w:r>
    </w:p>
    <w:p w14:paraId="7D4D1A35" w14:textId="573CC6F2" w:rsidR="00201D9B" w:rsidRPr="001B0B4A" w:rsidRDefault="00201D9B" w:rsidP="001B0B4A">
      <w:pPr>
        <w:pStyle w:val="ListParagraph"/>
        <w:ind w:left="1134"/>
        <w:jc w:val="both"/>
        <w:rPr>
          <w:sz w:val="18"/>
          <w:szCs w:val="18"/>
          <w:lang w:val="en-CA"/>
        </w:rPr>
      </w:pPr>
    </w:p>
    <w:p w14:paraId="11F362B6" w14:textId="60F1F1B8" w:rsidR="00201D9B" w:rsidRPr="001B0B4A" w:rsidRDefault="00201D9B" w:rsidP="001B0B4A">
      <w:pPr>
        <w:pStyle w:val="ListParagraph"/>
        <w:ind w:left="1134"/>
        <w:jc w:val="both"/>
        <w:rPr>
          <w:sz w:val="18"/>
          <w:szCs w:val="18"/>
          <w:lang w:val="en-CA"/>
        </w:rPr>
      </w:pPr>
      <w:r w:rsidRPr="001B0B4A">
        <w:rPr>
          <w:sz w:val="18"/>
          <w:szCs w:val="18"/>
          <w:lang w:val="en-CA"/>
        </w:rPr>
        <w:t>Where dilutive potential ordinary shares have an anti-dilutive impact they are excluded from the calculation of diluted loss per share.</w:t>
      </w:r>
    </w:p>
    <w:p w14:paraId="5B77C57A" w14:textId="3CD30200" w:rsidR="00201D9B" w:rsidRPr="001B0B4A" w:rsidRDefault="00201D9B" w:rsidP="001B0B4A">
      <w:pPr>
        <w:jc w:val="both"/>
        <w:rPr>
          <w:rFonts w:cs="Arial"/>
          <w:b/>
          <w:sz w:val="18"/>
          <w:szCs w:val="18"/>
        </w:rPr>
      </w:pPr>
    </w:p>
    <w:p w14:paraId="17307ABC" w14:textId="46B09A86"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(h)</w:t>
      </w:r>
      <w:r w:rsidRPr="001B0B4A">
        <w:rPr>
          <w:b/>
          <w:sz w:val="18"/>
          <w:szCs w:val="18"/>
          <w:lang w:val="en-CA"/>
        </w:rPr>
        <w:tab/>
        <w:t>Provisions</w:t>
      </w:r>
    </w:p>
    <w:p w14:paraId="411E928B" w14:textId="0024F188" w:rsidR="00201D9B" w:rsidRPr="001B0B4A" w:rsidRDefault="00201D9B" w:rsidP="001B0B4A">
      <w:pPr>
        <w:jc w:val="both"/>
        <w:rPr>
          <w:rFonts w:cs="Arial"/>
          <w:b/>
          <w:sz w:val="18"/>
          <w:szCs w:val="18"/>
        </w:rPr>
      </w:pPr>
    </w:p>
    <w:p w14:paraId="287EBB3C" w14:textId="1135EB7C" w:rsidR="00201D9B" w:rsidRPr="001B0B4A" w:rsidRDefault="00201D9B" w:rsidP="001B0B4A">
      <w:pPr>
        <w:pStyle w:val="ListParagraph"/>
        <w:ind w:left="1134"/>
        <w:jc w:val="both"/>
        <w:rPr>
          <w:sz w:val="18"/>
          <w:szCs w:val="18"/>
          <w:lang w:val="en-CA"/>
        </w:rPr>
      </w:pPr>
      <w:r w:rsidRPr="001B0B4A">
        <w:rPr>
          <w:sz w:val="18"/>
          <w:szCs w:val="18"/>
          <w:lang w:val="en-CA"/>
        </w:rPr>
        <w:t xml:space="preserve">Provisions are recorded when a present legal or constructive obligation exists as a result of past events where it is probable that an outflow of resources embodying economic benefits will be required to settle the obligation, and a reliable estimate of the amount of the obligation can be made. </w:t>
      </w:r>
    </w:p>
    <w:p w14:paraId="20E1C7C3" w14:textId="5C97B29C" w:rsidR="00201D9B" w:rsidRPr="001B0B4A" w:rsidRDefault="00201D9B" w:rsidP="001B0B4A">
      <w:pPr>
        <w:pStyle w:val="ListParagraph"/>
        <w:ind w:left="1134"/>
        <w:jc w:val="both"/>
        <w:rPr>
          <w:sz w:val="18"/>
          <w:szCs w:val="18"/>
          <w:lang w:val="en-CA"/>
        </w:rPr>
      </w:pPr>
    </w:p>
    <w:p w14:paraId="10B94AF3" w14:textId="32FB2237" w:rsidR="00201D9B" w:rsidRPr="001B0B4A" w:rsidRDefault="00201D9B" w:rsidP="001B0B4A">
      <w:pPr>
        <w:pStyle w:val="ListParagraph"/>
        <w:ind w:left="1134"/>
        <w:jc w:val="both"/>
        <w:rPr>
          <w:sz w:val="18"/>
          <w:szCs w:val="18"/>
          <w:lang w:val="en-CA"/>
        </w:rPr>
      </w:pPr>
      <w:r w:rsidRPr="001B0B4A">
        <w:rPr>
          <w:sz w:val="18"/>
          <w:szCs w:val="18"/>
          <w:lang w:val="en-CA"/>
        </w:rPr>
        <w:t>The amount recognized as a provision is the best estimate of the consideration required to settle the present obligation at the consolidated statement of financial position date, taking into account the risks and uncertainties surrounding the obligation.  Where a provision is measured using the cash flows estimated to settle the present obligation, its carrying amount is the present value of those cash flows. When some or all of the economic benefits required to settle a provision are expected to be recovered from a third party, the receivable is recognized as an asset if it is virtually certain that reimbursement will be received and the amount receivable can be measured reliably.</w:t>
      </w:r>
    </w:p>
    <w:p w14:paraId="4CE8C1B3" w14:textId="675C5B30" w:rsidR="00201D9B" w:rsidRPr="001B0B4A" w:rsidRDefault="00201D9B" w:rsidP="001B0B4A">
      <w:pPr>
        <w:jc w:val="both"/>
        <w:rPr>
          <w:rFonts w:cs="Arial"/>
          <w:b/>
          <w:sz w:val="18"/>
          <w:szCs w:val="18"/>
        </w:rPr>
      </w:pPr>
    </w:p>
    <w:p w14:paraId="6B9727D3" w14:textId="57F6E777"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(i)</w:t>
      </w:r>
      <w:r w:rsidRPr="001B0B4A">
        <w:rPr>
          <w:b/>
          <w:sz w:val="18"/>
          <w:szCs w:val="18"/>
          <w:lang w:val="en-CA"/>
        </w:rPr>
        <w:tab/>
        <w:t>Financial Instruments</w:t>
      </w:r>
    </w:p>
    <w:p w14:paraId="4CF15041" w14:textId="361AA7B5" w:rsidR="00201D9B" w:rsidRPr="001B0B4A" w:rsidRDefault="00201D9B" w:rsidP="001B0B4A">
      <w:pPr>
        <w:jc w:val="both"/>
        <w:rPr>
          <w:rFonts w:cs="Arial"/>
          <w:b/>
          <w:sz w:val="18"/>
          <w:szCs w:val="18"/>
        </w:rPr>
      </w:pPr>
    </w:p>
    <w:p w14:paraId="35EAD00D" w14:textId="27F4171C" w:rsidR="00201D9B" w:rsidRPr="001B0B4A" w:rsidRDefault="00201D9B" w:rsidP="001B0B4A">
      <w:pPr>
        <w:pStyle w:val="ListParagraph"/>
        <w:ind w:left="1134"/>
        <w:jc w:val="both"/>
        <w:rPr>
          <w:sz w:val="18"/>
          <w:szCs w:val="18"/>
          <w:lang w:val="en-CA"/>
        </w:rPr>
      </w:pPr>
      <w:r w:rsidRPr="001B0B4A">
        <w:rPr>
          <w:sz w:val="18"/>
          <w:szCs w:val="18"/>
          <w:lang w:val="en-CA"/>
        </w:rPr>
        <w:t xml:space="preserve">The Company classifies its financial instruments in the following categories: at fair value through profit and loss (“FVTPL”), at fair value through other comprehensive income (loss) (“FVOCI”) or at amortized cost. The Company determines the classification of financial assets at initial recognition. The classification of debt instruments is driven by the Company’s business model for managing the financial assets and their contractual cash flow characteristics. </w:t>
      </w:r>
    </w:p>
    <w:p w14:paraId="0C3C4E54" w14:textId="5A2752DB" w:rsidR="00201D9B" w:rsidRPr="001B0B4A" w:rsidRDefault="00201D9B" w:rsidP="001B0B4A">
      <w:pPr>
        <w:pStyle w:val="ListParagraph"/>
        <w:ind w:left="1134"/>
        <w:jc w:val="both"/>
        <w:rPr>
          <w:sz w:val="18"/>
          <w:szCs w:val="18"/>
          <w:lang w:val="en-CA"/>
        </w:rPr>
      </w:pPr>
    </w:p>
    <w:p w14:paraId="0095AA8F" w14:textId="2B82C9AB" w:rsidR="00201D9B" w:rsidRPr="001B0B4A" w:rsidRDefault="00201D9B" w:rsidP="001B0B4A">
      <w:pPr>
        <w:pStyle w:val="ListParagraph"/>
        <w:ind w:left="1134"/>
        <w:jc w:val="both"/>
        <w:rPr>
          <w:sz w:val="18"/>
          <w:szCs w:val="18"/>
          <w:lang w:val="en-CA"/>
        </w:rPr>
      </w:pPr>
      <w:r w:rsidRPr="001B0B4A">
        <w:rPr>
          <w:sz w:val="18"/>
          <w:szCs w:val="18"/>
          <w:lang w:val="en-CA"/>
        </w:rPr>
        <w:t>Equity instruments that are held for trading are classified as FVTPL. For other equity instruments, on the day of acquisition the Company can make an irrevocable election (on an instrument-by-instrument basis) to designate them as at FVOCI. Financial liabilities are measured at amortized cost, unless they are required to be measured at FVTPL (such as instruments held for trading or derivatives) or if the Company has opted to measure them at FVTPL.</w:t>
      </w:r>
    </w:p>
    <w:p w14:paraId="08BCF2B7" w14:textId="537F796A" w:rsidR="00201D9B" w:rsidRPr="001B0B4A" w:rsidRDefault="00201D9B" w:rsidP="001B0B4A">
      <w:pPr>
        <w:pStyle w:val="ListParagraph"/>
        <w:ind w:left="1134"/>
        <w:jc w:val="both"/>
        <w:rPr>
          <w:sz w:val="18"/>
          <w:szCs w:val="18"/>
          <w:lang w:val="en-CA"/>
        </w:rPr>
      </w:pPr>
    </w:p>
    <w:p w14:paraId="48C31F08" w14:textId="2CDA3E1D" w:rsidR="00201D9B" w:rsidRPr="001B0B4A" w:rsidRDefault="00201D9B" w:rsidP="001B0B4A">
      <w:pPr>
        <w:rPr>
          <w:sz w:val="18"/>
          <w:szCs w:val="18"/>
          <w:lang w:val="en-CA"/>
        </w:rPr>
      </w:pPr>
      <w:r w:rsidRPr="001B0B4A">
        <w:rPr>
          <w:sz w:val="18"/>
          <w:szCs w:val="18"/>
          <w:lang w:val="en-CA"/>
        </w:rPr>
        <w:br w:type="page"/>
      </w:r>
    </w:p>
    <w:p w14:paraId="58C326F6" w14:textId="1D644BA7" w:rsidR="00201D9B" w:rsidRPr="001B0B4A" w:rsidRDefault="00201D9B"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51BA99E3" w14:textId="2E32A015" w:rsidR="00201D9B" w:rsidRPr="001B0B4A" w:rsidRDefault="00201D9B" w:rsidP="001B0B4A">
      <w:pPr>
        <w:jc w:val="both"/>
        <w:rPr>
          <w:sz w:val="18"/>
          <w:szCs w:val="18"/>
          <w:lang w:val="en-CA"/>
        </w:rPr>
      </w:pPr>
    </w:p>
    <w:p w14:paraId="7BD8B5AC" w14:textId="33BBFBE2"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(i)</w:t>
      </w:r>
      <w:r w:rsidRPr="001B0B4A">
        <w:rPr>
          <w:b/>
          <w:sz w:val="18"/>
          <w:szCs w:val="18"/>
          <w:lang w:val="en-CA"/>
        </w:rPr>
        <w:tab/>
        <w:t>Financial Instruments (Continued)</w:t>
      </w:r>
    </w:p>
    <w:p w14:paraId="3BA3A44D" w14:textId="15D301E2" w:rsidR="00201D9B" w:rsidRPr="001B0B4A" w:rsidRDefault="00201D9B" w:rsidP="001B0B4A">
      <w:pPr>
        <w:pStyle w:val="ListParagraph"/>
        <w:ind w:left="1134"/>
        <w:rPr>
          <w:sz w:val="18"/>
          <w:szCs w:val="18"/>
          <w:lang w:val="en-CA"/>
        </w:rPr>
      </w:pPr>
    </w:p>
    <w:p w14:paraId="53B803E3" w14:textId="0D27BF03" w:rsidR="00201D9B" w:rsidRPr="001B0B4A" w:rsidRDefault="00201D9B" w:rsidP="001B0B4A">
      <w:pPr>
        <w:pStyle w:val="ListParagraph"/>
        <w:ind w:left="1134"/>
        <w:rPr>
          <w:sz w:val="18"/>
          <w:szCs w:val="18"/>
          <w:lang w:val="en-CA"/>
        </w:rPr>
      </w:pPr>
      <w:r w:rsidRPr="001B0B4A">
        <w:rPr>
          <w:sz w:val="18"/>
          <w:szCs w:val="18"/>
          <w:lang w:val="en-CA"/>
        </w:rPr>
        <w:t>The classifications and measurement of the Company’s financial assets and liabilities are as follows:</w:t>
      </w:r>
    </w:p>
    <w:p w14:paraId="557A03A7" w14:textId="48D7872B" w:rsidR="00201D9B" w:rsidRPr="001B0B4A" w:rsidRDefault="00201D9B" w:rsidP="001B0B4A">
      <w:pPr>
        <w:pStyle w:val="ListParagraph"/>
        <w:ind w:left="1134"/>
        <w:jc w:val="both"/>
        <w:rPr>
          <w:sz w:val="18"/>
          <w:szCs w:val="18"/>
          <w:lang w:val="en-CA"/>
        </w:rPr>
      </w:pPr>
    </w:p>
    <w:tbl>
      <w:tblPr>
        <w:tblStyle w:val="TableGrid"/>
        <w:tblW w:w="7902" w:type="dxa"/>
        <w:tblInd w:w="1170" w:type="dxa"/>
        <w:tblLook w:val="04A0" w:firstRow="1" w:lastRow="0" w:firstColumn="1" w:lastColumn="0" w:noHBand="0" w:noVBand="1"/>
      </w:tblPr>
      <w:tblGrid>
        <w:gridCol w:w="4338"/>
        <w:gridCol w:w="3564"/>
      </w:tblGrid>
      <w:tr w:rsidR="00201D9B" w:rsidRPr="001B0B4A" w14:paraId="0590631E" w14:textId="57016038" w:rsidTr="00605C67">
        <w:trPr>
          <w:gridAfter w:val="1"/>
          <w:wAfter w:w="3564" w:type="dxa"/>
        </w:trPr>
        <w:tc>
          <w:tcPr>
            <w:tcW w:w="4338" w:type="dxa"/>
            <w:tcBorders>
              <w:top w:val="nil"/>
              <w:left w:val="nil"/>
              <w:bottom w:val="nil"/>
              <w:right w:val="nil"/>
            </w:tcBorders>
          </w:tcPr>
          <w:p w14:paraId="44EAFA48" w14:textId="0F69557D" w:rsidR="00201D9B" w:rsidRPr="001B0B4A" w:rsidRDefault="00201D9B" w:rsidP="001B0B4A">
            <w:pPr>
              <w:jc w:val="both"/>
              <w:rPr>
                <w:b/>
                <w:bCs/>
                <w:sz w:val="18"/>
                <w:szCs w:val="18"/>
                <w:lang w:val="en-CA"/>
              </w:rPr>
            </w:pPr>
          </w:p>
        </w:tc>
      </w:tr>
      <w:tr w:rsidR="00201D9B" w:rsidRPr="001B0B4A" w14:paraId="443CCE7C" w14:textId="64E301A6" w:rsidTr="00605C67">
        <w:trPr>
          <w:trHeight w:val="120"/>
        </w:trPr>
        <w:tc>
          <w:tcPr>
            <w:tcW w:w="4338" w:type="dxa"/>
            <w:tcBorders>
              <w:top w:val="nil"/>
              <w:left w:val="nil"/>
              <w:bottom w:val="single" w:sz="4" w:space="0" w:color="auto"/>
              <w:right w:val="nil"/>
            </w:tcBorders>
          </w:tcPr>
          <w:p w14:paraId="0F3729E7" w14:textId="0F2A0946" w:rsidR="00201D9B" w:rsidRPr="001B0B4A" w:rsidRDefault="00201D9B" w:rsidP="001B0B4A">
            <w:pPr>
              <w:jc w:val="both"/>
              <w:rPr>
                <w:b/>
                <w:bCs/>
                <w:sz w:val="18"/>
                <w:szCs w:val="16"/>
                <w:lang w:val="en-CA"/>
              </w:rPr>
            </w:pPr>
            <w:r w:rsidRPr="001B0B4A">
              <w:rPr>
                <w:b/>
                <w:bCs/>
                <w:sz w:val="18"/>
                <w:szCs w:val="16"/>
                <w:lang w:val="en-CA"/>
              </w:rPr>
              <w:t>Asset/ liabilities</w:t>
            </w:r>
          </w:p>
        </w:tc>
        <w:tc>
          <w:tcPr>
            <w:tcW w:w="3564" w:type="dxa"/>
            <w:tcBorders>
              <w:top w:val="nil"/>
              <w:left w:val="nil"/>
              <w:bottom w:val="single" w:sz="4" w:space="0" w:color="auto"/>
              <w:right w:val="nil"/>
            </w:tcBorders>
          </w:tcPr>
          <w:p w14:paraId="524F38A4" w14:textId="0A652256" w:rsidR="00201D9B" w:rsidRPr="001B0B4A" w:rsidRDefault="00201D9B" w:rsidP="001B0B4A">
            <w:pPr>
              <w:jc w:val="both"/>
              <w:rPr>
                <w:b/>
                <w:bCs/>
                <w:sz w:val="18"/>
                <w:szCs w:val="16"/>
                <w:lang w:val="en-CA"/>
              </w:rPr>
            </w:pPr>
            <w:r w:rsidRPr="001B0B4A">
              <w:rPr>
                <w:b/>
                <w:bCs/>
                <w:sz w:val="18"/>
                <w:szCs w:val="16"/>
                <w:lang w:val="en-CA"/>
              </w:rPr>
              <w:t>IFRS 9</w:t>
            </w:r>
          </w:p>
        </w:tc>
      </w:tr>
      <w:tr w:rsidR="00201D9B" w:rsidRPr="001B0B4A" w14:paraId="6FDB9739" w14:textId="0BB27D19" w:rsidTr="00605C67">
        <w:trPr>
          <w:trHeight w:val="70"/>
        </w:trPr>
        <w:tc>
          <w:tcPr>
            <w:tcW w:w="4338" w:type="dxa"/>
            <w:tcBorders>
              <w:top w:val="single" w:sz="4" w:space="0" w:color="auto"/>
              <w:left w:val="nil"/>
              <w:bottom w:val="nil"/>
              <w:right w:val="nil"/>
            </w:tcBorders>
          </w:tcPr>
          <w:p w14:paraId="6BCA3BE4" w14:textId="73C33749" w:rsidR="00201D9B" w:rsidRPr="001B0B4A" w:rsidRDefault="00201D9B" w:rsidP="001B0B4A">
            <w:pPr>
              <w:jc w:val="both"/>
              <w:rPr>
                <w:sz w:val="18"/>
                <w:szCs w:val="16"/>
                <w:lang w:val="en-CA"/>
              </w:rPr>
            </w:pPr>
          </w:p>
        </w:tc>
        <w:tc>
          <w:tcPr>
            <w:tcW w:w="3564" w:type="dxa"/>
            <w:tcBorders>
              <w:top w:val="single" w:sz="4" w:space="0" w:color="auto"/>
              <w:left w:val="nil"/>
              <w:bottom w:val="nil"/>
              <w:right w:val="nil"/>
            </w:tcBorders>
          </w:tcPr>
          <w:p w14:paraId="486899A8" w14:textId="232CE0A2" w:rsidR="00201D9B" w:rsidRPr="001B0B4A" w:rsidRDefault="00201D9B" w:rsidP="001B0B4A">
            <w:pPr>
              <w:jc w:val="both"/>
              <w:rPr>
                <w:sz w:val="18"/>
                <w:szCs w:val="16"/>
                <w:lang w:val="en-CA"/>
              </w:rPr>
            </w:pPr>
          </w:p>
        </w:tc>
      </w:tr>
      <w:tr w:rsidR="00201D9B" w:rsidRPr="001B0B4A" w14:paraId="378F1263" w14:textId="1E40895C" w:rsidTr="00605C67">
        <w:trPr>
          <w:trHeight w:val="201"/>
        </w:trPr>
        <w:tc>
          <w:tcPr>
            <w:tcW w:w="4338" w:type="dxa"/>
            <w:tcBorders>
              <w:top w:val="nil"/>
              <w:left w:val="nil"/>
              <w:bottom w:val="nil"/>
              <w:right w:val="nil"/>
            </w:tcBorders>
          </w:tcPr>
          <w:p w14:paraId="564553B3" w14:textId="19D96A19" w:rsidR="00201D9B" w:rsidRPr="001B0B4A" w:rsidRDefault="00201D9B" w:rsidP="001B0B4A">
            <w:pPr>
              <w:jc w:val="both"/>
              <w:rPr>
                <w:sz w:val="18"/>
                <w:szCs w:val="16"/>
                <w:lang w:val="en-CA"/>
              </w:rPr>
            </w:pPr>
            <w:r w:rsidRPr="001B0B4A">
              <w:rPr>
                <w:sz w:val="18"/>
                <w:szCs w:val="16"/>
                <w:lang w:val="en-CA"/>
              </w:rPr>
              <w:t xml:space="preserve">Cash </w:t>
            </w:r>
          </w:p>
        </w:tc>
        <w:tc>
          <w:tcPr>
            <w:tcW w:w="3564" w:type="dxa"/>
            <w:tcBorders>
              <w:top w:val="nil"/>
              <w:left w:val="nil"/>
              <w:bottom w:val="nil"/>
              <w:right w:val="nil"/>
            </w:tcBorders>
          </w:tcPr>
          <w:p w14:paraId="3CA8ECBE" w14:textId="474E347D" w:rsidR="00201D9B" w:rsidRPr="001B0B4A" w:rsidRDefault="00201D9B" w:rsidP="001B0B4A">
            <w:pPr>
              <w:jc w:val="both"/>
              <w:rPr>
                <w:sz w:val="18"/>
                <w:szCs w:val="16"/>
                <w:lang w:val="en-CA"/>
              </w:rPr>
            </w:pPr>
            <w:r w:rsidRPr="001B0B4A">
              <w:rPr>
                <w:sz w:val="18"/>
                <w:szCs w:val="16"/>
                <w:lang w:val="en-CA"/>
              </w:rPr>
              <w:t>FTVPL</w:t>
            </w:r>
          </w:p>
        </w:tc>
      </w:tr>
      <w:tr w:rsidR="00201D9B" w:rsidRPr="001B0B4A" w14:paraId="66BEE772" w14:textId="2F796624" w:rsidTr="00605C67">
        <w:trPr>
          <w:trHeight w:val="165"/>
        </w:trPr>
        <w:tc>
          <w:tcPr>
            <w:tcW w:w="4338" w:type="dxa"/>
            <w:tcBorders>
              <w:top w:val="nil"/>
              <w:left w:val="nil"/>
              <w:bottom w:val="nil"/>
              <w:right w:val="nil"/>
            </w:tcBorders>
          </w:tcPr>
          <w:p w14:paraId="06C11FE2" w14:textId="03DAEE9F" w:rsidR="00201D9B" w:rsidRPr="001B0B4A" w:rsidRDefault="00201D9B" w:rsidP="001B0B4A">
            <w:pPr>
              <w:jc w:val="both"/>
              <w:rPr>
                <w:sz w:val="18"/>
                <w:szCs w:val="16"/>
                <w:lang w:val="en-CA"/>
              </w:rPr>
            </w:pPr>
            <w:r w:rsidRPr="001B0B4A">
              <w:rPr>
                <w:sz w:val="18"/>
                <w:szCs w:val="16"/>
                <w:lang w:val="en-CA"/>
              </w:rPr>
              <w:t>Restricted cash</w:t>
            </w:r>
          </w:p>
        </w:tc>
        <w:tc>
          <w:tcPr>
            <w:tcW w:w="3564" w:type="dxa"/>
            <w:tcBorders>
              <w:top w:val="nil"/>
              <w:left w:val="nil"/>
              <w:bottom w:val="nil"/>
              <w:right w:val="nil"/>
            </w:tcBorders>
          </w:tcPr>
          <w:p w14:paraId="39F0D241" w14:textId="1CD4EC49" w:rsidR="00201D9B" w:rsidRPr="001B0B4A" w:rsidRDefault="00201D9B" w:rsidP="001B0B4A">
            <w:pPr>
              <w:jc w:val="both"/>
              <w:rPr>
                <w:sz w:val="18"/>
                <w:szCs w:val="16"/>
                <w:lang w:val="en-CA"/>
              </w:rPr>
            </w:pPr>
            <w:r w:rsidRPr="001B0B4A">
              <w:rPr>
                <w:sz w:val="18"/>
                <w:szCs w:val="16"/>
                <w:lang w:val="en-CA"/>
              </w:rPr>
              <w:t>Amortized cost</w:t>
            </w:r>
          </w:p>
        </w:tc>
      </w:tr>
      <w:tr w:rsidR="00201D9B" w:rsidRPr="001B0B4A" w14:paraId="427F5316" w14:textId="52E0DE7E" w:rsidTr="00605C67">
        <w:tc>
          <w:tcPr>
            <w:tcW w:w="4338" w:type="dxa"/>
            <w:tcBorders>
              <w:top w:val="nil"/>
              <w:left w:val="nil"/>
              <w:bottom w:val="single" w:sz="8" w:space="0" w:color="auto"/>
              <w:right w:val="nil"/>
            </w:tcBorders>
          </w:tcPr>
          <w:p w14:paraId="44C1E677" w14:textId="26885646" w:rsidR="00201D9B" w:rsidRPr="001B0B4A" w:rsidRDefault="00201D9B" w:rsidP="001B0B4A">
            <w:pPr>
              <w:jc w:val="both"/>
              <w:rPr>
                <w:sz w:val="18"/>
                <w:szCs w:val="16"/>
                <w:lang w:val="en-CA"/>
              </w:rPr>
            </w:pPr>
            <w:r w:rsidRPr="001B0B4A">
              <w:rPr>
                <w:sz w:val="18"/>
                <w:szCs w:val="16"/>
                <w:lang w:val="en-CA"/>
              </w:rPr>
              <w:t>Accounts payable and accrued liabilities</w:t>
            </w:r>
          </w:p>
        </w:tc>
        <w:tc>
          <w:tcPr>
            <w:tcW w:w="3564" w:type="dxa"/>
            <w:tcBorders>
              <w:top w:val="nil"/>
              <w:left w:val="nil"/>
              <w:bottom w:val="single" w:sz="8" w:space="0" w:color="auto"/>
              <w:right w:val="nil"/>
            </w:tcBorders>
          </w:tcPr>
          <w:p w14:paraId="5DB34C34" w14:textId="7933CA32" w:rsidR="00201D9B" w:rsidRPr="001B0B4A" w:rsidRDefault="00201D9B" w:rsidP="001B0B4A">
            <w:pPr>
              <w:jc w:val="both"/>
              <w:rPr>
                <w:sz w:val="18"/>
                <w:szCs w:val="16"/>
                <w:lang w:val="en-CA"/>
              </w:rPr>
            </w:pPr>
            <w:r w:rsidRPr="001B0B4A">
              <w:rPr>
                <w:sz w:val="18"/>
                <w:szCs w:val="16"/>
                <w:lang w:val="en-CA"/>
              </w:rPr>
              <w:t>Amortized cost</w:t>
            </w:r>
          </w:p>
        </w:tc>
      </w:tr>
    </w:tbl>
    <w:p w14:paraId="721181D8" w14:textId="17C46B35" w:rsidR="00201D9B" w:rsidRPr="001B0B4A" w:rsidRDefault="00201D9B" w:rsidP="001B0B4A">
      <w:pPr>
        <w:pStyle w:val="ListParagraph"/>
        <w:ind w:left="1134"/>
        <w:jc w:val="both"/>
        <w:rPr>
          <w:sz w:val="18"/>
          <w:szCs w:val="18"/>
          <w:lang w:val="en-CA"/>
        </w:rPr>
      </w:pPr>
    </w:p>
    <w:p w14:paraId="24AF1E14" w14:textId="036E0C27" w:rsidR="00201D9B" w:rsidRPr="001B0B4A" w:rsidRDefault="00201D9B" w:rsidP="001B0B4A">
      <w:pPr>
        <w:pStyle w:val="ListParagraph"/>
        <w:ind w:left="1134"/>
        <w:jc w:val="both"/>
        <w:rPr>
          <w:i/>
          <w:sz w:val="18"/>
          <w:szCs w:val="18"/>
          <w:lang w:val="en-CA"/>
        </w:rPr>
      </w:pPr>
      <w:r w:rsidRPr="001B0B4A">
        <w:rPr>
          <w:i/>
          <w:sz w:val="18"/>
          <w:szCs w:val="18"/>
          <w:lang w:val="en-CA"/>
        </w:rPr>
        <w:t>Financial assets</w:t>
      </w:r>
    </w:p>
    <w:p w14:paraId="6D219A3D" w14:textId="2FD4E59F" w:rsidR="00201D9B" w:rsidRPr="001B0B4A" w:rsidRDefault="00201D9B" w:rsidP="001B0B4A">
      <w:pPr>
        <w:pStyle w:val="ListParagraph"/>
        <w:ind w:left="1134"/>
        <w:jc w:val="both"/>
        <w:rPr>
          <w:sz w:val="18"/>
          <w:szCs w:val="18"/>
          <w:lang w:val="en-CA"/>
        </w:rPr>
      </w:pPr>
    </w:p>
    <w:p w14:paraId="3D27001C" w14:textId="62821884" w:rsidR="00201D9B" w:rsidRPr="001B0B4A" w:rsidRDefault="00201D9B" w:rsidP="001B0B4A">
      <w:pPr>
        <w:pStyle w:val="ListParagraph"/>
        <w:ind w:left="1134"/>
        <w:jc w:val="both"/>
        <w:rPr>
          <w:sz w:val="18"/>
          <w:szCs w:val="18"/>
          <w:lang w:val="en-CA"/>
        </w:rPr>
      </w:pPr>
      <w:r w:rsidRPr="001B0B4A">
        <w:rPr>
          <w:sz w:val="18"/>
          <w:szCs w:val="18"/>
          <w:lang w:val="en-CA"/>
        </w:rPr>
        <w:t>On initial recognition, financial assets are recognized at fair value and are subsequently classified and measured at: (i) amortized cost; (ii) fair value through other comprehensive income (“FVOCI”); or (iii) fair value through profit or loss (“FVTPL”). The classification of financial assets is generally based on the business model in which a financial asset is managed and its contractual cash flow characteristics. A financial asset is measured at fair value net of transaction costs that are directly attributable to its acquisition except for financial assets at FVTPL where transaction costs are expensed.</w:t>
      </w:r>
    </w:p>
    <w:p w14:paraId="1C3C05DF" w14:textId="33F36628" w:rsidR="00201D9B" w:rsidRPr="001B0B4A" w:rsidRDefault="00201D9B" w:rsidP="001B0B4A">
      <w:pPr>
        <w:pStyle w:val="ListParagraph"/>
        <w:ind w:left="1134"/>
        <w:jc w:val="both"/>
        <w:rPr>
          <w:sz w:val="18"/>
          <w:szCs w:val="18"/>
          <w:lang w:val="en-CA"/>
        </w:rPr>
      </w:pPr>
    </w:p>
    <w:p w14:paraId="60A0AA00" w14:textId="52082C38" w:rsidR="00201D9B" w:rsidRPr="001B0B4A" w:rsidRDefault="00201D9B" w:rsidP="001B0B4A">
      <w:pPr>
        <w:ind w:left="1124"/>
        <w:jc w:val="both"/>
        <w:rPr>
          <w:sz w:val="18"/>
          <w:szCs w:val="18"/>
          <w:lang w:val="en-CA"/>
        </w:rPr>
      </w:pPr>
      <w:r w:rsidRPr="001B0B4A">
        <w:rPr>
          <w:sz w:val="18"/>
          <w:szCs w:val="18"/>
          <w:lang w:val="en-CA"/>
        </w:rPr>
        <w:t>All financial assets not classified and measured at amortized cost or FVOCI are measured at FVTPL. On initial recognition of an equity instrument that is not held for trading, the Company may irrevocably elect to present subsequent changes in the investment’s fair value in other comprehensive income.</w:t>
      </w:r>
    </w:p>
    <w:p w14:paraId="08CFFEEB" w14:textId="1E954606" w:rsidR="00201D9B" w:rsidRPr="001B0B4A" w:rsidRDefault="00201D9B" w:rsidP="001B0B4A">
      <w:pPr>
        <w:ind w:left="1124"/>
        <w:jc w:val="both"/>
        <w:rPr>
          <w:sz w:val="18"/>
          <w:szCs w:val="18"/>
          <w:lang w:val="en-CA"/>
        </w:rPr>
      </w:pPr>
    </w:p>
    <w:p w14:paraId="16143043" w14:textId="687A4980" w:rsidR="00201D9B" w:rsidRPr="001B0B4A" w:rsidRDefault="00201D9B" w:rsidP="001B0B4A">
      <w:pPr>
        <w:pStyle w:val="ListParagraph"/>
        <w:ind w:left="1134"/>
        <w:jc w:val="both"/>
        <w:rPr>
          <w:sz w:val="18"/>
          <w:szCs w:val="18"/>
          <w:lang w:val="en-CA"/>
        </w:rPr>
      </w:pPr>
      <w:r w:rsidRPr="001B0B4A">
        <w:rPr>
          <w:sz w:val="18"/>
          <w:szCs w:val="18"/>
          <w:lang w:val="en-CA"/>
        </w:rPr>
        <w:t xml:space="preserve">The Company derecognizes financial assets only when the contractual rights to cash flows from the financial assets expire, or when it transfers the financial assets and substantially all of the associated risks and rewards of ownership to another entity. </w:t>
      </w:r>
    </w:p>
    <w:p w14:paraId="1F8C4173" w14:textId="3662968E" w:rsidR="00201D9B" w:rsidRPr="001B0B4A" w:rsidRDefault="00201D9B" w:rsidP="001B0B4A">
      <w:pPr>
        <w:pStyle w:val="ListParagraph"/>
        <w:ind w:left="1134"/>
        <w:jc w:val="both"/>
        <w:rPr>
          <w:sz w:val="18"/>
          <w:szCs w:val="18"/>
          <w:lang w:val="en-CA"/>
        </w:rPr>
      </w:pPr>
    </w:p>
    <w:p w14:paraId="62B79AB6" w14:textId="6E4CA1BB" w:rsidR="00201D9B" w:rsidRPr="001B0B4A" w:rsidRDefault="00201D9B" w:rsidP="001B0B4A">
      <w:pPr>
        <w:pStyle w:val="ListParagraph"/>
        <w:ind w:left="1134"/>
        <w:jc w:val="both"/>
        <w:rPr>
          <w:sz w:val="18"/>
          <w:szCs w:val="18"/>
          <w:lang w:val="en-CA"/>
        </w:rPr>
      </w:pPr>
      <w:r w:rsidRPr="001B0B4A">
        <w:rPr>
          <w:sz w:val="18"/>
          <w:szCs w:val="18"/>
          <w:lang w:val="en-CA"/>
        </w:rPr>
        <w:t xml:space="preserve">The classification determines the method by which the financial assets are carried on the statement of financial position subsequent to inception and how changes in value are recorded. Cash and digital assets are measured at FVTPL. </w:t>
      </w:r>
    </w:p>
    <w:p w14:paraId="38B73253" w14:textId="0CE57F3E" w:rsidR="00201D9B" w:rsidRPr="001B0B4A" w:rsidRDefault="00201D9B" w:rsidP="001B0B4A">
      <w:pPr>
        <w:pStyle w:val="ListParagraph"/>
        <w:ind w:left="1134"/>
        <w:jc w:val="both"/>
        <w:rPr>
          <w:sz w:val="18"/>
          <w:szCs w:val="18"/>
          <w:lang w:val="en-CA"/>
        </w:rPr>
      </w:pPr>
    </w:p>
    <w:p w14:paraId="67127DCE" w14:textId="07ABB7EA" w:rsidR="00201D9B" w:rsidRPr="001B0B4A" w:rsidRDefault="00201D9B" w:rsidP="001B0B4A">
      <w:pPr>
        <w:pStyle w:val="ListParagraph"/>
        <w:ind w:left="1134"/>
        <w:jc w:val="both"/>
        <w:rPr>
          <w:i/>
          <w:sz w:val="18"/>
          <w:szCs w:val="18"/>
          <w:lang w:val="en-CA"/>
        </w:rPr>
      </w:pPr>
      <w:r w:rsidRPr="001B0B4A">
        <w:rPr>
          <w:i/>
          <w:sz w:val="18"/>
          <w:szCs w:val="18"/>
          <w:lang w:val="en-CA"/>
        </w:rPr>
        <w:t>Impairment of financial assets</w:t>
      </w:r>
    </w:p>
    <w:p w14:paraId="4B713801" w14:textId="61BB42A1" w:rsidR="00201D9B" w:rsidRPr="001B0B4A" w:rsidRDefault="00201D9B" w:rsidP="001B0B4A">
      <w:pPr>
        <w:pStyle w:val="ListParagraph"/>
        <w:ind w:left="1134"/>
        <w:jc w:val="both"/>
        <w:rPr>
          <w:sz w:val="18"/>
          <w:szCs w:val="18"/>
          <w:lang w:val="en-CA"/>
        </w:rPr>
      </w:pPr>
    </w:p>
    <w:p w14:paraId="517E54FB" w14:textId="578481D7" w:rsidR="00201D9B" w:rsidRPr="001B0B4A" w:rsidRDefault="00201D9B" w:rsidP="001B0B4A">
      <w:pPr>
        <w:pStyle w:val="ListParagraph"/>
        <w:ind w:left="1134"/>
        <w:jc w:val="both"/>
        <w:rPr>
          <w:sz w:val="18"/>
          <w:szCs w:val="18"/>
          <w:lang w:val="en-CA"/>
        </w:rPr>
      </w:pPr>
      <w:r w:rsidRPr="001B0B4A">
        <w:rPr>
          <w:sz w:val="18"/>
          <w:szCs w:val="18"/>
          <w:lang w:val="en-CA"/>
        </w:rPr>
        <w:t>IFRS 9, Financial Instruments, uses the expected credit loss (“ECL”) model. The credit loss model groups receivables based on similar credit risk characteristics and days past due in order to estimate bad debts. The ECL model applies to the Company’s receivables.</w:t>
      </w:r>
    </w:p>
    <w:p w14:paraId="768EFA1F" w14:textId="1176055A" w:rsidR="00201D9B" w:rsidRPr="001B0B4A" w:rsidRDefault="00201D9B" w:rsidP="001B0B4A">
      <w:pPr>
        <w:pStyle w:val="ListParagraph"/>
        <w:ind w:left="1134"/>
        <w:jc w:val="both"/>
        <w:rPr>
          <w:sz w:val="18"/>
          <w:szCs w:val="18"/>
          <w:lang w:val="en-CA"/>
        </w:rPr>
      </w:pPr>
    </w:p>
    <w:p w14:paraId="661E6867" w14:textId="73BFA2F3" w:rsidR="00201D9B" w:rsidRPr="001B0B4A" w:rsidRDefault="00201D9B" w:rsidP="001B0B4A">
      <w:pPr>
        <w:pStyle w:val="ListParagraph"/>
        <w:ind w:left="1134"/>
        <w:jc w:val="both"/>
        <w:rPr>
          <w:sz w:val="18"/>
          <w:szCs w:val="18"/>
          <w:lang w:val="en-CA"/>
        </w:rPr>
      </w:pPr>
      <w:r w:rsidRPr="001B0B4A">
        <w:rPr>
          <w:sz w:val="18"/>
          <w:szCs w:val="18"/>
          <w:lang w:val="en-CA"/>
        </w:rPr>
        <w:t xml:space="preserve">An expected credit loss impairment model applies which requires a loss allowance to be recognized based on expected credit losses. The estimated present value of future cash flows associated with the asset is determined and an impairment loss is recognized for the difference between this amount and the carrying amount as follows: the carrying amount of the asset is reduced to estimated present value of the future cash flows associated with the asset, discounted at the financial asset’s original effective interest rate, either directly or through the use of an allowance account and the resulting loss is recognized in profit or loss for the period. </w:t>
      </w:r>
    </w:p>
    <w:p w14:paraId="37981BE6" w14:textId="19DB4B9A" w:rsidR="00201D9B" w:rsidRPr="001B0B4A" w:rsidRDefault="00201D9B" w:rsidP="001B0B4A">
      <w:pPr>
        <w:pStyle w:val="ListParagraph"/>
        <w:ind w:left="1134"/>
        <w:jc w:val="both"/>
        <w:rPr>
          <w:sz w:val="18"/>
          <w:szCs w:val="18"/>
          <w:lang w:val="en-CA"/>
        </w:rPr>
      </w:pPr>
    </w:p>
    <w:p w14:paraId="0FCE160D" w14:textId="7B8D8CA9" w:rsidR="00201D9B" w:rsidRPr="001B0B4A" w:rsidRDefault="00201D9B" w:rsidP="001B0B4A">
      <w:pPr>
        <w:jc w:val="both"/>
        <w:rPr>
          <w:sz w:val="18"/>
          <w:szCs w:val="18"/>
          <w:lang w:val="en-CA"/>
        </w:rPr>
      </w:pPr>
      <w:r w:rsidRPr="001B0B4A">
        <w:rPr>
          <w:sz w:val="18"/>
          <w:szCs w:val="18"/>
          <w:lang w:val="en-CA"/>
        </w:rPr>
        <w:br w:type="page"/>
      </w:r>
    </w:p>
    <w:p w14:paraId="7030AE50" w14:textId="0EE474D1" w:rsidR="00201D9B" w:rsidRPr="001B0B4A" w:rsidRDefault="00201D9B"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169C18BE" w14:textId="45D56FA6" w:rsidR="00201D9B" w:rsidRPr="001B0B4A" w:rsidRDefault="00201D9B" w:rsidP="001B0B4A">
      <w:pPr>
        <w:jc w:val="both"/>
        <w:rPr>
          <w:sz w:val="18"/>
          <w:szCs w:val="18"/>
          <w:lang w:val="en-CA"/>
        </w:rPr>
      </w:pPr>
    </w:p>
    <w:p w14:paraId="7D6DF73A" w14:textId="16DEEA1D" w:rsidR="00201D9B" w:rsidRPr="001B0B4A" w:rsidRDefault="00201D9B" w:rsidP="001B0B4A">
      <w:pPr>
        <w:jc w:val="both"/>
        <w:rPr>
          <w:sz w:val="18"/>
          <w:szCs w:val="18"/>
          <w:lang w:val="en-CA"/>
        </w:rPr>
      </w:pPr>
      <w:r w:rsidRPr="001B0B4A">
        <w:rPr>
          <w:sz w:val="18"/>
          <w:szCs w:val="18"/>
          <w:lang w:val="en-CA"/>
        </w:rPr>
        <w:tab/>
      </w:r>
      <w:r w:rsidRPr="001B0B4A">
        <w:rPr>
          <w:b/>
          <w:sz w:val="18"/>
          <w:szCs w:val="18"/>
          <w:lang w:val="en-CA"/>
        </w:rPr>
        <w:t>(i)</w:t>
      </w:r>
      <w:r w:rsidRPr="001B0B4A">
        <w:rPr>
          <w:b/>
          <w:sz w:val="18"/>
          <w:szCs w:val="18"/>
          <w:lang w:val="en-CA"/>
        </w:rPr>
        <w:tab/>
        <w:t>Financial Instruments (Continued)</w:t>
      </w:r>
    </w:p>
    <w:p w14:paraId="7EB273D6" w14:textId="00C82146" w:rsidR="00201D9B" w:rsidRPr="001B0B4A" w:rsidRDefault="00201D9B" w:rsidP="001B0B4A">
      <w:pPr>
        <w:pStyle w:val="ListParagraph"/>
        <w:ind w:left="1134"/>
        <w:jc w:val="both"/>
        <w:rPr>
          <w:sz w:val="18"/>
          <w:szCs w:val="18"/>
          <w:lang w:val="en-CA"/>
        </w:rPr>
      </w:pPr>
    </w:p>
    <w:p w14:paraId="210A4002" w14:textId="745C6629" w:rsidR="00201D9B" w:rsidRPr="001B0B4A" w:rsidRDefault="00201D9B" w:rsidP="001B0B4A">
      <w:pPr>
        <w:pStyle w:val="ListParagraph"/>
        <w:ind w:left="1134"/>
        <w:jc w:val="both"/>
        <w:rPr>
          <w:i/>
          <w:sz w:val="18"/>
          <w:szCs w:val="18"/>
          <w:lang w:val="en-CA"/>
        </w:rPr>
      </w:pPr>
      <w:r w:rsidRPr="001B0B4A">
        <w:rPr>
          <w:i/>
          <w:sz w:val="18"/>
          <w:szCs w:val="18"/>
          <w:lang w:val="en-CA"/>
        </w:rPr>
        <w:t>Impairment of financial assets (Continued)</w:t>
      </w:r>
    </w:p>
    <w:p w14:paraId="07108D52" w14:textId="17C83AE4" w:rsidR="00201D9B" w:rsidRPr="001B0B4A" w:rsidRDefault="00201D9B" w:rsidP="001B0B4A">
      <w:pPr>
        <w:pStyle w:val="ListParagraph"/>
        <w:ind w:left="1134"/>
        <w:jc w:val="both"/>
        <w:rPr>
          <w:sz w:val="18"/>
          <w:szCs w:val="18"/>
          <w:lang w:val="en-CA"/>
        </w:rPr>
      </w:pPr>
    </w:p>
    <w:p w14:paraId="61731048" w14:textId="39030501" w:rsidR="00201D9B" w:rsidRPr="001B0B4A" w:rsidRDefault="00201D9B" w:rsidP="001B0B4A">
      <w:pPr>
        <w:pStyle w:val="ListParagraph"/>
        <w:ind w:left="1134"/>
        <w:jc w:val="both"/>
        <w:rPr>
          <w:sz w:val="18"/>
          <w:szCs w:val="18"/>
          <w:lang w:val="en-CA"/>
        </w:rPr>
      </w:pPr>
      <w:r w:rsidRPr="001B0B4A">
        <w:rPr>
          <w:sz w:val="18"/>
          <w:szCs w:val="18"/>
          <w:lang w:val="en-CA"/>
        </w:rPr>
        <w:t>In a subsequent period, if the amount of the impairment loss related to financial assets measured at amortized cost decreases, the previously recognized impairment loss is reversed through profit or loss to the extent that the carrying amount of the investment at the date the impairment is reversed does not exceed what the amortized cost would have been had the impairment not been recognized.</w:t>
      </w:r>
    </w:p>
    <w:p w14:paraId="1644902C" w14:textId="43E3C237" w:rsidR="00201D9B" w:rsidRPr="001B0B4A" w:rsidRDefault="00201D9B" w:rsidP="001B0B4A">
      <w:pPr>
        <w:pStyle w:val="ListParagraph"/>
        <w:ind w:left="1134"/>
        <w:jc w:val="both"/>
        <w:rPr>
          <w:sz w:val="18"/>
          <w:szCs w:val="18"/>
          <w:lang w:val="en-CA"/>
        </w:rPr>
      </w:pPr>
    </w:p>
    <w:p w14:paraId="5F5B9EAE" w14:textId="47F07892" w:rsidR="00201D9B" w:rsidRPr="001B0B4A" w:rsidRDefault="00201D9B" w:rsidP="001B0B4A">
      <w:pPr>
        <w:pStyle w:val="ListParagraph"/>
        <w:ind w:left="1134"/>
        <w:jc w:val="both"/>
        <w:rPr>
          <w:i/>
          <w:sz w:val="18"/>
          <w:szCs w:val="18"/>
          <w:lang w:val="en-CA"/>
        </w:rPr>
      </w:pPr>
      <w:r w:rsidRPr="001B0B4A">
        <w:rPr>
          <w:i/>
          <w:sz w:val="18"/>
          <w:szCs w:val="18"/>
          <w:lang w:val="en-CA"/>
        </w:rPr>
        <w:t>Financial liabilities</w:t>
      </w:r>
    </w:p>
    <w:p w14:paraId="58E369FA" w14:textId="6F4E490F" w:rsidR="00201D9B" w:rsidRPr="001B0B4A" w:rsidRDefault="00201D9B" w:rsidP="001B0B4A">
      <w:pPr>
        <w:pStyle w:val="ListParagraph"/>
        <w:ind w:left="1134"/>
        <w:jc w:val="both"/>
        <w:rPr>
          <w:sz w:val="18"/>
          <w:szCs w:val="18"/>
          <w:lang w:val="en-CA"/>
        </w:rPr>
      </w:pPr>
    </w:p>
    <w:p w14:paraId="276583D3" w14:textId="7136B3F0" w:rsidR="00201D9B" w:rsidRPr="001B0B4A" w:rsidRDefault="00201D9B" w:rsidP="001B0B4A">
      <w:pPr>
        <w:pStyle w:val="ListParagraph"/>
        <w:ind w:left="1134"/>
        <w:jc w:val="both"/>
        <w:rPr>
          <w:sz w:val="18"/>
          <w:szCs w:val="18"/>
          <w:lang w:val="en-CA"/>
        </w:rPr>
      </w:pPr>
      <w:r w:rsidRPr="001B0B4A">
        <w:rPr>
          <w:sz w:val="18"/>
          <w:szCs w:val="18"/>
          <w:lang w:val="en-CA"/>
        </w:rPr>
        <w:t xml:space="preserve">Financial liabilities are designated as either: (i) fair value through profit or loss; or (ii) amortized costs. All financial liabilities are classified and subsequently measured at amortized cost except for financial liabilities at FVTPL. The classification determines the method by which the financial liabilities are carried on the consolidated statement of financial position subsequent to inception and how changes in value are recorded. </w:t>
      </w:r>
    </w:p>
    <w:p w14:paraId="7C7EED9F" w14:textId="5AA1FEC3" w:rsidR="00201D9B" w:rsidRPr="001B0B4A" w:rsidRDefault="00201D9B" w:rsidP="001B0B4A">
      <w:pPr>
        <w:pStyle w:val="ListParagraph"/>
        <w:ind w:left="1134"/>
        <w:jc w:val="both"/>
        <w:rPr>
          <w:sz w:val="18"/>
          <w:szCs w:val="18"/>
          <w:lang w:val="en-CA"/>
        </w:rPr>
      </w:pPr>
    </w:p>
    <w:p w14:paraId="2C6EE0E7" w14:textId="7FD12ED7" w:rsidR="00201D9B" w:rsidRPr="001B0B4A" w:rsidRDefault="00201D9B" w:rsidP="001B0B4A">
      <w:pPr>
        <w:pStyle w:val="ListParagraph"/>
        <w:ind w:left="1134"/>
        <w:jc w:val="both"/>
        <w:rPr>
          <w:sz w:val="18"/>
          <w:szCs w:val="18"/>
          <w:lang w:val="en-CA"/>
        </w:rPr>
      </w:pPr>
      <w:r w:rsidRPr="001B0B4A">
        <w:rPr>
          <w:sz w:val="18"/>
          <w:szCs w:val="18"/>
          <w:lang w:val="en-CA"/>
        </w:rPr>
        <w:t xml:space="preserve">The Company derecognizes a financial liability when its contractual obligations are discharged or cancelled, or expire.  The Company also derecognizes a financial liability when the terms of the liability are modified such that the terms and / or cash flows of the modified instrument are substantially different, in which case a new financial liability based on the modified terms is recognized at fair value.  </w:t>
      </w:r>
    </w:p>
    <w:p w14:paraId="34B6C63A" w14:textId="16FEE492" w:rsidR="00201D9B" w:rsidRPr="001B0B4A" w:rsidRDefault="00201D9B" w:rsidP="001B0B4A">
      <w:pPr>
        <w:pStyle w:val="ListParagraph"/>
        <w:ind w:left="1134"/>
        <w:jc w:val="both"/>
        <w:rPr>
          <w:sz w:val="18"/>
          <w:szCs w:val="18"/>
          <w:lang w:val="en-CA"/>
        </w:rPr>
      </w:pPr>
    </w:p>
    <w:p w14:paraId="62DF5D69" w14:textId="722015FC" w:rsidR="00201D9B" w:rsidRPr="001B0B4A" w:rsidRDefault="00201D9B" w:rsidP="001B0B4A">
      <w:pPr>
        <w:pStyle w:val="ListParagraph"/>
        <w:ind w:left="1134"/>
        <w:jc w:val="both"/>
        <w:rPr>
          <w:sz w:val="18"/>
          <w:szCs w:val="18"/>
          <w:lang w:val="en-CA"/>
        </w:rPr>
      </w:pPr>
      <w:r w:rsidRPr="001B0B4A">
        <w:rPr>
          <w:sz w:val="18"/>
          <w:szCs w:val="18"/>
          <w:lang w:val="en-CA"/>
        </w:rPr>
        <w:t>Gains and losses on de-recognition are generally recognized in profit or loss.</w:t>
      </w:r>
    </w:p>
    <w:p w14:paraId="2E733DBC" w14:textId="53F84AAC" w:rsidR="00201D9B" w:rsidRPr="001B0B4A" w:rsidRDefault="00201D9B" w:rsidP="001B0B4A">
      <w:pPr>
        <w:ind w:left="1124"/>
        <w:jc w:val="both"/>
        <w:rPr>
          <w:rFonts w:cs="Arial"/>
          <w:b/>
          <w:sz w:val="18"/>
          <w:szCs w:val="18"/>
        </w:rPr>
      </w:pPr>
    </w:p>
    <w:p w14:paraId="7B93C729" w14:textId="29C8558C" w:rsidR="00201D9B" w:rsidRPr="001B0B4A" w:rsidRDefault="00201D9B" w:rsidP="001B0B4A">
      <w:pPr>
        <w:pStyle w:val="ListParagraph"/>
        <w:numPr>
          <w:ilvl w:val="0"/>
          <w:numId w:val="42"/>
        </w:numPr>
        <w:ind w:left="1080" w:hanging="540"/>
        <w:rPr>
          <w:b/>
          <w:sz w:val="18"/>
          <w:szCs w:val="18"/>
          <w:lang w:val="en-CA"/>
        </w:rPr>
      </w:pPr>
      <w:r w:rsidRPr="001B0B4A">
        <w:rPr>
          <w:b/>
          <w:sz w:val="18"/>
          <w:szCs w:val="18"/>
          <w:lang w:val="en-CA"/>
        </w:rPr>
        <w:t>Decommissioning Liabilities</w:t>
      </w:r>
    </w:p>
    <w:p w14:paraId="6F4C5B90" w14:textId="058696D5" w:rsidR="00201D9B" w:rsidRPr="001B0B4A" w:rsidRDefault="00201D9B" w:rsidP="001B0B4A">
      <w:pPr>
        <w:pStyle w:val="ListParagraph"/>
        <w:ind w:left="1134"/>
        <w:rPr>
          <w:sz w:val="18"/>
          <w:szCs w:val="18"/>
          <w:lang w:val="en-CA"/>
        </w:rPr>
      </w:pPr>
    </w:p>
    <w:p w14:paraId="5F61A443" w14:textId="036F0ED0" w:rsidR="00201D9B" w:rsidRPr="001B0B4A" w:rsidRDefault="00201D9B" w:rsidP="001B0B4A">
      <w:pPr>
        <w:pStyle w:val="ListParagraph"/>
        <w:ind w:left="1134"/>
        <w:jc w:val="both"/>
        <w:rPr>
          <w:rFonts w:cs="Arial"/>
          <w:sz w:val="18"/>
          <w:szCs w:val="18"/>
        </w:rPr>
      </w:pPr>
      <w:r w:rsidRPr="001B0B4A">
        <w:rPr>
          <w:rFonts w:cs="Arial"/>
          <w:sz w:val="18"/>
          <w:szCs w:val="18"/>
        </w:rPr>
        <w:t>The Company is subject to various government laws and regulations relating to environmental disturbances caused by exploration and evaluation activities. The Company records the present value of the estimated costs of legal and constructive obligations required to restore the exploration sites in the period in which the obligation is incurred. The nature of the rehabilitation activities includes restoration, reclamation and re-vegetation of the affected exploration sites. When the liability is recognized, the present value of the estimated costs is capitalized by increasing the carrying amount of the related exploration and evaluation assets. Over time, the discounted liability is increased for the changes in present value based on current market discount rates and liability specific risks. Additional environmental disturbances or changes in rehabilitation costs will be recognized as additions to the corresponding assets and rehabilitation liability in the period in which they occur. The Company does not currently have material rehabilitation requirements.</w:t>
      </w:r>
    </w:p>
    <w:p w14:paraId="3FE78F68" w14:textId="3F68D0F2" w:rsidR="00201D9B" w:rsidRPr="001B0B4A" w:rsidRDefault="00201D9B" w:rsidP="001B0B4A">
      <w:pPr>
        <w:pStyle w:val="ListParagraph"/>
        <w:ind w:left="1134"/>
        <w:jc w:val="both"/>
        <w:rPr>
          <w:rFonts w:cs="Arial"/>
          <w:sz w:val="18"/>
          <w:szCs w:val="18"/>
        </w:rPr>
      </w:pPr>
    </w:p>
    <w:p w14:paraId="3175664B" w14:textId="4D98DEBE" w:rsidR="00201D9B" w:rsidRPr="001B0B4A" w:rsidRDefault="00201D9B" w:rsidP="001B0B4A">
      <w:pPr>
        <w:jc w:val="both"/>
        <w:rPr>
          <w:rFonts w:cs="Arial"/>
          <w:b/>
          <w:sz w:val="18"/>
          <w:szCs w:val="18"/>
        </w:rPr>
      </w:pPr>
      <w:r w:rsidRPr="001B0B4A">
        <w:rPr>
          <w:rFonts w:cs="Arial"/>
          <w:sz w:val="18"/>
          <w:szCs w:val="18"/>
        </w:rPr>
        <w:tab/>
      </w:r>
      <w:r w:rsidRPr="001B0B4A">
        <w:rPr>
          <w:rFonts w:cs="Arial"/>
          <w:b/>
          <w:sz w:val="18"/>
          <w:szCs w:val="18"/>
        </w:rPr>
        <w:t>(k)</w:t>
      </w:r>
      <w:r w:rsidRPr="001B0B4A">
        <w:rPr>
          <w:rFonts w:cs="Arial"/>
          <w:b/>
          <w:sz w:val="18"/>
          <w:szCs w:val="18"/>
        </w:rPr>
        <w:tab/>
        <w:t>Share-Based Compensation</w:t>
      </w:r>
    </w:p>
    <w:p w14:paraId="7FE21918" w14:textId="77777777" w:rsidR="00201D9B" w:rsidRPr="001B0B4A" w:rsidRDefault="00201D9B" w:rsidP="001B0B4A">
      <w:pPr>
        <w:jc w:val="both"/>
        <w:rPr>
          <w:rFonts w:cs="Arial"/>
          <w:b/>
          <w:sz w:val="18"/>
          <w:szCs w:val="18"/>
        </w:rPr>
      </w:pPr>
    </w:p>
    <w:p w14:paraId="1FE9A35C" w14:textId="77777777" w:rsidR="00201D9B" w:rsidRPr="001B0B4A" w:rsidRDefault="00201D9B" w:rsidP="001B0B4A">
      <w:pPr>
        <w:ind w:left="1124"/>
        <w:jc w:val="both"/>
        <w:rPr>
          <w:rFonts w:cs="Arial"/>
          <w:sz w:val="18"/>
          <w:szCs w:val="18"/>
        </w:rPr>
      </w:pPr>
      <w:r w:rsidRPr="001B0B4A">
        <w:rPr>
          <w:rFonts w:cs="Arial"/>
          <w:sz w:val="18"/>
          <w:szCs w:val="18"/>
        </w:rPr>
        <w:t>The Company may grant stock options to directors, officers, employees and consultants. An individual is classified as an employee when the individual is an employee for legal or tax purposes, or provides services similar to those performed by an employee.</w:t>
      </w:r>
    </w:p>
    <w:p w14:paraId="612CBAA4" w14:textId="77777777" w:rsidR="00201D9B" w:rsidRPr="001B0B4A" w:rsidRDefault="00201D9B" w:rsidP="001B0B4A">
      <w:pPr>
        <w:ind w:left="1124"/>
        <w:jc w:val="both"/>
        <w:rPr>
          <w:rFonts w:cs="Arial"/>
          <w:sz w:val="18"/>
          <w:szCs w:val="18"/>
        </w:rPr>
      </w:pPr>
    </w:p>
    <w:p w14:paraId="0C010497" w14:textId="77777777" w:rsidR="00201D9B" w:rsidRPr="001B0B4A" w:rsidRDefault="00201D9B" w:rsidP="001B0B4A">
      <w:pPr>
        <w:ind w:left="1124"/>
        <w:jc w:val="both"/>
        <w:rPr>
          <w:rFonts w:cs="Arial"/>
          <w:sz w:val="18"/>
          <w:szCs w:val="18"/>
        </w:rPr>
      </w:pPr>
      <w:r w:rsidRPr="001B0B4A">
        <w:rPr>
          <w:rFonts w:cs="Arial"/>
          <w:sz w:val="18"/>
          <w:szCs w:val="18"/>
        </w:rPr>
        <w:t>The fair value of stock options are measured on the date of grant, using the Black-Scholes option pricing model with an expense recognized over the vesting period. Consideration paid for the shares on the exercise of stock options is credited to share capital. When vested options are forfeited or are not exercised at the expiry date the amount previously recognized in share-based compensation is transferred to deficit.</w:t>
      </w:r>
    </w:p>
    <w:p w14:paraId="1E19D49F" w14:textId="77777777" w:rsidR="00201D9B" w:rsidRPr="001B0B4A" w:rsidRDefault="00201D9B" w:rsidP="001B0B4A">
      <w:pPr>
        <w:jc w:val="both"/>
        <w:rPr>
          <w:rFonts w:cs="Arial"/>
          <w:sz w:val="18"/>
          <w:szCs w:val="18"/>
        </w:rPr>
      </w:pPr>
    </w:p>
    <w:p w14:paraId="6BEA8794" w14:textId="33F48CCF" w:rsidR="00E50E88" w:rsidRPr="001B0B4A" w:rsidRDefault="00201D9B" w:rsidP="001B0B4A">
      <w:pPr>
        <w:ind w:left="1124"/>
        <w:jc w:val="both"/>
        <w:rPr>
          <w:rFonts w:cs="Arial"/>
          <w:sz w:val="18"/>
          <w:szCs w:val="18"/>
        </w:rPr>
      </w:pPr>
      <w:r w:rsidRPr="001B0B4A">
        <w:rPr>
          <w:rFonts w:cs="Arial"/>
          <w:sz w:val="18"/>
          <w:szCs w:val="18"/>
        </w:rPr>
        <w:t>In situations where equity instruments are issued to non-employees and some or all of the goods or services received by the entity as consideration cannot be specifically identified, they are measured at fair value of the share-based payment. Otherwise, share-based payments are measured at the fair value of goods or services received.</w:t>
      </w:r>
    </w:p>
    <w:p w14:paraId="7D6A4A35" w14:textId="1CBD3C09" w:rsidR="00E50E88" w:rsidRPr="001B0B4A" w:rsidRDefault="00E50E88" w:rsidP="001B0B4A">
      <w:pPr>
        <w:ind w:left="1124"/>
        <w:jc w:val="both"/>
        <w:rPr>
          <w:rFonts w:cs="Arial"/>
          <w:sz w:val="18"/>
          <w:szCs w:val="18"/>
        </w:rPr>
      </w:pPr>
    </w:p>
    <w:p w14:paraId="70DD9C25" w14:textId="64A0CCA3" w:rsidR="00201D9B" w:rsidRPr="001B0B4A" w:rsidRDefault="00201D9B" w:rsidP="001B0B4A">
      <w:pPr>
        <w:jc w:val="both"/>
        <w:rPr>
          <w:b/>
          <w:sz w:val="18"/>
          <w:szCs w:val="18"/>
          <w:lang w:val="en-CA"/>
        </w:rPr>
      </w:pPr>
      <w:r w:rsidRPr="001B0B4A">
        <w:rPr>
          <w:rFonts w:cs="Arial"/>
          <w:b/>
          <w:sz w:val="18"/>
          <w:szCs w:val="18"/>
        </w:rPr>
        <w:lastRenderedPageBreak/>
        <w:t xml:space="preserve">4. </w:t>
      </w:r>
      <w:r w:rsidRPr="001B0B4A">
        <w:rPr>
          <w:rFonts w:cs="Arial"/>
          <w:b/>
          <w:sz w:val="18"/>
          <w:szCs w:val="18"/>
        </w:rPr>
        <w:tab/>
      </w:r>
      <w:r w:rsidRPr="001B0B4A">
        <w:rPr>
          <w:b/>
          <w:sz w:val="18"/>
          <w:szCs w:val="18"/>
          <w:lang w:val="en-CA"/>
        </w:rPr>
        <w:t>Material Accounting Policies (Continued)</w:t>
      </w:r>
    </w:p>
    <w:p w14:paraId="46806EAE" w14:textId="07D77976" w:rsidR="00201D9B" w:rsidRPr="001B0B4A" w:rsidRDefault="00201D9B" w:rsidP="001B0B4A">
      <w:pPr>
        <w:pStyle w:val="ListParagraph"/>
        <w:ind w:left="1134"/>
        <w:jc w:val="both"/>
        <w:rPr>
          <w:rFonts w:cs="Arial"/>
          <w:sz w:val="18"/>
          <w:szCs w:val="18"/>
        </w:rPr>
      </w:pPr>
    </w:p>
    <w:p w14:paraId="4822EE84" w14:textId="6970C780" w:rsidR="00201D9B" w:rsidRPr="001B0B4A" w:rsidRDefault="00201D9B" w:rsidP="001B0B4A">
      <w:pPr>
        <w:jc w:val="both"/>
        <w:rPr>
          <w:rFonts w:cs="Arial"/>
          <w:b/>
          <w:sz w:val="18"/>
          <w:szCs w:val="18"/>
        </w:rPr>
      </w:pPr>
      <w:r w:rsidRPr="001B0B4A">
        <w:rPr>
          <w:rFonts w:cs="Arial"/>
          <w:sz w:val="18"/>
          <w:szCs w:val="18"/>
        </w:rPr>
        <w:tab/>
      </w:r>
      <w:r w:rsidRPr="001B0B4A">
        <w:rPr>
          <w:rFonts w:cs="Arial"/>
          <w:b/>
          <w:sz w:val="18"/>
          <w:szCs w:val="18"/>
        </w:rPr>
        <w:t>(l)</w:t>
      </w:r>
      <w:r w:rsidRPr="001B0B4A">
        <w:rPr>
          <w:rFonts w:cs="Arial"/>
          <w:b/>
          <w:sz w:val="18"/>
          <w:szCs w:val="18"/>
        </w:rPr>
        <w:tab/>
        <w:t>Flow-Through Shares</w:t>
      </w:r>
    </w:p>
    <w:p w14:paraId="7F25079B" w14:textId="26A25A89" w:rsidR="00201D9B" w:rsidRPr="001B0B4A" w:rsidRDefault="00201D9B" w:rsidP="001B0B4A">
      <w:pPr>
        <w:ind w:left="1124"/>
        <w:jc w:val="both"/>
        <w:rPr>
          <w:rFonts w:cs="Arial"/>
          <w:sz w:val="18"/>
          <w:szCs w:val="18"/>
        </w:rPr>
      </w:pPr>
    </w:p>
    <w:p w14:paraId="4AA1B45A" w14:textId="2EF45D1F" w:rsidR="00201D9B" w:rsidRPr="001B0B4A" w:rsidRDefault="00201D9B" w:rsidP="001B0B4A">
      <w:pPr>
        <w:ind w:left="1124"/>
        <w:jc w:val="both"/>
        <w:rPr>
          <w:rFonts w:cs="Arial"/>
          <w:sz w:val="18"/>
          <w:szCs w:val="18"/>
        </w:rPr>
      </w:pPr>
      <w:r w:rsidRPr="001B0B4A">
        <w:rPr>
          <w:rFonts w:cs="Arial"/>
          <w:sz w:val="18"/>
          <w:szCs w:val="18"/>
        </w:rPr>
        <w:t xml:space="preserve">The Company will, from time to time, issue flow-through shares to finance a portion of its exploration programs. These shares transfer the tax deductibility of the qualifying resource expenditures to investors. On issuance, the Company splits the flow-through shares into: i) a flow-through share premium, equal to the estimated premium, if any, investors pay for the flow-through feature, which is recognized as a liability; and ii) share capital. When expenses are incurred, the Company derecognizes the liability and recognizes a deferred tax liability for the amount of tax reduction renounced to the shareholders. The deferred tax liability will be reduced to the extent that deferred tax asset is available to offset. The premium is recognized as other income and the related deferred tax is recognized as a tax provision. </w:t>
      </w:r>
    </w:p>
    <w:p w14:paraId="3890C1E1" w14:textId="6FA53631" w:rsidR="00201D9B" w:rsidRPr="001B0B4A" w:rsidRDefault="00201D9B" w:rsidP="001B0B4A">
      <w:pPr>
        <w:ind w:left="1124"/>
        <w:jc w:val="both"/>
        <w:rPr>
          <w:rFonts w:cs="Arial"/>
          <w:sz w:val="18"/>
          <w:szCs w:val="18"/>
        </w:rPr>
      </w:pPr>
    </w:p>
    <w:p w14:paraId="246A9EC5" w14:textId="6F9218A5" w:rsidR="00201D9B" w:rsidRPr="001B0B4A" w:rsidRDefault="00201D9B" w:rsidP="001B0B4A">
      <w:pPr>
        <w:ind w:left="1124"/>
        <w:jc w:val="both"/>
        <w:rPr>
          <w:rFonts w:cs="Arial"/>
          <w:sz w:val="18"/>
          <w:szCs w:val="18"/>
        </w:rPr>
      </w:pPr>
      <w:r w:rsidRPr="001B0B4A">
        <w:rPr>
          <w:rFonts w:cs="Arial"/>
          <w:sz w:val="18"/>
          <w:szCs w:val="18"/>
        </w:rPr>
        <w:t>Proceeds received from the issuance of flow-through shares are restricted to be used only for Canadian resource property exploration expenditures. The Company may also be subject to a Part XII.6 tax on flow-through proceeds renounced under the Look-back Rule, in accordance with Government of Canada flow-through regulations. When applicable, this tax is accrued as a financial expense until paid.</w:t>
      </w:r>
    </w:p>
    <w:p w14:paraId="3C5C0304" w14:textId="52C86841" w:rsidR="00201D9B" w:rsidRPr="001B0B4A" w:rsidRDefault="00201D9B" w:rsidP="001B0B4A">
      <w:pPr>
        <w:jc w:val="both"/>
        <w:rPr>
          <w:rFonts w:cs="Arial"/>
          <w:b/>
          <w:sz w:val="18"/>
          <w:szCs w:val="18"/>
        </w:rPr>
      </w:pPr>
    </w:p>
    <w:p w14:paraId="3CF7D527" w14:textId="5D93BE04" w:rsidR="00201D9B" w:rsidRPr="001B0B4A" w:rsidRDefault="00201D9B" w:rsidP="001B0B4A">
      <w:pPr>
        <w:pStyle w:val="ListParagraph"/>
        <w:numPr>
          <w:ilvl w:val="0"/>
          <w:numId w:val="1"/>
        </w:numPr>
        <w:rPr>
          <w:b/>
          <w:sz w:val="18"/>
          <w:szCs w:val="18"/>
          <w:lang w:val="en-CA"/>
        </w:rPr>
      </w:pPr>
      <w:bookmarkStart w:id="24" w:name="_Ref459890843"/>
      <w:bookmarkStart w:id="25" w:name="_Ref466296005"/>
      <w:bookmarkStart w:id="26" w:name="_Ref466381887"/>
      <w:bookmarkStart w:id="27" w:name="_Ref466463808"/>
      <w:bookmarkStart w:id="28" w:name="_Ref7370589"/>
      <w:r w:rsidRPr="001B0B4A">
        <w:rPr>
          <w:b/>
          <w:sz w:val="18"/>
          <w:szCs w:val="18"/>
          <w:lang w:val="en-CA"/>
        </w:rPr>
        <w:t>Significant Accounting Judgments and Estimates</w:t>
      </w:r>
    </w:p>
    <w:p w14:paraId="0AB8FB09" w14:textId="07ED97F1" w:rsidR="00201D9B" w:rsidRPr="001B0B4A" w:rsidRDefault="00201D9B" w:rsidP="001B0B4A">
      <w:pPr>
        <w:pStyle w:val="ListParagraph"/>
        <w:ind w:left="562"/>
        <w:rPr>
          <w:b/>
          <w:sz w:val="18"/>
          <w:szCs w:val="18"/>
          <w:lang w:val="en-CA"/>
        </w:rPr>
      </w:pPr>
    </w:p>
    <w:p w14:paraId="75832EC8" w14:textId="465054FF" w:rsidR="00201D9B" w:rsidRPr="001B0B4A" w:rsidRDefault="00201D9B" w:rsidP="001B0B4A">
      <w:pPr>
        <w:pStyle w:val="ListParagraph"/>
        <w:ind w:left="567"/>
        <w:jc w:val="both"/>
        <w:rPr>
          <w:sz w:val="18"/>
          <w:szCs w:val="18"/>
          <w:lang w:val="en-CA"/>
        </w:rPr>
      </w:pPr>
      <w:r w:rsidRPr="001B0B4A">
        <w:rPr>
          <w:sz w:val="18"/>
          <w:szCs w:val="18"/>
          <w:lang w:val="en-CA"/>
        </w:rPr>
        <w:t>The preparation of the Company’s consolidated financial statements in conformity with IFRS requires management to make judgments, estimates and assumptions that affect the reported amounts of assets, liabilities and contingent liabilities at the date of the consolidated financial statements and reported amounts of income and expenses during the reporting period.  Estimates and assumptions are continuously evaluated and are based on management’s experience and other factors, including expectations of future events that are believed to be reasonable under the circumstances. However, actual outcomes may differ significantly from these estimates.</w:t>
      </w:r>
    </w:p>
    <w:p w14:paraId="44A6966F" w14:textId="12D997DA" w:rsidR="00201D9B" w:rsidRPr="001B0B4A" w:rsidRDefault="00201D9B" w:rsidP="001B0B4A">
      <w:pPr>
        <w:pStyle w:val="ListParagraph"/>
        <w:ind w:left="567"/>
        <w:jc w:val="both"/>
        <w:rPr>
          <w:sz w:val="18"/>
          <w:szCs w:val="18"/>
          <w:lang w:val="en-CA"/>
        </w:rPr>
      </w:pPr>
    </w:p>
    <w:p w14:paraId="45E5E9D4" w14:textId="5D648B1B" w:rsidR="00201D9B" w:rsidRPr="001B0B4A" w:rsidRDefault="00201D9B" w:rsidP="001B0B4A">
      <w:pPr>
        <w:pStyle w:val="ListParagraph"/>
        <w:ind w:left="567"/>
        <w:jc w:val="both"/>
        <w:rPr>
          <w:sz w:val="18"/>
          <w:szCs w:val="18"/>
          <w:lang w:val="en-CA"/>
        </w:rPr>
      </w:pPr>
      <w:r w:rsidRPr="001B0B4A">
        <w:rPr>
          <w:sz w:val="18"/>
          <w:szCs w:val="18"/>
          <w:lang w:val="en-CA"/>
        </w:rPr>
        <w:t>Areas requiring a significant degree of judgment that have the most significant effect on the amounts recognized in the Company’s consolidated financial statements are as follows:</w:t>
      </w:r>
    </w:p>
    <w:p w14:paraId="20484B20" w14:textId="753977E7" w:rsidR="00201D9B" w:rsidRPr="001B0B4A" w:rsidRDefault="00201D9B" w:rsidP="001B0B4A">
      <w:pPr>
        <w:pStyle w:val="ListParagraph"/>
        <w:ind w:left="567"/>
        <w:jc w:val="both"/>
        <w:rPr>
          <w:sz w:val="18"/>
          <w:szCs w:val="18"/>
          <w:lang w:val="en-CA"/>
        </w:rPr>
      </w:pPr>
    </w:p>
    <w:p w14:paraId="1076CDB0" w14:textId="49BD6F2F" w:rsidR="00201D9B" w:rsidRPr="001B0B4A" w:rsidRDefault="00201D9B" w:rsidP="001B0B4A">
      <w:pPr>
        <w:pStyle w:val="ListParagraph"/>
        <w:numPr>
          <w:ilvl w:val="0"/>
          <w:numId w:val="2"/>
        </w:numPr>
        <w:ind w:left="1124" w:hanging="562"/>
        <w:rPr>
          <w:i/>
          <w:sz w:val="18"/>
          <w:szCs w:val="18"/>
          <w:lang w:val="en-CA"/>
        </w:rPr>
      </w:pPr>
      <w:r w:rsidRPr="001B0B4A">
        <w:rPr>
          <w:i/>
          <w:sz w:val="18"/>
          <w:szCs w:val="18"/>
          <w:lang w:val="en-CA"/>
        </w:rPr>
        <w:t>Going Concern</w:t>
      </w:r>
    </w:p>
    <w:p w14:paraId="38BDA238" w14:textId="035F46D4" w:rsidR="00201D9B" w:rsidRPr="001B0B4A" w:rsidRDefault="00201D9B" w:rsidP="001B0B4A">
      <w:pPr>
        <w:pStyle w:val="ListParagraph"/>
        <w:ind w:left="1134"/>
        <w:jc w:val="both"/>
        <w:rPr>
          <w:sz w:val="18"/>
          <w:szCs w:val="18"/>
          <w:lang w:val="en-CA"/>
        </w:rPr>
      </w:pPr>
    </w:p>
    <w:p w14:paraId="5E050A8B" w14:textId="68E87B85" w:rsidR="00201D9B" w:rsidRPr="001B0B4A" w:rsidRDefault="00201D9B" w:rsidP="001B0B4A">
      <w:pPr>
        <w:pStyle w:val="ListParagraph"/>
        <w:ind w:left="1134"/>
        <w:jc w:val="both"/>
        <w:rPr>
          <w:sz w:val="18"/>
          <w:szCs w:val="18"/>
          <w:lang w:val="en-CA"/>
        </w:rPr>
      </w:pPr>
      <w:r w:rsidRPr="001B0B4A">
        <w:rPr>
          <w:sz w:val="18"/>
          <w:szCs w:val="18"/>
          <w:lang w:val="en-CA"/>
        </w:rPr>
        <w:t>The assessment of the Company’s ability to continue as a going concern involves critical judgement based on historical experience and expectations of the Company’s ability to generate adequate financing.  Significant judgements are used in the Company’s assessment of its ability to continue as a going concern.</w:t>
      </w:r>
    </w:p>
    <w:p w14:paraId="02726C4A" w14:textId="39D7852B" w:rsidR="00201D9B" w:rsidRPr="001B0B4A" w:rsidRDefault="00201D9B" w:rsidP="001B0B4A">
      <w:pPr>
        <w:rPr>
          <w:sz w:val="18"/>
          <w:szCs w:val="18"/>
          <w:lang w:val="en-CA"/>
        </w:rPr>
      </w:pPr>
    </w:p>
    <w:p w14:paraId="7AB0F4AC" w14:textId="0F40FCD6" w:rsidR="00201D9B" w:rsidRPr="001B0B4A" w:rsidRDefault="00201D9B" w:rsidP="001B0B4A">
      <w:pPr>
        <w:pStyle w:val="ListParagraph"/>
        <w:numPr>
          <w:ilvl w:val="0"/>
          <w:numId w:val="2"/>
        </w:numPr>
        <w:ind w:left="1134" w:hanging="567"/>
        <w:rPr>
          <w:i/>
          <w:sz w:val="18"/>
          <w:szCs w:val="18"/>
          <w:lang w:val="en-CA"/>
        </w:rPr>
      </w:pPr>
      <w:r w:rsidRPr="001B0B4A">
        <w:rPr>
          <w:i/>
          <w:sz w:val="18"/>
          <w:szCs w:val="18"/>
          <w:lang w:val="en-CA"/>
        </w:rPr>
        <w:t>Functional Currency</w:t>
      </w:r>
    </w:p>
    <w:p w14:paraId="71A7679D" w14:textId="4B30654C" w:rsidR="00201D9B" w:rsidRPr="001B0B4A" w:rsidRDefault="00201D9B" w:rsidP="001B0B4A">
      <w:pPr>
        <w:pStyle w:val="ListParagraph"/>
        <w:ind w:left="1134"/>
        <w:jc w:val="both"/>
        <w:rPr>
          <w:sz w:val="18"/>
          <w:szCs w:val="18"/>
          <w:lang w:val="en-CA"/>
        </w:rPr>
      </w:pPr>
    </w:p>
    <w:p w14:paraId="3E3EEFD7" w14:textId="7159A01B" w:rsidR="00201D9B" w:rsidRPr="001B0B4A" w:rsidRDefault="00201D9B" w:rsidP="001B0B4A">
      <w:pPr>
        <w:pStyle w:val="ListParagraph"/>
        <w:ind w:left="1134"/>
        <w:jc w:val="both"/>
        <w:rPr>
          <w:sz w:val="18"/>
          <w:szCs w:val="18"/>
          <w:lang w:val="en-CA"/>
        </w:rPr>
      </w:pPr>
      <w:r w:rsidRPr="001B0B4A">
        <w:rPr>
          <w:sz w:val="18"/>
          <w:szCs w:val="18"/>
          <w:lang w:val="en-CA"/>
        </w:rPr>
        <w:t>The functional currency of Canadian entities is CAD, the functional currency of the BVI entities is US dollars (USD), and the functional currency of Fijian entity is Fijian dollars (FJD) - the currencies of the primary economic environment in which the entities operate. Determination of functional currency may involve certain judgments to determine the primary economic environment and the Corporation reconsiders the functional currency of its entities if there is a change in events and conditions which determined the primary economic environment.</w:t>
      </w:r>
    </w:p>
    <w:p w14:paraId="5E7A0206" w14:textId="16602665" w:rsidR="00201D9B" w:rsidRPr="001B0B4A" w:rsidRDefault="00201D9B" w:rsidP="001B0B4A">
      <w:pPr>
        <w:pStyle w:val="ListParagraph"/>
        <w:ind w:left="1124"/>
        <w:jc w:val="both"/>
        <w:rPr>
          <w:sz w:val="18"/>
          <w:szCs w:val="18"/>
          <w:lang w:val="en-CA"/>
        </w:rPr>
      </w:pPr>
    </w:p>
    <w:p w14:paraId="09AC882F" w14:textId="7E714C6D" w:rsidR="00201D9B" w:rsidRPr="001B0B4A" w:rsidRDefault="00201D9B" w:rsidP="001B0B4A">
      <w:pPr>
        <w:pStyle w:val="ListParagraph"/>
        <w:numPr>
          <w:ilvl w:val="0"/>
          <w:numId w:val="2"/>
        </w:numPr>
        <w:ind w:left="1124" w:hanging="562"/>
        <w:jc w:val="both"/>
        <w:rPr>
          <w:sz w:val="18"/>
          <w:szCs w:val="18"/>
          <w:lang w:val="en-CA"/>
        </w:rPr>
      </w:pPr>
      <w:r w:rsidRPr="001B0B4A">
        <w:rPr>
          <w:i/>
          <w:sz w:val="18"/>
          <w:szCs w:val="18"/>
          <w:lang w:val="en-CA"/>
        </w:rPr>
        <w:t>Share-Based Compensation</w:t>
      </w:r>
    </w:p>
    <w:p w14:paraId="3AF12B0C" w14:textId="5B8DF074" w:rsidR="00201D9B" w:rsidRPr="001B0B4A" w:rsidRDefault="00201D9B" w:rsidP="001B0B4A">
      <w:pPr>
        <w:jc w:val="both"/>
        <w:rPr>
          <w:sz w:val="18"/>
          <w:szCs w:val="18"/>
          <w:lang w:val="en-CA"/>
        </w:rPr>
      </w:pPr>
    </w:p>
    <w:p w14:paraId="510D3922" w14:textId="1E724EE9" w:rsidR="00201D9B" w:rsidRPr="001B0B4A" w:rsidRDefault="00201D9B" w:rsidP="001B0B4A">
      <w:pPr>
        <w:ind w:left="1124"/>
        <w:jc w:val="both"/>
        <w:rPr>
          <w:sz w:val="18"/>
          <w:szCs w:val="18"/>
          <w:lang w:val="en-CA"/>
        </w:rPr>
      </w:pPr>
      <w:r w:rsidRPr="001B0B4A">
        <w:rPr>
          <w:sz w:val="18"/>
          <w:szCs w:val="18"/>
          <w:lang w:val="en-CA"/>
        </w:rPr>
        <w:t>In determining the fair value of share-based compensation, the Company uses the Black-Scholes option pricing model. The Black-Scholes option pricing model requires the input of highly subjective assumptions such as the expected life of the options, estimates of interest rates and share price volatility that can materially affect the fair value estimate.</w:t>
      </w:r>
    </w:p>
    <w:p w14:paraId="2694FE98" w14:textId="26FBBA32" w:rsidR="005F5AC0" w:rsidRPr="001B0B4A" w:rsidRDefault="005F5AC0" w:rsidP="001B0B4A">
      <w:pPr>
        <w:rPr>
          <w:b/>
          <w:sz w:val="18"/>
          <w:szCs w:val="18"/>
          <w:lang w:val="en-CA"/>
        </w:rPr>
      </w:pPr>
      <w:r w:rsidRPr="001B0B4A">
        <w:rPr>
          <w:b/>
          <w:sz w:val="18"/>
          <w:szCs w:val="18"/>
          <w:lang w:val="en-CA"/>
        </w:rPr>
        <w:br w:type="page"/>
      </w:r>
    </w:p>
    <w:p w14:paraId="48E236C1" w14:textId="77777777" w:rsidR="008F3A2F" w:rsidRPr="001B0B4A" w:rsidRDefault="008F3A2F" w:rsidP="001B0B4A">
      <w:pPr>
        <w:rPr>
          <w:b/>
          <w:sz w:val="18"/>
          <w:szCs w:val="18"/>
          <w:lang w:val="en-CA"/>
        </w:rPr>
      </w:pPr>
    </w:p>
    <w:p w14:paraId="5B292B55" w14:textId="7C02B9C9" w:rsidR="00002CC7" w:rsidRPr="001B0B4A" w:rsidRDefault="00604E1E" w:rsidP="001B0B4A">
      <w:pPr>
        <w:pStyle w:val="ListParagraph"/>
        <w:numPr>
          <w:ilvl w:val="0"/>
          <w:numId w:val="1"/>
        </w:numPr>
        <w:rPr>
          <w:b/>
          <w:sz w:val="18"/>
          <w:szCs w:val="18"/>
          <w:lang w:val="en-CA"/>
        </w:rPr>
      </w:pPr>
      <w:r w:rsidRPr="001B0B4A">
        <w:rPr>
          <w:b/>
          <w:sz w:val="18"/>
          <w:szCs w:val="18"/>
        </w:rPr>
        <w:t>Deposits</w:t>
      </w:r>
    </w:p>
    <w:p w14:paraId="41479F50" w14:textId="77777777" w:rsidR="00725A59" w:rsidRPr="001B0B4A" w:rsidRDefault="00725A59" w:rsidP="001B0B4A">
      <w:pPr>
        <w:pStyle w:val="ListParagraph"/>
        <w:ind w:left="562"/>
        <w:rPr>
          <w:b/>
          <w:sz w:val="18"/>
          <w:szCs w:val="18"/>
          <w:lang w:val="en-CA"/>
        </w:rPr>
      </w:pPr>
    </w:p>
    <w:tbl>
      <w:tblPr>
        <w:tblStyle w:val="TableGrid"/>
        <w:tblW w:w="4699"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2412"/>
        <w:gridCol w:w="1272"/>
      </w:tblGrid>
      <w:tr w:rsidR="00605C67" w:rsidRPr="001B0B4A" w14:paraId="4F614DFF" w14:textId="77777777" w:rsidTr="00605C67">
        <w:tc>
          <w:tcPr>
            <w:tcW w:w="2834" w:type="pct"/>
            <w:tcBorders>
              <w:top w:val="single" w:sz="12" w:space="0" w:color="auto"/>
            </w:tcBorders>
          </w:tcPr>
          <w:p w14:paraId="73B7A331" w14:textId="77777777" w:rsidR="00F76C6E" w:rsidRPr="001B0B4A" w:rsidRDefault="00F76C6E" w:rsidP="001B0B4A">
            <w:pPr>
              <w:pStyle w:val="ListParagraph"/>
              <w:ind w:left="0"/>
              <w:rPr>
                <w:sz w:val="16"/>
                <w:szCs w:val="16"/>
                <w:lang w:val="en-CA"/>
              </w:rPr>
            </w:pPr>
          </w:p>
        </w:tc>
        <w:tc>
          <w:tcPr>
            <w:tcW w:w="1418" w:type="pct"/>
            <w:tcBorders>
              <w:top w:val="single" w:sz="12" w:space="0" w:color="auto"/>
            </w:tcBorders>
          </w:tcPr>
          <w:p w14:paraId="66FC748D" w14:textId="77777777" w:rsidR="00F76C6E" w:rsidRPr="001B0B4A" w:rsidRDefault="00F76C6E" w:rsidP="001B0B4A">
            <w:pPr>
              <w:pStyle w:val="ListParagraph"/>
              <w:ind w:left="0"/>
              <w:rPr>
                <w:sz w:val="16"/>
                <w:szCs w:val="16"/>
                <w:lang w:val="en-CA"/>
              </w:rPr>
            </w:pPr>
          </w:p>
        </w:tc>
        <w:tc>
          <w:tcPr>
            <w:tcW w:w="748" w:type="pct"/>
            <w:tcBorders>
              <w:top w:val="single" w:sz="12" w:space="0" w:color="auto"/>
            </w:tcBorders>
          </w:tcPr>
          <w:p w14:paraId="7E1038D5" w14:textId="77777777" w:rsidR="00F76C6E" w:rsidRPr="001B0B4A" w:rsidRDefault="00F76C6E" w:rsidP="001B0B4A">
            <w:pPr>
              <w:pStyle w:val="ListParagraph"/>
              <w:ind w:left="0"/>
              <w:rPr>
                <w:sz w:val="16"/>
                <w:szCs w:val="16"/>
                <w:lang w:val="en-CA"/>
              </w:rPr>
            </w:pPr>
          </w:p>
        </w:tc>
      </w:tr>
      <w:tr w:rsidR="00605C67" w:rsidRPr="001B0B4A" w14:paraId="65FAFF09" w14:textId="77777777" w:rsidTr="00605C67">
        <w:tc>
          <w:tcPr>
            <w:tcW w:w="2834" w:type="pct"/>
            <w:tcBorders>
              <w:bottom w:val="single" w:sz="4" w:space="0" w:color="auto"/>
            </w:tcBorders>
          </w:tcPr>
          <w:p w14:paraId="62FA0AF9" w14:textId="77777777" w:rsidR="00566371" w:rsidRPr="001B0B4A" w:rsidRDefault="00566371" w:rsidP="00566371">
            <w:pPr>
              <w:pStyle w:val="ListParagraph"/>
              <w:ind w:left="0"/>
              <w:rPr>
                <w:b/>
                <w:sz w:val="16"/>
                <w:szCs w:val="16"/>
                <w:lang w:val="en-CA"/>
              </w:rPr>
            </w:pPr>
          </w:p>
        </w:tc>
        <w:tc>
          <w:tcPr>
            <w:tcW w:w="1418" w:type="pct"/>
            <w:tcBorders>
              <w:bottom w:val="single" w:sz="4" w:space="0" w:color="auto"/>
            </w:tcBorders>
            <w:vAlign w:val="bottom"/>
          </w:tcPr>
          <w:p w14:paraId="2D83DC68" w14:textId="4F8775DC" w:rsidR="00566371" w:rsidRPr="001B0B4A" w:rsidRDefault="00566371" w:rsidP="00566371">
            <w:pPr>
              <w:pStyle w:val="ListParagraph"/>
              <w:ind w:left="0"/>
              <w:jc w:val="right"/>
              <w:rPr>
                <w:b/>
                <w:sz w:val="16"/>
                <w:szCs w:val="16"/>
                <w:lang w:val="en-CA"/>
              </w:rPr>
            </w:pPr>
            <w:r w:rsidRPr="001B0B4A">
              <w:rPr>
                <w:b/>
                <w:sz w:val="16"/>
                <w:szCs w:val="16"/>
                <w:lang w:val="en-CA"/>
              </w:rPr>
              <w:t>February 2</w:t>
            </w:r>
            <w:r w:rsidR="000355EC">
              <w:rPr>
                <w:b/>
                <w:sz w:val="16"/>
                <w:szCs w:val="16"/>
                <w:lang w:val="en-CA"/>
              </w:rPr>
              <w:t>8</w:t>
            </w:r>
            <w:r w:rsidRPr="001B0B4A">
              <w:rPr>
                <w:b/>
                <w:sz w:val="16"/>
                <w:szCs w:val="16"/>
                <w:lang w:val="en-CA"/>
              </w:rPr>
              <w:t>, 202</w:t>
            </w:r>
            <w:r>
              <w:rPr>
                <w:b/>
                <w:sz w:val="16"/>
                <w:szCs w:val="16"/>
                <w:lang w:val="en-CA"/>
              </w:rPr>
              <w:t>5</w:t>
            </w:r>
          </w:p>
        </w:tc>
        <w:tc>
          <w:tcPr>
            <w:tcW w:w="748" w:type="pct"/>
            <w:tcBorders>
              <w:bottom w:val="single" w:sz="4" w:space="0" w:color="auto"/>
            </w:tcBorders>
            <w:vAlign w:val="bottom"/>
          </w:tcPr>
          <w:p w14:paraId="36AB557A" w14:textId="625CCBDF" w:rsidR="00566371" w:rsidRPr="001B0B4A" w:rsidRDefault="00566371" w:rsidP="00566371">
            <w:pPr>
              <w:pStyle w:val="ListParagraph"/>
              <w:ind w:left="0"/>
              <w:jc w:val="right"/>
              <w:rPr>
                <w:b/>
                <w:sz w:val="16"/>
                <w:szCs w:val="16"/>
                <w:lang w:val="en-CA"/>
              </w:rPr>
            </w:pPr>
            <w:r>
              <w:rPr>
                <w:b/>
                <w:sz w:val="16"/>
                <w:szCs w:val="16"/>
                <w:lang w:val="en-CA"/>
              </w:rPr>
              <w:t>August 31, 2024</w:t>
            </w:r>
          </w:p>
        </w:tc>
      </w:tr>
      <w:tr w:rsidR="00605C67" w:rsidRPr="001B0B4A" w14:paraId="45991CE0" w14:textId="77777777" w:rsidTr="00605C67">
        <w:tc>
          <w:tcPr>
            <w:tcW w:w="2834" w:type="pct"/>
            <w:tcBorders>
              <w:top w:val="single" w:sz="4" w:space="0" w:color="auto"/>
            </w:tcBorders>
          </w:tcPr>
          <w:p w14:paraId="6916F4AD" w14:textId="77777777" w:rsidR="00566371" w:rsidRPr="001B0B4A" w:rsidRDefault="00566371" w:rsidP="00566371">
            <w:pPr>
              <w:pStyle w:val="ListParagraph"/>
              <w:ind w:left="0"/>
              <w:rPr>
                <w:sz w:val="16"/>
                <w:szCs w:val="16"/>
                <w:lang w:val="en-CA"/>
              </w:rPr>
            </w:pPr>
          </w:p>
        </w:tc>
        <w:tc>
          <w:tcPr>
            <w:tcW w:w="1418" w:type="pct"/>
            <w:tcBorders>
              <w:top w:val="single" w:sz="4" w:space="0" w:color="auto"/>
            </w:tcBorders>
          </w:tcPr>
          <w:p w14:paraId="30B58D14" w14:textId="77777777" w:rsidR="00566371" w:rsidRPr="001B0B4A" w:rsidRDefault="00566371" w:rsidP="00566371">
            <w:pPr>
              <w:pStyle w:val="ListParagraph"/>
              <w:ind w:left="0"/>
              <w:rPr>
                <w:sz w:val="16"/>
                <w:szCs w:val="16"/>
                <w:lang w:val="en-CA"/>
              </w:rPr>
            </w:pPr>
          </w:p>
        </w:tc>
        <w:tc>
          <w:tcPr>
            <w:tcW w:w="748" w:type="pct"/>
            <w:tcBorders>
              <w:top w:val="single" w:sz="4" w:space="0" w:color="auto"/>
            </w:tcBorders>
          </w:tcPr>
          <w:p w14:paraId="3FF21840" w14:textId="77777777" w:rsidR="00566371" w:rsidRPr="001B0B4A" w:rsidRDefault="00566371" w:rsidP="00566371">
            <w:pPr>
              <w:pStyle w:val="ListParagraph"/>
              <w:ind w:left="0"/>
              <w:rPr>
                <w:sz w:val="16"/>
                <w:szCs w:val="16"/>
                <w:lang w:val="en-CA"/>
              </w:rPr>
            </w:pPr>
          </w:p>
        </w:tc>
      </w:tr>
      <w:tr w:rsidR="00605C67" w:rsidRPr="001B0B4A" w14:paraId="2FDDFA68" w14:textId="77777777" w:rsidTr="00605C67">
        <w:tc>
          <w:tcPr>
            <w:tcW w:w="2834" w:type="pct"/>
            <w:tcBorders>
              <w:bottom w:val="single" w:sz="12" w:space="0" w:color="auto"/>
            </w:tcBorders>
          </w:tcPr>
          <w:p w14:paraId="1DF59E1C" w14:textId="553D25E3" w:rsidR="00566371" w:rsidRPr="001B0B4A" w:rsidRDefault="00566371" w:rsidP="00566371">
            <w:pPr>
              <w:pStyle w:val="ListParagraph"/>
              <w:ind w:left="0"/>
              <w:rPr>
                <w:b/>
                <w:sz w:val="16"/>
                <w:szCs w:val="16"/>
                <w:lang w:val="en-CA"/>
              </w:rPr>
            </w:pPr>
            <w:r w:rsidRPr="001B0B4A">
              <w:rPr>
                <w:b/>
                <w:sz w:val="16"/>
                <w:szCs w:val="16"/>
                <w:lang w:val="en-CA"/>
              </w:rPr>
              <w:t>Deposits</w:t>
            </w:r>
          </w:p>
        </w:tc>
        <w:tc>
          <w:tcPr>
            <w:tcW w:w="1418" w:type="pct"/>
            <w:tcBorders>
              <w:bottom w:val="single" w:sz="12" w:space="0" w:color="auto"/>
            </w:tcBorders>
          </w:tcPr>
          <w:p w14:paraId="72BF5EC0" w14:textId="74710624" w:rsidR="00566371" w:rsidRPr="001B0B4A" w:rsidRDefault="00566371" w:rsidP="00566371">
            <w:pPr>
              <w:pStyle w:val="ListParagraph"/>
              <w:ind w:left="0"/>
              <w:jc w:val="right"/>
              <w:rPr>
                <w:sz w:val="16"/>
                <w:szCs w:val="16"/>
                <w:lang w:val="en-CA"/>
              </w:rPr>
            </w:pPr>
            <w:r w:rsidRPr="001B0B4A">
              <w:rPr>
                <w:sz w:val="16"/>
                <w:szCs w:val="16"/>
                <w:lang w:val="en-CA"/>
              </w:rPr>
              <w:t xml:space="preserve">$       </w:t>
            </w:r>
            <w:r>
              <w:rPr>
                <w:sz w:val="16"/>
                <w:szCs w:val="16"/>
                <w:lang w:val="en-CA"/>
              </w:rPr>
              <w:t>60,663</w:t>
            </w:r>
          </w:p>
        </w:tc>
        <w:tc>
          <w:tcPr>
            <w:tcW w:w="748" w:type="pct"/>
            <w:tcBorders>
              <w:bottom w:val="single" w:sz="12" w:space="0" w:color="auto"/>
            </w:tcBorders>
          </w:tcPr>
          <w:p w14:paraId="32A2F000" w14:textId="0D07BA44" w:rsidR="00566371" w:rsidRPr="001B0B4A" w:rsidRDefault="00566371" w:rsidP="00566371">
            <w:pPr>
              <w:pStyle w:val="ListParagraph"/>
              <w:ind w:left="0"/>
              <w:jc w:val="right"/>
              <w:rPr>
                <w:sz w:val="16"/>
                <w:szCs w:val="16"/>
                <w:lang w:val="en-CA"/>
              </w:rPr>
            </w:pPr>
            <w:r w:rsidRPr="00F56EAC">
              <w:rPr>
                <w:sz w:val="16"/>
                <w:szCs w:val="16"/>
                <w:lang w:val="en-CA"/>
              </w:rPr>
              <w:t xml:space="preserve">$       </w:t>
            </w:r>
            <w:r>
              <w:rPr>
                <w:sz w:val="16"/>
                <w:szCs w:val="16"/>
                <w:lang w:val="en-CA"/>
              </w:rPr>
              <w:t>60,896</w:t>
            </w:r>
          </w:p>
        </w:tc>
      </w:tr>
    </w:tbl>
    <w:p w14:paraId="4D2762CC" w14:textId="77777777" w:rsidR="00B91789" w:rsidRPr="001B0B4A" w:rsidRDefault="00B91789" w:rsidP="001B0B4A">
      <w:pPr>
        <w:pStyle w:val="ListParagraph"/>
        <w:ind w:left="562"/>
        <w:rPr>
          <w:b/>
          <w:sz w:val="18"/>
          <w:szCs w:val="18"/>
          <w:lang w:val="en-CA"/>
        </w:rPr>
      </w:pPr>
    </w:p>
    <w:p w14:paraId="61133BC7" w14:textId="77777777" w:rsidR="00566371" w:rsidRDefault="00762B58" w:rsidP="00566371">
      <w:pPr>
        <w:pStyle w:val="ListParagraph"/>
        <w:ind w:left="562"/>
        <w:jc w:val="both"/>
        <w:rPr>
          <w:sz w:val="18"/>
          <w:szCs w:val="18"/>
          <w:lang w:val="en-CA"/>
        </w:rPr>
      </w:pPr>
      <w:r w:rsidRPr="001B0B4A">
        <w:rPr>
          <w:sz w:val="18"/>
          <w:szCs w:val="18"/>
          <w:lang w:val="en-CA"/>
        </w:rPr>
        <w:t xml:space="preserve">As at </w:t>
      </w:r>
      <w:r w:rsidR="005222C0" w:rsidRPr="001B0B4A">
        <w:rPr>
          <w:sz w:val="18"/>
          <w:szCs w:val="18"/>
          <w:lang w:val="en-CA"/>
        </w:rPr>
        <w:t>February</w:t>
      </w:r>
      <w:r w:rsidR="00E10678" w:rsidRPr="001B0B4A">
        <w:rPr>
          <w:sz w:val="18"/>
          <w:szCs w:val="18"/>
          <w:lang w:val="en-CA"/>
        </w:rPr>
        <w:t xml:space="preserve"> </w:t>
      </w:r>
      <w:r w:rsidR="005222C0" w:rsidRPr="001B0B4A">
        <w:rPr>
          <w:sz w:val="18"/>
          <w:szCs w:val="18"/>
          <w:lang w:val="en-CA"/>
        </w:rPr>
        <w:t>2</w:t>
      </w:r>
      <w:r w:rsidR="00566371">
        <w:rPr>
          <w:sz w:val="18"/>
          <w:szCs w:val="18"/>
          <w:lang w:val="en-CA"/>
        </w:rPr>
        <w:t>8</w:t>
      </w:r>
      <w:r w:rsidR="00E10678" w:rsidRPr="001B0B4A">
        <w:rPr>
          <w:sz w:val="18"/>
          <w:szCs w:val="18"/>
          <w:lang w:val="en-CA"/>
        </w:rPr>
        <w:t>, 202</w:t>
      </w:r>
      <w:r w:rsidR="00566371">
        <w:rPr>
          <w:sz w:val="18"/>
          <w:szCs w:val="18"/>
          <w:lang w:val="en-CA"/>
        </w:rPr>
        <w:t>5</w:t>
      </w:r>
      <w:r w:rsidRPr="001B0B4A">
        <w:rPr>
          <w:sz w:val="18"/>
          <w:szCs w:val="18"/>
          <w:lang w:val="en-CA"/>
        </w:rPr>
        <w:t xml:space="preserve">, </w:t>
      </w:r>
      <w:r w:rsidR="00566371" w:rsidRPr="00AE5910">
        <w:rPr>
          <w:sz w:val="18"/>
          <w:szCs w:val="18"/>
          <w:lang w:val="en-CA"/>
        </w:rPr>
        <w:t>the Company held a t</w:t>
      </w:r>
      <w:r w:rsidR="00566371">
        <w:rPr>
          <w:sz w:val="18"/>
          <w:szCs w:val="18"/>
          <w:lang w:val="en-CA"/>
        </w:rPr>
        <w:t>erm deposit of the amount in $99,620</w:t>
      </w:r>
      <w:r w:rsidR="00566371" w:rsidRPr="00AE5910">
        <w:rPr>
          <w:sz w:val="18"/>
          <w:szCs w:val="18"/>
          <w:lang w:val="en-CA"/>
        </w:rPr>
        <w:t xml:space="preserve"> FJD </w:t>
      </w:r>
      <w:r w:rsidR="00566371">
        <w:rPr>
          <w:sz w:val="18"/>
          <w:szCs w:val="18"/>
          <w:lang w:val="en-CA"/>
        </w:rPr>
        <w:t xml:space="preserve">(August 31, 2024 - $99,620 FJD) </w:t>
      </w:r>
      <w:r w:rsidR="00566371" w:rsidRPr="00AE5910">
        <w:rPr>
          <w:sz w:val="18"/>
          <w:szCs w:val="18"/>
          <w:lang w:val="en-CA"/>
        </w:rPr>
        <w:t>for an environmental bond with the Mineral Resource Department</w:t>
      </w:r>
      <w:r w:rsidR="00566371">
        <w:rPr>
          <w:sz w:val="18"/>
          <w:szCs w:val="18"/>
          <w:lang w:val="en-CA"/>
        </w:rPr>
        <w:t xml:space="preserve"> (“MRD”)</w:t>
      </w:r>
      <w:r w:rsidR="00566371" w:rsidRPr="00AE5910">
        <w:rPr>
          <w:sz w:val="18"/>
          <w:szCs w:val="18"/>
          <w:lang w:val="en-CA"/>
        </w:rPr>
        <w:t xml:space="preserve"> of Fiji for the Vatu Aurum Project. An amount is required to either be held as a deposit or paid directly to the </w:t>
      </w:r>
      <w:r w:rsidR="00566371">
        <w:rPr>
          <w:sz w:val="18"/>
          <w:szCs w:val="18"/>
          <w:lang w:val="en-CA"/>
        </w:rPr>
        <w:t>MRD</w:t>
      </w:r>
      <w:r w:rsidR="00566371" w:rsidRPr="00AE5910">
        <w:rPr>
          <w:sz w:val="18"/>
          <w:szCs w:val="18"/>
          <w:lang w:val="en-CA"/>
        </w:rPr>
        <w:t xml:space="preserve"> for the environmental bond in accordance with the budgeted exploration expenses.</w:t>
      </w:r>
      <w:r w:rsidR="00566371">
        <w:rPr>
          <w:sz w:val="18"/>
          <w:szCs w:val="18"/>
          <w:lang w:val="en-CA"/>
        </w:rPr>
        <w:t xml:space="preserve">  </w:t>
      </w:r>
    </w:p>
    <w:p w14:paraId="261E70AE" w14:textId="39E926D2" w:rsidR="008F3A2F" w:rsidRPr="001B0B4A" w:rsidRDefault="008F3A2F" w:rsidP="00566371">
      <w:pPr>
        <w:pStyle w:val="ListParagraph"/>
        <w:ind w:left="562"/>
        <w:jc w:val="both"/>
        <w:rPr>
          <w:sz w:val="18"/>
          <w:szCs w:val="18"/>
          <w:lang w:val="en-CA"/>
        </w:rPr>
      </w:pPr>
    </w:p>
    <w:p w14:paraId="7BF09F53" w14:textId="77777777" w:rsidR="00D865B7" w:rsidRPr="001B0B4A" w:rsidRDefault="00723900" w:rsidP="001B0B4A">
      <w:pPr>
        <w:pStyle w:val="ListParagraph"/>
        <w:numPr>
          <w:ilvl w:val="0"/>
          <w:numId w:val="1"/>
        </w:numPr>
        <w:rPr>
          <w:b/>
          <w:sz w:val="18"/>
          <w:szCs w:val="18"/>
          <w:lang w:val="en-CA"/>
        </w:rPr>
      </w:pPr>
      <w:r w:rsidRPr="001B0B4A">
        <w:rPr>
          <w:b/>
          <w:sz w:val="18"/>
          <w:szCs w:val="18"/>
        </w:rPr>
        <w:t>Exploration and Evaluation Asset</w:t>
      </w:r>
      <w:bookmarkEnd w:id="24"/>
      <w:bookmarkEnd w:id="25"/>
      <w:bookmarkEnd w:id="26"/>
      <w:bookmarkEnd w:id="27"/>
      <w:bookmarkEnd w:id="28"/>
    </w:p>
    <w:p w14:paraId="591D3AB2" w14:textId="77777777" w:rsidR="00133466" w:rsidRPr="001B0B4A" w:rsidRDefault="00133466" w:rsidP="001B0B4A">
      <w:pPr>
        <w:pStyle w:val="ListParagraph"/>
        <w:ind w:left="567"/>
        <w:rPr>
          <w:sz w:val="18"/>
          <w:szCs w:val="18"/>
          <w:lang w:val="en-CA"/>
        </w:rPr>
      </w:pPr>
      <w:bookmarkStart w:id="29" w:name="_Ref459626162"/>
    </w:p>
    <w:tbl>
      <w:tblPr>
        <w:tblStyle w:val="TableGrid"/>
        <w:tblW w:w="4699"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693"/>
        <w:gridCol w:w="1560"/>
      </w:tblGrid>
      <w:tr w:rsidR="00605C67" w:rsidRPr="001B0B4A" w14:paraId="4E939B5B" w14:textId="77777777" w:rsidTr="00605C67">
        <w:tc>
          <w:tcPr>
            <w:tcW w:w="2500" w:type="pct"/>
            <w:tcBorders>
              <w:top w:val="single" w:sz="12" w:space="0" w:color="auto"/>
            </w:tcBorders>
          </w:tcPr>
          <w:p w14:paraId="5161AF21" w14:textId="77777777" w:rsidR="00F76C6E" w:rsidRPr="001B0B4A" w:rsidRDefault="00F76C6E" w:rsidP="001B0B4A">
            <w:pPr>
              <w:pStyle w:val="ListParagraph"/>
              <w:ind w:left="0"/>
              <w:rPr>
                <w:sz w:val="16"/>
                <w:szCs w:val="16"/>
                <w:lang w:val="en-CA"/>
              </w:rPr>
            </w:pPr>
          </w:p>
        </w:tc>
        <w:tc>
          <w:tcPr>
            <w:tcW w:w="1583" w:type="pct"/>
            <w:tcBorders>
              <w:top w:val="single" w:sz="12" w:space="0" w:color="auto"/>
            </w:tcBorders>
          </w:tcPr>
          <w:p w14:paraId="2B88777B" w14:textId="77777777" w:rsidR="00F76C6E" w:rsidRPr="001B0B4A" w:rsidRDefault="00F76C6E" w:rsidP="001B0B4A">
            <w:pPr>
              <w:pStyle w:val="ListParagraph"/>
              <w:ind w:left="0"/>
              <w:rPr>
                <w:sz w:val="16"/>
                <w:szCs w:val="16"/>
                <w:lang w:val="en-CA"/>
              </w:rPr>
            </w:pPr>
          </w:p>
        </w:tc>
        <w:tc>
          <w:tcPr>
            <w:tcW w:w="917" w:type="pct"/>
            <w:tcBorders>
              <w:top w:val="single" w:sz="12" w:space="0" w:color="auto"/>
            </w:tcBorders>
          </w:tcPr>
          <w:p w14:paraId="603642BE" w14:textId="77777777" w:rsidR="00F76C6E" w:rsidRPr="001B0B4A" w:rsidRDefault="00F76C6E" w:rsidP="001B0B4A">
            <w:pPr>
              <w:pStyle w:val="ListParagraph"/>
              <w:ind w:left="0"/>
              <w:rPr>
                <w:sz w:val="16"/>
                <w:szCs w:val="16"/>
                <w:lang w:val="en-CA"/>
              </w:rPr>
            </w:pPr>
          </w:p>
        </w:tc>
      </w:tr>
      <w:tr w:rsidR="00605C67" w:rsidRPr="001B0B4A" w14:paraId="1AFF7DC5" w14:textId="77777777" w:rsidTr="00605C67">
        <w:tc>
          <w:tcPr>
            <w:tcW w:w="2500" w:type="pct"/>
            <w:tcBorders>
              <w:bottom w:val="single" w:sz="4" w:space="0" w:color="auto"/>
            </w:tcBorders>
          </w:tcPr>
          <w:p w14:paraId="0FBBC874" w14:textId="77777777" w:rsidR="00566371" w:rsidRPr="001B0B4A" w:rsidRDefault="00566371" w:rsidP="00566371">
            <w:pPr>
              <w:pStyle w:val="ListParagraph"/>
              <w:ind w:left="0"/>
              <w:rPr>
                <w:b/>
                <w:sz w:val="16"/>
                <w:szCs w:val="16"/>
                <w:lang w:val="en-CA"/>
              </w:rPr>
            </w:pPr>
          </w:p>
        </w:tc>
        <w:tc>
          <w:tcPr>
            <w:tcW w:w="1583" w:type="pct"/>
            <w:tcBorders>
              <w:bottom w:val="single" w:sz="4" w:space="0" w:color="auto"/>
            </w:tcBorders>
            <w:vAlign w:val="bottom"/>
          </w:tcPr>
          <w:p w14:paraId="3205CE2D" w14:textId="72FA7E1E" w:rsidR="00566371" w:rsidRPr="001B0B4A" w:rsidRDefault="00566371" w:rsidP="00566371">
            <w:pPr>
              <w:pStyle w:val="ListParagraph"/>
              <w:ind w:left="0"/>
              <w:jc w:val="right"/>
              <w:rPr>
                <w:b/>
                <w:sz w:val="16"/>
                <w:szCs w:val="16"/>
                <w:lang w:val="en-CA"/>
              </w:rPr>
            </w:pPr>
            <w:r w:rsidRPr="001B0B4A">
              <w:rPr>
                <w:b/>
                <w:sz w:val="16"/>
                <w:szCs w:val="16"/>
                <w:lang w:val="en-CA"/>
              </w:rPr>
              <w:t>February 2</w:t>
            </w:r>
            <w:r>
              <w:rPr>
                <w:b/>
                <w:sz w:val="16"/>
                <w:szCs w:val="16"/>
                <w:lang w:val="en-CA"/>
              </w:rPr>
              <w:t>8</w:t>
            </w:r>
            <w:r w:rsidRPr="001B0B4A">
              <w:rPr>
                <w:b/>
                <w:sz w:val="16"/>
                <w:szCs w:val="16"/>
                <w:lang w:val="en-CA"/>
              </w:rPr>
              <w:t>, 202</w:t>
            </w:r>
            <w:r>
              <w:rPr>
                <w:b/>
                <w:sz w:val="16"/>
                <w:szCs w:val="16"/>
                <w:lang w:val="en-CA"/>
              </w:rPr>
              <w:t>5</w:t>
            </w:r>
          </w:p>
        </w:tc>
        <w:tc>
          <w:tcPr>
            <w:tcW w:w="917" w:type="pct"/>
            <w:tcBorders>
              <w:bottom w:val="single" w:sz="4" w:space="0" w:color="auto"/>
            </w:tcBorders>
            <w:vAlign w:val="bottom"/>
          </w:tcPr>
          <w:p w14:paraId="73546495" w14:textId="3E26AFE9" w:rsidR="00566371" w:rsidRPr="001B0B4A" w:rsidRDefault="00566371" w:rsidP="00566371">
            <w:pPr>
              <w:pStyle w:val="ListParagraph"/>
              <w:ind w:left="0"/>
              <w:jc w:val="right"/>
              <w:rPr>
                <w:b/>
                <w:sz w:val="16"/>
                <w:szCs w:val="16"/>
                <w:lang w:val="en-CA"/>
              </w:rPr>
            </w:pPr>
            <w:r>
              <w:rPr>
                <w:b/>
                <w:sz w:val="16"/>
                <w:szCs w:val="16"/>
                <w:lang w:val="en-CA"/>
              </w:rPr>
              <w:t>August 31, 2024</w:t>
            </w:r>
          </w:p>
        </w:tc>
      </w:tr>
      <w:tr w:rsidR="00605C67" w:rsidRPr="001B0B4A" w14:paraId="6472CECF" w14:textId="77777777" w:rsidTr="00605C67">
        <w:tc>
          <w:tcPr>
            <w:tcW w:w="2500" w:type="pct"/>
            <w:tcBorders>
              <w:top w:val="single" w:sz="4" w:space="0" w:color="auto"/>
            </w:tcBorders>
          </w:tcPr>
          <w:p w14:paraId="56889C7F" w14:textId="77777777" w:rsidR="00566371" w:rsidRPr="001B0B4A" w:rsidRDefault="00566371" w:rsidP="00566371">
            <w:pPr>
              <w:pStyle w:val="ListParagraph"/>
              <w:ind w:left="0"/>
              <w:rPr>
                <w:sz w:val="16"/>
                <w:szCs w:val="16"/>
                <w:lang w:val="en-CA"/>
              </w:rPr>
            </w:pPr>
          </w:p>
        </w:tc>
        <w:tc>
          <w:tcPr>
            <w:tcW w:w="1583" w:type="pct"/>
            <w:tcBorders>
              <w:top w:val="single" w:sz="4" w:space="0" w:color="auto"/>
            </w:tcBorders>
          </w:tcPr>
          <w:p w14:paraId="51E89B3D" w14:textId="77777777" w:rsidR="00566371" w:rsidRPr="001B0B4A" w:rsidRDefault="00566371" w:rsidP="00566371">
            <w:pPr>
              <w:pStyle w:val="ListParagraph"/>
              <w:ind w:left="0"/>
              <w:rPr>
                <w:sz w:val="16"/>
                <w:szCs w:val="16"/>
                <w:lang w:val="en-CA"/>
              </w:rPr>
            </w:pPr>
          </w:p>
        </w:tc>
        <w:tc>
          <w:tcPr>
            <w:tcW w:w="917" w:type="pct"/>
            <w:tcBorders>
              <w:top w:val="single" w:sz="4" w:space="0" w:color="auto"/>
            </w:tcBorders>
          </w:tcPr>
          <w:p w14:paraId="2BB73F7A" w14:textId="77777777" w:rsidR="00566371" w:rsidRPr="001B0B4A" w:rsidRDefault="00566371" w:rsidP="00566371">
            <w:pPr>
              <w:pStyle w:val="ListParagraph"/>
              <w:ind w:left="0"/>
              <w:rPr>
                <w:sz w:val="16"/>
                <w:szCs w:val="16"/>
                <w:lang w:val="en-CA"/>
              </w:rPr>
            </w:pPr>
          </w:p>
        </w:tc>
      </w:tr>
      <w:tr w:rsidR="00605C67" w:rsidRPr="001B0B4A" w14:paraId="331EE100" w14:textId="77777777" w:rsidTr="00605C67">
        <w:tc>
          <w:tcPr>
            <w:tcW w:w="2500" w:type="pct"/>
          </w:tcPr>
          <w:p w14:paraId="2374C560" w14:textId="2DB52D28" w:rsidR="00566371" w:rsidRPr="001B0B4A" w:rsidRDefault="00566371" w:rsidP="00566371">
            <w:pPr>
              <w:pStyle w:val="ListParagraph"/>
              <w:ind w:left="0"/>
              <w:rPr>
                <w:b/>
                <w:sz w:val="16"/>
                <w:szCs w:val="16"/>
                <w:lang w:val="en-CA"/>
              </w:rPr>
            </w:pPr>
            <w:r w:rsidRPr="001B0B4A">
              <w:rPr>
                <w:b/>
                <w:sz w:val="16"/>
                <w:szCs w:val="16"/>
                <w:lang w:val="en-CA"/>
              </w:rPr>
              <w:t>Vatu Aurum Project, Fiji</w:t>
            </w:r>
          </w:p>
        </w:tc>
        <w:tc>
          <w:tcPr>
            <w:tcW w:w="1583" w:type="pct"/>
          </w:tcPr>
          <w:p w14:paraId="51C4B61C" w14:textId="21B31DE6" w:rsidR="00566371" w:rsidRPr="001B0B4A" w:rsidRDefault="00566371" w:rsidP="00566371">
            <w:pPr>
              <w:pStyle w:val="ListParagraph"/>
              <w:ind w:left="0"/>
              <w:jc w:val="right"/>
              <w:rPr>
                <w:sz w:val="16"/>
                <w:szCs w:val="16"/>
                <w:lang w:val="en-CA"/>
              </w:rPr>
            </w:pPr>
            <w:r w:rsidRPr="001B0B4A">
              <w:rPr>
                <w:sz w:val="16"/>
                <w:szCs w:val="16"/>
                <w:lang w:val="en-CA"/>
              </w:rPr>
              <w:t>$          1,304</w:t>
            </w:r>
          </w:p>
        </w:tc>
        <w:tc>
          <w:tcPr>
            <w:tcW w:w="917" w:type="pct"/>
          </w:tcPr>
          <w:p w14:paraId="2E5F4F45" w14:textId="7E29ECF7" w:rsidR="00566371" w:rsidRPr="001B0B4A" w:rsidRDefault="00566371" w:rsidP="00566371">
            <w:pPr>
              <w:pStyle w:val="ListParagraph"/>
              <w:ind w:left="0"/>
              <w:jc w:val="right"/>
              <w:rPr>
                <w:sz w:val="16"/>
                <w:szCs w:val="16"/>
                <w:lang w:val="en-CA"/>
              </w:rPr>
            </w:pPr>
            <w:r w:rsidRPr="00F56EAC">
              <w:rPr>
                <w:sz w:val="16"/>
                <w:szCs w:val="16"/>
                <w:lang w:val="en-CA"/>
              </w:rPr>
              <w:t xml:space="preserve">$    </w:t>
            </w:r>
            <w:r>
              <w:rPr>
                <w:sz w:val="16"/>
                <w:szCs w:val="16"/>
                <w:lang w:val="en-CA"/>
              </w:rPr>
              <w:t xml:space="preserve">     </w:t>
            </w:r>
            <w:r w:rsidRPr="00F56EAC">
              <w:rPr>
                <w:sz w:val="16"/>
                <w:szCs w:val="16"/>
                <w:lang w:val="en-CA"/>
              </w:rPr>
              <w:t xml:space="preserve"> 1,304</w:t>
            </w:r>
          </w:p>
        </w:tc>
      </w:tr>
      <w:tr w:rsidR="00605C67" w:rsidRPr="001B0B4A" w14:paraId="0F2B5AE6" w14:textId="77777777" w:rsidTr="00605C67">
        <w:tc>
          <w:tcPr>
            <w:tcW w:w="2500" w:type="pct"/>
            <w:tcBorders>
              <w:top w:val="single" w:sz="4" w:space="0" w:color="auto"/>
            </w:tcBorders>
          </w:tcPr>
          <w:p w14:paraId="42AA884E" w14:textId="77777777" w:rsidR="00566371" w:rsidRPr="001B0B4A" w:rsidRDefault="00566371" w:rsidP="00566371">
            <w:pPr>
              <w:pStyle w:val="ListParagraph"/>
              <w:ind w:left="0"/>
              <w:rPr>
                <w:sz w:val="16"/>
                <w:szCs w:val="16"/>
                <w:lang w:val="en-CA"/>
              </w:rPr>
            </w:pPr>
          </w:p>
        </w:tc>
        <w:tc>
          <w:tcPr>
            <w:tcW w:w="1583" w:type="pct"/>
            <w:tcBorders>
              <w:top w:val="single" w:sz="4" w:space="0" w:color="auto"/>
            </w:tcBorders>
          </w:tcPr>
          <w:p w14:paraId="233BF7DF" w14:textId="77777777" w:rsidR="00566371" w:rsidRPr="001B0B4A" w:rsidRDefault="00566371" w:rsidP="00566371">
            <w:pPr>
              <w:pStyle w:val="ListParagraph"/>
              <w:ind w:left="0"/>
              <w:jc w:val="right"/>
              <w:rPr>
                <w:sz w:val="16"/>
                <w:szCs w:val="16"/>
                <w:lang w:val="en-CA"/>
              </w:rPr>
            </w:pPr>
          </w:p>
        </w:tc>
        <w:tc>
          <w:tcPr>
            <w:tcW w:w="917" w:type="pct"/>
            <w:tcBorders>
              <w:top w:val="single" w:sz="4" w:space="0" w:color="auto"/>
            </w:tcBorders>
          </w:tcPr>
          <w:p w14:paraId="1AB32F27" w14:textId="77777777" w:rsidR="00566371" w:rsidRPr="001B0B4A" w:rsidRDefault="00566371" w:rsidP="00566371">
            <w:pPr>
              <w:pStyle w:val="ListParagraph"/>
              <w:ind w:left="0"/>
              <w:jc w:val="right"/>
              <w:rPr>
                <w:sz w:val="16"/>
                <w:szCs w:val="16"/>
                <w:lang w:val="en-CA"/>
              </w:rPr>
            </w:pPr>
          </w:p>
        </w:tc>
      </w:tr>
      <w:tr w:rsidR="00605C67" w:rsidRPr="001B0B4A" w14:paraId="08FC4A62" w14:textId="77777777" w:rsidTr="00605C67">
        <w:tc>
          <w:tcPr>
            <w:tcW w:w="2500" w:type="pct"/>
            <w:tcBorders>
              <w:bottom w:val="single" w:sz="12" w:space="0" w:color="auto"/>
            </w:tcBorders>
          </w:tcPr>
          <w:p w14:paraId="0D4AEDE5" w14:textId="77777777" w:rsidR="00566371" w:rsidRPr="001B0B4A" w:rsidRDefault="00566371" w:rsidP="00566371">
            <w:pPr>
              <w:pStyle w:val="ListParagraph"/>
              <w:ind w:left="0"/>
              <w:rPr>
                <w:sz w:val="16"/>
                <w:szCs w:val="16"/>
                <w:lang w:val="en-CA"/>
              </w:rPr>
            </w:pPr>
          </w:p>
        </w:tc>
        <w:tc>
          <w:tcPr>
            <w:tcW w:w="1583" w:type="pct"/>
            <w:tcBorders>
              <w:bottom w:val="single" w:sz="12" w:space="0" w:color="auto"/>
            </w:tcBorders>
          </w:tcPr>
          <w:p w14:paraId="0E95107C" w14:textId="53D31E78" w:rsidR="00566371" w:rsidRPr="001B0B4A" w:rsidRDefault="00A61510" w:rsidP="00566371">
            <w:pPr>
              <w:pStyle w:val="ListParagraph"/>
              <w:ind w:left="0"/>
              <w:jc w:val="right"/>
              <w:rPr>
                <w:sz w:val="16"/>
                <w:szCs w:val="16"/>
                <w:lang w:val="en-CA"/>
              </w:rPr>
            </w:pPr>
            <w:r w:rsidRPr="001B0B4A">
              <w:rPr>
                <w:sz w:val="16"/>
                <w:szCs w:val="16"/>
                <w:lang w:val="en-CA"/>
              </w:rPr>
              <w:t>$          1,304</w:t>
            </w:r>
          </w:p>
        </w:tc>
        <w:tc>
          <w:tcPr>
            <w:tcW w:w="917" w:type="pct"/>
            <w:tcBorders>
              <w:bottom w:val="single" w:sz="12" w:space="0" w:color="auto"/>
            </w:tcBorders>
          </w:tcPr>
          <w:p w14:paraId="07959BB0" w14:textId="00E26F55" w:rsidR="00566371" w:rsidRPr="001B0B4A" w:rsidRDefault="00566371" w:rsidP="00566371">
            <w:pPr>
              <w:pStyle w:val="ListParagraph"/>
              <w:ind w:left="0"/>
              <w:jc w:val="right"/>
              <w:rPr>
                <w:sz w:val="16"/>
                <w:szCs w:val="16"/>
                <w:lang w:val="en-CA"/>
              </w:rPr>
            </w:pPr>
            <w:r w:rsidRPr="00F56EAC">
              <w:rPr>
                <w:sz w:val="16"/>
                <w:szCs w:val="16"/>
                <w:lang w:val="en-CA"/>
              </w:rPr>
              <w:t xml:space="preserve">$    </w:t>
            </w:r>
            <w:r>
              <w:rPr>
                <w:sz w:val="16"/>
                <w:szCs w:val="16"/>
                <w:lang w:val="en-CA"/>
              </w:rPr>
              <w:t xml:space="preserve">     </w:t>
            </w:r>
            <w:r w:rsidRPr="00F56EAC">
              <w:rPr>
                <w:sz w:val="16"/>
                <w:szCs w:val="16"/>
                <w:lang w:val="en-CA"/>
              </w:rPr>
              <w:t xml:space="preserve"> 1,304</w:t>
            </w:r>
          </w:p>
        </w:tc>
      </w:tr>
    </w:tbl>
    <w:p w14:paraId="51BE4441" w14:textId="77777777" w:rsidR="00296A31" w:rsidRPr="001B0B4A" w:rsidRDefault="00296A31" w:rsidP="001B0B4A">
      <w:pPr>
        <w:pStyle w:val="ListParagraph"/>
        <w:ind w:left="567"/>
        <w:rPr>
          <w:sz w:val="18"/>
          <w:szCs w:val="18"/>
          <w:lang w:val="en-CA"/>
        </w:rPr>
      </w:pPr>
    </w:p>
    <w:p w14:paraId="39F06468" w14:textId="77777777" w:rsidR="00566371" w:rsidRDefault="00566371" w:rsidP="00566371">
      <w:pPr>
        <w:pStyle w:val="ListParagraph"/>
        <w:ind w:left="567"/>
        <w:jc w:val="both"/>
        <w:rPr>
          <w:sz w:val="18"/>
          <w:szCs w:val="18"/>
          <w:lang w:val="en-CA"/>
        </w:rPr>
      </w:pPr>
      <w:r w:rsidRPr="007B5334">
        <w:rPr>
          <w:sz w:val="18"/>
          <w:szCs w:val="18"/>
          <w:lang w:val="en-CA"/>
        </w:rPr>
        <w:t>Kalo Exploration Pte Limited</w:t>
      </w:r>
      <w:r>
        <w:rPr>
          <w:sz w:val="18"/>
          <w:szCs w:val="18"/>
          <w:lang w:val="en-CA"/>
        </w:rPr>
        <w:t>, a wholly owned subsidiary of the Company,</w:t>
      </w:r>
      <w:r w:rsidRPr="007B5334">
        <w:rPr>
          <w:sz w:val="18"/>
          <w:szCs w:val="18"/>
          <w:lang w:val="en-CA"/>
        </w:rPr>
        <w:t xml:space="preserve"> </w:t>
      </w:r>
      <w:r>
        <w:rPr>
          <w:sz w:val="18"/>
          <w:szCs w:val="18"/>
          <w:lang w:val="en-CA"/>
        </w:rPr>
        <w:t>owns</w:t>
      </w:r>
      <w:r w:rsidRPr="007B5334">
        <w:rPr>
          <w:sz w:val="18"/>
          <w:szCs w:val="18"/>
          <w:lang w:val="en-CA"/>
        </w:rPr>
        <w:t xml:space="preserve"> </w:t>
      </w:r>
      <w:r>
        <w:rPr>
          <w:sz w:val="18"/>
          <w:szCs w:val="18"/>
          <w:lang w:val="en-CA"/>
        </w:rPr>
        <w:t xml:space="preserve">100% of the </w:t>
      </w:r>
      <w:r w:rsidRPr="007B5334">
        <w:rPr>
          <w:sz w:val="18"/>
          <w:szCs w:val="18"/>
          <w:lang w:val="en-CA"/>
        </w:rPr>
        <w:t>Vatu Aurum Project</w:t>
      </w:r>
      <w:r>
        <w:rPr>
          <w:sz w:val="18"/>
          <w:szCs w:val="18"/>
          <w:lang w:val="en-CA"/>
        </w:rPr>
        <w:t xml:space="preserve"> (“Vatu Aurum”). Vatu Aurum consists of</w:t>
      </w:r>
      <w:r w:rsidRPr="00C91632">
        <w:rPr>
          <w:sz w:val="18"/>
          <w:szCs w:val="18"/>
          <w:lang w:val="en-CA"/>
        </w:rPr>
        <w:t xml:space="preserve"> Special Prospecting Licence</w:t>
      </w:r>
      <w:r>
        <w:rPr>
          <w:sz w:val="18"/>
          <w:szCs w:val="18"/>
          <w:lang w:val="en-CA"/>
        </w:rPr>
        <w:t>s</w:t>
      </w:r>
      <w:r w:rsidRPr="00CE7F46">
        <w:rPr>
          <w:sz w:val="18"/>
          <w:szCs w:val="18"/>
          <w:lang w:val="en-CA"/>
        </w:rPr>
        <w:t xml:space="preserve"> (SPL) 1464 and 1511</w:t>
      </w:r>
      <w:r>
        <w:rPr>
          <w:sz w:val="18"/>
          <w:szCs w:val="18"/>
          <w:lang w:val="en-CA"/>
        </w:rPr>
        <w:t>, granted by the MRD, and</w:t>
      </w:r>
      <w:r w:rsidRPr="00C91632">
        <w:rPr>
          <w:sz w:val="18"/>
          <w:szCs w:val="18"/>
          <w:lang w:val="en-CA"/>
        </w:rPr>
        <w:t xml:space="preserve"> is located </w:t>
      </w:r>
      <w:r>
        <w:rPr>
          <w:sz w:val="18"/>
          <w:szCs w:val="18"/>
          <w:lang w:val="en-CA"/>
        </w:rPr>
        <w:t>o</w:t>
      </w:r>
      <w:r w:rsidRPr="00C91632">
        <w:rPr>
          <w:sz w:val="18"/>
          <w:szCs w:val="18"/>
          <w:lang w:val="en-CA"/>
        </w:rPr>
        <w:t>n Vanua Levu</w:t>
      </w:r>
      <w:r>
        <w:rPr>
          <w:sz w:val="18"/>
          <w:szCs w:val="18"/>
          <w:lang w:val="en-CA"/>
        </w:rPr>
        <w:t xml:space="preserve"> (</w:t>
      </w:r>
      <w:r w:rsidRPr="00C91632">
        <w:rPr>
          <w:sz w:val="18"/>
          <w:szCs w:val="18"/>
          <w:lang w:val="en-CA"/>
        </w:rPr>
        <w:t>North Island)</w:t>
      </w:r>
      <w:r>
        <w:rPr>
          <w:sz w:val="18"/>
          <w:szCs w:val="18"/>
          <w:lang w:val="en-CA"/>
        </w:rPr>
        <w:t xml:space="preserve">, </w:t>
      </w:r>
      <w:r w:rsidRPr="00C91632">
        <w:rPr>
          <w:sz w:val="18"/>
          <w:szCs w:val="18"/>
          <w:lang w:val="en-CA"/>
        </w:rPr>
        <w:t>Republic of Fiji</w:t>
      </w:r>
      <w:r>
        <w:rPr>
          <w:sz w:val="18"/>
          <w:szCs w:val="18"/>
          <w:lang w:val="en-CA"/>
        </w:rPr>
        <w:t>.</w:t>
      </w:r>
    </w:p>
    <w:p w14:paraId="5648C98A" w14:textId="77777777" w:rsidR="00566371" w:rsidRDefault="00566371" w:rsidP="00566371">
      <w:pPr>
        <w:rPr>
          <w:sz w:val="18"/>
          <w:szCs w:val="18"/>
          <w:lang w:val="en-CA"/>
        </w:rPr>
      </w:pPr>
      <w:r>
        <w:rPr>
          <w:sz w:val="18"/>
          <w:szCs w:val="18"/>
          <w:lang w:val="en-CA"/>
        </w:rPr>
        <w:tab/>
      </w:r>
    </w:p>
    <w:p w14:paraId="41689238" w14:textId="77777777" w:rsidR="00566371" w:rsidRDefault="00566371" w:rsidP="00566371">
      <w:pPr>
        <w:pStyle w:val="ListParagraph"/>
        <w:ind w:left="0"/>
        <w:jc w:val="both"/>
        <w:rPr>
          <w:sz w:val="18"/>
          <w:szCs w:val="18"/>
          <w:lang w:val="en-CA"/>
        </w:rPr>
      </w:pPr>
      <w:r>
        <w:rPr>
          <w:sz w:val="18"/>
          <w:szCs w:val="18"/>
          <w:lang w:val="en-CA"/>
        </w:rPr>
        <w:tab/>
        <w:t>SPL 1464 and 1511 have minimum targeted expenditures as follows:</w:t>
      </w:r>
    </w:p>
    <w:p w14:paraId="63BE3513" w14:textId="77777777" w:rsidR="00566371" w:rsidRDefault="00566371" w:rsidP="00566371">
      <w:pPr>
        <w:pStyle w:val="ListParagraph"/>
        <w:ind w:left="567"/>
        <w:jc w:val="both"/>
        <w:rPr>
          <w:sz w:val="18"/>
          <w:szCs w:val="18"/>
          <w:lang w:val="en-CA"/>
        </w:rPr>
      </w:pPr>
    </w:p>
    <w:tbl>
      <w:tblPr>
        <w:tblStyle w:val="TableGrid"/>
        <w:tblW w:w="4699"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5"/>
        <w:gridCol w:w="4480"/>
      </w:tblGrid>
      <w:tr w:rsidR="00605C67" w:rsidRPr="00F56EAC" w14:paraId="5B0278D0" w14:textId="77777777" w:rsidTr="00605C67">
        <w:tc>
          <w:tcPr>
            <w:tcW w:w="2366" w:type="pct"/>
            <w:tcBorders>
              <w:top w:val="single" w:sz="12" w:space="0" w:color="auto"/>
            </w:tcBorders>
          </w:tcPr>
          <w:p w14:paraId="130705BA" w14:textId="77777777" w:rsidR="00566371" w:rsidRPr="00F56EAC" w:rsidRDefault="00566371" w:rsidP="00F61DDD">
            <w:pPr>
              <w:pStyle w:val="ListParagraph"/>
              <w:ind w:left="0"/>
              <w:rPr>
                <w:sz w:val="16"/>
                <w:szCs w:val="16"/>
                <w:lang w:val="en-CA"/>
              </w:rPr>
            </w:pPr>
          </w:p>
        </w:tc>
        <w:tc>
          <w:tcPr>
            <w:tcW w:w="2634" w:type="pct"/>
            <w:tcBorders>
              <w:top w:val="single" w:sz="12" w:space="0" w:color="auto"/>
            </w:tcBorders>
          </w:tcPr>
          <w:p w14:paraId="0F7372A9" w14:textId="77777777" w:rsidR="00566371" w:rsidRPr="00F56EAC" w:rsidRDefault="00566371" w:rsidP="00F61DDD">
            <w:pPr>
              <w:pStyle w:val="ListParagraph"/>
              <w:ind w:left="0"/>
              <w:rPr>
                <w:sz w:val="16"/>
                <w:szCs w:val="16"/>
                <w:lang w:val="en-CA"/>
              </w:rPr>
            </w:pPr>
          </w:p>
        </w:tc>
      </w:tr>
      <w:tr w:rsidR="00605C67" w:rsidRPr="00F56EAC" w14:paraId="1AB55ADF" w14:textId="77777777" w:rsidTr="00605C67">
        <w:tc>
          <w:tcPr>
            <w:tcW w:w="2366" w:type="pct"/>
            <w:tcBorders>
              <w:bottom w:val="single" w:sz="4" w:space="0" w:color="auto"/>
            </w:tcBorders>
          </w:tcPr>
          <w:p w14:paraId="08E19EFB" w14:textId="77777777" w:rsidR="00566371" w:rsidRPr="00F56EAC" w:rsidRDefault="00566371" w:rsidP="00F61DDD">
            <w:pPr>
              <w:pStyle w:val="ListParagraph"/>
              <w:ind w:left="0"/>
              <w:rPr>
                <w:b/>
                <w:sz w:val="16"/>
                <w:szCs w:val="16"/>
                <w:lang w:val="en-CA"/>
              </w:rPr>
            </w:pPr>
            <w:r>
              <w:rPr>
                <w:b/>
                <w:sz w:val="16"/>
                <w:szCs w:val="16"/>
                <w:lang w:val="en-CA"/>
              </w:rPr>
              <w:t>For the twelve months period ending</w:t>
            </w:r>
          </w:p>
        </w:tc>
        <w:tc>
          <w:tcPr>
            <w:tcW w:w="2634" w:type="pct"/>
            <w:tcBorders>
              <w:bottom w:val="single" w:sz="4" w:space="0" w:color="auto"/>
            </w:tcBorders>
            <w:vAlign w:val="bottom"/>
          </w:tcPr>
          <w:p w14:paraId="529CA760" w14:textId="77777777" w:rsidR="00566371" w:rsidRDefault="00566371" w:rsidP="00F61DDD">
            <w:pPr>
              <w:pStyle w:val="ListParagraph"/>
              <w:ind w:left="0"/>
              <w:jc w:val="right"/>
              <w:rPr>
                <w:b/>
                <w:sz w:val="16"/>
                <w:szCs w:val="16"/>
                <w:lang w:val="en-CA"/>
              </w:rPr>
            </w:pPr>
            <w:r>
              <w:rPr>
                <w:b/>
                <w:sz w:val="16"/>
                <w:szCs w:val="16"/>
                <w:lang w:val="en-CA"/>
              </w:rPr>
              <w:t xml:space="preserve">Minimum Targeted Annual Expenditures </w:t>
            </w:r>
          </w:p>
          <w:p w14:paraId="5ECDDD73" w14:textId="77777777" w:rsidR="00566371" w:rsidRPr="00F56EAC" w:rsidRDefault="00566371" w:rsidP="00F61DDD">
            <w:pPr>
              <w:pStyle w:val="ListParagraph"/>
              <w:ind w:left="0"/>
              <w:jc w:val="right"/>
              <w:rPr>
                <w:b/>
                <w:sz w:val="16"/>
                <w:szCs w:val="16"/>
                <w:lang w:val="en-CA"/>
              </w:rPr>
            </w:pPr>
            <w:r>
              <w:rPr>
                <w:b/>
                <w:sz w:val="16"/>
                <w:szCs w:val="16"/>
                <w:lang w:val="en-CA"/>
              </w:rPr>
              <w:t>FJD $</w:t>
            </w:r>
          </w:p>
        </w:tc>
      </w:tr>
      <w:tr w:rsidR="00605C67" w:rsidRPr="00F56EAC" w14:paraId="4CF5DA8C" w14:textId="77777777" w:rsidTr="00605C67">
        <w:tc>
          <w:tcPr>
            <w:tcW w:w="2366" w:type="pct"/>
            <w:tcBorders>
              <w:top w:val="single" w:sz="4" w:space="0" w:color="auto"/>
            </w:tcBorders>
          </w:tcPr>
          <w:p w14:paraId="3A6BEB8A" w14:textId="77777777" w:rsidR="00566371" w:rsidRPr="00F56EAC" w:rsidRDefault="00566371" w:rsidP="00F61DDD">
            <w:pPr>
              <w:pStyle w:val="ListParagraph"/>
              <w:ind w:left="0"/>
              <w:rPr>
                <w:sz w:val="16"/>
                <w:szCs w:val="16"/>
                <w:lang w:val="en-CA"/>
              </w:rPr>
            </w:pPr>
          </w:p>
        </w:tc>
        <w:tc>
          <w:tcPr>
            <w:tcW w:w="2634" w:type="pct"/>
            <w:tcBorders>
              <w:top w:val="single" w:sz="4" w:space="0" w:color="auto"/>
            </w:tcBorders>
          </w:tcPr>
          <w:p w14:paraId="5937CE65" w14:textId="77777777" w:rsidR="00566371" w:rsidRPr="00F56EAC" w:rsidRDefault="00566371" w:rsidP="00F61DDD">
            <w:pPr>
              <w:pStyle w:val="ListParagraph"/>
              <w:ind w:left="0"/>
              <w:rPr>
                <w:sz w:val="16"/>
                <w:szCs w:val="16"/>
                <w:lang w:val="en-CA"/>
              </w:rPr>
            </w:pPr>
          </w:p>
        </w:tc>
      </w:tr>
      <w:tr w:rsidR="00605C67" w:rsidRPr="00F56EAC" w14:paraId="2A721DF4" w14:textId="77777777" w:rsidTr="00605C67">
        <w:tc>
          <w:tcPr>
            <w:tcW w:w="2366" w:type="pct"/>
          </w:tcPr>
          <w:p w14:paraId="0ECE0F3E" w14:textId="77777777" w:rsidR="00566371" w:rsidRPr="00F56EAC" w:rsidRDefault="00566371" w:rsidP="00F61DDD">
            <w:pPr>
              <w:pStyle w:val="ListParagraph"/>
              <w:ind w:left="0"/>
              <w:rPr>
                <w:b/>
                <w:sz w:val="16"/>
                <w:szCs w:val="16"/>
                <w:lang w:val="en-CA"/>
              </w:rPr>
            </w:pPr>
          </w:p>
        </w:tc>
        <w:tc>
          <w:tcPr>
            <w:tcW w:w="2634" w:type="pct"/>
          </w:tcPr>
          <w:p w14:paraId="122B83F6" w14:textId="77777777" w:rsidR="00566371" w:rsidRPr="00F56EAC" w:rsidRDefault="00566371" w:rsidP="00F61DDD">
            <w:pPr>
              <w:pStyle w:val="ListParagraph"/>
              <w:ind w:left="0"/>
              <w:jc w:val="right"/>
              <w:rPr>
                <w:sz w:val="16"/>
                <w:szCs w:val="16"/>
                <w:lang w:val="en-CA"/>
              </w:rPr>
            </w:pPr>
          </w:p>
        </w:tc>
      </w:tr>
      <w:tr w:rsidR="00605C67" w:rsidRPr="00F56EAC" w14:paraId="1D376822" w14:textId="77777777" w:rsidTr="00605C67">
        <w:tc>
          <w:tcPr>
            <w:tcW w:w="2366" w:type="pct"/>
          </w:tcPr>
          <w:p w14:paraId="76F3EC35" w14:textId="77777777" w:rsidR="00566371" w:rsidRPr="00F56EAC" w:rsidRDefault="00566371" w:rsidP="00F61DDD">
            <w:pPr>
              <w:pStyle w:val="ListParagraph"/>
              <w:ind w:left="0"/>
              <w:rPr>
                <w:b/>
                <w:sz w:val="16"/>
                <w:szCs w:val="16"/>
                <w:lang w:val="en-CA"/>
              </w:rPr>
            </w:pPr>
            <w:r>
              <w:rPr>
                <w:b/>
                <w:sz w:val="16"/>
                <w:szCs w:val="16"/>
                <w:lang w:val="en-CA"/>
              </w:rPr>
              <w:t>SPL 1464</w:t>
            </w:r>
          </w:p>
        </w:tc>
        <w:tc>
          <w:tcPr>
            <w:tcW w:w="2634" w:type="pct"/>
          </w:tcPr>
          <w:p w14:paraId="06B9B3E7" w14:textId="77777777" w:rsidR="00566371" w:rsidRPr="00F56EAC" w:rsidRDefault="00566371" w:rsidP="00F61DDD">
            <w:pPr>
              <w:pStyle w:val="ListParagraph"/>
              <w:ind w:left="0"/>
              <w:jc w:val="right"/>
              <w:rPr>
                <w:sz w:val="16"/>
                <w:szCs w:val="16"/>
                <w:lang w:val="en-CA"/>
              </w:rPr>
            </w:pPr>
          </w:p>
        </w:tc>
      </w:tr>
      <w:tr w:rsidR="00605C67" w:rsidRPr="00F56EAC" w14:paraId="7129A83A" w14:textId="77777777" w:rsidTr="00605C67">
        <w:tc>
          <w:tcPr>
            <w:tcW w:w="2366" w:type="pct"/>
          </w:tcPr>
          <w:p w14:paraId="71A29134" w14:textId="77777777" w:rsidR="00566371" w:rsidRPr="00E76D8F" w:rsidRDefault="00566371" w:rsidP="00F61DDD">
            <w:pPr>
              <w:pStyle w:val="ListParagraph"/>
              <w:ind w:left="0"/>
              <w:rPr>
                <w:bCs/>
                <w:sz w:val="16"/>
                <w:szCs w:val="16"/>
                <w:lang w:val="en-CA"/>
              </w:rPr>
            </w:pPr>
            <w:r w:rsidRPr="00E76D8F">
              <w:rPr>
                <w:bCs/>
                <w:sz w:val="16"/>
                <w:szCs w:val="16"/>
                <w:lang w:val="en-CA"/>
              </w:rPr>
              <w:t>July 3</w:t>
            </w:r>
            <w:r>
              <w:rPr>
                <w:bCs/>
                <w:sz w:val="16"/>
                <w:szCs w:val="16"/>
                <w:lang w:val="en-CA"/>
              </w:rPr>
              <w:t>, 2024</w:t>
            </w:r>
          </w:p>
        </w:tc>
        <w:tc>
          <w:tcPr>
            <w:tcW w:w="2634" w:type="pct"/>
          </w:tcPr>
          <w:p w14:paraId="04A96238" w14:textId="77777777" w:rsidR="00566371" w:rsidRPr="00F56EAC" w:rsidRDefault="00566371" w:rsidP="00F61DDD">
            <w:pPr>
              <w:pStyle w:val="ListParagraph"/>
              <w:ind w:left="0"/>
              <w:jc w:val="right"/>
              <w:rPr>
                <w:sz w:val="16"/>
                <w:szCs w:val="16"/>
                <w:lang w:val="en-CA"/>
              </w:rPr>
            </w:pPr>
            <w:r>
              <w:rPr>
                <w:sz w:val="16"/>
                <w:szCs w:val="16"/>
                <w:lang w:val="en-CA"/>
              </w:rPr>
              <w:t>400,000</w:t>
            </w:r>
          </w:p>
        </w:tc>
      </w:tr>
      <w:tr w:rsidR="00605C67" w:rsidRPr="00F56EAC" w14:paraId="60DD6A7D" w14:textId="77777777" w:rsidTr="00605C67">
        <w:tc>
          <w:tcPr>
            <w:tcW w:w="2366" w:type="pct"/>
          </w:tcPr>
          <w:p w14:paraId="6627A783" w14:textId="77777777" w:rsidR="00566371" w:rsidRPr="00F56EAC" w:rsidRDefault="00566371" w:rsidP="00F61DDD">
            <w:pPr>
              <w:pStyle w:val="ListParagraph"/>
              <w:ind w:left="0"/>
              <w:rPr>
                <w:b/>
                <w:sz w:val="16"/>
                <w:szCs w:val="16"/>
                <w:lang w:val="en-CA"/>
              </w:rPr>
            </w:pPr>
            <w:r w:rsidRPr="009F0B42">
              <w:rPr>
                <w:bCs/>
                <w:sz w:val="16"/>
                <w:szCs w:val="16"/>
                <w:lang w:val="en-CA"/>
              </w:rPr>
              <w:t>July 3</w:t>
            </w:r>
            <w:r>
              <w:rPr>
                <w:bCs/>
                <w:sz w:val="16"/>
                <w:szCs w:val="16"/>
                <w:lang w:val="en-CA"/>
              </w:rPr>
              <w:t>, 2025</w:t>
            </w:r>
          </w:p>
        </w:tc>
        <w:tc>
          <w:tcPr>
            <w:tcW w:w="2634" w:type="pct"/>
          </w:tcPr>
          <w:p w14:paraId="1A5242E7" w14:textId="77777777" w:rsidR="00566371" w:rsidRPr="00F56EAC" w:rsidRDefault="00566371" w:rsidP="00F61DDD">
            <w:pPr>
              <w:pStyle w:val="ListParagraph"/>
              <w:ind w:left="0"/>
              <w:jc w:val="right"/>
              <w:rPr>
                <w:sz w:val="16"/>
                <w:szCs w:val="16"/>
                <w:lang w:val="en-CA"/>
              </w:rPr>
            </w:pPr>
            <w:r>
              <w:rPr>
                <w:sz w:val="16"/>
                <w:szCs w:val="16"/>
                <w:lang w:val="en-CA"/>
              </w:rPr>
              <w:t>600,000</w:t>
            </w:r>
          </w:p>
        </w:tc>
      </w:tr>
      <w:tr w:rsidR="00605C67" w:rsidRPr="00F56EAC" w14:paraId="565BA0B8" w14:textId="77777777" w:rsidTr="00605C67">
        <w:tc>
          <w:tcPr>
            <w:tcW w:w="2366" w:type="pct"/>
          </w:tcPr>
          <w:p w14:paraId="294B1DB2" w14:textId="77777777" w:rsidR="00566371" w:rsidRPr="00F56EAC" w:rsidRDefault="00566371" w:rsidP="00F61DDD">
            <w:pPr>
              <w:pStyle w:val="ListParagraph"/>
              <w:ind w:left="0"/>
              <w:rPr>
                <w:b/>
                <w:sz w:val="16"/>
                <w:szCs w:val="16"/>
                <w:lang w:val="en-CA"/>
              </w:rPr>
            </w:pPr>
            <w:r w:rsidRPr="009F0B42">
              <w:rPr>
                <w:bCs/>
                <w:sz w:val="16"/>
                <w:szCs w:val="16"/>
                <w:lang w:val="en-CA"/>
              </w:rPr>
              <w:t>July 3</w:t>
            </w:r>
            <w:r>
              <w:rPr>
                <w:bCs/>
                <w:sz w:val="16"/>
                <w:szCs w:val="16"/>
                <w:lang w:val="en-CA"/>
              </w:rPr>
              <w:t>, 2026</w:t>
            </w:r>
          </w:p>
        </w:tc>
        <w:tc>
          <w:tcPr>
            <w:tcW w:w="2634" w:type="pct"/>
          </w:tcPr>
          <w:p w14:paraId="41BEF8CD" w14:textId="77777777" w:rsidR="00566371" w:rsidRPr="00F56EAC" w:rsidRDefault="00566371" w:rsidP="00F61DDD">
            <w:pPr>
              <w:pStyle w:val="ListParagraph"/>
              <w:ind w:left="0"/>
              <w:jc w:val="right"/>
              <w:rPr>
                <w:sz w:val="16"/>
                <w:szCs w:val="16"/>
                <w:lang w:val="en-CA"/>
              </w:rPr>
            </w:pPr>
            <w:r>
              <w:rPr>
                <w:sz w:val="16"/>
                <w:szCs w:val="16"/>
                <w:lang w:val="en-CA"/>
              </w:rPr>
              <w:t>800,000</w:t>
            </w:r>
          </w:p>
        </w:tc>
      </w:tr>
      <w:tr w:rsidR="00605C67" w:rsidRPr="00F56EAC" w14:paraId="1CCDF536" w14:textId="77777777" w:rsidTr="00605C67">
        <w:tc>
          <w:tcPr>
            <w:tcW w:w="2366" w:type="pct"/>
          </w:tcPr>
          <w:p w14:paraId="1431A14B" w14:textId="77777777" w:rsidR="00566371" w:rsidRPr="00F56EAC" w:rsidRDefault="00566371" w:rsidP="00F61DDD">
            <w:pPr>
              <w:pStyle w:val="ListParagraph"/>
              <w:ind w:left="0"/>
              <w:rPr>
                <w:b/>
                <w:sz w:val="16"/>
                <w:szCs w:val="16"/>
                <w:lang w:val="en-CA"/>
              </w:rPr>
            </w:pPr>
            <w:r w:rsidRPr="009F0B42">
              <w:rPr>
                <w:bCs/>
                <w:sz w:val="16"/>
                <w:szCs w:val="16"/>
                <w:lang w:val="en-CA"/>
              </w:rPr>
              <w:t>July 3</w:t>
            </w:r>
            <w:r>
              <w:rPr>
                <w:bCs/>
                <w:sz w:val="16"/>
                <w:szCs w:val="16"/>
                <w:lang w:val="en-CA"/>
              </w:rPr>
              <w:t>, 2027</w:t>
            </w:r>
          </w:p>
        </w:tc>
        <w:tc>
          <w:tcPr>
            <w:tcW w:w="2634" w:type="pct"/>
          </w:tcPr>
          <w:p w14:paraId="4F0563AE" w14:textId="77777777" w:rsidR="00566371" w:rsidRPr="00F56EAC" w:rsidRDefault="00566371" w:rsidP="00F61DDD">
            <w:pPr>
              <w:pStyle w:val="ListParagraph"/>
              <w:ind w:left="0"/>
              <w:jc w:val="right"/>
              <w:rPr>
                <w:sz w:val="16"/>
                <w:szCs w:val="16"/>
                <w:lang w:val="en-CA"/>
              </w:rPr>
            </w:pPr>
            <w:r>
              <w:rPr>
                <w:sz w:val="16"/>
                <w:szCs w:val="16"/>
                <w:lang w:val="en-CA"/>
              </w:rPr>
              <w:t>1,800,000</w:t>
            </w:r>
          </w:p>
        </w:tc>
      </w:tr>
      <w:tr w:rsidR="00605C67" w:rsidRPr="00F56EAC" w14:paraId="4657964A" w14:textId="77777777" w:rsidTr="00605C67">
        <w:tc>
          <w:tcPr>
            <w:tcW w:w="2366" w:type="pct"/>
            <w:tcBorders>
              <w:bottom w:val="single" w:sz="4" w:space="0" w:color="auto"/>
            </w:tcBorders>
          </w:tcPr>
          <w:p w14:paraId="2444DAC8" w14:textId="77777777" w:rsidR="00566371" w:rsidRPr="00F56EAC" w:rsidRDefault="00566371" w:rsidP="00F61DDD">
            <w:pPr>
              <w:pStyle w:val="ListParagraph"/>
              <w:ind w:left="0"/>
              <w:rPr>
                <w:b/>
                <w:sz w:val="16"/>
                <w:szCs w:val="16"/>
                <w:lang w:val="en-CA"/>
              </w:rPr>
            </w:pPr>
            <w:r w:rsidRPr="009F0B42">
              <w:rPr>
                <w:bCs/>
                <w:sz w:val="16"/>
                <w:szCs w:val="16"/>
                <w:lang w:val="en-CA"/>
              </w:rPr>
              <w:t>July 3</w:t>
            </w:r>
            <w:r>
              <w:rPr>
                <w:bCs/>
                <w:sz w:val="16"/>
                <w:szCs w:val="16"/>
                <w:lang w:val="en-CA"/>
              </w:rPr>
              <w:t>, 2028</w:t>
            </w:r>
          </w:p>
        </w:tc>
        <w:tc>
          <w:tcPr>
            <w:tcW w:w="2634" w:type="pct"/>
            <w:tcBorders>
              <w:bottom w:val="single" w:sz="4" w:space="0" w:color="auto"/>
            </w:tcBorders>
          </w:tcPr>
          <w:p w14:paraId="0089ED0C" w14:textId="77777777" w:rsidR="00566371" w:rsidRPr="00F56EAC" w:rsidRDefault="00566371" w:rsidP="00F61DDD">
            <w:pPr>
              <w:pStyle w:val="ListParagraph"/>
              <w:ind w:left="0"/>
              <w:jc w:val="right"/>
              <w:rPr>
                <w:sz w:val="16"/>
                <w:szCs w:val="16"/>
                <w:lang w:val="en-CA"/>
              </w:rPr>
            </w:pPr>
            <w:r>
              <w:rPr>
                <w:sz w:val="16"/>
                <w:szCs w:val="16"/>
                <w:lang w:val="en-CA"/>
              </w:rPr>
              <w:t>1,800,000</w:t>
            </w:r>
          </w:p>
        </w:tc>
      </w:tr>
      <w:tr w:rsidR="00605C67" w:rsidRPr="00F56EAC" w14:paraId="37418D1A" w14:textId="77777777" w:rsidTr="00605C67">
        <w:tc>
          <w:tcPr>
            <w:tcW w:w="2366" w:type="pct"/>
            <w:tcBorders>
              <w:top w:val="single" w:sz="4" w:space="0" w:color="auto"/>
              <w:bottom w:val="single" w:sz="12" w:space="0" w:color="auto"/>
            </w:tcBorders>
          </w:tcPr>
          <w:p w14:paraId="292D5FD0" w14:textId="77777777" w:rsidR="00566371" w:rsidRPr="007479CF" w:rsidRDefault="00566371" w:rsidP="00F61DDD">
            <w:pPr>
              <w:pStyle w:val="ListParagraph"/>
              <w:ind w:left="0"/>
              <w:rPr>
                <w:b/>
                <w:sz w:val="16"/>
                <w:szCs w:val="16"/>
                <w:lang w:val="en-CA"/>
              </w:rPr>
            </w:pPr>
            <w:r w:rsidRPr="007479CF">
              <w:rPr>
                <w:b/>
                <w:sz w:val="16"/>
                <w:szCs w:val="16"/>
                <w:lang w:val="en-CA"/>
              </w:rPr>
              <w:t>Total SPL 1464</w:t>
            </w:r>
          </w:p>
        </w:tc>
        <w:tc>
          <w:tcPr>
            <w:tcW w:w="2634" w:type="pct"/>
            <w:tcBorders>
              <w:top w:val="single" w:sz="4" w:space="0" w:color="auto"/>
              <w:bottom w:val="single" w:sz="12" w:space="0" w:color="auto"/>
            </w:tcBorders>
          </w:tcPr>
          <w:p w14:paraId="4CC18614" w14:textId="77777777" w:rsidR="00566371" w:rsidRDefault="00566371" w:rsidP="00F61DDD">
            <w:pPr>
              <w:pStyle w:val="ListParagraph"/>
              <w:ind w:left="0"/>
              <w:jc w:val="right"/>
              <w:rPr>
                <w:sz w:val="16"/>
                <w:szCs w:val="16"/>
                <w:lang w:val="en-CA"/>
              </w:rPr>
            </w:pPr>
            <w:r>
              <w:rPr>
                <w:sz w:val="16"/>
                <w:szCs w:val="16"/>
                <w:lang w:val="en-CA"/>
              </w:rPr>
              <w:t>5,400,000</w:t>
            </w:r>
          </w:p>
        </w:tc>
      </w:tr>
      <w:tr w:rsidR="00605C67" w:rsidRPr="00F56EAC" w14:paraId="431C0759" w14:textId="77777777" w:rsidTr="00605C67">
        <w:tc>
          <w:tcPr>
            <w:tcW w:w="2366" w:type="pct"/>
            <w:tcBorders>
              <w:top w:val="single" w:sz="12" w:space="0" w:color="auto"/>
            </w:tcBorders>
          </w:tcPr>
          <w:p w14:paraId="68CEDE22" w14:textId="77777777" w:rsidR="00566371" w:rsidRPr="009F0B42" w:rsidRDefault="00566371" w:rsidP="00F61DDD">
            <w:pPr>
              <w:pStyle w:val="ListParagraph"/>
              <w:ind w:left="0"/>
              <w:rPr>
                <w:bCs/>
                <w:sz w:val="16"/>
                <w:szCs w:val="16"/>
                <w:lang w:val="en-CA"/>
              </w:rPr>
            </w:pPr>
          </w:p>
        </w:tc>
        <w:tc>
          <w:tcPr>
            <w:tcW w:w="2634" w:type="pct"/>
            <w:tcBorders>
              <w:top w:val="single" w:sz="12" w:space="0" w:color="auto"/>
            </w:tcBorders>
          </w:tcPr>
          <w:p w14:paraId="632CA753" w14:textId="77777777" w:rsidR="00566371" w:rsidRDefault="00566371" w:rsidP="00F61DDD">
            <w:pPr>
              <w:pStyle w:val="ListParagraph"/>
              <w:ind w:left="0"/>
              <w:jc w:val="right"/>
              <w:rPr>
                <w:sz w:val="16"/>
                <w:szCs w:val="16"/>
                <w:lang w:val="en-CA"/>
              </w:rPr>
            </w:pPr>
          </w:p>
        </w:tc>
      </w:tr>
      <w:tr w:rsidR="00605C67" w:rsidRPr="00F56EAC" w14:paraId="7A82363C" w14:textId="77777777" w:rsidTr="00605C67">
        <w:tc>
          <w:tcPr>
            <w:tcW w:w="2366" w:type="pct"/>
          </w:tcPr>
          <w:p w14:paraId="2552C643" w14:textId="77777777" w:rsidR="00566371" w:rsidRPr="00C37E7A" w:rsidRDefault="00566371" w:rsidP="00F61DDD">
            <w:pPr>
              <w:pStyle w:val="ListParagraph"/>
              <w:ind w:left="0"/>
              <w:rPr>
                <w:bCs/>
                <w:sz w:val="16"/>
                <w:szCs w:val="16"/>
                <w:lang w:val="en-CA"/>
              </w:rPr>
            </w:pPr>
            <w:r w:rsidRPr="00C37E7A">
              <w:rPr>
                <w:b/>
                <w:sz w:val="16"/>
                <w:szCs w:val="16"/>
                <w:lang w:val="en-CA"/>
              </w:rPr>
              <w:t>SPL 1511</w:t>
            </w:r>
          </w:p>
        </w:tc>
        <w:tc>
          <w:tcPr>
            <w:tcW w:w="2634" w:type="pct"/>
          </w:tcPr>
          <w:p w14:paraId="738CC583" w14:textId="77777777" w:rsidR="00566371" w:rsidRPr="00C37E7A" w:rsidRDefault="00566371" w:rsidP="00F61DDD">
            <w:pPr>
              <w:pStyle w:val="ListParagraph"/>
              <w:ind w:left="0"/>
              <w:jc w:val="right"/>
              <w:rPr>
                <w:sz w:val="16"/>
                <w:szCs w:val="16"/>
                <w:lang w:val="en-CA"/>
              </w:rPr>
            </w:pPr>
          </w:p>
        </w:tc>
      </w:tr>
      <w:tr w:rsidR="00605C67" w:rsidRPr="00F56EAC" w14:paraId="59B784BA" w14:textId="77777777" w:rsidTr="00605C67">
        <w:tc>
          <w:tcPr>
            <w:tcW w:w="2366" w:type="pct"/>
          </w:tcPr>
          <w:p w14:paraId="7067A18B" w14:textId="4FDC7D85" w:rsidR="00566371" w:rsidRPr="00C37E7A" w:rsidRDefault="005D16AD" w:rsidP="00F61DDD">
            <w:pPr>
              <w:pStyle w:val="ListParagraph"/>
              <w:ind w:left="0"/>
              <w:rPr>
                <w:bCs/>
                <w:sz w:val="16"/>
                <w:szCs w:val="16"/>
                <w:lang w:val="en-CA"/>
              </w:rPr>
            </w:pPr>
            <w:r w:rsidRPr="00C37E7A">
              <w:rPr>
                <w:bCs/>
                <w:sz w:val="16"/>
                <w:szCs w:val="16"/>
                <w:lang w:val="en-CA"/>
              </w:rPr>
              <w:t>March 26, 2026</w:t>
            </w:r>
            <w:r w:rsidR="00566371" w:rsidRPr="00C37E7A">
              <w:rPr>
                <w:bCs/>
                <w:sz w:val="16"/>
                <w:szCs w:val="16"/>
                <w:lang w:val="en-CA"/>
              </w:rPr>
              <w:t>*</w:t>
            </w:r>
          </w:p>
        </w:tc>
        <w:tc>
          <w:tcPr>
            <w:tcW w:w="2634" w:type="pct"/>
          </w:tcPr>
          <w:p w14:paraId="52AD342D" w14:textId="2EEA934C" w:rsidR="00566371" w:rsidRPr="00C37E7A" w:rsidRDefault="00C37E7A" w:rsidP="00F61DDD">
            <w:pPr>
              <w:pStyle w:val="ListParagraph"/>
              <w:ind w:left="0"/>
              <w:jc w:val="right"/>
              <w:rPr>
                <w:sz w:val="16"/>
                <w:szCs w:val="16"/>
                <w:lang w:val="en-CA"/>
              </w:rPr>
            </w:pPr>
            <w:r w:rsidRPr="00C37E7A">
              <w:rPr>
                <w:sz w:val="16"/>
                <w:szCs w:val="16"/>
                <w:lang w:val="en-CA"/>
              </w:rPr>
              <w:t>120</w:t>
            </w:r>
            <w:r w:rsidR="00566371" w:rsidRPr="00C37E7A">
              <w:rPr>
                <w:sz w:val="16"/>
                <w:szCs w:val="16"/>
                <w:lang w:val="en-CA"/>
              </w:rPr>
              <w:t>,000</w:t>
            </w:r>
          </w:p>
        </w:tc>
      </w:tr>
      <w:tr w:rsidR="00605C67" w:rsidRPr="00F56EAC" w14:paraId="0353DFBB" w14:textId="77777777" w:rsidTr="00605C67">
        <w:tc>
          <w:tcPr>
            <w:tcW w:w="2366" w:type="pct"/>
          </w:tcPr>
          <w:p w14:paraId="706BC05D" w14:textId="54D4A185" w:rsidR="00566371" w:rsidRPr="00C37E7A" w:rsidRDefault="005D16AD" w:rsidP="00F61DDD">
            <w:pPr>
              <w:pStyle w:val="ListParagraph"/>
              <w:ind w:left="0"/>
              <w:rPr>
                <w:bCs/>
                <w:sz w:val="16"/>
                <w:szCs w:val="16"/>
                <w:lang w:val="en-CA"/>
              </w:rPr>
            </w:pPr>
            <w:r w:rsidRPr="00C37E7A">
              <w:rPr>
                <w:bCs/>
                <w:sz w:val="16"/>
                <w:szCs w:val="16"/>
                <w:lang w:val="en-CA"/>
              </w:rPr>
              <w:t>March 26, 2027</w:t>
            </w:r>
            <w:r w:rsidR="00566371" w:rsidRPr="00C37E7A">
              <w:rPr>
                <w:bCs/>
                <w:sz w:val="16"/>
                <w:szCs w:val="16"/>
                <w:lang w:val="en-CA"/>
              </w:rPr>
              <w:t>*</w:t>
            </w:r>
          </w:p>
        </w:tc>
        <w:tc>
          <w:tcPr>
            <w:tcW w:w="2634" w:type="pct"/>
          </w:tcPr>
          <w:p w14:paraId="70BFA618" w14:textId="29081702" w:rsidR="00566371" w:rsidRPr="00C37E7A" w:rsidRDefault="00C37E7A" w:rsidP="00F61DDD">
            <w:pPr>
              <w:pStyle w:val="ListParagraph"/>
              <w:ind w:left="0"/>
              <w:jc w:val="right"/>
              <w:rPr>
                <w:sz w:val="16"/>
                <w:szCs w:val="16"/>
                <w:lang w:val="en-CA"/>
              </w:rPr>
            </w:pPr>
            <w:r w:rsidRPr="00C37E7A">
              <w:rPr>
                <w:sz w:val="16"/>
                <w:szCs w:val="16"/>
                <w:lang w:val="en-CA"/>
              </w:rPr>
              <w:t>170</w:t>
            </w:r>
            <w:r w:rsidR="00566371" w:rsidRPr="00C37E7A">
              <w:rPr>
                <w:sz w:val="16"/>
                <w:szCs w:val="16"/>
                <w:lang w:val="en-CA"/>
              </w:rPr>
              <w:t>,000</w:t>
            </w:r>
          </w:p>
        </w:tc>
      </w:tr>
      <w:tr w:rsidR="00605C67" w:rsidRPr="00F56EAC" w14:paraId="09658BA4" w14:textId="77777777" w:rsidTr="00605C67">
        <w:tc>
          <w:tcPr>
            <w:tcW w:w="2366" w:type="pct"/>
            <w:tcBorders>
              <w:bottom w:val="single" w:sz="4" w:space="0" w:color="auto"/>
            </w:tcBorders>
          </w:tcPr>
          <w:p w14:paraId="43BAC9E6" w14:textId="3D499BB0" w:rsidR="00566371" w:rsidRPr="00C37E7A" w:rsidRDefault="005D16AD" w:rsidP="00F61DDD">
            <w:pPr>
              <w:pStyle w:val="ListParagraph"/>
              <w:ind w:left="0"/>
              <w:rPr>
                <w:bCs/>
                <w:sz w:val="16"/>
                <w:szCs w:val="16"/>
                <w:lang w:val="en-CA"/>
              </w:rPr>
            </w:pPr>
            <w:r w:rsidRPr="00C37E7A">
              <w:rPr>
                <w:bCs/>
                <w:sz w:val="16"/>
                <w:szCs w:val="16"/>
                <w:lang w:val="en-CA"/>
              </w:rPr>
              <w:t>March 26, 2028</w:t>
            </w:r>
            <w:r w:rsidR="00566371" w:rsidRPr="00C37E7A">
              <w:rPr>
                <w:bCs/>
                <w:sz w:val="16"/>
                <w:szCs w:val="16"/>
                <w:lang w:val="en-CA"/>
              </w:rPr>
              <w:t>*</w:t>
            </w:r>
          </w:p>
        </w:tc>
        <w:tc>
          <w:tcPr>
            <w:tcW w:w="2634" w:type="pct"/>
            <w:tcBorders>
              <w:bottom w:val="single" w:sz="4" w:space="0" w:color="auto"/>
            </w:tcBorders>
          </w:tcPr>
          <w:p w14:paraId="6FE0428A" w14:textId="0C332F0C" w:rsidR="00566371" w:rsidRPr="00C37E7A" w:rsidRDefault="00C37E7A" w:rsidP="00F61DDD">
            <w:pPr>
              <w:pStyle w:val="ListParagraph"/>
              <w:ind w:left="0"/>
              <w:jc w:val="right"/>
              <w:rPr>
                <w:sz w:val="16"/>
                <w:szCs w:val="16"/>
                <w:lang w:val="en-CA"/>
              </w:rPr>
            </w:pPr>
            <w:r w:rsidRPr="00C37E7A">
              <w:rPr>
                <w:sz w:val="16"/>
                <w:szCs w:val="16"/>
                <w:lang w:val="en-CA"/>
              </w:rPr>
              <w:t>300</w:t>
            </w:r>
            <w:r w:rsidR="00566371" w:rsidRPr="00C37E7A">
              <w:rPr>
                <w:sz w:val="16"/>
                <w:szCs w:val="16"/>
                <w:lang w:val="en-CA"/>
              </w:rPr>
              <w:t>,000</w:t>
            </w:r>
          </w:p>
        </w:tc>
      </w:tr>
      <w:tr w:rsidR="00605C67" w:rsidRPr="00F56EAC" w14:paraId="4862B79F" w14:textId="77777777" w:rsidTr="00605C67">
        <w:tc>
          <w:tcPr>
            <w:tcW w:w="2366" w:type="pct"/>
            <w:tcBorders>
              <w:top w:val="single" w:sz="4" w:space="0" w:color="auto"/>
              <w:bottom w:val="single" w:sz="12" w:space="0" w:color="auto"/>
            </w:tcBorders>
          </w:tcPr>
          <w:p w14:paraId="17AACE73" w14:textId="77777777" w:rsidR="00566371" w:rsidRPr="00C37E7A" w:rsidRDefault="00566371" w:rsidP="00F61DDD">
            <w:pPr>
              <w:pStyle w:val="ListParagraph"/>
              <w:ind w:left="0"/>
              <w:rPr>
                <w:b/>
                <w:sz w:val="16"/>
                <w:szCs w:val="16"/>
                <w:lang w:val="en-CA"/>
              </w:rPr>
            </w:pPr>
            <w:r w:rsidRPr="00C37E7A">
              <w:rPr>
                <w:b/>
                <w:sz w:val="16"/>
                <w:szCs w:val="16"/>
                <w:lang w:val="en-CA"/>
              </w:rPr>
              <w:t>Total SPL 1511</w:t>
            </w:r>
          </w:p>
        </w:tc>
        <w:tc>
          <w:tcPr>
            <w:tcW w:w="2634" w:type="pct"/>
            <w:tcBorders>
              <w:top w:val="single" w:sz="4" w:space="0" w:color="auto"/>
              <w:bottom w:val="single" w:sz="12" w:space="0" w:color="auto"/>
            </w:tcBorders>
          </w:tcPr>
          <w:p w14:paraId="0EBECA47" w14:textId="223069C9" w:rsidR="00566371" w:rsidRPr="00C37E7A" w:rsidRDefault="00C37E7A" w:rsidP="00F61DDD">
            <w:pPr>
              <w:pStyle w:val="ListParagraph"/>
              <w:ind w:left="0"/>
              <w:jc w:val="right"/>
              <w:rPr>
                <w:sz w:val="16"/>
                <w:szCs w:val="16"/>
                <w:lang w:val="en-CA"/>
              </w:rPr>
            </w:pPr>
            <w:r w:rsidRPr="00C37E7A">
              <w:rPr>
                <w:sz w:val="16"/>
                <w:szCs w:val="16"/>
                <w:lang w:val="en-CA"/>
              </w:rPr>
              <w:t>59</w:t>
            </w:r>
            <w:r w:rsidR="00566371" w:rsidRPr="00C37E7A">
              <w:rPr>
                <w:sz w:val="16"/>
                <w:szCs w:val="16"/>
                <w:lang w:val="en-CA"/>
              </w:rPr>
              <w:t>0,000</w:t>
            </w:r>
          </w:p>
        </w:tc>
      </w:tr>
      <w:tr w:rsidR="00605C67" w:rsidRPr="00F56EAC" w14:paraId="0828DD7E" w14:textId="77777777" w:rsidTr="00605C67">
        <w:tc>
          <w:tcPr>
            <w:tcW w:w="2366" w:type="pct"/>
            <w:tcBorders>
              <w:top w:val="single" w:sz="12" w:space="0" w:color="auto"/>
              <w:bottom w:val="single" w:sz="4" w:space="0" w:color="auto"/>
            </w:tcBorders>
          </w:tcPr>
          <w:p w14:paraId="0E2B2096" w14:textId="77777777" w:rsidR="00566371" w:rsidRDefault="00566371" w:rsidP="00F61DDD">
            <w:pPr>
              <w:pStyle w:val="ListParagraph"/>
              <w:ind w:left="0"/>
              <w:rPr>
                <w:b/>
                <w:sz w:val="16"/>
                <w:szCs w:val="16"/>
                <w:lang w:val="en-CA"/>
              </w:rPr>
            </w:pPr>
          </w:p>
        </w:tc>
        <w:tc>
          <w:tcPr>
            <w:tcW w:w="2634" w:type="pct"/>
            <w:tcBorders>
              <w:top w:val="single" w:sz="12" w:space="0" w:color="auto"/>
              <w:bottom w:val="single" w:sz="4" w:space="0" w:color="auto"/>
            </w:tcBorders>
          </w:tcPr>
          <w:p w14:paraId="278DDB75" w14:textId="77777777" w:rsidR="00566371" w:rsidRDefault="00566371" w:rsidP="00F61DDD">
            <w:pPr>
              <w:pStyle w:val="ListParagraph"/>
              <w:ind w:left="0"/>
              <w:jc w:val="right"/>
              <w:rPr>
                <w:sz w:val="16"/>
                <w:szCs w:val="16"/>
                <w:lang w:val="en-CA"/>
              </w:rPr>
            </w:pPr>
          </w:p>
        </w:tc>
      </w:tr>
    </w:tbl>
    <w:p w14:paraId="22C5D0EA" w14:textId="1A753900" w:rsidR="00566371" w:rsidRPr="00C5727F" w:rsidRDefault="00566371" w:rsidP="00566371">
      <w:pPr>
        <w:pStyle w:val="ListParagraph"/>
        <w:ind w:left="567"/>
        <w:jc w:val="both"/>
        <w:rPr>
          <w:sz w:val="18"/>
          <w:szCs w:val="18"/>
          <w:lang w:val="en-CA"/>
        </w:rPr>
      </w:pPr>
      <w:r w:rsidRPr="00C5727F">
        <w:rPr>
          <w:i/>
          <w:iCs/>
          <w:sz w:val="18"/>
          <w:szCs w:val="18"/>
          <w:lang w:val="en-CA"/>
        </w:rPr>
        <w:t>*</w:t>
      </w:r>
      <w:r w:rsidR="00E859F3">
        <w:rPr>
          <w:i/>
          <w:iCs/>
          <w:sz w:val="18"/>
          <w:szCs w:val="18"/>
          <w:lang w:val="en-CA"/>
        </w:rPr>
        <w:t>SPL 1511 was renewed on March 26, 2025 (see Note 15) for a 3 year period.</w:t>
      </w:r>
    </w:p>
    <w:p w14:paraId="19EC65F2" w14:textId="77777777" w:rsidR="00566371" w:rsidRPr="00C5727F" w:rsidRDefault="00566371" w:rsidP="00566371">
      <w:pPr>
        <w:pStyle w:val="ListParagraph"/>
        <w:ind w:left="567"/>
        <w:jc w:val="both"/>
        <w:rPr>
          <w:sz w:val="18"/>
          <w:szCs w:val="18"/>
          <w:lang w:val="en-CA"/>
        </w:rPr>
      </w:pPr>
    </w:p>
    <w:p w14:paraId="1D0FAC97" w14:textId="77777777" w:rsidR="00566371" w:rsidRDefault="00566371" w:rsidP="00566371">
      <w:pPr>
        <w:pStyle w:val="ListParagraph"/>
        <w:ind w:left="567"/>
        <w:jc w:val="both"/>
        <w:rPr>
          <w:sz w:val="18"/>
          <w:szCs w:val="18"/>
          <w:lang w:val="en-CA"/>
        </w:rPr>
      </w:pPr>
      <w:r w:rsidRPr="00C5727F">
        <w:rPr>
          <w:sz w:val="18"/>
          <w:szCs w:val="18"/>
          <w:lang w:val="en-CA"/>
        </w:rPr>
        <w:t>During the year ended August 31, 2024, the Company recorded an impairment of $513,191 on the AxelGold Project in Canada, as the Company has not budgeted further expenditures on exploration of the property.</w:t>
      </w:r>
    </w:p>
    <w:p w14:paraId="44A85192" w14:textId="25EE4C52" w:rsidR="00566371" w:rsidRDefault="00566371">
      <w:pPr>
        <w:rPr>
          <w:sz w:val="18"/>
          <w:szCs w:val="18"/>
          <w:lang w:val="en-CA"/>
        </w:rPr>
      </w:pPr>
      <w:r>
        <w:rPr>
          <w:sz w:val="18"/>
          <w:szCs w:val="18"/>
          <w:lang w:val="en-CA"/>
        </w:rPr>
        <w:br w:type="page"/>
      </w:r>
    </w:p>
    <w:p w14:paraId="5010C2C2" w14:textId="77777777" w:rsidR="00497F70" w:rsidRPr="001B0B4A" w:rsidRDefault="00497F70" w:rsidP="001B0B4A">
      <w:pPr>
        <w:pStyle w:val="ListParagraph"/>
        <w:numPr>
          <w:ilvl w:val="0"/>
          <w:numId w:val="1"/>
        </w:numPr>
        <w:jc w:val="both"/>
        <w:rPr>
          <w:rFonts w:cs="Arial"/>
          <w:b/>
          <w:sz w:val="18"/>
          <w:szCs w:val="18"/>
        </w:rPr>
      </w:pPr>
      <w:bookmarkStart w:id="30" w:name="_Ref523387902"/>
      <w:r w:rsidRPr="001B0B4A">
        <w:rPr>
          <w:rFonts w:cs="Arial"/>
          <w:b/>
          <w:sz w:val="18"/>
          <w:szCs w:val="18"/>
        </w:rPr>
        <w:lastRenderedPageBreak/>
        <w:t>Equipment</w:t>
      </w:r>
      <w:bookmarkEnd w:id="30"/>
    </w:p>
    <w:p w14:paraId="2E0C7EF8" w14:textId="77777777" w:rsidR="00497F70" w:rsidRPr="001B0B4A" w:rsidRDefault="00497F70" w:rsidP="001B0B4A">
      <w:pPr>
        <w:pStyle w:val="ListParagraph"/>
        <w:ind w:left="284"/>
        <w:jc w:val="both"/>
        <w:rPr>
          <w:rFonts w:cs="Arial"/>
          <w:sz w:val="18"/>
          <w:szCs w:val="18"/>
        </w:rPr>
      </w:pPr>
    </w:p>
    <w:tbl>
      <w:tblPr>
        <w:tblStyle w:val="TableGrid"/>
        <w:tblW w:w="5000"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1"/>
        <w:gridCol w:w="594"/>
        <w:gridCol w:w="1196"/>
        <w:gridCol w:w="306"/>
        <w:gridCol w:w="1196"/>
        <w:gridCol w:w="306"/>
        <w:gridCol w:w="1196"/>
        <w:gridCol w:w="306"/>
        <w:gridCol w:w="1189"/>
      </w:tblGrid>
      <w:tr w:rsidR="00DF53F4" w:rsidRPr="006D656B" w14:paraId="3692E32D" w14:textId="77777777" w:rsidTr="00A943F9">
        <w:tc>
          <w:tcPr>
            <w:tcW w:w="1525" w:type="pct"/>
            <w:tcBorders>
              <w:top w:val="single" w:sz="12" w:space="0" w:color="auto"/>
            </w:tcBorders>
          </w:tcPr>
          <w:p w14:paraId="18CF5AAE" w14:textId="77777777" w:rsidR="00566371" w:rsidRPr="006D656B" w:rsidRDefault="00566371" w:rsidP="00F61DDD">
            <w:pPr>
              <w:contextualSpacing/>
              <w:rPr>
                <w:sz w:val="16"/>
                <w:szCs w:val="18"/>
                <w:lang w:val="en-CA"/>
              </w:rPr>
            </w:pPr>
            <w:bookmarkStart w:id="31" w:name="_Ref466381874"/>
            <w:bookmarkStart w:id="32" w:name="_Ref480469650"/>
          </w:p>
        </w:tc>
        <w:tc>
          <w:tcPr>
            <w:tcW w:w="328" w:type="pct"/>
            <w:tcBorders>
              <w:top w:val="single" w:sz="12" w:space="0" w:color="auto"/>
            </w:tcBorders>
          </w:tcPr>
          <w:p w14:paraId="65D68B31" w14:textId="77777777" w:rsidR="00566371" w:rsidRPr="006D656B" w:rsidRDefault="00566371" w:rsidP="00F61DDD">
            <w:pPr>
              <w:contextualSpacing/>
              <w:jc w:val="right"/>
              <w:rPr>
                <w:sz w:val="16"/>
                <w:szCs w:val="18"/>
                <w:lang w:val="en-CA"/>
              </w:rPr>
            </w:pPr>
          </w:p>
        </w:tc>
        <w:tc>
          <w:tcPr>
            <w:tcW w:w="661" w:type="pct"/>
            <w:tcBorders>
              <w:top w:val="single" w:sz="12" w:space="0" w:color="auto"/>
            </w:tcBorders>
          </w:tcPr>
          <w:p w14:paraId="72A6C9AA" w14:textId="77777777" w:rsidR="00566371" w:rsidRPr="006D656B" w:rsidRDefault="00566371" w:rsidP="00F61DDD">
            <w:pPr>
              <w:contextualSpacing/>
              <w:jc w:val="right"/>
              <w:rPr>
                <w:sz w:val="16"/>
                <w:szCs w:val="18"/>
                <w:lang w:val="en-CA"/>
              </w:rPr>
            </w:pPr>
          </w:p>
        </w:tc>
        <w:tc>
          <w:tcPr>
            <w:tcW w:w="169" w:type="pct"/>
            <w:tcBorders>
              <w:top w:val="single" w:sz="12" w:space="0" w:color="auto"/>
            </w:tcBorders>
          </w:tcPr>
          <w:p w14:paraId="03936A0F" w14:textId="77777777" w:rsidR="00566371" w:rsidRPr="006D656B" w:rsidRDefault="00566371" w:rsidP="00F61DDD">
            <w:pPr>
              <w:contextualSpacing/>
              <w:jc w:val="right"/>
              <w:rPr>
                <w:sz w:val="16"/>
                <w:szCs w:val="18"/>
                <w:lang w:val="en-CA"/>
              </w:rPr>
            </w:pPr>
          </w:p>
        </w:tc>
        <w:tc>
          <w:tcPr>
            <w:tcW w:w="661" w:type="pct"/>
            <w:tcBorders>
              <w:top w:val="single" w:sz="12" w:space="0" w:color="auto"/>
            </w:tcBorders>
          </w:tcPr>
          <w:p w14:paraId="4958791F" w14:textId="77777777" w:rsidR="00566371" w:rsidRPr="006D656B" w:rsidRDefault="00566371" w:rsidP="00F61DDD">
            <w:pPr>
              <w:contextualSpacing/>
              <w:jc w:val="right"/>
              <w:rPr>
                <w:sz w:val="16"/>
                <w:szCs w:val="18"/>
                <w:lang w:val="en-CA"/>
              </w:rPr>
            </w:pPr>
          </w:p>
        </w:tc>
        <w:tc>
          <w:tcPr>
            <w:tcW w:w="169" w:type="pct"/>
            <w:tcBorders>
              <w:top w:val="single" w:sz="12" w:space="0" w:color="auto"/>
            </w:tcBorders>
          </w:tcPr>
          <w:p w14:paraId="622B7287" w14:textId="77777777" w:rsidR="00566371" w:rsidRPr="006D656B" w:rsidRDefault="00566371" w:rsidP="00F61DDD">
            <w:pPr>
              <w:contextualSpacing/>
              <w:jc w:val="right"/>
              <w:rPr>
                <w:sz w:val="16"/>
                <w:szCs w:val="18"/>
                <w:lang w:val="en-CA"/>
              </w:rPr>
            </w:pPr>
          </w:p>
        </w:tc>
        <w:tc>
          <w:tcPr>
            <w:tcW w:w="661" w:type="pct"/>
            <w:tcBorders>
              <w:top w:val="single" w:sz="12" w:space="0" w:color="auto"/>
            </w:tcBorders>
          </w:tcPr>
          <w:p w14:paraId="37D57DD5" w14:textId="77777777" w:rsidR="00566371" w:rsidRPr="006D656B" w:rsidRDefault="00566371" w:rsidP="00F61DDD">
            <w:pPr>
              <w:contextualSpacing/>
              <w:jc w:val="right"/>
              <w:rPr>
                <w:sz w:val="16"/>
                <w:szCs w:val="18"/>
                <w:lang w:val="en-CA"/>
              </w:rPr>
            </w:pPr>
          </w:p>
        </w:tc>
        <w:tc>
          <w:tcPr>
            <w:tcW w:w="169" w:type="pct"/>
            <w:tcBorders>
              <w:top w:val="single" w:sz="12" w:space="0" w:color="auto"/>
            </w:tcBorders>
          </w:tcPr>
          <w:p w14:paraId="14493796" w14:textId="77777777" w:rsidR="00566371" w:rsidRPr="006D656B" w:rsidRDefault="00566371" w:rsidP="00F61DDD">
            <w:pPr>
              <w:contextualSpacing/>
              <w:jc w:val="right"/>
              <w:rPr>
                <w:sz w:val="16"/>
                <w:szCs w:val="18"/>
                <w:lang w:val="en-CA"/>
              </w:rPr>
            </w:pPr>
          </w:p>
        </w:tc>
        <w:tc>
          <w:tcPr>
            <w:tcW w:w="657" w:type="pct"/>
            <w:tcBorders>
              <w:top w:val="single" w:sz="12" w:space="0" w:color="auto"/>
            </w:tcBorders>
          </w:tcPr>
          <w:p w14:paraId="57E63BD9" w14:textId="77777777" w:rsidR="00566371" w:rsidRPr="006D656B" w:rsidRDefault="00566371" w:rsidP="00F61DDD">
            <w:pPr>
              <w:contextualSpacing/>
              <w:jc w:val="right"/>
              <w:rPr>
                <w:sz w:val="16"/>
                <w:szCs w:val="18"/>
                <w:lang w:val="en-CA"/>
              </w:rPr>
            </w:pPr>
          </w:p>
        </w:tc>
      </w:tr>
      <w:tr w:rsidR="00DF53F4" w:rsidRPr="006D656B" w14:paraId="61E2AFD4" w14:textId="77777777" w:rsidTr="00A943F9">
        <w:tc>
          <w:tcPr>
            <w:tcW w:w="1525" w:type="pct"/>
            <w:tcBorders>
              <w:bottom w:val="single" w:sz="4" w:space="0" w:color="auto"/>
            </w:tcBorders>
          </w:tcPr>
          <w:p w14:paraId="3C220C0A" w14:textId="77777777" w:rsidR="00566371" w:rsidRPr="006D656B" w:rsidRDefault="00566371" w:rsidP="00F61DDD">
            <w:pPr>
              <w:contextualSpacing/>
              <w:rPr>
                <w:sz w:val="16"/>
                <w:szCs w:val="18"/>
                <w:lang w:val="en-CA"/>
              </w:rPr>
            </w:pPr>
          </w:p>
        </w:tc>
        <w:tc>
          <w:tcPr>
            <w:tcW w:w="328" w:type="pct"/>
            <w:tcBorders>
              <w:bottom w:val="single" w:sz="4" w:space="0" w:color="auto"/>
            </w:tcBorders>
          </w:tcPr>
          <w:p w14:paraId="0134BB8C" w14:textId="77777777" w:rsidR="00566371" w:rsidRPr="006D656B" w:rsidRDefault="00566371" w:rsidP="00F61DDD">
            <w:pPr>
              <w:contextualSpacing/>
              <w:jc w:val="right"/>
              <w:rPr>
                <w:b/>
                <w:sz w:val="16"/>
                <w:szCs w:val="18"/>
                <w:lang w:val="en-CA"/>
              </w:rPr>
            </w:pPr>
          </w:p>
        </w:tc>
        <w:tc>
          <w:tcPr>
            <w:tcW w:w="661" w:type="pct"/>
            <w:tcBorders>
              <w:bottom w:val="single" w:sz="4" w:space="0" w:color="auto"/>
            </w:tcBorders>
          </w:tcPr>
          <w:p w14:paraId="5F0B8A27" w14:textId="77777777" w:rsidR="00566371" w:rsidRPr="006D656B" w:rsidRDefault="00566371" w:rsidP="00F61DDD">
            <w:pPr>
              <w:contextualSpacing/>
              <w:jc w:val="right"/>
              <w:rPr>
                <w:b/>
                <w:sz w:val="16"/>
                <w:szCs w:val="18"/>
                <w:lang w:val="en-CA"/>
              </w:rPr>
            </w:pPr>
            <w:r>
              <w:rPr>
                <w:b/>
                <w:sz w:val="16"/>
                <w:szCs w:val="18"/>
                <w:lang w:val="en-CA"/>
              </w:rPr>
              <w:t>Office</w:t>
            </w:r>
          </w:p>
        </w:tc>
        <w:tc>
          <w:tcPr>
            <w:tcW w:w="169" w:type="pct"/>
            <w:tcBorders>
              <w:bottom w:val="single" w:sz="4" w:space="0" w:color="auto"/>
            </w:tcBorders>
          </w:tcPr>
          <w:p w14:paraId="58BFDF05" w14:textId="77777777" w:rsidR="00566371" w:rsidRPr="006D656B" w:rsidRDefault="00566371" w:rsidP="00F61DDD">
            <w:pPr>
              <w:contextualSpacing/>
              <w:jc w:val="right"/>
              <w:rPr>
                <w:b/>
                <w:sz w:val="16"/>
                <w:szCs w:val="18"/>
                <w:lang w:val="en-CA"/>
              </w:rPr>
            </w:pPr>
          </w:p>
        </w:tc>
        <w:tc>
          <w:tcPr>
            <w:tcW w:w="661" w:type="pct"/>
            <w:tcBorders>
              <w:bottom w:val="single" w:sz="4" w:space="0" w:color="auto"/>
            </w:tcBorders>
          </w:tcPr>
          <w:p w14:paraId="53DBBADA" w14:textId="77777777" w:rsidR="00566371" w:rsidRPr="006D656B" w:rsidRDefault="00566371" w:rsidP="00F61DDD">
            <w:pPr>
              <w:contextualSpacing/>
              <w:jc w:val="right"/>
              <w:rPr>
                <w:b/>
                <w:sz w:val="16"/>
                <w:szCs w:val="18"/>
                <w:lang w:val="en-CA"/>
              </w:rPr>
            </w:pPr>
            <w:r>
              <w:rPr>
                <w:b/>
                <w:sz w:val="16"/>
                <w:szCs w:val="18"/>
                <w:lang w:val="en-CA"/>
              </w:rPr>
              <w:t>Vehicles</w:t>
            </w:r>
          </w:p>
        </w:tc>
        <w:tc>
          <w:tcPr>
            <w:tcW w:w="169" w:type="pct"/>
            <w:tcBorders>
              <w:bottom w:val="single" w:sz="4" w:space="0" w:color="auto"/>
            </w:tcBorders>
          </w:tcPr>
          <w:p w14:paraId="2F9C1696" w14:textId="77777777" w:rsidR="00566371" w:rsidRPr="006D656B" w:rsidRDefault="00566371" w:rsidP="00F61DDD">
            <w:pPr>
              <w:contextualSpacing/>
              <w:jc w:val="right"/>
              <w:rPr>
                <w:b/>
                <w:sz w:val="16"/>
                <w:szCs w:val="18"/>
                <w:lang w:val="en-CA"/>
              </w:rPr>
            </w:pPr>
          </w:p>
        </w:tc>
        <w:tc>
          <w:tcPr>
            <w:tcW w:w="661" w:type="pct"/>
            <w:tcBorders>
              <w:bottom w:val="single" w:sz="4" w:space="0" w:color="auto"/>
            </w:tcBorders>
          </w:tcPr>
          <w:p w14:paraId="121B46B8" w14:textId="77777777" w:rsidR="00566371" w:rsidRPr="006D656B" w:rsidRDefault="00566371" w:rsidP="00F61DDD">
            <w:pPr>
              <w:contextualSpacing/>
              <w:jc w:val="right"/>
              <w:rPr>
                <w:b/>
                <w:sz w:val="16"/>
                <w:szCs w:val="18"/>
                <w:lang w:val="en-CA"/>
              </w:rPr>
            </w:pPr>
            <w:r>
              <w:rPr>
                <w:b/>
                <w:sz w:val="16"/>
                <w:szCs w:val="18"/>
                <w:lang w:val="en-CA"/>
              </w:rPr>
              <w:t>Field Equipment</w:t>
            </w:r>
          </w:p>
        </w:tc>
        <w:tc>
          <w:tcPr>
            <w:tcW w:w="169" w:type="pct"/>
            <w:tcBorders>
              <w:bottom w:val="single" w:sz="4" w:space="0" w:color="auto"/>
            </w:tcBorders>
          </w:tcPr>
          <w:p w14:paraId="3B74CC99" w14:textId="77777777" w:rsidR="00566371" w:rsidRPr="006D656B" w:rsidRDefault="00566371" w:rsidP="00F61DDD">
            <w:pPr>
              <w:contextualSpacing/>
              <w:jc w:val="right"/>
              <w:rPr>
                <w:b/>
                <w:sz w:val="16"/>
                <w:szCs w:val="18"/>
                <w:lang w:val="en-CA"/>
              </w:rPr>
            </w:pPr>
          </w:p>
        </w:tc>
        <w:tc>
          <w:tcPr>
            <w:tcW w:w="657" w:type="pct"/>
            <w:tcBorders>
              <w:bottom w:val="single" w:sz="4" w:space="0" w:color="auto"/>
            </w:tcBorders>
          </w:tcPr>
          <w:p w14:paraId="0AD9D590" w14:textId="77777777" w:rsidR="00566371" w:rsidRPr="006D656B" w:rsidRDefault="00566371" w:rsidP="00F61DDD">
            <w:pPr>
              <w:contextualSpacing/>
              <w:jc w:val="right"/>
              <w:rPr>
                <w:b/>
                <w:sz w:val="16"/>
                <w:szCs w:val="18"/>
                <w:lang w:val="en-CA"/>
              </w:rPr>
            </w:pPr>
            <w:r>
              <w:rPr>
                <w:b/>
                <w:sz w:val="16"/>
                <w:szCs w:val="18"/>
                <w:lang w:val="en-CA"/>
              </w:rPr>
              <w:t>Total</w:t>
            </w:r>
          </w:p>
        </w:tc>
      </w:tr>
      <w:tr w:rsidR="00DF53F4" w:rsidRPr="006D656B" w14:paraId="2B9CF244" w14:textId="77777777" w:rsidTr="00A943F9">
        <w:tc>
          <w:tcPr>
            <w:tcW w:w="1525" w:type="pct"/>
            <w:tcBorders>
              <w:top w:val="single" w:sz="4" w:space="0" w:color="auto"/>
            </w:tcBorders>
          </w:tcPr>
          <w:p w14:paraId="508052E6" w14:textId="77777777" w:rsidR="00566371" w:rsidRPr="006D656B" w:rsidRDefault="00566371" w:rsidP="00F61DDD">
            <w:pPr>
              <w:contextualSpacing/>
              <w:rPr>
                <w:b/>
                <w:sz w:val="16"/>
                <w:szCs w:val="18"/>
                <w:lang w:val="en-CA"/>
              </w:rPr>
            </w:pPr>
          </w:p>
        </w:tc>
        <w:tc>
          <w:tcPr>
            <w:tcW w:w="328" w:type="pct"/>
            <w:tcBorders>
              <w:top w:val="single" w:sz="4" w:space="0" w:color="auto"/>
            </w:tcBorders>
          </w:tcPr>
          <w:p w14:paraId="65F91732"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1FFBCA9C"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1998764D"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08FF2139"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3EAA327E"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225FDAC0"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5257BC75" w14:textId="77777777" w:rsidR="00566371" w:rsidRPr="006D656B" w:rsidRDefault="00566371" w:rsidP="00F61DDD">
            <w:pPr>
              <w:contextualSpacing/>
              <w:jc w:val="right"/>
              <w:rPr>
                <w:sz w:val="16"/>
                <w:szCs w:val="18"/>
                <w:lang w:val="en-CA"/>
              </w:rPr>
            </w:pPr>
          </w:p>
        </w:tc>
        <w:tc>
          <w:tcPr>
            <w:tcW w:w="657" w:type="pct"/>
            <w:tcBorders>
              <w:top w:val="single" w:sz="4" w:space="0" w:color="auto"/>
            </w:tcBorders>
          </w:tcPr>
          <w:p w14:paraId="0AE5C400" w14:textId="77777777" w:rsidR="00566371" w:rsidRPr="006D656B" w:rsidRDefault="00566371" w:rsidP="00F61DDD">
            <w:pPr>
              <w:contextualSpacing/>
              <w:jc w:val="right"/>
              <w:rPr>
                <w:sz w:val="16"/>
                <w:szCs w:val="18"/>
                <w:lang w:val="en-CA"/>
              </w:rPr>
            </w:pPr>
          </w:p>
        </w:tc>
      </w:tr>
      <w:tr w:rsidR="00DF53F4" w:rsidRPr="006D656B" w14:paraId="491862DC" w14:textId="77777777" w:rsidTr="00A943F9">
        <w:tc>
          <w:tcPr>
            <w:tcW w:w="1525" w:type="pct"/>
            <w:tcBorders>
              <w:bottom w:val="single" w:sz="4" w:space="0" w:color="auto"/>
            </w:tcBorders>
          </w:tcPr>
          <w:p w14:paraId="3F06F25F" w14:textId="77777777" w:rsidR="00566371" w:rsidRPr="006D656B" w:rsidRDefault="00566371" w:rsidP="00F61DDD">
            <w:pPr>
              <w:ind w:firstLine="144"/>
              <w:contextualSpacing/>
              <w:rPr>
                <w:b/>
                <w:sz w:val="16"/>
                <w:szCs w:val="18"/>
                <w:lang w:val="en-CA"/>
              </w:rPr>
            </w:pPr>
            <w:r w:rsidRPr="00F56EAC">
              <w:rPr>
                <w:b/>
                <w:sz w:val="16"/>
                <w:szCs w:val="18"/>
                <w:lang w:val="en-CA"/>
              </w:rPr>
              <w:t>As at August 31</w:t>
            </w:r>
            <w:r>
              <w:rPr>
                <w:b/>
                <w:sz w:val="16"/>
                <w:szCs w:val="18"/>
                <w:lang w:val="en-CA"/>
              </w:rPr>
              <w:t xml:space="preserve"> 2023</w:t>
            </w:r>
          </w:p>
        </w:tc>
        <w:tc>
          <w:tcPr>
            <w:tcW w:w="328" w:type="pct"/>
            <w:tcBorders>
              <w:bottom w:val="single" w:sz="4" w:space="0" w:color="auto"/>
            </w:tcBorders>
          </w:tcPr>
          <w:p w14:paraId="088CEDEC" w14:textId="77777777" w:rsidR="00566371" w:rsidRPr="006D656B" w:rsidRDefault="00566371" w:rsidP="00F61DDD">
            <w:pPr>
              <w:contextualSpacing/>
              <w:jc w:val="right"/>
              <w:rPr>
                <w:sz w:val="16"/>
                <w:szCs w:val="18"/>
                <w:lang w:val="en-CA"/>
              </w:rPr>
            </w:pPr>
            <w:r w:rsidRPr="00F56EAC">
              <w:rPr>
                <w:sz w:val="16"/>
                <w:szCs w:val="18"/>
                <w:lang w:val="en-CA"/>
              </w:rPr>
              <w:t>$</w:t>
            </w:r>
          </w:p>
        </w:tc>
        <w:tc>
          <w:tcPr>
            <w:tcW w:w="661" w:type="pct"/>
            <w:tcBorders>
              <w:bottom w:val="single" w:sz="4" w:space="0" w:color="auto"/>
            </w:tcBorders>
          </w:tcPr>
          <w:p w14:paraId="21902E2F" w14:textId="77777777" w:rsidR="00566371" w:rsidRPr="006D656B" w:rsidRDefault="00566371" w:rsidP="00F61DDD">
            <w:pPr>
              <w:contextualSpacing/>
              <w:jc w:val="right"/>
              <w:rPr>
                <w:sz w:val="16"/>
                <w:szCs w:val="18"/>
                <w:lang w:val="en-CA"/>
              </w:rPr>
            </w:pPr>
            <w:r>
              <w:rPr>
                <w:sz w:val="16"/>
                <w:szCs w:val="18"/>
                <w:lang w:val="en-CA"/>
              </w:rPr>
              <w:t>26,305</w:t>
            </w:r>
          </w:p>
        </w:tc>
        <w:tc>
          <w:tcPr>
            <w:tcW w:w="169" w:type="pct"/>
            <w:tcBorders>
              <w:bottom w:val="single" w:sz="4" w:space="0" w:color="auto"/>
            </w:tcBorders>
          </w:tcPr>
          <w:p w14:paraId="33488470" w14:textId="77777777" w:rsidR="00566371" w:rsidRDefault="00566371" w:rsidP="00F61DDD">
            <w:pPr>
              <w:contextualSpacing/>
              <w:jc w:val="right"/>
              <w:rPr>
                <w:sz w:val="16"/>
                <w:szCs w:val="18"/>
                <w:lang w:val="en-CA"/>
              </w:rPr>
            </w:pPr>
            <w:r>
              <w:rPr>
                <w:sz w:val="16"/>
                <w:szCs w:val="18"/>
                <w:lang w:val="en-CA"/>
              </w:rPr>
              <w:t>$</w:t>
            </w:r>
          </w:p>
        </w:tc>
        <w:tc>
          <w:tcPr>
            <w:tcW w:w="661" w:type="pct"/>
            <w:tcBorders>
              <w:bottom w:val="single" w:sz="4" w:space="0" w:color="auto"/>
            </w:tcBorders>
          </w:tcPr>
          <w:p w14:paraId="000D7B7B" w14:textId="77777777" w:rsidR="00566371" w:rsidRDefault="00566371" w:rsidP="00F61DDD">
            <w:pPr>
              <w:contextualSpacing/>
              <w:jc w:val="right"/>
              <w:rPr>
                <w:sz w:val="16"/>
                <w:szCs w:val="18"/>
                <w:lang w:val="en-CA"/>
              </w:rPr>
            </w:pPr>
            <w:r>
              <w:rPr>
                <w:sz w:val="16"/>
                <w:szCs w:val="18"/>
                <w:lang w:val="en-CA"/>
              </w:rPr>
              <w:t>68,910</w:t>
            </w:r>
          </w:p>
        </w:tc>
        <w:tc>
          <w:tcPr>
            <w:tcW w:w="169" w:type="pct"/>
            <w:tcBorders>
              <w:bottom w:val="single" w:sz="4" w:space="0" w:color="auto"/>
            </w:tcBorders>
          </w:tcPr>
          <w:p w14:paraId="2046D967" w14:textId="77777777" w:rsidR="00566371" w:rsidRDefault="00566371" w:rsidP="00F61DDD">
            <w:pPr>
              <w:contextualSpacing/>
              <w:jc w:val="right"/>
              <w:rPr>
                <w:sz w:val="16"/>
                <w:szCs w:val="18"/>
                <w:lang w:val="en-CA"/>
              </w:rPr>
            </w:pPr>
            <w:r>
              <w:rPr>
                <w:sz w:val="16"/>
                <w:szCs w:val="18"/>
                <w:lang w:val="en-CA"/>
              </w:rPr>
              <w:t>$</w:t>
            </w:r>
          </w:p>
        </w:tc>
        <w:tc>
          <w:tcPr>
            <w:tcW w:w="661" w:type="pct"/>
            <w:tcBorders>
              <w:bottom w:val="single" w:sz="4" w:space="0" w:color="auto"/>
            </w:tcBorders>
          </w:tcPr>
          <w:p w14:paraId="590F1557" w14:textId="77777777" w:rsidR="00566371" w:rsidRDefault="00566371" w:rsidP="00F61DDD">
            <w:pPr>
              <w:contextualSpacing/>
              <w:jc w:val="right"/>
              <w:rPr>
                <w:sz w:val="16"/>
                <w:szCs w:val="18"/>
                <w:lang w:val="en-CA"/>
              </w:rPr>
            </w:pPr>
            <w:r>
              <w:rPr>
                <w:sz w:val="16"/>
                <w:szCs w:val="18"/>
                <w:lang w:val="en-CA"/>
              </w:rPr>
              <w:t>135,584</w:t>
            </w:r>
          </w:p>
        </w:tc>
        <w:tc>
          <w:tcPr>
            <w:tcW w:w="169" w:type="pct"/>
            <w:tcBorders>
              <w:bottom w:val="single" w:sz="4" w:space="0" w:color="auto"/>
            </w:tcBorders>
          </w:tcPr>
          <w:p w14:paraId="32B298AD" w14:textId="77777777" w:rsidR="00566371" w:rsidRDefault="00566371" w:rsidP="00F61DDD">
            <w:pPr>
              <w:contextualSpacing/>
              <w:jc w:val="right"/>
              <w:rPr>
                <w:sz w:val="16"/>
                <w:szCs w:val="18"/>
                <w:lang w:val="en-CA"/>
              </w:rPr>
            </w:pPr>
            <w:r>
              <w:rPr>
                <w:sz w:val="16"/>
                <w:szCs w:val="18"/>
                <w:lang w:val="en-CA"/>
              </w:rPr>
              <w:t>$</w:t>
            </w:r>
          </w:p>
        </w:tc>
        <w:tc>
          <w:tcPr>
            <w:tcW w:w="657" w:type="pct"/>
            <w:tcBorders>
              <w:bottom w:val="single" w:sz="4" w:space="0" w:color="auto"/>
            </w:tcBorders>
          </w:tcPr>
          <w:p w14:paraId="0897F82C" w14:textId="77777777" w:rsidR="00566371" w:rsidRDefault="00566371" w:rsidP="00F61DDD">
            <w:pPr>
              <w:contextualSpacing/>
              <w:jc w:val="right"/>
              <w:rPr>
                <w:sz w:val="16"/>
                <w:szCs w:val="18"/>
                <w:lang w:val="en-CA"/>
              </w:rPr>
            </w:pPr>
            <w:r>
              <w:rPr>
                <w:sz w:val="16"/>
                <w:szCs w:val="18"/>
                <w:lang w:val="en-CA"/>
              </w:rPr>
              <w:t>230,799</w:t>
            </w:r>
          </w:p>
        </w:tc>
      </w:tr>
      <w:tr w:rsidR="00DF53F4" w:rsidRPr="006D656B" w14:paraId="2C825030" w14:textId="77777777" w:rsidTr="00A943F9">
        <w:tc>
          <w:tcPr>
            <w:tcW w:w="1525" w:type="pct"/>
            <w:tcBorders>
              <w:top w:val="single" w:sz="4" w:space="0" w:color="auto"/>
            </w:tcBorders>
          </w:tcPr>
          <w:p w14:paraId="47957893" w14:textId="77777777" w:rsidR="00566371" w:rsidRPr="006D656B" w:rsidRDefault="00566371" w:rsidP="00F61DDD">
            <w:pPr>
              <w:ind w:firstLine="288"/>
              <w:contextualSpacing/>
              <w:rPr>
                <w:sz w:val="16"/>
                <w:szCs w:val="18"/>
                <w:lang w:val="en-CA"/>
              </w:rPr>
            </w:pPr>
          </w:p>
        </w:tc>
        <w:tc>
          <w:tcPr>
            <w:tcW w:w="328" w:type="pct"/>
            <w:tcBorders>
              <w:top w:val="single" w:sz="4" w:space="0" w:color="auto"/>
            </w:tcBorders>
          </w:tcPr>
          <w:p w14:paraId="4C3F7366"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393ADB49"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21FB4115" w14:textId="77777777" w:rsidR="00566371" w:rsidRDefault="00566371" w:rsidP="00F61DDD">
            <w:pPr>
              <w:contextualSpacing/>
              <w:jc w:val="right"/>
              <w:rPr>
                <w:sz w:val="16"/>
                <w:szCs w:val="18"/>
                <w:lang w:val="en-CA"/>
              </w:rPr>
            </w:pPr>
          </w:p>
        </w:tc>
        <w:tc>
          <w:tcPr>
            <w:tcW w:w="661" w:type="pct"/>
            <w:tcBorders>
              <w:top w:val="single" w:sz="4" w:space="0" w:color="auto"/>
            </w:tcBorders>
          </w:tcPr>
          <w:p w14:paraId="3EFC99FF"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7BAC9D88" w14:textId="77777777" w:rsidR="00566371" w:rsidRDefault="00566371" w:rsidP="00F61DDD">
            <w:pPr>
              <w:contextualSpacing/>
              <w:jc w:val="right"/>
              <w:rPr>
                <w:sz w:val="16"/>
                <w:szCs w:val="18"/>
                <w:lang w:val="en-CA"/>
              </w:rPr>
            </w:pPr>
          </w:p>
        </w:tc>
        <w:tc>
          <w:tcPr>
            <w:tcW w:w="661" w:type="pct"/>
            <w:tcBorders>
              <w:top w:val="single" w:sz="4" w:space="0" w:color="auto"/>
            </w:tcBorders>
          </w:tcPr>
          <w:p w14:paraId="282458B4"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156BB341" w14:textId="77777777" w:rsidR="00566371" w:rsidRDefault="00566371" w:rsidP="00F61DDD">
            <w:pPr>
              <w:contextualSpacing/>
              <w:jc w:val="right"/>
              <w:rPr>
                <w:sz w:val="16"/>
                <w:szCs w:val="18"/>
                <w:lang w:val="en-CA"/>
              </w:rPr>
            </w:pPr>
          </w:p>
        </w:tc>
        <w:tc>
          <w:tcPr>
            <w:tcW w:w="657" w:type="pct"/>
            <w:tcBorders>
              <w:top w:val="single" w:sz="4" w:space="0" w:color="auto"/>
            </w:tcBorders>
          </w:tcPr>
          <w:p w14:paraId="5FC8917D" w14:textId="77777777" w:rsidR="00566371" w:rsidRDefault="00566371" w:rsidP="00F61DDD">
            <w:pPr>
              <w:contextualSpacing/>
              <w:jc w:val="right"/>
              <w:rPr>
                <w:sz w:val="16"/>
                <w:szCs w:val="18"/>
                <w:lang w:val="en-CA"/>
              </w:rPr>
            </w:pPr>
          </w:p>
        </w:tc>
      </w:tr>
      <w:tr w:rsidR="00DF53F4" w:rsidRPr="006D656B" w14:paraId="35084D8E" w14:textId="77777777" w:rsidTr="00A943F9">
        <w:trPr>
          <w:trHeight w:val="111"/>
        </w:trPr>
        <w:tc>
          <w:tcPr>
            <w:tcW w:w="1525" w:type="pct"/>
            <w:tcBorders>
              <w:bottom w:val="single" w:sz="4" w:space="0" w:color="auto"/>
            </w:tcBorders>
          </w:tcPr>
          <w:p w14:paraId="5B5509BF" w14:textId="39456BE9" w:rsidR="00846751" w:rsidRPr="00DA0412" w:rsidRDefault="00846751" w:rsidP="00846751">
            <w:pPr>
              <w:ind w:firstLine="288"/>
              <w:contextualSpacing/>
              <w:rPr>
                <w:sz w:val="16"/>
                <w:szCs w:val="18"/>
                <w:lang w:val="en-CA"/>
              </w:rPr>
            </w:pPr>
            <w:r w:rsidRPr="001B0B4A">
              <w:rPr>
                <w:sz w:val="16"/>
                <w:szCs w:val="18"/>
                <w:lang w:val="en-CA"/>
              </w:rPr>
              <w:t>Disposal</w:t>
            </w:r>
          </w:p>
        </w:tc>
        <w:tc>
          <w:tcPr>
            <w:tcW w:w="328" w:type="pct"/>
            <w:tcBorders>
              <w:bottom w:val="single" w:sz="4" w:space="0" w:color="auto"/>
            </w:tcBorders>
          </w:tcPr>
          <w:p w14:paraId="6863DD2B" w14:textId="77777777" w:rsidR="00846751" w:rsidRPr="00F56EAC" w:rsidRDefault="00846751" w:rsidP="00846751">
            <w:pPr>
              <w:contextualSpacing/>
              <w:jc w:val="right"/>
              <w:rPr>
                <w:sz w:val="16"/>
                <w:szCs w:val="18"/>
                <w:lang w:val="en-CA"/>
              </w:rPr>
            </w:pPr>
          </w:p>
        </w:tc>
        <w:tc>
          <w:tcPr>
            <w:tcW w:w="661" w:type="pct"/>
            <w:tcBorders>
              <w:bottom w:val="single" w:sz="4" w:space="0" w:color="auto"/>
            </w:tcBorders>
          </w:tcPr>
          <w:p w14:paraId="5A28B354" w14:textId="1C9C1A0B" w:rsidR="00846751" w:rsidRDefault="00846751" w:rsidP="00846751">
            <w:pPr>
              <w:contextualSpacing/>
              <w:jc w:val="right"/>
              <w:rPr>
                <w:sz w:val="16"/>
                <w:szCs w:val="18"/>
                <w:lang w:val="en-CA"/>
              </w:rPr>
            </w:pPr>
            <w:r w:rsidRPr="001B0B4A">
              <w:rPr>
                <w:sz w:val="16"/>
                <w:szCs w:val="18"/>
                <w:lang w:val="en-CA"/>
              </w:rPr>
              <w:t>-</w:t>
            </w:r>
          </w:p>
        </w:tc>
        <w:tc>
          <w:tcPr>
            <w:tcW w:w="169" w:type="pct"/>
            <w:tcBorders>
              <w:bottom w:val="single" w:sz="4" w:space="0" w:color="auto"/>
            </w:tcBorders>
          </w:tcPr>
          <w:p w14:paraId="66748F41" w14:textId="77777777" w:rsidR="00846751" w:rsidRDefault="00846751" w:rsidP="00846751">
            <w:pPr>
              <w:contextualSpacing/>
              <w:jc w:val="right"/>
              <w:rPr>
                <w:sz w:val="16"/>
                <w:szCs w:val="18"/>
                <w:lang w:val="en-CA"/>
              </w:rPr>
            </w:pPr>
          </w:p>
        </w:tc>
        <w:tc>
          <w:tcPr>
            <w:tcW w:w="661" w:type="pct"/>
            <w:tcBorders>
              <w:bottom w:val="single" w:sz="4" w:space="0" w:color="auto"/>
            </w:tcBorders>
          </w:tcPr>
          <w:p w14:paraId="20A8A67A" w14:textId="2F41B09E" w:rsidR="00846751" w:rsidRDefault="00846751" w:rsidP="00846751">
            <w:pPr>
              <w:contextualSpacing/>
              <w:jc w:val="right"/>
              <w:rPr>
                <w:sz w:val="16"/>
                <w:szCs w:val="18"/>
                <w:lang w:val="en-CA"/>
              </w:rPr>
            </w:pPr>
            <w:r w:rsidRPr="001B0B4A">
              <w:rPr>
                <w:sz w:val="16"/>
                <w:szCs w:val="18"/>
                <w:lang w:val="en-CA"/>
              </w:rPr>
              <w:t>-</w:t>
            </w:r>
          </w:p>
        </w:tc>
        <w:tc>
          <w:tcPr>
            <w:tcW w:w="169" w:type="pct"/>
            <w:tcBorders>
              <w:bottom w:val="single" w:sz="4" w:space="0" w:color="auto"/>
            </w:tcBorders>
          </w:tcPr>
          <w:p w14:paraId="01076573" w14:textId="77777777" w:rsidR="00846751" w:rsidRDefault="00846751" w:rsidP="00846751">
            <w:pPr>
              <w:contextualSpacing/>
              <w:jc w:val="right"/>
              <w:rPr>
                <w:sz w:val="16"/>
                <w:szCs w:val="18"/>
                <w:lang w:val="en-CA"/>
              </w:rPr>
            </w:pPr>
          </w:p>
        </w:tc>
        <w:tc>
          <w:tcPr>
            <w:tcW w:w="661" w:type="pct"/>
            <w:tcBorders>
              <w:bottom w:val="single" w:sz="4" w:space="0" w:color="auto"/>
            </w:tcBorders>
          </w:tcPr>
          <w:p w14:paraId="13CB9910" w14:textId="4B64224A" w:rsidR="00846751" w:rsidRDefault="00846751" w:rsidP="00846751">
            <w:pPr>
              <w:contextualSpacing/>
              <w:jc w:val="right"/>
              <w:rPr>
                <w:sz w:val="16"/>
                <w:szCs w:val="18"/>
                <w:lang w:val="en-CA"/>
              </w:rPr>
            </w:pPr>
            <w:r w:rsidRPr="001B0B4A">
              <w:rPr>
                <w:sz w:val="16"/>
                <w:szCs w:val="18"/>
                <w:lang w:val="en-CA"/>
              </w:rPr>
              <w:t>(14,322)</w:t>
            </w:r>
          </w:p>
        </w:tc>
        <w:tc>
          <w:tcPr>
            <w:tcW w:w="169" w:type="pct"/>
            <w:tcBorders>
              <w:bottom w:val="single" w:sz="4" w:space="0" w:color="auto"/>
            </w:tcBorders>
          </w:tcPr>
          <w:p w14:paraId="04BBBBB5" w14:textId="77777777" w:rsidR="00846751" w:rsidRDefault="00846751" w:rsidP="00846751">
            <w:pPr>
              <w:contextualSpacing/>
              <w:jc w:val="right"/>
              <w:rPr>
                <w:sz w:val="16"/>
                <w:szCs w:val="18"/>
                <w:lang w:val="en-CA"/>
              </w:rPr>
            </w:pPr>
          </w:p>
        </w:tc>
        <w:tc>
          <w:tcPr>
            <w:tcW w:w="657" w:type="pct"/>
            <w:tcBorders>
              <w:bottom w:val="single" w:sz="4" w:space="0" w:color="auto"/>
            </w:tcBorders>
          </w:tcPr>
          <w:p w14:paraId="311CB2E8" w14:textId="0004EC6C" w:rsidR="00846751" w:rsidRDefault="00846751" w:rsidP="00846751">
            <w:pPr>
              <w:contextualSpacing/>
              <w:jc w:val="right"/>
              <w:rPr>
                <w:sz w:val="16"/>
                <w:szCs w:val="18"/>
                <w:lang w:val="en-CA"/>
              </w:rPr>
            </w:pPr>
            <w:r w:rsidRPr="001B0B4A">
              <w:rPr>
                <w:sz w:val="16"/>
                <w:szCs w:val="18"/>
                <w:lang w:val="en-CA"/>
              </w:rPr>
              <w:t>(14,322)</w:t>
            </w:r>
          </w:p>
        </w:tc>
      </w:tr>
      <w:tr w:rsidR="00DF53F4" w:rsidRPr="006D656B" w14:paraId="5F5D3161" w14:textId="77777777" w:rsidTr="00A943F9">
        <w:trPr>
          <w:trHeight w:val="111"/>
        </w:trPr>
        <w:tc>
          <w:tcPr>
            <w:tcW w:w="1525" w:type="pct"/>
            <w:tcBorders>
              <w:top w:val="single" w:sz="4" w:space="0" w:color="auto"/>
            </w:tcBorders>
          </w:tcPr>
          <w:p w14:paraId="79A57BC4" w14:textId="77777777" w:rsidR="00846751" w:rsidRPr="00F56EAC" w:rsidRDefault="00846751" w:rsidP="00846751">
            <w:pPr>
              <w:ind w:firstLine="144"/>
              <w:contextualSpacing/>
              <w:rPr>
                <w:b/>
                <w:sz w:val="16"/>
                <w:szCs w:val="18"/>
                <w:lang w:val="en-CA"/>
              </w:rPr>
            </w:pPr>
          </w:p>
        </w:tc>
        <w:tc>
          <w:tcPr>
            <w:tcW w:w="328" w:type="pct"/>
            <w:tcBorders>
              <w:top w:val="single" w:sz="4" w:space="0" w:color="auto"/>
            </w:tcBorders>
          </w:tcPr>
          <w:p w14:paraId="5C89F60D" w14:textId="77777777" w:rsidR="00846751" w:rsidRPr="00F56EAC" w:rsidRDefault="00846751" w:rsidP="00846751">
            <w:pPr>
              <w:contextualSpacing/>
              <w:jc w:val="right"/>
              <w:rPr>
                <w:sz w:val="16"/>
                <w:szCs w:val="18"/>
                <w:lang w:val="en-CA"/>
              </w:rPr>
            </w:pPr>
          </w:p>
        </w:tc>
        <w:tc>
          <w:tcPr>
            <w:tcW w:w="661" w:type="pct"/>
            <w:tcBorders>
              <w:top w:val="single" w:sz="4" w:space="0" w:color="auto"/>
            </w:tcBorders>
          </w:tcPr>
          <w:p w14:paraId="33B147A3"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3315F5CF" w14:textId="77777777" w:rsidR="00846751" w:rsidRDefault="00846751" w:rsidP="00846751">
            <w:pPr>
              <w:contextualSpacing/>
              <w:jc w:val="right"/>
              <w:rPr>
                <w:sz w:val="16"/>
                <w:szCs w:val="18"/>
                <w:lang w:val="en-CA"/>
              </w:rPr>
            </w:pPr>
          </w:p>
        </w:tc>
        <w:tc>
          <w:tcPr>
            <w:tcW w:w="661" w:type="pct"/>
            <w:tcBorders>
              <w:top w:val="single" w:sz="4" w:space="0" w:color="auto"/>
            </w:tcBorders>
          </w:tcPr>
          <w:p w14:paraId="6C83C583"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163D1F17" w14:textId="77777777" w:rsidR="00846751" w:rsidRDefault="00846751" w:rsidP="00846751">
            <w:pPr>
              <w:contextualSpacing/>
              <w:jc w:val="right"/>
              <w:rPr>
                <w:sz w:val="16"/>
                <w:szCs w:val="18"/>
                <w:lang w:val="en-CA"/>
              </w:rPr>
            </w:pPr>
          </w:p>
        </w:tc>
        <w:tc>
          <w:tcPr>
            <w:tcW w:w="661" w:type="pct"/>
            <w:tcBorders>
              <w:top w:val="single" w:sz="4" w:space="0" w:color="auto"/>
            </w:tcBorders>
          </w:tcPr>
          <w:p w14:paraId="41DE696E"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0C7F8405" w14:textId="77777777" w:rsidR="00846751" w:rsidRDefault="00846751" w:rsidP="00846751">
            <w:pPr>
              <w:contextualSpacing/>
              <w:jc w:val="right"/>
              <w:rPr>
                <w:sz w:val="16"/>
                <w:szCs w:val="18"/>
                <w:lang w:val="en-CA"/>
              </w:rPr>
            </w:pPr>
          </w:p>
        </w:tc>
        <w:tc>
          <w:tcPr>
            <w:tcW w:w="657" w:type="pct"/>
            <w:tcBorders>
              <w:top w:val="single" w:sz="4" w:space="0" w:color="auto"/>
            </w:tcBorders>
          </w:tcPr>
          <w:p w14:paraId="12F86C3E" w14:textId="77777777" w:rsidR="00846751" w:rsidRDefault="00846751" w:rsidP="00846751">
            <w:pPr>
              <w:contextualSpacing/>
              <w:jc w:val="right"/>
              <w:rPr>
                <w:sz w:val="16"/>
                <w:szCs w:val="18"/>
                <w:lang w:val="en-CA"/>
              </w:rPr>
            </w:pPr>
          </w:p>
        </w:tc>
      </w:tr>
      <w:tr w:rsidR="00DF53F4" w:rsidRPr="006D656B" w14:paraId="0A4E1591" w14:textId="77777777" w:rsidTr="00A943F9">
        <w:trPr>
          <w:trHeight w:val="111"/>
        </w:trPr>
        <w:tc>
          <w:tcPr>
            <w:tcW w:w="1525" w:type="pct"/>
            <w:tcBorders>
              <w:bottom w:val="single" w:sz="12" w:space="0" w:color="auto"/>
            </w:tcBorders>
          </w:tcPr>
          <w:p w14:paraId="153C528C" w14:textId="7870DC1B" w:rsidR="00846751" w:rsidRPr="00FC66E4" w:rsidRDefault="00846751" w:rsidP="00846751">
            <w:pPr>
              <w:ind w:firstLine="144"/>
              <w:contextualSpacing/>
              <w:rPr>
                <w:b/>
                <w:sz w:val="16"/>
                <w:szCs w:val="18"/>
                <w:lang w:val="en-CA"/>
              </w:rPr>
            </w:pPr>
            <w:r w:rsidRPr="001B0B4A">
              <w:rPr>
                <w:b/>
                <w:sz w:val="16"/>
                <w:szCs w:val="18"/>
                <w:lang w:val="en-CA"/>
              </w:rPr>
              <w:t>As at  February 29, 2024</w:t>
            </w:r>
          </w:p>
        </w:tc>
        <w:tc>
          <w:tcPr>
            <w:tcW w:w="328" w:type="pct"/>
            <w:tcBorders>
              <w:bottom w:val="single" w:sz="12" w:space="0" w:color="auto"/>
            </w:tcBorders>
          </w:tcPr>
          <w:p w14:paraId="46378573" w14:textId="7ECA5FF0" w:rsidR="00846751" w:rsidRPr="006D656B"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5B075648" w14:textId="152450D6" w:rsidR="00846751" w:rsidRDefault="00846751" w:rsidP="00846751">
            <w:pPr>
              <w:contextualSpacing/>
              <w:jc w:val="right"/>
              <w:rPr>
                <w:sz w:val="16"/>
                <w:szCs w:val="18"/>
                <w:lang w:val="en-CA"/>
              </w:rPr>
            </w:pPr>
            <w:r w:rsidRPr="001B0B4A">
              <w:rPr>
                <w:sz w:val="16"/>
                <w:szCs w:val="18"/>
                <w:lang w:val="en-CA"/>
              </w:rPr>
              <w:t>26,305</w:t>
            </w:r>
          </w:p>
        </w:tc>
        <w:tc>
          <w:tcPr>
            <w:tcW w:w="169" w:type="pct"/>
            <w:tcBorders>
              <w:bottom w:val="single" w:sz="12" w:space="0" w:color="auto"/>
            </w:tcBorders>
          </w:tcPr>
          <w:p w14:paraId="4385E943" w14:textId="2D3DDD3D" w:rsidR="00846751"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035298C5" w14:textId="46019025" w:rsidR="00846751" w:rsidRDefault="00846751" w:rsidP="00846751">
            <w:pPr>
              <w:contextualSpacing/>
              <w:jc w:val="right"/>
              <w:rPr>
                <w:sz w:val="16"/>
                <w:szCs w:val="18"/>
                <w:lang w:val="en-CA"/>
              </w:rPr>
            </w:pPr>
            <w:r w:rsidRPr="001B0B4A">
              <w:rPr>
                <w:sz w:val="16"/>
                <w:szCs w:val="18"/>
                <w:lang w:val="en-CA"/>
              </w:rPr>
              <w:t>68,910</w:t>
            </w:r>
          </w:p>
        </w:tc>
        <w:tc>
          <w:tcPr>
            <w:tcW w:w="169" w:type="pct"/>
            <w:tcBorders>
              <w:bottom w:val="single" w:sz="12" w:space="0" w:color="auto"/>
            </w:tcBorders>
          </w:tcPr>
          <w:p w14:paraId="12BB607C" w14:textId="4503AB64" w:rsidR="00846751"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39714141" w14:textId="0EFD70D7" w:rsidR="00846751" w:rsidRDefault="00846751" w:rsidP="00846751">
            <w:pPr>
              <w:contextualSpacing/>
              <w:jc w:val="right"/>
              <w:rPr>
                <w:sz w:val="16"/>
                <w:szCs w:val="18"/>
                <w:lang w:val="en-CA"/>
              </w:rPr>
            </w:pPr>
            <w:r w:rsidRPr="001B0B4A">
              <w:rPr>
                <w:sz w:val="16"/>
                <w:szCs w:val="18"/>
                <w:lang w:val="en-CA"/>
              </w:rPr>
              <w:t>121,262</w:t>
            </w:r>
          </w:p>
        </w:tc>
        <w:tc>
          <w:tcPr>
            <w:tcW w:w="169" w:type="pct"/>
            <w:tcBorders>
              <w:bottom w:val="single" w:sz="12" w:space="0" w:color="auto"/>
            </w:tcBorders>
          </w:tcPr>
          <w:p w14:paraId="48E11AAD" w14:textId="2BDEAB3E" w:rsidR="00846751" w:rsidRDefault="00846751" w:rsidP="00846751">
            <w:pPr>
              <w:contextualSpacing/>
              <w:jc w:val="right"/>
              <w:rPr>
                <w:sz w:val="16"/>
                <w:szCs w:val="18"/>
                <w:lang w:val="en-CA"/>
              </w:rPr>
            </w:pPr>
            <w:r w:rsidRPr="001B0B4A">
              <w:rPr>
                <w:sz w:val="16"/>
                <w:szCs w:val="18"/>
                <w:lang w:val="en-CA"/>
              </w:rPr>
              <w:t>$</w:t>
            </w:r>
          </w:p>
        </w:tc>
        <w:tc>
          <w:tcPr>
            <w:tcW w:w="657" w:type="pct"/>
            <w:tcBorders>
              <w:bottom w:val="single" w:sz="12" w:space="0" w:color="auto"/>
            </w:tcBorders>
          </w:tcPr>
          <w:p w14:paraId="7EC9444C" w14:textId="25212903" w:rsidR="00846751" w:rsidRDefault="00846751" w:rsidP="00846751">
            <w:pPr>
              <w:contextualSpacing/>
              <w:jc w:val="right"/>
              <w:rPr>
                <w:sz w:val="16"/>
                <w:szCs w:val="18"/>
                <w:lang w:val="en-CA"/>
              </w:rPr>
            </w:pPr>
            <w:r w:rsidRPr="001B0B4A">
              <w:rPr>
                <w:sz w:val="16"/>
                <w:szCs w:val="18"/>
                <w:lang w:val="en-CA"/>
              </w:rPr>
              <w:t>216,477</w:t>
            </w:r>
          </w:p>
        </w:tc>
      </w:tr>
      <w:tr w:rsidR="00DF53F4" w:rsidRPr="006D656B" w14:paraId="5A17E080" w14:textId="77777777" w:rsidTr="00A943F9">
        <w:tc>
          <w:tcPr>
            <w:tcW w:w="1525" w:type="pct"/>
            <w:tcBorders>
              <w:top w:val="single" w:sz="12" w:space="0" w:color="auto"/>
            </w:tcBorders>
          </w:tcPr>
          <w:p w14:paraId="709E1C30" w14:textId="77777777" w:rsidR="00566371" w:rsidRPr="006D656B" w:rsidRDefault="00566371" w:rsidP="00F61DDD">
            <w:pPr>
              <w:contextualSpacing/>
              <w:rPr>
                <w:sz w:val="16"/>
                <w:szCs w:val="18"/>
                <w:lang w:val="en-CA"/>
              </w:rPr>
            </w:pPr>
          </w:p>
        </w:tc>
        <w:tc>
          <w:tcPr>
            <w:tcW w:w="328" w:type="pct"/>
            <w:tcBorders>
              <w:top w:val="single" w:sz="12" w:space="0" w:color="auto"/>
            </w:tcBorders>
          </w:tcPr>
          <w:p w14:paraId="7CAC4655" w14:textId="77777777" w:rsidR="00566371" w:rsidRPr="006D656B" w:rsidRDefault="00566371" w:rsidP="00F61DDD">
            <w:pPr>
              <w:contextualSpacing/>
              <w:jc w:val="right"/>
              <w:rPr>
                <w:sz w:val="16"/>
                <w:szCs w:val="18"/>
                <w:lang w:val="en-CA"/>
              </w:rPr>
            </w:pPr>
          </w:p>
        </w:tc>
        <w:tc>
          <w:tcPr>
            <w:tcW w:w="661" w:type="pct"/>
            <w:tcBorders>
              <w:top w:val="single" w:sz="12" w:space="0" w:color="auto"/>
            </w:tcBorders>
          </w:tcPr>
          <w:p w14:paraId="78133678" w14:textId="77777777" w:rsidR="00566371" w:rsidRPr="00373E93" w:rsidRDefault="00566371" w:rsidP="00F61DDD">
            <w:pPr>
              <w:contextualSpacing/>
              <w:jc w:val="right"/>
              <w:rPr>
                <w:sz w:val="16"/>
                <w:szCs w:val="18"/>
                <w:lang w:val="en-CA"/>
              </w:rPr>
            </w:pPr>
          </w:p>
        </w:tc>
        <w:tc>
          <w:tcPr>
            <w:tcW w:w="169" w:type="pct"/>
            <w:tcBorders>
              <w:top w:val="single" w:sz="12" w:space="0" w:color="auto"/>
            </w:tcBorders>
          </w:tcPr>
          <w:p w14:paraId="141D82B9" w14:textId="77777777" w:rsidR="00566371" w:rsidRPr="00373E93" w:rsidRDefault="00566371" w:rsidP="00F61DDD">
            <w:pPr>
              <w:contextualSpacing/>
              <w:jc w:val="right"/>
              <w:rPr>
                <w:sz w:val="16"/>
                <w:szCs w:val="18"/>
                <w:lang w:val="en-CA"/>
              </w:rPr>
            </w:pPr>
          </w:p>
        </w:tc>
        <w:tc>
          <w:tcPr>
            <w:tcW w:w="661" w:type="pct"/>
            <w:tcBorders>
              <w:top w:val="single" w:sz="12" w:space="0" w:color="auto"/>
            </w:tcBorders>
          </w:tcPr>
          <w:p w14:paraId="4B2CA0B0" w14:textId="77777777" w:rsidR="00566371" w:rsidRPr="00373E93" w:rsidRDefault="00566371" w:rsidP="00F61DDD">
            <w:pPr>
              <w:contextualSpacing/>
              <w:jc w:val="right"/>
              <w:rPr>
                <w:sz w:val="16"/>
                <w:szCs w:val="18"/>
                <w:lang w:val="en-CA"/>
              </w:rPr>
            </w:pPr>
          </w:p>
        </w:tc>
        <w:tc>
          <w:tcPr>
            <w:tcW w:w="169" w:type="pct"/>
            <w:tcBorders>
              <w:top w:val="single" w:sz="12" w:space="0" w:color="auto"/>
            </w:tcBorders>
          </w:tcPr>
          <w:p w14:paraId="0A1D6399" w14:textId="77777777" w:rsidR="00566371" w:rsidRPr="00373E93" w:rsidRDefault="00566371" w:rsidP="00F61DDD">
            <w:pPr>
              <w:contextualSpacing/>
              <w:jc w:val="right"/>
              <w:rPr>
                <w:sz w:val="16"/>
                <w:szCs w:val="18"/>
                <w:lang w:val="en-CA"/>
              </w:rPr>
            </w:pPr>
          </w:p>
        </w:tc>
        <w:tc>
          <w:tcPr>
            <w:tcW w:w="661" w:type="pct"/>
            <w:tcBorders>
              <w:top w:val="single" w:sz="12" w:space="0" w:color="auto"/>
            </w:tcBorders>
          </w:tcPr>
          <w:p w14:paraId="24828806" w14:textId="77777777" w:rsidR="00566371" w:rsidRPr="00373E93" w:rsidRDefault="00566371" w:rsidP="00F61DDD">
            <w:pPr>
              <w:contextualSpacing/>
              <w:jc w:val="right"/>
              <w:rPr>
                <w:sz w:val="16"/>
                <w:szCs w:val="18"/>
                <w:lang w:val="en-CA"/>
              </w:rPr>
            </w:pPr>
          </w:p>
        </w:tc>
        <w:tc>
          <w:tcPr>
            <w:tcW w:w="169" w:type="pct"/>
            <w:tcBorders>
              <w:top w:val="single" w:sz="12" w:space="0" w:color="auto"/>
            </w:tcBorders>
          </w:tcPr>
          <w:p w14:paraId="3EA924CC" w14:textId="77777777" w:rsidR="00566371" w:rsidRPr="00373E93" w:rsidRDefault="00566371" w:rsidP="00F61DDD">
            <w:pPr>
              <w:contextualSpacing/>
              <w:jc w:val="right"/>
              <w:rPr>
                <w:sz w:val="16"/>
                <w:szCs w:val="18"/>
                <w:lang w:val="en-CA"/>
              </w:rPr>
            </w:pPr>
          </w:p>
        </w:tc>
        <w:tc>
          <w:tcPr>
            <w:tcW w:w="657" w:type="pct"/>
            <w:tcBorders>
              <w:top w:val="single" w:sz="12" w:space="0" w:color="auto"/>
            </w:tcBorders>
          </w:tcPr>
          <w:p w14:paraId="79F57F0C" w14:textId="77777777" w:rsidR="00566371" w:rsidRPr="00373E93" w:rsidRDefault="00566371" w:rsidP="00F61DDD">
            <w:pPr>
              <w:contextualSpacing/>
              <w:jc w:val="right"/>
              <w:rPr>
                <w:sz w:val="16"/>
                <w:szCs w:val="18"/>
                <w:lang w:val="en-CA"/>
              </w:rPr>
            </w:pPr>
          </w:p>
        </w:tc>
      </w:tr>
      <w:tr w:rsidR="00DF53F4" w:rsidRPr="006D656B" w14:paraId="3D5F53D6" w14:textId="77777777" w:rsidTr="00A943F9">
        <w:tc>
          <w:tcPr>
            <w:tcW w:w="1525" w:type="pct"/>
          </w:tcPr>
          <w:p w14:paraId="610C7321" w14:textId="391482E5" w:rsidR="00846751" w:rsidRPr="006D656B" w:rsidRDefault="00846751" w:rsidP="00846751">
            <w:pPr>
              <w:ind w:left="144"/>
              <w:contextualSpacing/>
              <w:rPr>
                <w:sz w:val="16"/>
                <w:szCs w:val="18"/>
                <w:lang w:val="en-CA"/>
              </w:rPr>
            </w:pPr>
            <w:r w:rsidRPr="00F56EAC">
              <w:rPr>
                <w:b/>
                <w:sz w:val="16"/>
                <w:szCs w:val="18"/>
                <w:lang w:val="en-CA"/>
              </w:rPr>
              <w:t xml:space="preserve">As at August 31, </w:t>
            </w:r>
            <w:r>
              <w:rPr>
                <w:b/>
                <w:sz w:val="16"/>
                <w:szCs w:val="18"/>
                <w:lang w:val="en-CA"/>
              </w:rPr>
              <w:t>2024</w:t>
            </w:r>
          </w:p>
        </w:tc>
        <w:tc>
          <w:tcPr>
            <w:tcW w:w="328" w:type="pct"/>
          </w:tcPr>
          <w:p w14:paraId="35A990A8" w14:textId="6B11BED5" w:rsidR="00846751" w:rsidRPr="006D656B" w:rsidRDefault="00846751" w:rsidP="00846751">
            <w:pPr>
              <w:contextualSpacing/>
              <w:jc w:val="right"/>
              <w:rPr>
                <w:sz w:val="16"/>
                <w:szCs w:val="18"/>
                <w:lang w:val="en-CA"/>
              </w:rPr>
            </w:pPr>
            <w:r w:rsidRPr="00F56EAC">
              <w:rPr>
                <w:sz w:val="16"/>
                <w:szCs w:val="18"/>
                <w:lang w:val="en-CA"/>
              </w:rPr>
              <w:t>$</w:t>
            </w:r>
          </w:p>
        </w:tc>
        <w:tc>
          <w:tcPr>
            <w:tcW w:w="661" w:type="pct"/>
          </w:tcPr>
          <w:p w14:paraId="451F4470" w14:textId="0D43843A" w:rsidR="00846751" w:rsidRPr="00373E93" w:rsidRDefault="00846751" w:rsidP="00846751">
            <w:pPr>
              <w:contextualSpacing/>
              <w:jc w:val="right"/>
              <w:rPr>
                <w:sz w:val="16"/>
                <w:szCs w:val="18"/>
                <w:lang w:val="en-CA"/>
              </w:rPr>
            </w:pPr>
            <w:r>
              <w:rPr>
                <w:sz w:val="16"/>
                <w:szCs w:val="18"/>
                <w:lang w:val="en-CA"/>
              </w:rPr>
              <w:t>26,305</w:t>
            </w:r>
          </w:p>
        </w:tc>
        <w:tc>
          <w:tcPr>
            <w:tcW w:w="169" w:type="pct"/>
          </w:tcPr>
          <w:p w14:paraId="5B915A7F" w14:textId="5ED0D209" w:rsidR="00846751" w:rsidRPr="00373E93" w:rsidRDefault="00846751" w:rsidP="00846751">
            <w:pPr>
              <w:contextualSpacing/>
              <w:jc w:val="right"/>
              <w:rPr>
                <w:sz w:val="16"/>
                <w:szCs w:val="18"/>
                <w:lang w:val="en-CA"/>
              </w:rPr>
            </w:pPr>
            <w:r>
              <w:rPr>
                <w:sz w:val="16"/>
                <w:szCs w:val="18"/>
                <w:lang w:val="en-CA"/>
              </w:rPr>
              <w:t>$</w:t>
            </w:r>
          </w:p>
        </w:tc>
        <w:tc>
          <w:tcPr>
            <w:tcW w:w="661" w:type="pct"/>
          </w:tcPr>
          <w:p w14:paraId="7249A3DC" w14:textId="59680333" w:rsidR="00846751" w:rsidRPr="00373E93" w:rsidRDefault="00846751" w:rsidP="00846751">
            <w:pPr>
              <w:contextualSpacing/>
              <w:jc w:val="right"/>
              <w:rPr>
                <w:sz w:val="16"/>
                <w:szCs w:val="18"/>
                <w:lang w:val="en-CA"/>
              </w:rPr>
            </w:pPr>
            <w:r>
              <w:rPr>
                <w:sz w:val="16"/>
                <w:szCs w:val="18"/>
                <w:lang w:val="en-CA"/>
              </w:rPr>
              <w:t>65,854</w:t>
            </w:r>
          </w:p>
        </w:tc>
        <w:tc>
          <w:tcPr>
            <w:tcW w:w="169" w:type="pct"/>
          </w:tcPr>
          <w:p w14:paraId="0E201414" w14:textId="386C6E70" w:rsidR="00846751" w:rsidRPr="00373E93" w:rsidRDefault="00846751" w:rsidP="00846751">
            <w:pPr>
              <w:contextualSpacing/>
              <w:jc w:val="right"/>
              <w:rPr>
                <w:sz w:val="16"/>
                <w:szCs w:val="18"/>
                <w:lang w:val="en-CA"/>
              </w:rPr>
            </w:pPr>
            <w:r>
              <w:rPr>
                <w:sz w:val="16"/>
                <w:szCs w:val="18"/>
                <w:lang w:val="en-CA"/>
              </w:rPr>
              <w:t>$</w:t>
            </w:r>
          </w:p>
        </w:tc>
        <w:tc>
          <w:tcPr>
            <w:tcW w:w="661" w:type="pct"/>
          </w:tcPr>
          <w:p w14:paraId="7FAEFF21" w14:textId="47B67FCD" w:rsidR="00846751" w:rsidRPr="00373E93" w:rsidRDefault="00846751" w:rsidP="00846751">
            <w:pPr>
              <w:contextualSpacing/>
              <w:jc w:val="right"/>
              <w:rPr>
                <w:sz w:val="16"/>
                <w:szCs w:val="18"/>
                <w:lang w:val="en-CA"/>
              </w:rPr>
            </w:pPr>
            <w:r>
              <w:rPr>
                <w:sz w:val="16"/>
                <w:szCs w:val="18"/>
                <w:lang w:val="en-CA"/>
              </w:rPr>
              <w:t>135,584</w:t>
            </w:r>
          </w:p>
        </w:tc>
        <w:tc>
          <w:tcPr>
            <w:tcW w:w="169" w:type="pct"/>
          </w:tcPr>
          <w:p w14:paraId="777E9A35" w14:textId="3C1B95F1" w:rsidR="00846751" w:rsidRPr="00373E93" w:rsidRDefault="00846751" w:rsidP="00846751">
            <w:pPr>
              <w:contextualSpacing/>
              <w:jc w:val="right"/>
              <w:rPr>
                <w:sz w:val="16"/>
                <w:szCs w:val="18"/>
                <w:lang w:val="en-CA"/>
              </w:rPr>
            </w:pPr>
            <w:r>
              <w:rPr>
                <w:sz w:val="16"/>
                <w:szCs w:val="18"/>
                <w:lang w:val="en-CA"/>
              </w:rPr>
              <w:t>$</w:t>
            </w:r>
          </w:p>
        </w:tc>
        <w:tc>
          <w:tcPr>
            <w:tcW w:w="657" w:type="pct"/>
          </w:tcPr>
          <w:p w14:paraId="4EEEE1F5" w14:textId="7B0D3C6D" w:rsidR="00846751" w:rsidRPr="00373E93" w:rsidRDefault="00846751" w:rsidP="00846751">
            <w:pPr>
              <w:contextualSpacing/>
              <w:jc w:val="right"/>
              <w:rPr>
                <w:sz w:val="16"/>
                <w:szCs w:val="18"/>
                <w:lang w:val="en-CA"/>
              </w:rPr>
            </w:pPr>
            <w:r>
              <w:rPr>
                <w:sz w:val="16"/>
                <w:szCs w:val="18"/>
                <w:lang w:val="en-CA"/>
              </w:rPr>
              <w:t>227,743</w:t>
            </w:r>
          </w:p>
        </w:tc>
      </w:tr>
      <w:tr w:rsidR="00DF53F4" w:rsidRPr="006D656B" w14:paraId="5FEA10EC" w14:textId="77777777" w:rsidTr="00A943F9">
        <w:tc>
          <w:tcPr>
            <w:tcW w:w="1525" w:type="pct"/>
          </w:tcPr>
          <w:p w14:paraId="0D201ECC" w14:textId="77777777" w:rsidR="00566371" w:rsidRPr="006D656B" w:rsidRDefault="00566371" w:rsidP="00F61DDD">
            <w:pPr>
              <w:contextualSpacing/>
              <w:rPr>
                <w:sz w:val="16"/>
                <w:szCs w:val="18"/>
                <w:lang w:val="en-CA"/>
              </w:rPr>
            </w:pPr>
          </w:p>
        </w:tc>
        <w:tc>
          <w:tcPr>
            <w:tcW w:w="328" w:type="pct"/>
          </w:tcPr>
          <w:p w14:paraId="244A3AB9" w14:textId="77777777" w:rsidR="00566371" w:rsidRPr="006D656B" w:rsidRDefault="00566371" w:rsidP="00F61DDD">
            <w:pPr>
              <w:contextualSpacing/>
              <w:jc w:val="right"/>
              <w:rPr>
                <w:sz w:val="16"/>
                <w:szCs w:val="18"/>
                <w:lang w:val="en-CA"/>
              </w:rPr>
            </w:pPr>
          </w:p>
        </w:tc>
        <w:tc>
          <w:tcPr>
            <w:tcW w:w="661" w:type="pct"/>
          </w:tcPr>
          <w:p w14:paraId="4EBB910A" w14:textId="77777777" w:rsidR="00566371" w:rsidRPr="00373E93" w:rsidRDefault="00566371" w:rsidP="00F61DDD">
            <w:pPr>
              <w:contextualSpacing/>
              <w:jc w:val="right"/>
              <w:rPr>
                <w:sz w:val="16"/>
                <w:szCs w:val="18"/>
                <w:lang w:val="en-CA"/>
              </w:rPr>
            </w:pPr>
          </w:p>
        </w:tc>
        <w:tc>
          <w:tcPr>
            <w:tcW w:w="169" w:type="pct"/>
          </w:tcPr>
          <w:p w14:paraId="0CB81191" w14:textId="77777777" w:rsidR="00566371" w:rsidRPr="00373E93" w:rsidRDefault="00566371" w:rsidP="00F61DDD">
            <w:pPr>
              <w:contextualSpacing/>
              <w:jc w:val="right"/>
              <w:rPr>
                <w:sz w:val="16"/>
                <w:szCs w:val="18"/>
                <w:lang w:val="en-CA"/>
              </w:rPr>
            </w:pPr>
          </w:p>
        </w:tc>
        <w:tc>
          <w:tcPr>
            <w:tcW w:w="661" w:type="pct"/>
          </w:tcPr>
          <w:p w14:paraId="0C868E7E" w14:textId="77777777" w:rsidR="00566371" w:rsidRPr="00373E93" w:rsidRDefault="00566371" w:rsidP="00F61DDD">
            <w:pPr>
              <w:contextualSpacing/>
              <w:jc w:val="right"/>
              <w:rPr>
                <w:sz w:val="16"/>
                <w:szCs w:val="18"/>
                <w:lang w:val="en-CA"/>
              </w:rPr>
            </w:pPr>
          </w:p>
        </w:tc>
        <w:tc>
          <w:tcPr>
            <w:tcW w:w="169" w:type="pct"/>
          </w:tcPr>
          <w:p w14:paraId="21152EB3" w14:textId="77777777" w:rsidR="00566371" w:rsidRPr="00373E93" w:rsidRDefault="00566371" w:rsidP="00F61DDD">
            <w:pPr>
              <w:contextualSpacing/>
              <w:jc w:val="right"/>
              <w:rPr>
                <w:sz w:val="16"/>
                <w:szCs w:val="18"/>
                <w:lang w:val="en-CA"/>
              </w:rPr>
            </w:pPr>
          </w:p>
        </w:tc>
        <w:tc>
          <w:tcPr>
            <w:tcW w:w="661" w:type="pct"/>
          </w:tcPr>
          <w:p w14:paraId="44AD41F9" w14:textId="77777777" w:rsidR="00566371" w:rsidRPr="00373E93" w:rsidRDefault="00566371" w:rsidP="00F61DDD">
            <w:pPr>
              <w:contextualSpacing/>
              <w:jc w:val="right"/>
              <w:rPr>
                <w:sz w:val="16"/>
                <w:szCs w:val="18"/>
                <w:lang w:val="en-CA"/>
              </w:rPr>
            </w:pPr>
          </w:p>
        </w:tc>
        <w:tc>
          <w:tcPr>
            <w:tcW w:w="169" w:type="pct"/>
          </w:tcPr>
          <w:p w14:paraId="45C8C918" w14:textId="77777777" w:rsidR="00566371" w:rsidRPr="00373E93" w:rsidRDefault="00566371" w:rsidP="00F61DDD">
            <w:pPr>
              <w:contextualSpacing/>
              <w:jc w:val="right"/>
              <w:rPr>
                <w:sz w:val="16"/>
                <w:szCs w:val="18"/>
                <w:lang w:val="en-CA"/>
              </w:rPr>
            </w:pPr>
          </w:p>
        </w:tc>
        <w:tc>
          <w:tcPr>
            <w:tcW w:w="657" w:type="pct"/>
          </w:tcPr>
          <w:p w14:paraId="42D77D2D" w14:textId="77777777" w:rsidR="00566371" w:rsidRPr="00373E93" w:rsidRDefault="00566371" w:rsidP="00F61DDD">
            <w:pPr>
              <w:contextualSpacing/>
              <w:jc w:val="right"/>
              <w:rPr>
                <w:sz w:val="16"/>
                <w:szCs w:val="18"/>
                <w:lang w:val="en-CA"/>
              </w:rPr>
            </w:pPr>
          </w:p>
        </w:tc>
      </w:tr>
      <w:tr w:rsidR="00DF53F4" w:rsidRPr="006D656B" w14:paraId="360A079D" w14:textId="77777777" w:rsidTr="00A943F9">
        <w:tc>
          <w:tcPr>
            <w:tcW w:w="1525" w:type="pct"/>
          </w:tcPr>
          <w:p w14:paraId="319804F4" w14:textId="77777777" w:rsidR="00566371" w:rsidRDefault="00566371" w:rsidP="00F61DDD">
            <w:pPr>
              <w:ind w:left="288"/>
              <w:contextualSpacing/>
              <w:rPr>
                <w:sz w:val="16"/>
                <w:szCs w:val="18"/>
                <w:lang w:val="en-CA"/>
              </w:rPr>
            </w:pPr>
            <w:r>
              <w:rPr>
                <w:sz w:val="16"/>
                <w:szCs w:val="18"/>
                <w:lang w:val="en-CA"/>
              </w:rPr>
              <w:t>Additions</w:t>
            </w:r>
          </w:p>
        </w:tc>
        <w:tc>
          <w:tcPr>
            <w:tcW w:w="328" w:type="pct"/>
          </w:tcPr>
          <w:p w14:paraId="3002C89A" w14:textId="77777777" w:rsidR="00566371" w:rsidRPr="006D656B" w:rsidRDefault="00566371" w:rsidP="00F61DDD">
            <w:pPr>
              <w:contextualSpacing/>
              <w:jc w:val="right"/>
              <w:rPr>
                <w:sz w:val="16"/>
                <w:szCs w:val="18"/>
                <w:lang w:val="en-CA"/>
              </w:rPr>
            </w:pPr>
          </w:p>
        </w:tc>
        <w:tc>
          <w:tcPr>
            <w:tcW w:w="661" w:type="pct"/>
          </w:tcPr>
          <w:p w14:paraId="75D68C1E" w14:textId="77777777" w:rsidR="00566371" w:rsidRDefault="00566371" w:rsidP="00F61DDD">
            <w:pPr>
              <w:contextualSpacing/>
              <w:jc w:val="right"/>
              <w:rPr>
                <w:sz w:val="16"/>
                <w:szCs w:val="18"/>
                <w:lang w:val="en-CA"/>
              </w:rPr>
            </w:pPr>
            <w:r>
              <w:rPr>
                <w:sz w:val="16"/>
                <w:szCs w:val="18"/>
                <w:lang w:val="en-CA"/>
              </w:rPr>
              <w:t>3,113</w:t>
            </w:r>
          </w:p>
        </w:tc>
        <w:tc>
          <w:tcPr>
            <w:tcW w:w="169" w:type="pct"/>
          </w:tcPr>
          <w:p w14:paraId="42CA4260" w14:textId="77777777" w:rsidR="00566371" w:rsidRPr="00373E93" w:rsidRDefault="00566371" w:rsidP="00F61DDD">
            <w:pPr>
              <w:contextualSpacing/>
              <w:jc w:val="right"/>
              <w:rPr>
                <w:sz w:val="16"/>
                <w:szCs w:val="18"/>
                <w:lang w:val="en-CA"/>
              </w:rPr>
            </w:pPr>
          </w:p>
        </w:tc>
        <w:tc>
          <w:tcPr>
            <w:tcW w:w="661" w:type="pct"/>
          </w:tcPr>
          <w:p w14:paraId="646130DE" w14:textId="77777777" w:rsidR="00566371" w:rsidRDefault="00566371" w:rsidP="00F61DDD">
            <w:pPr>
              <w:contextualSpacing/>
              <w:jc w:val="right"/>
              <w:rPr>
                <w:sz w:val="16"/>
                <w:szCs w:val="18"/>
                <w:lang w:val="en-CA"/>
              </w:rPr>
            </w:pPr>
            <w:r>
              <w:rPr>
                <w:sz w:val="16"/>
                <w:szCs w:val="18"/>
                <w:lang w:val="en-CA"/>
              </w:rPr>
              <w:t>-</w:t>
            </w:r>
          </w:p>
        </w:tc>
        <w:tc>
          <w:tcPr>
            <w:tcW w:w="169" w:type="pct"/>
          </w:tcPr>
          <w:p w14:paraId="7F9CA63C" w14:textId="77777777" w:rsidR="00566371" w:rsidRPr="00373E93" w:rsidRDefault="00566371" w:rsidP="00F61DDD">
            <w:pPr>
              <w:contextualSpacing/>
              <w:jc w:val="right"/>
              <w:rPr>
                <w:sz w:val="16"/>
                <w:szCs w:val="18"/>
                <w:lang w:val="en-CA"/>
              </w:rPr>
            </w:pPr>
          </w:p>
        </w:tc>
        <w:tc>
          <w:tcPr>
            <w:tcW w:w="661" w:type="pct"/>
          </w:tcPr>
          <w:p w14:paraId="37A25A16" w14:textId="77777777" w:rsidR="00566371" w:rsidRDefault="00566371" w:rsidP="00F61DDD">
            <w:pPr>
              <w:contextualSpacing/>
              <w:jc w:val="right"/>
              <w:rPr>
                <w:sz w:val="16"/>
                <w:szCs w:val="18"/>
                <w:lang w:val="en-CA"/>
              </w:rPr>
            </w:pPr>
            <w:r>
              <w:rPr>
                <w:sz w:val="16"/>
                <w:szCs w:val="18"/>
                <w:lang w:val="en-CA"/>
              </w:rPr>
              <w:t>-</w:t>
            </w:r>
          </w:p>
        </w:tc>
        <w:tc>
          <w:tcPr>
            <w:tcW w:w="169" w:type="pct"/>
          </w:tcPr>
          <w:p w14:paraId="6A66D56E" w14:textId="77777777" w:rsidR="00566371" w:rsidRPr="00373E93" w:rsidRDefault="00566371" w:rsidP="00F61DDD">
            <w:pPr>
              <w:contextualSpacing/>
              <w:jc w:val="right"/>
              <w:rPr>
                <w:sz w:val="16"/>
                <w:szCs w:val="18"/>
                <w:lang w:val="en-CA"/>
              </w:rPr>
            </w:pPr>
          </w:p>
        </w:tc>
        <w:tc>
          <w:tcPr>
            <w:tcW w:w="657" w:type="pct"/>
          </w:tcPr>
          <w:p w14:paraId="0616DC31" w14:textId="77777777" w:rsidR="00566371" w:rsidRDefault="00566371" w:rsidP="00F61DDD">
            <w:pPr>
              <w:contextualSpacing/>
              <w:jc w:val="right"/>
              <w:rPr>
                <w:sz w:val="16"/>
                <w:szCs w:val="18"/>
                <w:lang w:val="en-CA"/>
              </w:rPr>
            </w:pPr>
            <w:r>
              <w:rPr>
                <w:sz w:val="16"/>
                <w:szCs w:val="18"/>
                <w:lang w:val="en-CA"/>
              </w:rPr>
              <w:t>3,113</w:t>
            </w:r>
          </w:p>
        </w:tc>
      </w:tr>
      <w:tr w:rsidR="00DF53F4" w:rsidRPr="006D656B" w14:paraId="74A0377F" w14:textId="77777777" w:rsidTr="00A943F9">
        <w:tc>
          <w:tcPr>
            <w:tcW w:w="1525" w:type="pct"/>
            <w:tcBorders>
              <w:bottom w:val="single" w:sz="2" w:space="0" w:color="auto"/>
            </w:tcBorders>
          </w:tcPr>
          <w:p w14:paraId="39D2D446" w14:textId="77777777" w:rsidR="00566371" w:rsidRPr="006D656B" w:rsidRDefault="00566371" w:rsidP="00F61DDD">
            <w:pPr>
              <w:ind w:left="288"/>
              <w:contextualSpacing/>
              <w:rPr>
                <w:sz w:val="16"/>
                <w:szCs w:val="18"/>
                <w:lang w:val="en-CA"/>
              </w:rPr>
            </w:pPr>
            <w:r>
              <w:rPr>
                <w:sz w:val="16"/>
                <w:szCs w:val="18"/>
                <w:lang w:val="en-CA"/>
              </w:rPr>
              <w:t>Disposal</w:t>
            </w:r>
          </w:p>
        </w:tc>
        <w:tc>
          <w:tcPr>
            <w:tcW w:w="328" w:type="pct"/>
            <w:tcBorders>
              <w:bottom w:val="single" w:sz="2" w:space="0" w:color="auto"/>
            </w:tcBorders>
          </w:tcPr>
          <w:p w14:paraId="68264AC8" w14:textId="77777777" w:rsidR="00566371" w:rsidRPr="006D656B" w:rsidRDefault="00566371" w:rsidP="00F61DDD">
            <w:pPr>
              <w:contextualSpacing/>
              <w:jc w:val="right"/>
              <w:rPr>
                <w:sz w:val="16"/>
                <w:szCs w:val="18"/>
                <w:lang w:val="en-CA"/>
              </w:rPr>
            </w:pPr>
          </w:p>
        </w:tc>
        <w:tc>
          <w:tcPr>
            <w:tcW w:w="661" w:type="pct"/>
            <w:tcBorders>
              <w:bottom w:val="single" w:sz="2" w:space="0" w:color="auto"/>
            </w:tcBorders>
          </w:tcPr>
          <w:p w14:paraId="200FD431" w14:textId="77777777" w:rsidR="00566371" w:rsidRPr="00373E93" w:rsidRDefault="00566371" w:rsidP="00F61DDD">
            <w:pPr>
              <w:contextualSpacing/>
              <w:jc w:val="right"/>
              <w:rPr>
                <w:sz w:val="16"/>
                <w:szCs w:val="18"/>
                <w:lang w:val="en-CA"/>
              </w:rPr>
            </w:pPr>
            <w:r>
              <w:rPr>
                <w:sz w:val="16"/>
                <w:szCs w:val="18"/>
                <w:lang w:val="en-CA"/>
              </w:rPr>
              <w:t>-</w:t>
            </w:r>
          </w:p>
        </w:tc>
        <w:tc>
          <w:tcPr>
            <w:tcW w:w="169" w:type="pct"/>
            <w:tcBorders>
              <w:bottom w:val="single" w:sz="2" w:space="0" w:color="auto"/>
            </w:tcBorders>
          </w:tcPr>
          <w:p w14:paraId="1A4C271B" w14:textId="77777777" w:rsidR="00566371" w:rsidRPr="00373E93" w:rsidRDefault="00566371" w:rsidP="00F61DDD">
            <w:pPr>
              <w:contextualSpacing/>
              <w:jc w:val="right"/>
              <w:rPr>
                <w:sz w:val="16"/>
                <w:szCs w:val="18"/>
                <w:lang w:val="en-CA"/>
              </w:rPr>
            </w:pPr>
          </w:p>
        </w:tc>
        <w:tc>
          <w:tcPr>
            <w:tcW w:w="661" w:type="pct"/>
            <w:tcBorders>
              <w:bottom w:val="single" w:sz="2" w:space="0" w:color="auto"/>
            </w:tcBorders>
          </w:tcPr>
          <w:p w14:paraId="7684FF56" w14:textId="77777777" w:rsidR="00566371" w:rsidRPr="00373E93" w:rsidRDefault="00566371" w:rsidP="00F61DDD">
            <w:pPr>
              <w:contextualSpacing/>
              <w:jc w:val="right"/>
              <w:rPr>
                <w:sz w:val="16"/>
                <w:szCs w:val="18"/>
                <w:lang w:val="en-CA"/>
              </w:rPr>
            </w:pPr>
            <w:r>
              <w:rPr>
                <w:sz w:val="16"/>
                <w:szCs w:val="18"/>
                <w:lang w:val="en-CA"/>
              </w:rPr>
              <w:t>-</w:t>
            </w:r>
          </w:p>
        </w:tc>
        <w:tc>
          <w:tcPr>
            <w:tcW w:w="169" w:type="pct"/>
            <w:tcBorders>
              <w:bottom w:val="single" w:sz="2" w:space="0" w:color="auto"/>
            </w:tcBorders>
          </w:tcPr>
          <w:p w14:paraId="67447FD9" w14:textId="77777777" w:rsidR="00566371" w:rsidRPr="00373E93" w:rsidRDefault="00566371" w:rsidP="00F61DDD">
            <w:pPr>
              <w:contextualSpacing/>
              <w:jc w:val="right"/>
              <w:rPr>
                <w:sz w:val="16"/>
                <w:szCs w:val="18"/>
                <w:lang w:val="en-CA"/>
              </w:rPr>
            </w:pPr>
          </w:p>
        </w:tc>
        <w:tc>
          <w:tcPr>
            <w:tcW w:w="661" w:type="pct"/>
            <w:tcBorders>
              <w:bottom w:val="single" w:sz="2" w:space="0" w:color="auto"/>
            </w:tcBorders>
          </w:tcPr>
          <w:p w14:paraId="49E9A08B" w14:textId="77777777" w:rsidR="00566371" w:rsidRPr="00373E93" w:rsidRDefault="00566371" w:rsidP="00F61DDD">
            <w:pPr>
              <w:contextualSpacing/>
              <w:jc w:val="right"/>
              <w:rPr>
                <w:sz w:val="16"/>
                <w:szCs w:val="18"/>
                <w:lang w:val="en-CA"/>
              </w:rPr>
            </w:pPr>
            <w:r>
              <w:rPr>
                <w:sz w:val="16"/>
                <w:szCs w:val="18"/>
                <w:lang w:val="en-CA"/>
              </w:rPr>
              <w:t>(5,292)</w:t>
            </w:r>
          </w:p>
        </w:tc>
        <w:tc>
          <w:tcPr>
            <w:tcW w:w="169" w:type="pct"/>
            <w:tcBorders>
              <w:bottom w:val="single" w:sz="2" w:space="0" w:color="auto"/>
            </w:tcBorders>
          </w:tcPr>
          <w:p w14:paraId="22C0BFE0" w14:textId="77777777" w:rsidR="00566371" w:rsidRPr="00373E93" w:rsidRDefault="00566371" w:rsidP="00F61DDD">
            <w:pPr>
              <w:contextualSpacing/>
              <w:jc w:val="right"/>
              <w:rPr>
                <w:sz w:val="16"/>
                <w:szCs w:val="18"/>
                <w:lang w:val="en-CA"/>
              </w:rPr>
            </w:pPr>
          </w:p>
        </w:tc>
        <w:tc>
          <w:tcPr>
            <w:tcW w:w="657" w:type="pct"/>
            <w:tcBorders>
              <w:bottom w:val="single" w:sz="2" w:space="0" w:color="auto"/>
            </w:tcBorders>
          </w:tcPr>
          <w:p w14:paraId="578DC3DF" w14:textId="77777777" w:rsidR="00566371" w:rsidRPr="00373E93" w:rsidRDefault="00566371" w:rsidP="00F61DDD">
            <w:pPr>
              <w:contextualSpacing/>
              <w:jc w:val="right"/>
              <w:rPr>
                <w:sz w:val="16"/>
                <w:szCs w:val="18"/>
                <w:lang w:val="en-CA"/>
              </w:rPr>
            </w:pPr>
            <w:r>
              <w:rPr>
                <w:sz w:val="16"/>
                <w:szCs w:val="18"/>
                <w:lang w:val="en-CA"/>
              </w:rPr>
              <w:t>(5,292)</w:t>
            </w:r>
          </w:p>
        </w:tc>
      </w:tr>
      <w:tr w:rsidR="00DF53F4" w:rsidRPr="006D656B" w14:paraId="258ED651" w14:textId="77777777" w:rsidTr="00A943F9">
        <w:tc>
          <w:tcPr>
            <w:tcW w:w="1525" w:type="pct"/>
            <w:tcBorders>
              <w:top w:val="single" w:sz="2" w:space="0" w:color="auto"/>
            </w:tcBorders>
          </w:tcPr>
          <w:p w14:paraId="417DFC25" w14:textId="77777777" w:rsidR="00566371" w:rsidRPr="006D656B" w:rsidRDefault="00566371" w:rsidP="00F61DDD">
            <w:pPr>
              <w:contextualSpacing/>
              <w:rPr>
                <w:sz w:val="16"/>
                <w:szCs w:val="18"/>
                <w:lang w:val="en-CA"/>
              </w:rPr>
            </w:pPr>
          </w:p>
        </w:tc>
        <w:tc>
          <w:tcPr>
            <w:tcW w:w="328" w:type="pct"/>
            <w:tcBorders>
              <w:top w:val="single" w:sz="2" w:space="0" w:color="auto"/>
            </w:tcBorders>
          </w:tcPr>
          <w:p w14:paraId="193EFEC5" w14:textId="77777777" w:rsidR="00566371" w:rsidRPr="006D656B" w:rsidRDefault="00566371" w:rsidP="00F61DDD">
            <w:pPr>
              <w:contextualSpacing/>
              <w:jc w:val="right"/>
              <w:rPr>
                <w:sz w:val="16"/>
                <w:szCs w:val="18"/>
                <w:lang w:val="en-CA"/>
              </w:rPr>
            </w:pPr>
          </w:p>
        </w:tc>
        <w:tc>
          <w:tcPr>
            <w:tcW w:w="661" w:type="pct"/>
            <w:tcBorders>
              <w:top w:val="single" w:sz="2" w:space="0" w:color="auto"/>
            </w:tcBorders>
          </w:tcPr>
          <w:p w14:paraId="20C0918D" w14:textId="77777777" w:rsidR="00566371" w:rsidRPr="00373E93" w:rsidRDefault="00566371" w:rsidP="00F61DDD">
            <w:pPr>
              <w:contextualSpacing/>
              <w:jc w:val="right"/>
              <w:rPr>
                <w:sz w:val="16"/>
                <w:szCs w:val="18"/>
                <w:lang w:val="en-CA"/>
              </w:rPr>
            </w:pPr>
          </w:p>
        </w:tc>
        <w:tc>
          <w:tcPr>
            <w:tcW w:w="169" w:type="pct"/>
            <w:tcBorders>
              <w:top w:val="single" w:sz="2" w:space="0" w:color="auto"/>
            </w:tcBorders>
          </w:tcPr>
          <w:p w14:paraId="169C9ABA" w14:textId="77777777" w:rsidR="00566371" w:rsidRPr="00373E93" w:rsidRDefault="00566371" w:rsidP="00F61DDD">
            <w:pPr>
              <w:contextualSpacing/>
              <w:jc w:val="right"/>
              <w:rPr>
                <w:sz w:val="16"/>
                <w:szCs w:val="18"/>
                <w:lang w:val="en-CA"/>
              </w:rPr>
            </w:pPr>
          </w:p>
        </w:tc>
        <w:tc>
          <w:tcPr>
            <w:tcW w:w="661" w:type="pct"/>
            <w:tcBorders>
              <w:top w:val="single" w:sz="2" w:space="0" w:color="auto"/>
            </w:tcBorders>
          </w:tcPr>
          <w:p w14:paraId="10E89682" w14:textId="77777777" w:rsidR="00566371" w:rsidRPr="00373E93" w:rsidRDefault="00566371" w:rsidP="00F61DDD">
            <w:pPr>
              <w:contextualSpacing/>
              <w:jc w:val="right"/>
              <w:rPr>
                <w:sz w:val="16"/>
                <w:szCs w:val="18"/>
                <w:lang w:val="en-CA"/>
              </w:rPr>
            </w:pPr>
          </w:p>
        </w:tc>
        <w:tc>
          <w:tcPr>
            <w:tcW w:w="169" w:type="pct"/>
            <w:tcBorders>
              <w:top w:val="single" w:sz="2" w:space="0" w:color="auto"/>
            </w:tcBorders>
          </w:tcPr>
          <w:p w14:paraId="45E2B0E6" w14:textId="77777777" w:rsidR="00566371" w:rsidRPr="00373E93" w:rsidRDefault="00566371" w:rsidP="00F61DDD">
            <w:pPr>
              <w:contextualSpacing/>
              <w:jc w:val="right"/>
              <w:rPr>
                <w:sz w:val="16"/>
                <w:szCs w:val="18"/>
                <w:lang w:val="en-CA"/>
              </w:rPr>
            </w:pPr>
          </w:p>
        </w:tc>
        <w:tc>
          <w:tcPr>
            <w:tcW w:w="661" w:type="pct"/>
            <w:tcBorders>
              <w:top w:val="single" w:sz="2" w:space="0" w:color="auto"/>
            </w:tcBorders>
          </w:tcPr>
          <w:p w14:paraId="24A93FD2" w14:textId="77777777" w:rsidR="00566371" w:rsidRPr="00373E93" w:rsidRDefault="00566371" w:rsidP="00F61DDD">
            <w:pPr>
              <w:contextualSpacing/>
              <w:jc w:val="right"/>
              <w:rPr>
                <w:sz w:val="16"/>
                <w:szCs w:val="18"/>
                <w:lang w:val="en-CA"/>
              </w:rPr>
            </w:pPr>
          </w:p>
        </w:tc>
        <w:tc>
          <w:tcPr>
            <w:tcW w:w="169" w:type="pct"/>
            <w:tcBorders>
              <w:top w:val="single" w:sz="2" w:space="0" w:color="auto"/>
            </w:tcBorders>
          </w:tcPr>
          <w:p w14:paraId="0C023415" w14:textId="77777777" w:rsidR="00566371" w:rsidRPr="00373E93" w:rsidRDefault="00566371" w:rsidP="00F61DDD">
            <w:pPr>
              <w:contextualSpacing/>
              <w:jc w:val="right"/>
              <w:rPr>
                <w:sz w:val="16"/>
                <w:szCs w:val="18"/>
                <w:lang w:val="en-CA"/>
              </w:rPr>
            </w:pPr>
          </w:p>
        </w:tc>
        <w:tc>
          <w:tcPr>
            <w:tcW w:w="657" w:type="pct"/>
            <w:tcBorders>
              <w:top w:val="single" w:sz="2" w:space="0" w:color="auto"/>
            </w:tcBorders>
          </w:tcPr>
          <w:p w14:paraId="4B94C678" w14:textId="77777777" w:rsidR="00566371" w:rsidRPr="00373E93" w:rsidRDefault="00566371" w:rsidP="00F61DDD">
            <w:pPr>
              <w:contextualSpacing/>
              <w:jc w:val="right"/>
              <w:rPr>
                <w:sz w:val="16"/>
                <w:szCs w:val="18"/>
                <w:lang w:val="en-CA"/>
              </w:rPr>
            </w:pPr>
          </w:p>
        </w:tc>
      </w:tr>
      <w:tr w:rsidR="00DF53F4" w:rsidRPr="006D656B" w14:paraId="7A7D84B9" w14:textId="77777777" w:rsidTr="00A943F9">
        <w:tc>
          <w:tcPr>
            <w:tcW w:w="1525" w:type="pct"/>
            <w:tcBorders>
              <w:bottom w:val="double" w:sz="4" w:space="0" w:color="auto"/>
            </w:tcBorders>
          </w:tcPr>
          <w:p w14:paraId="73C0AA67" w14:textId="1AB0F480" w:rsidR="00566371" w:rsidRPr="007D52A6" w:rsidRDefault="00566371" w:rsidP="00F61DDD">
            <w:pPr>
              <w:contextualSpacing/>
              <w:rPr>
                <w:b/>
                <w:bCs/>
                <w:sz w:val="16"/>
                <w:szCs w:val="18"/>
                <w:lang w:val="en-CA"/>
              </w:rPr>
            </w:pPr>
            <w:r>
              <w:rPr>
                <w:sz w:val="16"/>
                <w:szCs w:val="18"/>
                <w:lang w:val="en-CA"/>
              </w:rPr>
              <w:t xml:space="preserve">   </w:t>
            </w:r>
            <w:r w:rsidRPr="007D52A6">
              <w:rPr>
                <w:b/>
                <w:bCs/>
                <w:sz w:val="16"/>
                <w:szCs w:val="18"/>
                <w:lang w:val="en-CA"/>
              </w:rPr>
              <w:t xml:space="preserve">As at </w:t>
            </w:r>
            <w:r w:rsidR="00D05EA3">
              <w:rPr>
                <w:b/>
                <w:bCs/>
                <w:sz w:val="16"/>
                <w:szCs w:val="18"/>
                <w:lang w:val="en-CA"/>
              </w:rPr>
              <w:t>February 28, 2025</w:t>
            </w:r>
          </w:p>
        </w:tc>
        <w:tc>
          <w:tcPr>
            <w:tcW w:w="328" w:type="pct"/>
            <w:tcBorders>
              <w:bottom w:val="double" w:sz="4" w:space="0" w:color="auto"/>
            </w:tcBorders>
          </w:tcPr>
          <w:p w14:paraId="41562E79" w14:textId="77777777" w:rsidR="00566371" w:rsidRPr="006D656B" w:rsidRDefault="00566371" w:rsidP="00F61DDD">
            <w:pPr>
              <w:contextualSpacing/>
              <w:jc w:val="right"/>
              <w:rPr>
                <w:sz w:val="16"/>
                <w:szCs w:val="18"/>
                <w:lang w:val="en-CA"/>
              </w:rPr>
            </w:pPr>
          </w:p>
        </w:tc>
        <w:tc>
          <w:tcPr>
            <w:tcW w:w="661" w:type="pct"/>
            <w:tcBorders>
              <w:bottom w:val="double" w:sz="4" w:space="0" w:color="auto"/>
            </w:tcBorders>
          </w:tcPr>
          <w:p w14:paraId="2241B7F1" w14:textId="77777777" w:rsidR="00566371" w:rsidRPr="00373E93" w:rsidRDefault="00566371" w:rsidP="00F61DDD">
            <w:pPr>
              <w:contextualSpacing/>
              <w:jc w:val="right"/>
              <w:rPr>
                <w:sz w:val="16"/>
                <w:szCs w:val="18"/>
                <w:lang w:val="en-CA"/>
              </w:rPr>
            </w:pPr>
            <w:r>
              <w:rPr>
                <w:sz w:val="16"/>
                <w:szCs w:val="18"/>
                <w:lang w:val="en-CA"/>
              </w:rPr>
              <w:t>29,418</w:t>
            </w:r>
          </w:p>
        </w:tc>
        <w:tc>
          <w:tcPr>
            <w:tcW w:w="169" w:type="pct"/>
            <w:tcBorders>
              <w:bottom w:val="double" w:sz="4" w:space="0" w:color="auto"/>
            </w:tcBorders>
          </w:tcPr>
          <w:p w14:paraId="4E3A662D" w14:textId="77777777" w:rsidR="00566371" w:rsidRPr="00373E93" w:rsidRDefault="00566371" w:rsidP="00F61DDD">
            <w:pPr>
              <w:contextualSpacing/>
              <w:jc w:val="right"/>
              <w:rPr>
                <w:sz w:val="16"/>
                <w:szCs w:val="18"/>
                <w:lang w:val="en-CA"/>
              </w:rPr>
            </w:pPr>
          </w:p>
        </w:tc>
        <w:tc>
          <w:tcPr>
            <w:tcW w:w="661" w:type="pct"/>
            <w:tcBorders>
              <w:bottom w:val="double" w:sz="4" w:space="0" w:color="auto"/>
            </w:tcBorders>
          </w:tcPr>
          <w:p w14:paraId="316EAD15" w14:textId="77777777" w:rsidR="00566371" w:rsidRPr="00373E93" w:rsidRDefault="00566371" w:rsidP="00F61DDD">
            <w:pPr>
              <w:contextualSpacing/>
              <w:jc w:val="right"/>
              <w:rPr>
                <w:sz w:val="16"/>
                <w:szCs w:val="18"/>
                <w:lang w:val="en-CA"/>
              </w:rPr>
            </w:pPr>
            <w:r>
              <w:rPr>
                <w:sz w:val="16"/>
                <w:szCs w:val="18"/>
                <w:lang w:val="en-CA"/>
              </w:rPr>
              <w:t>65,854</w:t>
            </w:r>
          </w:p>
        </w:tc>
        <w:tc>
          <w:tcPr>
            <w:tcW w:w="169" w:type="pct"/>
            <w:tcBorders>
              <w:bottom w:val="double" w:sz="4" w:space="0" w:color="auto"/>
            </w:tcBorders>
          </w:tcPr>
          <w:p w14:paraId="7DF2C535" w14:textId="77777777" w:rsidR="00566371" w:rsidRPr="00373E93" w:rsidRDefault="00566371" w:rsidP="00F61DDD">
            <w:pPr>
              <w:contextualSpacing/>
              <w:jc w:val="right"/>
              <w:rPr>
                <w:sz w:val="16"/>
                <w:szCs w:val="18"/>
                <w:lang w:val="en-CA"/>
              </w:rPr>
            </w:pPr>
          </w:p>
        </w:tc>
        <w:tc>
          <w:tcPr>
            <w:tcW w:w="661" w:type="pct"/>
            <w:tcBorders>
              <w:bottom w:val="double" w:sz="4" w:space="0" w:color="auto"/>
            </w:tcBorders>
          </w:tcPr>
          <w:p w14:paraId="65848680" w14:textId="77777777" w:rsidR="00566371" w:rsidRPr="00373E93" w:rsidRDefault="00566371" w:rsidP="00F61DDD">
            <w:pPr>
              <w:contextualSpacing/>
              <w:jc w:val="right"/>
              <w:rPr>
                <w:sz w:val="16"/>
                <w:szCs w:val="18"/>
                <w:lang w:val="en-CA"/>
              </w:rPr>
            </w:pPr>
            <w:r>
              <w:rPr>
                <w:sz w:val="16"/>
                <w:szCs w:val="18"/>
                <w:lang w:val="en-CA"/>
              </w:rPr>
              <w:t>130,292</w:t>
            </w:r>
          </w:p>
        </w:tc>
        <w:tc>
          <w:tcPr>
            <w:tcW w:w="169" w:type="pct"/>
            <w:tcBorders>
              <w:bottom w:val="double" w:sz="4" w:space="0" w:color="auto"/>
            </w:tcBorders>
          </w:tcPr>
          <w:p w14:paraId="2828CD45" w14:textId="77777777" w:rsidR="00566371" w:rsidRPr="00373E93" w:rsidRDefault="00566371" w:rsidP="00F61DDD">
            <w:pPr>
              <w:contextualSpacing/>
              <w:jc w:val="right"/>
              <w:rPr>
                <w:sz w:val="16"/>
                <w:szCs w:val="18"/>
                <w:lang w:val="en-CA"/>
              </w:rPr>
            </w:pPr>
          </w:p>
        </w:tc>
        <w:tc>
          <w:tcPr>
            <w:tcW w:w="657" w:type="pct"/>
            <w:tcBorders>
              <w:bottom w:val="double" w:sz="4" w:space="0" w:color="auto"/>
            </w:tcBorders>
          </w:tcPr>
          <w:p w14:paraId="405791B4" w14:textId="77777777" w:rsidR="00566371" w:rsidRPr="00373E93" w:rsidRDefault="00566371" w:rsidP="00F61DDD">
            <w:pPr>
              <w:contextualSpacing/>
              <w:jc w:val="right"/>
              <w:rPr>
                <w:sz w:val="16"/>
                <w:szCs w:val="18"/>
                <w:lang w:val="en-CA"/>
              </w:rPr>
            </w:pPr>
            <w:r>
              <w:rPr>
                <w:sz w:val="16"/>
                <w:szCs w:val="18"/>
                <w:lang w:val="en-CA"/>
              </w:rPr>
              <w:t>225,564</w:t>
            </w:r>
          </w:p>
        </w:tc>
      </w:tr>
      <w:tr w:rsidR="00DF53F4" w:rsidRPr="006D656B" w14:paraId="61C04374" w14:textId="77777777" w:rsidTr="00A943F9">
        <w:tc>
          <w:tcPr>
            <w:tcW w:w="1525" w:type="pct"/>
            <w:tcBorders>
              <w:top w:val="double" w:sz="4" w:space="0" w:color="auto"/>
            </w:tcBorders>
          </w:tcPr>
          <w:p w14:paraId="3C59A159" w14:textId="77777777" w:rsidR="00566371" w:rsidRPr="006D656B" w:rsidRDefault="00566371" w:rsidP="00F61DDD">
            <w:pPr>
              <w:contextualSpacing/>
              <w:rPr>
                <w:sz w:val="16"/>
                <w:szCs w:val="18"/>
                <w:lang w:val="en-CA"/>
              </w:rPr>
            </w:pPr>
          </w:p>
        </w:tc>
        <w:tc>
          <w:tcPr>
            <w:tcW w:w="328" w:type="pct"/>
            <w:tcBorders>
              <w:top w:val="double" w:sz="4" w:space="0" w:color="auto"/>
            </w:tcBorders>
          </w:tcPr>
          <w:p w14:paraId="558F9BC9" w14:textId="77777777" w:rsidR="00566371" w:rsidRPr="006D656B" w:rsidRDefault="00566371" w:rsidP="00F61DDD">
            <w:pPr>
              <w:contextualSpacing/>
              <w:jc w:val="right"/>
              <w:rPr>
                <w:sz w:val="16"/>
                <w:szCs w:val="18"/>
                <w:lang w:val="en-CA"/>
              </w:rPr>
            </w:pPr>
          </w:p>
        </w:tc>
        <w:tc>
          <w:tcPr>
            <w:tcW w:w="661" w:type="pct"/>
            <w:tcBorders>
              <w:top w:val="double" w:sz="4" w:space="0" w:color="auto"/>
            </w:tcBorders>
          </w:tcPr>
          <w:p w14:paraId="015860AA" w14:textId="77777777" w:rsidR="00566371" w:rsidRPr="00373E93" w:rsidRDefault="00566371" w:rsidP="00F61DDD">
            <w:pPr>
              <w:contextualSpacing/>
              <w:jc w:val="right"/>
              <w:rPr>
                <w:sz w:val="16"/>
                <w:szCs w:val="18"/>
                <w:lang w:val="en-CA"/>
              </w:rPr>
            </w:pPr>
          </w:p>
        </w:tc>
        <w:tc>
          <w:tcPr>
            <w:tcW w:w="169" w:type="pct"/>
            <w:tcBorders>
              <w:top w:val="double" w:sz="4" w:space="0" w:color="auto"/>
            </w:tcBorders>
          </w:tcPr>
          <w:p w14:paraId="368109CA" w14:textId="77777777" w:rsidR="00566371" w:rsidRPr="00373E93" w:rsidRDefault="00566371" w:rsidP="00F61DDD">
            <w:pPr>
              <w:contextualSpacing/>
              <w:jc w:val="right"/>
              <w:rPr>
                <w:sz w:val="16"/>
                <w:szCs w:val="18"/>
                <w:lang w:val="en-CA"/>
              </w:rPr>
            </w:pPr>
          </w:p>
        </w:tc>
        <w:tc>
          <w:tcPr>
            <w:tcW w:w="661" w:type="pct"/>
            <w:tcBorders>
              <w:top w:val="double" w:sz="4" w:space="0" w:color="auto"/>
            </w:tcBorders>
          </w:tcPr>
          <w:p w14:paraId="0F614E6C" w14:textId="77777777" w:rsidR="00566371" w:rsidRPr="00373E93" w:rsidRDefault="00566371" w:rsidP="00F61DDD">
            <w:pPr>
              <w:contextualSpacing/>
              <w:jc w:val="right"/>
              <w:rPr>
                <w:sz w:val="16"/>
                <w:szCs w:val="18"/>
                <w:lang w:val="en-CA"/>
              </w:rPr>
            </w:pPr>
          </w:p>
        </w:tc>
        <w:tc>
          <w:tcPr>
            <w:tcW w:w="169" w:type="pct"/>
            <w:tcBorders>
              <w:top w:val="double" w:sz="4" w:space="0" w:color="auto"/>
            </w:tcBorders>
          </w:tcPr>
          <w:p w14:paraId="230A417B" w14:textId="77777777" w:rsidR="00566371" w:rsidRPr="00373E93" w:rsidRDefault="00566371" w:rsidP="00F61DDD">
            <w:pPr>
              <w:contextualSpacing/>
              <w:jc w:val="right"/>
              <w:rPr>
                <w:sz w:val="16"/>
                <w:szCs w:val="18"/>
                <w:lang w:val="en-CA"/>
              </w:rPr>
            </w:pPr>
          </w:p>
        </w:tc>
        <w:tc>
          <w:tcPr>
            <w:tcW w:w="661" w:type="pct"/>
            <w:tcBorders>
              <w:top w:val="double" w:sz="4" w:space="0" w:color="auto"/>
            </w:tcBorders>
          </w:tcPr>
          <w:p w14:paraId="5B7EC0A8" w14:textId="77777777" w:rsidR="00566371" w:rsidRPr="00373E93" w:rsidRDefault="00566371" w:rsidP="00F61DDD">
            <w:pPr>
              <w:contextualSpacing/>
              <w:jc w:val="right"/>
              <w:rPr>
                <w:sz w:val="16"/>
                <w:szCs w:val="18"/>
                <w:lang w:val="en-CA"/>
              </w:rPr>
            </w:pPr>
          </w:p>
        </w:tc>
        <w:tc>
          <w:tcPr>
            <w:tcW w:w="169" w:type="pct"/>
            <w:tcBorders>
              <w:top w:val="double" w:sz="4" w:space="0" w:color="auto"/>
            </w:tcBorders>
          </w:tcPr>
          <w:p w14:paraId="28B1D6FB" w14:textId="77777777" w:rsidR="00566371" w:rsidRPr="00373E93" w:rsidRDefault="00566371" w:rsidP="00F61DDD">
            <w:pPr>
              <w:contextualSpacing/>
              <w:jc w:val="right"/>
              <w:rPr>
                <w:sz w:val="16"/>
                <w:szCs w:val="18"/>
                <w:lang w:val="en-CA"/>
              </w:rPr>
            </w:pPr>
          </w:p>
        </w:tc>
        <w:tc>
          <w:tcPr>
            <w:tcW w:w="657" w:type="pct"/>
            <w:tcBorders>
              <w:top w:val="double" w:sz="4" w:space="0" w:color="auto"/>
            </w:tcBorders>
          </w:tcPr>
          <w:p w14:paraId="49912EE1" w14:textId="77777777" w:rsidR="00566371" w:rsidRPr="00373E93" w:rsidRDefault="00566371" w:rsidP="00F61DDD">
            <w:pPr>
              <w:contextualSpacing/>
              <w:jc w:val="right"/>
              <w:rPr>
                <w:sz w:val="16"/>
                <w:szCs w:val="18"/>
                <w:lang w:val="en-CA"/>
              </w:rPr>
            </w:pPr>
          </w:p>
        </w:tc>
      </w:tr>
      <w:tr w:rsidR="00DF53F4" w:rsidRPr="006D656B" w14:paraId="5EEADA92" w14:textId="77777777" w:rsidTr="00A943F9">
        <w:tc>
          <w:tcPr>
            <w:tcW w:w="1525" w:type="pct"/>
          </w:tcPr>
          <w:p w14:paraId="27E8B18D" w14:textId="77777777" w:rsidR="00566371" w:rsidRPr="006D656B" w:rsidRDefault="00566371" w:rsidP="00F61DDD">
            <w:pPr>
              <w:contextualSpacing/>
              <w:rPr>
                <w:b/>
                <w:sz w:val="16"/>
                <w:szCs w:val="18"/>
                <w:lang w:val="en-CA"/>
              </w:rPr>
            </w:pPr>
            <w:r w:rsidRPr="006D656B">
              <w:rPr>
                <w:b/>
                <w:sz w:val="16"/>
                <w:szCs w:val="18"/>
                <w:lang w:val="en-CA"/>
              </w:rPr>
              <w:t>Accumulated depreciation</w:t>
            </w:r>
          </w:p>
        </w:tc>
        <w:tc>
          <w:tcPr>
            <w:tcW w:w="328" w:type="pct"/>
          </w:tcPr>
          <w:p w14:paraId="24F04418" w14:textId="77777777" w:rsidR="00566371" w:rsidRPr="006D656B" w:rsidRDefault="00566371" w:rsidP="00F61DDD">
            <w:pPr>
              <w:contextualSpacing/>
              <w:jc w:val="right"/>
              <w:rPr>
                <w:sz w:val="16"/>
                <w:szCs w:val="18"/>
                <w:lang w:val="en-CA"/>
              </w:rPr>
            </w:pPr>
          </w:p>
        </w:tc>
        <w:tc>
          <w:tcPr>
            <w:tcW w:w="661" w:type="pct"/>
          </w:tcPr>
          <w:p w14:paraId="30710657" w14:textId="77777777" w:rsidR="00566371" w:rsidRPr="00373E93" w:rsidRDefault="00566371" w:rsidP="00F61DDD">
            <w:pPr>
              <w:contextualSpacing/>
              <w:jc w:val="right"/>
              <w:rPr>
                <w:sz w:val="16"/>
                <w:szCs w:val="18"/>
                <w:lang w:val="en-CA"/>
              </w:rPr>
            </w:pPr>
          </w:p>
        </w:tc>
        <w:tc>
          <w:tcPr>
            <w:tcW w:w="169" w:type="pct"/>
          </w:tcPr>
          <w:p w14:paraId="7B0D053A" w14:textId="77777777" w:rsidR="00566371" w:rsidRPr="00373E93" w:rsidRDefault="00566371" w:rsidP="00F61DDD">
            <w:pPr>
              <w:contextualSpacing/>
              <w:jc w:val="right"/>
              <w:rPr>
                <w:sz w:val="16"/>
                <w:szCs w:val="18"/>
                <w:lang w:val="en-CA"/>
              </w:rPr>
            </w:pPr>
          </w:p>
        </w:tc>
        <w:tc>
          <w:tcPr>
            <w:tcW w:w="661" w:type="pct"/>
          </w:tcPr>
          <w:p w14:paraId="3D8E892B" w14:textId="77777777" w:rsidR="00566371" w:rsidRPr="00373E93" w:rsidRDefault="00566371" w:rsidP="00F61DDD">
            <w:pPr>
              <w:contextualSpacing/>
              <w:jc w:val="right"/>
              <w:rPr>
                <w:sz w:val="16"/>
                <w:szCs w:val="18"/>
                <w:lang w:val="en-CA"/>
              </w:rPr>
            </w:pPr>
          </w:p>
        </w:tc>
        <w:tc>
          <w:tcPr>
            <w:tcW w:w="169" w:type="pct"/>
          </w:tcPr>
          <w:p w14:paraId="2030FD48" w14:textId="77777777" w:rsidR="00566371" w:rsidRPr="00373E93" w:rsidRDefault="00566371" w:rsidP="00F61DDD">
            <w:pPr>
              <w:contextualSpacing/>
              <w:jc w:val="right"/>
              <w:rPr>
                <w:sz w:val="16"/>
                <w:szCs w:val="18"/>
                <w:lang w:val="en-CA"/>
              </w:rPr>
            </w:pPr>
          </w:p>
        </w:tc>
        <w:tc>
          <w:tcPr>
            <w:tcW w:w="661" w:type="pct"/>
          </w:tcPr>
          <w:p w14:paraId="127171A6" w14:textId="77777777" w:rsidR="00566371" w:rsidRPr="00373E93" w:rsidRDefault="00566371" w:rsidP="00F61DDD">
            <w:pPr>
              <w:contextualSpacing/>
              <w:jc w:val="right"/>
              <w:rPr>
                <w:sz w:val="16"/>
                <w:szCs w:val="18"/>
                <w:lang w:val="en-CA"/>
              </w:rPr>
            </w:pPr>
          </w:p>
        </w:tc>
        <w:tc>
          <w:tcPr>
            <w:tcW w:w="169" w:type="pct"/>
          </w:tcPr>
          <w:p w14:paraId="2521B384" w14:textId="77777777" w:rsidR="00566371" w:rsidRPr="00373E93" w:rsidRDefault="00566371" w:rsidP="00F61DDD">
            <w:pPr>
              <w:contextualSpacing/>
              <w:jc w:val="right"/>
              <w:rPr>
                <w:sz w:val="16"/>
                <w:szCs w:val="18"/>
                <w:lang w:val="en-CA"/>
              </w:rPr>
            </w:pPr>
          </w:p>
        </w:tc>
        <w:tc>
          <w:tcPr>
            <w:tcW w:w="657" w:type="pct"/>
          </w:tcPr>
          <w:p w14:paraId="18F08A00" w14:textId="77777777" w:rsidR="00566371" w:rsidRPr="00373E93" w:rsidRDefault="00566371" w:rsidP="00F61DDD">
            <w:pPr>
              <w:contextualSpacing/>
              <w:jc w:val="right"/>
              <w:rPr>
                <w:sz w:val="16"/>
                <w:szCs w:val="18"/>
                <w:lang w:val="en-CA"/>
              </w:rPr>
            </w:pPr>
          </w:p>
        </w:tc>
      </w:tr>
      <w:tr w:rsidR="00DF53F4" w:rsidRPr="006D656B" w14:paraId="6553999F" w14:textId="77777777" w:rsidTr="00A943F9">
        <w:tc>
          <w:tcPr>
            <w:tcW w:w="1525" w:type="pct"/>
            <w:tcBorders>
              <w:top w:val="single" w:sz="4" w:space="0" w:color="auto"/>
            </w:tcBorders>
          </w:tcPr>
          <w:p w14:paraId="72CFF232" w14:textId="77777777" w:rsidR="00566371" w:rsidRPr="006D656B" w:rsidRDefault="00566371" w:rsidP="00F61DDD">
            <w:pPr>
              <w:contextualSpacing/>
              <w:rPr>
                <w:sz w:val="16"/>
                <w:szCs w:val="18"/>
                <w:lang w:val="en-CA"/>
              </w:rPr>
            </w:pPr>
          </w:p>
        </w:tc>
        <w:tc>
          <w:tcPr>
            <w:tcW w:w="328" w:type="pct"/>
            <w:tcBorders>
              <w:top w:val="single" w:sz="4" w:space="0" w:color="auto"/>
            </w:tcBorders>
          </w:tcPr>
          <w:p w14:paraId="2E8B5C3B"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335E04D9" w14:textId="77777777" w:rsidR="00566371" w:rsidRPr="00373E93" w:rsidRDefault="00566371" w:rsidP="00F61DDD">
            <w:pPr>
              <w:contextualSpacing/>
              <w:jc w:val="right"/>
              <w:rPr>
                <w:sz w:val="16"/>
                <w:szCs w:val="18"/>
                <w:lang w:val="en-CA"/>
              </w:rPr>
            </w:pPr>
          </w:p>
        </w:tc>
        <w:tc>
          <w:tcPr>
            <w:tcW w:w="169" w:type="pct"/>
            <w:tcBorders>
              <w:top w:val="single" w:sz="4" w:space="0" w:color="auto"/>
            </w:tcBorders>
          </w:tcPr>
          <w:p w14:paraId="38ECC243" w14:textId="77777777" w:rsidR="00566371" w:rsidRPr="00373E93" w:rsidRDefault="00566371" w:rsidP="00F61DDD">
            <w:pPr>
              <w:contextualSpacing/>
              <w:jc w:val="right"/>
              <w:rPr>
                <w:sz w:val="16"/>
                <w:szCs w:val="18"/>
                <w:lang w:val="en-CA"/>
              </w:rPr>
            </w:pPr>
          </w:p>
        </w:tc>
        <w:tc>
          <w:tcPr>
            <w:tcW w:w="661" w:type="pct"/>
            <w:tcBorders>
              <w:top w:val="single" w:sz="4" w:space="0" w:color="auto"/>
            </w:tcBorders>
          </w:tcPr>
          <w:p w14:paraId="6DE55E7A" w14:textId="77777777" w:rsidR="00566371" w:rsidRPr="00373E93" w:rsidRDefault="00566371" w:rsidP="00F61DDD">
            <w:pPr>
              <w:contextualSpacing/>
              <w:jc w:val="right"/>
              <w:rPr>
                <w:sz w:val="16"/>
                <w:szCs w:val="18"/>
                <w:lang w:val="en-CA"/>
              </w:rPr>
            </w:pPr>
          </w:p>
        </w:tc>
        <w:tc>
          <w:tcPr>
            <w:tcW w:w="169" w:type="pct"/>
            <w:tcBorders>
              <w:top w:val="single" w:sz="4" w:space="0" w:color="auto"/>
            </w:tcBorders>
          </w:tcPr>
          <w:p w14:paraId="13665BDE" w14:textId="77777777" w:rsidR="00566371" w:rsidRPr="00373E93" w:rsidRDefault="00566371" w:rsidP="00F61DDD">
            <w:pPr>
              <w:contextualSpacing/>
              <w:jc w:val="right"/>
              <w:rPr>
                <w:sz w:val="16"/>
                <w:szCs w:val="18"/>
                <w:lang w:val="en-CA"/>
              </w:rPr>
            </w:pPr>
          </w:p>
        </w:tc>
        <w:tc>
          <w:tcPr>
            <w:tcW w:w="661" w:type="pct"/>
            <w:tcBorders>
              <w:top w:val="single" w:sz="4" w:space="0" w:color="auto"/>
            </w:tcBorders>
          </w:tcPr>
          <w:p w14:paraId="58DF1CB4" w14:textId="77777777" w:rsidR="00566371" w:rsidRPr="00373E93" w:rsidRDefault="00566371" w:rsidP="00F61DDD">
            <w:pPr>
              <w:contextualSpacing/>
              <w:jc w:val="right"/>
              <w:rPr>
                <w:sz w:val="16"/>
                <w:szCs w:val="18"/>
                <w:lang w:val="en-CA"/>
              </w:rPr>
            </w:pPr>
          </w:p>
        </w:tc>
        <w:tc>
          <w:tcPr>
            <w:tcW w:w="169" w:type="pct"/>
            <w:tcBorders>
              <w:top w:val="single" w:sz="4" w:space="0" w:color="auto"/>
            </w:tcBorders>
          </w:tcPr>
          <w:p w14:paraId="025D030E" w14:textId="77777777" w:rsidR="00566371" w:rsidRPr="00373E93" w:rsidRDefault="00566371" w:rsidP="00F61DDD">
            <w:pPr>
              <w:contextualSpacing/>
              <w:jc w:val="right"/>
              <w:rPr>
                <w:sz w:val="16"/>
                <w:szCs w:val="18"/>
                <w:lang w:val="en-CA"/>
              </w:rPr>
            </w:pPr>
          </w:p>
        </w:tc>
        <w:tc>
          <w:tcPr>
            <w:tcW w:w="657" w:type="pct"/>
            <w:tcBorders>
              <w:top w:val="single" w:sz="4" w:space="0" w:color="auto"/>
            </w:tcBorders>
          </w:tcPr>
          <w:p w14:paraId="454AE583" w14:textId="77777777" w:rsidR="00566371" w:rsidRPr="00373E93" w:rsidRDefault="00566371" w:rsidP="00F61DDD">
            <w:pPr>
              <w:contextualSpacing/>
              <w:jc w:val="right"/>
              <w:rPr>
                <w:sz w:val="16"/>
                <w:szCs w:val="18"/>
                <w:lang w:val="en-CA"/>
              </w:rPr>
            </w:pPr>
          </w:p>
        </w:tc>
      </w:tr>
      <w:tr w:rsidR="00DF53F4" w:rsidRPr="007F5425" w14:paraId="23DC0C2A" w14:textId="77777777" w:rsidTr="00A943F9">
        <w:tc>
          <w:tcPr>
            <w:tcW w:w="1525" w:type="pct"/>
          </w:tcPr>
          <w:p w14:paraId="53396119" w14:textId="7A34916E" w:rsidR="00846751" w:rsidRPr="006D656B" w:rsidRDefault="00846751" w:rsidP="00846751">
            <w:pPr>
              <w:ind w:firstLine="142"/>
              <w:contextualSpacing/>
              <w:rPr>
                <w:b/>
                <w:sz w:val="16"/>
                <w:szCs w:val="18"/>
                <w:lang w:val="en-CA"/>
              </w:rPr>
            </w:pPr>
            <w:r w:rsidRPr="001B0B4A">
              <w:rPr>
                <w:b/>
                <w:sz w:val="16"/>
                <w:szCs w:val="18"/>
                <w:lang w:val="en-CA"/>
              </w:rPr>
              <w:t>As at August 31, 2023</w:t>
            </w:r>
          </w:p>
        </w:tc>
        <w:tc>
          <w:tcPr>
            <w:tcW w:w="328" w:type="pct"/>
          </w:tcPr>
          <w:p w14:paraId="5B4ECAFB" w14:textId="439E635F" w:rsidR="00846751" w:rsidRPr="006D656B" w:rsidRDefault="00846751" w:rsidP="00846751">
            <w:pPr>
              <w:contextualSpacing/>
              <w:jc w:val="right"/>
              <w:rPr>
                <w:sz w:val="16"/>
                <w:szCs w:val="18"/>
                <w:lang w:val="en-CA"/>
              </w:rPr>
            </w:pPr>
            <w:r w:rsidRPr="001B0B4A">
              <w:rPr>
                <w:sz w:val="16"/>
                <w:szCs w:val="18"/>
                <w:lang w:val="en-CA"/>
              </w:rPr>
              <w:t>$</w:t>
            </w:r>
          </w:p>
        </w:tc>
        <w:tc>
          <w:tcPr>
            <w:tcW w:w="661" w:type="pct"/>
          </w:tcPr>
          <w:p w14:paraId="78CDE349" w14:textId="5BFE6EFF" w:rsidR="00846751" w:rsidRDefault="00846751" w:rsidP="00846751">
            <w:pPr>
              <w:contextualSpacing/>
              <w:jc w:val="right"/>
              <w:rPr>
                <w:sz w:val="16"/>
                <w:szCs w:val="18"/>
                <w:lang w:val="en-CA"/>
              </w:rPr>
            </w:pPr>
            <w:r w:rsidRPr="001B0B4A">
              <w:rPr>
                <w:sz w:val="16"/>
                <w:szCs w:val="18"/>
                <w:lang w:val="en-CA"/>
              </w:rPr>
              <w:t>(16,670)</w:t>
            </w:r>
          </w:p>
        </w:tc>
        <w:tc>
          <w:tcPr>
            <w:tcW w:w="169" w:type="pct"/>
          </w:tcPr>
          <w:p w14:paraId="0D955B23" w14:textId="36E65265" w:rsidR="00846751" w:rsidRDefault="00846751" w:rsidP="00846751">
            <w:pPr>
              <w:contextualSpacing/>
              <w:jc w:val="right"/>
              <w:rPr>
                <w:sz w:val="16"/>
                <w:szCs w:val="18"/>
                <w:lang w:val="en-CA"/>
              </w:rPr>
            </w:pPr>
            <w:r w:rsidRPr="001B0B4A">
              <w:rPr>
                <w:sz w:val="16"/>
                <w:szCs w:val="18"/>
                <w:lang w:val="en-CA"/>
              </w:rPr>
              <w:t>$</w:t>
            </w:r>
          </w:p>
        </w:tc>
        <w:tc>
          <w:tcPr>
            <w:tcW w:w="661" w:type="pct"/>
          </w:tcPr>
          <w:p w14:paraId="35D60BAE" w14:textId="6F5BFDD8" w:rsidR="00846751" w:rsidRDefault="00846751" w:rsidP="00846751">
            <w:pPr>
              <w:contextualSpacing/>
              <w:jc w:val="right"/>
              <w:rPr>
                <w:sz w:val="16"/>
                <w:szCs w:val="18"/>
                <w:lang w:val="en-CA"/>
              </w:rPr>
            </w:pPr>
            <w:r w:rsidRPr="001B0B4A">
              <w:rPr>
                <w:sz w:val="16"/>
                <w:szCs w:val="18"/>
                <w:lang w:val="en-CA"/>
              </w:rPr>
              <w:t>(49,077)</w:t>
            </w:r>
          </w:p>
        </w:tc>
        <w:tc>
          <w:tcPr>
            <w:tcW w:w="169" w:type="pct"/>
          </w:tcPr>
          <w:p w14:paraId="6F8AF45D" w14:textId="4E96317A" w:rsidR="00846751" w:rsidRDefault="00846751" w:rsidP="00846751">
            <w:pPr>
              <w:contextualSpacing/>
              <w:jc w:val="right"/>
              <w:rPr>
                <w:sz w:val="16"/>
                <w:szCs w:val="18"/>
                <w:lang w:val="en-CA"/>
              </w:rPr>
            </w:pPr>
            <w:r w:rsidRPr="001B0B4A">
              <w:rPr>
                <w:sz w:val="16"/>
                <w:szCs w:val="18"/>
                <w:lang w:val="en-CA"/>
              </w:rPr>
              <w:t>$</w:t>
            </w:r>
          </w:p>
        </w:tc>
        <w:tc>
          <w:tcPr>
            <w:tcW w:w="661" w:type="pct"/>
          </w:tcPr>
          <w:p w14:paraId="40CD920A" w14:textId="37CFFD5B" w:rsidR="00846751" w:rsidRDefault="00846751" w:rsidP="00846751">
            <w:pPr>
              <w:contextualSpacing/>
              <w:jc w:val="right"/>
              <w:rPr>
                <w:sz w:val="16"/>
                <w:szCs w:val="18"/>
                <w:lang w:val="en-CA"/>
              </w:rPr>
            </w:pPr>
            <w:r w:rsidRPr="001B0B4A">
              <w:rPr>
                <w:sz w:val="16"/>
                <w:szCs w:val="18"/>
                <w:lang w:val="en-CA"/>
              </w:rPr>
              <w:t>(61,553)</w:t>
            </w:r>
          </w:p>
        </w:tc>
        <w:tc>
          <w:tcPr>
            <w:tcW w:w="169" w:type="pct"/>
          </w:tcPr>
          <w:p w14:paraId="29686605" w14:textId="01FFE041" w:rsidR="00846751" w:rsidRDefault="00846751" w:rsidP="00846751">
            <w:pPr>
              <w:contextualSpacing/>
              <w:jc w:val="right"/>
              <w:rPr>
                <w:sz w:val="16"/>
                <w:szCs w:val="18"/>
                <w:lang w:val="en-CA"/>
              </w:rPr>
            </w:pPr>
            <w:r w:rsidRPr="001B0B4A">
              <w:rPr>
                <w:sz w:val="16"/>
                <w:szCs w:val="18"/>
                <w:lang w:val="en-CA"/>
              </w:rPr>
              <w:t>$</w:t>
            </w:r>
          </w:p>
        </w:tc>
        <w:tc>
          <w:tcPr>
            <w:tcW w:w="657" w:type="pct"/>
          </w:tcPr>
          <w:p w14:paraId="251EA63C" w14:textId="5ECBCD7B" w:rsidR="00846751" w:rsidRDefault="00846751" w:rsidP="00846751">
            <w:pPr>
              <w:contextualSpacing/>
              <w:jc w:val="right"/>
              <w:rPr>
                <w:sz w:val="16"/>
                <w:szCs w:val="18"/>
                <w:lang w:val="en-CA"/>
              </w:rPr>
            </w:pPr>
            <w:r w:rsidRPr="001B0B4A">
              <w:rPr>
                <w:sz w:val="16"/>
                <w:szCs w:val="18"/>
                <w:lang w:val="en-CA"/>
              </w:rPr>
              <w:t>(127,300)</w:t>
            </w:r>
          </w:p>
        </w:tc>
      </w:tr>
      <w:tr w:rsidR="00DF53F4" w:rsidRPr="007F5425" w14:paraId="6482CC36" w14:textId="77777777" w:rsidTr="00A943F9">
        <w:tc>
          <w:tcPr>
            <w:tcW w:w="1525" w:type="pct"/>
          </w:tcPr>
          <w:p w14:paraId="4BCB5BDB" w14:textId="72CFD4BC" w:rsidR="00846751" w:rsidRPr="006D656B" w:rsidRDefault="00846751" w:rsidP="00846751">
            <w:pPr>
              <w:ind w:firstLine="288"/>
              <w:contextualSpacing/>
              <w:rPr>
                <w:b/>
                <w:sz w:val="16"/>
                <w:szCs w:val="18"/>
                <w:lang w:val="en-CA"/>
              </w:rPr>
            </w:pPr>
            <w:r w:rsidRPr="001B0B4A">
              <w:rPr>
                <w:sz w:val="16"/>
                <w:szCs w:val="18"/>
                <w:lang w:val="en-CA"/>
              </w:rPr>
              <w:t>Depreciation</w:t>
            </w:r>
          </w:p>
        </w:tc>
        <w:tc>
          <w:tcPr>
            <w:tcW w:w="328" w:type="pct"/>
          </w:tcPr>
          <w:p w14:paraId="538FCE07" w14:textId="77777777" w:rsidR="00846751" w:rsidRPr="006D656B" w:rsidRDefault="00846751" w:rsidP="00846751">
            <w:pPr>
              <w:contextualSpacing/>
              <w:jc w:val="right"/>
              <w:rPr>
                <w:sz w:val="16"/>
                <w:szCs w:val="18"/>
                <w:lang w:val="en-CA"/>
              </w:rPr>
            </w:pPr>
          </w:p>
        </w:tc>
        <w:tc>
          <w:tcPr>
            <w:tcW w:w="661" w:type="pct"/>
          </w:tcPr>
          <w:p w14:paraId="4EDFCAD8" w14:textId="55711A47" w:rsidR="00846751" w:rsidRDefault="00846751" w:rsidP="00846751">
            <w:pPr>
              <w:contextualSpacing/>
              <w:jc w:val="right"/>
              <w:rPr>
                <w:sz w:val="16"/>
                <w:szCs w:val="18"/>
                <w:lang w:val="en-CA"/>
              </w:rPr>
            </w:pPr>
            <w:r w:rsidRPr="001B0B4A">
              <w:rPr>
                <w:sz w:val="16"/>
                <w:szCs w:val="18"/>
                <w:lang w:val="en-CA"/>
              </w:rPr>
              <w:t>(1,155)</w:t>
            </w:r>
          </w:p>
        </w:tc>
        <w:tc>
          <w:tcPr>
            <w:tcW w:w="169" w:type="pct"/>
          </w:tcPr>
          <w:p w14:paraId="7A75944F" w14:textId="77777777" w:rsidR="00846751" w:rsidRDefault="00846751" w:rsidP="00846751">
            <w:pPr>
              <w:contextualSpacing/>
              <w:jc w:val="right"/>
              <w:rPr>
                <w:sz w:val="16"/>
                <w:szCs w:val="18"/>
                <w:lang w:val="en-CA"/>
              </w:rPr>
            </w:pPr>
          </w:p>
        </w:tc>
        <w:tc>
          <w:tcPr>
            <w:tcW w:w="661" w:type="pct"/>
          </w:tcPr>
          <w:p w14:paraId="0BC7A4B8" w14:textId="6ECFE244" w:rsidR="00846751" w:rsidRDefault="00846751" w:rsidP="00846751">
            <w:pPr>
              <w:contextualSpacing/>
              <w:jc w:val="right"/>
              <w:rPr>
                <w:sz w:val="16"/>
                <w:szCs w:val="18"/>
                <w:lang w:val="en-CA"/>
              </w:rPr>
            </w:pPr>
            <w:r w:rsidRPr="001B0B4A">
              <w:rPr>
                <w:sz w:val="16"/>
                <w:szCs w:val="18"/>
                <w:lang w:val="en-CA"/>
              </w:rPr>
              <w:t>(4,415)</w:t>
            </w:r>
          </w:p>
        </w:tc>
        <w:tc>
          <w:tcPr>
            <w:tcW w:w="169" w:type="pct"/>
          </w:tcPr>
          <w:p w14:paraId="0506F0CD" w14:textId="77777777" w:rsidR="00846751" w:rsidRDefault="00846751" w:rsidP="00846751">
            <w:pPr>
              <w:contextualSpacing/>
              <w:jc w:val="right"/>
              <w:rPr>
                <w:sz w:val="16"/>
                <w:szCs w:val="18"/>
                <w:lang w:val="en-CA"/>
              </w:rPr>
            </w:pPr>
          </w:p>
        </w:tc>
        <w:tc>
          <w:tcPr>
            <w:tcW w:w="661" w:type="pct"/>
          </w:tcPr>
          <w:p w14:paraId="7650A6A9" w14:textId="7B364A64" w:rsidR="00846751" w:rsidRDefault="00846751" w:rsidP="00846751">
            <w:pPr>
              <w:contextualSpacing/>
              <w:jc w:val="right"/>
              <w:rPr>
                <w:sz w:val="16"/>
                <w:szCs w:val="18"/>
                <w:lang w:val="en-CA"/>
              </w:rPr>
            </w:pPr>
            <w:r w:rsidRPr="001B0B4A">
              <w:rPr>
                <w:sz w:val="16"/>
                <w:szCs w:val="18"/>
                <w:lang w:val="en-CA"/>
              </w:rPr>
              <w:t>(11,029)</w:t>
            </w:r>
          </w:p>
        </w:tc>
        <w:tc>
          <w:tcPr>
            <w:tcW w:w="169" w:type="pct"/>
          </w:tcPr>
          <w:p w14:paraId="0F169875" w14:textId="77777777" w:rsidR="00846751" w:rsidRDefault="00846751" w:rsidP="00846751">
            <w:pPr>
              <w:contextualSpacing/>
              <w:jc w:val="right"/>
              <w:rPr>
                <w:sz w:val="16"/>
                <w:szCs w:val="18"/>
                <w:lang w:val="en-CA"/>
              </w:rPr>
            </w:pPr>
          </w:p>
        </w:tc>
        <w:tc>
          <w:tcPr>
            <w:tcW w:w="657" w:type="pct"/>
          </w:tcPr>
          <w:p w14:paraId="70E38C1B" w14:textId="20A5DF3B" w:rsidR="00846751" w:rsidRDefault="00846751" w:rsidP="00846751">
            <w:pPr>
              <w:contextualSpacing/>
              <w:jc w:val="right"/>
              <w:rPr>
                <w:sz w:val="16"/>
                <w:szCs w:val="18"/>
                <w:lang w:val="en-CA"/>
              </w:rPr>
            </w:pPr>
            <w:r w:rsidRPr="001B0B4A">
              <w:rPr>
                <w:sz w:val="16"/>
                <w:szCs w:val="18"/>
                <w:lang w:val="en-CA"/>
              </w:rPr>
              <w:t>(16,599)</w:t>
            </w:r>
          </w:p>
        </w:tc>
      </w:tr>
      <w:tr w:rsidR="00DF53F4" w:rsidRPr="007F5425" w14:paraId="6FED4FC9" w14:textId="77777777" w:rsidTr="00A943F9">
        <w:tc>
          <w:tcPr>
            <w:tcW w:w="1525" w:type="pct"/>
          </w:tcPr>
          <w:p w14:paraId="08E11CBF" w14:textId="21464850" w:rsidR="00846751" w:rsidRPr="006D656B" w:rsidRDefault="00846751" w:rsidP="00846751">
            <w:pPr>
              <w:ind w:firstLine="288"/>
              <w:contextualSpacing/>
              <w:rPr>
                <w:sz w:val="16"/>
                <w:szCs w:val="18"/>
                <w:lang w:val="en-CA"/>
              </w:rPr>
            </w:pPr>
            <w:r w:rsidRPr="001B0B4A">
              <w:rPr>
                <w:sz w:val="16"/>
                <w:szCs w:val="18"/>
                <w:lang w:val="en-CA"/>
              </w:rPr>
              <w:t>Disposal</w:t>
            </w:r>
          </w:p>
        </w:tc>
        <w:tc>
          <w:tcPr>
            <w:tcW w:w="328" w:type="pct"/>
          </w:tcPr>
          <w:p w14:paraId="3F1878CB" w14:textId="77777777" w:rsidR="00846751" w:rsidRPr="006D656B" w:rsidRDefault="00846751" w:rsidP="00846751">
            <w:pPr>
              <w:contextualSpacing/>
              <w:jc w:val="right"/>
              <w:rPr>
                <w:sz w:val="16"/>
                <w:szCs w:val="18"/>
                <w:lang w:val="en-CA"/>
              </w:rPr>
            </w:pPr>
          </w:p>
        </w:tc>
        <w:tc>
          <w:tcPr>
            <w:tcW w:w="661" w:type="pct"/>
          </w:tcPr>
          <w:p w14:paraId="28DEE06F" w14:textId="5C0B0FB6" w:rsidR="00846751" w:rsidRDefault="00846751" w:rsidP="00846751">
            <w:pPr>
              <w:contextualSpacing/>
              <w:jc w:val="right"/>
              <w:rPr>
                <w:sz w:val="16"/>
                <w:szCs w:val="18"/>
                <w:lang w:val="en-CA"/>
              </w:rPr>
            </w:pPr>
            <w:r w:rsidRPr="001B0B4A">
              <w:rPr>
                <w:sz w:val="16"/>
                <w:szCs w:val="18"/>
                <w:lang w:val="en-CA"/>
              </w:rPr>
              <w:t>-</w:t>
            </w:r>
          </w:p>
        </w:tc>
        <w:tc>
          <w:tcPr>
            <w:tcW w:w="169" w:type="pct"/>
          </w:tcPr>
          <w:p w14:paraId="0954D041" w14:textId="77777777" w:rsidR="00846751" w:rsidRDefault="00846751" w:rsidP="00846751">
            <w:pPr>
              <w:contextualSpacing/>
              <w:jc w:val="right"/>
              <w:rPr>
                <w:sz w:val="16"/>
                <w:szCs w:val="18"/>
                <w:lang w:val="en-CA"/>
              </w:rPr>
            </w:pPr>
          </w:p>
        </w:tc>
        <w:tc>
          <w:tcPr>
            <w:tcW w:w="661" w:type="pct"/>
          </w:tcPr>
          <w:p w14:paraId="15C5FD7F" w14:textId="11146528" w:rsidR="00846751" w:rsidRDefault="00846751" w:rsidP="00846751">
            <w:pPr>
              <w:contextualSpacing/>
              <w:jc w:val="right"/>
              <w:rPr>
                <w:sz w:val="16"/>
                <w:szCs w:val="18"/>
                <w:lang w:val="en-CA"/>
              </w:rPr>
            </w:pPr>
            <w:r w:rsidRPr="001B0B4A">
              <w:rPr>
                <w:sz w:val="16"/>
                <w:szCs w:val="18"/>
                <w:lang w:val="en-CA"/>
              </w:rPr>
              <w:t>-</w:t>
            </w:r>
          </w:p>
        </w:tc>
        <w:tc>
          <w:tcPr>
            <w:tcW w:w="169" w:type="pct"/>
          </w:tcPr>
          <w:p w14:paraId="679AA73C" w14:textId="77777777" w:rsidR="00846751" w:rsidRDefault="00846751" w:rsidP="00846751">
            <w:pPr>
              <w:contextualSpacing/>
              <w:jc w:val="right"/>
              <w:rPr>
                <w:sz w:val="16"/>
                <w:szCs w:val="18"/>
                <w:lang w:val="en-CA"/>
              </w:rPr>
            </w:pPr>
          </w:p>
        </w:tc>
        <w:tc>
          <w:tcPr>
            <w:tcW w:w="661" w:type="pct"/>
          </w:tcPr>
          <w:p w14:paraId="330E882F" w14:textId="0ADAC9C3" w:rsidR="00846751" w:rsidRDefault="00846751" w:rsidP="00846751">
            <w:pPr>
              <w:contextualSpacing/>
              <w:jc w:val="right"/>
              <w:rPr>
                <w:sz w:val="16"/>
                <w:szCs w:val="18"/>
                <w:lang w:val="en-CA"/>
              </w:rPr>
            </w:pPr>
            <w:r w:rsidRPr="001B0B4A">
              <w:rPr>
                <w:sz w:val="16"/>
                <w:szCs w:val="18"/>
                <w:lang w:val="en-CA"/>
              </w:rPr>
              <w:t>13,884</w:t>
            </w:r>
          </w:p>
        </w:tc>
        <w:tc>
          <w:tcPr>
            <w:tcW w:w="169" w:type="pct"/>
          </w:tcPr>
          <w:p w14:paraId="4F8B2F51" w14:textId="77777777" w:rsidR="00846751" w:rsidRDefault="00846751" w:rsidP="00846751">
            <w:pPr>
              <w:contextualSpacing/>
              <w:jc w:val="right"/>
              <w:rPr>
                <w:sz w:val="16"/>
                <w:szCs w:val="18"/>
                <w:lang w:val="en-CA"/>
              </w:rPr>
            </w:pPr>
          </w:p>
        </w:tc>
        <w:tc>
          <w:tcPr>
            <w:tcW w:w="657" w:type="pct"/>
          </w:tcPr>
          <w:p w14:paraId="29A311C4" w14:textId="375FECE4" w:rsidR="00846751" w:rsidRDefault="00846751" w:rsidP="00846751">
            <w:pPr>
              <w:contextualSpacing/>
              <w:jc w:val="right"/>
              <w:rPr>
                <w:sz w:val="16"/>
                <w:szCs w:val="18"/>
                <w:lang w:val="en-CA"/>
              </w:rPr>
            </w:pPr>
            <w:r w:rsidRPr="001B0B4A">
              <w:rPr>
                <w:sz w:val="16"/>
                <w:szCs w:val="18"/>
                <w:lang w:val="en-CA"/>
              </w:rPr>
              <w:t>13,884</w:t>
            </w:r>
          </w:p>
        </w:tc>
      </w:tr>
      <w:tr w:rsidR="00DF53F4" w:rsidRPr="007F5425" w14:paraId="7FD986B9" w14:textId="77777777" w:rsidTr="00A943F9">
        <w:trPr>
          <w:trHeight w:val="191"/>
        </w:trPr>
        <w:tc>
          <w:tcPr>
            <w:tcW w:w="1525" w:type="pct"/>
            <w:tcBorders>
              <w:top w:val="single" w:sz="4" w:space="0" w:color="auto"/>
            </w:tcBorders>
          </w:tcPr>
          <w:p w14:paraId="7E1ACC13" w14:textId="77777777" w:rsidR="00846751" w:rsidRPr="006D656B" w:rsidRDefault="00846751" w:rsidP="00846751">
            <w:pPr>
              <w:ind w:firstLine="142"/>
              <w:contextualSpacing/>
              <w:rPr>
                <w:b/>
                <w:sz w:val="16"/>
                <w:szCs w:val="18"/>
                <w:lang w:val="en-CA"/>
              </w:rPr>
            </w:pPr>
          </w:p>
        </w:tc>
        <w:tc>
          <w:tcPr>
            <w:tcW w:w="328" w:type="pct"/>
            <w:tcBorders>
              <w:top w:val="single" w:sz="4" w:space="0" w:color="auto"/>
            </w:tcBorders>
          </w:tcPr>
          <w:p w14:paraId="6513F10E" w14:textId="77777777" w:rsidR="00846751" w:rsidRPr="006D656B" w:rsidRDefault="00846751" w:rsidP="00846751">
            <w:pPr>
              <w:contextualSpacing/>
              <w:jc w:val="right"/>
              <w:rPr>
                <w:sz w:val="16"/>
                <w:szCs w:val="18"/>
                <w:lang w:val="en-CA"/>
              </w:rPr>
            </w:pPr>
          </w:p>
        </w:tc>
        <w:tc>
          <w:tcPr>
            <w:tcW w:w="661" w:type="pct"/>
            <w:tcBorders>
              <w:top w:val="single" w:sz="4" w:space="0" w:color="auto"/>
            </w:tcBorders>
          </w:tcPr>
          <w:p w14:paraId="4913A58A"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11C277DA" w14:textId="77777777" w:rsidR="00846751" w:rsidRDefault="00846751" w:rsidP="00846751">
            <w:pPr>
              <w:contextualSpacing/>
              <w:jc w:val="right"/>
              <w:rPr>
                <w:sz w:val="16"/>
                <w:szCs w:val="18"/>
                <w:lang w:val="en-CA"/>
              </w:rPr>
            </w:pPr>
          </w:p>
        </w:tc>
        <w:tc>
          <w:tcPr>
            <w:tcW w:w="661" w:type="pct"/>
            <w:tcBorders>
              <w:top w:val="single" w:sz="4" w:space="0" w:color="auto"/>
            </w:tcBorders>
          </w:tcPr>
          <w:p w14:paraId="6C7C9C11"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037C2906" w14:textId="77777777" w:rsidR="00846751" w:rsidRDefault="00846751" w:rsidP="00846751">
            <w:pPr>
              <w:contextualSpacing/>
              <w:jc w:val="right"/>
              <w:rPr>
                <w:sz w:val="16"/>
                <w:szCs w:val="18"/>
                <w:lang w:val="en-CA"/>
              </w:rPr>
            </w:pPr>
          </w:p>
        </w:tc>
        <w:tc>
          <w:tcPr>
            <w:tcW w:w="661" w:type="pct"/>
            <w:tcBorders>
              <w:top w:val="single" w:sz="4" w:space="0" w:color="auto"/>
            </w:tcBorders>
          </w:tcPr>
          <w:p w14:paraId="4D3E6D92" w14:textId="77777777" w:rsidR="00846751" w:rsidRDefault="00846751" w:rsidP="00846751">
            <w:pPr>
              <w:contextualSpacing/>
              <w:jc w:val="right"/>
              <w:rPr>
                <w:sz w:val="16"/>
                <w:szCs w:val="18"/>
                <w:lang w:val="en-CA"/>
              </w:rPr>
            </w:pPr>
          </w:p>
        </w:tc>
        <w:tc>
          <w:tcPr>
            <w:tcW w:w="169" w:type="pct"/>
            <w:tcBorders>
              <w:top w:val="single" w:sz="4" w:space="0" w:color="auto"/>
            </w:tcBorders>
          </w:tcPr>
          <w:p w14:paraId="6EFE6230" w14:textId="77777777" w:rsidR="00846751" w:rsidRDefault="00846751" w:rsidP="00846751">
            <w:pPr>
              <w:contextualSpacing/>
              <w:jc w:val="right"/>
              <w:rPr>
                <w:sz w:val="16"/>
                <w:szCs w:val="18"/>
                <w:lang w:val="en-CA"/>
              </w:rPr>
            </w:pPr>
          </w:p>
        </w:tc>
        <w:tc>
          <w:tcPr>
            <w:tcW w:w="657" w:type="pct"/>
            <w:tcBorders>
              <w:top w:val="single" w:sz="4" w:space="0" w:color="auto"/>
            </w:tcBorders>
          </w:tcPr>
          <w:p w14:paraId="3009B7B6" w14:textId="77777777" w:rsidR="00846751" w:rsidRDefault="00846751" w:rsidP="00846751">
            <w:pPr>
              <w:contextualSpacing/>
              <w:jc w:val="right"/>
              <w:rPr>
                <w:sz w:val="16"/>
                <w:szCs w:val="18"/>
                <w:lang w:val="en-CA"/>
              </w:rPr>
            </w:pPr>
          </w:p>
        </w:tc>
      </w:tr>
      <w:tr w:rsidR="00DF53F4" w:rsidRPr="007F5425" w14:paraId="1D7408FA" w14:textId="77777777" w:rsidTr="00A943F9">
        <w:tc>
          <w:tcPr>
            <w:tcW w:w="1525" w:type="pct"/>
            <w:tcBorders>
              <w:bottom w:val="single" w:sz="12" w:space="0" w:color="auto"/>
            </w:tcBorders>
          </w:tcPr>
          <w:p w14:paraId="57125D98" w14:textId="51C19B6F" w:rsidR="00846751" w:rsidRPr="006D656B" w:rsidRDefault="00846751" w:rsidP="00846751">
            <w:pPr>
              <w:ind w:firstLine="142"/>
              <w:contextualSpacing/>
              <w:rPr>
                <w:b/>
                <w:sz w:val="16"/>
                <w:szCs w:val="18"/>
                <w:lang w:val="en-CA"/>
              </w:rPr>
            </w:pPr>
            <w:r w:rsidRPr="001B0B4A">
              <w:rPr>
                <w:b/>
                <w:sz w:val="16"/>
                <w:szCs w:val="18"/>
                <w:lang w:val="en-CA"/>
              </w:rPr>
              <w:t>As at February 29, 2024</w:t>
            </w:r>
          </w:p>
        </w:tc>
        <w:tc>
          <w:tcPr>
            <w:tcW w:w="328" w:type="pct"/>
            <w:tcBorders>
              <w:bottom w:val="single" w:sz="12" w:space="0" w:color="auto"/>
            </w:tcBorders>
          </w:tcPr>
          <w:p w14:paraId="769D69C1" w14:textId="1DF5B5A7" w:rsidR="00846751" w:rsidRPr="006D656B"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0FEF13A4" w14:textId="0A08BF71" w:rsidR="00846751" w:rsidRPr="00373E93" w:rsidRDefault="00846751" w:rsidP="00846751">
            <w:pPr>
              <w:contextualSpacing/>
              <w:jc w:val="right"/>
              <w:rPr>
                <w:sz w:val="16"/>
                <w:szCs w:val="18"/>
                <w:lang w:val="en-CA"/>
              </w:rPr>
            </w:pPr>
            <w:r w:rsidRPr="001B0B4A">
              <w:rPr>
                <w:sz w:val="16"/>
                <w:szCs w:val="18"/>
                <w:lang w:val="en-CA"/>
              </w:rPr>
              <w:t>(17,825)</w:t>
            </w:r>
          </w:p>
        </w:tc>
        <w:tc>
          <w:tcPr>
            <w:tcW w:w="169" w:type="pct"/>
            <w:tcBorders>
              <w:bottom w:val="single" w:sz="12" w:space="0" w:color="auto"/>
            </w:tcBorders>
          </w:tcPr>
          <w:p w14:paraId="61D13E3D" w14:textId="34783F32" w:rsidR="00846751"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334D84D3" w14:textId="6E56BF16" w:rsidR="00846751" w:rsidRDefault="00846751" w:rsidP="00846751">
            <w:pPr>
              <w:contextualSpacing/>
              <w:jc w:val="right"/>
              <w:rPr>
                <w:sz w:val="16"/>
                <w:szCs w:val="18"/>
                <w:lang w:val="en-CA"/>
              </w:rPr>
            </w:pPr>
            <w:r w:rsidRPr="001B0B4A">
              <w:rPr>
                <w:sz w:val="16"/>
                <w:szCs w:val="18"/>
                <w:lang w:val="en-CA"/>
              </w:rPr>
              <w:t>(53,492)</w:t>
            </w:r>
          </w:p>
        </w:tc>
        <w:tc>
          <w:tcPr>
            <w:tcW w:w="169" w:type="pct"/>
            <w:tcBorders>
              <w:bottom w:val="single" w:sz="12" w:space="0" w:color="auto"/>
            </w:tcBorders>
          </w:tcPr>
          <w:p w14:paraId="3FED6440" w14:textId="0938E4FC" w:rsidR="00846751" w:rsidRDefault="00846751" w:rsidP="00846751">
            <w:pPr>
              <w:contextualSpacing/>
              <w:jc w:val="right"/>
              <w:rPr>
                <w:sz w:val="16"/>
                <w:szCs w:val="18"/>
                <w:lang w:val="en-CA"/>
              </w:rPr>
            </w:pPr>
            <w:r w:rsidRPr="001B0B4A">
              <w:rPr>
                <w:sz w:val="16"/>
                <w:szCs w:val="18"/>
                <w:lang w:val="en-CA"/>
              </w:rPr>
              <w:t>$</w:t>
            </w:r>
          </w:p>
        </w:tc>
        <w:tc>
          <w:tcPr>
            <w:tcW w:w="661" w:type="pct"/>
            <w:tcBorders>
              <w:bottom w:val="single" w:sz="12" w:space="0" w:color="auto"/>
            </w:tcBorders>
          </w:tcPr>
          <w:p w14:paraId="112BBDAD" w14:textId="53681E39" w:rsidR="00846751" w:rsidRDefault="00846751" w:rsidP="00846751">
            <w:pPr>
              <w:contextualSpacing/>
              <w:jc w:val="right"/>
              <w:rPr>
                <w:sz w:val="16"/>
                <w:szCs w:val="18"/>
                <w:lang w:val="en-CA"/>
              </w:rPr>
            </w:pPr>
            <w:r w:rsidRPr="001B0B4A">
              <w:rPr>
                <w:sz w:val="16"/>
                <w:szCs w:val="18"/>
                <w:lang w:val="en-CA"/>
              </w:rPr>
              <w:t>(58,698)</w:t>
            </w:r>
          </w:p>
        </w:tc>
        <w:tc>
          <w:tcPr>
            <w:tcW w:w="169" w:type="pct"/>
            <w:tcBorders>
              <w:bottom w:val="single" w:sz="12" w:space="0" w:color="auto"/>
            </w:tcBorders>
          </w:tcPr>
          <w:p w14:paraId="561841D4" w14:textId="77777777" w:rsidR="00846751" w:rsidRDefault="00846751" w:rsidP="00846751">
            <w:pPr>
              <w:contextualSpacing/>
              <w:jc w:val="right"/>
              <w:rPr>
                <w:sz w:val="16"/>
                <w:szCs w:val="18"/>
                <w:lang w:val="en-CA"/>
              </w:rPr>
            </w:pPr>
          </w:p>
        </w:tc>
        <w:tc>
          <w:tcPr>
            <w:tcW w:w="657" w:type="pct"/>
            <w:tcBorders>
              <w:bottom w:val="single" w:sz="12" w:space="0" w:color="auto"/>
            </w:tcBorders>
          </w:tcPr>
          <w:p w14:paraId="7BA253C1" w14:textId="5C488729" w:rsidR="00846751" w:rsidRDefault="00846751" w:rsidP="00846751">
            <w:pPr>
              <w:contextualSpacing/>
              <w:jc w:val="right"/>
              <w:rPr>
                <w:sz w:val="16"/>
                <w:szCs w:val="18"/>
                <w:lang w:val="en-CA"/>
              </w:rPr>
            </w:pPr>
            <w:r w:rsidRPr="001B0B4A">
              <w:rPr>
                <w:sz w:val="16"/>
                <w:szCs w:val="18"/>
                <w:lang w:val="en-CA"/>
              </w:rPr>
              <w:t>(130,015)</w:t>
            </w:r>
          </w:p>
        </w:tc>
      </w:tr>
      <w:tr w:rsidR="00DF53F4" w:rsidRPr="007F5425" w14:paraId="184848DF" w14:textId="77777777" w:rsidTr="00A943F9">
        <w:tc>
          <w:tcPr>
            <w:tcW w:w="1525" w:type="pct"/>
            <w:tcBorders>
              <w:top w:val="single" w:sz="12" w:space="0" w:color="auto"/>
            </w:tcBorders>
          </w:tcPr>
          <w:p w14:paraId="07892E06" w14:textId="77777777" w:rsidR="00566371" w:rsidRPr="006D656B" w:rsidRDefault="00566371" w:rsidP="00F61DDD">
            <w:pPr>
              <w:ind w:firstLine="288"/>
              <w:contextualSpacing/>
              <w:rPr>
                <w:sz w:val="16"/>
                <w:szCs w:val="18"/>
                <w:lang w:val="en-CA"/>
              </w:rPr>
            </w:pPr>
          </w:p>
        </w:tc>
        <w:tc>
          <w:tcPr>
            <w:tcW w:w="328" w:type="pct"/>
            <w:tcBorders>
              <w:top w:val="single" w:sz="12" w:space="0" w:color="auto"/>
            </w:tcBorders>
          </w:tcPr>
          <w:p w14:paraId="34B74F6F" w14:textId="77777777" w:rsidR="00566371" w:rsidRPr="006D656B" w:rsidRDefault="00566371" w:rsidP="00F61DDD">
            <w:pPr>
              <w:ind w:firstLine="288"/>
              <w:contextualSpacing/>
              <w:jc w:val="right"/>
              <w:rPr>
                <w:sz w:val="16"/>
                <w:szCs w:val="18"/>
                <w:lang w:val="en-CA"/>
              </w:rPr>
            </w:pPr>
          </w:p>
        </w:tc>
        <w:tc>
          <w:tcPr>
            <w:tcW w:w="661" w:type="pct"/>
            <w:tcBorders>
              <w:top w:val="single" w:sz="12" w:space="0" w:color="auto"/>
            </w:tcBorders>
          </w:tcPr>
          <w:p w14:paraId="776F1217" w14:textId="77777777" w:rsidR="00566371" w:rsidRDefault="00566371" w:rsidP="00F61DDD">
            <w:pPr>
              <w:contextualSpacing/>
              <w:jc w:val="right"/>
              <w:rPr>
                <w:sz w:val="16"/>
                <w:szCs w:val="18"/>
                <w:lang w:val="en-CA"/>
              </w:rPr>
            </w:pPr>
          </w:p>
        </w:tc>
        <w:tc>
          <w:tcPr>
            <w:tcW w:w="169" w:type="pct"/>
            <w:tcBorders>
              <w:top w:val="single" w:sz="12" w:space="0" w:color="auto"/>
            </w:tcBorders>
          </w:tcPr>
          <w:p w14:paraId="7B15E21B" w14:textId="77777777" w:rsidR="00566371" w:rsidRDefault="00566371" w:rsidP="00F61DDD">
            <w:pPr>
              <w:contextualSpacing/>
              <w:jc w:val="right"/>
              <w:rPr>
                <w:sz w:val="16"/>
                <w:szCs w:val="18"/>
                <w:lang w:val="en-CA"/>
              </w:rPr>
            </w:pPr>
          </w:p>
        </w:tc>
        <w:tc>
          <w:tcPr>
            <w:tcW w:w="661" w:type="pct"/>
            <w:tcBorders>
              <w:top w:val="single" w:sz="12" w:space="0" w:color="auto"/>
            </w:tcBorders>
          </w:tcPr>
          <w:p w14:paraId="1190196D" w14:textId="77777777" w:rsidR="00566371" w:rsidRDefault="00566371" w:rsidP="00F61DDD">
            <w:pPr>
              <w:contextualSpacing/>
              <w:jc w:val="right"/>
              <w:rPr>
                <w:sz w:val="16"/>
                <w:szCs w:val="18"/>
                <w:lang w:val="en-CA"/>
              </w:rPr>
            </w:pPr>
          </w:p>
        </w:tc>
        <w:tc>
          <w:tcPr>
            <w:tcW w:w="169" w:type="pct"/>
            <w:tcBorders>
              <w:top w:val="single" w:sz="12" w:space="0" w:color="auto"/>
            </w:tcBorders>
          </w:tcPr>
          <w:p w14:paraId="602C2890" w14:textId="77777777" w:rsidR="00566371" w:rsidRDefault="00566371" w:rsidP="00F61DDD">
            <w:pPr>
              <w:contextualSpacing/>
              <w:jc w:val="right"/>
              <w:rPr>
                <w:sz w:val="16"/>
                <w:szCs w:val="18"/>
                <w:lang w:val="en-CA"/>
              </w:rPr>
            </w:pPr>
          </w:p>
        </w:tc>
        <w:tc>
          <w:tcPr>
            <w:tcW w:w="661" w:type="pct"/>
            <w:tcBorders>
              <w:top w:val="single" w:sz="12" w:space="0" w:color="auto"/>
            </w:tcBorders>
          </w:tcPr>
          <w:p w14:paraId="191CFE79" w14:textId="77777777" w:rsidR="00566371" w:rsidRDefault="00566371" w:rsidP="00F61DDD">
            <w:pPr>
              <w:contextualSpacing/>
              <w:jc w:val="right"/>
              <w:rPr>
                <w:sz w:val="16"/>
                <w:szCs w:val="18"/>
                <w:lang w:val="en-CA"/>
              </w:rPr>
            </w:pPr>
          </w:p>
        </w:tc>
        <w:tc>
          <w:tcPr>
            <w:tcW w:w="169" w:type="pct"/>
            <w:tcBorders>
              <w:top w:val="single" w:sz="12" w:space="0" w:color="auto"/>
            </w:tcBorders>
          </w:tcPr>
          <w:p w14:paraId="085B197D" w14:textId="77777777" w:rsidR="00566371" w:rsidRDefault="00566371" w:rsidP="00F61DDD">
            <w:pPr>
              <w:contextualSpacing/>
              <w:jc w:val="right"/>
              <w:rPr>
                <w:sz w:val="16"/>
                <w:szCs w:val="18"/>
                <w:lang w:val="en-CA"/>
              </w:rPr>
            </w:pPr>
          </w:p>
        </w:tc>
        <w:tc>
          <w:tcPr>
            <w:tcW w:w="657" w:type="pct"/>
            <w:tcBorders>
              <w:top w:val="single" w:sz="12" w:space="0" w:color="auto"/>
            </w:tcBorders>
          </w:tcPr>
          <w:p w14:paraId="29ED865C" w14:textId="77777777" w:rsidR="00566371" w:rsidRDefault="00566371" w:rsidP="00F61DDD">
            <w:pPr>
              <w:contextualSpacing/>
              <w:jc w:val="right"/>
              <w:rPr>
                <w:sz w:val="16"/>
                <w:szCs w:val="18"/>
                <w:lang w:val="en-CA"/>
              </w:rPr>
            </w:pPr>
          </w:p>
        </w:tc>
      </w:tr>
      <w:tr w:rsidR="00DF53F4" w:rsidRPr="007F5425" w14:paraId="3E268A9C" w14:textId="77777777" w:rsidTr="00A943F9">
        <w:tc>
          <w:tcPr>
            <w:tcW w:w="1525" w:type="pct"/>
          </w:tcPr>
          <w:p w14:paraId="2820577F" w14:textId="428385B2" w:rsidR="00846751" w:rsidRPr="006D656B" w:rsidRDefault="00846751" w:rsidP="00846751">
            <w:pPr>
              <w:ind w:firstLine="144"/>
              <w:contextualSpacing/>
              <w:rPr>
                <w:sz w:val="16"/>
                <w:szCs w:val="18"/>
                <w:lang w:val="en-CA"/>
              </w:rPr>
            </w:pPr>
            <w:r w:rsidRPr="00F56EAC">
              <w:rPr>
                <w:b/>
                <w:sz w:val="16"/>
                <w:szCs w:val="18"/>
                <w:lang w:val="en-CA"/>
              </w:rPr>
              <w:t xml:space="preserve">As at August 31, </w:t>
            </w:r>
            <w:r>
              <w:rPr>
                <w:b/>
                <w:sz w:val="16"/>
                <w:szCs w:val="18"/>
                <w:lang w:val="en-CA"/>
              </w:rPr>
              <w:t>2024</w:t>
            </w:r>
          </w:p>
        </w:tc>
        <w:tc>
          <w:tcPr>
            <w:tcW w:w="328" w:type="pct"/>
          </w:tcPr>
          <w:p w14:paraId="7BC97DB9" w14:textId="61F9F6DF" w:rsidR="00846751" w:rsidRPr="006D656B" w:rsidRDefault="00846751" w:rsidP="00846751">
            <w:pPr>
              <w:ind w:firstLine="288"/>
              <w:contextualSpacing/>
              <w:jc w:val="right"/>
              <w:rPr>
                <w:sz w:val="16"/>
                <w:szCs w:val="18"/>
                <w:lang w:val="en-CA"/>
              </w:rPr>
            </w:pPr>
            <w:r w:rsidRPr="00F56EAC">
              <w:rPr>
                <w:sz w:val="16"/>
                <w:szCs w:val="18"/>
                <w:lang w:val="en-CA"/>
              </w:rPr>
              <w:t>$</w:t>
            </w:r>
          </w:p>
        </w:tc>
        <w:tc>
          <w:tcPr>
            <w:tcW w:w="661" w:type="pct"/>
          </w:tcPr>
          <w:p w14:paraId="7BE91332" w14:textId="5F0D87A9" w:rsidR="00846751" w:rsidRDefault="00846751" w:rsidP="00846751">
            <w:pPr>
              <w:contextualSpacing/>
              <w:jc w:val="right"/>
              <w:rPr>
                <w:sz w:val="16"/>
                <w:szCs w:val="18"/>
                <w:lang w:val="en-CA"/>
              </w:rPr>
            </w:pPr>
            <w:r>
              <w:rPr>
                <w:sz w:val="16"/>
                <w:szCs w:val="18"/>
                <w:lang w:val="en-CA"/>
              </w:rPr>
              <w:t>(20,266)</w:t>
            </w:r>
          </w:p>
        </w:tc>
        <w:tc>
          <w:tcPr>
            <w:tcW w:w="169" w:type="pct"/>
          </w:tcPr>
          <w:p w14:paraId="37926212" w14:textId="7E6713DD" w:rsidR="00846751" w:rsidRDefault="00846751" w:rsidP="00846751">
            <w:pPr>
              <w:contextualSpacing/>
              <w:jc w:val="right"/>
              <w:rPr>
                <w:sz w:val="16"/>
                <w:szCs w:val="18"/>
                <w:lang w:val="en-CA"/>
              </w:rPr>
            </w:pPr>
            <w:r>
              <w:rPr>
                <w:sz w:val="16"/>
                <w:szCs w:val="18"/>
                <w:lang w:val="en-CA"/>
              </w:rPr>
              <w:t>$</w:t>
            </w:r>
          </w:p>
        </w:tc>
        <w:tc>
          <w:tcPr>
            <w:tcW w:w="661" w:type="pct"/>
          </w:tcPr>
          <w:p w14:paraId="05C91E97" w14:textId="590435AD" w:rsidR="00846751" w:rsidRDefault="00846751" w:rsidP="00846751">
            <w:pPr>
              <w:contextualSpacing/>
              <w:jc w:val="right"/>
              <w:rPr>
                <w:sz w:val="16"/>
                <w:szCs w:val="18"/>
                <w:lang w:val="en-CA"/>
              </w:rPr>
            </w:pPr>
            <w:r>
              <w:rPr>
                <w:sz w:val="16"/>
                <w:szCs w:val="18"/>
                <w:lang w:val="en-CA"/>
              </w:rPr>
              <w:t>(55,060)</w:t>
            </w:r>
          </w:p>
        </w:tc>
        <w:tc>
          <w:tcPr>
            <w:tcW w:w="169" w:type="pct"/>
          </w:tcPr>
          <w:p w14:paraId="0FA7365D" w14:textId="44185C39" w:rsidR="00846751" w:rsidRDefault="00846751" w:rsidP="00846751">
            <w:pPr>
              <w:contextualSpacing/>
              <w:jc w:val="right"/>
              <w:rPr>
                <w:sz w:val="16"/>
                <w:szCs w:val="18"/>
                <w:lang w:val="en-CA"/>
              </w:rPr>
            </w:pPr>
            <w:r>
              <w:rPr>
                <w:sz w:val="16"/>
                <w:szCs w:val="18"/>
                <w:lang w:val="en-CA"/>
              </w:rPr>
              <w:t>$</w:t>
            </w:r>
          </w:p>
        </w:tc>
        <w:tc>
          <w:tcPr>
            <w:tcW w:w="661" w:type="pct"/>
          </w:tcPr>
          <w:p w14:paraId="1CDD4768" w14:textId="33DFD2A6" w:rsidR="00846751" w:rsidRDefault="00846751" w:rsidP="00846751">
            <w:pPr>
              <w:contextualSpacing/>
              <w:jc w:val="right"/>
              <w:rPr>
                <w:sz w:val="16"/>
                <w:szCs w:val="18"/>
                <w:lang w:val="en-CA"/>
              </w:rPr>
            </w:pPr>
            <w:r>
              <w:rPr>
                <w:sz w:val="16"/>
                <w:szCs w:val="18"/>
                <w:lang w:val="en-CA"/>
              </w:rPr>
              <w:t>(84,135)</w:t>
            </w:r>
          </w:p>
        </w:tc>
        <w:tc>
          <w:tcPr>
            <w:tcW w:w="169" w:type="pct"/>
          </w:tcPr>
          <w:p w14:paraId="70092E68" w14:textId="3479FB88" w:rsidR="00846751" w:rsidRDefault="00846751" w:rsidP="00846751">
            <w:pPr>
              <w:contextualSpacing/>
              <w:jc w:val="right"/>
              <w:rPr>
                <w:sz w:val="16"/>
                <w:szCs w:val="18"/>
                <w:lang w:val="en-CA"/>
              </w:rPr>
            </w:pPr>
            <w:r>
              <w:rPr>
                <w:sz w:val="16"/>
                <w:szCs w:val="18"/>
                <w:lang w:val="en-CA"/>
              </w:rPr>
              <w:t>$</w:t>
            </w:r>
          </w:p>
        </w:tc>
        <w:tc>
          <w:tcPr>
            <w:tcW w:w="657" w:type="pct"/>
          </w:tcPr>
          <w:p w14:paraId="2B462C84" w14:textId="6D4775D0" w:rsidR="00846751" w:rsidRDefault="00846751" w:rsidP="00846751">
            <w:pPr>
              <w:contextualSpacing/>
              <w:jc w:val="right"/>
              <w:rPr>
                <w:sz w:val="16"/>
                <w:szCs w:val="18"/>
                <w:lang w:val="en-CA"/>
              </w:rPr>
            </w:pPr>
            <w:r>
              <w:rPr>
                <w:sz w:val="16"/>
                <w:szCs w:val="18"/>
                <w:lang w:val="en-CA"/>
              </w:rPr>
              <w:t>(159,461)</w:t>
            </w:r>
          </w:p>
        </w:tc>
      </w:tr>
      <w:tr w:rsidR="00DF53F4" w:rsidRPr="007F5425" w14:paraId="6B77CCCD" w14:textId="77777777" w:rsidTr="00A943F9">
        <w:tc>
          <w:tcPr>
            <w:tcW w:w="1525" w:type="pct"/>
          </w:tcPr>
          <w:p w14:paraId="67A06786" w14:textId="77777777" w:rsidR="00566371" w:rsidRPr="006D656B" w:rsidRDefault="00566371" w:rsidP="00F61DDD">
            <w:pPr>
              <w:ind w:firstLine="288"/>
              <w:contextualSpacing/>
              <w:rPr>
                <w:b/>
                <w:sz w:val="16"/>
                <w:szCs w:val="18"/>
                <w:lang w:val="en-CA"/>
              </w:rPr>
            </w:pPr>
            <w:r w:rsidRPr="006D656B">
              <w:rPr>
                <w:sz w:val="16"/>
                <w:szCs w:val="18"/>
                <w:lang w:val="en-CA"/>
              </w:rPr>
              <w:t>Depreciation</w:t>
            </w:r>
          </w:p>
        </w:tc>
        <w:tc>
          <w:tcPr>
            <w:tcW w:w="328" w:type="pct"/>
          </w:tcPr>
          <w:p w14:paraId="0FB06C41" w14:textId="77777777" w:rsidR="00566371" w:rsidRPr="006D656B" w:rsidRDefault="00566371" w:rsidP="00F61DDD">
            <w:pPr>
              <w:ind w:firstLine="288"/>
              <w:contextualSpacing/>
              <w:jc w:val="right"/>
              <w:rPr>
                <w:sz w:val="16"/>
                <w:szCs w:val="18"/>
                <w:lang w:val="en-CA"/>
              </w:rPr>
            </w:pPr>
          </w:p>
        </w:tc>
        <w:tc>
          <w:tcPr>
            <w:tcW w:w="661" w:type="pct"/>
          </w:tcPr>
          <w:p w14:paraId="7E35B4A7" w14:textId="5100FFA8" w:rsidR="00566371" w:rsidRDefault="00566371" w:rsidP="00F61DDD">
            <w:pPr>
              <w:contextualSpacing/>
              <w:jc w:val="right"/>
              <w:rPr>
                <w:sz w:val="16"/>
                <w:szCs w:val="18"/>
                <w:lang w:val="en-CA"/>
              </w:rPr>
            </w:pPr>
            <w:r>
              <w:rPr>
                <w:sz w:val="16"/>
                <w:szCs w:val="18"/>
                <w:lang w:val="en-CA"/>
              </w:rPr>
              <w:t>(</w:t>
            </w:r>
            <w:r w:rsidR="00846751">
              <w:rPr>
                <w:sz w:val="16"/>
                <w:szCs w:val="18"/>
                <w:lang w:val="en-CA"/>
              </w:rPr>
              <w:t>2,111</w:t>
            </w:r>
            <w:r>
              <w:rPr>
                <w:sz w:val="16"/>
                <w:szCs w:val="18"/>
                <w:lang w:val="en-CA"/>
              </w:rPr>
              <w:t>)</w:t>
            </w:r>
          </w:p>
        </w:tc>
        <w:tc>
          <w:tcPr>
            <w:tcW w:w="169" w:type="pct"/>
          </w:tcPr>
          <w:p w14:paraId="6D606FF7" w14:textId="77777777" w:rsidR="00566371" w:rsidRDefault="00566371" w:rsidP="00F61DDD">
            <w:pPr>
              <w:contextualSpacing/>
              <w:jc w:val="right"/>
              <w:rPr>
                <w:sz w:val="16"/>
                <w:szCs w:val="18"/>
                <w:lang w:val="en-CA"/>
              </w:rPr>
            </w:pPr>
          </w:p>
        </w:tc>
        <w:tc>
          <w:tcPr>
            <w:tcW w:w="661" w:type="pct"/>
          </w:tcPr>
          <w:p w14:paraId="27B435F7" w14:textId="330E0D4F" w:rsidR="00566371" w:rsidRDefault="00566371" w:rsidP="00F61DDD">
            <w:pPr>
              <w:contextualSpacing/>
              <w:jc w:val="right"/>
              <w:rPr>
                <w:sz w:val="16"/>
                <w:szCs w:val="18"/>
                <w:lang w:val="en-CA"/>
              </w:rPr>
            </w:pPr>
            <w:r>
              <w:rPr>
                <w:sz w:val="16"/>
                <w:szCs w:val="18"/>
                <w:lang w:val="en-CA"/>
              </w:rPr>
              <w:t>(</w:t>
            </w:r>
            <w:r w:rsidR="00846751">
              <w:rPr>
                <w:sz w:val="16"/>
                <w:szCs w:val="18"/>
                <w:lang w:val="en-CA"/>
              </w:rPr>
              <w:t>4,555</w:t>
            </w:r>
            <w:r>
              <w:rPr>
                <w:sz w:val="16"/>
                <w:szCs w:val="18"/>
                <w:lang w:val="en-CA"/>
              </w:rPr>
              <w:t>)</w:t>
            </w:r>
          </w:p>
        </w:tc>
        <w:tc>
          <w:tcPr>
            <w:tcW w:w="169" w:type="pct"/>
          </w:tcPr>
          <w:p w14:paraId="47871979" w14:textId="77777777" w:rsidR="00566371" w:rsidRDefault="00566371" w:rsidP="00F61DDD">
            <w:pPr>
              <w:contextualSpacing/>
              <w:jc w:val="right"/>
              <w:rPr>
                <w:sz w:val="16"/>
                <w:szCs w:val="18"/>
                <w:lang w:val="en-CA"/>
              </w:rPr>
            </w:pPr>
          </w:p>
        </w:tc>
        <w:tc>
          <w:tcPr>
            <w:tcW w:w="661" w:type="pct"/>
          </w:tcPr>
          <w:p w14:paraId="24E92182" w14:textId="560CA4A6" w:rsidR="00566371" w:rsidRDefault="00566371" w:rsidP="00F61DDD">
            <w:pPr>
              <w:contextualSpacing/>
              <w:jc w:val="right"/>
              <w:rPr>
                <w:sz w:val="16"/>
                <w:szCs w:val="18"/>
                <w:lang w:val="en-CA"/>
              </w:rPr>
            </w:pPr>
            <w:r>
              <w:rPr>
                <w:sz w:val="16"/>
                <w:szCs w:val="18"/>
                <w:lang w:val="en-CA"/>
              </w:rPr>
              <w:t>(</w:t>
            </w:r>
            <w:r w:rsidR="00846751">
              <w:rPr>
                <w:sz w:val="16"/>
                <w:szCs w:val="18"/>
                <w:lang w:val="en-CA"/>
              </w:rPr>
              <w:t>10,929</w:t>
            </w:r>
            <w:r>
              <w:rPr>
                <w:sz w:val="16"/>
                <w:szCs w:val="18"/>
                <w:lang w:val="en-CA"/>
              </w:rPr>
              <w:t>)</w:t>
            </w:r>
          </w:p>
        </w:tc>
        <w:tc>
          <w:tcPr>
            <w:tcW w:w="169" w:type="pct"/>
          </w:tcPr>
          <w:p w14:paraId="1EB736F2" w14:textId="77777777" w:rsidR="00566371" w:rsidRDefault="00566371" w:rsidP="00F61DDD">
            <w:pPr>
              <w:contextualSpacing/>
              <w:jc w:val="right"/>
              <w:rPr>
                <w:sz w:val="16"/>
                <w:szCs w:val="18"/>
                <w:lang w:val="en-CA"/>
              </w:rPr>
            </w:pPr>
          </w:p>
        </w:tc>
        <w:tc>
          <w:tcPr>
            <w:tcW w:w="657" w:type="pct"/>
          </w:tcPr>
          <w:p w14:paraId="75C396A9" w14:textId="17F6E658" w:rsidR="00566371" w:rsidRDefault="00566371" w:rsidP="00F61DDD">
            <w:pPr>
              <w:contextualSpacing/>
              <w:jc w:val="right"/>
              <w:rPr>
                <w:sz w:val="16"/>
                <w:szCs w:val="18"/>
                <w:lang w:val="en-CA"/>
              </w:rPr>
            </w:pPr>
            <w:r>
              <w:rPr>
                <w:sz w:val="16"/>
                <w:szCs w:val="18"/>
                <w:lang w:val="en-CA"/>
              </w:rPr>
              <w:t>(</w:t>
            </w:r>
            <w:r w:rsidR="00846751">
              <w:rPr>
                <w:sz w:val="16"/>
                <w:szCs w:val="18"/>
                <w:lang w:val="en-CA"/>
              </w:rPr>
              <w:t>17,595</w:t>
            </w:r>
            <w:r>
              <w:rPr>
                <w:sz w:val="16"/>
                <w:szCs w:val="18"/>
                <w:lang w:val="en-CA"/>
              </w:rPr>
              <w:t>)</w:t>
            </w:r>
          </w:p>
        </w:tc>
      </w:tr>
      <w:tr w:rsidR="00DF53F4" w:rsidRPr="007F5425" w14:paraId="341E3C6C" w14:textId="77777777" w:rsidTr="00A943F9">
        <w:tc>
          <w:tcPr>
            <w:tcW w:w="1525" w:type="pct"/>
          </w:tcPr>
          <w:p w14:paraId="6DF8B49A" w14:textId="77777777" w:rsidR="00566371" w:rsidRPr="006D656B" w:rsidRDefault="00566371" w:rsidP="00F61DDD">
            <w:pPr>
              <w:ind w:firstLine="288"/>
              <w:contextualSpacing/>
              <w:rPr>
                <w:sz w:val="16"/>
                <w:szCs w:val="18"/>
                <w:lang w:val="en-CA"/>
              </w:rPr>
            </w:pPr>
            <w:r>
              <w:rPr>
                <w:sz w:val="16"/>
                <w:szCs w:val="18"/>
                <w:lang w:val="en-CA"/>
              </w:rPr>
              <w:t>Disposal</w:t>
            </w:r>
          </w:p>
        </w:tc>
        <w:tc>
          <w:tcPr>
            <w:tcW w:w="328" w:type="pct"/>
          </w:tcPr>
          <w:p w14:paraId="793579F1" w14:textId="77777777" w:rsidR="00566371" w:rsidRPr="006D656B" w:rsidRDefault="00566371" w:rsidP="00F61DDD">
            <w:pPr>
              <w:ind w:firstLine="288"/>
              <w:contextualSpacing/>
              <w:jc w:val="right"/>
              <w:rPr>
                <w:sz w:val="16"/>
                <w:szCs w:val="18"/>
                <w:lang w:val="en-CA"/>
              </w:rPr>
            </w:pPr>
          </w:p>
        </w:tc>
        <w:tc>
          <w:tcPr>
            <w:tcW w:w="661" w:type="pct"/>
          </w:tcPr>
          <w:p w14:paraId="13941873" w14:textId="77777777" w:rsidR="00566371" w:rsidRDefault="00566371" w:rsidP="00F61DDD">
            <w:pPr>
              <w:contextualSpacing/>
              <w:jc w:val="right"/>
              <w:rPr>
                <w:sz w:val="16"/>
                <w:szCs w:val="18"/>
                <w:lang w:val="en-CA"/>
              </w:rPr>
            </w:pPr>
            <w:r>
              <w:rPr>
                <w:sz w:val="16"/>
                <w:szCs w:val="18"/>
                <w:lang w:val="en-CA"/>
              </w:rPr>
              <w:t>-</w:t>
            </w:r>
          </w:p>
        </w:tc>
        <w:tc>
          <w:tcPr>
            <w:tcW w:w="169" w:type="pct"/>
          </w:tcPr>
          <w:p w14:paraId="337ABE08" w14:textId="77777777" w:rsidR="00566371" w:rsidRDefault="00566371" w:rsidP="00F61DDD">
            <w:pPr>
              <w:contextualSpacing/>
              <w:jc w:val="right"/>
              <w:rPr>
                <w:sz w:val="16"/>
                <w:szCs w:val="18"/>
                <w:lang w:val="en-CA"/>
              </w:rPr>
            </w:pPr>
          </w:p>
        </w:tc>
        <w:tc>
          <w:tcPr>
            <w:tcW w:w="661" w:type="pct"/>
          </w:tcPr>
          <w:p w14:paraId="06D912F9" w14:textId="77777777" w:rsidR="00566371" w:rsidRDefault="00566371" w:rsidP="00F61DDD">
            <w:pPr>
              <w:contextualSpacing/>
              <w:jc w:val="right"/>
              <w:rPr>
                <w:sz w:val="16"/>
                <w:szCs w:val="18"/>
                <w:lang w:val="en-CA"/>
              </w:rPr>
            </w:pPr>
            <w:r>
              <w:rPr>
                <w:sz w:val="16"/>
                <w:szCs w:val="18"/>
                <w:lang w:val="en-CA"/>
              </w:rPr>
              <w:t>-</w:t>
            </w:r>
          </w:p>
        </w:tc>
        <w:tc>
          <w:tcPr>
            <w:tcW w:w="169" w:type="pct"/>
          </w:tcPr>
          <w:p w14:paraId="50B99AAB" w14:textId="77777777" w:rsidR="00566371" w:rsidRDefault="00566371" w:rsidP="00F61DDD">
            <w:pPr>
              <w:contextualSpacing/>
              <w:jc w:val="right"/>
              <w:rPr>
                <w:sz w:val="16"/>
                <w:szCs w:val="18"/>
                <w:lang w:val="en-CA"/>
              </w:rPr>
            </w:pPr>
          </w:p>
        </w:tc>
        <w:tc>
          <w:tcPr>
            <w:tcW w:w="661" w:type="pct"/>
          </w:tcPr>
          <w:p w14:paraId="7B6F8582" w14:textId="4E7C9979" w:rsidR="00566371" w:rsidRDefault="00846751" w:rsidP="00F61DDD">
            <w:pPr>
              <w:contextualSpacing/>
              <w:jc w:val="right"/>
              <w:rPr>
                <w:sz w:val="16"/>
                <w:szCs w:val="18"/>
                <w:lang w:val="en-CA"/>
              </w:rPr>
            </w:pPr>
            <w:r>
              <w:rPr>
                <w:sz w:val="16"/>
                <w:szCs w:val="18"/>
                <w:lang w:val="en-CA"/>
              </w:rPr>
              <w:t>4,834</w:t>
            </w:r>
          </w:p>
        </w:tc>
        <w:tc>
          <w:tcPr>
            <w:tcW w:w="169" w:type="pct"/>
          </w:tcPr>
          <w:p w14:paraId="0061C1F1" w14:textId="77777777" w:rsidR="00566371" w:rsidRDefault="00566371" w:rsidP="00F61DDD">
            <w:pPr>
              <w:contextualSpacing/>
              <w:jc w:val="right"/>
              <w:rPr>
                <w:sz w:val="16"/>
                <w:szCs w:val="18"/>
                <w:lang w:val="en-CA"/>
              </w:rPr>
            </w:pPr>
          </w:p>
        </w:tc>
        <w:tc>
          <w:tcPr>
            <w:tcW w:w="657" w:type="pct"/>
          </w:tcPr>
          <w:p w14:paraId="4159FBD0" w14:textId="77777777" w:rsidR="00566371" w:rsidRDefault="00566371" w:rsidP="00F61DDD">
            <w:pPr>
              <w:contextualSpacing/>
              <w:jc w:val="right"/>
              <w:rPr>
                <w:sz w:val="16"/>
                <w:szCs w:val="18"/>
                <w:lang w:val="en-CA"/>
              </w:rPr>
            </w:pPr>
            <w:r>
              <w:rPr>
                <w:sz w:val="16"/>
                <w:szCs w:val="18"/>
                <w:lang w:val="en-CA"/>
              </w:rPr>
              <w:t>4,834</w:t>
            </w:r>
          </w:p>
        </w:tc>
      </w:tr>
      <w:tr w:rsidR="00DF53F4" w:rsidRPr="007F5425" w14:paraId="74DCF462" w14:textId="77777777" w:rsidTr="00A943F9">
        <w:tc>
          <w:tcPr>
            <w:tcW w:w="1525" w:type="pct"/>
            <w:tcBorders>
              <w:top w:val="single" w:sz="4" w:space="0" w:color="auto"/>
            </w:tcBorders>
          </w:tcPr>
          <w:p w14:paraId="0700C5A4" w14:textId="77777777" w:rsidR="00566371" w:rsidRPr="006D656B" w:rsidRDefault="00566371" w:rsidP="00F61DDD">
            <w:pPr>
              <w:ind w:firstLine="142"/>
              <w:contextualSpacing/>
              <w:rPr>
                <w:b/>
                <w:sz w:val="16"/>
                <w:szCs w:val="18"/>
                <w:lang w:val="en-CA"/>
              </w:rPr>
            </w:pPr>
          </w:p>
        </w:tc>
        <w:tc>
          <w:tcPr>
            <w:tcW w:w="328" w:type="pct"/>
            <w:tcBorders>
              <w:top w:val="single" w:sz="4" w:space="0" w:color="auto"/>
            </w:tcBorders>
          </w:tcPr>
          <w:p w14:paraId="43AAE637"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0E4EAA52"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7AE8B333" w14:textId="77777777" w:rsidR="00566371" w:rsidRDefault="00566371" w:rsidP="00F61DDD">
            <w:pPr>
              <w:contextualSpacing/>
              <w:jc w:val="right"/>
              <w:rPr>
                <w:sz w:val="16"/>
                <w:szCs w:val="18"/>
                <w:lang w:val="en-CA"/>
              </w:rPr>
            </w:pPr>
          </w:p>
        </w:tc>
        <w:tc>
          <w:tcPr>
            <w:tcW w:w="661" w:type="pct"/>
            <w:tcBorders>
              <w:top w:val="single" w:sz="4" w:space="0" w:color="auto"/>
            </w:tcBorders>
          </w:tcPr>
          <w:p w14:paraId="4C2F9A32"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593B54F1" w14:textId="77777777" w:rsidR="00566371" w:rsidRDefault="00566371" w:rsidP="00F61DDD">
            <w:pPr>
              <w:contextualSpacing/>
              <w:jc w:val="right"/>
              <w:rPr>
                <w:sz w:val="16"/>
                <w:szCs w:val="18"/>
                <w:lang w:val="en-CA"/>
              </w:rPr>
            </w:pPr>
          </w:p>
        </w:tc>
        <w:tc>
          <w:tcPr>
            <w:tcW w:w="661" w:type="pct"/>
            <w:tcBorders>
              <w:top w:val="single" w:sz="4" w:space="0" w:color="auto"/>
            </w:tcBorders>
          </w:tcPr>
          <w:p w14:paraId="54368727" w14:textId="77777777" w:rsidR="00566371" w:rsidRDefault="00566371" w:rsidP="00F61DDD">
            <w:pPr>
              <w:contextualSpacing/>
              <w:jc w:val="right"/>
              <w:rPr>
                <w:sz w:val="16"/>
                <w:szCs w:val="18"/>
                <w:lang w:val="en-CA"/>
              </w:rPr>
            </w:pPr>
          </w:p>
        </w:tc>
        <w:tc>
          <w:tcPr>
            <w:tcW w:w="169" w:type="pct"/>
            <w:tcBorders>
              <w:top w:val="single" w:sz="4" w:space="0" w:color="auto"/>
            </w:tcBorders>
          </w:tcPr>
          <w:p w14:paraId="4AEBC8B2" w14:textId="77777777" w:rsidR="00566371" w:rsidRDefault="00566371" w:rsidP="00F61DDD">
            <w:pPr>
              <w:contextualSpacing/>
              <w:jc w:val="right"/>
              <w:rPr>
                <w:sz w:val="16"/>
                <w:szCs w:val="18"/>
                <w:lang w:val="en-CA"/>
              </w:rPr>
            </w:pPr>
          </w:p>
        </w:tc>
        <w:tc>
          <w:tcPr>
            <w:tcW w:w="657" w:type="pct"/>
            <w:tcBorders>
              <w:top w:val="single" w:sz="4" w:space="0" w:color="auto"/>
            </w:tcBorders>
          </w:tcPr>
          <w:p w14:paraId="527F3339" w14:textId="77777777" w:rsidR="00566371" w:rsidRDefault="00566371" w:rsidP="00F61DDD">
            <w:pPr>
              <w:contextualSpacing/>
              <w:jc w:val="right"/>
              <w:rPr>
                <w:sz w:val="16"/>
                <w:szCs w:val="18"/>
                <w:lang w:val="en-CA"/>
              </w:rPr>
            </w:pPr>
          </w:p>
        </w:tc>
      </w:tr>
      <w:tr w:rsidR="00DF53F4" w:rsidRPr="007F5425" w14:paraId="3E309546" w14:textId="77777777" w:rsidTr="00A943F9">
        <w:tc>
          <w:tcPr>
            <w:tcW w:w="1525" w:type="pct"/>
            <w:tcBorders>
              <w:bottom w:val="double" w:sz="4" w:space="0" w:color="auto"/>
            </w:tcBorders>
          </w:tcPr>
          <w:p w14:paraId="5B985C45" w14:textId="43E239B4" w:rsidR="00566371" w:rsidRPr="006D656B" w:rsidRDefault="00566371" w:rsidP="00F61DDD">
            <w:pPr>
              <w:ind w:firstLine="142"/>
              <w:contextualSpacing/>
              <w:rPr>
                <w:b/>
                <w:sz w:val="16"/>
                <w:szCs w:val="18"/>
                <w:lang w:val="en-CA"/>
              </w:rPr>
            </w:pPr>
            <w:r w:rsidRPr="006D656B">
              <w:rPr>
                <w:b/>
                <w:sz w:val="16"/>
                <w:szCs w:val="18"/>
                <w:lang w:val="en-CA"/>
              </w:rPr>
              <w:t xml:space="preserve">As at </w:t>
            </w:r>
            <w:r w:rsidR="00D05EA3">
              <w:rPr>
                <w:b/>
                <w:sz w:val="16"/>
                <w:szCs w:val="18"/>
                <w:lang w:val="en-CA"/>
              </w:rPr>
              <w:t>February 28, 2025</w:t>
            </w:r>
          </w:p>
        </w:tc>
        <w:tc>
          <w:tcPr>
            <w:tcW w:w="328" w:type="pct"/>
            <w:tcBorders>
              <w:bottom w:val="double" w:sz="4" w:space="0" w:color="auto"/>
            </w:tcBorders>
          </w:tcPr>
          <w:p w14:paraId="7F18A8E4" w14:textId="77777777" w:rsidR="00566371" w:rsidRPr="006D656B" w:rsidRDefault="00566371" w:rsidP="00F61DDD">
            <w:pPr>
              <w:contextualSpacing/>
              <w:jc w:val="right"/>
              <w:rPr>
                <w:sz w:val="16"/>
                <w:szCs w:val="18"/>
                <w:lang w:val="en-CA"/>
              </w:rPr>
            </w:pPr>
            <w:r w:rsidRPr="006D656B">
              <w:rPr>
                <w:sz w:val="16"/>
                <w:szCs w:val="18"/>
                <w:lang w:val="en-CA"/>
              </w:rPr>
              <w:t>$</w:t>
            </w:r>
          </w:p>
        </w:tc>
        <w:tc>
          <w:tcPr>
            <w:tcW w:w="661" w:type="pct"/>
            <w:tcBorders>
              <w:bottom w:val="double" w:sz="4" w:space="0" w:color="auto"/>
            </w:tcBorders>
          </w:tcPr>
          <w:p w14:paraId="70142D42" w14:textId="206686F9" w:rsidR="00566371" w:rsidRDefault="00566371" w:rsidP="00F61DDD">
            <w:pPr>
              <w:contextualSpacing/>
              <w:jc w:val="right"/>
              <w:rPr>
                <w:sz w:val="16"/>
                <w:szCs w:val="18"/>
                <w:lang w:val="en-CA"/>
              </w:rPr>
            </w:pPr>
            <w:r>
              <w:rPr>
                <w:sz w:val="16"/>
                <w:szCs w:val="18"/>
                <w:lang w:val="en-CA"/>
              </w:rPr>
              <w:t>(</w:t>
            </w:r>
            <w:r w:rsidR="00846751">
              <w:rPr>
                <w:sz w:val="16"/>
                <w:szCs w:val="18"/>
                <w:lang w:val="en-CA"/>
              </w:rPr>
              <w:t>22,377</w:t>
            </w:r>
            <w:r>
              <w:rPr>
                <w:sz w:val="16"/>
                <w:szCs w:val="18"/>
                <w:lang w:val="en-CA"/>
              </w:rPr>
              <w:t>)</w:t>
            </w:r>
          </w:p>
        </w:tc>
        <w:tc>
          <w:tcPr>
            <w:tcW w:w="169" w:type="pct"/>
            <w:tcBorders>
              <w:bottom w:val="double" w:sz="4" w:space="0" w:color="auto"/>
            </w:tcBorders>
          </w:tcPr>
          <w:p w14:paraId="511935AF" w14:textId="77777777" w:rsidR="00566371" w:rsidRDefault="00566371" w:rsidP="00F61DDD">
            <w:pPr>
              <w:contextualSpacing/>
              <w:jc w:val="right"/>
              <w:rPr>
                <w:sz w:val="16"/>
                <w:szCs w:val="18"/>
                <w:lang w:val="en-CA"/>
              </w:rPr>
            </w:pPr>
            <w:r>
              <w:rPr>
                <w:sz w:val="16"/>
                <w:szCs w:val="18"/>
                <w:lang w:val="en-CA"/>
              </w:rPr>
              <w:t>$</w:t>
            </w:r>
          </w:p>
        </w:tc>
        <w:tc>
          <w:tcPr>
            <w:tcW w:w="661" w:type="pct"/>
            <w:tcBorders>
              <w:bottom w:val="double" w:sz="4" w:space="0" w:color="auto"/>
            </w:tcBorders>
          </w:tcPr>
          <w:p w14:paraId="4F2D6C64" w14:textId="42CD9C64" w:rsidR="00566371" w:rsidRDefault="00566371" w:rsidP="00F61DDD">
            <w:pPr>
              <w:contextualSpacing/>
              <w:jc w:val="right"/>
              <w:rPr>
                <w:sz w:val="16"/>
                <w:szCs w:val="18"/>
                <w:lang w:val="en-CA"/>
              </w:rPr>
            </w:pPr>
            <w:r>
              <w:rPr>
                <w:sz w:val="16"/>
                <w:szCs w:val="18"/>
                <w:lang w:val="en-CA"/>
              </w:rPr>
              <w:t>(</w:t>
            </w:r>
            <w:r w:rsidR="00846751">
              <w:rPr>
                <w:sz w:val="16"/>
                <w:szCs w:val="18"/>
                <w:lang w:val="en-CA"/>
              </w:rPr>
              <w:t>59,615</w:t>
            </w:r>
            <w:r>
              <w:rPr>
                <w:sz w:val="16"/>
                <w:szCs w:val="18"/>
                <w:lang w:val="en-CA"/>
              </w:rPr>
              <w:t>)</w:t>
            </w:r>
          </w:p>
        </w:tc>
        <w:tc>
          <w:tcPr>
            <w:tcW w:w="169" w:type="pct"/>
            <w:tcBorders>
              <w:bottom w:val="double" w:sz="4" w:space="0" w:color="auto"/>
            </w:tcBorders>
          </w:tcPr>
          <w:p w14:paraId="1CA40ECC" w14:textId="77777777" w:rsidR="00566371" w:rsidRDefault="00566371" w:rsidP="00F61DDD">
            <w:pPr>
              <w:contextualSpacing/>
              <w:jc w:val="right"/>
              <w:rPr>
                <w:sz w:val="16"/>
                <w:szCs w:val="18"/>
                <w:lang w:val="en-CA"/>
              </w:rPr>
            </w:pPr>
            <w:r>
              <w:rPr>
                <w:sz w:val="16"/>
                <w:szCs w:val="18"/>
                <w:lang w:val="en-CA"/>
              </w:rPr>
              <w:t>$</w:t>
            </w:r>
          </w:p>
        </w:tc>
        <w:tc>
          <w:tcPr>
            <w:tcW w:w="661" w:type="pct"/>
            <w:tcBorders>
              <w:bottom w:val="double" w:sz="4" w:space="0" w:color="auto"/>
            </w:tcBorders>
          </w:tcPr>
          <w:p w14:paraId="5CD8731C" w14:textId="6936CEEA" w:rsidR="00566371" w:rsidRDefault="00566371" w:rsidP="00F61DDD">
            <w:pPr>
              <w:contextualSpacing/>
              <w:jc w:val="right"/>
              <w:rPr>
                <w:sz w:val="16"/>
                <w:szCs w:val="18"/>
                <w:lang w:val="en-CA"/>
              </w:rPr>
            </w:pPr>
            <w:r>
              <w:rPr>
                <w:sz w:val="16"/>
                <w:szCs w:val="18"/>
                <w:lang w:val="en-CA"/>
              </w:rPr>
              <w:t>(</w:t>
            </w:r>
            <w:r w:rsidR="00846751">
              <w:rPr>
                <w:sz w:val="16"/>
                <w:szCs w:val="18"/>
                <w:lang w:val="en-CA"/>
              </w:rPr>
              <w:t>90,230</w:t>
            </w:r>
            <w:r>
              <w:rPr>
                <w:sz w:val="16"/>
                <w:szCs w:val="18"/>
                <w:lang w:val="en-CA"/>
              </w:rPr>
              <w:t>)</w:t>
            </w:r>
          </w:p>
        </w:tc>
        <w:tc>
          <w:tcPr>
            <w:tcW w:w="169" w:type="pct"/>
            <w:tcBorders>
              <w:bottom w:val="double" w:sz="4" w:space="0" w:color="auto"/>
            </w:tcBorders>
          </w:tcPr>
          <w:p w14:paraId="76C4F28D" w14:textId="77777777" w:rsidR="00566371" w:rsidRDefault="00566371" w:rsidP="00F61DDD">
            <w:pPr>
              <w:contextualSpacing/>
              <w:jc w:val="right"/>
              <w:rPr>
                <w:sz w:val="16"/>
                <w:szCs w:val="18"/>
                <w:lang w:val="en-CA"/>
              </w:rPr>
            </w:pPr>
          </w:p>
        </w:tc>
        <w:tc>
          <w:tcPr>
            <w:tcW w:w="657" w:type="pct"/>
            <w:tcBorders>
              <w:bottom w:val="double" w:sz="4" w:space="0" w:color="auto"/>
            </w:tcBorders>
          </w:tcPr>
          <w:p w14:paraId="7C9A1550" w14:textId="0457C23B" w:rsidR="00566371" w:rsidRDefault="00566371" w:rsidP="00F61DDD">
            <w:pPr>
              <w:contextualSpacing/>
              <w:jc w:val="right"/>
              <w:rPr>
                <w:sz w:val="16"/>
                <w:szCs w:val="18"/>
                <w:lang w:val="en-CA"/>
              </w:rPr>
            </w:pPr>
            <w:r>
              <w:rPr>
                <w:sz w:val="16"/>
                <w:szCs w:val="18"/>
                <w:lang w:val="en-CA"/>
              </w:rPr>
              <w:t>(</w:t>
            </w:r>
            <w:r w:rsidR="00846751">
              <w:rPr>
                <w:sz w:val="16"/>
                <w:szCs w:val="18"/>
                <w:lang w:val="en-CA"/>
              </w:rPr>
              <w:t>172,222</w:t>
            </w:r>
            <w:r>
              <w:rPr>
                <w:sz w:val="16"/>
                <w:szCs w:val="18"/>
                <w:lang w:val="en-CA"/>
              </w:rPr>
              <w:t>)</w:t>
            </w:r>
          </w:p>
        </w:tc>
      </w:tr>
      <w:tr w:rsidR="00DF53F4" w:rsidRPr="006D656B" w14:paraId="5CF8D477" w14:textId="77777777" w:rsidTr="00A943F9">
        <w:tc>
          <w:tcPr>
            <w:tcW w:w="1525" w:type="pct"/>
            <w:tcBorders>
              <w:top w:val="single" w:sz="4" w:space="0" w:color="auto"/>
            </w:tcBorders>
          </w:tcPr>
          <w:p w14:paraId="68DB77F8" w14:textId="77777777" w:rsidR="00566371" w:rsidRPr="006D656B" w:rsidRDefault="00566371" w:rsidP="00F61DDD">
            <w:pPr>
              <w:contextualSpacing/>
              <w:rPr>
                <w:sz w:val="16"/>
                <w:szCs w:val="18"/>
                <w:lang w:val="en-CA"/>
              </w:rPr>
            </w:pPr>
          </w:p>
        </w:tc>
        <w:tc>
          <w:tcPr>
            <w:tcW w:w="328" w:type="pct"/>
            <w:tcBorders>
              <w:top w:val="single" w:sz="4" w:space="0" w:color="auto"/>
            </w:tcBorders>
          </w:tcPr>
          <w:p w14:paraId="46964141"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0D52447E"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281A3C23"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1181E48F"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3F29ED42" w14:textId="77777777" w:rsidR="00566371" w:rsidRPr="006D656B" w:rsidRDefault="00566371" w:rsidP="00F61DDD">
            <w:pPr>
              <w:contextualSpacing/>
              <w:jc w:val="right"/>
              <w:rPr>
                <w:sz w:val="16"/>
                <w:szCs w:val="18"/>
                <w:lang w:val="en-CA"/>
              </w:rPr>
            </w:pPr>
          </w:p>
        </w:tc>
        <w:tc>
          <w:tcPr>
            <w:tcW w:w="661" w:type="pct"/>
            <w:tcBorders>
              <w:top w:val="single" w:sz="4" w:space="0" w:color="auto"/>
            </w:tcBorders>
          </w:tcPr>
          <w:p w14:paraId="467FD65E" w14:textId="77777777" w:rsidR="00566371" w:rsidRPr="006D656B" w:rsidRDefault="00566371" w:rsidP="00F61DDD">
            <w:pPr>
              <w:contextualSpacing/>
              <w:jc w:val="right"/>
              <w:rPr>
                <w:sz w:val="16"/>
                <w:szCs w:val="18"/>
                <w:lang w:val="en-CA"/>
              </w:rPr>
            </w:pPr>
          </w:p>
        </w:tc>
        <w:tc>
          <w:tcPr>
            <w:tcW w:w="169" w:type="pct"/>
            <w:tcBorders>
              <w:top w:val="single" w:sz="4" w:space="0" w:color="auto"/>
            </w:tcBorders>
          </w:tcPr>
          <w:p w14:paraId="314FA260" w14:textId="77777777" w:rsidR="00566371" w:rsidRPr="006D656B" w:rsidRDefault="00566371" w:rsidP="00F61DDD">
            <w:pPr>
              <w:contextualSpacing/>
              <w:jc w:val="right"/>
              <w:rPr>
                <w:sz w:val="16"/>
                <w:szCs w:val="18"/>
                <w:lang w:val="en-CA"/>
              </w:rPr>
            </w:pPr>
          </w:p>
        </w:tc>
        <w:tc>
          <w:tcPr>
            <w:tcW w:w="657" w:type="pct"/>
            <w:tcBorders>
              <w:top w:val="single" w:sz="4" w:space="0" w:color="auto"/>
            </w:tcBorders>
          </w:tcPr>
          <w:p w14:paraId="571508A0" w14:textId="77777777" w:rsidR="00566371" w:rsidRPr="006D656B" w:rsidRDefault="00566371" w:rsidP="00F61DDD">
            <w:pPr>
              <w:contextualSpacing/>
              <w:jc w:val="right"/>
              <w:rPr>
                <w:sz w:val="16"/>
                <w:szCs w:val="18"/>
                <w:lang w:val="en-CA"/>
              </w:rPr>
            </w:pPr>
          </w:p>
        </w:tc>
      </w:tr>
    </w:tbl>
    <w:p w14:paraId="6916EEC4" w14:textId="77777777" w:rsidR="00566371" w:rsidRDefault="00566371" w:rsidP="001B0B4A">
      <w:pPr>
        <w:rPr>
          <w:b/>
          <w:sz w:val="18"/>
          <w:szCs w:val="18"/>
          <w:lang w:val="en-CA"/>
        </w:rPr>
      </w:pPr>
    </w:p>
    <w:p w14:paraId="3E132F41" w14:textId="77777777" w:rsidR="00566371" w:rsidRPr="001B0B4A" w:rsidRDefault="00566371" w:rsidP="001B0B4A">
      <w:pPr>
        <w:rPr>
          <w:b/>
          <w:sz w:val="18"/>
          <w:szCs w:val="18"/>
          <w:lang w:val="en-CA"/>
        </w:rPr>
      </w:pPr>
    </w:p>
    <w:tbl>
      <w:tblPr>
        <w:tblStyle w:val="TableGrid"/>
        <w:tblW w:w="5000"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306"/>
        <w:gridCol w:w="1254"/>
        <w:gridCol w:w="306"/>
        <w:gridCol w:w="1254"/>
        <w:gridCol w:w="306"/>
        <w:gridCol w:w="1254"/>
        <w:gridCol w:w="306"/>
        <w:gridCol w:w="1247"/>
      </w:tblGrid>
      <w:tr w:rsidR="00DF53F4" w:rsidRPr="001B0B4A" w14:paraId="7966E053" w14:textId="77777777" w:rsidTr="00A943F9">
        <w:tc>
          <w:tcPr>
            <w:tcW w:w="1556" w:type="pct"/>
            <w:tcBorders>
              <w:top w:val="double" w:sz="4" w:space="0" w:color="auto"/>
            </w:tcBorders>
          </w:tcPr>
          <w:p w14:paraId="20DA9967" w14:textId="77777777" w:rsidR="008F3A2F" w:rsidRPr="001B0B4A" w:rsidRDefault="008F3A2F" w:rsidP="001B0B4A">
            <w:pPr>
              <w:contextualSpacing/>
              <w:rPr>
                <w:sz w:val="16"/>
                <w:szCs w:val="18"/>
                <w:lang w:val="en-CA"/>
              </w:rPr>
            </w:pPr>
          </w:p>
        </w:tc>
        <w:tc>
          <w:tcPr>
            <w:tcW w:w="169" w:type="pct"/>
            <w:tcBorders>
              <w:top w:val="double" w:sz="4" w:space="0" w:color="auto"/>
            </w:tcBorders>
          </w:tcPr>
          <w:p w14:paraId="7D3BB8A4" w14:textId="77777777" w:rsidR="008F3A2F" w:rsidRPr="001B0B4A" w:rsidRDefault="008F3A2F" w:rsidP="001B0B4A">
            <w:pPr>
              <w:contextualSpacing/>
              <w:jc w:val="right"/>
              <w:rPr>
                <w:sz w:val="16"/>
                <w:szCs w:val="18"/>
                <w:lang w:val="en-CA"/>
              </w:rPr>
            </w:pPr>
          </w:p>
        </w:tc>
        <w:tc>
          <w:tcPr>
            <w:tcW w:w="693" w:type="pct"/>
            <w:tcBorders>
              <w:top w:val="double" w:sz="4" w:space="0" w:color="auto"/>
            </w:tcBorders>
          </w:tcPr>
          <w:p w14:paraId="77275C91" w14:textId="77777777" w:rsidR="008F3A2F" w:rsidRPr="001B0B4A" w:rsidRDefault="008F3A2F" w:rsidP="001B0B4A">
            <w:pPr>
              <w:contextualSpacing/>
              <w:jc w:val="right"/>
              <w:rPr>
                <w:sz w:val="16"/>
                <w:szCs w:val="18"/>
                <w:lang w:val="en-CA"/>
              </w:rPr>
            </w:pPr>
          </w:p>
        </w:tc>
        <w:tc>
          <w:tcPr>
            <w:tcW w:w="169" w:type="pct"/>
            <w:tcBorders>
              <w:top w:val="double" w:sz="4" w:space="0" w:color="auto"/>
            </w:tcBorders>
          </w:tcPr>
          <w:p w14:paraId="3C172395" w14:textId="77777777" w:rsidR="008F3A2F" w:rsidRPr="001B0B4A" w:rsidRDefault="008F3A2F" w:rsidP="001B0B4A">
            <w:pPr>
              <w:contextualSpacing/>
              <w:jc w:val="right"/>
              <w:rPr>
                <w:sz w:val="16"/>
                <w:szCs w:val="18"/>
                <w:lang w:val="en-CA"/>
              </w:rPr>
            </w:pPr>
          </w:p>
        </w:tc>
        <w:tc>
          <w:tcPr>
            <w:tcW w:w="693" w:type="pct"/>
            <w:tcBorders>
              <w:top w:val="double" w:sz="4" w:space="0" w:color="auto"/>
            </w:tcBorders>
          </w:tcPr>
          <w:p w14:paraId="5EBCDD2D" w14:textId="77777777" w:rsidR="008F3A2F" w:rsidRPr="001B0B4A" w:rsidRDefault="008F3A2F" w:rsidP="001B0B4A">
            <w:pPr>
              <w:contextualSpacing/>
              <w:jc w:val="right"/>
              <w:rPr>
                <w:sz w:val="16"/>
                <w:szCs w:val="18"/>
                <w:lang w:val="en-CA"/>
              </w:rPr>
            </w:pPr>
          </w:p>
        </w:tc>
        <w:tc>
          <w:tcPr>
            <w:tcW w:w="169" w:type="pct"/>
            <w:tcBorders>
              <w:top w:val="double" w:sz="4" w:space="0" w:color="auto"/>
            </w:tcBorders>
          </w:tcPr>
          <w:p w14:paraId="0E7DDD38" w14:textId="77777777" w:rsidR="008F3A2F" w:rsidRPr="001B0B4A" w:rsidRDefault="008F3A2F" w:rsidP="001B0B4A">
            <w:pPr>
              <w:contextualSpacing/>
              <w:jc w:val="right"/>
              <w:rPr>
                <w:sz w:val="16"/>
                <w:szCs w:val="18"/>
                <w:lang w:val="en-CA"/>
              </w:rPr>
            </w:pPr>
          </w:p>
        </w:tc>
        <w:tc>
          <w:tcPr>
            <w:tcW w:w="693" w:type="pct"/>
            <w:tcBorders>
              <w:top w:val="double" w:sz="4" w:space="0" w:color="auto"/>
            </w:tcBorders>
          </w:tcPr>
          <w:p w14:paraId="0D9C66F8" w14:textId="77777777" w:rsidR="008F3A2F" w:rsidRPr="001B0B4A" w:rsidRDefault="008F3A2F" w:rsidP="001B0B4A">
            <w:pPr>
              <w:contextualSpacing/>
              <w:jc w:val="right"/>
              <w:rPr>
                <w:sz w:val="16"/>
                <w:szCs w:val="18"/>
                <w:lang w:val="en-CA"/>
              </w:rPr>
            </w:pPr>
          </w:p>
        </w:tc>
        <w:tc>
          <w:tcPr>
            <w:tcW w:w="169" w:type="pct"/>
            <w:tcBorders>
              <w:top w:val="double" w:sz="4" w:space="0" w:color="auto"/>
            </w:tcBorders>
          </w:tcPr>
          <w:p w14:paraId="4426DF5B" w14:textId="77777777" w:rsidR="008F3A2F" w:rsidRPr="001B0B4A" w:rsidRDefault="008F3A2F" w:rsidP="001B0B4A">
            <w:pPr>
              <w:contextualSpacing/>
              <w:jc w:val="right"/>
              <w:rPr>
                <w:sz w:val="16"/>
                <w:szCs w:val="18"/>
                <w:lang w:val="en-CA"/>
              </w:rPr>
            </w:pPr>
          </w:p>
        </w:tc>
        <w:tc>
          <w:tcPr>
            <w:tcW w:w="689" w:type="pct"/>
            <w:tcBorders>
              <w:top w:val="double" w:sz="4" w:space="0" w:color="auto"/>
            </w:tcBorders>
          </w:tcPr>
          <w:p w14:paraId="225386CB" w14:textId="77777777" w:rsidR="008F3A2F" w:rsidRPr="001B0B4A" w:rsidRDefault="008F3A2F" w:rsidP="001B0B4A">
            <w:pPr>
              <w:contextualSpacing/>
              <w:jc w:val="right"/>
              <w:rPr>
                <w:sz w:val="16"/>
                <w:szCs w:val="18"/>
                <w:lang w:val="en-CA"/>
              </w:rPr>
            </w:pPr>
          </w:p>
        </w:tc>
      </w:tr>
      <w:tr w:rsidR="00DF53F4" w:rsidRPr="001B0B4A" w14:paraId="4504CD81" w14:textId="77777777" w:rsidTr="00A943F9">
        <w:tc>
          <w:tcPr>
            <w:tcW w:w="1556" w:type="pct"/>
          </w:tcPr>
          <w:p w14:paraId="7AB8D466" w14:textId="77777777" w:rsidR="008F3A2F" w:rsidRPr="001B0B4A" w:rsidRDefault="008F3A2F" w:rsidP="001B0B4A">
            <w:pPr>
              <w:contextualSpacing/>
              <w:rPr>
                <w:b/>
                <w:sz w:val="16"/>
                <w:szCs w:val="18"/>
                <w:lang w:val="en-CA"/>
              </w:rPr>
            </w:pPr>
            <w:r w:rsidRPr="001B0B4A">
              <w:rPr>
                <w:b/>
                <w:sz w:val="16"/>
                <w:szCs w:val="18"/>
                <w:lang w:val="en-CA"/>
              </w:rPr>
              <w:t>Net book value</w:t>
            </w:r>
          </w:p>
        </w:tc>
        <w:tc>
          <w:tcPr>
            <w:tcW w:w="169" w:type="pct"/>
          </w:tcPr>
          <w:p w14:paraId="1FB93DD3" w14:textId="77777777" w:rsidR="008F3A2F" w:rsidRPr="001B0B4A" w:rsidRDefault="008F3A2F" w:rsidP="001B0B4A">
            <w:pPr>
              <w:contextualSpacing/>
              <w:jc w:val="right"/>
              <w:rPr>
                <w:sz w:val="16"/>
                <w:szCs w:val="18"/>
                <w:lang w:val="en-CA"/>
              </w:rPr>
            </w:pPr>
          </w:p>
        </w:tc>
        <w:tc>
          <w:tcPr>
            <w:tcW w:w="693" w:type="pct"/>
          </w:tcPr>
          <w:p w14:paraId="2085895E" w14:textId="77777777" w:rsidR="008F3A2F" w:rsidRPr="001B0B4A" w:rsidRDefault="008F3A2F" w:rsidP="001B0B4A">
            <w:pPr>
              <w:contextualSpacing/>
              <w:jc w:val="right"/>
              <w:rPr>
                <w:sz w:val="16"/>
                <w:szCs w:val="18"/>
                <w:lang w:val="en-CA"/>
              </w:rPr>
            </w:pPr>
          </w:p>
        </w:tc>
        <w:tc>
          <w:tcPr>
            <w:tcW w:w="169" w:type="pct"/>
          </w:tcPr>
          <w:p w14:paraId="3DF39A17" w14:textId="77777777" w:rsidR="008F3A2F" w:rsidRPr="001B0B4A" w:rsidRDefault="008F3A2F" w:rsidP="001B0B4A">
            <w:pPr>
              <w:contextualSpacing/>
              <w:jc w:val="right"/>
              <w:rPr>
                <w:sz w:val="16"/>
                <w:szCs w:val="18"/>
                <w:lang w:val="en-CA"/>
              </w:rPr>
            </w:pPr>
          </w:p>
        </w:tc>
        <w:tc>
          <w:tcPr>
            <w:tcW w:w="693" w:type="pct"/>
          </w:tcPr>
          <w:p w14:paraId="456B2E03" w14:textId="77777777" w:rsidR="008F3A2F" w:rsidRPr="001B0B4A" w:rsidRDefault="008F3A2F" w:rsidP="001B0B4A">
            <w:pPr>
              <w:contextualSpacing/>
              <w:jc w:val="right"/>
              <w:rPr>
                <w:sz w:val="16"/>
                <w:szCs w:val="18"/>
                <w:lang w:val="en-CA"/>
              </w:rPr>
            </w:pPr>
          </w:p>
        </w:tc>
        <w:tc>
          <w:tcPr>
            <w:tcW w:w="169" w:type="pct"/>
          </w:tcPr>
          <w:p w14:paraId="3BD0F1C5" w14:textId="77777777" w:rsidR="008F3A2F" w:rsidRPr="001B0B4A" w:rsidRDefault="008F3A2F" w:rsidP="001B0B4A">
            <w:pPr>
              <w:contextualSpacing/>
              <w:jc w:val="right"/>
              <w:rPr>
                <w:sz w:val="16"/>
                <w:szCs w:val="18"/>
                <w:lang w:val="en-CA"/>
              </w:rPr>
            </w:pPr>
          </w:p>
        </w:tc>
        <w:tc>
          <w:tcPr>
            <w:tcW w:w="693" w:type="pct"/>
          </w:tcPr>
          <w:p w14:paraId="59D7F3BF" w14:textId="77777777" w:rsidR="008F3A2F" w:rsidRPr="001B0B4A" w:rsidRDefault="008F3A2F" w:rsidP="001B0B4A">
            <w:pPr>
              <w:contextualSpacing/>
              <w:jc w:val="right"/>
              <w:rPr>
                <w:sz w:val="16"/>
                <w:szCs w:val="18"/>
                <w:lang w:val="en-CA"/>
              </w:rPr>
            </w:pPr>
          </w:p>
        </w:tc>
        <w:tc>
          <w:tcPr>
            <w:tcW w:w="169" w:type="pct"/>
          </w:tcPr>
          <w:p w14:paraId="4CAED6C7" w14:textId="77777777" w:rsidR="008F3A2F" w:rsidRPr="001B0B4A" w:rsidRDefault="008F3A2F" w:rsidP="001B0B4A">
            <w:pPr>
              <w:contextualSpacing/>
              <w:jc w:val="right"/>
              <w:rPr>
                <w:sz w:val="16"/>
                <w:szCs w:val="18"/>
                <w:lang w:val="en-CA"/>
              </w:rPr>
            </w:pPr>
          </w:p>
        </w:tc>
        <w:tc>
          <w:tcPr>
            <w:tcW w:w="689" w:type="pct"/>
          </w:tcPr>
          <w:p w14:paraId="6A727BD0" w14:textId="77777777" w:rsidR="008F3A2F" w:rsidRPr="001B0B4A" w:rsidRDefault="008F3A2F" w:rsidP="001B0B4A">
            <w:pPr>
              <w:contextualSpacing/>
              <w:jc w:val="right"/>
              <w:rPr>
                <w:sz w:val="16"/>
                <w:szCs w:val="18"/>
                <w:lang w:val="en-CA"/>
              </w:rPr>
            </w:pPr>
          </w:p>
        </w:tc>
      </w:tr>
      <w:tr w:rsidR="00DF53F4" w:rsidRPr="001B0B4A" w14:paraId="33C95E83" w14:textId="77777777" w:rsidTr="00A943F9">
        <w:trPr>
          <w:trHeight w:val="85"/>
        </w:trPr>
        <w:tc>
          <w:tcPr>
            <w:tcW w:w="1556" w:type="pct"/>
          </w:tcPr>
          <w:p w14:paraId="644C99C4" w14:textId="3F02AAB9" w:rsidR="00566371" w:rsidRPr="001B0B4A" w:rsidRDefault="00566371" w:rsidP="00566371">
            <w:pPr>
              <w:ind w:firstLine="142"/>
              <w:contextualSpacing/>
              <w:rPr>
                <w:sz w:val="16"/>
                <w:szCs w:val="18"/>
                <w:lang w:val="en-CA"/>
              </w:rPr>
            </w:pPr>
            <w:r w:rsidRPr="00F56EAC">
              <w:rPr>
                <w:b/>
                <w:sz w:val="16"/>
                <w:szCs w:val="18"/>
                <w:lang w:val="en-CA"/>
              </w:rPr>
              <w:t xml:space="preserve">As at August 31, </w:t>
            </w:r>
            <w:r>
              <w:rPr>
                <w:b/>
                <w:sz w:val="16"/>
                <w:szCs w:val="18"/>
                <w:lang w:val="en-CA"/>
              </w:rPr>
              <w:t>2024</w:t>
            </w:r>
          </w:p>
        </w:tc>
        <w:tc>
          <w:tcPr>
            <w:tcW w:w="169" w:type="pct"/>
          </w:tcPr>
          <w:p w14:paraId="69B3CE1D" w14:textId="43B9303B" w:rsidR="00566371" w:rsidRPr="001B0B4A" w:rsidRDefault="00566371" w:rsidP="00566371">
            <w:pPr>
              <w:contextualSpacing/>
              <w:jc w:val="right"/>
              <w:rPr>
                <w:sz w:val="16"/>
                <w:szCs w:val="18"/>
                <w:lang w:val="en-CA"/>
              </w:rPr>
            </w:pPr>
            <w:r w:rsidRPr="00F56EAC">
              <w:rPr>
                <w:sz w:val="16"/>
                <w:szCs w:val="18"/>
                <w:lang w:val="en-CA"/>
              </w:rPr>
              <w:t>$</w:t>
            </w:r>
          </w:p>
        </w:tc>
        <w:tc>
          <w:tcPr>
            <w:tcW w:w="693" w:type="pct"/>
          </w:tcPr>
          <w:p w14:paraId="31F72D8A" w14:textId="60AA99DD" w:rsidR="00566371" w:rsidRPr="001B0B4A" w:rsidRDefault="00566371" w:rsidP="00566371">
            <w:pPr>
              <w:contextualSpacing/>
              <w:jc w:val="right"/>
              <w:rPr>
                <w:sz w:val="16"/>
                <w:szCs w:val="18"/>
                <w:lang w:val="en-CA"/>
              </w:rPr>
            </w:pPr>
            <w:r>
              <w:rPr>
                <w:sz w:val="16"/>
                <w:szCs w:val="18"/>
                <w:lang w:val="en-CA"/>
              </w:rPr>
              <w:t>6,039</w:t>
            </w:r>
          </w:p>
        </w:tc>
        <w:tc>
          <w:tcPr>
            <w:tcW w:w="169" w:type="pct"/>
          </w:tcPr>
          <w:p w14:paraId="729ADC66" w14:textId="5252BE8E" w:rsidR="00566371" w:rsidRPr="001B0B4A" w:rsidRDefault="00566371" w:rsidP="00566371">
            <w:pPr>
              <w:contextualSpacing/>
              <w:jc w:val="right"/>
              <w:rPr>
                <w:sz w:val="16"/>
                <w:szCs w:val="18"/>
                <w:lang w:val="en-CA"/>
              </w:rPr>
            </w:pPr>
            <w:r>
              <w:rPr>
                <w:sz w:val="16"/>
                <w:szCs w:val="18"/>
                <w:lang w:val="en-CA"/>
              </w:rPr>
              <w:t>$</w:t>
            </w:r>
          </w:p>
        </w:tc>
        <w:tc>
          <w:tcPr>
            <w:tcW w:w="693" w:type="pct"/>
          </w:tcPr>
          <w:p w14:paraId="3A062A05" w14:textId="069D049F" w:rsidR="00566371" w:rsidRPr="001B0B4A" w:rsidRDefault="00566371" w:rsidP="00566371">
            <w:pPr>
              <w:contextualSpacing/>
              <w:jc w:val="right"/>
              <w:rPr>
                <w:sz w:val="16"/>
                <w:szCs w:val="18"/>
                <w:lang w:val="en-CA"/>
              </w:rPr>
            </w:pPr>
            <w:r>
              <w:rPr>
                <w:sz w:val="16"/>
                <w:szCs w:val="18"/>
                <w:lang w:val="en-CA"/>
              </w:rPr>
              <w:t>10,794</w:t>
            </w:r>
          </w:p>
        </w:tc>
        <w:tc>
          <w:tcPr>
            <w:tcW w:w="169" w:type="pct"/>
          </w:tcPr>
          <w:p w14:paraId="1986CA20" w14:textId="7D05C04D" w:rsidR="00566371" w:rsidRPr="001B0B4A" w:rsidRDefault="00566371" w:rsidP="00566371">
            <w:pPr>
              <w:contextualSpacing/>
              <w:jc w:val="right"/>
              <w:rPr>
                <w:sz w:val="16"/>
                <w:szCs w:val="18"/>
                <w:lang w:val="en-CA"/>
              </w:rPr>
            </w:pPr>
            <w:r>
              <w:rPr>
                <w:sz w:val="16"/>
                <w:szCs w:val="18"/>
                <w:lang w:val="en-CA"/>
              </w:rPr>
              <w:t>$</w:t>
            </w:r>
          </w:p>
        </w:tc>
        <w:tc>
          <w:tcPr>
            <w:tcW w:w="693" w:type="pct"/>
          </w:tcPr>
          <w:p w14:paraId="6304EBF7" w14:textId="410DC2E3" w:rsidR="00566371" w:rsidRPr="001B0B4A" w:rsidRDefault="00566371" w:rsidP="00566371">
            <w:pPr>
              <w:contextualSpacing/>
              <w:jc w:val="right"/>
              <w:rPr>
                <w:sz w:val="16"/>
                <w:szCs w:val="18"/>
                <w:lang w:val="en-CA"/>
              </w:rPr>
            </w:pPr>
            <w:r>
              <w:rPr>
                <w:sz w:val="16"/>
                <w:szCs w:val="18"/>
                <w:lang w:val="en-CA"/>
              </w:rPr>
              <w:t>51,449</w:t>
            </w:r>
          </w:p>
        </w:tc>
        <w:tc>
          <w:tcPr>
            <w:tcW w:w="169" w:type="pct"/>
          </w:tcPr>
          <w:p w14:paraId="4EDD415D" w14:textId="6C847E33" w:rsidR="00566371" w:rsidRPr="001B0B4A" w:rsidRDefault="00566371" w:rsidP="00566371">
            <w:pPr>
              <w:contextualSpacing/>
              <w:jc w:val="right"/>
              <w:rPr>
                <w:sz w:val="16"/>
                <w:szCs w:val="18"/>
                <w:lang w:val="en-CA"/>
              </w:rPr>
            </w:pPr>
            <w:r w:rsidRPr="00F56EAC">
              <w:rPr>
                <w:sz w:val="16"/>
                <w:szCs w:val="18"/>
                <w:lang w:val="en-CA"/>
              </w:rPr>
              <w:t>$</w:t>
            </w:r>
          </w:p>
        </w:tc>
        <w:tc>
          <w:tcPr>
            <w:tcW w:w="689" w:type="pct"/>
          </w:tcPr>
          <w:p w14:paraId="19217670" w14:textId="086F40B9" w:rsidR="00566371" w:rsidRPr="001B0B4A" w:rsidRDefault="00566371" w:rsidP="00566371">
            <w:pPr>
              <w:contextualSpacing/>
              <w:jc w:val="right"/>
              <w:rPr>
                <w:sz w:val="16"/>
                <w:szCs w:val="18"/>
                <w:lang w:val="en-CA"/>
              </w:rPr>
            </w:pPr>
            <w:r>
              <w:rPr>
                <w:sz w:val="16"/>
                <w:szCs w:val="18"/>
                <w:lang w:val="en-CA"/>
              </w:rPr>
              <w:t>68,282</w:t>
            </w:r>
          </w:p>
        </w:tc>
      </w:tr>
      <w:tr w:rsidR="00DF53F4" w:rsidRPr="001B0B4A" w14:paraId="2B614E6C" w14:textId="77777777" w:rsidTr="00A943F9">
        <w:trPr>
          <w:trHeight w:val="85"/>
        </w:trPr>
        <w:tc>
          <w:tcPr>
            <w:tcW w:w="1556" w:type="pct"/>
            <w:tcBorders>
              <w:bottom w:val="single" w:sz="12" w:space="0" w:color="auto"/>
            </w:tcBorders>
          </w:tcPr>
          <w:p w14:paraId="4F3B876E" w14:textId="34FA15C8" w:rsidR="008F3A2F" w:rsidRPr="001B0B4A" w:rsidRDefault="008F3A2F" w:rsidP="001B0B4A">
            <w:pPr>
              <w:ind w:firstLine="142"/>
              <w:contextualSpacing/>
              <w:rPr>
                <w:sz w:val="16"/>
                <w:szCs w:val="18"/>
                <w:lang w:val="en-CA"/>
              </w:rPr>
            </w:pPr>
            <w:r w:rsidRPr="001B0B4A">
              <w:rPr>
                <w:b/>
                <w:sz w:val="16"/>
                <w:szCs w:val="18"/>
                <w:lang w:val="en-CA"/>
              </w:rPr>
              <w:t xml:space="preserve">As </w:t>
            </w:r>
            <w:r w:rsidR="005222C0" w:rsidRPr="001B0B4A">
              <w:rPr>
                <w:b/>
                <w:sz w:val="16"/>
                <w:szCs w:val="18"/>
                <w:lang w:val="en-CA"/>
              </w:rPr>
              <w:t>February</w:t>
            </w:r>
            <w:r w:rsidR="00E10678" w:rsidRPr="001B0B4A">
              <w:rPr>
                <w:b/>
                <w:sz w:val="16"/>
                <w:szCs w:val="18"/>
                <w:lang w:val="en-CA"/>
              </w:rPr>
              <w:t xml:space="preserve"> </w:t>
            </w:r>
            <w:r w:rsidR="005222C0" w:rsidRPr="001B0B4A">
              <w:rPr>
                <w:b/>
                <w:sz w:val="16"/>
                <w:szCs w:val="18"/>
                <w:lang w:val="en-CA"/>
              </w:rPr>
              <w:t>2</w:t>
            </w:r>
            <w:r w:rsidR="00D05EA3">
              <w:rPr>
                <w:b/>
                <w:sz w:val="16"/>
                <w:szCs w:val="18"/>
                <w:lang w:val="en-CA"/>
              </w:rPr>
              <w:t>8</w:t>
            </w:r>
            <w:r w:rsidR="00DD125B">
              <w:rPr>
                <w:b/>
                <w:sz w:val="16"/>
                <w:szCs w:val="18"/>
                <w:lang w:val="en-CA"/>
              </w:rPr>
              <w:t>, 202</w:t>
            </w:r>
            <w:r w:rsidR="00D05EA3">
              <w:rPr>
                <w:b/>
                <w:sz w:val="16"/>
                <w:szCs w:val="18"/>
                <w:lang w:val="en-CA"/>
              </w:rPr>
              <w:t>5</w:t>
            </w:r>
          </w:p>
        </w:tc>
        <w:tc>
          <w:tcPr>
            <w:tcW w:w="169" w:type="pct"/>
            <w:tcBorders>
              <w:bottom w:val="single" w:sz="12" w:space="0" w:color="auto"/>
            </w:tcBorders>
          </w:tcPr>
          <w:p w14:paraId="39C75782" w14:textId="77777777" w:rsidR="008F3A2F" w:rsidRPr="001B0B4A" w:rsidRDefault="008F3A2F" w:rsidP="001B0B4A">
            <w:pPr>
              <w:contextualSpacing/>
              <w:jc w:val="right"/>
              <w:rPr>
                <w:sz w:val="16"/>
                <w:szCs w:val="18"/>
                <w:lang w:val="en-CA"/>
              </w:rPr>
            </w:pPr>
            <w:r w:rsidRPr="001B0B4A">
              <w:rPr>
                <w:sz w:val="16"/>
                <w:szCs w:val="18"/>
                <w:lang w:val="en-CA"/>
              </w:rPr>
              <w:t>$</w:t>
            </w:r>
          </w:p>
        </w:tc>
        <w:tc>
          <w:tcPr>
            <w:tcW w:w="693" w:type="pct"/>
            <w:tcBorders>
              <w:bottom w:val="single" w:sz="12" w:space="0" w:color="auto"/>
            </w:tcBorders>
          </w:tcPr>
          <w:p w14:paraId="2F74FA2F" w14:textId="4427AD91" w:rsidR="008F3A2F" w:rsidRPr="001B0B4A" w:rsidRDefault="00846751" w:rsidP="001B0B4A">
            <w:pPr>
              <w:contextualSpacing/>
              <w:jc w:val="right"/>
              <w:rPr>
                <w:sz w:val="16"/>
                <w:szCs w:val="18"/>
                <w:lang w:val="en-CA"/>
              </w:rPr>
            </w:pPr>
            <w:r>
              <w:rPr>
                <w:sz w:val="16"/>
                <w:szCs w:val="18"/>
                <w:lang w:val="en-CA"/>
              </w:rPr>
              <w:t>7,041</w:t>
            </w:r>
          </w:p>
        </w:tc>
        <w:tc>
          <w:tcPr>
            <w:tcW w:w="169" w:type="pct"/>
            <w:tcBorders>
              <w:bottom w:val="single" w:sz="12" w:space="0" w:color="auto"/>
            </w:tcBorders>
          </w:tcPr>
          <w:p w14:paraId="35AE9C64" w14:textId="77777777" w:rsidR="008F3A2F" w:rsidRPr="001B0B4A" w:rsidRDefault="008F3A2F" w:rsidP="001B0B4A">
            <w:pPr>
              <w:contextualSpacing/>
              <w:jc w:val="right"/>
              <w:rPr>
                <w:sz w:val="16"/>
                <w:szCs w:val="18"/>
                <w:lang w:val="en-CA"/>
              </w:rPr>
            </w:pPr>
            <w:r w:rsidRPr="001B0B4A">
              <w:rPr>
                <w:sz w:val="16"/>
                <w:szCs w:val="18"/>
                <w:lang w:val="en-CA"/>
              </w:rPr>
              <w:t>$</w:t>
            </w:r>
          </w:p>
        </w:tc>
        <w:tc>
          <w:tcPr>
            <w:tcW w:w="693" w:type="pct"/>
            <w:tcBorders>
              <w:bottom w:val="single" w:sz="12" w:space="0" w:color="auto"/>
            </w:tcBorders>
          </w:tcPr>
          <w:p w14:paraId="06B26E77" w14:textId="379BF79F" w:rsidR="008F3A2F" w:rsidRPr="001B0B4A" w:rsidRDefault="00846751" w:rsidP="001B0B4A">
            <w:pPr>
              <w:contextualSpacing/>
              <w:jc w:val="right"/>
              <w:rPr>
                <w:sz w:val="16"/>
                <w:szCs w:val="18"/>
                <w:lang w:val="en-CA"/>
              </w:rPr>
            </w:pPr>
            <w:r>
              <w:rPr>
                <w:sz w:val="16"/>
                <w:szCs w:val="18"/>
                <w:lang w:val="en-CA"/>
              </w:rPr>
              <w:t>6,239</w:t>
            </w:r>
          </w:p>
        </w:tc>
        <w:tc>
          <w:tcPr>
            <w:tcW w:w="169" w:type="pct"/>
            <w:tcBorders>
              <w:bottom w:val="single" w:sz="12" w:space="0" w:color="auto"/>
            </w:tcBorders>
          </w:tcPr>
          <w:p w14:paraId="06447F4F" w14:textId="77777777" w:rsidR="008F3A2F" w:rsidRPr="001B0B4A" w:rsidRDefault="008F3A2F" w:rsidP="001B0B4A">
            <w:pPr>
              <w:contextualSpacing/>
              <w:jc w:val="right"/>
              <w:rPr>
                <w:sz w:val="16"/>
                <w:szCs w:val="18"/>
                <w:lang w:val="en-CA"/>
              </w:rPr>
            </w:pPr>
            <w:r w:rsidRPr="001B0B4A">
              <w:rPr>
                <w:sz w:val="16"/>
                <w:szCs w:val="18"/>
                <w:lang w:val="en-CA"/>
              </w:rPr>
              <w:t>$</w:t>
            </w:r>
          </w:p>
        </w:tc>
        <w:tc>
          <w:tcPr>
            <w:tcW w:w="693" w:type="pct"/>
            <w:tcBorders>
              <w:bottom w:val="single" w:sz="12" w:space="0" w:color="auto"/>
            </w:tcBorders>
          </w:tcPr>
          <w:p w14:paraId="0CD4B665" w14:textId="1662AC23" w:rsidR="008F3A2F" w:rsidRPr="001B0B4A" w:rsidRDefault="00846751" w:rsidP="001B0B4A">
            <w:pPr>
              <w:contextualSpacing/>
              <w:jc w:val="right"/>
              <w:rPr>
                <w:sz w:val="16"/>
                <w:szCs w:val="18"/>
                <w:lang w:val="en-CA"/>
              </w:rPr>
            </w:pPr>
            <w:r>
              <w:rPr>
                <w:sz w:val="16"/>
                <w:szCs w:val="18"/>
                <w:lang w:val="en-CA"/>
              </w:rPr>
              <w:t>40,062</w:t>
            </w:r>
          </w:p>
        </w:tc>
        <w:tc>
          <w:tcPr>
            <w:tcW w:w="169" w:type="pct"/>
            <w:tcBorders>
              <w:bottom w:val="single" w:sz="12" w:space="0" w:color="auto"/>
            </w:tcBorders>
          </w:tcPr>
          <w:p w14:paraId="5765F91C" w14:textId="77777777" w:rsidR="008F3A2F" w:rsidRPr="001B0B4A" w:rsidRDefault="008F3A2F" w:rsidP="001B0B4A">
            <w:pPr>
              <w:contextualSpacing/>
              <w:jc w:val="right"/>
              <w:rPr>
                <w:sz w:val="16"/>
                <w:szCs w:val="18"/>
                <w:lang w:val="en-CA"/>
              </w:rPr>
            </w:pPr>
            <w:r w:rsidRPr="001B0B4A">
              <w:rPr>
                <w:sz w:val="16"/>
                <w:szCs w:val="18"/>
                <w:lang w:val="en-CA"/>
              </w:rPr>
              <w:t>$</w:t>
            </w:r>
          </w:p>
        </w:tc>
        <w:tc>
          <w:tcPr>
            <w:tcW w:w="689" w:type="pct"/>
            <w:tcBorders>
              <w:bottom w:val="single" w:sz="12" w:space="0" w:color="auto"/>
            </w:tcBorders>
          </w:tcPr>
          <w:p w14:paraId="7E129EC1" w14:textId="4A6C2D54" w:rsidR="008F3A2F" w:rsidRPr="001B0B4A" w:rsidRDefault="00846751" w:rsidP="001B0B4A">
            <w:pPr>
              <w:contextualSpacing/>
              <w:jc w:val="right"/>
              <w:rPr>
                <w:sz w:val="16"/>
                <w:szCs w:val="18"/>
                <w:lang w:val="en-CA"/>
              </w:rPr>
            </w:pPr>
            <w:r>
              <w:rPr>
                <w:sz w:val="16"/>
                <w:szCs w:val="18"/>
                <w:lang w:val="en-CA"/>
              </w:rPr>
              <w:t>53,342</w:t>
            </w:r>
          </w:p>
        </w:tc>
      </w:tr>
    </w:tbl>
    <w:p w14:paraId="3E74C5F2" w14:textId="2F8ACB30" w:rsidR="008F3A2F" w:rsidRPr="001B0B4A" w:rsidRDefault="008F3A2F" w:rsidP="001B0B4A">
      <w:pPr>
        <w:rPr>
          <w:b/>
          <w:sz w:val="18"/>
          <w:szCs w:val="18"/>
          <w:lang w:val="en-CA"/>
        </w:rPr>
      </w:pPr>
    </w:p>
    <w:p w14:paraId="35C4DCE9" w14:textId="77034E5D" w:rsidR="00D05EA3" w:rsidRDefault="00D05EA3" w:rsidP="00605C67">
      <w:pPr>
        <w:ind w:left="567"/>
        <w:jc w:val="both"/>
        <w:rPr>
          <w:sz w:val="18"/>
          <w:szCs w:val="18"/>
          <w:lang w:val="en-CA"/>
        </w:rPr>
      </w:pPr>
      <w:r>
        <w:rPr>
          <w:sz w:val="18"/>
          <w:szCs w:val="18"/>
          <w:lang w:val="en-CA"/>
        </w:rPr>
        <w:t xml:space="preserve">During the </w:t>
      </w:r>
      <w:r w:rsidR="001556C7">
        <w:rPr>
          <w:sz w:val="18"/>
          <w:szCs w:val="18"/>
          <w:lang w:val="en-CA"/>
        </w:rPr>
        <w:t>six</w:t>
      </w:r>
      <w:r>
        <w:rPr>
          <w:sz w:val="18"/>
          <w:szCs w:val="18"/>
          <w:lang w:val="en-CA"/>
        </w:rPr>
        <w:t xml:space="preserve"> months ended February 28, 2025, the Company sold equipment for gross proceeds of $5,140 and recorded a gain in disposal of equipment of $5,140.</w:t>
      </w:r>
    </w:p>
    <w:p w14:paraId="1F9BC442" w14:textId="77777777" w:rsidR="00D05EA3" w:rsidRDefault="00D05EA3" w:rsidP="00605C67">
      <w:pPr>
        <w:ind w:left="567"/>
        <w:jc w:val="both"/>
        <w:rPr>
          <w:sz w:val="18"/>
          <w:szCs w:val="18"/>
          <w:lang w:val="en-CA"/>
        </w:rPr>
      </w:pPr>
    </w:p>
    <w:p w14:paraId="7D5F0E92" w14:textId="1C55B8B5" w:rsidR="008F3A2F" w:rsidRPr="001B0B4A" w:rsidRDefault="0007786C" w:rsidP="00605C67">
      <w:pPr>
        <w:ind w:left="567"/>
        <w:jc w:val="both"/>
        <w:rPr>
          <w:sz w:val="18"/>
          <w:szCs w:val="18"/>
          <w:lang w:val="en-CA"/>
        </w:rPr>
      </w:pPr>
      <w:r w:rsidRPr="001B0B4A">
        <w:rPr>
          <w:sz w:val="18"/>
          <w:szCs w:val="18"/>
          <w:lang w:val="en-CA"/>
        </w:rPr>
        <w:t>During the</w:t>
      </w:r>
      <w:r w:rsidR="005222C0" w:rsidRPr="001B0B4A">
        <w:rPr>
          <w:sz w:val="18"/>
          <w:szCs w:val="18"/>
          <w:lang w:val="en-CA"/>
        </w:rPr>
        <w:t xml:space="preserve"> six </w:t>
      </w:r>
      <w:r w:rsidRPr="001B0B4A">
        <w:rPr>
          <w:sz w:val="18"/>
          <w:szCs w:val="18"/>
          <w:lang w:val="en-CA"/>
        </w:rPr>
        <w:t xml:space="preserve">months ended </w:t>
      </w:r>
      <w:r w:rsidR="005222C0" w:rsidRPr="001B0B4A">
        <w:rPr>
          <w:sz w:val="18"/>
          <w:szCs w:val="18"/>
          <w:lang w:val="en-CA"/>
        </w:rPr>
        <w:t>February 29</w:t>
      </w:r>
      <w:r w:rsidRPr="001B0B4A">
        <w:rPr>
          <w:sz w:val="18"/>
          <w:szCs w:val="18"/>
          <w:lang w:val="en-CA"/>
        </w:rPr>
        <w:t>, 202</w:t>
      </w:r>
      <w:r w:rsidR="005222C0" w:rsidRPr="001B0B4A">
        <w:rPr>
          <w:sz w:val="18"/>
          <w:szCs w:val="18"/>
          <w:lang w:val="en-CA"/>
        </w:rPr>
        <w:t>4</w:t>
      </w:r>
      <w:r w:rsidRPr="001B0B4A">
        <w:rPr>
          <w:sz w:val="18"/>
          <w:szCs w:val="18"/>
          <w:lang w:val="en-CA"/>
        </w:rPr>
        <w:t>, the Company sold equipment for gross proceeds</w:t>
      </w:r>
      <w:r w:rsidR="005222C0" w:rsidRPr="001B0B4A">
        <w:rPr>
          <w:sz w:val="18"/>
          <w:szCs w:val="18"/>
          <w:lang w:val="en-CA"/>
        </w:rPr>
        <w:t xml:space="preserve"> of $</w:t>
      </w:r>
      <w:r w:rsidRPr="001B0B4A">
        <w:rPr>
          <w:sz w:val="18"/>
          <w:szCs w:val="18"/>
          <w:lang w:val="en-CA"/>
        </w:rPr>
        <w:t>90,404 and a recorded a gain in disposal of equipment of $89,966.</w:t>
      </w:r>
    </w:p>
    <w:p w14:paraId="234AA779" w14:textId="77777777" w:rsidR="0007786C" w:rsidRPr="001B0B4A" w:rsidRDefault="0007786C" w:rsidP="001B0B4A">
      <w:pPr>
        <w:rPr>
          <w:sz w:val="18"/>
          <w:szCs w:val="18"/>
          <w:lang w:val="en-CA"/>
        </w:rPr>
      </w:pPr>
    </w:p>
    <w:p w14:paraId="2134DA70" w14:textId="77777777" w:rsidR="00BF1A84" w:rsidRPr="001B0B4A" w:rsidRDefault="00BF1A84" w:rsidP="001B0B4A">
      <w:pPr>
        <w:pStyle w:val="ListParagraph"/>
        <w:numPr>
          <w:ilvl w:val="0"/>
          <w:numId w:val="1"/>
        </w:numPr>
        <w:rPr>
          <w:b/>
          <w:sz w:val="18"/>
          <w:szCs w:val="18"/>
          <w:lang w:val="en-CA"/>
        </w:rPr>
      </w:pPr>
      <w:bookmarkStart w:id="33" w:name="_Ref459964203"/>
      <w:bookmarkEnd w:id="31"/>
      <w:bookmarkEnd w:id="32"/>
      <w:r w:rsidRPr="001B0B4A">
        <w:rPr>
          <w:b/>
          <w:sz w:val="18"/>
          <w:szCs w:val="18"/>
        </w:rPr>
        <w:t>Accounts Payable and</w:t>
      </w:r>
      <w:r w:rsidRPr="001B0B4A">
        <w:rPr>
          <w:b/>
          <w:sz w:val="18"/>
          <w:szCs w:val="18"/>
          <w:lang w:val="en-CA"/>
        </w:rPr>
        <w:t xml:space="preserve"> Accrued Liabilities</w:t>
      </w:r>
      <w:bookmarkEnd w:id="33"/>
    </w:p>
    <w:p w14:paraId="03ACAFD1" w14:textId="77777777" w:rsidR="00BF1A84" w:rsidRPr="001B0B4A" w:rsidRDefault="00BF1A84" w:rsidP="001B0B4A">
      <w:pPr>
        <w:pStyle w:val="ListParagraph"/>
        <w:ind w:left="567"/>
        <w:rPr>
          <w:sz w:val="18"/>
          <w:szCs w:val="18"/>
          <w:lang w:val="en-CA"/>
        </w:rPr>
      </w:pPr>
    </w:p>
    <w:tbl>
      <w:tblPr>
        <w:tblStyle w:val="TableGrid"/>
        <w:tblW w:w="5000"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326"/>
        <w:gridCol w:w="2004"/>
        <w:gridCol w:w="2080"/>
      </w:tblGrid>
      <w:tr w:rsidR="00B23E99" w:rsidRPr="001B0B4A" w14:paraId="577B8992" w14:textId="77777777" w:rsidTr="00A943F9">
        <w:tc>
          <w:tcPr>
            <w:tcW w:w="2564" w:type="pct"/>
            <w:tcBorders>
              <w:top w:val="single" w:sz="12" w:space="0" w:color="auto"/>
            </w:tcBorders>
          </w:tcPr>
          <w:p w14:paraId="12E19016" w14:textId="77777777" w:rsidR="00B23E99" w:rsidRPr="001B0B4A" w:rsidRDefault="00B23E99" w:rsidP="001B0B4A">
            <w:pPr>
              <w:pStyle w:val="ListParagraph"/>
              <w:ind w:left="0"/>
              <w:rPr>
                <w:sz w:val="16"/>
                <w:szCs w:val="18"/>
                <w:lang w:val="en-CA"/>
              </w:rPr>
            </w:pPr>
          </w:p>
        </w:tc>
        <w:tc>
          <w:tcPr>
            <w:tcW w:w="180" w:type="pct"/>
            <w:tcBorders>
              <w:top w:val="single" w:sz="12" w:space="0" w:color="auto"/>
            </w:tcBorders>
          </w:tcPr>
          <w:p w14:paraId="72616771" w14:textId="77777777" w:rsidR="00B23E99" w:rsidRPr="001B0B4A" w:rsidRDefault="00B23E99" w:rsidP="001B0B4A">
            <w:pPr>
              <w:pStyle w:val="ListParagraph"/>
              <w:ind w:left="0"/>
              <w:jc w:val="right"/>
              <w:rPr>
                <w:sz w:val="16"/>
                <w:szCs w:val="18"/>
                <w:lang w:val="en-CA"/>
              </w:rPr>
            </w:pPr>
          </w:p>
        </w:tc>
        <w:tc>
          <w:tcPr>
            <w:tcW w:w="1107" w:type="pct"/>
            <w:tcBorders>
              <w:top w:val="single" w:sz="12" w:space="0" w:color="auto"/>
            </w:tcBorders>
          </w:tcPr>
          <w:p w14:paraId="1DCA56E2" w14:textId="77777777" w:rsidR="00B23E99" w:rsidRPr="001B0B4A" w:rsidRDefault="00B23E99" w:rsidP="001B0B4A">
            <w:pPr>
              <w:pStyle w:val="ListParagraph"/>
              <w:ind w:left="0"/>
              <w:jc w:val="right"/>
              <w:rPr>
                <w:sz w:val="16"/>
                <w:szCs w:val="18"/>
                <w:lang w:val="en-CA"/>
              </w:rPr>
            </w:pPr>
          </w:p>
        </w:tc>
        <w:tc>
          <w:tcPr>
            <w:tcW w:w="1149" w:type="pct"/>
            <w:tcBorders>
              <w:top w:val="single" w:sz="12" w:space="0" w:color="auto"/>
            </w:tcBorders>
          </w:tcPr>
          <w:p w14:paraId="7673E740" w14:textId="77777777" w:rsidR="00B23E99" w:rsidRPr="001B0B4A" w:rsidRDefault="00B23E99" w:rsidP="001B0B4A">
            <w:pPr>
              <w:pStyle w:val="ListParagraph"/>
              <w:ind w:left="0"/>
              <w:jc w:val="right"/>
              <w:rPr>
                <w:sz w:val="16"/>
                <w:szCs w:val="18"/>
                <w:lang w:val="en-CA"/>
              </w:rPr>
            </w:pPr>
          </w:p>
        </w:tc>
      </w:tr>
      <w:tr w:rsidR="000F1F5F" w:rsidRPr="001B0B4A" w14:paraId="188D6D3F" w14:textId="77777777" w:rsidTr="00A943F9">
        <w:tc>
          <w:tcPr>
            <w:tcW w:w="2564" w:type="pct"/>
            <w:tcBorders>
              <w:bottom w:val="single" w:sz="2" w:space="0" w:color="auto"/>
            </w:tcBorders>
          </w:tcPr>
          <w:p w14:paraId="395981AD" w14:textId="77777777" w:rsidR="000F1F5F" w:rsidRPr="001B0B4A" w:rsidRDefault="000F1F5F" w:rsidP="000F1F5F">
            <w:pPr>
              <w:pStyle w:val="ListParagraph"/>
              <w:ind w:left="0"/>
              <w:rPr>
                <w:b/>
                <w:sz w:val="16"/>
                <w:szCs w:val="18"/>
                <w:lang w:val="en-CA"/>
              </w:rPr>
            </w:pPr>
          </w:p>
        </w:tc>
        <w:tc>
          <w:tcPr>
            <w:tcW w:w="180" w:type="pct"/>
            <w:tcBorders>
              <w:bottom w:val="single" w:sz="2" w:space="0" w:color="auto"/>
            </w:tcBorders>
          </w:tcPr>
          <w:p w14:paraId="39D0A94F" w14:textId="77777777" w:rsidR="000F1F5F" w:rsidRPr="001B0B4A" w:rsidRDefault="000F1F5F" w:rsidP="000F1F5F">
            <w:pPr>
              <w:pStyle w:val="ListParagraph"/>
              <w:ind w:left="0"/>
              <w:jc w:val="right"/>
              <w:rPr>
                <w:b/>
                <w:sz w:val="16"/>
                <w:szCs w:val="18"/>
                <w:lang w:val="en-CA"/>
              </w:rPr>
            </w:pPr>
          </w:p>
        </w:tc>
        <w:tc>
          <w:tcPr>
            <w:tcW w:w="1107" w:type="pct"/>
            <w:tcBorders>
              <w:bottom w:val="single" w:sz="2" w:space="0" w:color="auto"/>
            </w:tcBorders>
          </w:tcPr>
          <w:p w14:paraId="14FBFEEA" w14:textId="1A922F80" w:rsidR="000F1F5F" w:rsidRPr="001B0B4A" w:rsidRDefault="000F1F5F" w:rsidP="000F1F5F">
            <w:pPr>
              <w:pStyle w:val="ListParagraph"/>
              <w:ind w:left="0"/>
              <w:jc w:val="right"/>
              <w:rPr>
                <w:b/>
                <w:sz w:val="16"/>
                <w:szCs w:val="18"/>
                <w:lang w:val="en-CA"/>
              </w:rPr>
            </w:pPr>
            <w:r w:rsidRPr="001B0B4A">
              <w:rPr>
                <w:b/>
                <w:sz w:val="16"/>
                <w:szCs w:val="18"/>
                <w:lang w:val="en-CA"/>
              </w:rPr>
              <w:t>February 2</w:t>
            </w:r>
            <w:r>
              <w:rPr>
                <w:b/>
                <w:sz w:val="16"/>
                <w:szCs w:val="18"/>
                <w:lang w:val="en-CA"/>
              </w:rPr>
              <w:t>8</w:t>
            </w:r>
            <w:r w:rsidRPr="001B0B4A">
              <w:rPr>
                <w:b/>
                <w:sz w:val="16"/>
                <w:szCs w:val="18"/>
                <w:lang w:val="en-CA"/>
              </w:rPr>
              <w:t>, 202</w:t>
            </w:r>
            <w:r w:rsidR="000D774A">
              <w:rPr>
                <w:b/>
                <w:sz w:val="16"/>
                <w:szCs w:val="18"/>
                <w:lang w:val="en-CA"/>
              </w:rPr>
              <w:t>5</w:t>
            </w:r>
          </w:p>
        </w:tc>
        <w:tc>
          <w:tcPr>
            <w:tcW w:w="1149" w:type="pct"/>
            <w:tcBorders>
              <w:bottom w:val="single" w:sz="2" w:space="0" w:color="auto"/>
            </w:tcBorders>
          </w:tcPr>
          <w:p w14:paraId="226F07DD" w14:textId="2EBCFD15" w:rsidR="000F1F5F" w:rsidRPr="001B0B4A" w:rsidRDefault="000F1F5F" w:rsidP="000F1F5F">
            <w:pPr>
              <w:pStyle w:val="ListParagraph"/>
              <w:ind w:left="0"/>
              <w:jc w:val="right"/>
              <w:rPr>
                <w:b/>
                <w:sz w:val="16"/>
                <w:szCs w:val="18"/>
                <w:lang w:val="en-CA"/>
              </w:rPr>
            </w:pPr>
            <w:r w:rsidRPr="001B0B4A">
              <w:rPr>
                <w:b/>
                <w:sz w:val="16"/>
                <w:szCs w:val="18"/>
                <w:lang w:val="en-CA"/>
              </w:rPr>
              <w:t>February 29, 2024</w:t>
            </w:r>
          </w:p>
        </w:tc>
      </w:tr>
      <w:tr w:rsidR="000F1F5F" w:rsidRPr="001B0B4A" w14:paraId="2FC588F3" w14:textId="77777777" w:rsidTr="00A943F9">
        <w:trPr>
          <w:trHeight w:val="61"/>
        </w:trPr>
        <w:tc>
          <w:tcPr>
            <w:tcW w:w="2564" w:type="pct"/>
            <w:tcBorders>
              <w:top w:val="single" w:sz="2" w:space="0" w:color="auto"/>
            </w:tcBorders>
          </w:tcPr>
          <w:p w14:paraId="04A4DA10" w14:textId="77777777" w:rsidR="000F1F5F" w:rsidRPr="001B0B4A" w:rsidRDefault="000F1F5F" w:rsidP="000F1F5F">
            <w:pPr>
              <w:pStyle w:val="ListParagraph"/>
              <w:ind w:left="0"/>
              <w:rPr>
                <w:sz w:val="16"/>
                <w:szCs w:val="18"/>
                <w:lang w:val="en-CA"/>
              </w:rPr>
            </w:pPr>
          </w:p>
        </w:tc>
        <w:tc>
          <w:tcPr>
            <w:tcW w:w="180" w:type="pct"/>
            <w:tcBorders>
              <w:top w:val="single" w:sz="2" w:space="0" w:color="auto"/>
            </w:tcBorders>
          </w:tcPr>
          <w:p w14:paraId="434E58ED" w14:textId="77777777" w:rsidR="000F1F5F" w:rsidRPr="001B0B4A" w:rsidRDefault="000F1F5F" w:rsidP="000F1F5F">
            <w:pPr>
              <w:pStyle w:val="ListParagraph"/>
              <w:ind w:left="0"/>
              <w:jc w:val="right"/>
              <w:rPr>
                <w:sz w:val="16"/>
                <w:szCs w:val="18"/>
                <w:lang w:val="en-CA"/>
              </w:rPr>
            </w:pPr>
          </w:p>
        </w:tc>
        <w:tc>
          <w:tcPr>
            <w:tcW w:w="1107" w:type="pct"/>
            <w:tcBorders>
              <w:top w:val="single" w:sz="2" w:space="0" w:color="auto"/>
            </w:tcBorders>
          </w:tcPr>
          <w:p w14:paraId="2FB65005" w14:textId="77777777" w:rsidR="000F1F5F" w:rsidRPr="001B0B4A" w:rsidRDefault="000F1F5F" w:rsidP="000F1F5F">
            <w:pPr>
              <w:pStyle w:val="ListParagraph"/>
              <w:ind w:left="0"/>
              <w:jc w:val="right"/>
              <w:rPr>
                <w:sz w:val="16"/>
                <w:szCs w:val="18"/>
                <w:lang w:val="en-CA"/>
              </w:rPr>
            </w:pPr>
          </w:p>
        </w:tc>
        <w:tc>
          <w:tcPr>
            <w:tcW w:w="1149" w:type="pct"/>
            <w:tcBorders>
              <w:top w:val="single" w:sz="2" w:space="0" w:color="auto"/>
            </w:tcBorders>
          </w:tcPr>
          <w:p w14:paraId="00289415" w14:textId="77777777" w:rsidR="000F1F5F" w:rsidRPr="001B0B4A" w:rsidRDefault="000F1F5F" w:rsidP="000F1F5F">
            <w:pPr>
              <w:pStyle w:val="ListParagraph"/>
              <w:ind w:left="0"/>
              <w:jc w:val="right"/>
              <w:rPr>
                <w:sz w:val="16"/>
                <w:szCs w:val="18"/>
                <w:lang w:val="en-CA"/>
              </w:rPr>
            </w:pPr>
          </w:p>
        </w:tc>
      </w:tr>
      <w:tr w:rsidR="000F1F5F" w:rsidRPr="001B0B4A" w14:paraId="3FD01440" w14:textId="77777777" w:rsidTr="00A943F9">
        <w:tc>
          <w:tcPr>
            <w:tcW w:w="2564" w:type="pct"/>
          </w:tcPr>
          <w:p w14:paraId="4823A945" w14:textId="77777777" w:rsidR="000F1F5F" w:rsidRPr="001B0B4A" w:rsidRDefault="000F1F5F" w:rsidP="000F1F5F">
            <w:pPr>
              <w:pStyle w:val="ListParagraph"/>
              <w:ind w:left="0"/>
              <w:rPr>
                <w:sz w:val="16"/>
                <w:szCs w:val="18"/>
                <w:lang w:val="en-CA"/>
              </w:rPr>
            </w:pPr>
            <w:r w:rsidRPr="001B0B4A">
              <w:rPr>
                <w:sz w:val="16"/>
                <w:szCs w:val="18"/>
                <w:lang w:val="en-CA"/>
              </w:rPr>
              <w:t>Accounts payable</w:t>
            </w:r>
          </w:p>
        </w:tc>
        <w:tc>
          <w:tcPr>
            <w:tcW w:w="180" w:type="pct"/>
          </w:tcPr>
          <w:p w14:paraId="1B219FE0" w14:textId="77777777" w:rsidR="000F1F5F" w:rsidRPr="001B0B4A" w:rsidRDefault="000F1F5F" w:rsidP="000F1F5F">
            <w:pPr>
              <w:pStyle w:val="ListParagraph"/>
              <w:ind w:left="0"/>
              <w:jc w:val="right"/>
              <w:rPr>
                <w:sz w:val="16"/>
                <w:szCs w:val="18"/>
                <w:lang w:val="en-CA"/>
              </w:rPr>
            </w:pPr>
          </w:p>
        </w:tc>
        <w:tc>
          <w:tcPr>
            <w:tcW w:w="1107" w:type="pct"/>
          </w:tcPr>
          <w:p w14:paraId="73FF05C0" w14:textId="5A0E0F0F" w:rsidR="000F1F5F" w:rsidRPr="001B0B4A" w:rsidRDefault="000F1F5F" w:rsidP="000F1F5F">
            <w:pPr>
              <w:pStyle w:val="ListParagraph"/>
              <w:ind w:left="0"/>
              <w:jc w:val="right"/>
              <w:rPr>
                <w:sz w:val="16"/>
                <w:szCs w:val="16"/>
                <w:lang w:val="en-CA"/>
              </w:rPr>
            </w:pPr>
            <w:r w:rsidRPr="001B0B4A">
              <w:rPr>
                <w:sz w:val="16"/>
                <w:szCs w:val="16"/>
                <w:lang w:val="en-CA"/>
              </w:rPr>
              <w:t xml:space="preserve">$     </w:t>
            </w:r>
            <w:r>
              <w:rPr>
                <w:sz w:val="16"/>
                <w:szCs w:val="16"/>
                <w:lang w:val="en-CA"/>
              </w:rPr>
              <w:t>508,090</w:t>
            </w:r>
          </w:p>
        </w:tc>
        <w:tc>
          <w:tcPr>
            <w:tcW w:w="1149" w:type="pct"/>
          </w:tcPr>
          <w:p w14:paraId="198C8B7E" w14:textId="4892DC31" w:rsidR="000F1F5F" w:rsidRPr="001B0B4A" w:rsidRDefault="000F1F5F" w:rsidP="000F1F5F">
            <w:pPr>
              <w:pStyle w:val="ListParagraph"/>
              <w:ind w:left="0"/>
              <w:jc w:val="right"/>
              <w:rPr>
                <w:sz w:val="16"/>
                <w:szCs w:val="18"/>
                <w:lang w:val="en-CA"/>
              </w:rPr>
            </w:pPr>
            <w:r w:rsidRPr="001B0B4A">
              <w:rPr>
                <w:sz w:val="16"/>
                <w:szCs w:val="16"/>
                <w:lang w:val="en-CA"/>
              </w:rPr>
              <w:t>$     782,436</w:t>
            </w:r>
          </w:p>
        </w:tc>
      </w:tr>
      <w:tr w:rsidR="000F1F5F" w:rsidRPr="001B0B4A" w14:paraId="435DB441" w14:textId="77777777" w:rsidTr="00A943F9">
        <w:tc>
          <w:tcPr>
            <w:tcW w:w="2564" w:type="pct"/>
          </w:tcPr>
          <w:p w14:paraId="2CA5ACEC" w14:textId="77777777" w:rsidR="000F1F5F" w:rsidRPr="001B0B4A" w:rsidRDefault="000F1F5F" w:rsidP="000F1F5F">
            <w:pPr>
              <w:pStyle w:val="ListParagraph"/>
              <w:ind w:left="0"/>
              <w:rPr>
                <w:sz w:val="16"/>
                <w:szCs w:val="18"/>
                <w:lang w:val="en-CA"/>
              </w:rPr>
            </w:pPr>
            <w:r w:rsidRPr="001B0B4A">
              <w:rPr>
                <w:sz w:val="16"/>
                <w:szCs w:val="18"/>
                <w:lang w:val="en-CA"/>
              </w:rPr>
              <w:t xml:space="preserve">Accrued liabilities </w:t>
            </w:r>
          </w:p>
        </w:tc>
        <w:tc>
          <w:tcPr>
            <w:tcW w:w="180" w:type="pct"/>
          </w:tcPr>
          <w:p w14:paraId="6AE7B31F" w14:textId="77777777" w:rsidR="000F1F5F" w:rsidRPr="001B0B4A" w:rsidRDefault="000F1F5F" w:rsidP="000F1F5F">
            <w:pPr>
              <w:pStyle w:val="ListParagraph"/>
              <w:ind w:left="0"/>
              <w:jc w:val="right"/>
              <w:rPr>
                <w:sz w:val="16"/>
                <w:szCs w:val="18"/>
                <w:lang w:val="en-CA"/>
              </w:rPr>
            </w:pPr>
          </w:p>
        </w:tc>
        <w:tc>
          <w:tcPr>
            <w:tcW w:w="1107" w:type="pct"/>
          </w:tcPr>
          <w:p w14:paraId="55CFA0D9" w14:textId="46733CF9" w:rsidR="000F1F5F" w:rsidRPr="001B0B4A" w:rsidRDefault="000F1F5F" w:rsidP="000F1F5F">
            <w:pPr>
              <w:pStyle w:val="ListParagraph"/>
              <w:ind w:left="0"/>
              <w:jc w:val="right"/>
              <w:rPr>
                <w:sz w:val="16"/>
                <w:szCs w:val="16"/>
                <w:lang w:val="en-CA"/>
              </w:rPr>
            </w:pPr>
            <w:r>
              <w:rPr>
                <w:sz w:val="16"/>
                <w:szCs w:val="16"/>
                <w:lang w:val="en-CA"/>
              </w:rPr>
              <w:t>45,442</w:t>
            </w:r>
          </w:p>
        </w:tc>
        <w:tc>
          <w:tcPr>
            <w:tcW w:w="1149" w:type="pct"/>
          </w:tcPr>
          <w:p w14:paraId="195A96F3" w14:textId="7E5638E8" w:rsidR="000F1F5F" w:rsidRPr="001B0B4A" w:rsidRDefault="000F1F5F" w:rsidP="000F1F5F">
            <w:pPr>
              <w:pStyle w:val="ListParagraph"/>
              <w:ind w:left="0"/>
              <w:jc w:val="right"/>
              <w:rPr>
                <w:sz w:val="16"/>
                <w:szCs w:val="16"/>
                <w:lang w:val="en-CA"/>
              </w:rPr>
            </w:pPr>
            <w:r w:rsidRPr="001B0B4A">
              <w:rPr>
                <w:sz w:val="16"/>
                <w:szCs w:val="16"/>
                <w:lang w:val="en-CA"/>
              </w:rPr>
              <w:t>96,430</w:t>
            </w:r>
          </w:p>
        </w:tc>
      </w:tr>
      <w:tr w:rsidR="000F1F5F" w:rsidRPr="001B0B4A" w14:paraId="5234593C" w14:textId="77777777" w:rsidTr="00A943F9">
        <w:tc>
          <w:tcPr>
            <w:tcW w:w="2564" w:type="pct"/>
            <w:tcBorders>
              <w:top w:val="single" w:sz="2" w:space="0" w:color="auto"/>
            </w:tcBorders>
          </w:tcPr>
          <w:p w14:paraId="7CD9027E" w14:textId="77777777" w:rsidR="000F1F5F" w:rsidRPr="001B0B4A" w:rsidRDefault="000F1F5F" w:rsidP="000F1F5F">
            <w:pPr>
              <w:pStyle w:val="ListParagraph"/>
              <w:ind w:left="0"/>
              <w:rPr>
                <w:sz w:val="16"/>
                <w:szCs w:val="18"/>
                <w:lang w:val="en-CA"/>
              </w:rPr>
            </w:pPr>
          </w:p>
        </w:tc>
        <w:tc>
          <w:tcPr>
            <w:tcW w:w="180" w:type="pct"/>
            <w:tcBorders>
              <w:top w:val="single" w:sz="2" w:space="0" w:color="auto"/>
            </w:tcBorders>
          </w:tcPr>
          <w:p w14:paraId="2C4196A8" w14:textId="77777777" w:rsidR="000F1F5F" w:rsidRPr="001B0B4A" w:rsidRDefault="000F1F5F" w:rsidP="000F1F5F">
            <w:pPr>
              <w:pStyle w:val="ListParagraph"/>
              <w:ind w:left="0"/>
              <w:jc w:val="right"/>
              <w:rPr>
                <w:sz w:val="16"/>
                <w:szCs w:val="18"/>
                <w:lang w:val="en-CA"/>
              </w:rPr>
            </w:pPr>
          </w:p>
        </w:tc>
        <w:tc>
          <w:tcPr>
            <w:tcW w:w="1107" w:type="pct"/>
            <w:tcBorders>
              <w:top w:val="single" w:sz="2" w:space="0" w:color="auto"/>
            </w:tcBorders>
          </w:tcPr>
          <w:p w14:paraId="6B3D80AC" w14:textId="77777777" w:rsidR="000F1F5F" w:rsidRPr="001B0B4A" w:rsidRDefault="000F1F5F" w:rsidP="000F1F5F">
            <w:pPr>
              <w:pStyle w:val="ListParagraph"/>
              <w:ind w:left="0"/>
              <w:jc w:val="right"/>
              <w:rPr>
                <w:sz w:val="16"/>
                <w:szCs w:val="16"/>
                <w:lang w:val="en-CA"/>
              </w:rPr>
            </w:pPr>
          </w:p>
        </w:tc>
        <w:tc>
          <w:tcPr>
            <w:tcW w:w="1149" w:type="pct"/>
            <w:tcBorders>
              <w:top w:val="single" w:sz="2" w:space="0" w:color="auto"/>
            </w:tcBorders>
          </w:tcPr>
          <w:p w14:paraId="317E37ED" w14:textId="77777777" w:rsidR="000F1F5F" w:rsidRPr="001B0B4A" w:rsidRDefault="000F1F5F" w:rsidP="000F1F5F">
            <w:pPr>
              <w:pStyle w:val="ListParagraph"/>
              <w:ind w:left="0"/>
              <w:jc w:val="right"/>
              <w:rPr>
                <w:sz w:val="16"/>
                <w:szCs w:val="18"/>
                <w:lang w:val="en-CA"/>
              </w:rPr>
            </w:pPr>
          </w:p>
        </w:tc>
      </w:tr>
      <w:tr w:rsidR="000F1F5F" w:rsidRPr="001B0B4A" w14:paraId="6DDB96E4" w14:textId="77777777" w:rsidTr="00A943F9">
        <w:tc>
          <w:tcPr>
            <w:tcW w:w="2564" w:type="pct"/>
            <w:tcBorders>
              <w:bottom w:val="single" w:sz="12" w:space="0" w:color="auto"/>
            </w:tcBorders>
          </w:tcPr>
          <w:p w14:paraId="3D504058" w14:textId="77777777" w:rsidR="000F1F5F" w:rsidRPr="001B0B4A" w:rsidRDefault="000F1F5F" w:rsidP="000F1F5F">
            <w:pPr>
              <w:pStyle w:val="ListParagraph"/>
              <w:ind w:left="0"/>
              <w:rPr>
                <w:sz w:val="16"/>
                <w:szCs w:val="18"/>
                <w:lang w:val="en-CA"/>
              </w:rPr>
            </w:pPr>
          </w:p>
        </w:tc>
        <w:tc>
          <w:tcPr>
            <w:tcW w:w="180" w:type="pct"/>
            <w:tcBorders>
              <w:bottom w:val="single" w:sz="12" w:space="0" w:color="auto"/>
            </w:tcBorders>
          </w:tcPr>
          <w:p w14:paraId="4AC138E0" w14:textId="77777777" w:rsidR="000F1F5F" w:rsidRPr="001B0B4A" w:rsidRDefault="000F1F5F" w:rsidP="000F1F5F">
            <w:pPr>
              <w:pStyle w:val="ListParagraph"/>
              <w:ind w:left="0"/>
              <w:jc w:val="right"/>
              <w:rPr>
                <w:sz w:val="16"/>
                <w:szCs w:val="18"/>
                <w:lang w:val="en-CA"/>
              </w:rPr>
            </w:pPr>
          </w:p>
        </w:tc>
        <w:tc>
          <w:tcPr>
            <w:tcW w:w="1107" w:type="pct"/>
            <w:tcBorders>
              <w:bottom w:val="single" w:sz="12" w:space="0" w:color="auto"/>
            </w:tcBorders>
          </w:tcPr>
          <w:p w14:paraId="71AFB919" w14:textId="50977956" w:rsidR="000F1F5F" w:rsidRPr="001B0B4A" w:rsidRDefault="000F1F5F" w:rsidP="000F1F5F">
            <w:pPr>
              <w:pStyle w:val="ListParagraph"/>
              <w:ind w:left="0"/>
              <w:jc w:val="right"/>
              <w:rPr>
                <w:sz w:val="16"/>
                <w:szCs w:val="16"/>
                <w:lang w:val="en-CA"/>
              </w:rPr>
            </w:pPr>
            <w:r w:rsidRPr="001B0B4A">
              <w:rPr>
                <w:sz w:val="16"/>
                <w:szCs w:val="16"/>
                <w:lang w:val="en-CA"/>
              </w:rPr>
              <w:t xml:space="preserve">$     </w:t>
            </w:r>
            <w:r>
              <w:rPr>
                <w:sz w:val="16"/>
                <w:szCs w:val="16"/>
                <w:lang w:val="en-CA"/>
              </w:rPr>
              <w:t>553,532</w:t>
            </w:r>
          </w:p>
        </w:tc>
        <w:tc>
          <w:tcPr>
            <w:tcW w:w="1149" w:type="pct"/>
            <w:tcBorders>
              <w:bottom w:val="single" w:sz="12" w:space="0" w:color="auto"/>
            </w:tcBorders>
          </w:tcPr>
          <w:p w14:paraId="7D5CD81C" w14:textId="351FA169" w:rsidR="000F1F5F" w:rsidRPr="001B0B4A" w:rsidRDefault="000F1F5F" w:rsidP="000F1F5F">
            <w:pPr>
              <w:pStyle w:val="ListParagraph"/>
              <w:ind w:left="0"/>
              <w:jc w:val="right"/>
              <w:rPr>
                <w:sz w:val="16"/>
                <w:szCs w:val="18"/>
                <w:lang w:val="en-CA"/>
              </w:rPr>
            </w:pPr>
            <w:r w:rsidRPr="001B0B4A">
              <w:rPr>
                <w:sz w:val="16"/>
                <w:szCs w:val="16"/>
                <w:lang w:val="en-CA"/>
              </w:rPr>
              <w:t>$     878,866</w:t>
            </w:r>
          </w:p>
        </w:tc>
      </w:tr>
    </w:tbl>
    <w:p w14:paraId="1C389840" w14:textId="77777777" w:rsidR="00BF1A84" w:rsidRPr="001B0B4A" w:rsidRDefault="00BF1A84" w:rsidP="001B0B4A">
      <w:pPr>
        <w:pStyle w:val="ListParagraph"/>
        <w:ind w:left="567"/>
        <w:rPr>
          <w:sz w:val="18"/>
          <w:szCs w:val="18"/>
          <w:lang w:val="en-CA"/>
        </w:rPr>
      </w:pPr>
    </w:p>
    <w:p w14:paraId="4235869F" w14:textId="0CCBEAA6" w:rsidR="00E07285" w:rsidRPr="001B0B4A" w:rsidRDefault="00AB004B" w:rsidP="001B0B4A">
      <w:pPr>
        <w:pStyle w:val="ListParagraph"/>
        <w:ind w:left="567"/>
        <w:jc w:val="both"/>
        <w:rPr>
          <w:lang w:val="en-CA"/>
        </w:rPr>
      </w:pPr>
      <w:r w:rsidRPr="001B0B4A">
        <w:rPr>
          <w:sz w:val="18"/>
          <w:szCs w:val="18"/>
          <w:lang w:val="en-CA"/>
        </w:rPr>
        <w:t xml:space="preserve">As at </w:t>
      </w:r>
      <w:r w:rsidR="005222C0" w:rsidRPr="001B0B4A">
        <w:rPr>
          <w:sz w:val="18"/>
          <w:szCs w:val="18"/>
          <w:lang w:val="en-CA"/>
        </w:rPr>
        <w:t>February</w:t>
      </w:r>
      <w:r w:rsidR="00E10678" w:rsidRPr="001B0B4A">
        <w:rPr>
          <w:sz w:val="18"/>
          <w:szCs w:val="18"/>
          <w:lang w:val="en-CA"/>
        </w:rPr>
        <w:t xml:space="preserve"> </w:t>
      </w:r>
      <w:r w:rsidR="005222C0" w:rsidRPr="001B0B4A">
        <w:rPr>
          <w:sz w:val="18"/>
          <w:szCs w:val="18"/>
          <w:lang w:val="en-CA"/>
        </w:rPr>
        <w:t>2</w:t>
      </w:r>
      <w:r w:rsidR="001B54F2">
        <w:rPr>
          <w:sz w:val="18"/>
          <w:szCs w:val="18"/>
          <w:lang w:val="en-CA"/>
        </w:rPr>
        <w:t>8</w:t>
      </w:r>
      <w:r w:rsidR="00E10678" w:rsidRPr="001B0B4A">
        <w:rPr>
          <w:sz w:val="18"/>
          <w:szCs w:val="18"/>
          <w:lang w:val="en-CA"/>
        </w:rPr>
        <w:t>, 202</w:t>
      </w:r>
      <w:r w:rsidR="001B54F2">
        <w:rPr>
          <w:sz w:val="18"/>
          <w:szCs w:val="18"/>
          <w:lang w:val="en-CA"/>
        </w:rPr>
        <w:t>5</w:t>
      </w:r>
      <w:r w:rsidRPr="001B0B4A">
        <w:rPr>
          <w:sz w:val="18"/>
          <w:szCs w:val="18"/>
          <w:lang w:val="en-CA"/>
        </w:rPr>
        <w:t>, i</w:t>
      </w:r>
      <w:r w:rsidR="00BF1A84" w:rsidRPr="001B0B4A">
        <w:rPr>
          <w:sz w:val="18"/>
          <w:szCs w:val="18"/>
          <w:lang w:val="en-CA"/>
        </w:rPr>
        <w:t>ncluded in accounts payable are amounts</w:t>
      </w:r>
      <w:r w:rsidR="00906487" w:rsidRPr="001B0B4A">
        <w:rPr>
          <w:sz w:val="18"/>
          <w:szCs w:val="18"/>
          <w:lang w:val="en-CA"/>
        </w:rPr>
        <w:t xml:space="preserve"> totalling</w:t>
      </w:r>
      <w:r w:rsidR="00BF1A84" w:rsidRPr="001B0B4A">
        <w:rPr>
          <w:sz w:val="18"/>
          <w:szCs w:val="18"/>
          <w:lang w:val="en-CA"/>
        </w:rPr>
        <w:t xml:space="preserve"> </w:t>
      </w:r>
      <w:r w:rsidR="00906C7C" w:rsidRPr="001B0B4A">
        <w:rPr>
          <w:sz w:val="18"/>
          <w:szCs w:val="18"/>
          <w:lang w:val="en-CA"/>
        </w:rPr>
        <w:t>$</w:t>
      </w:r>
      <w:r w:rsidR="00305793">
        <w:rPr>
          <w:sz w:val="18"/>
          <w:szCs w:val="18"/>
          <w:lang w:val="en-CA"/>
        </w:rPr>
        <w:t>54,137</w:t>
      </w:r>
      <w:r w:rsidR="000F1F5F">
        <w:rPr>
          <w:sz w:val="18"/>
          <w:szCs w:val="18"/>
          <w:lang w:val="en-CA"/>
        </w:rPr>
        <w:t xml:space="preserve"> </w:t>
      </w:r>
      <w:r w:rsidR="00BF1A84" w:rsidRPr="001B0B4A">
        <w:rPr>
          <w:sz w:val="18"/>
          <w:szCs w:val="18"/>
          <w:lang w:val="en-CA"/>
        </w:rPr>
        <w:t>(</w:t>
      </w:r>
      <w:r w:rsidR="000F1F5F">
        <w:rPr>
          <w:sz w:val="18"/>
          <w:szCs w:val="18"/>
          <w:lang w:val="en-CA"/>
        </w:rPr>
        <w:t>August 31, 2024</w:t>
      </w:r>
      <w:r w:rsidR="000F1F5F" w:rsidRPr="00574257">
        <w:rPr>
          <w:sz w:val="18"/>
          <w:szCs w:val="18"/>
          <w:lang w:val="en-CA"/>
        </w:rPr>
        <w:t xml:space="preserve"> - $</w:t>
      </w:r>
      <w:r w:rsidR="000F1F5F">
        <w:rPr>
          <w:sz w:val="18"/>
          <w:szCs w:val="18"/>
          <w:lang w:val="en-CA"/>
        </w:rPr>
        <w:t xml:space="preserve">635) </w:t>
      </w:r>
      <w:r w:rsidR="00BF1A84" w:rsidRPr="001B0B4A">
        <w:rPr>
          <w:sz w:val="18"/>
          <w:szCs w:val="18"/>
          <w:lang w:val="en-CA"/>
        </w:rPr>
        <w:t>due to related part</w:t>
      </w:r>
      <w:r w:rsidR="00226E1A" w:rsidRPr="001B0B4A">
        <w:rPr>
          <w:sz w:val="18"/>
          <w:szCs w:val="18"/>
          <w:lang w:val="en-CA"/>
        </w:rPr>
        <w:t>ies</w:t>
      </w:r>
      <w:r w:rsidR="0047619B" w:rsidRPr="001B0B4A">
        <w:rPr>
          <w:sz w:val="18"/>
          <w:szCs w:val="18"/>
          <w:lang w:val="en-CA"/>
        </w:rPr>
        <w:t xml:space="preserve"> (</w:t>
      </w:r>
      <w:r w:rsidR="00E154B6" w:rsidRPr="001B0B4A">
        <w:rPr>
          <w:sz w:val="18"/>
          <w:szCs w:val="18"/>
          <w:lang w:val="en-CA"/>
        </w:rPr>
        <w:t>N</w:t>
      </w:r>
      <w:r w:rsidR="001929F1" w:rsidRPr="001B0B4A">
        <w:rPr>
          <w:sz w:val="18"/>
          <w:szCs w:val="18"/>
          <w:lang w:val="en-CA"/>
        </w:rPr>
        <w:t xml:space="preserve">ote </w:t>
      </w:r>
      <w:r w:rsidR="001B721C" w:rsidRPr="001B0B4A">
        <w:rPr>
          <w:sz w:val="18"/>
          <w:szCs w:val="18"/>
          <w:lang w:val="en-CA"/>
        </w:rPr>
        <w:t>1</w:t>
      </w:r>
      <w:r w:rsidR="00376659" w:rsidRPr="001B0B4A">
        <w:rPr>
          <w:sz w:val="18"/>
          <w:szCs w:val="18"/>
          <w:lang w:val="en-CA"/>
        </w:rPr>
        <w:t>4</w:t>
      </w:r>
      <w:r w:rsidR="005B0C7D" w:rsidRPr="001B0B4A">
        <w:rPr>
          <w:sz w:val="18"/>
          <w:szCs w:val="18"/>
          <w:lang w:val="en-CA"/>
        </w:rPr>
        <w:t>)</w:t>
      </w:r>
      <w:r w:rsidR="00550EFF" w:rsidRPr="001B0B4A">
        <w:rPr>
          <w:lang w:val="en-CA"/>
        </w:rPr>
        <w:t>.</w:t>
      </w:r>
    </w:p>
    <w:p w14:paraId="093B8811" w14:textId="6C37A546" w:rsidR="00846751" w:rsidRDefault="00846751">
      <w:pPr>
        <w:rPr>
          <w:sz w:val="18"/>
          <w:szCs w:val="18"/>
        </w:rPr>
      </w:pPr>
      <w:bookmarkStart w:id="34" w:name="_Ref459644707"/>
      <w:r>
        <w:rPr>
          <w:sz w:val="18"/>
          <w:szCs w:val="18"/>
        </w:rPr>
        <w:br w:type="page"/>
      </w:r>
    </w:p>
    <w:p w14:paraId="2DCC5E60" w14:textId="77777777" w:rsidR="008F3A2F" w:rsidRPr="001B0B4A" w:rsidRDefault="008F3A2F" w:rsidP="001B0B4A">
      <w:pPr>
        <w:pStyle w:val="ListParagraph"/>
        <w:ind w:left="562"/>
        <w:rPr>
          <w:sz w:val="18"/>
          <w:szCs w:val="18"/>
        </w:rPr>
      </w:pPr>
    </w:p>
    <w:p w14:paraId="646F053A" w14:textId="77777777" w:rsidR="00D865B7" w:rsidRPr="001B0B4A" w:rsidRDefault="00D865B7" w:rsidP="001B0B4A">
      <w:pPr>
        <w:pStyle w:val="ListParagraph"/>
        <w:numPr>
          <w:ilvl w:val="0"/>
          <w:numId w:val="1"/>
        </w:numPr>
        <w:rPr>
          <w:b/>
          <w:sz w:val="18"/>
          <w:szCs w:val="18"/>
        </w:rPr>
      </w:pPr>
      <w:r w:rsidRPr="001B0B4A">
        <w:rPr>
          <w:b/>
          <w:sz w:val="18"/>
          <w:szCs w:val="18"/>
        </w:rPr>
        <w:t>Share Capital</w:t>
      </w:r>
      <w:bookmarkEnd w:id="29"/>
      <w:bookmarkEnd w:id="34"/>
    </w:p>
    <w:p w14:paraId="122863C8" w14:textId="77777777" w:rsidR="00133466" w:rsidRPr="001B0B4A" w:rsidRDefault="00133466" w:rsidP="001B0B4A">
      <w:pPr>
        <w:rPr>
          <w:sz w:val="14"/>
          <w:szCs w:val="14"/>
          <w:lang w:val="en-CA"/>
        </w:rPr>
      </w:pPr>
    </w:p>
    <w:p w14:paraId="32889DBD" w14:textId="77777777" w:rsidR="00D865B7" w:rsidRPr="001B0B4A" w:rsidRDefault="00D865B7" w:rsidP="001B0B4A">
      <w:pPr>
        <w:pStyle w:val="ListParagraph"/>
        <w:numPr>
          <w:ilvl w:val="1"/>
          <w:numId w:val="4"/>
        </w:numPr>
        <w:ind w:left="1134" w:hanging="567"/>
        <w:rPr>
          <w:b/>
          <w:i/>
          <w:sz w:val="18"/>
          <w:szCs w:val="18"/>
          <w:lang w:val="en-CA"/>
        </w:rPr>
      </w:pPr>
      <w:r w:rsidRPr="001B0B4A">
        <w:rPr>
          <w:b/>
          <w:i/>
          <w:sz w:val="18"/>
          <w:szCs w:val="18"/>
        </w:rPr>
        <w:t>Authorized Share Capital</w:t>
      </w:r>
    </w:p>
    <w:p w14:paraId="3E182A56" w14:textId="77777777" w:rsidR="00133466" w:rsidRPr="001B0B4A" w:rsidRDefault="00133466" w:rsidP="001B0B4A">
      <w:pPr>
        <w:pStyle w:val="ListParagraph"/>
        <w:ind w:left="1134"/>
        <w:rPr>
          <w:sz w:val="18"/>
          <w:szCs w:val="18"/>
          <w:lang w:val="en-CA"/>
        </w:rPr>
      </w:pPr>
      <w:bookmarkStart w:id="35" w:name="_Ref459626342"/>
    </w:p>
    <w:p w14:paraId="401CF471" w14:textId="3A278926" w:rsidR="0035554D" w:rsidRPr="001B0B4A" w:rsidRDefault="0035554D" w:rsidP="001B0B4A">
      <w:pPr>
        <w:pStyle w:val="ListParagraph"/>
        <w:ind w:left="1134"/>
        <w:jc w:val="both"/>
        <w:rPr>
          <w:sz w:val="18"/>
          <w:szCs w:val="18"/>
          <w:lang w:val="en-CA"/>
        </w:rPr>
      </w:pPr>
      <w:r w:rsidRPr="001B0B4A">
        <w:rPr>
          <w:sz w:val="18"/>
          <w:szCs w:val="18"/>
          <w:lang w:val="en-CA"/>
        </w:rPr>
        <w:t xml:space="preserve">The </w:t>
      </w:r>
      <w:r w:rsidR="00314D1C" w:rsidRPr="001B0B4A">
        <w:rPr>
          <w:sz w:val="18"/>
          <w:szCs w:val="18"/>
          <w:lang w:val="en-CA"/>
        </w:rPr>
        <w:t>Company</w:t>
      </w:r>
      <w:r w:rsidR="00E40569" w:rsidRPr="001B0B4A">
        <w:rPr>
          <w:sz w:val="18"/>
          <w:szCs w:val="18"/>
          <w:lang w:val="en-CA"/>
        </w:rPr>
        <w:t xml:space="preserve"> is authorized to issue </w:t>
      </w:r>
      <w:r w:rsidR="00446CB9" w:rsidRPr="001B0B4A">
        <w:rPr>
          <w:sz w:val="18"/>
          <w:szCs w:val="18"/>
          <w:lang w:val="en-CA"/>
        </w:rPr>
        <w:t>unlimited</w:t>
      </w:r>
      <w:r w:rsidRPr="001B0B4A">
        <w:rPr>
          <w:sz w:val="18"/>
          <w:szCs w:val="18"/>
          <w:lang w:val="en-CA"/>
        </w:rPr>
        <w:t xml:space="preserve"> of common shares without par value. </w:t>
      </w:r>
    </w:p>
    <w:p w14:paraId="680BDC37" w14:textId="372A1CE7" w:rsidR="00E50E88" w:rsidRPr="001B0B4A" w:rsidRDefault="00E50E88" w:rsidP="001B0B4A">
      <w:pPr>
        <w:pStyle w:val="ListParagraph"/>
        <w:ind w:left="1134"/>
        <w:jc w:val="both"/>
        <w:rPr>
          <w:sz w:val="18"/>
          <w:szCs w:val="18"/>
          <w:lang w:val="en-CA"/>
        </w:rPr>
      </w:pPr>
    </w:p>
    <w:bookmarkEnd w:id="35"/>
    <w:p w14:paraId="74C5BE42" w14:textId="77777777" w:rsidR="001846D1" w:rsidRPr="001B0B4A" w:rsidRDefault="001846D1" w:rsidP="001B0B4A">
      <w:pPr>
        <w:pStyle w:val="ListParagraph"/>
        <w:ind w:left="1134"/>
        <w:jc w:val="both"/>
        <w:rPr>
          <w:sz w:val="14"/>
          <w:szCs w:val="14"/>
          <w:lang w:val="en-CA"/>
        </w:rPr>
      </w:pPr>
    </w:p>
    <w:p w14:paraId="44586BCF" w14:textId="77777777" w:rsidR="001846D1" w:rsidRPr="001B0B4A" w:rsidRDefault="001846D1" w:rsidP="001B0B4A">
      <w:pPr>
        <w:pStyle w:val="ListParagraph"/>
        <w:numPr>
          <w:ilvl w:val="0"/>
          <w:numId w:val="33"/>
        </w:numPr>
        <w:ind w:left="1124" w:hanging="562"/>
        <w:jc w:val="both"/>
        <w:rPr>
          <w:b/>
          <w:i/>
          <w:sz w:val="18"/>
          <w:szCs w:val="18"/>
          <w:lang w:val="en-CA"/>
        </w:rPr>
      </w:pPr>
      <w:r w:rsidRPr="001B0B4A">
        <w:rPr>
          <w:b/>
          <w:i/>
          <w:sz w:val="18"/>
          <w:szCs w:val="18"/>
        </w:rPr>
        <w:t>Issued Share Capital</w:t>
      </w:r>
    </w:p>
    <w:p w14:paraId="5A3271A6" w14:textId="77777777" w:rsidR="009659F1" w:rsidRPr="001B0B4A" w:rsidRDefault="009659F1" w:rsidP="001B0B4A">
      <w:pPr>
        <w:pStyle w:val="ListParagraph"/>
        <w:ind w:left="1134"/>
        <w:jc w:val="both"/>
        <w:rPr>
          <w:bCs/>
          <w:iCs/>
          <w:sz w:val="18"/>
          <w:szCs w:val="18"/>
        </w:rPr>
      </w:pPr>
    </w:p>
    <w:p w14:paraId="2999A78D" w14:textId="618B46A9" w:rsidR="009D2EE0" w:rsidRPr="001B0B4A" w:rsidRDefault="009D2EE0" w:rsidP="001B0B4A">
      <w:pPr>
        <w:pStyle w:val="ListParagraph"/>
        <w:ind w:left="1134"/>
        <w:jc w:val="both"/>
        <w:rPr>
          <w:bCs/>
          <w:iCs/>
          <w:sz w:val="18"/>
          <w:szCs w:val="18"/>
        </w:rPr>
      </w:pPr>
      <w:r w:rsidRPr="001B0B4A">
        <w:rPr>
          <w:bCs/>
          <w:iCs/>
          <w:sz w:val="18"/>
          <w:szCs w:val="18"/>
        </w:rPr>
        <w:t xml:space="preserve">During the </w:t>
      </w:r>
      <w:r w:rsidR="005222C0" w:rsidRPr="001B0B4A">
        <w:rPr>
          <w:bCs/>
          <w:iCs/>
          <w:sz w:val="18"/>
          <w:szCs w:val="18"/>
        </w:rPr>
        <w:t xml:space="preserve">six </w:t>
      </w:r>
      <w:r w:rsidR="001846D1" w:rsidRPr="001B0B4A">
        <w:rPr>
          <w:bCs/>
          <w:iCs/>
          <w:sz w:val="18"/>
          <w:szCs w:val="18"/>
        </w:rPr>
        <w:t>months ended</w:t>
      </w:r>
      <w:r w:rsidR="005222C0" w:rsidRPr="001B0B4A">
        <w:rPr>
          <w:bCs/>
          <w:iCs/>
          <w:sz w:val="18"/>
          <w:szCs w:val="18"/>
        </w:rPr>
        <w:t xml:space="preserve"> February 2</w:t>
      </w:r>
      <w:r w:rsidR="00F94E4D">
        <w:rPr>
          <w:bCs/>
          <w:iCs/>
          <w:sz w:val="18"/>
          <w:szCs w:val="18"/>
        </w:rPr>
        <w:t>8</w:t>
      </w:r>
      <w:r w:rsidR="00E10678" w:rsidRPr="001B0B4A">
        <w:rPr>
          <w:bCs/>
          <w:iCs/>
          <w:sz w:val="18"/>
          <w:szCs w:val="18"/>
        </w:rPr>
        <w:t>, 202</w:t>
      </w:r>
      <w:r w:rsidR="00F94E4D">
        <w:rPr>
          <w:bCs/>
          <w:iCs/>
          <w:sz w:val="18"/>
          <w:szCs w:val="18"/>
        </w:rPr>
        <w:t>5</w:t>
      </w:r>
      <w:r w:rsidR="001846D1" w:rsidRPr="001B0B4A">
        <w:rPr>
          <w:bCs/>
          <w:iCs/>
          <w:sz w:val="18"/>
          <w:szCs w:val="18"/>
        </w:rPr>
        <w:t xml:space="preserve">, </w:t>
      </w:r>
      <w:r w:rsidR="00FF68CC" w:rsidRPr="001B0B4A">
        <w:rPr>
          <w:bCs/>
          <w:iCs/>
          <w:sz w:val="18"/>
          <w:szCs w:val="18"/>
        </w:rPr>
        <w:t xml:space="preserve">the Company issued </w:t>
      </w:r>
      <w:r w:rsidR="009652DD" w:rsidRPr="001B0B4A">
        <w:rPr>
          <w:bCs/>
          <w:iCs/>
          <w:sz w:val="18"/>
          <w:szCs w:val="18"/>
        </w:rPr>
        <w:t xml:space="preserve">common shares </w:t>
      </w:r>
      <w:r w:rsidR="00FF68CC" w:rsidRPr="001B0B4A">
        <w:rPr>
          <w:bCs/>
          <w:iCs/>
          <w:sz w:val="18"/>
          <w:szCs w:val="18"/>
        </w:rPr>
        <w:t>as follows:</w:t>
      </w:r>
    </w:p>
    <w:p w14:paraId="5C36FC99" w14:textId="77777777" w:rsidR="00FF68CC" w:rsidRPr="001B0B4A" w:rsidRDefault="00FF68CC" w:rsidP="001B0B4A">
      <w:pPr>
        <w:pStyle w:val="ListParagraph"/>
        <w:ind w:left="1134"/>
        <w:jc w:val="both"/>
        <w:rPr>
          <w:bCs/>
          <w:iCs/>
          <w:sz w:val="18"/>
          <w:szCs w:val="18"/>
        </w:rPr>
      </w:pPr>
    </w:p>
    <w:p w14:paraId="79EF3700" w14:textId="6DFAB1C8" w:rsidR="001B54F2" w:rsidRDefault="001B54F2" w:rsidP="001B54F2">
      <w:pPr>
        <w:pStyle w:val="ListParagraph"/>
        <w:numPr>
          <w:ilvl w:val="0"/>
          <w:numId w:val="2"/>
        </w:numPr>
        <w:tabs>
          <w:tab w:val="left" w:pos="540"/>
        </w:tabs>
        <w:jc w:val="both"/>
        <w:rPr>
          <w:sz w:val="18"/>
          <w:szCs w:val="18"/>
          <w:lang w:val="en-CA"/>
        </w:rPr>
      </w:pPr>
      <w:r>
        <w:rPr>
          <w:sz w:val="18"/>
          <w:szCs w:val="18"/>
          <w:lang w:val="en-CA"/>
        </w:rPr>
        <w:t>On November 14, 2024, the Company issued 1,000,000 common shares for the vesting of RSUs to an officer of the Company.</w:t>
      </w:r>
    </w:p>
    <w:p w14:paraId="4ED398AA" w14:textId="77777777" w:rsidR="00FF68CC" w:rsidRPr="001B0B4A" w:rsidRDefault="00FF68CC" w:rsidP="001B0B4A">
      <w:pPr>
        <w:pStyle w:val="ListParagraph"/>
        <w:ind w:left="1854"/>
        <w:jc w:val="both"/>
        <w:rPr>
          <w:bCs/>
          <w:iCs/>
          <w:sz w:val="18"/>
          <w:szCs w:val="18"/>
        </w:rPr>
      </w:pPr>
    </w:p>
    <w:p w14:paraId="409419FE" w14:textId="77777777" w:rsidR="001B54F2" w:rsidRDefault="001B54F2" w:rsidP="001B54F2">
      <w:pPr>
        <w:pStyle w:val="ListParagraph"/>
        <w:ind w:left="1134"/>
        <w:jc w:val="both"/>
        <w:rPr>
          <w:bCs/>
          <w:iCs/>
          <w:sz w:val="18"/>
          <w:szCs w:val="18"/>
        </w:rPr>
      </w:pPr>
      <w:r>
        <w:rPr>
          <w:bCs/>
          <w:iCs/>
          <w:sz w:val="18"/>
          <w:szCs w:val="18"/>
        </w:rPr>
        <w:t>During the year ended August 31, 2024, the Company issued common shares as follows:</w:t>
      </w:r>
    </w:p>
    <w:p w14:paraId="0CB60230" w14:textId="77777777" w:rsidR="001B54F2" w:rsidRDefault="001B54F2" w:rsidP="001B54F2">
      <w:pPr>
        <w:pStyle w:val="ListParagraph"/>
        <w:ind w:left="1134"/>
        <w:jc w:val="both"/>
        <w:rPr>
          <w:bCs/>
          <w:iCs/>
          <w:sz w:val="18"/>
          <w:szCs w:val="18"/>
        </w:rPr>
      </w:pPr>
    </w:p>
    <w:p w14:paraId="3D7EA7E8" w14:textId="77777777" w:rsidR="001B54F2" w:rsidRDefault="001B54F2" w:rsidP="001B54F2">
      <w:pPr>
        <w:pStyle w:val="ListParagraph"/>
        <w:numPr>
          <w:ilvl w:val="0"/>
          <w:numId w:val="34"/>
        </w:numPr>
        <w:jc w:val="both"/>
        <w:rPr>
          <w:bCs/>
          <w:iCs/>
          <w:sz w:val="18"/>
          <w:szCs w:val="18"/>
        </w:rPr>
      </w:pPr>
      <w:r>
        <w:rPr>
          <w:bCs/>
          <w:iCs/>
          <w:sz w:val="18"/>
          <w:szCs w:val="18"/>
        </w:rPr>
        <w:t>Between July 22 and August 14, 2024, the Company issued 50,688,757 common shares for gross proceeds of $1,520,663 in a non-brokered private placement.  In addition, the Company issued 7,966,666 common shares to certain officers and directors of the company for the settlement of outstanding accounts payable balance of $239,000. The Company further issued 903,883 common shares to an unrelated third party for settlement of outstanding accounts payable balance of $27,116.  In connection with the private placement that closed between July 22 and August 14, 2024, the Company incurred $71,733 of share issuance costs.</w:t>
      </w:r>
    </w:p>
    <w:p w14:paraId="3EFC3929" w14:textId="77777777" w:rsidR="001B54F2" w:rsidRDefault="001B54F2" w:rsidP="001B54F2">
      <w:pPr>
        <w:pStyle w:val="ListParagraph"/>
        <w:ind w:left="1854"/>
        <w:jc w:val="both"/>
        <w:rPr>
          <w:bCs/>
          <w:iCs/>
          <w:sz w:val="18"/>
          <w:szCs w:val="18"/>
        </w:rPr>
      </w:pPr>
    </w:p>
    <w:p w14:paraId="6D29B77A" w14:textId="77777777" w:rsidR="001B54F2" w:rsidRDefault="001B54F2" w:rsidP="001B54F2">
      <w:pPr>
        <w:pStyle w:val="ListParagraph"/>
        <w:numPr>
          <w:ilvl w:val="0"/>
          <w:numId w:val="34"/>
        </w:numPr>
        <w:jc w:val="both"/>
        <w:rPr>
          <w:bCs/>
          <w:iCs/>
          <w:sz w:val="18"/>
          <w:szCs w:val="18"/>
        </w:rPr>
      </w:pPr>
      <w:r>
        <w:rPr>
          <w:bCs/>
          <w:iCs/>
          <w:sz w:val="18"/>
          <w:szCs w:val="18"/>
        </w:rPr>
        <w:t>On March 19, 2024, the Company issued 10,440,000 common shares for the settlement of outstanding accounts payable balance to certain officers and directors of the Company.  The Company recorded $208,800 in equity and a $52,200 gain on settlement of debt.</w:t>
      </w:r>
    </w:p>
    <w:p w14:paraId="7470BE80" w14:textId="77777777" w:rsidR="001B54F2" w:rsidRDefault="001B54F2" w:rsidP="001B54F2">
      <w:pPr>
        <w:pStyle w:val="ListParagraph"/>
        <w:ind w:left="1854"/>
        <w:jc w:val="both"/>
        <w:rPr>
          <w:bCs/>
          <w:iCs/>
          <w:sz w:val="18"/>
          <w:szCs w:val="18"/>
        </w:rPr>
      </w:pPr>
    </w:p>
    <w:p w14:paraId="24492605" w14:textId="77777777" w:rsidR="001B54F2" w:rsidRPr="001B0B4A" w:rsidRDefault="001B54F2" w:rsidP="001B54F2">
      <w:pPr>
        <w:pStyle w:val="ListParagraph"/>
        <w:numPr>
          <w:ilvl w:val="0"/>
          <w:numId w:val="34"/>
        </w:numPr>
        <w:jc w:val="both"/>
        <w:rPr>
          <w:bCs/>
          <w:iCs/>
          <w:sz w:val="18"/>
          <w:szCs w:val="18"/>
        </w:rPr>
      </w:pPr>
      <w:r w:rsidRPr="001B0B4A">
        <w:rPr>
          <w:bCs/>
          <w:iCs/>
          <w:sz w:val="18"/>
          <w:szCs w:val="18"/>
        </w:rPr>
        <w:t xml:space="preserve">On </w:t>
      </w:r>
      <w:r>
        <w:rPr>
          <w:bCs/>
          <w:iCs/>
          <w:sz w:val="18"/>
          <w:szCs w:val="18"/>
        </w:rPr>
        <w:t>January 24, 2024</w:t>
      </w:r>
      <w:r w:rsidRPr="001B0B4A">
        <w:rPr>
          <w:bCs/>
          <w:iCs/>
          <w:sz w:val="18"/>
          <w:szCs w:val="18"/>
        </w:rPr>
        <w:t xml:space="preserve">, 2,000,000 Restricted Share Units (“RSU’s”) vested and were converted to common shares.  The Company recorded </w:t>
      </w:r>
      <w:r>
        <w:rPr>
          <w:bCs/>
          <w:iCs/>
          <w:sz w:val="18"/>
          <w:szCs w:val="18"/>
        </w:rPr>
        <w:t xml:space="preserve">a </w:t>
      </w:r>
      <w:r w:rsidRPr="001B0B4A">
        <w:rPr>
          <w:bCs/>
          <w:iCs/>
          <w:sz w:val="18"/>
          <w:szCs w:val="18"/>
        </w:rPr>
        <w:t xml:space="preserve">$110,000 </w:t>
      </w:r>
      <w:r>
        <w:rPr>
          <w:bCs/>
          <w:iCs/>
          <w:sz w:val="18"/>
          <w:szCs w:val="18"/>
        </w:rPr>
        <w:t>charge to</w:t>
      </w:r>
      <w:r w:rsidRPr="001B0B4A">
        <w:rPr>
          <w:bCs/>
          <w:iCs/>
          <w:sz w:val="18"/>
          <w:szCs w:val="18"/>
        </w:rPr>
        <w:t xml:space="preserve"> equity.</w:t>
      </w:r>
    </w:p>
    <w:p w14:paraId="7E2A671D" w14:textId="413A27C7" w:rsidR="00A3064B" w:rsidRPr="001B0B4A" w:rsidRDefault="00A3064B" w:rsidP="001B0B4A">
      <w:pPr>
        <w:rPr>
          <w:sz w:val="18"/>
        </w:rPr>
      </w:pPr>
    </w:p>
    <w:p w14:paraId="3BC2BEDE" w14:textId="6D1C28A4" w:rsidR="00215AB9" w:rsidRPr="001B0B4A" w:rsidRDefault="00A45B2E" w:rsidP="001B0B4A">
      <w:pPr>
        <w:ind w:firstLine="562"/>
        <w:rPr>
          <w:b/>
          <w:i/>
          <w:sz w:val="18"/>
          <w:szCs w:val="18"/>
        </w:rPr>
      </w:pPr>
      <w:r w:rsidRPr="001B0B4A">
        <w:rPr>
          <w:b/>
          <w:i/>
          <w:sz w:val="18"/>
          <w:szCs w:val="18"/>
        </w:rPr>
        <w:t>(c)</w:t>
      </w:r>
      <w:r w:rsidRPr="001B0B4A">
        <w:rPr>
          <w:b/>
          <w:i/>
          <w:sz w:val="18"/>
          <w:szCs w:val="18"/>
        </w:rPr>
        <w:tab/>
      </w:r>
      <w:r w:rsidR="00215AB9" w:rsidRPr="001B0B4A">
        <w:rPr>
          <w:b/>
          <w:i/>
          <w:sz w:val="18"/>
          <w:szCs w:val="18"/>
        </w:rPr>
        <w:t>Stock Options</w:t>
      </w:r>
    </w:p>
    <w:p w14:paraId="392123E4" w14:textId="77777777" w:rsidR="008E43A9" w:rsidRPr="001B0B4A" w:rsidRDefault="008E43A9" w:rsidP="001B0B4A">
      <w:pPr>
        <w:pStyle w:val="ListParagraph"/>
        <w:ind w:left="1134"/>
        <w:rPr>
          <w:b/>
          <w:i/>
          <w:sz w:val="18"/>
          <w:szCs w:val="18"/>
        </w:rPr>
      </w:pPr>
    </w:p>
    <w:p w14:paraId="3D327694" w14:textId="77777777" w:rsidR="001B54F2" w:rsidRDefault="001B54F2" w:rsidP="001B54F2">
      <w:pPr>
        <w:ind w:left="1134"/>
        <w:jc w:val="both"/>
        <w:rPr>
          <w:bCs/>
          <w:iCs/>
          <w:sz w:val="18"/>
          <w:szCs w:val="18"/>
        </w:rPr>
      </w:pPr>
      <w:r w:rsidRPr="00DC64F3">
        <w:rPr>
          <w:bCs/>
          <w:iCs/>
          <w:sz w:val="18"/>
          <w:szCs w:val="18"/>
        </w:rPr>
        <w:t>The Co</w:t>
      </w:r>
      <w:r>
        <w:rPr>
          <w:bCs/>
          <w:iCs/>
          <w:sz w:val="18"/>
          <w:szCs w:val="18"/>
        </w:rPr>
        <w:t>mpany</w:t>
      </w:r>
      <w:r w:rsidRPr="00DC64F3">
        <w:rPr>
          <w:bCs/>
          <w:iCs/>
          <w:sz w:val="18"/>
          <w:szCs w:val="18"/>
        </w:rPr>
        <w:t xml:space="preserve"> has a stock option plan whereby the Co</w:t>
      </w:r>
      <w:r>
        <w:rPr>
          <w:bCs/>
          <w:iCs/>
          <w:sz w:val="18"/>
          <w:szCs w:val="18"/>
        </w:rPr>
        <w:t>mpany</w:t>
      </w:r>
      <w:r w:rsidRPr="00DC64F3">
        <w:rPr>
          <w:bCs/>
          <w:iCs/>
          <w:sz w:val="18"/>
          <w:szCs w:val="18"/>
        </w:rPr>
        <w:t xml:space="preserve"> is authorized to grant options to executive</w:t>
      </w:r>
      <w:r>
        <w:rPr>
          <w:bCs/>
          <w:iCs/>
          <w:sz w:val="18"/>
          <w:szCs w:val="18"/>
        </w:rPr>
        <w:t xml:space="preserve"> </w:t>
      </w:r>
      <w:r w:rsidRPr="00DC64F3">
        <w:rPr>
          <w:bCs/>
          <w:iCs/>
          <w:sz w:val="18"/>
          <w:szCs w:val="18"/>
        </w:rPr>
        <w:t>officers and directors, employees and consultants enabling them to acquire up to 10% of the issued and</w:t>
      </w:r>
      <w:r>
        <w:rPr>
          <w:bCs/>
          <w:iCs/>
          <w:sz w:val="18"/>
          <w:szCs w:val="18"/>
        </w:rPr>
        <w:t xml:space="preserve"> </w:t>
      </w:r>
      <w:r w:rsidRPr="00DC64F3">
        <w:rPr>
          <w:bCs/>
          <w:iCs/>
          <w:sz w:val="18"/>
          <w:szCs w:val="18"/>
        </w:rPr>
        <w:t xml:space="preserve">outstanding common shares. </w:t>
      </w:r>
    </w:p>
    <w:p w14:paraId="53FBE348" w14:textId="77777777" w:rsidR="001B54F2" w:rsidRDefault="001B54F2" w:rsidP="001B54F2">
      <w:pPr>
        <w:ind w:left="1134"/>
        <w:rPr>
          <w:bCs/>
          <w:iCs/>
          <w:sz w:val="18"/>
          <w:szCs w:val="18"/>
        </w:rPr>
      </w:pPr>
    </w:p>
    <w:p w14:paraId="014B20FE" w14:textId="47988839" w:rsidR="001B54F2" w:rsidRDefault="001B54F2" w:rsidP="001B54F2">
      <w:pPr>
        <w:ind w:left="1134"/>
        <w:rPr>
          <w:bCs/>
          <w:iCs/>
          <w:sz w:val="18"/>
          <w:szCs w:val="18"/>
        </w:rPr>
      </w:pPr>
      <w:r>
        <w:rPr>
          <w:bCs/>
          <w:iCs/>
          <w:sz w:val="18"/>
          <w:szCs w:val="18"/>
        </w:rPr>
        <w:t xml:space="preserve">The </w:t>
      </w:r>
      <w:r w:rsidR="00E2385D">
        <w:rPr>
          <w:bCs/>
          <w:iCs/>
          <w:sz w:val="18"/>
          <w:szCs w:val="18"/>
        </w:rPr>
        <w:t>following are the changes in</w:t>
      </w:r>
      <w:r>
        <w:rPr>
          <w:bCs/>
          <w:iCs/>
          <w:sz w:val="18"/>
          <w:szCs w:val="18"/>
        </w:rPr>
        <w:t xml:space="preserve"> </w:t>
      </w:r>
      <w:r w:rsidR="00A7318B">
        <w:rPr>
          <w:bCs/>
          <w:iCs/>
          <w:sz w:val="18"/>
          <w:szCs w:val="18"/>
        </w:rPr>
        <w:t>s</w:t>
      </w:r>
      <w:r>
        <w:rPr>
          <w:bCs/>
          <w:iCs/>
          <w:sz w:val="18"/>
          <w:szCs w:val="18"/>
        </w:rPr>
        <w:t xml:space="preserve">tock options during the </w:t>
      </w:r>
      <w:r w:rsidR="00BC7A4E">
        <w:rPr>
          <w:bCs/>
          <w:iCs/>
          <w:sz w:val="18"/>
          <w:szCs w:val="18"/>
        </w:rPr>
        <w:t>six</w:t>
      </w:r>
      <w:r>
        <w:rPr>
          <w:bCs/>
          <w:iCs/>
          <w:sz w:val="18"/>
          <w:szCs w:val="18"/>
        </w:rPr>
        <w:t xml:space="preserve"> months ended </w:t>
      </w:r>
      <w:r w:rsidR="00BC7A4E">
        <w:rPr>
          <w:bCs/>
          <w:iCs/>
          <w:sz w:val="18"/>
          <w:szCs w:val="18"/>
        </w:rPr>
        <w:t>February 28</w:t>
      </w:r>
      <w:r>
        <w:rPr>
          <w:bCs/>
          <w:iCs/>
          <w:sz w:val="18"/>
          <w:szCs w:val="18"/>
        </w:rPr>
        <w:t>, 202</w:t>
      </w:r>
      <w:r w:rsidR="00BC7A4E">
        <w:rPr>
          <w:bCs/>
          <w:iCs/>
          <w:sz w:val="18"/>
          <w:szCs w:val="18"/>
        </w:rPr>
        <w:t>5</w:t>
      </w:r>
      <w:r>
        <w:rPr>
          <w:bCs/>
          <w:iCs/>
          <w:sz w:val="18"/>
          <w:szCs w:val="18"/>
        </w:rPr>
        <w:t xml:space="preserve"> and the year ended August 31, 2024</w:t>
      </w:r>
      <w:r w:rsidR="00E2385D">
        <w:rPr>
          <w:bCs/>
          <w:iCs/>
          <w:sz w:val="18"/>
          <w:szCs w:val="18"/>
        </w:rPr>
        <w:t>:</w:t>
      </w:r>
    </w:p>
    <w:p w14:paraId="24CFE729" w14:textId="77777777" w:rsidR="001B54F2" w:rsidRDefault="001B54F2" w:rsidP="001B0B4A">
      <w:pPr>
        <w:ind w:left="1134"/>
        <w:jc w:val="both"/>
        <w:rPr>
          <w:bCs/>
          <w:iCs/>
          <w:sz w:val="18"/>
          <w:szCs w:val="18"/>
        </w:rPr>
      </w:pPr>
    </w:p>
    <w:tbl>
      <w:tblPr>
        <w:tblW w:w="7873" w:type="dxa"/>
        <w:tblInd w:w="1278" w:type="dxa"/>
        <w:tblLayout w:type="fixed"/>
        <w:tblLook w:val="0000" w:firstRow="0" w:lastRow="0" w:firstColumn="0" w:lastColumn="0" w:noHBand="0" w:noVBand="0"/>
      </w:tblPr>
      <w:tblGrid>
        <w:gridCol w:w="4950"/>
        <w:gridCol w:w="1134"/>
        <w:gridCol w:w="360"/>
        <w:gridCol w:w="1429"/>
      </w:tblGrid>
      <w:tr w:rsidR="00BC7A4E" w:rsidRPr="001B0B4A" w14:paraId="30217C93" w14:textId="77777777" w:rsidTr="00F61DDD">
        <w:trPr>
          <w:cantSplit/>
          <w:tblHeader/>
        </w:trPr>
        <w:tc>
          <w:tcPr>
            <w:tcW w:w="4950" w:type="dxa"/>
            <w:tcBorders>
              <w:top w:val="single" w:sz="12" w:space="0" w:color="auto"/>
            </w:tcBorders>
            <w:vAlign w:val="bottom"/>
          </w:tcPr>
          <w:p w14:paraId="03D247AD" w14:textId="77777777" w:rsidR="00BC7A4E" w:rsidRPr="001B0B4A" w:rsidRDefault="00BC7A4E" w:rsidP="00F61DDD">
            <w:pPr>
              <w:keepNext/>
              <w:rPr>
                <w:b/>
                <w:sz w:val="16"/>
                <w:szCs w:val="16"/>
                <w:lang w:val="en-CA"/>
              </w:rPr>
            </w:pPr>
          </w:p>
        </w:tc>
        <w:tc>
          <w:tcPr>
            <w:tcW w:w="1134" w:type="dxa"/>
            <w:tcBorders>
              <w:top w:val="single" w:sz="12" w:space="0" w:color="auto"/>
            </w:tcBorders>
          </w:tcPr>
          <w:p w14:paraId="35146B66" w14:textId="77777777" w:rsidR="00BC7A4E" w:rsidRPr="001B0B4A" w:rsidRDefault="00BC7A4E" w:rsidP="00F61DDD">
            <w:pPr>
              <w:keepNext/>
              <w:rPr>
                <w:b/>
                <w:sz w:val="16"/>
                <w:szCs w:val="16"/>
                <w:lang w:val="en-CA"/>
              </w:rPr>
            </w:pPr>
          </w:p>
        </w:tc>
        <w:tc>
          <w:tcPr>
            <w:tcW w:w="360" w:type="dxa"/>
            <w:tcBorders>
              <w:top w:val="single" w:sz="12" w:space="0" w:color="auto"/>
            </w:tcBorders>
          </w:tcPr>
          <w:p w14:paraId="6B6900B1" w14:textId="77777777" w:rsidR="00BC7A4E" w:rsidRPr="001B0B4A" w:rsidRDefault="00BC7A4E" w:rsidP="00F61DDD">
            <w:pPr>
              <w:keepNext/>
              <w:rPr>
                <w:b/>
                <w:sz w:val="16"/>
                <w:szCs w:val="16"/>
                <w:lang w:val="en-CA"/>
              </w:rPr>
            </w:pPr>
          </w:p>
        </w:tc>
        <w:tc>
          <w:tcPr>
            <w:tcW w:w="1429" w:type="dxa"/>
            <w:tcBorders>
              <w:top w:val="single" w:sz="12" w:space="0" w:color="auto"/>
            </w:tcBorders>
          </w:tcPr>
          <w:p w14:paraId="364C81EF" w14:textId="77777777" w:rsidR="00BC7A4E" w:rsidRPr="001B0B4A" w:rsidRDefault="00BC7A4E" w:rsidP="00F61DDD">
            <w:pPr>
              <w:keepNext/>
              <w:rPr>
                <w:b/>
                <w:sz w:val="16"/>
                <w:szCs w:val="16"/>
                <w:lang w:val="en-CA"/>
              </w:rPr>
            </w:pPr>
          </w:p>
        </w:tc>
      </w:tr>
      <w:tr w:rsidR="00BC7A4E" w:rsidRPr="001B0B4A" w14:paraId="49C64C53" w14:textId="77777777" w:rsidTr="00F61DDD">
        <w:trPr>
          <w:cantSplit/>
          <w:tblHeader/>
        </w:trPr>
        <w:tc>
          <w:tcPr>
            <w:tcW w:w="4950" w:type="dxa"/>
            <w:tcBorders>
              <w:bottom w:val="single" w:sz="4" w:space="0" w:color="auto"/>
            </w:tcBorders>
            <w:vAlign w:val="bottom"/>
          </w:tcPr>
          <w:p w14:paraId="0FB4E993" w14:textId="77777777" w:rsidR="00BC7A4E" w:rsidRPr="001B0B4A" w:rsidRDefault="00BC7A4E" w:rsidP="00F61DDD">
            <w:pPr>
              <w:keepNext/>
              <w:rPr>
                <w:b/>
                <w:sz w:val="16"/>
                <w:szCs w:val="16"/>
                <w:lang w:val="en-CA"/>
              </w:rPr>
            </w:pPr>
          </w:p>
        </w:tc>
        <w:tc>
          <w:tcPr>
            <w:tcW w:w="1134" w:type="dxa"/>
            <w:tcBorders>
              <w:bottom w:val="single" w:sz="4" w:space="0" w:color="auto"/>
            </w:tcBorders>
          </w:tcPr>
          <w:p w14:paraId="2A715B89" w14:textId="77777777" w:rsidR="00BC7A4E" w:rsidRPr="001B0B4A" w:rsidRDefault="00BC7A4E" w:rsidP="00F61DDD">
            <w:pPr>
              <w:keepNext/>
              <w:jc w:val="right"/>
              <w:rPr>
                <w:b/>
                <w:sz w:val="16"/>
                <w:szCs w:val="16"/>
                <w:lang w:val="en-CA"/>
              </w:rPr>
            </w:pPr>
            <w:r w:rsidRPr="001B0B4A">
              <w:rPr>
                <w:b/>
                <w:sz w:val="16"/>
                <w:szCs w:val="16"/>
                <w:lang w:val="en-CA"/>
              </w:rPr>
              <w:t>Weighted</w:t>
            </w:r>
          </w:p>
          <w:p w14:paraId="59D153E9" w14:textId="77777777" w:rsidR="00BC7A4E" w:rsidRPr="001B0B4A" w:rsidRDefault="00BC7A4E" w:rsidP="00F61DDD">
            <w:pPr>
              <w:keepNext/>
              <w:jc w:val="right"/>
              <w:rPr>
                <w:b/>
                <w:sz w:val="16"/>
                <w:szCs w:val="16"/>
                <w:lang w:val="en-CA"/>
              </w:rPr>
            </w:pPr>
            <w:r w:rsidRPr="001B0B4A">
              <w:rPr>
                <w:b/>
                <w:sz w:val="16"/>
                <w:szCs w:val="16"/>
                <w:lang w:val="en-CA"/>
              </w:rPr>
              <w:t>average</w:t>
            </w:r>
          </w:p>
          <w:p w14:paraId="4E8CF3E0" w14:textId="77777777" w:rsidR="00BC7A4E" w:rsidRPr="001B0B4A" w:rsidRDefault="00BC7A4E" w:rsidP="00F61DDD">
            <w:pPr>
              <w:keepNext/>
              <w:jc w:val="right"/>
              <w:rPr>
                <w:b/>
                <w:sz w:val="16"/>
                <w:szCs w:val="16"/>
                <w:lang w:val="en-CA"/>
              </w:rPr>
            </w:pPr>
            <w:r w:rsidRPr="001B0B4A">
              <w:rPr>
                <w:b/>
                <w:sz w:val="16"/>
                <w:szCs w:val="16"/>
                <w:lang w:val="en-CA"/>
              </w:rPr>
              <w:t>exercise</w:t>
            </w:r>
          </w:p>
          <w:p w14:paraId="1074B73D" w14:textId="77777777" w:rsidR="00BC7A4E" w:rsidRPr="001B0B4A" w:rsidRDefault="00BC7A4E" w:rsidP="00F61DDD">
            <w:pPr>
              <w:keepNext/>
              <w:jc w:val="right"/>
              <w:rPr>
                <w:b/>
                <w:sz w:val="16"/>
                <w:szCs w:val="16"/>
                <w:lang w:val="en-CA"/>
              </w:rPr>
            </w:pPr>
            <w:r w:rsidRPr="001B0B4A">
              <w:rPr>
                <w:b/>
                <w:sz w:val="16"/>
                <w:szCs w:val="16"/>
                <w:lang w:val="en-CA"/>
              </w:rPr>
              <w:t>price</w:t>
            </w:r>
          </w:p>
        </w:tc>
        <w:tc>
          <w:tcPr>
            <w:tcW w:w="360" w:type="dxa"/>
            <w:tcBorders>
              <w:bottom w:val="single" w:sz="4" w:space="0" w:color="auto"/>
            </w:tcBorders>
          </w:tcPr>
          <w:p w14:paraId="68A650FC" w14:textId="77777777" w:rsidR="00BC7A4E" w:rsidRPr="001B0B4A" w:rsidRDefault="00BC7A4E" w:rsidP="00F61DDD">
            <w:pPr>
              <w:keepNext/>
              <w:jc w:val="right"/>
              <w:rPr>
                <w:b/>
                <w:sz w:val="16"/>
                <w:szCs w:val="16"/>
                <w:lang w:val="en-CA"/>
              </w:rPr>
            </w:pPr>
          </w:p>
        </w:tc>
        <w:tc>
          <w:tcPr>
            <w:tcW w:w="1429" w:type="dxa"/>
            <w:tcBorders>
              <w:bottom w:val="single" w:sz="4" w:space="0" w:color="auto"/>
            </w:tcBorders>
          </w:tcPr>
          <w:p w14:paraId="4F7DCBBB" w14:textId="77777777" w:rsidR="00BC7A4E" w:rsidRPr="001B0B4A" w:rsidRDefault="00BC7A4E" w:rsidP="00F61DDD">
            <w:pPr>
              <w:keepNext/>
              <w:jc w:val="right"/>
              <w:rPr>
                <w:b/>
                <w:sz w:val="16"/>
                <w:szCs w:val="16"/>
                <w:lang w:val="en-CA"/>
              </w:rPr>
            </w:pPr>
            <w:r w:rsidRPr="001B0B4A">
              <w:rPr>
                <w:b/>
                <w:sz w:val="16"/>
                <w:szCs w:val="16"/>
                <w:lang w:val="en-CA"/>
              </w:rPr>
              <w:t>Number of</w:t>
            </w:r>
          </w:p>
          <w:p w14:paraId="27FDAC43" w14:textId="77777777" w:rsidR="00BC7A4E" w:rsidRPr="001B0B4A" w:rsidRDefault="00BC7A4E" w:rsidP="00F61DDD">
            <w:pPr>
              <w:keepNext/>
              <w:jc w:val="right"/>
              <w:rPr>
                <w:b/>
                <w:sz w:val="16"/>
                <w:szCs w:val="16"/>
                <w:lang w:val="en-CA"/>
              </w:rPr>
            </w:pPr>
            <w:r w:rsidRPr="001B0B4A">
              <w:rPr>
                <w:b/>
                <w:sz w:val="16"/>
                <w:szCs w:val="16"/>
                <w:lang w:val="en-CA"/>
              </w:rPr>
              <w:t>shares issued or issuable on exercise</w:t>
            </w:r>
          </w:p>
        </w:tc>
      </w:tr>
      <w:tr w:rsidR="00BC7A4E" w:rsidRPr="001B0B4A" w14:paraId="740D8562" w14:textId="77777777" w:rsidTr="00F61DDD">
        <w:trPr>
          <w:cantSplit/>
        </w:trPr>
        <w:tc>
          <w:tcPr>
            <w:tcW w:w="4950" w:type="dxa"/>
            <w:tcBorders>
              <w:top w:val="single" w:sz="4" w:space="0" w:color="auto"/>
            </w:tcBorders>
            <w:vAlign w:val="bottom"/>
          </w:tcPr>
          <w:p w14:paraId="576AD8A7" w14:textId="77777777" w:rsidR="00BC7A4E" w:rsidRPr="001B0B4A" w:rsidRDefault="00BC7A4E" w:rsidP="00F61DDD">
            <w:pPr>
              <w:keepNext/>
              <w:rPr>
                <w:sz w:val="16"/>
                <w:szCs w:val="16"/>
                <w:lang w:val="en-CA"/>
              </w:rPr>
            </w:pPr>
          </w:p>
        </w:tc>
        <w:tc>
          <w:tcPr>
            <w:tcW w:w="1134" w:type="dxa"/>
            <w:tcBorders>
              <w:top w:val="single" w:sz="4" w:space="0" w:color="auto"/>
            </w:tcBorders>
          </w:tcPr>
          <w:p w14:paraId="390669F7" w14:textId="77777777" w:rsidR="00BC7A4E" w:rsidRPr="001B0B4A" w:rsidRDefault="00BC7A4E" w:rsidP="00F61DDD">
            <w:pPr>
              <w:keepNext/>
              <w:jc w:val="right"/>
              <w:rPr>
                <w:sz w:val="16"/>
                <w:szCs w:val="16"/>
                <w:lang w:val="en-CA"/>
              </w:rPr>
            </w:pPr>
          </w:p>
        </w:tc>
        <w:tc>
          <w:tcPr>
            <w:tcW w:w="360" w:type="dxa"/>
            <w:tcBorders>
              <w:top w:val="single" w:sz="4" w:space="0" w:color="auto"/>
            </w:tcBorders>
          </w:tcPr>
          <w:p w14:paraId="461C06C4" w14:textId="77777777" w:rsidR="00BC7A4E" w:rsidRPr="001B0B4A" w:rsidRDefault="00BC7A4E" w:rsidP="00F61DDD">
            <w:pPr>
              <w:keepNext/>
              <w:jc w:val="right"/>
              <w:rPr>
                <w:sz w:val="16"/>
                <w:szCs w:val="16"/>
                <w:lang w:val="en-CA"/>
              </w:rPr>
            </w:pPr>
          </w:p>
        </w:tc>
        <w:tc>
          <w:tcPr>
            <w:tcW w:w="1429" w:type="dxa"/>
            <w:tcBorders>
              <w:top w:val="single" w:sz="4" w:space="0" w:color="auto"/>
            </w:tcBorders>
          </w:tcPr>
          <w:p w14:paraId="3C3C6578" w14:textId="77777777" w:rsidR="00BC7A4E" w:rsidRPr="001B0B4A" w:rsidRDefault="00BC7A4E" w:rsidP="00F61DDD">
            <w:pPr>
              <w:keepNext/>
              <w:jc w:val="right"/>
              <w:rPr>
                <w:sz w:val="16"/>
                <w:szCs w:val="16"/>
                <w:lang w:val="en-CA"/>
              </w:rPr>
            </w:pPr>
          </w:p>
        </w:tc>
      </w:tr>
      <w:tr w:rsidR="00BC7A4E" w:rsidRPr="001B0B4A" w14:paraId="55754526" w14:textId="77777777" w:rsidTr="00F61DDD">
        <w:trPr>
          <w:cantSplit/>
        </w:trPr>
        <w:tc>
          <w:tcPr>
            <w:tcW w:w="4950" w:type="dxa"/>
            <w:tcBorders>
              <w:bottom w:val="single" w:sz="4" w:space="0" w:color="auto"/>
            </w:tcBorders>
            <w:vAlign w:val="bottom"/>
          </w:tcPr>
          <w:p w14:paraId="45C2E3CE" w14:textId="3DA12D17" w:rsidR="00BC7A4E" w:rsidRPr="001B0B4A" w:rsidRDefault="00BC7A4E" w:rsidP="00F61DDD">
            <w:pPr>
              <w:keepNext/>
              <w:rPr>
                <w:sz w:val="16"/>
                <w:szCs w:val="16"/>
                <w:lang w:val="en-CA"/>
              </w:rPr>
            </w:pPr>
            <w:r w:rsidRPr="001B0B4A">
              <w:rPr>
                <w:sz w:val="16"/>
                <w:szCs w:val="16"/>
                <w:lang w:val="en-CA"/>
              </w:rPr>
              <w:t xml:space="preserve">Balance – </w:t>
            </w:r>
            <w:r>
              <w:rPr>
                <w:sz w:val="16"/>
                <w:szCs w:val="16"/>
                <w:lang w:val="en-CA"/>
              </w:rPr>
              <w:t xml:space="preserve">February 28, 2024 </w:t>
            </w:r>
            <w:r w:rsidRPr="001B0B4A">
              <w:rPr>
                <w:sz w:val="16"/>
                <w:szCs w:val="16"/>
                <w:lang w:val="en-CA"/>
              </w:rPr>
              <w:t>August 31, 202</w:t>
            </w:r>
            <w:r w:rsidR="00E54800">
              <w:rPr>
                <w:sz w:val="16"/>
                <w:szCs w:val="16"/>
                <w:lang w:val="en-CA"/>
              </w:rPr>
              <w:t>4</w:t>
            </w:r>
          </w:p>
        </w:tc>
        <w:tc>
          <w:tcPr>
            <w:tcW w:w="1134" w:type="dxa"/>
            <w:tcBorders>
              <w:bottom w:val="single" w:sz="4" w:space="0" w:color="auto"/>
            </w:tcBorders>
          </w:tcPr>
          <w:p w14:paraId="60AA428E" w14:textId="41AEE02D" w:rsidR="00BC7A4E" w:rsidRPr="001B0B4A" w:rsidRDefault="00F94E4D" w:rsidP="00F61DDD">
            <w:pPr>
              <w:keepNext/>
              <w:jc w:val="right"/>
              <w:rPr>
                <w:sz w:val="16"/>
                <w:szCs w:val="16"/>
                <w:lang w:val="en-CA"/>
              </w:rPr>
            </w:pPr>
            <w:r>
              <w:rPr>
                <w:rFonts w:cs="Arial"/>
                <w:sz w:val="16"/>
                <w:szCs w:val="16"/>
                <w:lang w:val="en-CA"/>
              </w:rPr>
              <w:t>$0.14</w:t>
            </w:r>
          </w:p>
        </w:tc>
        <w:tc>
          <w:tcPr>
            <w:tcW w:w="360" w:type="dxa"/>
            <w:tcBorders>
              <w:bottom w:val="single" w:sz="4" w:space="0" w:color="auto"/>
            </w:tcBorders>
          </w:tcPr>
          <w:p w14:paraId="7EC830ED" w14:textId="77777777" w:rsidR="00BC7A4E" w:rsidRPr="001B0B4A" w:rsidRDefault="00BC7A4E" w:rsidP="00F61DDD">
            <w:pPr>
              <w:keepNext/>
              <w:jc w:val="right"/>
              <w:rPr>
                <w:sz w:val="16"/>
                <w:szCs w:val="16"/>
                <w:lang w:val="en-CA"/>
              </w:rPr>
            </w:pPr>
          </w:p>
        </w:tc>
        <w:tc>
          <w:tcPr>
            <w:tcW w:w="1429" w:type="dxa"/>
            <w:tcBorders>
              <w:bottom w:val="single" w:sz="4" w:space="0" w:color="auto"/>
            </w:tcBorders>
          </w:tcPr>
          <w:p w14:paraId="6109F127" w14:textId="6CDB06A5" w:rsidR="00BC7A4E" w:rsidRPr="001B0B4A" w:rsidRDefault="00F94E4D" w:rsidP="00F61DDD">
            <w:pPr>
              <w:keepNext/>
              <w:jc w:val="right"/>
              <w:rPr>
                <w:sz w:val="16"/>
                <w:szCs w:val="16"/>
                <w:lang w:val="en-CA"/>
              </w:rPr>
            </w:pPr>
            <w:r>
              <w:rPr>
                <w:sz w:val="16"/>
                <w:szCs w:val="16"/>
                <w:lang w:val="en-CA"/>
              </w:rPr>
              <w:t>11,070,000</w:t>
            </w:r>
          </w:p>
        </w:tc>
      </w:tr>
      <w:tr w:rsidR="00BC7A4E" w:rsidRPr="001B0B4A" w14:paraId="1B4A3030" w14:textId="77777777" w:rsidTr="00F61DDD">
        <w:trPr>
          <w:cantSplit/>
        </w:trPr>
        <w:tc>
          <w:tcPr>
            <w:tcW w:w="4950" w:type="dxa"/>
            <w:tcBorders>
              <w:top w:val="single" w:sz="4" w:space="0" w:color="auto"/>
            </w:tcBorders>
            <w:vAlign w:val="bottom"/>
          </w:tcPr>
          <w:p w14:paraId="0EEAB6CC" w14:textId="77777777" w:rsidR="00BC7A4E" w:rsidRPr="001B0B4A" w:rsidRDefault="00BC7A4E" w:rsidP="00F61DDD">
            <w:pPr>
              <w:keepNext/>
              <w:rPr>
                <w:sz w:val="16"/>
                <w:szCs w:val="16"/>
                <w:lang w:val="en-CA"/>
              </w:rPr>
            </w:pPr>
          </w:p>
        </w:tc>
        <w:tc>
          <w:tcPr>
            <w:tcW w:w="1134" w:type="dxa"/>
            <w:tcBorders>
              <w:top w:val="single" w:sz="4" w:space="0" w:color="auto"/>
            </w:tcBorders>
          </w:tcPr>
          <w:p w14:paraId="5D736A7A" w14:textId="77777777" w:rsidR="00BC7A4E" w:rsidRPr="001B0B4A" w:rsidRDefault="00BC7A4E" w:rsidP="00F61DDD">
            <w:pPr>
              <w:keepNext/>
              <w:jc w:val="right"/>
              <w:rPr>
                <w:rFonts w:cs="Arial"/>
                <w:sz w:val="16"/>
                <w:szCs w:val="16"/>
                <w:lang w:val="en-CA"/>
              </w:rPr>
            </w:pPr>
          </w:p>
        </w:tc>
        <w:tc>
          <w:tcPr>
            <w:tcW w:w="360" w:type="dxa"/>
            <w:tcBorders>
              <w:top w:val="single" w:sz="4" w:space="0" w:color="auto"/>
            </w:tcBorders>
          </w:tcPr>
          <w:p w14:paraId="2FC8B744" w14:textId="77777777" w:rsidR="00BC7A4E" w:rsidRPr="001B0B4A" w:rsidRDefault="00BC7A4E" w:rsidP="00F61DDD">
            <w:pPr>
              <w:keepNext/>
              <w:jc w:val="right"/>
              <w:rPr>
                <w:sz w:val="16"/>
                <w:szCs w:val="16"/>
                <w:lang w:val="en-CA"/>
              </w:rPr>
            </w:pPr>
          </w:p>
        </w:tc>
        <w:tc>
          <w:tcPr>
            <w:tcW w:w="1429" w:type="dxa"/>
            <w:tcBorders>
              <w:top w:val="single" w:sz="4" w:space="0" w:color="auto"/>
            </w:tcBorders>
          </w:tcPr>
          <w:p w14:paraId="422B8997" w14:textId="77777777" w:rsidR="00BC7A4E" w:rsidRPr="001B0B4A" w:rsidRDefault="00BC7A4E" w:rsidP="00F61DDD">
            <w:pPr>
              <w:keepNext/>
              <w:jc w:val="right"/>
              <w:rPr>
                <w:sz w:val="16"/>
                <w:szCs w:val="16"/>
                <w:lang w:val="en-CA"/>
              </w:rPr>
            </w:pPr>
          </w:p>
        </w:tc>
      </w:tr>
      <w:tr w:rsidR="00BC7A4E" w:rsidRPr="001B0B4A" w14:paraId="1A2B8B2A" w14:textId="77777777" w:rsidTr="00F61DDD">
        <w:trPr>
          <w:cantSplit/>
        </w:trPr>
        <w:tc>
          <w:tcPr>
            <w:tcW w:w="4950" w:type="dxa"/>
            <w:tcBorders>
              <w:bottom w:val="single" w:sz="8" w:space="0" w:color="auto"/>
            </w:tcBorders>
            <w:vAlign w:val="bottom"/>
          </w:tcPr>
          <w:p w14:paraId="08275C1C" w14:textId="77777777" w:rsidR="00BC7A4E" w:rsidRPr="001B0B4A" w:rsidRDefault="00BC7A4E" w:rsidP="00F61DDD">
            <w:pPr>
              <w:keepNext/>
              <w:rPr>
                <w:sz w:val="16"/>
                <w:szCs w:val="16"/>
                <w:lang w:val="en-CA"/>
              </w:rPr>
            </w:pPr>
            <w:r w:rsidRPr="001B0B4A">
              <w:rPr>
                <w:sz w:val="16"/>
                <w:szCs w:val="16"/>
                <w:lang w:val="en-CA"/>
              </w:rPr>
              <w:t>Stock options granted</w:t>
            </w:r>
          </w:p>
        </w:tc>
        <w:tc>
          <w:tcPr>
            <w:tcW w:w="1134" w:type="dxa"/>
            <w:tcBorders>
              <w:bottom w:val="single" w:sz="8" w:space="0" w:color="auto"/>
            </w:tcBorders>
          </w:tcPr>
          <w:p w14:paraId="69055A43" w14:textId="77777777" w:rsidR="00BC7A4E" w:rsidRPr="001B0B4A" w:rsidRDefault="00BC7A4E" w:rsidP="00F61DDD">
            <w:pPr>
              <w:keepNext/>
              <w:jc w:val="right"/>
              <w:rPr>
                <w:rFonts w:cs="Arial"/>
                <w:sz w:val="16"/>
                <w:szCs w:val="16"/>
                <w:lang w:val="en-CA"/>
              </w:rPr>
            </w:pPr>
            <w:r w:rsidRPr="001B0B4A">
              <w:rPr>
                <w:rFonts w:cs="Arial"/>
                <w:sz w:val="16"/>
                <w:szCs w:val="16"/>
                <w:lang w:val="en-CA"/>
              </w:rPr>
              <w:t>$0.05</w:t>
            </w:r>
          </w:p>
        </w:tc>
        <w:tc>
          <w:tcPr>
            <w:tcW w:w="360" w:type="dxa"/>
            <w:tcBorders>
              <w:bottom w:val="single" w:sz="8" w:space="0" w:color="auto"/>
            </w:tcBorders>
          </w:tcPr>
          <w:p w14:paraId="0D64B01C" w14:textId="77777777" w:rsidR="00BC7A4E" w:rsidRPr="001B0B4A" w:rsidRDefault="00BC7A4E" w:rsidP="00F61DDD">
            <w:pPr>
              <w:keepNext/>
              <w:jc w:val="right"/>
              <w:rPr>
                <w:sz w:val="16"/>
                <w:szCs w:val="16"/>
                <w:lang w:val="en-CA"/>
              </w:rPr>
            </w:pPr>
          </w:p>
        </w:tc>
        <w:tc>
          <w:tcPr>
            <w:tcW w:w="1429" w:type="dxa"/>
            <w:tcBorders>
              <w:bottom w:val="single" w:sz="8" w:space="0" w:color="auto"/>
            </w:tcBorders>
          </w:tcPr>
          <w:p w14:paraId="6AC4C7A2" w14:textId="7E56B0C7" w:rsidR="00BC7A4E" w:rsidRPr="001B0B4A" w:rsidRDefault="00BC7A4E" w:rsidP="00F61DDD">
            <w:pPr>
              <w:keepNext/>
              <w:jc w:val="right"/>
              <w:rPr>
                <w:sz w:val="16"/>
                <w:szCs w:val="16"/>
                <w:lang w:val="en-CA"/>
              </w:rPr>
            </w:pPr>
            <w:r>
              <w:rPr>
                <w:sz w:val="16"/>
                <w:szCs w:val="16"/>
                <w:lang w:val="en-CA"/>
              </w:rPr>
              <w:t>500,000</w:t>
            </w:r>
          </w:p>
        </w:tc>
      </w:tr>
      <w:tr w:rsidR="00BC7A4E" w:rsidRPr="001B0B4A" w14:paraId="6C593FF1" w14:textId="77777777" w:rsidTr="00F61DDD">
        <w:trPr>
          <w:cantSplit/>
        </w:trPr>
        <w:tc>
          <w:tcPr>
            <w:tcW w:w="4950" w:type="dxa"/>
            <w:tcBorders>
              <w:top w:val="single" w:sz="8" w:space="0" w:color="auto"/>
            </w:tcBorders>
            <w:vAlign w:val="bottom"/>
          </w:tcPr>
          <w:p w14:paraId="138680BC" w14:textId="77777777" w:rsidR="00BC7A4E" w:rsidRPr="001B0B4A" w:rsidRDefault="00BC7A4E" w:rsidP="00F61DDD">
            <w:pPr>
              <w:keepNext/>
              <w:rPr>
                <w:sz w:val="16"/>
                <w:szCs w:val="16"/>
                <w:lang w:val="en-CA"/>
              </w:rPr>
            </w:pPr>
          </w:p>
        </w:tc>
        <w:tc>
          <w:tcPr>
            <w:tcW w:w="1134" w:type="dxa"/>
            <w:tcBorders>
              <w:top w:val="single" w:sz="8" w:space="0" w:color="auto"/>
            </w:tcBorders>
          </w:tcPr>
          <w:p w14:paraId="2A0561CC" w14:textId="77777777" w:rsidR="00BC7A4E" w:rsidRPr="001B0B4A" w:rsidRDefault="00BC7A4E" w:rsidP="00F61DDD">
            <w:pPr>
              <w:keepNext/>
              <w:jc w:val="right"/>
              <w:rPr>
                <w:rFonts w:cs="Arial"/>
                <w:sz w:val="16"/>
                <w:szCs w:val="16"/>
                <w:lang w:val="en-CA"/>
              </w:rPr>
            </w:pPr>
          </w:p>
        </w:tc>
        <w:tc>
          <w:tcPr>
            <w:tcW w:w="360" w:type="dxa"/>
            <w:tcBorders>
              <w:top w:val="single" w:sz="8" w:space="0" w:color="auto"/>
            </w:tcBorders>
          </w:tcPr>
          <w:p w14:paraId="2B859D1C" w14:textId="77777777" w:rsidR="00BC7A4E" w:rsidRPr="001B0B4A" w:rsidRDefault="00BC7A4E" w:rsidP="00F61DDD">
            <w:pPr>
              <w:keepNext/>
              <w:jc w:val="right"/>
              <w:rPr>
                <w:sz w:val="16"/>
                <w:szCs w:val="16"/>
                <w:lang w:val="en-CA"/>
              </w:rPr>
            </w:pPr>
          </w:p>
        </w:tc>
        <w:tc>
          <w:tcPr>
            <w:tcW w:w="1429" w:type="dxa"/>
            <w:tcBorders>
              <w:top w:val="single" w:sz="8" w:space="0" w:color="auto"/>
            </w:tcBorders>
          </w:tcPr>
          <w:p w14:paraId="3FE91862" w14:textId="77777777" w:rsidR="00BC7A4E" w:rsidRPr="001B0B4A" w:rsidRDefault="00BC7A4E" w:rsidP="00F61DDD">
            <w:pPr>
              <w:keepNext/>
              <w:jc w:val="right"/>
              <w:rPr>
                <w:sz w:val="16"/>
                <w:szCs w:val="16"/>
                <w:lang w:val="en-CA"/>
              </w:rPr>
            </w:pPr>
          </w:p>
        </w:tc>
      </w:tr>
      <w:tr w:rsidR="00BC7A4E" w:rsidRPr="001B0B4A" w14:paraId="785A0B2B" w14:textId="77777777" w:rsidTr="00F61DDD">
        <w:trPr>
          <w:cantSplit/>
        </w:trPr>
        <w:tc>
          <w:tcPr>
            <w:tcW w:w="4950" w:type="dxa"/>
            <w:tcBorders>
              <w:bottom w:val="single" w:sz="12" w:space="0" w:color="auto"/>
            </w:tcBorders>
            <w:vAlign w:val="bottom"/>
          </w:tcPr>
          <w:p w14:paraId="2061FC41" w14:textId="299AE227" w:rsidR="00BC7A4E" w:rsidRPr="001B0B4A" w:rsidRDefault="00BC7A4E" w:rsidP="00F61DDD">
            <w:pPr>
              <w:keepNext/>
              <w:rPr>
                <w:sz w:val="16"/>
                <w:szCs w:val="16"/>
                <w:lang w:val="en-CA"/>
              </w:rPr>
            </w:pPr>
            <w:r w:rsidRPr="001B0B4A">
              <w:rPr>
                <w:sz w:val="16"/>
                <w:szCs w:val="16"/>
                <w:lang w:val="en-CA"/>
              </w:rPr>
              <w:t>Balance – February 2</w:t>
            </w:r>
            <w:r w:rsidR="000355EC">
              <w:rPr>
                <w:sz w:val="16"/>
                <w:szCs w:val="16"/>
                <w:lang w:val="en-CA"/>
              </w:rPr>
              <w:t>8</w:t>
            </w:r>
            <w:r w:rsidRPr="001B0B4A">
              <w:rPr>
                <w:sz w:val="16"/>
                <w:szCs w:val="16"/>
                <w:lang w:val="en-CA"/>
              </w:rPr>
              <w:t>, 202</w:t>
            </w:r>
            <w:r w:rsidR="00E54800">
              <w:rPr>
                <w:sz w:val="16"/>
                <w:szCs w:val="16"/>
                <w:lang w:val="en-CA"/>
              </w:rPr>
              <w:t>5</w:t>
            </w:r>
            <w:r w:rsidRPr="001B0B4A">
              <w:rPr>
                <w:sz w:val="16"/>
                <w:szCs w:val="16"/>
                <w:lang w:val="en-CA"/>
              </w:rPr>
              <w:t xml:space="preserve"> </w:t>
            </w:r>
          </w:p>
        </w:tc>
        <w:tc>
          <w:tcPr>
            <w:tcW w:w="1134" w:type="dxa"/>
            <w:tcBorders>
              <w:bottom w:val="single" w:sz="12" w:space="0" w:color="auto"/>
            </w:tcBorders>
          </w:tcPr>
          <w:p w14:paraId="6A170B2C" w14:textId="5474EB8B" w:rsidR="00BC7A4E" w:rsidRPr="001B0B4A" w:rsidRDefault="00F94E4D" w:rsidP="00F61DDD">
            <w:pPr>
              <w:keepNext/>
              <w:jc w:val="right"/>
              <w:rPr>
                <w:rFonts w:cs="Arial"/>
                <w:sz w:val="16"/>
                <w:szCs w:val="16"/>
                <w:lang w:val="en-CA"/>
              </w:rPr>
            </w:pPr>
            <w:r>
              <w:rPr>
                <w:rFonts w:cs="Arial"/>
                <w:sz w:val="16"/>
                <w:szCs w:val="16"/>
                <w:lang w:val="en-CA"/>
              </w:rPr>
              <w:t>$</w:t>
            </w:r>
            <w:r w:rsidR="00BC7A4E" w:rsidRPr="001B0B4A">
              <w:rPr>
                <w:rFonts w:cs="Arial"/>
                <w:sz w:val="16"/>
                <w:szCs w:val="16"/>
                <w:lang w:val="en-CA"/>
              </w:rPr>
              <w:t>0.</w:t>
            </w:r>
            <w:r>
              <w:rPr>
                <w:rFonts w:cs="Arial"/>
                <w:sz w:val="16"/>
                <w:szCs w:val="16"/>
                <w:lang w:val="en-CA"/>
              </w:rPr>
              <w:t>14</w:t>
            </w:r>
          </w:p>
        </w:tc>
        <w:tc>
          <w:tcPr>
            <w:tcW w:w="360" w:type="dxa"/>
            <w:tcBorders>
              <w:bottom w:val="single" w:sz="12" w:space="0" w:color="auto"/>
            </w:tcBorders>
          </w:tcPr>
          <w:p w14:paraId="111494B8" w14:textId="77777777" w:rsidR="00BC7A4E" w:rsidRPr="001B0B4A" w:rsidRDefault="00BC7A4E" w:rsidP="00F61DDD">
            <w:pPr>
              <w:keepNext/>
              <w:jc w:val="right"/>
              <w:rPr>
                <w:sz w:val="16"/>
                <w:szCs w:val="16"/>
                <w:lang w:val="en-CA"/>
              </w:rPr>
            </w:pPr>
          </w:p>
        </w:tc>
        <w:tc>
          <w:tcPr>
            <w:tcW w:w="1429" w:type="dxa"/>
            <w:tcBorders>
              <w:bottom w:val="single" w:sz="12" w:space="0" w:color="auto"/>
            </w:tcBorders>
          </w:tcPr>
          <w:p w14:paraId="5D9A0260" w14:textId="247D05FF" w:rsidR="00BC7A4E" w:rsidRPr="001B0B4A" w:rsidRDefault="00F94E4D" w:rsidP="00F61DDD">
            <w:pPr>
              <w:keepNext/>
              <w:jc w:val="right"/>
              <w:rPr>
                <w:rFonts w:cs="Arial"/>
                <w:sz w:val="16"/>
                <w:szCs w:val="16"/>
                <w:lang w:val="en-CA"/>
              </w:rPr>
            </w:pPr>
            <w:r>
              <w:rPr>
                <w:sz w:val="16"/>
                <w:szCs w:val="16"/>
                <w:lang w:val="en-CA"/>
              </w:rPr>
              <w:t>11,</w:t>
            </w:r>
            <w:r w:rsidR="00BC7A4E">
              <w:rPr>
                <w:sz w:val="16"/>
                <w:szCs w:val="16"/>
                <w:lang w:val="en-CA"/>
              </w:rPr>
              <w:t>5</w:t>
            </w:r>
            <w:r>
              <w:rPr>
                <w:sz w:val="16"/>
                <w:szCs w:val="16"/>
                <w:lang w:val="en-CA"/>
              </w:rPr>
              <w:t>7</w:t>
            </w:r>
            <w:r w:rsidR="00BC7A4E">
              <w:rPr>
                <w:sz w:val="16"/>
                <w:szCs w:val="16"/>
                <w:lang w:val="en-CA"/>
              </w:rPr>
              <w:t>0,000</w:t>
            </w:r>
          </w:p>
        </w:tc>
      </w:tr>
    </w:tbl>
    <w:p w14:paraId="27794215" w14:textId="601644FC" w:rsidR="00BC7A4E" w:rsidRDefault="00BC7A4E" w:rsidP="001B0B4A">
      <w:pPr>
        <w:rPr>
          <w:bCs/>
          <w:iCs/>
          <w:sz w:val="18"/>
          <w:szCs w:val="18"/>
        </w:rPr>
      </w:pPr>
    </w:p>
    <w:p w14:paraId="51616F95" w14:textId="77777777" w:rsidR="00BC7A4E" w:rsidRDefault="00BC7A4E">
      <w:pPr>
        <w:rPr>
          <w:bCs/>
          <w:iCs/>
          <w:sz w:val="18"/>
          <w:szCs w:val="18"/>
        </w:rPr>
      </w:pPr>
      <w:r>
        <w:rPr>
          <w:bCs/>
          <w:iCs/>
          <w:sz w:val="18"/>
          <w:szCs w:val="18"/>
        </w:rPr>
        <w:br w:type="page"/>
      </w:r>
    </w:p>
    <w:p w14:paraId="22028085" w14:textId="77777777" w:rsidR="00BC7A4E" w:rsidRPr="001B0B4A" w:rsidRDefault="00BC7A4E" w:rsidP="00BC7A4E">
      <w:pPr>
        <w:rPr>
          <w:b/>
          <w:sz w:val="18"/>
          <w:szCs w:val="18"/>
          <w:lang w:val="en-CA"/>
        </w:rPr>
      </w:pPr>
      <w:r w:rsidRPr="001B0B4A">
        <w:rPr>
          <w:b/>
          <w:sz w:val="18"/>
          <w:szCs w:val="18"/>
          <w:lang w:val="en-CA"/>
        </w:rPr>
        <w:lastRenderedPageBreak/>
        <w:t>1</w:t>
      </w:r>
      <w:r>
        <w:rPr>
          <w:b/>
          <w:sz w:val="18"/>
          <w:szCs w:val="18"/>
          <w:lang w:val="en-CA"/>
        </w:rPr>
        <w:t>0</w:t>
      </w:r>
      <w:r w:rsidRPr="001B0B4A">
        <w:rPr>
          <w:b/>
          <w:sz w:val="18"/>
          <w:szCs w:val="18"/>
          <w:lang w:val="en-CA"/>
        </w:rPr>
        <w:t>.</w:t>
      </w:r>
      <w:r w:rsidRPr="001B0B4A">
        <w:rPr>
          <w:b/>
          <w:sz w:val="18"/>
          <w:szCs w:val="18"/>
          <w:lang w:val="en-CA"/>
        </w:rPr>
        <w:tab/>
        <w:t>Share Capital (Continued)</w:t>
      </w:r>
    </w:p>
    <w:p w14:paraId="55093C8A" w14:textId="77777777" w:rsidR="00BC7A4E" w:rsidRPr="001B0B4A" w:rsidRDefault="00BC7A4E" w:rsidP="00BC7A4E">
      <w:pPr>
        <w:rPr>
          <w:b/>
          <w:sz w:val="18"/>
          <w:szCs w:val="18"/>
          <w:lang w:val="en-CA"/>
        </w:rPr>
      </w:pPr>
    </w:p>
    <w:p w14:paraId="5E646C3F" w14:textId="77777777" w:rsidR="00BC7A4E" w:rsidRPr="001B0B4A" w:rsidRDefault="00BC7A4E" w:rsidP="00BC7A4E">
      <w:pPr>
        <w:pStyle w:val="ListParagraph"/>
        <w:numPr>
          <w:ilvl w:val="0"/>
          <w:numId w:val="47"/>
        </w:numPr>
        <w:ind w:left="1134" w:hanging="567"/>
        <w:rPr>
          <w:b/>
          <w:i/>
          <w:sz w:val="18"/>
          <w:szCs w:val="18"/>
        </w:rPr>
      </w:pPr>
      <w:r w:rsidRPr="001B0B4A">
        <w:rPr>
          <w:b/>
          <w:i/>
          <w:sz w:val="18"/>
          <w:szCs w:val="18"/>
        </w:rPr>
        <w:t>Stock Options (Continued)</w:t>
      </w:r>
    </w:p>
    <w:p w14:paraId="31E9595E" w14:textId="77777777" w:rsidR="00A3064B" w:rsidRDefault="00A3064B" w:rsidP="001B0B4A">
      <w:pPr>
        <w:rPr>
          <w:bCs/>
          <w:iCs/>
          <w:sz w:val="18"/>
          <w:szCs w:val="18"/>
        </w:rPr>
      </w:pPr>
    </w:p>
    <w:p w14:paraId="57436F63" w14:textId="206B79DD" w:rsidR="00BC7A4E" w:rsidRPr="001B0B4A" w:rsidRDefault="00BC7A4E" w:rsidP="00BC7A4E">
      <w:pPr>
        <w:ind w:left="1134"/>
        <w:jc w:val="both"/>
        <w:rPr>
          <w:bCs/>
          <w:iCs/>
          <w:sz w:val="18"/>
          <w:szCs w:val="18"/>
        </w:rPr>
      </w:pPr>
      <w:r w:rsidRPr="001B0B4A">
        <w:rPr>
          <w:bCs/>
          <w:iCs/>
          <w:sz w:val="18"/>
          <w:szCs w:val="18"/>
        </w:rPr>
        <w:t xml:space="preserve">On </w:t>
      </w:r>
      <w:r>
        <w:rPr>
          <w:bCs/>
          <w:iCs/>
          <w:sz w:val="18"/>
          <w:szCs w:val="18"/>
        </w:rPr>
        <w:t>December</w:t>
      </w:r>
      <w:r w:rsidRPr="001B0B4A">
        <w:rPr>
          <w:bCs/>
          <w:iCs/>
          <w:sz w:val="18"/>
          <w:szCs w:val="18"/>
        </w:rPr>
        <w:t xml:space="preserve"> 1</w:t>
      </w:r>
      <w:r>
        <w:rPr>
          <w:bCs/>
          <w:iCs/>
          <w:sz w:val="18"/>
          <w:szCs w:val="18"/>
        </w:rPr>
        <w:t>6</w:t>
      </w:r>
      <w:r w:rsidRPr="001B0B4A">
        <w:rPr>
          <w:bCs/>
          <w:iCs/>
          <w:sz w:val="18"/>
          <w:szCs w:val="18"/>
        </w:rPr>
        <w:t>, 202</w:t>
      </w:r>
      <w:r>
        <w:rPr>
          <w:bCs/>
          <w:iCs/>
          <w:sz w:val="18"/>
          <w:szCs w:val="18"/>
        </w:rPr>
        <w:t>4</w:t>
      </w:r>
      <w:r w:rsidRPr="001B0B4A">
        <w:rPr>
          <w:bCs/>
          <w:iCs/>
          <w:sz w:val="18"/>
          <w:szCs w:val="18"/>
        </w:rPr>
        <w:t xml:space="preserve">, the Company issued </w:t>
      </w:r>
      <w:r>
        <w:rPr>
          <w:bCs/>
          <w:iCs/>
          <w:sz w:val="18"/>
          <w:szCs w:val="18"/>
        </w:rPr>
        <w:t>5</w:t>
      </w:r>
      <w:r w:rsidRPr="001B0B4A">
        <w:rPr>
          <w:bCs/>
          <w:iCs/>
          <w:sz w:val="18"/>
          <w:szCs w:val="18"/>
        </w:rPr>
        <w:t xml:space="preserve">00,000 stock options expiring </w:t>
      </w:r>
      <w:r>
        <w:rPr>
          <w:bCs/>
          <w:iCs/>
          <w:sz w:val="18"/>
          <w:szCs w:val="18"/>
        </w:rPr>
        <w:t>December</w:t>
      </w:r>
      <w:r w:rsidRPr="001B0B4A">
        <w:rPr>
          <w:bCs/>
          <w:iCs/>
          <w:sz w:val="18"/>
          <w:szCs w:val="18"/>
        </w:rPr>
        <w:t xml:space="preserve"> 1</w:t>
      </w:r>
      <w:r>
        <w:rPr>
          <w:bCs/>
          <w:iCs/>
          <w:sz w:val="18"/>
          <w:szCs w:val="18"/>
        </w:rPr>
        <w:t>6</w:t>
      </w:r>
      <w:r w:rsidRPr="001B0B4A">
        <w:rPr>
          <w:bCs/>
          <w:iCs/>
          <w:sz w:val="18"/>
          <w:szCs w:val="18"/>
        </w:rPr>
        <w:t>, 202</w:t>
      </w:r>
      <w:r>
        <w:rPr>
          <w:bCs/>
          <w:iCs/>
          <w:sz w:val="18"/>
          <w:szCs w:val="18"/>
        </w:rPr>
        <w:t>9</w:t>
      </w:r>
      <w:r w:rsidRPr="001B0B4A">
        <w:rPr>
          <w:bCs/>
          <w:iCs/>
          <w:sz w:val="18"/>
          <w:szCs w:val="18"/>
        </w:rPr>
        <w:t xml:space="preserve"> with an exercise price of $0.05.  The fair value of the options at the date of the grant was estimated using the Black-Scholes Option Pricing Model, assuming a risk-free interest rate of 3.</w:t>
      </w:r>
      <w:r>
        <w:rPr>
          <w:bCs/>
          <w:iCs/>
          <w:sz w:val="18"/>
          <w:szCs w:val="18"/>
        </w:rPr>
        <w:t>12</w:t>
      </w:r>
      <w:r w:rsidRPr="001B0B4A">
        <w:rPr>
          <w:bCs/>
          <w:iCs/>
          <w:sz w:val="18"/>
          <w:szCs w:val="18"/>
        </w:rPr>
        <w:t xml:space="preserve">% per annum, an expected life of option of 5 years, an expected volatility of </w:t>
      </w:r>
      <w:r>
        <w:rPr>
          <w:bCs/>
          <w:iCs/>
          <w:sz w:val="18"/>
          <w:szCs w:val="18"/>
        </w:rPr>
        <w:t>128.83</w:t>
      </w:r>
      <w:r w:rsidRPr="001B0B4A">
        <w:rPr>
          <w:bCs/>
          <w:iCs/>
          <w:sz w:val="18"/>
          <w:szCs w:val="18"/>
        </w:rPr>
        <w:t>% and no expected dividends.  Expected volatility is determined using the average volatility of comparative companies over the expected life of the option.  The fair value of the options of $</w:t>
      </w:r>
      <w:r w:rsidR="00BC7402">
        <w:rPr>
          <w:bCs/>
          <w:iCs/>
          <w:sz w:val="18"/>
          <w:szCs w:val="18"/>
        </w:rPr>
        <w:t>16,900</w:t>
      </w:r>
      <w:r w:rsidRPr="001B0B4A">
        <w:rPr>
          <w:bCs/>
          <w:iCs/>
          <w:sz w:val="18"/>
          <w:szCs w:val="18"/>
        </w:rPr>
        <w:t xml:space="preserve"> has been recorded as share based payment expense.  </w:t>
      </w:r>
      <w:r w:rsidR="00BC7402">
        <w:rPr>
          <w:bCs/>
          <w:iCs/>
          <w:sz w:val="18"/>
          <w:szCs w:val="18"/>
        </w:rPr>
        <w:t>Half of the stock</w:t>
      </w:r>
      <w:r w:rsidRPr="001B0B4A">
        <w:rPr>
          <w:bCs/>
          <w:iCs/>
          <w:sz w:val="18"/>
          <w:szCs w:val="18"/>
        </w:rPr>
        <w:t xml:space="preserve"> options vest immediately upon grant</w:t>
      </w:r>
      <w:r w:rsidR="00BC7402">
        <w:rPr>
          <w:bCs/>
          <w:iCs/>
          <w:sz w:val="18"/>
          <w:szCs w:val="18"/>
        </w:rPr>
        <w:t xml:space="preserve"> and the remaining half of the stock options vest one year from the date of grant</w:t>
      </w:r>
      <w:r w:rsidRPr="001B0B4A">
        <w:rPr>
          <w:bCs/>
          <w:iCs/>
          <w:sz w:val="18"/>
          <w:szCs w:val="18"/>
        </w:rPr>
        <w:t>.</w:t>
      </w:r>
      <w:r w:rsidR="00BC7402">
        <w:rPr>
          <w:bCs/>
          <w:iCs/>
          <w:sz w:val="18"/>
          <w:szCs w:val="18"/>
        </w:rPr>
        <w:t xml:space="preserve">  During the six months ended February 28, 2025, the Company recorded </w:t>
      </w:r>
      <w:r w:rsidR="002C5215">
        <w:rPr>
          <w:bCs/>
          <w:iCs/>
          <w:sz w:val="18"/>
          <w:szCs w:val="18"/>
        </w:rPr>
        <w:t>share-based</w:t>
      </w:r>
      <w:r w:rsidR="00BC7402">
        <w:rPr>
          <w:bCs/>
          <w:iCs/>
          <w:sz w:val="18"/>
          <w:szCs w:val="18"/>
        </w:rPr>
        <w:t xml:space="preserve"> payments related to the vesting of the stock options of $10,163.</w:t>
      </w:r>
    </w:p>
    <w:p w14:paraId="54B3CE05" w14:textId="77777777" w:rsidR="008E43A9" w:rsidRPr="001B0B4A" w:rsidRDefault="008E43A9" w:rsidP="001B0B4A">
      <w:pPr>
        <w:ind w:left="1134"/>
        <w:rPr>
          <w:bCs/>
          <w:iCs/>
          <w:sz w:val="18"/>
          <w:szCs w:val="18"/>
        </w:rPr>
      </w:pPr>
    </w:p>
    <w:tbl>
      <w:tblPr>
        <w:tblW w:w="7794" w:type="dxa"/>
        <w:tblInd w:w="1278" w:type="dxa"/>
        <w:tblLayout w:type="fixed"/>
        <w:tblLook w:val="01E0" w:firstRow="1" w:lastRow="1" w:firstColumn="1" w:lastColumn="1" w:noHBand="0" w:noVBand="0"/>
      </w:tblPr>
      <w:tblGrid>
        <w:gridCol w:w="1440"/>
        <w:gridCol w:w="1440"/>
        <w:gridCol w:w="1220"/>
        <w:gridCol w:w="1030"/>
        <w:gridCol w:w="1431"/>
        <w:gridCol w:w="1233"/>
      </w:tblGrid>
      <w:tr w:rsidR="008E43A9" w:rsidRPr="001B0B4A" w14:paraId="478E7BB3" w14:textId="77777777" w:rsidTr="00605C67">
        <w:tc>
          <w:tcPr>
            <w:tcW w:w="1440" w:type="dxa"/>
            <w:tcBorders>
              <w:top w:val="single" w:sz="12" w:space="0" w:color="auto"/>
            </w:tcBorders>
          </w:tcPr>
          <w:p w14:paraId="71E8E47C" w14:textId="77777777" w:rsidR="008E43A9" w:rsidRPr="001B0B4A" w:rsidRDefault="008E43A9" w:rsidP="001B0B4A">
            <w:pPr>
              <w:keepNext/>
              <w:rPr>
                <w:rFonts w:cs="Arial"/>
                <w:b/>
                <w:sz w:val="16"/>
                <w:szCs w:val="16"/>
              </w:rPr>
            </w:pPr>
          </w:p>
        </w:tc>
        <w:tc>
          <w:tcPr>
            <w:tcW w:w="3690" w:type="dxa"/>
            <w:gridSpan w:val="3"/>
            <w:tcBorders>
              <w:top w:val="single" w:sz="12" w:space="0" w:color="auto"/>
              <w:bottom w:val="single" w:sz="4" w:space="0" w:color="auto"/>
            </w:tcBorders>
          </w:tcPr>
          <w:p w14:paraId="0E92667B" w14:textId="77777777" w:rsidR="008E43A9" w:rsidRPr="001B0B4A" w:rsidRDefault="008E43A9" w:rsidP="001B0B4A">
            <w:pPr>
              <w:keepNext/>
              <w:jc w:val="center"/>
              <w:rPr>
                <w:rFonts w:cs="Arial"/>
                <w:b/>
                <w:sz w:val="16"/>
                <w:szCs w:val="16"/>
              </w:rPr>
            </w:pPr>
          </w:p>
          <w:p w14:paraId="217232DC" w14:textId="77777777" w:rsidR="008E43A9" w:rsidRPr="001B0B4A" w:rsidRDefault="008E43A9" w:rsidP="001B0B4A">
            <w:pPr>
              <w:keepNext/>
              <w:jc w:val="center"/>
              <w:rPr>
                <w:rFonts w:cs="Arial"/>
                <w:b/>
                <w:sz w:val="16"/>
                <w:szCs w:val="16"/>
              </w:rPr>
            </w:pPr>
            <w:r w:rsidRPr="001B0B4A">
              <w:rPr>
                <w:rFonts w:cs="Arial"/>
                <w:b/>
                <w:sz w:val="16"/>
                <w:szCs w:val="16"/>
              </w:rPr>
              <w:t>Options Outstanding</w:t>
            </w:r>
          </w:p>
        </w:tc>
        <w:tc>
          <w:tcPr>
            <w:tcW w:w="2664" w:type="dxa"/>
            <w:gridSpan w:val="2"/>
            <w:tcBorders>
              <w:top w:val="single" w:sz="12" w:space="0" w:color="auto"/>
              <w:bottom w:val="single" w:sz="4" w:space="0" w:color="auto"/>
            </w:tcBorders>
          </w:tcPr>
          <w:p w14:paraId="3515E1E9" w14:textId="77777777" w:rsidR="008E43A9" w:rsidRPr="001B0B4A" w:rsidRDefault="008E43A9" w:rsidP="001B0B4A">
            <w:pPr>
              <w:keepNext/>
              <w:jc w:val="center"/>
              <w:rPr>
                <w:rFonts w:cs="Arial"/>
                <w:b/>
                <w:sz w:val="16"/>
                <w:szCs w:val="16"/>
              </w:rPr>
            </w:pPr>
          </w:p>
          <w:p w14:paraId="23888622" w14:textId="77777777" w:rsidR="008E43A9" w:rsidRPr="001B0B4A" w:rsidRDefault="008E43A9" w:rsidP="001B0B4A">
            <w:pPr>
              <w:keepNext/>
              <w:jc w:val="center"/>
              <w:rPr>
                <w:rFonts w:cs="Arial"/>
                <w:b/>
                <w:sz w:val="16"/>
                <w:szCs w:val="16"/>
              </w:rPr>
            </w:pPr>
            <w:r w:rsidRPr="001B0B4A">
              <w:rPr>
                <w:rFonts w:cs="Arial"/>
                <w:b/>
                <w:sz w:val="16"/>
                <w:szCs w:val="16"/>
              </w:rPr>
              <w:t>Options Exercisable</w:t>
            </w:r>
          </w:p>
        </w:tc>
      </w:tr>
      <w:tr w:rsidR="008E43A9" w:rsidRPr="001B0B4A" w14:paraId="4AB1A324" w14:textId="77777777" w:rsidTr="00605C67">
        <w:tc>
          <w:tcPr>
            <w:tcW w:w="1440" w:type="dxa"/>
            <w:tcBorders>
              <w:bottom w:val="single" w:sz="4" w:space="0" w:color="auto"/>
            </w:tcBorders>
          </w:tcPr>
          <w:p w14:paraId="402C6874" w14:textId="77777777" w:rsidR="008E43A9" w:rsidRPr="001B0B4A" w:rsidRDefault="008E43A9" w:rsidP="001B0B4A">
            <w:pPr>
              <w:keepNext/>
              <w:rPr>
                <w:rFonts w:cs="Arial"/>
                <w:b/>
                <w:sz w:val="16"/>
                <w:szCs w:val="16"/>
              </w:rPr>
            </w:pPr>
          </w:p>
          <w:p w14:paraId="02B00F99" w14:textId="77777777" w:rsidR="008E43A9" w:rsidRPr="001B0B4A" w:rsidRDefault="008E43A9" w:rsidP="001B0B4A">
            <w:pPr>
              <w:keepNext/>
              <w:rPr>
                <w:rFonts w:cs="Arial"/>
                <w:b/>
                <w:sz w:val="16"/>
                <w:szCs w:val="16"/>
              </w:rPr>
            </w:pPr>
          </w:p>
          <w:p w14:paraId="375311D0" w14:textId="77777777" w:rsidR="008E43A9" w:rsidRPr="001B0B4A" w:rsidRDefault="008E43A9" w:rsidP="001B0B4A">
            <w:pPr>
              <w:keepNext/>
              <w:rPr>
                <w:rFonts w:cs="Arial"/>
                <w:b/>
                <w:sz w:val="16"/>
                <w:szCs w:val="16"/>
              </w:rPr>
            </w:pPr>
          </w:p>
          <w:p w14:paraId="08DF1902" w14:textId="77777777" w:rsidR="008E43A9" w:rsidRPr="001B0B4A" w:rsidRDefault="008E43A9" w:rsidP="001B0B4A">
            <w:pPr>
              <w:keepNext/>
              <w:rPr>
                <w:rFonts w:cs="Arial"/>
                <w:b/>
                <w:sz w:val="16"/>
                <w:szCs w:val="16"/>
              </w:rPr>
            </w:pPr>
          </w:p>
          <w:p w14:paraId="71CF0DEE" w14:textId="77777777" w:rsidR="008E43A9" w:rsidRPr="001B0B4A" w:rsidRDefault="008E43A9" w:rsidP="001B0B4A">
            <w:pPr>
              <w:keepNext/>
              <w:rPr>
                <w:rFonts w:cs="Arial"/>
                <w:b/>
                <w:sz w:val="16"/>
                <w:szCs w:val="16"/>
              </w:rPr>
            </w:pPr>
            <w:r w:rsidRPr="001B0B4A">
              <w:rPr>
                <w:rFonts w:cs="Arial"/>
                <w:b/>
                <w:sz w:val="16"/>
                <w:szCs w:val="16"/>
              </w:rPr>
              <w:t>Exercise Price</w:t>
            </w:r>
          </w:p>
        </w:tc>
        <w:tc>
          <w:tcPr>
            <w:tcW w:w="1440" w:type="dxa"/>
            <w:tcBorders>
              <w:top w:val="single" w:sz="4" w:space="0" w:color="auto"/>
              <w:bottom w:val="single" w:sz="4" w:space="0" w:color="auto"/>
            </w:tcBorders>
          </w:tcPr>
          <w:p w14:paraId="2F566A1C" w14:textId="77777777" w:rsidR="008E43A9" w:rsidRPr="001B0B4A" w:rsidRDefault="008E43A9" w:rsidP="001B0B4A">
            <w:pPr>
              <w:keepNext/>
              <w:jc w:val="right"/>
              <w:rPr>
                <w:rFonts w:cs="Arial"/>
                <w:b/>
                <w:sz w:val="16"/>
                <w:szCs w:val="16"/>
              </w:rPr>
            </w:pPr>
          </w:p>
          <w:p w14:paraId="21317762" w14:textId="77777777" w:rsidR="008E43A9" w:rsidRPr="001B0B4A" w:rsidRDefault="008E43A9" w:rsidP="001B0B4A">
            <w:pPr>
              <w:keepNext/>
              <w:jc w:val="right"/>
              <w:rPr>
                <w:rFonts w:cs="Arial"/>
                <w:b/>
                <w:sz w:val="16"/>
                <w:szCs w:val="16"/>
              </w:rPr>
            </w:pPr>
            <w:r w:rsidRPr="001B0B4A">
              <w:rPr>
                <w:rFonts w:cs="Arial"/>
                <w:b/>
                <w:sz w:val="16"/>
                <w:szCs w:val="16"/>
              </w:rPr>
              <w:t>Number of</w:t>
            </w:r>
          </w:p>
          <w:p w14:paraId="01BDC1D2" w14:textId="77777777" w:rsidR="008E43A9" w:rsidRPr="001B0B4A" w:rsidRDefault="008E43A9" w:rsidP="001B0B4A">
            <w:pPr>
              <w:keepNext/>
              <w:jc w:val="right"/>
              <w:rPr>
                <w:rFonts w:cs="Arial"/>
                <w:b/>
                <w:sz w:val="16"/>
                <w:szCs w:val="16"/>
              </w:rPr>
            </w:pPr>
            <w:r w:rsidRPr="001B0B4A">
              <w:rPr>
                <w:rFonts w:cs="Arial"/>
                <w:b/>
                <w:sz w:val="16"/>
                <w:szCs w:val="16"/>
              </w:rPr>
              <w:t>Shares</w:t>
            </w:r>
          </w:p>
          <w:p w14:paraId="67C1593F" w14:textId="77777777" w:rsidR="008E43A9" w:rsidRPr="001B0B4A" w:rsidRDefault="008E43A9" w:rsidP="001B0B4A">
            <w:pPr>
              <w:keepNext/>
              <w:jc w:val="right"/>
              <w:rPr>
                <w:rFonts w:cs="Arial"/>
                <w:b/>
                <w:sz w:val="16"/>
                <w:szCs w:val="16"/>
              </w:rPr>
            </w:pPr>
            <w:r w:rsidRPr="001B0B4A">
              <w:rPr>
                <w:rFonts w:cs="Arial"/>
                <w:b/>
                <w:sz w:val="16"/>
                <w:szCs w:val="16"/>
              </w:rPr>
              <w:t>Issuable on</w:t>
            </w:r>
          </w:p>
          <w:p w14:paraId="7F89BC6C" w14:textId="77777777" w:rsidR="008E43A9" w:rsidRPr="001B0B4A" w:rsidRDefault="008E43A9" w:rsidP="001B0B4A">
            <w:pPr>
              <w:keepNext/>
              <w:jc w:val="right"/>
              <w:rPr>
                <w:rFonts w:cs="Arial"/>
                <w:b/>
                <w:sz w:val="16"/>
                <w:szCs w:val="16"/>
              </w:rPr>
            </w:pPr>
            <w:r w:rsidRPr="001B0B4A">
              <w:rPr>
                <w:rFonts w:cs="Arial"/>
                <w:b/>
                <w:sz w:val="16"/>
                <w:szCs w:val="16"/>
              </w:rPr>
              <w:t>Exercise</w:t>
            </w:r>
          </w:p>
        </w:tc>
        <w:tc>
          <w:tcPr>
            <w:tcW w:w="1220" w:type="dxa"/>
            <w:tcBorders>
              <w:top w:val="single" w:sz="4" w:space="0" w:color="auto"/>
              <w:bottom w:val="single" w:sz="4" w:space="0" w:color="auto"/>
            </w:tcBorders>
          </w:tcPr>
          <w:p w14:paraId="620E79B6" w14:textId="77777777" w:rsidR="008E43A9" w:rsidRPr="001B0B4A" w:rsidRDefault="008E43A9" w:rsidP="001B0B4A">
            <w:pPr>
              <w:keepNext/>
              <w:jc w:val="right"/>
              <w:rPr>
                <w:rFonts w:cs="Arial"/>
                <w:b/>
                <w:sz w:val="16"/>
                <w:szCs w:val="16"/>
              </w:rPr>
            </w:pPr>
          </w:p>
          <w:p w14:paraId="60602C55" w14:textId="77777777" w:rsidR="008E43A9" w:rsidRPr="001B0B4A" w:rsidRDefault="008E43A9" w:rsidP="001B0B4A">
            <w:pPr>
              <w:keepNext/>
              <w:jc w:val="right"/>
              <w:rPr>
                <w:rFonts w:cs="Arial"/>
                <w:b/>
                <w:sz w:val="16"/>
                <w:szCs w:val="16"/>
              </w:rPr>
            </w:pPr>
            <w:r w:rsidRPr="001B0B4A">
              <w:rPr>
                <w:rFonts w:cs="Arial"/>
                <w:b/>
                <w:sz w:val="16"/>
                <w:szCs w:val="16"/>
              </w:rPr>
              <w:t>Weighted</w:t>
            </w:r>
          </w:p>
          <w:p w14:paraId="6491A453" w14:textId="77777777" w:rsidR="008E43A9" w:rsidRPr="001B0B4A" w:rsidRDefault="008E43A9" w:rsidP="001B0B4A">
            <w:pPr>
              <w:keepNext/>
              <w:jc w:val="right"/>
              <w:rPr>
                <w:rFonts w:cs="Arial"/>
                <w:b/>
                <w:sz w:val="16"/>
                <w:szCs w:val="16"/>
              </w:rPr>
            </w:pPr>
            <w:r w:rsidRPr="001B0B4A">
              <w:rPr>
                <w:rFonts w:cs="Arial"/>
                <w:b/>
                <w:sz w:val="16"/>
                <w:szCs w:val="16"/>
              </w:rPr>
              <w:t>Average</w:t>
            </w:r>
          </w:p>
          <w:p w14:paraId="4259F020" w14:textId="77777777" w:rsidR="008E43A9" w:rsidRPr="001B0B4A" w:rsidRDefault="008E43A9" w:rsidP="001B0B4A">
            <w:pPr>
              <w:keepNext/>
              <w:jc w:val="right"/>
              <w:rPr>
                <w:rFonts w:cs="Arial"/>
                <w:b/>
                <w:sz w:val="16"/>
                <w:szCs w:val="16"/>
              </w:rPr>
            </w:pPr>
            <w:r w:rsidRPr="001B0B4A">
              <w:rPr>
                <w:rFonts w:cs="Arial"/>
                <w:b/>
                <w:sz w:val="16"/>
                <w:szCs w:val="16"/>
              </w:rPr>
              <w:t>Remaining</w:t>
            </w:r>
          </w:p>
          <w:p w14:paraId="0F5DCBA7" w14:textId="77777777" w:rsidR="008E43A9" w:rsidRPr="001B0B4A" w:rsidRDefault="008E43A9" w:rsidP="001B0B4A">
            <w:pPr>
              <w:keepNext/>
              <w:jc w:val="right"/>
              <w:rPr>
                <w:rFonts w:cs="Arial"/>
                <w:b/>
                <w:sz w:val="16"/>
                <w:szCs w:val="16"/>
              </w:rPr>
            </w:pPr>
            <w:r w:rsidRPr="001B0B4A">
              <w:rPr>
                <w:rFonts w:cs="Arial"/>
                <w:b/>
                <w:sz w:val="16"/>
                <w:szCs w:val="16"/>
              </w:rPr>
              <w:t>Life (Years)</w:t>
            </w:r>
          </w:p>
        </w:tc>
        <w:tc>
          <w:tcPr>
            <w:tcW w:w="1030" w:type="dxa"/>
            <w:tcBorders>
              <w:top w:val="single" w:sz="4" w:space="0" w:color="auto"/>
              <w:bottom w:val="single" w:sz="4" w:space="0" w:color="auto"/>
            </w:tcBorders>
          </w:tcPr>
          <w:p w14:paraId="1C5A78D9" w14:textId="77777777" w:rsidR="008E43A9" w:rsidRPr="001B0B4A" w:rsidRDefault="008E43A9" w:rsidP="001B0B4A">
            <w:pPr>
              <w:keepNext/>
              <w:jc w:val="right"/>
              <w:rPr>
                <w:rFonts w:cs="Arial"/>
                <w:b/>
                <w:sz w:val="16"/>
                <w:szCs w:val="16"/>
              </w:rPr>
            </w:pPr>
          </w:p>
          <w:p w14:paraId="55DAD2A1" w14:textId="77777777" w:rsidR="008E43A9" w:rsidRPr="001B0B4A" w:rsidRDefault="008E43A9" w:rsidP="001B0B4A">
            <w:pPr>
              <w:keepNext/>
              <w:jc w:val="right"/>
              <w:rPr>
                <w:rFonts w:cs="Arial"/>
                <w:b/>
                <w:sz w:val="16"/>
                <w:szCs w:val="16"/>
              </w:rPr>
            </w:pPr>
            <w:r w:rsidRPr="001B0B4A">
              <w:rPr>
                <w:rFonts w:cs="Arial"/>
                <w:b/>
                <w:sz w:val="16"/>
                <w:szCs w:val="16"/>
              </w:rPr>
              <w:t>Weighted</w:t>
            </w:r>
          </w:p>
          <w:p w14:paraId="46CF545D" w14:textId="77777777" w:rsidR="008E43A9" w:rsidRPr="001B0B4A" w:rsidRDefault="008E43A9" w:rsidP="001B0B4A">
            <w:pPr>
              <w:keepNext/>
              <w:jc w:val="right"/>
              <w:rPr>
                <w:rFonts w:cs="Arial"/>
                <w:b/>
                <w:sz w:val="16"/>
                <w:szCs w:val="16"/>
              </w:rPr>
            </w:pPr>
            <w:r w:rsidRPr="001B0B4A">
              <w:rPr>
                <w:rFonts w:cs="Arial"/>
                <w:b/>
                <w:sz w:val="16"/>
                <w:szCs w:val="16"/>
              </w:rPr>
              <w:t>Average</w:t>
            </w:r>
          </w:p>
          <w:p w14:paraId="1AE44084" w14:textId="77777777" w:rsidR="008E43A9" w:rsidRPr="001B0B4A" w:rsidRDefault="008E43A9" w:rsidP="001B0B4A">
            <w:pPr>
              <w:keepNext/>
              <w:jc w:val="right"/>
              <w:rPr>
                <w:rFonts w:cs="Arial"/>
                <w:b/>
                <w:sz w:val="16"/>
                <w:szCs w:val="16"/>
              </w:rPr>
            </w:pPr>
            <w:r w:rsidRPr="001B0B4A">
              <w:rPr>
                <w:rFonts w:cs="Arial"/>
                <w:b/>
                <w:sz w:val="16"/>
                <w:szCs w:val="16"/>
              </w:rPr>
              <w:t>Exercise</w:t>
            </w:r>
          </w:p>
          <w:p w14:paraId="418BBB6E" w14:textId="77777777" w:rsidR="008E43A9" w:rsidRPr="001B0B4A" w:rsidRDefault="008E43A9" w:rsidP="001B0B4A">
            <w:pPr>
              <w:keepNext/>
              <w:jc w:val="right"/>
              <w:rPr>
                <w:rFonts w:cs="Arial"/>
                <w:b/>
                <w:sz w:val="16"/>
                <w:szCs w:val="16"/>
              </w:rPr>
            </w:pPr>
            <w:r w:rsidRPr="001B0B4A">
              <w:rPr>
                <w:rFonts w:cs="Arial"/>
                <w:b/>
                <w:sz w:val="16"/>
                <w:szCs w:val="16"/>
              </w:rPr>
              <w:t>Price</w:t>
            </w:r>
          </w:p>
        </w:tc>
        <w:tc>
          <w:tcPr>
            <w:tcW w:w="1431" w:type="dxa"/>
            <w:tcBorders>
              <w:top w:val="single" w:sz="4" w:space="0" w:color="auto"/>
              <w:bottom w:val="single" w:sz="4" w:space="0" w:color="auto"/>
            </w:tcBorders>
          </w:tcPr>
          <w:p w14:paraId="28A23CA2" w14:textId="77777777" w:rsidR="008E43A9" w:rsidRPr="001B0B4A" w:rsidRDefault="008E43A9" w:rsidP="001B0B4A">
            <w:pPr>
              <w:keepNext/>
              <w:jc w:val="right"/>
              <w:rPr>
                <w:rFonts w:cs="Arial"/>
                <w:b/>
                <w:sz w:val="16"/>
                <w:szCs w:val="16"/>
              </w:rPr>
            </w:pPr>
          </w:p>
          <w:p w14:paraId="72FCEC3D" w14:textId="77777777" w:rsidR="008E43A9" w:rsidRPr="001B0B4A" w:rsidRDefault="008E43A9" w:rsidP="001B0B4A">
            <w:pPr>
              <w:keepNext/>
              <w:jc w:val="right"/>
              <w:rPr>
                <w:rFonts w:cs="Arial"/>
                <w:b/>
                <w:sz w:val="16"/>
                <w:szCs w:val="16"/>
              </w:rPr>
            </w:pPr>
            <w:r w:rsidRPr="001B0B4A">
              <w:rPr>
                <w:rFonts w:cs="Arial"/>
                <w:b/>
                <w:sz w:val="16"/>
                <w:szCs w:val="16"/>
              </w:rPr>
              <w:t>Number of</w:t>
            </w:r>
          </w:p>
          <w:p w14:paraId="6BFFD4BF" w14:textId="77777777" w:rsidR="008E43A9" w:rsidRPr="001B0B4A" w:rsidRDefault="008E43A9" w:rsidP="001B0B4A">
            <w:pPr>
              <w:keepNext/>
              <w:jc w:val="right"/>
              <w:rPr>
                <w:rFonts w:cs="Arial"/>
                <w:b/>
                <w:sz w:val="16"/>
                <w:szCs w:val="16"/>
              </w:rPr>
            </w:pPr>
            <w:r w:rsidRPr="001B0B4A">
              <w:rPr>
                <w:rFonts w:cs="Arial"/>
                <w:b/>
                <w:sz w:val="16"/>
                <w:szCs w:val="16"/>
              </w:rPr>
              <w:t>Shares</w:t>
            </w:r>
          </w:p>
          <w:p w14:paraId="50919580" w14:textId="77777777" w:rsidR="008E43A9" w:rsidRPr="001B0B4A" w:rsidRDefault="008E43A9" w:rsidP="001B0B4A">
            <w:pPr>
              <w:keepNext/>
              <w:jc w:val="right"/>
              <w:rPr>
                <w:rFonts w:cs="Arial"/>
                <w:b/>
                <w:sz w:val="16"/>
                <w:szCs w:val="16"/>
              </w:rPr>
            </w:pPr>
            <w:r w:rsidRPr="001B0B4A">
              <w:rPr>
                <w:rFonts w:cs="Arial"/>
                <w:b/>
                <w:sz w:val="16"/>
                <w:szCs w:val="16"/>
              </w:rPr>
              <w:t>Issuable on</w:t>
            </w:r>
          </w:p>
          <w:p w14:paraId="7C2141EA" w14:textId="77777777" w:rsidR="008E43A9" w:rsidRPr="001B0B4A" w:rsidRDefault="008E43A9" w:rsidP="001B0B4A">
            <w:pPr>
              <w:keepNext/>
              <w:jc w:val="right"/>
              <w:rPr>
                <w:rFonts w:cs="Arial"/>
                <w:b/>
                <w:sz w:val="16"/>
                <w:szCs w:val="16"/>
              </w:rPr>
            </w:pPr>
            <w:r w:rsidRPr="001B0B4A">
              <w:rPr>
                <w:rFonts w:cs="Arial"/>
                <w:b/>
                <w:sz w:val="16"/>
                <w:szCs w:val="16"/>
              </w:rPr>
              <w:t>Exercise</w:t>
            </w:r>
          </w:p>
        </w:tc>
        <w:tc>
          <w:tcPr>
            <w:tcW w:w="1233" w:type="dxa"/>
            <w:tcBorders>
              <w:top w:val="single" w:sz="4" w:space="0" w:color="auto"/>
              <w:bottom w:val="single" w:sz="4" w:space="0" w:color="auto"/>
            </w:tcBorders>
          </w:tcPr>
          <w:p w14:paraId="22EA95DC" w14:textId="77777777" w:rsidR="008E43A9" w:rsidRPr="001B0B4A" w:rsidRDefault="008E43A9" w:rsidP="001B0B4A">
            <w:pPr>
              <w:keepNext/>
              <w:jc w:val="right"/>
              <w:rPr>
                <w:rFonts w:cs="Arial"/>
                <w:b/>
                <w:sz w:val="16"/>
                <w:szCs w:val="16"/>
              </w:rPr>
            </w:pPr>
          </w:p>
          <w:p w14:paraId="1C83E979" w14:textId="77777777" w:rsidR="008E43A9" w:rsidRPr="001B0B4A" w:rsidRDefault="008E43A9" w:rsidP="001B0B4A">
            <w:pPr>
              <w:keepNext/>
              <w:jc w:val="right"/>
              <w:rPr>
                <w:rFonts w:cs="Arial"/>
                <w:b/>
                <w:sz w:val="16"/>
                <w:szCs w:val="16"/>
              </w:rPr>
            </w:pPr>
            <w:r w:rsidRPr="001B0B4A">
              <w:rPr>
                <w:rFonts w:cs="Arial"/>
                <w:b/>
                <w:sz w:val="16"/>
                <w:szCs w:val="16"/>
              </w:rPr>
              <w:t>Weighted</w:t>
            </w:r>
          </w:p>
          <w:p w14:paraId="0BA0848D" w14:textId="77777777" w:rsidR="008E43A9" w:rsidRPr="001B0B4A" w:rsidRDefault="008E43A9" w:rsidP="001B0B4A">
            <w:pPr>
              <w:keepNext/>
              <w:jc w:val="right"/>
              <w:rPr>
                <w:rFonts w:cs="Arial"/>
                <w:b/>
                <w:sz w:val="16"/>
                <w:szCs w:val="16"/>
              </w:rPr>
            </w:pPr>
            <w:r w:rsidRPr="001B0B4A">
              <w:rPr>
                <w:rFonts w:cs="Arial"/>
                <w:b/>
                <w:sz w:val="16"/>
                <w:szCs w:val="16"/>
              </w:rPr>
              <w:t>Average</w:t>
            </w:r>
          </w:p>
          <w:p w14:paraId="2809D48A" w14:textId="77777777" w:rsidR="008E43A9" w:rsidRPr="001B0B4A" w:rsidRDefault="008E43A9" w:rsidP="001B0B4A">
            <w:pPr>
              <w:keepNext/>
              <w:jc w:val="right"/>
              <w:rPr>
                <w:rFonts w:cs="Arial"/>
                <w:b/>
                <w:sz w:val="16"/>
                <w:szCs w:val="16"/>
              </w:rPr>
            </w:pPr>
            <w:r w:rsidRPr="001B0B4A">
              <w:rPr>
                <w:rFonts w:cs="Arial"/>
                <w:b/>
                <w:sz w:val="16"/>
                <w:szCs w:val="16"/>
              </w:rPr>
              <w:t>Exercise</w:t>
            </w:r>
          </w:p>
          <w:p w14:paraId="1C2B7845" w14:textId="77777777" w:rsidR="008E43A9" w:rsidRPr="001B0B4A" w:rsidRDefault="008E43A9" w:rsidP="001B0B4A">
            <w:pPr>
              <w:keepNext/>
              <w:jc w:val="right"/>
              <w:rPr>
                <w:rFonts w:cs="Arial"/>
                <w:b/>
                <w:sz w:val="16"/>
                <w:szCs w:val="16"/>
              </w:rPr>
            </w:pPr>
            <w:r w:rsidRPr="001B0B4A">
              <w:rPr>
                <w:rFonts w:cs="Arial"/>
                <w:b/>
                <w:sz w:val="16"/>
                <w:szCs w:val="16"/>
              </w:rPr>
              <w:t>Price</w:t>
            </w:r>
          </w:p>
        </w:tc>
      </w:tr>
      <w:tr w:rsidR="008E43A9" w:rsidRPr="001B0B4A" w14:paraId="2CA8CF45" w14:textId="77777777" w:rsidTr="00605C67">
        <w:tc>
          <w:tcPr>
            <w:tcW w:w="1440" w:type="dxa"/>
          </w:tcPr>
          <w:p w14:paraId="1BCC7F23" w14:textId="77777777" w:rsidR="008E43A9" w:rsidRPr="001B0B4A" w:rsidRDefault="008E43A9" w:rsidP="001B0B4A">
            <w:pPr>
              <w:keepNext/>
              <w:rPr>
                <w:rFonts w:cs="Arial"/>
                <w:b/>
                <w:sz w:val="16"/>
                <w:szCs w:val="16"/>
              </w:rPr>
            </w:pPr>
          </w:p>
        </w:tc>
        <w:tc>
          <w:tcPr>
            <w:tcW w:w="1440" w:type="dxa"/>
            <w:tcBorders>
              <w:top w:val="single" w:sz="4" w:space="0" w:color="auto"/>
            </w:tcBorders>
          </w:tcPr>
          <w:p w14:paraId="0F361A24" w14:textId="77777777" w:rsidR="008E43A9" w:rsidRPr="001B0B4A" w:rsidRDefault="008E43A9" w:rsidP="001B0B4A">
            <w:pPr>
              <w:keepNext/>
              <w:jc w:val="right"/>
              <w:rPr>
                <w:rFonts w:cs="Arial"/>
                <w:b/>
                <w:sz w:val="16"/>
                <w:szCs w:val="16"/>
              </w:rPr>
            </w:pPr>
          </w:p>
        </w:tc>
        <w:tc>
          <w:tcPr>
            <w:tcW w:w="1220" w:type="dxa"/>
            <w:tcBorders>
              <w:top w:val="single" w:sz="4" w:space="0" w:color="auto"/>
            </w:tcBorders>
          </w:tcPr>
          <w:p w14:paraId="299581F0" w14:textId="77777777" w:rsidR="008E43A9" w:rsidRPr="001B0B4A" w:rsidRDefault="008E43A9" w:rsidP="001B0B4A">
            <w:pPr>
              <w:keepNext/>
              <w:jc w:val="right"/>
              <w:rPr>
                <w:rFonts w:cs="Arial"/>
                <w:b/>
                <w:sz w:val="16"/>
                <w:szCs w:val="16"/>
              </w:rPr>
            </w:pPr>
          </w:p>
        </w:tc>
        <w:tc>
          <w:tcPr>
            <w:tcW w:w="1030" w:type="dxa"/>
            <w:tcBorders>
              <w:top w:val="single" w:sz="4" w:space="0" w:color="auto"/>
            </w:tcBorders>
          </w:tcPr>
          <w:p w14:paraId="67A6AA21" w14:textId="77777777" w:rsidR="008E43A9" w:rsidRPr="001B0B4A" w:rsidRDefault="008E43A9" w:rsidP="001B0B4A">
            <w:pPr>
              <w:keepNext/>
              <w:jc w:val="right"/>
              <w:rPr>
                <w:rFonts w:cs="Arial"/>
                <w:b/>
                <w:sz w:val="16"/>
                <w:szCs w:val="16"/>
              </w:rPr>
            </w:pPr>
          </w:p>
        </w:tc>
        <w:tc>
          <w:tcPr>
            <w:tcW w:w="1431" w:type="dxa"/>
            <w:tcBorders>
              <w:top w:val="single" w:sz="4" w:space="0" w:color="auto"/>
            </w:tcBorders>
          </w:tcPr>
          <w:p w14:paraId="7FD99AF0" w14:textId="77777777" w:rsidR="008E43A9" w:rsidRPr="001B0B4A" w:rsidRDefault="008E43A9" w:rsidP="001B0B4A">
            <w:pPr>
              <w:keepNext/>
              <w:jc w:val="right"/>
              <w:rPr>
                <w:rFonts w:cs="Arial"/>
                <w:b/>
                <w:sz w:val="16"/>
                <w:szCs w:val="16"/>
              </w:rPr>
            </w:pPr>
          </w:p>
        </w:tc>
        <w:tc>
          <w:tcPr>
            <w:tcW w:w="1233" w:type="dxa"/>
            <w:tcBorders>
              <w:top w:val="single" w:sz="4" w:space="0" w:color="auto"/>
            </w:tcBorders>
          </w:tcPr>
          <w:p w14:paraId="5A19D90E" w14:textId="77777777" w:rsidR="008E43A9" w:rsidRPr="001B0B4A" w:rsidRDefault="008E43A9" w:rsidP="001B0B4A">
            <w:pPr>
              <w:keepNext/>
              <w:jc w:val="right"/>
              <w:rPr>
                <w:rFonts w:cs="Arial"/>
                <w:b/>
                <w:sz w:val="16"/>
                <w:szCs w:val="16"/>
              </w:rPr>
            </w:pPr>
          </w:p>
        </w:tc>
      </w:tr>
      <w:tr w:rsidR="001B54F2" w:rsidRPr="001B0B4A" w14:paraId="40FAE963" w14:textId="77777777" w:rsidTr="00605C67">
        <w:tc>
          <w:tcPr>
            <w:tcW w:w="1440" w:type="dxa"/>
          </w:tcPr>
          <w:p w14:paraId="63245418" w14:textId="09BC183E" w:rsidR="001B54F2" w:rsidRPr="001B0B4A" w:rsidRDefault="001B54F2" w:rsidP="001B54F2">
            <w:pPr>
              <w:keepNext/>
              <w:rPr>
                <w:rFonts w:cs="Arial"/>
                <w:sz w:val="16"/>
                <w:szCs w:val="16"/>
              </w:rPr>
            </w:pPr>
            <w:r>
              <w:rPr>
                <w:rFonts w:cs="Arial"/>
                <w:sz w:val="16"/>
                <w:szCs w:val="16"/>
              </w:rPr>
              <w:t>$0.34</w:t>
            </w:r>
          </w:p>
        </w:tc>
        <w:tc>
          <w:tcPr>
            <w:tcW w:w="1440" w:type="dxa"/>
          </w:tcPr>
          <w:p w14:paraId="03BB083F" w14:textId="22EAEFBB" w:rsidR="001B54F2" w:rsidRPr="001B0B4A" w:rsidRDefault="001B54F2" w:rsidP="001B54F2">
            <w:pPr>
              <w:jc w:val="right"/>
              <w:rPr>
                <w:rFonts w:cs="Arial"/>
                <w:sz w:val="16"/>
                <w:szCs w:val="16"/>
              </w:rPr>
            </w:pPr>
            <w:r>
              <w:rPr>
                <w:rFonts w:cs="Arial"/>
                <w:sz w:val="16"/>
                <w:szCs w:val="16"/>
              </w:rPr>
              <w:t>120,000</w:t>
            </w:r>
          </w:p>
        </w:tc>
        <w:tc>
          <w:tcPr>
            <w:tcW w:w="1220" w:type="dxa"/>
          </w:tcPr>
          <w:p w14:paraId="3937FF1A" w14:textId="5DD323D2" w:rsidR="001B54F2" w:rsidRPr="001B0B4A" w:rsidRDefault="001B54F2" w:rsidP="001B54F2">
            <w:pPr>
              <w:jc w:val="right"/>
              <w:rPr>
                <w:rFonts w:cs="Arial"/>
                <w:sz w:val="16"/>
                <w:szCs w:val="16"/>
              </w:rPr>
            </w:pPr>
            <w:r>
              <w:rPr>
                <w:rFonts w:cs="Arial"/>
                <w:color w:val="000000"/>
                <w:sz w:val="16"/>
                <w:szCs w:val="16"/>
              </w:rPr>
              <w:t>6.01</w:t>
            </w:r>
          </w:p>
        </w:tc>
        <w:tc>
          <w:tcPr>
            <w:tcW w:w="1030" w:type="dxa"/>
          </w:tcPr>
          <w:p w14:paraId="34425459" w14:textId="54C900E5" w:rsidR="001B54F2" w:rsidRPr="001B0B4A" w:rsidRDefault="001B54F2" w:rsidP="001B54F2">
            <w:pPr>
              <w:keepNext/>
              <w:jc w:val="right"/>
              <w:rPr>
                <w:rFonts w:cs="Arial"/>
                <w:sz w:val="16"/>
                <w:szCs w:val="16"/>
              </w:rPr>
            </w:pPr>
            <w:r>
              <w:rPr>
                <w:rFonts w:cs="Arial"/>
                <w:sz w:val="16"/>
                <w:szCs w:val="16"/>
              </w:rPr>
              <w:t>$0.34</w:t>
            </w:r>
          </w:p>
        </w:tc>
        <w:tc>
          <w:tcPr>
            <w:tcW w:w="1431" w:type="dxa"/>
          </w:tcPr>
          <w:p w14:paraId="6FAAB43E" w14:textId="73CAF369" w:rsidR="001B54F2" w:rsidRPr="001B0B4A" w:rsidRDefault="001B54F2" w:rsidP="001B54F2">
            <w:pPr>
              <w:jc w:val="right"/>
              <w:rPr>
                <w:rFonts w:cs="Arial"/>
                <w:sz w:val="16"/>
                <w:szCs w:val="16"/>
              </w:rPr>
            </w:pPr>
            <w:r>
              <w:rPr>
                <w:rFonts w:cs="Arial"/>
                <w:sz w:val="16"/>
                <w:szCs w:val="16"/>
              </w:rPr>
              <w:t>120,000</w:t>
            </w:r>
          </w:p>
        </w:tc>
        <w:tc>
          <w:tcPr>
            <w:tcW w:w="1233" w:type="dxa"/>
          </w:tcPr>
          <w:p w14:paraId="02D1AD88" w14:textId="42AB7C41" w:rsidR="001B54F2" w:rsidRPr="001B0B4A" w:rsidRDefault="001B54F2" w:rsidP="001B54F2">
            <w:pPr>
              <w:keepNext/>
              <w:jc w:val="right"/>
              <w:rPr>
                <w:rFonts w:cs="Arial"/>
                <w:sz w:val="16"/>
                <w:szCs w:val="16"/>
              </w:rPr>
            </w:pPr>
            <w:r>
              <w:rPr>
                <w:rFonts w:cs="Arial"/>
                <w:sz w:val="16"/>
                <w:szCs w:val="16"/>
              </w:rPr>
              <w:t>$0.34</w:t>
            </w:r>
          </w:p>
        </w:tc>
      </w:tr>
      <w:tr w:rsidR="001B54F2" w:rsidRPr="001B0B4A" w14:paraId="170F32EC" w14:textId="77777777" w:rsidTr="00605C67">
        <w:tc>
          <w:tcPr>
            <w:tcW w:w="1440" w:type="dxa"/>
          </w:tcPr>
          <w:p w14:paraId="0E44FA5C" w14:textId="412D2A7F" w:rsidR="001B54F2" w:rsidRPr="001B0B4A" w:rsidRDefault="001B54F2" w:rsidP="001B54F2">
            <w:pPr>
              <w:keepNext/>
              <w:rPr>
                <w:rFonts w:cs="Arial"/>
                <w:sz w:val="16"/>
                <w:szCs w:val="16"/>
              </w:rPr>
            </w:pPr>
            <w:r>
              <w:rPr>
                <w:rFonts w:cs="Arial"/>
                <w:sz w:val="16"/>
                <w:szCs w:val="16"/>
              </w:rPr>
              <w:t>$0.26</w:t>
            </w:r>
          </w:p>
        </w:tc>
        <w:tc>
          <w:tcPr>
            <w:tcW w:w="1440" w:type="dxa"/>
          </w:tcPr>
          <w:p w14:paraId="07456155" w14:textId="0D684B31" w:rsidR="001B54F2" w:rsidRPr="001B0B4A" w:rsidRDefault="001B54F2" w:rsidP="001B54F2">
            <w:pPr>
              <w:jc w:val="right"/>
              <w:rPr>
                <w:rFonts w:cs="Arial"/>
                <w:sz w:val="16"/>
                <w:szCs w:val="16"/>
              </w:rPr>
            </w:pPr>
            <w:r>
              <w:rPr>
                <w:rFonts w:cs="Arial"/>
                <w:sz w:val="16"/>
                <w:szCs w:val="16"/>
              </w:rPr>
              <w:t>900,000</w:t>
            </w:r>
          </w:p>
        </w:tc>
        <w:tc>
          <w:tcPr>
            <w:tcW w:w="1220" w:type="dxa"/>
          </w:tcPr>
          <w:p w14:paraId="0BB3BF6A" w14:textId="33A1C994" w:rsidR="001B54F2" w:rsidRPr="001B0B4A" w:rsidRDefault="001B54F2" w:rsidP="001B54F2">
            <w:pPr>
              <w:jc w:val="right"/>
              <w:rPr>
                <w:rFonts w:cs="Arial"/>
                <w:sz w:val="16"/>
                <w:szCs w:val="16"/>
              </w:rPr>
            </w:pPr>
            <w:r>
              <w:rPr>
                <w:rFonts w:cs="Arial"/>
                <w:color w:val="000000"/>
                <w:sz w:val="16"/>
                <w:szCs w:val="16"/>
              </w:rPr>
              <w:t>1.41</w:t>
            </w:r>
          </w:p>
        </w:tc>
        <w:tc>
          <w:tcPr>
            <w:tcW w:w="1030" w:type="dxa"/>
          </w:tcPr>
          <w:p w14:paraId="09C30E91" w14:textId="4151F3B5" w:rsidR="001B54F2" w:rsidRPr="001B0B4A" w:rsidRDefault="001B54F2" w:rsidP="001B54F2">
            <w:pPr>
              <w:keepNext/>
              <w:jc w:val="right"/>
              <w:rPr>
                <w:rFonts w:cs="Arial"/>
                <w:sz w:val="16"/>
                <w:szCs w:val="16"/>
              </w:rPr>
            </w:pPr>
            <w:r>
              <w:rPr>
                <w:rFonts w:cs="Arial"/>
                <w:sz w:val="16"/>
                <w:szCs w:val="16"/>
              </w:rPr>
              <w:t>$0.26</w:t>
            </w:r>
          </w:p>
        </w:tc>
        <w:tc>
          <w:tcPr>
            <w:tcW w:w="1431" w:type="dxa"/>
          </w:tcPr>
          <w:p w14:paraId="1B1287FA" w14:textId="7BBD3726" w:rsidR="001B54F2" w:rsidRPr="001B0B4A" w:rsidRDefault="001B54F2" w:rsidP="001B54F2">
            <w:pPr>
              <w:jc w:val="right"/>
              <w:rPr>
                <w:rFonts w:cs="Arial"/>
                <w:sz w:val="16"/>
                <w:szCs w:val="16"/>
              </w:rPr>
            </w:pPr>
            <w:r>
              <w:rPr>
                <w:rFonts w:cs="Arial"/>
                <w:sz w:val="16"/>
                <w:szCs w:val="16"/>
              </w:rPr>
              <w:t>900,000</w:t>
            </w:r>
          </w:p>
        </w:tc>
        <w:tc>
          <w:tcPr>
            <w:tcW w:w="1233" w:type="dxa"/>
          </w:tcPr>
          <w:p w14:paraId="30F7373F" w14:textId="1A26EF33" w:rsidR="001B54F2" w:rsidRPr="001B0B4A" w:rsidRDefault="001B54F2" w:rsidP="001B54F2">
            <w:pPr>
              <w:keepNext/>
              <w:jc w:val="right"/>
              <w:rPr>
                <w:rFonts w:cs="Arial"/>
                <w:sz w:val="16"/>
                <w:szCs w:val="16"/>
              </w:rPr>
            </w:pPr>
            <w:r>
              <w:rPr>
                <w:rFonts w:cs="Arial"/>
                <w:sz w:val="16"/>
                <w:szCs w:val="16"/>
              </w:rPr>
              <w:t>$0.26</w:t>
            </w:r>
          </w:p>
        </w:tc>
      </w:tr>
      <w:tr w:rsidR="001B54F2" w:rsidRPr="001B0B4A" w14:paraId="7BE423D5" w14:textId="77777777" w:rsidTr="00605C67">
        <w:tc>
          <w:tcPr>
            <w:tcW w:w="1440" w:type="dxa"/>
          </w:tcPr>
          <w:p w14:paraId="74D85088" w14:textId="1037A383" w:rsidR="001B54F2" w:rsidRPr="001B0B4A" w:rsidRDefault="001B54F2" w:rsidP="001B54F2">
            <w:pPr>
              <w:keepNext/>
              <w:rPr>
                <w:rFonts w:cs="Arial"/>
                <w:sz w:val="16"/>
                <w:szCs w:val="16"/>
              </w:rPr>
            </w:pPr>
            <w:r>
              <w:rPr>
                <w:rFonts w:cs="Arial"/>
                <w:sz w:val="16"/>
                <w:szCs w:val="16"/>
              </w:rPr>
              <w:t>$0.20</w:t>
            </w:r>
          </w:p>
        </w:tc>
        <w:tc>
          <w:tcPr>
            <w:tcW w:w="1440" w:type="dxa"/>
          </w:tcPr>
          <w:p w14:paraId="299672E2" w14:textId="2D1C293D" w:rsidR="001B54F2" w:rsidRPr="001B0B4A" w:rsidRDefault="001B54F2" w:rsidP="001B54F2">
            <w:pPr>
              <w:jc w:val="right"/>
              <w:rPr>
                <w:rFonts w:cs="Arial"/>
                <w:sz w:val="16"/>
                <w:szCs w:val="16"/>
              </w:rPr>
            </w:pPr>
            <w:r>
              <w:rPr>
                <w:rFonts w:cs="Arial"/>
                <w:sz w:val="16"/>
                <w:szCs w:val="16"/>
              </w:rPr>
              <w:t>3,770,000</w:t>
            </w:r>
          </w:p>
        </w:tc>
        <w:tc>
          <w:tcPr>
            <w:tcW w:w="1220" w:type="dxa"/>
          </w:tcPr>
          <w:p w14:paraId="0BC21D26" w14:textId="66FFA631" w:rsidR="001B54F2" w:rsidRPr="001B0B4A" w:rsidRDefault="001B54F2" w:rsidP="001B54F2">
            <w:pPr>
              <w:jc w:val="right"/>
              <w:rPr>
                <w:rFonts w:cs="Arial"/>
                <w:sz w:val="16"/>
                <w:szCs w:val="16"/>
              </w:rPr>
            </w:pPr>
            <w:r>
              <w:rPr>
                <w:rFonts w:cs="Arial"/>
                <w:color w:val="000000"/>
                <w:sz w:val="16"/>
                <w:szCs w:val="16"/>
              </w:rPr>
              <w:t>5.99</w:t>
            </w:r>
          </w:p>
        </w:tc>
        <w:tc>
          <w:tcPr>
            <w:tcW w:w="1030" w:type="dxa"/>
          </w:tcPr>
          <w:p w14:paraId="30E4F480" w14:textId="2CA702E1" w:rsidR="001B54F2" w:rsidRPr="001B0B4A" w:rsidRDefault="001B54F2" w:rsidP="001B54F2">
            <w:pPr>
              <w:keepNext/>
              <w:jc w:val="right"/>
              <w:rPr>
                <w:rFonts w:cs="Arial"/>
                <w:sz w:val="16"/>
                <w:szCs w:val="16"/>
              </w:rPr>
            </w:pPr>
            <w:r>
              <w:rPr>
                <w:rFonts w:cs="Arial"/>
                <w:sz w:val="16"/>
                <w:szCs w:val="16"/>
              </w:rPr>
              <w:t>$0.20</w:t>
            </w:r>
          </w:p>
        </w:tc>
        <w:tc>
          <w:tcPr>
            <w:tcW w:w="1431" w:type="dxa"/>
          </w:tcPr>
          <w:p w14:paraId="5A84A718" w14:textId="3C4CC41A" w:rsidR="001B54F2" w:rsidRPr="001B0B4A" w:rsidRDefault="001B54F2" w:rsidP="001B54F2">
            <w:pPr>
              <w:jc w:val="right"/>
              <w:rPr>
                <w:rFonts w:cs="Arial"/>
                <w:sz w:val="16"/>
                <w:szCs w:val="16"/>
              </w:rPr>
            </w:pPr>
            <w:r>
              <w:rPr>
                <w:rFonts w:cs="Arial"/>
                <w:sz w:val="16"/>
                <w:szCs w:val="16"/>
              </w:rPr>
              <w:t>3,770,000</w:t>
            </w:r>
          </w:p>
        </w:tc>
        <w:tc>
          <w:tcPr>
            <w:tcW w:w="1233" w:type="dxa"/>
          </w:tcPr>
          <w:p w14:paraId="2E0B2055" w14:textId="2A85DB7E" w:rsidR="001B54F2" w:rsidRPr="001B0B4A" w:rsidRDefault="001B54F2" w:rsidP="001B54F2">
            <w:pPr>
              <w:keepNext/>
              <w:jc w:val="right"/>
              <w:rPr>
                <w:rFonts w:cs="Arial"/>
                <w:sz w:val="16"/>
                <w:szCs w:val="16"/>
              </w:rPr>
            </w:pPr>
            <w:r>
              <w:rPr>
                <w:rFonts w:cs="Arial"/>
                <w:sz w:val="16"/>
                <w:szCs w:val="16"/>
              </w:rPr>
              <w:t>$0.20</w:t>
            </w:r>
          </w:p>
        </w:tc>
      </w:tr>
      <w:tr w:rsidR="001B54F2" w:rsidRPr="001B0B4A" w14:paraId="7BD6E742" w14:textId="77777777" w:rsidTr="00605C67">
        <w:tc>
          <w:tcPr>
            <w:tcW w:w="1440" w:type="dxa"/>
          </w:tcPr>
          <w:p w14:paraId="7A3FA31A" w14:textId="42DCA13F" w:rsidR="001B54F2" w:rsidRPr="001B0B4A" w:rsidRDefault="001B54F2" w:rsidP="001B54F2">
            <w:pPr>
              <w:keepNext/>
              <w:rPr>
                <w:rFonts w:cs="Arial"/>
                <w:sz w:val="16"/>
                <w:szCs w:val="16"/>
              </w:rPr>
            </w:pPr>
            <w:r>
              <w:rPr>
                <w:rFonts w:cs="Arial"/>
                <w:sz w:val="16"/>
                <w:szCs w:val="16"/>
              </w:rPr>
              <w:t>$0.10</w:t>
            </w:r>
          </w:p>
        </w:tc>
        <w:tc>
          <w:tcPr>
            <w:tcW w:w="1440" w:type="dxa"/>
          </w:tcPr>
          <w:p w14:paraId="76611F0B" w14:textId="4254FC3E" w:rsidR="001B54F2" w:rsidRPr="001B0B4A" w:rsidRDefault="001B54F2" w:rsidP="001B54F2">
            <w:pPr>
              <w:jc w:val="right"/>
              <w:rPr>
                <w:rFonts w:cs="Arial"/>
                <w:sz w:val="16"/>
                <w:szCs w:val="16"/>
              </w:rPr>
            </w:pPr>
            <w:r>
              <w:rPr>
                <w:rFonts w:cs="Arial"/>
                <w:sz w:val="16"/>
                <w:szCs w:val="16"/>
              </w:rPr>
              <w:t>4,950,000</w:t>
            </w:r>
          </w:p>
        </w:tc>
        <w:tc>
          <w:tcPr>
            <w:tcW w:w="1220" w:type="dxa"/>
          </w:tcPr>
          <w:p w14:paraId="06F0D9EB" w14:textId="2465F450" w:rsidR="001B54F2" w:rsidRPr="001B0B4A" w:rsidRDefault="001B54F2" w:rsidP="001B54F2">
            <w:pPr>
              <w:jc w:val="right"/>
              <w:rPr>
                <w:rFonts w:cs="Arial"/>
                <w:sz w:val="16"/>
                <w:szCs w:val="16"/>
              </w:rPr>
            </w:pPr>
            <w:r>
              <w:rPr>
                <w:rFonts w:cs="Arial"/>
                <w:color w:val="000000"/>
                <w:sz w:val="16"/>
                <w:szCs w:val="16"/>
              </w:rPr>
              <w:t>3.04</w:t>
            </w:r>
          </w:p>
        </w:tc>
        <w:tc>
          <w:tcPr>
            <w:tcW w:w="1030" w:type="dxa"/>
          </w:tcPr>
          <w:p w14:paraId="60E4B5A8" w14:textId="43A77433" w:rsidR="001B54F2" w:rsidRPr="001B0B4A" w:rsidRDefault="001B54F2" w:rsidP="001B54F2">
            <w:pPr>
              <w:keepNext/>
              <w:jc w:val="right"/>
              <w:rPr>
                <w:rFonts w:cs="Arial"/>
                <w:sz w:val="16"/>
                <w:szCs w:val="16"/>
              </w:rPr>
            </w:pPr>
            <w:r>
              <w:rPr>
                <w:rFonts w:cs="Arial"/>
                <w:sz w:val="16"/>
                <w:szCs w:val="16"/>
              </w:rPr>
              <w:t>$0.10</w:t>
            </w:r>
          </w:p>
        </w:tc>
        <w:tc>
          <w:tcPr>
            <w:tcW w:w="1431" w:type="dxa"/>
          </w:tcPr>
          <w:p w14:paraId="4119CB18" w14:textId="486CF5AA" w:rsidR="001B54F2" w:rsidRPr="001B0B4A" w:rsidRDefault="001B54F2" w:rsidP="001B54F2">
            <w:pPr>
              <w:jc w:val="right"/>
              <w:rPr>
                <w:rFonts w:cs="Arial"/>
                <w:sz w:val="16"/>
                <w:szCs w:val="16"/>
              </w:rPr>
            </w:pPr>
            <w:r>
              <w:rPr>
                <w:rFonts w:cs="Arial"/>
                <w:sz w:val="16"/>
                <w:szCs w:val="16"/>
              </w:rPr>
              <w:t>4,950,000</w:t>
            </w:r>
          </w:p>
        </w:tc>
        <w:tc>
          <w:tcPr>
            <w:tcW w:w="1233" w:type="dxa"/>
          </w:tcPr>
          <w:p w14:paraId="15912220" w14:textId="412E4A7F" w:rsidR="001B54F2" w:rsidRPr="001B0B4A" w:rsidRDefault="001B54F2" w:rsidP="001B54F2">
            <w:pPr>
              <w:keepNext/>
              <w:jc w:val="right"/>
              <w:rPr>
                <w:rFonts w:cs="Arial"/>
                <w:sz w:val="16"/>
                <w:szCs w:val="16"/>
              </w:rPr>
            </w:pPr>
            <w:r>
              <w:rPr>
                <w:rFonts w:cs="Arial"/>
                <w:sz w:val="16"/>
                <w:szCs w:val="16"/>
              </w:rPr>
              <w:t>$0.10</w:t>
            </w:r>
          </w:p>
        </w:tc>
      </w:tr>
      <w:tr w:rsidR="00BC7A4E" w:rsidRPr="001B0B4A" w14:paraId="3BAF9BCB" w14:textId="77777777" w:rsidTr="00605C67">
        <w:tc>
          <w:tcPr>
            <w:tcW w:w="1440" w:type="dxa"/>
          </w:tcPr>
          <w:p w14:paraId="40E30AC1" w14:textId="412CDF3C" w:rsidR="00BC7A4E" w:rsidRPr="001B0B4A" w:rsidRDefault="00BC7A4E" w:rsidP="00BC7A4E">
            <w:pPr>
              <w:keepNext/>
              <w:rPr>
                <w:rFonts w:cs="Arial"/>
                <w:sz w:val="16"/>
                <w:szCs w:val="16"/>
              </w:rPr>
            </w:pPr>
            <w:r>
              <w:rPr>
                <w:rFonts w:cs="Arial"/>
                <w:sz w:val="16"/>
                <w:szCs w:val="16"/>
              </w:rPr>
              <w:t>$0.05</w:t>
            </w:r>
          </w:p>
        </w:tc>
        <w:tc>
          <w:tcPr>
            <w:tcW w:w="1440" w:type="dxa"/>
          </w:tcPr>
          <w:p w14:paraId="6120700B" w14:textId="45369F8A" w:rsidR="00BC7A4E" w:rsidRPr="001B0B4A" w:rsidRDefault="00BC7A4E" w:rsidP="00BC7A4E">
            <w:pPr>
              <w:jc w:val="right"/>
              <w:rPr>
                <w:rFonts w:cs="Arial"/>
                <w:sz w:val="16"/>
                <w:szCs w:val="16"/>
              </w:rPr>
            </w:pPr>
            <w:r>
              <w:rPr>
                <w:rFonts w:cs="Arial"/>
                <w:sz w:val="16"/>
                <w:szCs w:val="16"/>
              </w:rPr>
              <w:t>1,830,000</w:t>
            </w:r>
          </w:p>
        </w:tc>
        <w:tc>
          <w:tcPr>
            <w:tcW w:w="1220" w:type="dxa"/>
          </w:tcPr>
          <w:p w14:paraId="34773F59" w14:textId="2C02015F" w:rsidR="00BC7A4E" w:rsidRPr="001B0B4A" w:rsidRDefault="00FD3F4A" w:rsidP="00BC7A4E">
            <w:pPr>
              <w:jc w:val="right"/>
              <w:rPr>
                <w:rFonts w:cs="Arial"/>
                <w:sz w:val="16"/>
                <w:szCs w:val="16"/>
              </w:rPr>
            </w:pPr>
            <w:r>
              <w:rPr>
                <w:rFonts w:cs="Arial"/>
                <w:color w:val="000000"/>
                <w:sz w:val="16"/>
                <w:szCs w:val="16"/>
              </w:rPr>
              <w:t>3.22</w:t>
            </w:r>
          </w:p>
        </w:tc>
        <w:tc>
          <w:tcPr>
            <w:tcW w:w="1030" w:type="dxa"/>
          </w:tcPr>
          <w:p w14:paraId="5DC5FBA4" w14:textId="549420FB" w:rsidR="00BC7A4E" w:rsidRPr="001B0B4A" w:rsidRDefault="00BC7A4E" w:rsidP="00BC7A4E">
            <w:pPr>
              <w:keepNext/>
              <w:jc w:val="right"/>
              <w:rPr>
                <w:rFonts w:cs="Arial"/>
                <w:sz w:val="16"/>
                <w:szCs w:val="16"/>
              </w:rPr>
            </w:pPr>
            <w:r>
              <w:rPr>
                <w:rFonts w:cs="Arial"/>
                <w:sz w:val="16"/>
                <w:szCs w:val="16"/>
              </w:rPr>
              <w:t>$0.05</w:t>
            </w:r>
          </w:p>
        </w:tc>
        <w:tc>
          <w:tcPr>
            <w:tcW w:w="1431" w:type="dxa"/>
          </w:tcPr>
          <w:p w14:paraId="0F53B945" w14:textId="62EDCDE8" w:rsidR="00BC7A4E" w:rsidRPr="001B0B4A" w:rsidRDefault="00BC7A4E" w:rsidP="00BC7A4E">
            <w:pPr>
              <w:jc w:val="right"/>
              <w:rPr>
                <w:rFonts w:cs="Arial"/>
                <w:sz w:val="16"/>
                <w:szCs w:val="16"/>
              </w:rPr>
            </w:pPr>
            <w:r>
              <w:rPr>
                <w:rFonts w:cs="Arial"/>
                <w:sz w:val="16"/>
                <w:szCs w:val="16"/>
              </w:rPr>
              <w:t>1,830,000</w:t>
            </w:r>
          </w:p>
        </w:tc>
        <w:tc>
          <w:tcPr>
            <w:tcW w:w="1233" w:type="dxa"/>
          </w:tcPr>
          <w:p w14:paraId="19F734C1" w14:textId="521AEE25" w:rsidR="00BC7A4E" w:rsidRPr="001B0B4A" w:rsidRDefault="00BC7A4E" w:rsidP="00BC7A4E">
            <w:pPr>
              <w:keepNext/>
              <w:jc w:val="right"/>
              <w:rPr>
                <w:rFonts w:cs="Arial"/>
                <w:sz w:val="16"/>
                <w:szCs w:val="16"/>
              </w:rPr>
            </w:pPr>
            <w:r>
              <w:rPr>
                <w:rFonts w:cs="Arial"/>
                <w:sz w:val="16"/>
                <w:szCs w:val="16"/>
              </w:rPr>
              <w:t>$0.05</w:t>
            </w:r>
          </w:p>
        </w:tc>
      </w:tr>
      <w:tr w:rsidR="00BC7A4E" w:rsidRPr="001B0B4A" w14:paraId="4028C748" w14:textId="77777777" w:rsidTr="00605C67">
        <w:tc>
          <w:tcPr>
            <w:tcW w:w="1440" w:type="dxa"/>
            <w:tcBorders>
              <w:top w:val="single" w:sz="4" w:space="0" w:color="auto"/>
            </w:tcBorders>
          </w:tcPr>
          <w:p w14:paraId="7E72D3AC" w14:textId="77777777" w:rsidR="00BC7A4E" w:rsidRPr="001B0B4A" w:rsidRDefault="00BC7A4E" w:rsidP="00BC7A4E">
            <w:pPr>
              <w:keepNext/>
              <w:ind w:right="216"/>
              <w:rPr>
                <w:rFonts w:cs="Arial"/>
                <w:sz w:val="16"/>
                <w:szCs w:val="16"/>
              </w:rPr>
            </w:pPr>
          </w:p>
        </w:tc>
        <w:tc>
          <w:tcPr>
            <w:tcW w:w="1440" w:type="dxa"/>
            <w:tcBorders>
              <w:top w:val="single" w:sz="4" w:space="0" w:color="auto"/>
            </w:tcBorders>
          </w:tcPr>
          <w:p w14:paraId="162F61B3" w14:textId="77777777" w:rsidR="00BC7A4E" w:rsidRPr="001B0B4A" w:rsidRDefault="00BC7A4E" w:rsidP="00BC7A4E">
            <w:pPr>
              <w:keepNext/>
              <w:jc w:val="right"/>
              <w:rPr>
                <w:rFonts w:cs="Arial"/>
                <w:sz w:val="16"/>
                <w:szCs w:val="16"/>
              </w:rPr>
            </w:pPr>
          </w:p>
        </w:tc>
        <w:tc>
          <w:tcPr>
            <w:tcW w:w="1220" w:type="dxa"/>
            <w:tcBorders>
              <w:top w:val="single" w:sz="4" w:space="0" w:color="auto"/>
            </w:tcBorders>
            <w:vAlign w:val="bottom"/>
          </w:tcPr>
          <w:p w14:paraId="32C3DF61" w14:textId="77777777" w:rsidR="00BC7A4E" w:rsidRPr="001B0B4A" w:rsidRDefault="00BC7A4E" w:rsidP="00BC7A4E">
            <w:pPr>
              <w:jc w:val="right"/>
              <w:rPr>
                <w:rFonts w:cs="Arial"/>
                <w:sz w:val="16"/>
                <w:szCs w:val="16"/>
              </w:rPr>
            </w:pPr>
          </w:p>
        </w:tc>
        <w:tc>
          <w:tcPr>
            <w:tcW w:w="1030" w:type="dxa"/>
            <w:tcBorders>
              <w:top w:val="single" w:sz="4" w:space="0" w:color="auto"/>
            </w:tcBorders>
          </w:tcPr>
          <w:p w14:paraId="1F5D4D6E" w14:textId="77777777" w:rsidR="00BC7A4E" w:rsidRPr="001B0B4A" w:rsidRDefault="00BC7A4E" w:rsidP="00BC7A4E">
            <w:pPr>
              <w:keepNext/>
              <w:jc w:val="right"/>
              <w:rPr>
                <w:rFonts w:cs="Arial"/>
                <w:sz w:val="16"/>
                <w:szCs w:val="16"/>
              </w:rPr>
            </w:pPr>
          </w:p>
        </w:tc>
        <w:tc>
          <w:tcPr>
            <w:tcW w:w="1431" w:type="dxa"/>
            <w:tcBorders>
              <w:top w:val="single" w:sz="4" w:space="0" w:color="auto"/>
            </w:tcBorders>
          </w:tcPr>
          <w:p w14:paraId="5970297C" w14:textId="77777777" w:rsidR="00BC7A4E" w:rsidRPr="001B0B4A" w:rsidRDefault="00BC7A4E" w:rsidP="00BC7A4E">
            <w:pPr>
              <w:keepNext/>
              <w:jc w:val="right"/>
              <w:rPr>
                <w:rFonts w:cs="Arial"/>
                <w:sz w:val="16"/>
                <w:szCs w:val="16"/>
              </w:rPr>
            </w:pPr>
          </w:p>
        </w:tc>
        <w:tc>
          <w:tcPr>
            <w:tcW w:w="1233" w:type="dxa"/>
            <w:tcBorders>
              <w:top w:val="single" w:sz="4" w:space="0" w:color="auto"/>
            </w:tcBorders>
          </w:tcPr>
          <w:p w14:paraId="3EF4608D" w14:textId="77777777" w:rsidR="00BC7A4E" w:rsidRPr="001B0B4A" w:rsidRDefault="00BC7A4E" w:rsidP="00BC7A4E">
            <w:pPr>
              <w:keepNext/>
              <w:jc w:val="right"/>
              <w:rPr>
                <w:rFonts w:cs="Arial"/>
                <w:sz w:val="16"/>
                <w:szCs w:val="16"/>
              </w:rPr>
            </w:pPr>
          </w:p>
        </w:tc>
      </w:tr>
      <w:tr w:rsidR="00BC7A4E" w:rsidRPr="001B0B4A" w14:paraId="6F5A9989" w14:textId="77777777" w:rsidTr="00605C67">
        <w:tc>
          <w:tcPr>
            <w:tcW w:w="1440" w:type="dxa"/>
            <w:tcBorders>
              <w:bottom w:val="single" w:sz="12" w:space="0" w:color="auto"/>
            </w:tcBorders>
          </w:tcPr>
          <w:p w14:paraId="7771E8A0" w14:textId="77777777" w:rsidR="00BC7A4E" w:rsidRPr="001B0B4A" w:rsidRDefault="00BC7A4E" w:rsidP="00BC7A4E">
            <w:pPr>
              <w:keepNext/>
              <w:ind w:right="216"/>
              <w:rPr>
                <w:rFonts w:cs="Arial"/>
                <w:sz w:val="16"/>
                <w:szCs w:val="16"/>
              </w:rPr>
            </w:pPr>
          </w:p>
        </w:tc>
        <w:tc>
          <w:tcPr>
            <w:tcW w:w="1440" w:type="dxa"/>
            <w:tcBorders>
              <w:bottom w:val="single" w:sz="12" w:space="0" w:color="auto"/>
            </w:tcBorders>
          </w:tcPr>
          <w:p w14:paraId="67F6294D" w14:textId="3A79BD9B" w:rsidR="00BC7A4E" w:rsidRPr="001B0B4A" w:rsidRDefault="00BC7A4E" w:rsidP="00BC7A4E">
            <w:pPr>
              <w:keepNext/>
              <w:jc w:val="right"/>
              <w:rPr>
                <w:rFonts w:cs="Arial"/>
                <w:sz w:val="16"/>
                <w:szCs w:val="16"/>
              </w:rPr>
            </w:pPr>
            <w:r>
              <w:rPr>
                <w:rFonts w:cs="Arial"/>
                <w:sz w:val="16"/>
                <w:szCs w:val="16"/>
              </w:rPr>
              <w:t>11,570,000</w:t>
            </w:r>
          </w:p>
        </w:tc>
        <w:tc>
          <w:tcPr>
            <w:tcW w:w="1220" w:type="dxa"/>
            <w:tcBorders>
              <w:bottom w:val="single" w:sz="12" w:space="0" w:color="auto"/>
            </w:tcBorders>
            <w:vAlign w:val="bottom"/>
          </w:tcPr>
          <w:p w14:paraId="699B4D74" w14:textId="3F744B4C" w:rsidR="00BC7A4E" w:rsidRPr="001B0B4A" w:rsidRDefault="00BC7A4E" w:rsidP="00BC7A4E">
            <w:pPr>
              <w:jc w:val="right"/>
              <w:rPr>
                <w:rFonts w:cs="Arial"/>
                <w:sz w:val="16"/>
                <w:szCs w:val="16"/>
              </w:rPr>
            </w:pPr>
            <w:r>
              <w:rPr>
                <w:rFonts w:cs="Arial"/>
                <w:sz w:val="16"/>
                <w:szCs w:val="16"/>
              </w:rPr>
              <w:t>3.9</w:t>
            </w:r>
            <w:r w:rsidR="00FD3F4A">
              <w:rPr>
                <w:rFonts w:cs="Arial"/>
                <w:sz w:val="16"/>
                <w:szCs w:val="16"/>
              </w:rPr>
              <w:t>4</w:t>
            </w:r>
          </w:p>
        </w:tc>
        <w:tc>
          <w:tcPr>
            <w:tcW w:w="1030" w:type="dxa"/>
            <w:tcBorders>
              <w:bottom w:val="single" w:sz="12" w:space="0" w:color="auto"/>
            </w:tcBorders>
          </w:tcPr>
          <w:p w14:paraId="05F75D38" w14:textId="28B24080" w:rsidR="00BC7A4E" w:rsidRPr="001B0B4A" w:rsidRDefault="00BC7A4E" w:rsidP="00BC7A4E">
            <w:pPr>
              <w:keepNext/>
              <w:jc w:val="right"/>
              <w:rPr>
                <w:rFonts w:cs="Arial"/>
                <w:sz w:val="16"/>
                <w:szCs w:val="16"/>
              </w:rPr>
            </w:pPr>
            <w:r>
              <w:rPr>
                <w:rFonts w:cs="Arial"/>
                <w:sz w:val="16"/>
                <w:szCs w:val="16"/>
              </w:rPr>
              <w:t>$0.14</w:t>
            </w:r>
          </w:p>
        </w:tc>
        <w:tc>
          <w:tcPr>
            <w:tcW w:w="1431" w:type="dxa"/>
            <w:tcBorders>
              <w:bottom w:val="single" w:sz="12" w:space="0" w:color="auto"/>
            </w:tcBorders>
          </w:tcPr>
          <w:p w14:paraId="7DBFED67" w14:textId="412800A9" w:rsidR="00BC7A4E" w:rsidRPr="001B0B4A" w:rsidRDefault="00BC7A4E" w:rsidP="00BC7A4E">
            <w:pPr>
              <w:keepNext/>
              <w:jc w:val="right"/>
              <w:rPr>
                <w:rFonts w:cs="Arial"/>
                <w:sz w:val="16"/>
                <w:szCs w:val="16"/>
              </w:rPr>
            </w:pPr>
            <w:r>
              <w:rPr>
                <w:rFonts w:cs="Arial"/>
                <w:sz w:val="16"/>
                <w:szCs w:val="16"/>
              </w:rPr>
              <w:t>11,570,000</w:t>
            </w:r>
          </w:p>
        </w:tc>
        <w:tc>
          <w:tcPr>
            <w:tcW w:w="1233" w:type="dxa"/>
            <w:tcBorders>
              <w:bottom w:val="single" w:sz="12" w:space="0" w:color="auto"/>
            </w:tcBorders>
          </w:tcPr>
          <w:p w14:paraId="4703943C" w14:textId="01142A3F" w:rsidR="00BC7A4E" w:rsidRPr="001B0B4A" w:rsidRDefault="00BC7A4E" w:rsidP="00BC7A4E">
            <w:pPr>
              <w:keepNext/>
              <w:jc w:val="right"/>
              <w:rPr>
                <w:rFonts w:cs="Arial"/>
                <w:sz w:val="16"/>
                <w:szCs w:val="16"/>
              </w:rPr>
            </w:pPr>
            <w:r>
              <w:rPr>
                <w:rFonts w:cs="Arial"/>
                <w:sz w:val="16"/>
                <w:szCs w:val="16"/>
              </w:rPr>
              <w:t>$0.14</w:t>
            </w:r>
          </w:p>
        </w:tc>
      </w:tr>
    </w:tbl>
    <w:p w14:paraId="01C11183" w14:textId="353DAD24" w:rsidR="001E662F" w:rsidRPr="001B0B4A" w:rsidRDefault="001E662F" w:rsidP="001B0B4A">
      <w:pPr>
        <w:ind w:left="1134"/>
        <w:rPr>
          <w:bCs/>
          <w:iCs/>
          <w:sz w:val="18"/>
          <w:szCs w:val="18"/>
        </w:rPr>
      </w:pPr>
    </w:p>
    <w:p w14:paraId="66C98210" w14:textId="04D575DF" w:rsidR="008E43A9" w:rsidRPr="001B0B4A" w:rsidRDefault="00A45B2E" w:rsidP="001B0B4A">
      <w:pPr>
        <w:ind w:firstLine="562"/>
        <w:rPr>
          <w:b/>
          <w:i/>
          <w:sz w:val="18"/>
          <w:szCs w:val="18"/>
        </w:rPr>
      </w:pPr>
      <w:r w:rsidRPr="001B0B4A">
        <w:rPr>
          <w:b/>
          <w:i/>
          <w:sz w:val="18"/>
          <w:szCs w:val="18"/>
        </w:rPr>
        <w:t>(d)</w:t>
      </w:r>
      <w:r w:rsidRPr="001B0B4A">
        <w:rPr>
          <w:b/>
          <w:i/>
          <w:sz w:val="18"/>
          <w:szCs w:val="18"/>
        </w:rPr>
        <w:tab/>
      </w:r>
      <w:r w:rsidR="008E43A9" w:rsidRPr="001B0B4A">
        <w:rPr>
          <w:b/>
          <w:i/>
          <w:sz w:val="18"/>
          <w:szCs w:val="18"/>
        </w:rPr>
        <w:t>Warrants</w:t>
      </w:r>
    </w:p>
    <w:p w14:paraId="5B8F97D9" w14:textId="77777777" w:rsidR="008E43A9" w:rsidRPr="001B0B4A" w:rsidRDefault="008E43A9" w:rsidP="001B0B4A">
      <w:pPr>
        <w:ind w:left="1134"/>
        <w:rPr>
          <w:bCs/>
          <w:iCs/>
          <w:sz w:val="18"/>
          <w:szCs w:val="18"/>
        </w:rPr>
      </w:pPr>
    </w:p>
    <w:p w14:paraId="2EC1503A" w14:textId="77777777" w:rsidR="00E60D5A" w:rsidRPr="001B0B4A" w:rsidRDefault="00E60D5A" w:rsidP="001B0B4A">
      <w:pPr>
        <w:ind w:left="1134"/>
        <w:rPr>
          <w:bCs/>
          <w:iCs/>
          <w:sz w:val="18"/>
          <w:szCs w:val="18"/>
        </w:rPr>
      </w:pPr>
      <w:r w:rsidRPr="001B0B4A">
        <w:rPr>
          <w:bCs/>
          <w:iCs/>
          <w:sz w:val="18"/>
          <w:szCs w:val="18"/>
        </w:rPr>
        <w:t>Details regarding warrants issued and outstanding are summarized as follows:</w:t>
      </w:r>
    </w:p>
    <w:p w14:paraId="492F863B" w14:textId="77777777" w:rsidR="00E60D5A" w:rsidRPr="001B0B4A" w:rsidRDefault="00E60D5A" w:rsidP="001B0B4A">
      <w:pPr>
        <w:ind w:left="1134"/>
        <w:rPr>
          <w:bCs/>
          <w:iCs/>
          <w:sz w:val="18"/>
          <w:szCs w:val="18"/>
        </w:rPr>
      </w:pPr>
    </w:p>
    <w:tbl>
      <w:tblPr>
        <w:tblStyle w:val="TableGrid"/>
        <w:tblW w:w="7794"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1664"/>
        <w:gridCol w:w="1911"/>
      </w:tblGrid>
      <w:tr w:rsidR="00E60D5A" w:rsidRPr="001B0B4A" w14:paraId="0BBD5415" w14:textId="77777777" w:rsidTr="00605C67">
        <w:tc>
          <w:tcPr>
            <w:tcW w:w="4219" w:type="dxa"/>
            <w:tcBorders>
              <w:top w:val="single" w:sz="12" w:space="0" w:color="auto"/>
            </w:tcBorders>
          </w:tcPr>
          <w:p w14:paraId="3F3D5203" w14:textId="77777777" w:rsidR="00E60D5A" w:rsidRPr="001B0B4A" w:rsidRDefault="00E60D5A" w:rsidP="001B0B4A">
            <w:pPr>
              <w:pStyle w:val="ListParagraph"/>
              <w:ind w:left="0"/>
              <w:rPr>
                <w:sz w:val="16"/>
                <w:szCs w:val="16"/>
                <w:lang w:val="en-CA"/>
              </w:rPr>
            </w:pPr>
          </w:p>
        </w:tc>
        <w:tc>
          <w:tcPr>
            <w:tcW w:w="1664" w:type="dxa"/>
            <w:tcBorders>
              <w:top w:val="single" w:sz="12" w:space="0" w:color="auto"/>
            </w:tcBorders>
            <w:vAlign w:val="bottom"/>
          </w:tcPr>
          <w:p w14:paraId="2E8008FE" w14:textId="77777777" w:rsidR="00E60D5A" w:rsidRPr="001B0B4A" w:rsidRDefault="00E60D5A" w:rsidP="001B0B4A">
            <w:pPr>
              <w:pStyle w:val="ListParagraph"/>
              <w:ind w:left="0"/>
              <w:jc w:val="right"/>
              <w:rPr>
                <w:sz w:val="16"/>
                <w:szCs w:val="16"/>
                <w:lang w:val="en-CA"/>
              </w:rPr>
            </w:pPr>
          </w:p>
        </w:tc>
        <w:tc>
          <w:tcPr>
            <w:tcW w:w="1911" w:type="dxa"/>
            <w:tcBorders>
              <w:top w:val="single" w:sz="12" w:space="0" w:color="auto"/>
            </w:tcBorders>
            <w:vAlign w:val="bottom"/>
          </w:tcPr>
          <w:p w14:paraId="00E5D231" w14:textId="77777777" w:rsidR="00E60D5A" w:rsidRPr="001B0B4A" w:rsidRDefault="00E60D5A" w:rsidP="001B0B4A">
            <w:pPr>
              <w:pStyle w:val="ListParagraph"/>
              <w:ind w:left="0"/>
              <w:jc w:val="right"/>
              <w:rPr>
                <w:sz w:val="16"/>
                <w:szCs w:val="16"/>
                <w:lang w:val="en-CA"/>
              </w:rPr>
            </w:pPr>
          </w:p>
        </w:tc>
      </w:tr>
      <w:tr w:rsidR="00E60D5A" w:rsidRPr="001B0B4A" w14:paraId="03DB0F0C" w14:textId="77777777" w:rsidTr="00605C67">
        <w:tc>
          <w:tcPr>
            <w:tcW w:w="4219" w:type="dxa"/>
            <w:tcBorders>
              <w:bottom w:val="single" w:sz="4" w:space="0" w:color="auto"/>
            </w:tcBorders>
          </w:tcPr>
          <w:p w14:paraId="794F5888" w14:textId="77777777" w:rsidR="00E60D5A" w:rsidRPr="001B0B4A" w:rsidRDefault="00E60D5A" w:rsidP="001B0B4A">
            <w:pPr>
              <w:pStyle w:val="ListParagraph"/>
              <w:ind w:left="0"/>
              <w:rPr>
                <w:sz w:val="16"/>
                <w:szCs w:val="16"/>
                <w:lang w:val="en-CA"/>
              </w:rPr>
            </w:pPr>
          </w:p>
        </w:tc>
        <w:tc>
          <w:tcPr>
            <w:tcW w:w="1664" w:type="dxa"/>
            <w:tcBorders>
              <w:bottom w:val="single" w:sz="4" w:space="0" w:color="auto"/>
            </w:tcBorders>
            <w:vAlign w:val="bottom"/>
          </w:tcPr>
          <w:p w14:paraId="740459DE" w14:textId="77777777" w:rsidR="00E60D5A" w:rsidRPr="001B0B4A" w:rsidRDefault="00E60D5A" w:rsidP="001B0B4A">
            <w:pPr>
              <w:keepNext/>
              <w:jc w:val="right"/>
              <w:rPr>
                <w:rFonts w:cs="Arial"/>
                <w:b/>
                <w:sz w:val="16"/>
                <w:szCs w:val="16"/>
                <w:lang w:val="en-CA"/>
              </w:rPr>
            </w:pPr>
            <w:r w:rsidRPr="001B0B4A">
              <w:rPr>
                <w:rFonts w:cs="Arial"/>
                <w:b/>
                <w:sz w:val="16"/>
                <w:szCs w:val="16"/>
                <w:lang w:val="en-CA"/>
              </w:rPr>
              <w:t xml:space="preserve">Weighted </w:t>
            </w:r>
          </w:p>
          <w:p w14:paraId="65F89700" w14:textId="77777777" w:rsidR="00E60D5A" w:rsidRPr="001B0B4A" w:rsidRDefault="00E60D5A" w:rsidP="001B0B4A">
            <w:pPr>
              <w:keepNext/>
              <w:jc w:val="right"/>
              <w:rPr>
                <w:rFonts w:cs="Arial"/>
                <w:b/>
                <w:sz w:val="16"/>
                <w:szCs w:val="16"/>
                <w:lang w:val="en-CA"/>
              </w:rPr>
            </w:pPr>
            <w:r w:rsidRPr="001B0B4A">
              <w:rPr>
                <w:rFonts w:cs="Arial"/>
                <w:b/>
                <w:sz w:val="16"/>
                <w:szCs w:val="16"/>
                <w:lang w:val="en-CA"/>
              </w:rPr>
              <w:t xml:space="preserve">Average exercise </w:t>
            </w:r>
          </w:p>
          <w:p w14:paraId="0CC5D6DC" w14:textId="77777777" w:rsidR="00E60D5A" w:rsidRPr="001B0B4A" w:rsidRDefault="00E60D5A" w:rsidP="001B0B4A">
            <w:pPr>
              <w:pStyle w:val="ListParagraph"/>
              <w:ind w:left="0"/>
              <w:jc w:val="right"/>
              <w:rPr>
                <w:sz w:val="16"/>
                <w:szCs w:val="16"/>
                <w:lang w:val="en-CA"/>
              </w:rPr>
            </w:pPr>
            <w:r w:rsidRPr="001B0B4A">
              <w:rPr>
                <w:rFonts w:cs="Arial"/>
                <w:b/>
                <w:sz w:val="16"/>
                <w:szCs w:val="16"/>
                <w:lang w:val="en-CA"/>
              </w:rPr>
              <w:t>price</w:t>
            </w:r>
          </w:p>
        </w:tc>
        <w:tc>
          <w:tcPr>
            <w:tcW w:w="1911" w:type="dxa"/>
            <w:tcBorders>
              <w:bottom w:val="single" w:sz="4" w:space="0" w:color="auto"/>
            </w:tcBorders>
            <w:vAlign w:val="bottom"/>
          </w:tcPr>
          <w:p w14:paraId="1CD07311" w14:textId="77777777" w:rsidR="00E60D5A" w:rsidRPr="001B0B4A" w:rsidRDefault="00E60D5A" w:rsidP="001B0B4A">
            <w:pPr>
              <w:keepNext/>
              <w:jc w:val="right"/>
              <w:rPr>
                <w:sz w:val="16"/>
                <w:szCs w:val="16"/>
                <w:lang w:val="en-CA"/>
              </w:rPr>
            </w:pPr>
            <w:r w:rsidRPr="001B0B4A">
              <w:rPr>
                <w:rFonts w:cs="Arial"/>
                <w:b/>
                <w:sz w:val="16"/>
                <w:szCs w:val="16"/>
                <w:lang w:val="en-CA"/>
              </w:rPr>
              <w:t>Number of shares issued or issuable on exercise</w:t>
            </w:r>
          </w:p>
        </w:tc>
      </w:tr>
      <w:tr w:rsidR="00E60D5A" w:rsidRPr="001B0B4A" w14:paraId="1C90275E" w14:textId="77777777" w:rsidTr="00605C67">
        <w:trPr>
          <w:trHeight w:val="182"/>
        </w:trPr>
        <w:tc>
          <w:tcPr>
            <w:tcW w:w="4219" w:type="dxa"/>
            <w:tcBorders>
              <w:top w:val="single" w:sz="4" w:space="0" w:color="auto"/>
            </w:tcBorders>
          </w:tcPr>
          <w:p w14:paraId="05DCF7DC" w14:textId="77777777" w:rsidR="00E60D5A" w:rsidRPr="001B0B4A" w:rsidRDefault="00E60D5A" w:rsidP="001B0B4A">
            <w:pPr>
              <w:pStyle w:val="ListParagraph"/>
              <w:ind w:left="0"/>
              <w:rPr>
                <w:sz w:val="16"/>
                <w:szCs w:val="16"/>
                <w:lang w:val="en-CA"/>
              </w:rPr>
            </w:pPr>
          </w:p>
        </w:tc>
        <w:tc>
          <w:tcPr>
            <w:tcW w:w="1664" w:type="dxa"/>
            <w:tcBorders>
              <w:top w:val="single" w:sz="4" w:space="0" w:color="auto"/>
            </w:tcBorders>
            <w:vAlign w:val="bottom"/>
          </w:tcPr>
          <w:p w14:paraId="091D64C1" w14:textId="77777777" w:rsidR="00E60D5A" w:rsidRPr="001B0B4A" w:rsidRDefault="00E60D5A" w:rsidP="001B0B4A">
            <w:pPr>
              <w:pStyle w:val="ListParagraph"/>
              <w:ind w:left="0"/>
              <w:jc w:val="right"/>
              <w:rPr>
                <w:sz w:val="16"/>
                <w:szCs w:val="16"/>
                <w:lang w:val="en-CA"/>
              </w:rPr>
            </w:pPr>
          </w:p>
        </w:tc>
        <w:tc>
          <w:tcPr>
            <w:tcW w:w="1911" w:type="dxa"/>
            <w:tcBorders>
              <w:top w:val="single" w:sz="4" w:space="0" w:color="auto"/>
            </w:tcBorders>
            <w:vAlign w:val="bottom"/>
          </w:tcPr>
          <w:p w14:paraId="47AEEB92" w14:textId="77777777" w:rsidR="00E60D5A" w:rsidRPr="001B0B4A" w:rsidRDefault="00E60D5A" w:rsidP="001B0B4A">
            <w:pPr>
              <w:pStyle w:val="ListParagraph"/>
              <w:ind w:left="0"/>
              <w:jc w:val="right"/>
              <w:rPr>
                <w:sz w:val="16"/>
                <w:szCs w:val="16"/>
                <w:lang w:val="en-CA"/>
              </w:rPr>
            </w:pPr>
          </w:p>
        </w:tc>
      </w:tr>
      <w:tr w:rsidR="00C61A92" w:rsidRPr="001B0B4A" w14:paraId="5A1A64CF" w14:textId="77777777" w:rsidTr="00605C67">
        <w:trPr>
          <w:trHeight w:val="153"/>
        </w:trPr>
        <w:tc>
          <w:tcPr>
            <w:tcW w:w="4219" w:type="dxa"/>
          </w:tcPr>
          <w:p w14:paraId="61430721" w14:textId="753CBC01" w:rsidR="00C61A92" w:rsidRPr="001B0B4A" w:rsidRDefault="00C61A92" w:rsidP="00C61A92">
            <w:pPr>
              <w:pStyle w:val="ListParagraph"/>
              <w:ind w:left="0"/>
              <w:rPr>
                <w:sz w:val="16"/>
                <w:szCs w:val="16"/>
                <w:lang w:val="en-CA"/>
              </w:rPr>
            </w:pPr>
            <w:r w:rsidRPr="001B0B4A">
              <w:rPr>
                <w:sz w:val="16"/>
                <w:szCs w:val="16"/>
                <w:lang w:val="en-CA"/>
              </w:rPr>
              <w:t xml:space="preserve">Balance - August 31, 2023 </w:t>
            </w:r>
          </w:p>
        </w:tc>
        <w:tc>
          <w:tcPr>
            <w:tcW w:w="1664" w:type="dxa"/>
            <w:vAlign w:val="bottom"/>
          </w:tcPr>
          <w:p w14:paraId="63756FDA" w14:textId="0769C496" w:rsidR="00C61A92" w:rsidRPr="001B0B4A" w:rsidRDefault="00C61A92" w:rsidP="00C61A92">
            <w:pPr>
              <w:pStyle w:val="ListParagraph"/>
              <w:ind w:left="0"/>
              <w:jc w:val="right"/>
              <w:rPr>
                <w:sz w:val="16"/>
                <w:szCs w:val="16"/>
              </w:rPr>
            </w:pPr>
            <w:r w:rsidRPr="001B0B4A">
              <w:rPr>
                <w:sz w:val="16"/>
                <w:szCs w:val="16"/>
                <w:lang w:val="en-CA"/>
              </w:rPr>
              <w:t>$0.10</w:t>
            </w:r>
          </w:p>
        </w:tc>
        <w:tc>
          <w:tcPr>
            <w:tcW w:w="1911" w:type="dxa"/>
            <w:vAlign w:val="bottom"/>
          </w:tcPr>
          <w:p w14:paraId="2B50E97F" w14:textId="5454CE08" w:rsidR="00C61A92" w:rsidRPr="001B0B4A" w:rsidRDefault="00C61A92" w:rsidP="00C61A92">
            <w:pPr>
              <w:pStyle w:val="ListParagraph"/>
              <w:ind w:left="0"/>
              <w:jc w:val="right"/>
              <w:rPr>
                <w:sz w:val="16"/>
                <w:szCs w:val="16"/>
              </w:rPr>
            </w:pPr>
            <w:r w:rsidRPr="001B0B4A">
              <w:rPr>
                <w:sz w:val="16"/>
                <w:szCs w:val="16"/>
              </w:rPr>
              <w:t>2,144,936</w:t>
            </w:r>
          </w:p>
        </w:tc>
      </w:tr>
      <w:tr w:rsidR="00C61A92" w:rsidRPr="001B0B4A" w14:paraId="18A89FBA" w14:textId="77777777" w:rsidTr="00605C67">
        <w:trPr>
          <w:trHeight w:val="153"/>
        </w:trPr>
        <w:tc>
          <w:tcPr>
            <w:tcW w:w="4219" w:type="dxa"/>
          </w:tcPr>
          <w:p w14:paraId="02E5496A" w14:textId="77777777" w:rsidR="00C61A92" w:rsidRPr="001B0B4A" w:rsidRDefault="00C61A92" w:rsidP="00C61A92">
            <w:pPr>
              <w:pStyle w:val="ListParagraph"/>
              <w:ind w:left="0"/>
              <w:rPr>
                <w:sz w:val="16"/>
                <w:szCs w:val="16"/>
                <w:lang w:val="en-CA"/>
              </w:rPr>
            </w:pPr>
          </w:p>
        </w:tc>
        <w:tc>
          <w:tcPr>
            <w:tcW w:w="1664" w:type="dxa"/>
            <w:vAlign w:val="bottom"/>
          </w:tcPr>
          <w:p w14:paraId="313E1F1B" w14:textId="77777777" w:rsidR="00C61A92" w:rsidRPr="001B0B4A" w:rsidRDefault="00C61A92" w:rsidP="00C61A92">
            <w:pPr>
              <w:pStyle w:val="ListParagraph"/>
              <w:ind w:left="0"/>
              <w:jc w:val="right"/>
              <w:rPr>
                <w:sz w:val="16"/>
                <w:szCs w:val="16"/>
                <w:lang w:val="en-CA"/>
              </w:rPr>
            </w:pPr>
          </w:p>
        </w:tc>
        <w:tc>
          <w:tcPr>
            <w:tcW w:w="1911" w:type="dxa"/>
            <w:vAlign w:val="bottom"/>
          </w:tcPr>
          <w:p w14:paraId="373C201C" w14:textId="77777777" w:rsidR="00C61A92" w:rsidRPr="001B0B4A" w:rsidRDefault="00C61A92" w:rsidP="00C61A92">
            <w:pPr>
              <w:pStyle w:val="ListParagraph"/>
              <w:ind w:left="0"/>
              <w:jc w:val="right"/>
              <w:rPr>
                <w:sz w:val="16"/>
                <w:szCs w:val="16"/>
              </w:rPr>
            </w:pPr>
          </w:p>
        </w:tc>
      </w:tr>
      <w:tr w:rsidR="00C61A92" w:rsidRPr="001B0B4A" w14:paraId="0F164AB0" w14:textId="77777777" w:rsidTr="00605C67">
        <w:trPr>
          <w:trHeight w:val="93"/>
        </w:trPr>
        <w:tc>
          <w:tcPr>
            <w:tcW w:w="4219" w:type="dxa"/>
            <w:tcBorders>
              <w:bottom w:val="single" w:sz="4" w:space="0" w:color="auto"/>
            </w:tcBorders>
          </w:tcPr>
          <w:p w14:paraId="5AFC65CB" w14:textId="0A24C626" w:rsidR="00C61A92" w:rsidRPr="001B0B4A" w:rsidRDefault="00C61A92" w:rsidP="00C61A92">
            <w:pPr>
              <w:pStyle w:val="ListParagraph"/>
              <w:ind w:left="0"/>
              <w:rPr>
                <w:sz w:val="16"/>
                <w:szCs w:val="16"/>
                <w:lang w:val="en-CA"/>
              </w:rPr>
            </w:pPr>
            <w:r w:rsidRPr="001B0B4A">
              <w:rPr>
                <w:sz w:val="16"/>
                <w:szCs w:val="16"/>
                <w:lang w:val="en-CA"/>
              </w:rPr>
              <w:t>Warrants expired</w:t>
            </w:r>
          </w:p>
        </w:tc>
        <w:tc>
          <w:tcPr>
            <w:tcW w:w="1664" w:type="dxa"/>
            <w:tcBorders>
              <w:bottom w:val="single" w:sz="4" w:space="0" w:color="auto"/>
            </w:tcBorders>
            <w:vAlign w:val="bottom"/>
          </w:tcPr>
          <w:p w14:paraId="1FDA0187" w14:textId="0247C90A" w:rsidR="00C61A92" w:rsidRPr="001B0B4A" w:rsidRDefault="00C61A92" w:rsidP="00C61A92">
            <w:pPr>
              <w:pStyle w:val="ListParagraph"/>
              <w:ind w:left="0"/>
              <w:jc w:val="right"/>
              <w:rPr>
                <w:sz w:val="16"/>
                <w:szCs w:val="16"/>
                <w:lang w:val="en-CA"/>
              </w:rPr>
            </w:pPr>
            <w:r w:rsidRPr="001B0B4A">
              <w:rPr>
                <w:sz w:val="16"/>
                <w:szCs w:val="16"/>
                <w:lang w:val="en-CA"/>
              </w:rPr>
              <w:t>$0.25</w:t>
            </w:r>
          </w:p>
        </w:tc>
        <w:tc>
          <w:tcPr>
            <w:tcW w:w="1911" w:type="dxa"/>
            <w:tcBorders>
              <w:bottom w:val="single" w:sz="4" w:space="0" w:color="auto"/>
            </w:tcBorders>
            <w:vAlign w:val="bottom"/>
          </w:tcPr>
          <w:p w14:paraId="09795749" w14:textId="4C621247" w:rsidR="00C61A92" w:rsidRPr="001B0B4A" w:rsidRDefault="00C61A92" w:rsidP="00C61A92">
            <w:pPr>
              <w:pStyle w:val="ListParagraph"/>
              <w:ind w:left="0"/>
              <w:jc w:val="right"/>
              <w:rPr>
                <w:sz w:val="16"/>
                <w:szCs w:val="16"/>
              </w:rPr>
            </w:pPr>
            <w:r w:rsidRPr="001B0B4A">
              <w:rPr>
                <w:sz w:val="16"/>
                <w:szCs w:val="16"/>
              </w:rPr>
              <w:t>(492,936)</w:t>
            </w:r>
          </w:p>
        </w:tc>
      </w:tr>
      <w:tr w:rsidR="005222C0" w:rsidRPr="001B0B4A" w14:paraId="10EAA896" w14:textId="77777777" w:rsidTr="00605C67">
        <w:trPr>
          <w:trHeight w:val="93"/>
        </w:trPr>
        <w:tc>
          <w:tcPr>
            <w:tcW w:w="4219" w:type="dxa"/>
            <w:tcBorders>
              <w:top w:val="single" w:sz="4" w:space="0" w:color="auto"/>
            </w:tcBorders>
          </w:tcPr>
          <w:p w14:paraId="10FD4758" w14:textId="77777777" w:rsidR="005222C0" w:rsidRPr="001B0B4A" w:rsidRDefault="005222C0" w:rsidP="001B0B4A">
            <w:pPr>
              <w:pStyle w:val="ListParagraph"/>
              <w:ind w:left="0"/>
              <w:rPr>
                <w:sz w:val="16"/>
                <w:szCs w:val="16"/>
                <w:lang w:val="en-CA"/>
              </w:rPr>
            </w:pPr>
          </w:p>
        </w:tc>
        <w:tc>
          <w:tcPr>
            <w:tcW w:w="1664" w:type="dxa"/>
            <w:tcBorders>
              <w:top w:val="single" w:sz="4" w:space="0" w:color="auto"/>
            </w:tcBorders>
            <w:vAlign w:val="bottom"/>
          </w:tcPr>
          <w:p w14:paraId="5FA6A8D3" w14:textId="77777777" w:rsidR="005222C0" w:rsidRPr="001B0B4A" w:rsidRDefault="005222C0" w:rsidP="001B0B4A">
            <w:pPr>
              <w:pStyle w:val="ListParagraph"/>
              <w:ind w:left="0"/>
              <w:jc w:val="right"/>
              <w:rPr>
                <w:sz w:val="16"/>
                <w:szCs w:val="16"/>
                <w:lang w:val="en-CA"/>
              </w:rPr>
            </w:pPr>
          </w:p>
        </w:tc>
        <w:tc>
          <w:tcPr>
            <w:tcW w:w="1911" w:type="dxa"/>
            <w:tcBorders>
              <w:top w:val="single" w:sz="4" w:space="0" w:color="auto"/>
            </w:tcBorders>
            <w:vAlign w:val="bottom"/>
          </w:tcPr>
          <w:p w14:paraId="17A786CA" w14:textId="77777777" w:rsidR="005222C0" w:rsidRPr="001B0B4A" w:rsidRDefault="005222C0" w:rsidP="001B0B4A">
            <w:pPr>
              <w:pStyle w:val="ListParagraph"/>
              <w:ind w:left="0"/>
              <w:jc w:val="right"/>
              <w:rPr>
                <w:sz w:val="16"/>
                <w:szCs w:val="16"/>
              </w:rPr>
            </w:pPr>
          </w:p>
        </w:tc>
      </w:tr>
      <w:tr w:rsidR="003056A5" w:rsidRPr="001B0B4A" w14:paraId="1E0BC2F5" w14:textId="77777777" w:rsidTr="00605C67">
        <w:trPr>
          <w:trHeight w:val="93"/>
        </w:trPr>
        <w:tc>
          <w:tcPr>
            <w:tcW w:w="4219" w:type="dxa"/>
          </w:tcPr>
          <w:p w14:paraId="236F0583" w14:textId="6D72938F" w:rsidR="008A67F3" w:rsidRPr="001B0B4A" w:rsidRDefault="008A67F3" w:rsidP="001B0B4A">
            <w:pPr>
              <w:pStyle w:val="ListParagraph"/>
              <w:ind w:left="0"/>
              <w:rPr>
                <w:sz w:val="16"/>
                <w:szCs w:val="16"/>
                <w:lang w:val="en-CA"/>
              </w:rPr>
            </w:pPr>
            <w:r w:rsidRPr="001B0B4A">
              <w:rPr>
                <w:sz w:val="16"/>
                <w:szCs w:val="16"/>
                <w:lang w:val="en-CA"/>
              </w:rPr>
              <w:t xml:space="preserve">Balance </w:t>
            </w:r>
            <w:r w:rsidR="00C61A92">
              <w:rPr>
                <w:sz w:val="16"/>
                <w:szCs w:val="16"/>
                <w:lang w:val="en-CA"/>
              </w:rPr>
              <w:t>–</w:t>
            </w:r>
            <w:r w:rsidRPr="001B0B4A">
              <w:rPr>
                <w:sz w:val="16"/>
                <w:szCs w:val="16"/>
                <w:lang w:val="en-CA"/>
              </w:rPr>
              <w:t xml:space="preserve"> </w:t>
            </w:r>
            <w:r w:rsidR="00C61A92">
              <w:rPr>
                <w:sz w:val="16"/>
                <w:szCs w:val="16"/>
                <w:lang w:val="en-CA"/>
              </w:rPr>
              <w:t xml:space="preserve">February 29, 2024 and </w:t>
            </w:r>
            <w:r w:rsidR="00E10678" w:rsidRPr="001B0B4A">
              <w:rPr>
                <w:sz w:val="16"/>
                <w:szCs w:val="16"/>
                <w:lang w:val="en-CA"/>
              </w:rPr>
              <w:t>August 31, 202</w:t>
            </w:r>
            <w:r w:rsidR="00C61A92">
              <w:rPr>
                <w:sz w:val="16"/>
                <w:szCs w:val="16"/>
                <w:lang w:val="en-CA"/>
              </w:rPr>
              <w:t>4</w:t>
            </w:r>
          </w:p>
        </w:tc>
        <w:tc>
          <w:tcPr>
            <w:tcW w:w="1664" w:type="dxa"/>
            <w:vAlign w:val="bottom"/>
          </w:tcPr>
          <w:p w14:paraId="7533404A" w14:textId="7EF8346C" w:rsidR="008A67F3" w:rsidRPr="001B0B4A" w:rsidRDefault="008A67F3" w:rsidP="001B0B4A">
            <w:pPr>
              <w:pStyle w:val="ListParagraph"/>
              <w:ind w:left="0"/>
              <w:jc w:val="right"/>
              <w:rPr>
                <w:sz w:val="16"/>
                <w:szCs w:val="16"/>
                <w:lang w:val="en-CA"/>
              </w:rPr>
            </w:pPr>
            <w:r w:rsidRPr="001B0B4A">
              <w:rPr>
                <w:sz w:val="16"/>
                <w:szCs w:val="16"/>
                <w:lang w:val="en-CA"/>
              </w:rPr>
              <w:t>$0.</w:t>
            </w:r>
            <w:r w:rsidR="00011DAA">
              <w:rPr>
                <w:sz w:val="16"/>
                <w:szCs w:val="16"/>
                <w:lang w:val="en-CA"/>
              </w:rPr>
              <w:t>05</w:t>
            </w:r>
          </w:p>
        </w:tc>
        <w:tc>
          <w:tcPr>
            <w:tcW w:w="1911" w:type="dxa"/>
            <w:vAlign w:val="bottom"/>
          </w:tcPr>
          <w:p w14:paraId="4A363E95" w14:textId="64C7A44A" w:rsidR="008A67F3" w:rsidRPr="001B0B4A" w:rsidRDefault="00C61A92" w:rsidP="001B0B4A">
            <w:pPr>
              <w:pStyle w:val="ListParagraph"/>
              <w:ind w:left="0"/>
              <w:jc w:val="right"/>
              <w:rPr>
                <w:sz w:val="16"/>
                <w:szCs w:val="16"/>
              </w:rPr>
            </w:pPr>
            <w:r w:rsidRPr="001B0B4A">
              <w:rPr>
                <w:sz w:val="16"/>
                <w:szCs w:val="16"/>
              </w:rPr>
              <w:t>1,625,000</w:t>
            </w:r>
          </w:p>
        </w:tc>
      </w:tr>
      <w:tr w:rsidR="003056A5" w:rsidRPr="001B0B4A" w14:paraId="245ECBA4" w14:textId="77777777" w:rsidTr="00605C67">
        <w:trPr>
          <w:trHeight w:val="93"/>
        </w:trPr>
        <w:tc>
          <w:tcPr>
            <w:tcW w:w="4219" w:type="dxa"/>
          </w:tcPr>
          <w:p w14:paraId="29314CA5" w14:textId="77777777" w:rsidR="00FF68CC" w:rsidRPr="001B0B4A" w:rsidRDefault="00FF68CC" w:rsidP="001B0B4A">
            <w:pPr>
              <w:pStyle w:val="ListParagraph"/>
              <w:ind w:left="0"/>
              <w:rPr>
                <w:sz w:val="16"/>
                <w:szCs w:val="16"/>
                <w:lang w:val="en-CA"/>
              </w:rPr>
            </w:pPr>
          </w:p>
        </w:tc>
        <w:tc>
          <w:tcPr>
            <w:tcW w:w="1664" w:type="dxa"/>
            <w:vAlign w:val="bottom"/>
          </w:tcPr>
          <w:p w14:paraId="63560D03" w14:textId="77777777" w:rsidR="00FF68CC" w:rsidRPr="001B0B4A" w:rsidRDefault="00FF68CC" w:rsidP="001B0B4A">
            <w:pPr>
              <w:pStyle w:val="ListParagraph"/>
              <w:ind w:left="0"/>
              <w:jc w:val="right"/>
              <w:rPr>
                <w:sz w:val="16"/>
                <w:szCs w:val="16"/>
                <w:lang w:val="en-CA"/>
              </w:rPr>
            </w:pPr>
          </w:p>
        </w:tc>
        <w:tc>
          <w:tcPr>
            <w:tcW w:w="1911" w:type="dxa"/>
            <w:vAlign w:val="bottom"/>
          </w:tcPr>
          <w:p w14:paraId="773E1955" w14:textId="77777777" w:rsidR="00FF68CC" w:rsidRPr="001B0B4A" w:rsidRDefault="00FF68CC" w:rsidP="001B0B4A">
            <w:pPr>
              <w:pStyle w:val="ListParagraph"/>
              <w:ind w:left="0"/>
              <w:jc w:val="right"/>
              <w:rPr>
                <w:sz w:val="16"/>
                <w:szCs w:val="16"/>
              </w:rPr>
            </w:pPr>
          </w:p>
        </w:tc>
      </w:tr>
      <w:tr w:rsidR="003056A5" w:rsidRPr="001B0B4A" w14:paraId="138EBE45" w14:textId="77777777" w:rsidTr="00605C67">
        <w:trPr>
          <w:trHeight w:val="93"/>
        </w:trPr>
        <w:tc>
          <w:tcPr>
            <w:tcW w:w="4219" w:type="dxa"/>
            <w:tcBorders>
              <w:bottom w:val="single" w:sz="4" w:space="0" w:color="auto"/>
            </w:tcBorders>
          </w:tcPr>
          <w:p w14:paraId="228C82E1" w14:textId="495BB693" w:rsidR="00FF68CC" w:rsidRPr="001B0B4A" w:rsidRDefault="00FF68CC" w:rsidP="001B0B4A">
            <w:pPr>
              <w:pStyle w:val="ListParagraph"/>
              <w:ind w:left="0"/>
              <w:rPr>
                <w:sz w:val="16"/>
                <w:szCs w:val="16"/>
                <w:lang w:val="en-CA"/>
              </w:rPr>
            </w:pPr>
            <w:r w:rsidRPr="001B0B4A">
              <w:rPr>
                <w:sz w:val="16"/>
                <w:szCs w:val="16"/>
                <w:lang w:val="en-CA"/>
              </w:rPr>
              <w:t>Warrants expired</w:t>
            </w:r>
          </w:p>
        </w:tc>
        <w:tc>
          <w:tcPr>
            <w:tcW w:w="1664" w:type="dxa"/>
            <w:tcBorders>
              <w:bottom w:val="single" w:sz="4" w:space="0" w:color="auto"/>
            </w:tcBorders>
            <w:vAlign w:val="bottom"/>
          </w:tcPr>
          <w:p w14:paraId="0385B2C8" w14:textId="2D1365F9" w:rsidR="00FF68CC" w:rsidRPr="001B0B4A" w:rsidRDefault="00FF68CC" w:rsidP="001B0B4A">
            <w:pPr>
              <w:pStyle w:val="ListParagraph"/>
              <w:ind w:left="0"/>
              <w:jc w:val="right"/>
              <w:rPr>
                <w:sz w:val="16"/>
                <w:szCs w:val="16"/>
                <w:lang w:val="en-CA"/>
              </w:rPr>
            </w:pPr>
            <w:r w:rsidRPr="001B0B4A">
              <w:rPr>
                <w:sz w:val="16"/>
                <w:szCs w:val="16"/>
                <w:lang w:val="en-CA"/>
              </w:rPr>
              <w:t>$0.</w:t>
            </w:r>
            <w:r w:rsidR="00011DAA">
              <w:rPr>
                <w:sz w:val="16"/>
                <w:szCs w:val="16"/>
                <w:lang w:val="en-CA"/>
              </w:rPr>
              <w:t>05</w:t>
            </w:r>
          </w:p>
        </w:tc>
        <w:tc>
          <w:tcPr>
            <w:tcW w:w="1911" w:type="dxa"/>
            <w:tcBorders>
              <w:bottom w:val="single" w:sz="4" w:space="0" w:color="auto"/>
            </w:tcBorders>
            <w:vAlign w:val="bottom"/>
          </w:tcPr>
          <w:p w14:paraId="3B28493F" w14:textId="2AB2C304" w:rsidR="00FF68CC" w:rsidRPr="001B0B4A" w:rsidRDefault="00FF68CC" w:rsidP="001B0B4A">
            <w:pPr>
              <w:pStyle w:val="ListParagraph"/>
              <w:ind w:left="0"/>
              <w:jc w:val="right"/>
              <w:rPr>
                <w:sz w:val="16"/>
                <w:szCs w:val="16"/>
              </w:rPr>
            </w:pPr>
            <w:r w:rsidRPr="001B0B4A">
              <w:rPr>
                <w:sz w:val="16"/>
                <w:szCs w:val="16"/>
              </w:rPr>
              <w:t>(</w:t>
            </w:r>
            <w:r w:rsidR="00C61A92">
              <w:rPr>
                <w:sz w:val="16"/>
                <w:szCs w:val="16"/>
              </w:rPr>
              <w:t>1,625,000</w:t>
            </w:r>
            <w:r w:rsidRPr="001B0B4A">
              <w:rPr>
                <w:sz w:val="16"/>
                <w:szCs w:val="16"/>
              </w:rPr>
              <w:t>)</w:t>
            </w:r>
          </w:p>
        </w:tc>
      </w:tr>
      <w:tr w:rsidR="003056A5" w:rsidRPr="001B0B4A" w14:paraId="5D1A5D73" w14:textId="77777777" w:rsidTr="00605C67">
        <w:trPr>
          <w:trHeight w:val="93"/>
        </w:trPr>
        <w:tc>
          <w:tcPr>
            <w:tcW w:w="4219" w:type="dxa"/>
            <w:tcBorders>
              <w:top w:val="single" w:sz="4" w:space="0" w:color="auto"/>
            </w:tcBorders>
          </w:tcPr>
          <w:p w14:paraId="06A83B51" w14:textId="77777777" w:rsidR="00FF68CC" w:rsidRPr="001B0B4A" w:rsidRDefault="00FF68CC" w:rsidP="001B0B4A">
            <w:pPr>
              <w:pStyle w:val="ListParagraph"/>
              <w:ind w:left="0"/>
              <w:rPr>
                <w:sz w:val="16"/>
                <w:szCs w:val="16"/>
                <w:lang w:val="en-CA"/>
              </w:rPr>
            </w:pPr>
          </w:p>
        </w:tc>
        <w:tc>
          <w:tcPr>
            <w:tcW w:w="1664" w:type="dxa"/>
            <w:tcBorders>
              <w:top w:val="single" w:sz="4" w:space="0" w:color="auto"/>
            </w:tcBorders>
            <w:vAlign w:val="bottom"/>
          </w:tcPr>
          <w:p w14:paraId="7EF84A3A" w14:textId="77777777" w:rsidR="00FF68CC" w:rsidRPr="001B0B4A" w:rsidRDefault="00FF68CC" w:rsidP="001B0B4A">
            <w:pPr>
              <w:pStyle w:val="ListParagraph"/>
              <w:ind w:left="0"/>
              <w:jc w:val="right"/>
              <w:rPr>
                <w:sz w:val="16"/>
                <w:szCs w:val="16"/>
                <w:lang w:val="en-CA"/>
              </w:rPr>
            </w:pPr>
          </w:p>
        </w:tc>
        <w:tc>
          <w:tcPr>
            <w:tcW w:w="1911" w:type="dxa"/>
            <w:tcBorders>
              <w:top w:val="single" w:sz="4" w:space="0" w:color="auto"/>
            </w:tcBorders>
            <w:vAlign w:val="bottom"/>
          </w:tcPr>
          <w:p w14:paraId="16448120" w14:textId="77777777" w:rsidR="00FF68CC" w:rsidRPr="001B0B4A" w:rsidRDefault="00FF68CC" w:rsidP="001B0B4A">
            <w:pPr>
              <w:pStyle w:val="ListParagraph"/>
              <w:ind w:left="0"/>
              <w:jc w:val="right"/>
              <w:rPr>
                <w:sz w:val="16"/>
                <w:szCs w:val="16"/>
              </w:rPr>
            </w:pPr>
          </w:p>
        </w:tc>
      </w:tr>
      <w:tr w:rsidR="00FF68CC" w:rsidRPr="001B0B4A" w14:paraId="1D9FEA28" w14:textId="77777777" w:rsidTr="00605C67">
        <w:trPr>
          <w:trHeight w:val="93"/>
        </w:trPr>
        <w:tc>
          <w:tcPr>
            <w:tcW w:w="4219" w:type="dxa"/>
            <w:tcBorders>
              <w:bottom w:val="single" w:sz="12" w:space="0" w:color="auto"/>
            </w:tcBorders>
          </w:tcPr>
          <w:p w14:paraId="35771A91" w14:textId="76180465" w:rsidR="00FF68CC" w:rsidRPr="001B0B4A" w:rsidRDefault="00FF68CC" w:rsidP="001B0B4A">
            <w:pPr>
              <w:pStyle w:val="ListParagraph"/>
              <w:ind w:left="0"/>
              <w:rPr>
                <w:sz w:val="16"/>
                <w:szCs w:val="16"/>
                <w:lang w:val="en-CA"/>
              </w:rPr>
            </w:pPr>
            <w:r w:rsidRPr="001B0B4A">
              <w:rPr>
                <w:sz w:val="16"/>
                <w:szCs w:val="16"/>
                <w:lang w:val="en-CA"/>
              </w:rPr>
              <w:t>Balance - February 2</w:t>
            </w:r>
            <w:r w:rsidR="00C61A92">
              <w:rPr>
                <w:sz w:val="16"/>
                <w:szCs w:val="16"/>
                <w:lang w:val="en-CA"/>
              </w:rPr>
              <w:t>8</w:t>
            </w:r>
            <w:r w:rsidRPr="001B0B4A">
              <w:rPr>
                <w:sz w:val="16"/>
                <w:szCs w:val="16"/>
                <w:lang w:val="en-CA"/>
              </w:rPr>
              <w:t>, 202</w:t>
            </w:r>
            <w:r w:rsidR="00C61A92">
              <w:rPr>
                <w:sz w:val="16"/>
                <w:szCs w:val="16"/>
                <w:lang w:val="en-CA"/>
              </w:rPr>
              <w:t>5</w:t>
            </w:r>
          </w:p>
        </w:tc>
        <w:tc>
          <w:tcPr>
            <w:tcW w:w="1664" w:type="dxa"/>
            <w:tcBorders>
              <w:bottom w:val="single" w:sz="12" w:space="0" w:color="auto"/>
            </w:tcBorders>
            <w:vAlign w:val="bottom"/>
          </w:tcPr>
          <w:p w14:paraId="35430564" w14:textId="14512836" w:rsidR="00FF68CC" w:rsidRPr="001B0B4A" w:rsidRDefault="00C61A92" w:rsidP="005A1A7F">
            <w:pPr>
              <w:pStyle w:val="ListParagraph"/>
              <w:ind w:left="0"/>
              <w:jc w:val="right"/>
              <w:rPr>
                <w:sz w:val="16"/>
                <w:szCs w:val="16"/>
                <w:lang w:val="en-CA"/>
              </w:rPr>
            </w:pPr>
            <w:r>
              <w:rPr>
                <w:sz w:val="16"/>
                <w:szCs w:val="16"/>
                <w:lang w:val="en-CA"/>
              </w:rPr>
              <w:t>-</w:t>
            </w:r>
          </w:p>
        </w:tc>
        <w:tc>
          <w:tcPr>
            <w:tcW w:w="1911" w:type="dxa"/>
            <w:tcBorders>
              <w:bottom w:val="single" w:sz="12" w:space="0" w:color="auto"/>
            </w:tcBorders>
            <w:vAlign w:val="bottom"/>
          </w:tcPr>
          <w:p w14:paraId="6732A990" w14:textId="67E3D902" w:rsidR="00FF68CC" w:rsidRPr="001B0B4A" w:rsidRDefault="00C61A92" w:rsidP="001B0B4A">
            <w:pPr>
              <w:pStyle w:val="ListParagraph"/>
              <w:ind w:left="0"/>
              <w:jc w:val="right"/>
              <w:rPr>
                <w:sz w:val="16"/>
                <w:szCs w:val="16"/>
              </w:rPr>
            </w:pPr>
            <w:r>
              <w:rPr>
                <w:sz w:val="16"/>
                <w:szCs w:val="16"/>
              </w:rPr>
              <w:t>-</w:t>
            </w:r>
          </w:p>
        </w:tc>
      </w:tr>
    </w:tbl>
    <w:p w14:paraId="4442E8E7" w14:textId="13577F97" w:rsidR="00E60D5A" w:rsidRPr="001B0B4A" w:rsidRDefault="00E60D5A" w:rsidP="001B0B4A">
      <w:pPr>
        <w:ind w:left="1134"/>
        <w:rPr>
          <w:bCs/>
          <w:iCs/>
          <w:sz w:val="18"/>
          <w:szCs w:val="18"/>
        </w:rPr>
      </w:pPr>
    </w:p>
    <w:p w14:paraId="48448E43" w14:textId="2EEBD601" w:rsidR="008A67F3" w:rsidRPr="001B0B4A" w:rsidRDefault="00A45B2E" w:rsidP="001B0B4A">
      <w:pPr>
        <w:ind w:firstLine="562"/>
        <w:rPr>
          <w:bCs/>
          <w:iCs/>
          <w:sz w:val="18"/>
          <w:szCs w:val="18"/>
        </w:rPr>
      </w:pPr>
      <w:r w:rsidRPr="001B0B4A">
        <w:rPr>
          <w:b/>
          <w:bCs/>
          <w:i/>
          <w:iCs/>
          <w:sz w:val="18"/>
          <w:szCs w:val="18"/>
        </w:rPr>
        <w:t>(f)</w:t>
      </w:r>
      <w:r w:rsidRPr="001B0B4A">
        <w:rPr>
          <w:b/>
          <w:bCs/>
          <w:i/>
          <w:iCs/>
          <w:sz w:val="18"/>
          <w:szCs w:val="18"/>
        </w:rPr>
        <w:tab/>
      </w:r>
      <w:r w:rsidR="008A67F3" w:rsidRPr="001B0B4A">
        <w:rPr>
          <w:b/>
          <w:bCs/>
          <w:i/>
          <w:iCs/>
          <w:sz w:val="18"/>
          <w:szCs w:val="18"/>
        </w:rPr>
        <w:t>Restricted Share Units</w:t>
      </w:r>
    </w:p>
    <w:p w14:paraId="191A0B47" w14:textId="77777777" w:rsidR="00A45B2E" w:rsidRPr="001B0B4A" w:rsidRDefault="00A45B2E" w:rsidP="001B0B4A">
      <w:pPr>
        <w:ind w:left="1138"/>
        <w:jc w:val="both"/>
        <w:rPr>
          <w:bCs/>
          <w:iCs/>
          <w:sz w:val="18"/>
          <w:szCs w:val="18"/>
        </w:rPr>
      </w:pPr>
    </w:p>
    <w:p w14:paraId="1A3D5EDF" w14:textId="01B4FA7D" w:rsidR="00C61A92" w:rsidRDefault="00C61A92" w:rsidP="00C61A92">
      <w:pPr>
        <w:ind w:left="1138"/>
        <w:jc w:val="both"/>
        <w:rPr>
          <w:bCs/>
          <w:iCs/>
          <w:sz w:val="18"/>
          <w:szCs w:val="18"/>
        </w:rPr>
      </w:pPr>
      <w:r>
        <w:rPr>
          <w:bCs/>
          <w:iCs/>
          <w:sz w:val="18"/>
          <w:szCs w:val="18"/>
        </w:rPr>
        <w:t>On October 14, 2022, the Company issued 3,000,000 Restricted Share Units (“RSU”) to the CEO of the Company expiring December 31, 2025.  2,000,000 RSUs vested in 12 months from the date of grant, 500,000 RSUs vest in 18 months from the date of grant, and the remaining 500,000 RSUs vest 12 months from the date of grant.  The 3,000,000 RSUs are valued at the date of grant at $165,000, of which, $</w:t>
      </w:r>
      <w:r w:rsidR="003E2681">
        <w:rPr>
          <w:bCs/>
          <w:iCs/>
          <w:sz w:val="18"/>
          <w:szCs w:val="18"/>
        </w:rPr>
        <w:t>1,657</w:t>
      </w:r>
      <w:r>
        <w:rPr>
          <w:bCs/>
          <w:iCs/>
          <w:sz w:val="18"/>
          <w:szCs w:val="18"/>
        </w:rPr>
        <w:t xml:space="preserve"> has been recorded as a share-based payment during the </w:t>
      </w:r>
      <w:r w:rsidR="0087542E">
        <w:rPr>
          <w:bCs/>
          <w:iCs/>
          <w:sz w:val="18"/>
          <w:szCs w:val="18"/>
        </w:rPr>
        <w:t xml:space="preserve">six months </w:t>
      </w:r>
      <w:r>
        <w:rPr>
          <w:bCs/>
          <w:iCs/>
          <w:sz w:val="18"/>
          <w:szCs w:val="18"/>
        </w:rPr>
        <w:t xml:space="preserve">ended </w:t>
      </w:r>
      <w:r w:rsidR="0087542E">
        <w:rPr>
          <w:bCs/>
          <w:iCs/>
          <w:sz w:val="18"/>
          <w:szCs w:val="18"/>
        </w:rPr>
        <w:t xml:space="preserve">February 28, 2025 </w:t>
      </w:r>
      <w:r>
        <w:rPr>
          <w:bCs/>
          <w:iCs/>
          <w:sz w:val="18"/>
          <w:szCs w:val="18"/>
        </w:rPr>
        <w:t>(202</w:t>
      </w:r>
      <w:r w:rsidR="0087542E">
        <w:rPr>
          <w:bCs/>
          <w:iCs/>
          <w:sz w:val="18"/>
          <w:szCs w:val="18"/>
        </w:rPr>
        <w:t>4</w:t>
      </w:r>
      <w:r>
        <w:rPr>
          <w:bCs/>
          <w:iCs/>
          <w:sz w:val="18"/>
          <w:szCs w:val="18"/>
        </w:rPr>
        <w:t xml:space="preserve"> - $</w:t>
      </w:r>
      <w:r w:rsidR="003E2681">
        <w:rPr>
          <w:bCs/>
          <w:iCs/>
          <w:sz w:val="18"/>
          <w:szCs w:val="18"/>
        </w:rPr>
        <w:t>29,152</w:t>
      </w:r>
      <w:r>
        <w:rPr>
          <w:bCs/>
          <w:iCs/>
          <w:sz w:val="18"/>
          <w:szCs w:val="18"/>
        </w:rPr>
        <w:t xml:space="preserve">).  </w:t>
      </w:r>
      <w:r w:rsidRPr="001B0B4A">
        <w:rPr>
          <w:bCs/>
          <w:iCs/>
          <w:sz w:val="18"/>
          <w:szCs w:val="18"/>
        </w:rPr>
        <w:t>On October 22, 2023, 2,000,000 RSUs vested</w:t>
      </w:r>
      <w:r>
        <w:rPr>
          <w:bCs/>
          <w:iCs/>
          <w:sz w:val="18"/>
          <w:szCs w:val="18"/>
        </w:rPr>
        <w:t xml:space="preserve"> and common shares were issued on January 24, 2024</w:t>
      </w:r>
      <w:r w:rsidRPr="001B0B4A">
        <w:rPr>
          <w:bCs/>
          <w:iCs/>
          <w:sz w:val="18"/>
          <w:szCs w:val="18"/>
        </w:rPr>
        <w:t>.</w:t>
      </w:r>
      <w:r>
        <w:rPr>
          <w:bCs/>
          <w:iCs/>
          <w:sz w:val="18"/>
          <w:szCs w:val="18"/>
        </w:rPr>
        <w:t xml:space="preserve">  On October 14, 2024, the remaining 1,000,000 RSUs vested and on November 14, 2024, 1,000,000 common shares were issued.</w:t>
      </w:r>
    </w:p>
    <w:p w14:paraId="172F6495" w14:textId="2BF68E4B" w:rsidR="00BC7402" w:rsidRDefault="00BC7402">
      <w:pPr>
        <w:rPr>
          <w:bCs/>
          <w:iCs/>
          <w:sz w:val="18"/>
          <w:szCs w:val="18"/>
        </w:rPr>
      </w:pPr>
      <w:r>
        <w:rPr>
          <w:bCs/>
          <w:iCs/>
          <w:sz w:val="18"/>
          <w:szCs w:val="18"/>
        </w:rPr>
        <w:br w:type="page"/>
      </w:r>
    </w:p>
    <w:p w14:paraId="2CBD8D8B" w14:textId="37288D2E" w:rsidR="00A45B2E" w:rsidRDefault="00BC7402" w:rsidP="00BC7402">
      <w:pPr>
        <w:jc w:val="both"/>
        <w:rPr>
          <w:b/>
          <w:sz w:val="18"/>
          <w:szCs w:val="18"/>
          <w:lang w:val="en-CA"/>
        </w:rPr>
      </w:pPr>
      <w:r w:rsidRPr="001B0B4A">
        <w:rPr>
          <w:b/>
          <w:sz w:val="18"/>
          <w:szCs w:val="18"/>
          <w:lang w:val="en-CA"/>
        </w:rPr>
        <w:lastRenderedPageBreak/>
        <w:t>1</w:t>
      </w:r>
      <w:r>
        <w:rPr>
          <w:b/>
          <w:sz w:val="18"/>
          <w:szCs w:val="18"/>
          <w:lang w:val="en-CA"/>
        </w:rPr>
        <w:t>0</w:t>
      </w:r>
      <w:r w:rsidRPr="001B0B4A">
        <w:rPr>
          <w:b/>
          <w:sz w:val="18"/>
          <w:szCs w:val="18"/>
          <w:lang w:val="en-CA"/>
        </w:rPr>
        <w:t>.</w:t>
      </w:r>
      <w:r w:rsidRPr="001B0B4A">
        <w:rPr>
          <w:b/>
          <w:sz w:val="18"/>
          <w:szCs w:val="18"/>
          <w:lang w:val="en-CA"/>
        </w:rPr>
        <w:tab/>
        <w:t>Share Capital (Continued)</w:t>
      </w:r>
    </w:p>
    <w:p w14:paraId="4F104950" w14:textId="77777777" w:rsidR="00BC7402" w:rsidRPr="001B0B4A" w:rsidRDefault="00BC7402" w:rsidP="00BC7402">
      <w:pPr>
        <w:jc w:val="both"/>
        <w:rPr>
          <w:bCs/>
          <w:iCs/>
          <w:sz w:val="18"/>
          <w:szCs w:val="18"/>
        </w:rPr>
      </w:pPr>
    </w:p>
    <w:p w14:paraId="43BE49E2" w14:textId="7149A8A2" w:rsidR="00A45B2E" w:rsidRPr="001B0B4A" w:rsidRDefault="00A45B2E" w:rsidP="001B0B4A">
      <w:pPr>
        <w:ind w:firstLine="562"/>
        <w:rPr>
          <w:b/>
          <w:bCs/>
          <w:i/>
          <w:iCs/>
          <w:sz w:val="18"/>
          <w:szCs w:val="18"/>
        </w:rPr>
      </w:pPr>
      <w:r w:rsidRPr="001B0B4A">
        <w:rPr>
          <w:b/>
          <w:bCs/>
          <w:i/>
          <w:iCs/>
          <w:sz w:val="18"/>
          <w:szCs w:val="18"/>
        </w:rPr>
        <w:t>(g)</w:t>
      </w:r>
      <w:r w:rsidRPr="001B0B4A">
        <w:rPr>
          <w:b/>
          <w:bCs/>
          <w:i/>
          <w:iCs/>
          <w:sz w:val="18"/>
          <w:szCs w:val="18"/>
        </w:rPr>
        <w:tab/>
        <w:t>Deferred Share Units</w:t>
      </w:r>
    </w:p>
    <w:p w14:paraId="76254C5F" w14:textId="77777777" w:rsidR="00A45B2E" w:rsidRPr="001B0B4A" w:rsidRDefault="00A45B2E" w:rsidP="001B0B4A">
      <w:pPr>
        <w:pStyle w:val="ListParagraph"/>
        <w:ind w:left="1124"/>
        <w:rPr>
          <w:bCs/>
          <w:i/>
          <w:iCs/>
          <w:sz w:val="18"/>
          <w:szCs w:val="18"/>
        </w:rPr>
      </w:pPr>
    </w:p>
    <w:p w14:paraId="0F5150F5" w14:textId="343609CF" w:rsidR="00C61A92" w:rsidRDefault="00C61A92" w:rsidP="00C61A92">
      <w:pPr>
        <w:ind w:left="1138"/>
        <w:jc w:val="both"/>
        <w:rPr>
          <w:bCs/>
          <w:iCs/>
          <w:sz w:val="18"/>
          <w:szCs w:val="18"/>
        </w:rPr>
      </w:pPr>
      <w:r>
        <w:rPr>
          <w:bCs/>
          <w:iCs/>
          <w:sz w:val="18"/>
          <w:szCs w:val="18"/>
        </w:rPr>
        <w:t xml:space="preserve">On January 11, 2023, the Company issued 5,000,000 Deferred Share Units (“DSU”).  The DSUs vest 12 months from the date of grant.  The 5,000,000 are valued at the date of grant at $675,000, of which $nil has been recorded as a share-based payment during the </w:t>
      </w:r>
      <w:r w:rsidR="006D5B51">
        <w:rPr>
          <w:bCs/>
          <w:iCs/>
          <w:sz w:val="18"/>
          <w:szCs w:val="18"/>
        </w:rPr>
        <w:t xml:space="preserve">six </w:t>
      </w:r>
      <w:r>
        <w:rPr>
          <w:bCs/>
          <w:iCs/>
          <w:sz w:val="18"/>
          <w:szCs w:val="18"/>
        </w:rPr>
        <w:t xml:space="preserve">months ended </w:t>
      </w:r>
      <w:r w:rsidR="006D5B51">
        <w:rPr>
          <w:bCs/>
          <w:iCs/>
          <w:sz w:val="18"/>
          <w:szCs w:val="18"/>
        </w:rPr>
        <w:t>February 28</w:t>
      </w:r>
      <w:r>
        <w:rPr>
          <w:bCs/>
          <w:iCs/>
          <w:sz w:val="18"/>
          <w:szCs w:val="18"/>
        </w:rPr>
        <w:t>, 202</w:t>
      </w:r>
      <w:r w:rsidR="006D5B51">
        <w:rPr>
          <w:bCs/>
          <w:iCs/>
          <w:sz w:val="18"/>
          <w:szCs w:val="18"/>
        </w:rPr>
        <w:t>5</w:t>
      </w:r>
      <w:r>
        <w:rPr>
          <w:bCs/>
          <w:iCs/>
          <w:sz w:val="18"/>
          <w:szCs w:val="18"/>
        </w:rPr>
        <w:t xml:space="preserve"> (202</w:t>
      </w:r>
      <w:r w:rsidR="006D5B51">
        <w:rPr>
          <w:bCs/>
          <w:iCs/>
          <w:sz w:val="18"/>
          <w:szCs w:val="18"/>
        </w:rPr>
        <w:t>4</w:t>
      </w:r>
      <w:r>
        <w:rPr>
          <w:bCs/>
          <w:iCs/>
          <w:sz w:val="18"/>
          <w:szCs w:val="18"/>
        </w:rPr>
        <w:t xml:space="preserve"> - $168,288).  </w:t>
      </w:r>
    </w:p>
    <w:p w14:paraId="3D9B8665" w14:textId="77777777" w:rsidR="00C61A92" w:rsidRDefault="00C61A92" w:rsidP="00C61A92">
      <w:pPr>
        <w:ind w:left="1138"/>
        <w:jc w:val="both"/>
        <w:rPr>
          <w:bCs/>
          <w:iCs/>
          <w:sz w:val="18"/>
          <w:szCs w:val="18"/>
        </w:rPr>
      </w:pPr>
    </w:p>
    <w:p w14:paraId="050DF433" w14:textId="579B6AD4" w:rsidR="00C61A92" w:rsidRDefault="00C61A92" w:rsidP="00C61A92">
      <w:pPr>
        <w:ind w:left="1138"/>
        <w:jc w:val="both"/>
        <w:rPr>
          <w:bCs/>
          <w:iCs/>
          <w:sz w:val="18"/>
          <w:szCs w:val="18"/>
        </w:rPr>
      </w:pPr>
      <w:r>
        <w:rPr>
          <w:bCs/>
          <w:iCs/>
          <w:sz w:val="18"/>
          <w:szCs w:val="18"/>
        </w:rPr>
        <w:t xml:space="preserve">On March 18, 2024, </w:t>
      </w:r>
      <w:r w:rsidRPr="001B0B4A">
        <w:rPr>
          <w:bCs/>
          <w:iCs/>
          <w:sz w:val="18"/>
          <w:szCs w:val="18"/>
        </w:rPr>
        <w:t>the Company issued 5,000,000 DSUs.  The DSUs vest 12 months from the date of grant.  The 5,000,000 are valued at the date of grant at $</w:t>
      </w:r>
      <w:r>
        <w:rPr>
          <w:bCs/>
          <w:iCs/>
          <w:sz w:val="18"/>
          <w:szCs w:val="18"/>
        </w:rPr>
        <w:t>100,000</w:t>
      </w:r>
      <w:r w:rsidRPr="001B0B4A">
        <w:rPr>
          <w:bCs/>
          <w:iCs/>
          <w:sz w:val="18"/>
          <w:szCs w:val="18"/>
        </w:rPr>
        <w:t>, of which $</w:t>
      </w:r>
      <w:r w:rsidR="006D5B51">
        <w:rPr>
          <w:bCs/>
          <w:iCs/>
          <w:sz w:val="18"/>
          <w:szCs w:val="18"/>
        </w:rPr>
        <w:t>49,590</w:t>
      </w:r>
      <w:r w:rsidRPr="001B0B4A">
        <w:rPr>
          <w:bCs/>
          <w:iCs/>
          <w:sz w:val="18"/>
          <w:szCs w:val="18"/>
        </w:rPr>
        <w:t xml:space="preserve"> has been recorded as a share-based payment during the </w:t>
      </w:r>
      <w:r w:rsidR="006D5B51">
        <w:rPr>
          <w:bCs/>
          <w:iCs/>
          <w:sz w:val="18"/>
          <w:szCs w:val="18"/>
        </w:rPr>
        <w:t xml:space="preserve">six months ended February 28, 2025 </w:t>
      </w:r>
      <w:r w:rsidRPr="001B0B4A">
        <w:rPr>
          <w:bCs/>
          <w:iCs/>
          <w:sz w:val="18"/>
          <w:szCs w:val="18"/>
        </w:rPr>
        <w:t>(202</w:t>
      </w:r>
      <w:r w:rsidR="006D5B51">
        <w:rPr>
          <w:bCs/>
          <w:iCs/>
          <w:sz w:val="18"/>
          <w:szCs w:val="18"/>
        </w:rPr>
        <w:t>4</w:t>
      </w:r>
      <w:r w:rsidRPr="001B0B4A">
        <w:rPr>
          <w:bCs/>
          <w:iCs/>
          <w:sz w:val="18"/>
          <w:szCs w:val="18"/>
        </w:rPr>
        <w:t xml:space="preserve"> - $</w:t>
      </w:r>
      <w:r>
        <w:rPr>
          <w:bCs/>
          <w:iCs/>
          <w:sz w:val="18"/>
          <w:szCs w:val="18"/>
        </w:rPr>
        <w:t>nil)</w:t>
      </w:r>
      <w:r w:rsidRPr="001B0B4A">
        <w:rPr>
          <w:bCs/>
          <w:iCs/>
          <w:sz w:val="18"/>
          <w:szCs w:val="18"/>
        </w:rPr>
        <w:t xml:space="preserve">.  </w:t>
      </w:r>
    </w:p>
    <w:p w14:paraId="3C4789D8" w14:textId="77777777" w:rsidR="00BC7402" w:rsidRDefault="00BC7402" w:rsidP="00BC7402">
      <w:pPr>
        <w:ind w:left="1138"/>
        <w:jc w:val="both"/>
        <w:rPr>
          <w:bCs/>
          <w:iCs/>
          <w:sz w:val="18"/>
          <w:szCs w:val="18"/>
        </w:rPr>
      </w:pPr>
    </w:p>
    <w:p w14:paraId="0F5D7596" w14:textId="31E80DB7" w:rsidR="006D5B51" w:rsidRPr="00DE4B6F" w:rsidRDefault="00BC7402" w:rsidP="006D5B51">
      <w:pPr>
        <w:ind w:left="1138"/>
        <w:jc w:val="both"/>
        <w:rPr>
          <w:bCs/>
          <w:iCs/>
          <w:sz w:val="18"/>
          <w:szCs w:val="18"/>
        </w:rPr>
      </w:pPr>
      <w:r w:rsidRPr="00DE4B6F">
        <w:rPr>
          <w:bCs/>
          <w:iCs/>
          <w:sz w:val="18"/>
          <w:szCs w:val="18"/>
        </w:rPr>
        <w:t xml:space="preserve">On December 16, 2024, the Company issued 6,621,096 DSUs.  The DSUs vest 12 months from the date of grant.  The </w:t>
      </w:r>
      <w:r w:rsidR="002C5215" w:rsidRPr="00DE4B6F">
        <w:rPr>
          <w:bCs/>
          <w:iCs/>
          <w:sz w:val="18"/>
          <w:szCs w:val="18"/>
        </w:rPr>
        <w:t xml:space="preserve">6,621,096 </w:t>
      </w:r>
      <w:r w:rsidRPr="00DE4B6F">
        <w:rPr>
          <w:bCs/>
          <w:iCs/>
          <w:sz w:val="18"/>
          <w:szCs w:val="18"/>
        </w:rPr>
        <w:t>are valued at the date of grant at $</w:t>
      </w:r>
      <w:r w:rsidR="00DE4B6F" w:rsidRPr="00312421">
        <w:rPr>
          <w:bCs/>
          <w:iCs/>
          <w:sz w:val="18"/>
          <w:szCs w:val="18"/>
        </w:rPr>
        <w:t>264</w:t>
      </w:r>
      <w:r w:rsidR="00DE4B6F">
        <w:rPr>
          <w:bCs/>
          <w:iCs/>
          <w:sz w:val="18"/>
          <w:szCs w:val="18"/>
        </w:rPr>
        <w:t>,</w:t>
      </w:r>
      <w:r w:rsidR="00DE4B6F" w:rsidRPr="00312421">
        <w:rPr>
          <w:bCs/>
          <w:iCs/>
          <w:sz w:val="18"/>
          <w:szCs w:val="18"/>
        </w:rPr>
        <w:t>843</w:t>
      </w:r>
      <w:r w:rsidRPr="00DE4B6F">
        <w:rPr>
          <w:bCs/>
          <w:iCs/>
          <w:sz w:val="18"/>
          <w:szCs w:val="18"/>
        </w:rPr>
        <w:t>, of which $</w:t>
      </w:r>
      <w:r w:rsidR="006D5B51" w:rsidRPr="00DE4B6F">
        <w:rPr>
          <w:bCs/>
          <w:iCs/>
          <w:sz w:val="18"/>
          <w:szCs w:val="18"/>
        </w:rPr>
        <w:t>53,694</w:t>
      </w:r>
      <w:r w:rsidRPr="00DE4B6F">
        <w:rPr>
          <w:bCs/>
          <w:iCs/>
          <w:sz w:val="18"/>
          <w:szCs w:val="18"/>
        </w:rPr>
        <w:t xml:space="preserve"> has been recorded as a share-based payment during the </w:t>
      </w:r>
      <w:r w:rsidR="006D5B51" w:rsidRPr="00DE4B6F">
        <w:rPr>
          <w:bCs/>
          <w:iCs/>
          <w:sz w:val="18"/>
          <w:szCs w:val="18"/>
        </w:rPr>
        <w:t xml:space="preserve">six months ended February 28, 2025 (2024 - $nil).  </w:t>
      </w:r>
    </w:p>
    <w:p w14:paraId="21254A17" w14:textId="77777777" w:rsidR="00FE26CD" w:rsidRPr="001B0B4A" w:rsidRDefault="00FE26CD" w:rsidP="001B0B4A">
      <w:pPr>
        <w:rPr>
          <w:bCs/>
          <w:iCs/>
          <w:sz w:val="18"/>
          <w:szCs w:val="18"/>
        </w:rPr>
      </w:pPr>
    </w:p>
    <w:p w14:paraId="0B363E99" w14:textId="77777777" w:rsidR="008B6175" w:rsidRPr="001B0B4A" w:rsidRDefault="008B6175" w:rsidP="001B0B4A">
      <w:pPr>
        <w:pStyle w:val="ListParagraph"/>
        <w:numPr>
          <w:ilvl w:val="0"/>
          <w:numId w:val="1"/>
        </w:numPr>
        <w:rPr>
          <w:b/>
          <w:sz w:val="18"/>
          <w:szCs w:val="18"/>
        </w:rPr>
      </w:pPr>
      <w:bookmarkStart w:id="36" w:name="_Ref459882946"/>
      <w:bookmarkStart w:id="37" w:name="_Ref466382277"/>
      <w:r w:rsidRPr="001B0B4A">
        <w:rPr>
          <w:b/>
          <w:sz w:val="18"/>
          <w:szCs w:val="18"/>
        </w:rPr>
        <w:t xml:space="preserve">Exploration </w:t>
      </w:r>
      <w:r w:rsidR="00480B07" w:rsidRPr="001B0B4A">
        <w:rPr>
          <w:b/>
          <w:sz w:val="18"/>
          <w:szCs w:val="18"/>
        </w:rPr>
        <w:t>and E</w:t>
      </w:r>
      <w:r w:rsidR="00DE2E69" w:rsidRPr="001B0B4A">
        <w:rPr>
          <w:b/>
          <w:sz w:val="18"/>
          <w:szCs w:val="18"/>
        </w:rPr>
        <w:t xml:space="preserve">valuation </w:t>
      </w:r>
      <w:r w:rsidR="00480B07" w:rsidRPr="001B0B4A">
        <w:rPr>
          <w:b/>
          <w:sz w:val="18"/>
          <w:szCs w:val="18"/>
        </w:rPr>
        <w:t>E</w:t>
      </w:r>
      <w:r w:rsidRPr="001B0B4A">
        <w:rPr>
          <w:b/>
          <w:sz w:val="18"/>
          <w:szCs w:val="18"/>
        </w:rPr>
        <w:t>xpense</w:t>
      </w:r>
      <w:r w:rsidR="00AB004B" w:rsidRPr="001B0B4A">
        <w:rPr>
          <w:b/>
          <w:sz w:val="18"/>
          <w:szCs w:val="18"/>
        </w:rPr>
        <w:t>s</w:t>
      </w:r>
    </w:p>
    <w:p w14:paraId="3B0C1C1E" w14:textId="77777777" w:rsidR="00CD7762" w:rsidRPr="001B0B4A" w:rsidRDefault="00CD7762" w:rsidP="001B0B4A">
      <w:pPr>
        <w:rPr>
          <w:b/>
          <w:sz w:val="18"/>
          <w:szCs w:val="18"/>
        </w:rPr>
      </w:pPr>
    </w:p>
    <w:p w14:paraId="5A9F8F00" w14:textId="065F9592" w:rsidR="00CD7762" w:rsidRPr="001B0B4A" w:rsidRDefault="00CD7762" w:rsidP="001B0B4A">
      <w:pPr>
        <w:pStyle w:val="ListParagraph"/>
        <w:ind w:left="562"/>
        <w:rPr>
          <w:sz w:val="18"/>
          <w:szCs w:val="16"/>
          <w:lang w:val="en-CA"/>
        </w:rPr>
      </w:pPr>
      <w:r w:rsidRPr="001B0B4A">
        <w:rPr>
          <w:sz w:val="18"/>
          <w:szCs w:val="16"/>
          <w:lang w:val="en-CA"/>
        </w:rPr>
        <w:t xml:space="preserve">Exploration and evaluation </w:t>
      </w:r>
      <w:r w:rsidR="00DE2E69" w:rsidRPr="001B0B4A">
        <w:rPr>
          <w:sz w:val="18"/>
          <w:szCs w:val="16"/>
          <w:lang w:val="en-CA"/>
        </w:rPr>
        <w:t xml:space="preserve">expenses </w:t>
      </w:r>
      <w:r w:rsidR="00B404D9" w:rsidRPr="001B0B4A">
        <w:rPr>
          <w:sz w:val="18"/>
          <w:szCs w:val="16"/>
          <w:lang w:val="en-CA"/>
        </w:rPr>
        <w:t xml:space="preserve">for the </w:t>
      </w:r>
      <w:r w:rsidR="004A7B32" w:rsidRPr="001B0B4A">
        <w:rPr>
          <w:sz w:val="18"/>
          <w:szCs w:val="16"/>
          <w:lang w:val="en-CA"/>
        </w:rPr>
        <w:t>six</w:t>
      </w:r>
      <w:r w:rsidR="00B404D9" w:rsidRPr="001B0B4A">
        <w:rPr>
          <w:sz w:val="18"/>
          <w:szCs w:val="16"/>
          <w:lang w:val="en-CA"/>
        </w:rPr>
        <w:t xml:space="preserve"> month</w:t>
      </w:r>
      <w:r w:rsidR="00305406" w:rsidRPr="001B0B4A">
        <w:rPr>
          <w:sz w:val="18"/>
          <w:szCs w:val="16"/>
          <w:lang w:val="en-CA"/>
        </w:rPr>
        <w:t>s</w:t>
      </w:r>
      <w:r w:rsidR="00B404D9" w:rsidRPr="001B0B4A">
        <w:rPr>
          <w:sz w:val="18"/>
          <w:szCs w:val="16"/>
          <w:lang w:val="en-CA"/>
        </w:rPr>
        <w:t xml:space="preserve"> ended </w:t>
      </w:r>
      <w:r w:rsidR="004A7B32" w:rsidRPr="001B0B4A">
        <w:rPr>
          <w:sz w:val="18"/>
          <w:szCs w:val="16"/>
          <w:lang w:val="en-CA"/>
        </w:rPr>
        <w:t>February 2</w:t>
      </w:r>
      <w:r w:rsidR="00C61A92">
        <w:rPr>
          <w:sz w:val="18"/>
          <w:szCs w:val="16"/>
          <w:lang w:val="en-CA"/>
        </w:rPr>
        <w:t>8</w:t>
      </w:r>
      <w:r w:rsidR="00E10678" w:rsidRPr="001B0B4A">
        <w:rPr>
          <w:sz w:val="18"/>
          <w:szCs w:val="16"/>
          <w:lang w:val="en-CA"/>
        </w:rPr>
        <w:t>, 202</w:t>
      </w:r>
      <w:r w:rsidR="00C61A92">
        <w:rPr>
          <w:sz w:val="18"/>
          <w:szCs w:val="16"/>
          <w:lang w:val="en-CA"/>
        </w:rPr>
        <w:t>5</w:t>
      </w:r>
      <w:r w:rsidR="00B404D9" w:rsidRPr="001B0B4A">
        <w:rPr>
          <w:sz w:val="18"/>
          <w:szCs w:val="16"/>
          <w:lang w:val="en-CA"/>
        </w:rPr>
        <w:t xml:space="preserve"> are as follows:</w:t>
      </w:r>
    </w:p>
    <w:p w14:paraId="363DE69E" w14:textId="16CC52EE" w:rsidR="00CD7762" w:rsidRPr="001B0B4A" w:rsidRDefault="00CD7762" w:rsidP="001B0B4A">
      <w:pPr>
        <w:pStyle w:val="ListParagraph"/>
        <w:ind w:left="562"/>
        <w:rPr>
          <w:b/>
          <w:sz w:val="18"/>
          <w:szCs w:val="18"/>
        </w:rPr>
      </w:pPr>
    </w:p>
    <w:tbl>
      <w:tblPr>
        <w:tblStyle w:val="TableGrid"/>
        <w:tblW w:w="8544" w:type="dxa"/>
        <w:tblInd w:w="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6"/>
        <w:gridCol w:w="1361"/>
        <w:gridCol w:w="305"/>
        <w:gridCol w:w="1311"/>
        <w:gridCol w:w="369"/>
        <w:gridCol w:w="1417"/>
        <w:gridCol w:w="305"/>
        <w:gridCol w:w="2110"/>
      </w:tblGrid>
      <w:tr w:rsidR="00DF53F4" w:rsidRPr="001B0B4A" w14:paraId="7C4EEB09" w14:textId="77777777" w:rsidTr="00DF53F4">
        <w:trPr>
          <w:trHeight w:val="50"/>
        </w:trPr>
        <w:tc>
          <w:tcPr>
            <w:tcW w:w="1366" w:type="dxa"/>
            <w:tcBorders>
              <w:top w:val="single" w:sz="18" w:space="0" w:color="auto"/>
            </w:tcBorders>
          </w:tcPr>
          <w:p w14:paraId="54576BCE" w14:textId="77777777" w:rsidR="007710DF" w:rsidRPr="001B0B4A" w:rsidRDefault="007710DF" w:rsidP="001B0B4A">
            <w:pPr>
              <w:pStyle w:val="ListParagraph"/>
              <w:ind w:left="0"/>
              <w:rPr>
                <w:sz w:val="16"/>
                <w:szCs w:val="16"/>
                <w:lang w:val="en-CA"/>
              </w:rPr>
            </w:pPr>
          </w:p>
        </w:tc>
        <w:tc>
          <w:tcPr>
            <w:tcW w:w="1361" w:type="dxa"/>
            <w:tcBorders>
              <w:top w:val="single" w:sz="18" w:space="0" w:color="auto"/>
            </w:tcBorders>
          </w:tcPr>
          <w:p w14:paraId="38CFAAEF" w14:textId="77777777" w:rsidR="007710DF" w:rsidRPr="001B0B4A" w:rsidRDefault="007710DF" w:rsidP="001B0B4A">
            <w:pPr>
              <w:pStyle w:val="ListParagraph"/>
              <w:ind w:left="0"/>
              <w:jc w:val="right"/>
              <w:rPr>
                <w:b/>
                <w:sz w:val="16"/>
                <w:szCs w:val="16"/>
                <w:lang w:val="en-CA"/>
              </w:rPr>
            </w:pPr>
          </w:p>
        </w:tc>
        <w:tc>
          <w:tcPr>
            <w:tcW w:w="305" w:type="dxa"/>
            <w:tcBorders>
              <w:top w:val="single" w:sz="18" w:space="0" w:color="auto"/>
            </w:tcBorders>
          </w:tcPr>
          <w:p w14:paraId="11DD5849" w14:textId="77777777" w:rsidR="007710DF" w:rsidRPr="001B0B4A" w:rsidRDefault="007710DF" w:rsidP="001B0B4A">
            <w:pPr>
              <w:pStyle w:val="ListParagraph"/>
              <w:ind w:left="0"/>
              <w:jc w:val="right"/>
              <w:rPr>
                <w:b/>
                <w:sz w:val="16"/>
                <w:szCs w:val="16"/>
                <w:lang w:val="en-CA"/>
              </w:rPr>
            </w:pPr>
          </w:p>
        </w:tc>
        <w:tc>
          <w:tcPr>
            <w:tcW w:w="1311" w:type="dxa"/>
            <w:tcBorders>
              <w:top w:val="single" w:sz="18" w:space="0" w:color="auto"/>
            </w:tcBorders>
          </w:tcPr>
          <w:p w14:paraId="7390AA9A" w14:textId="77777777" w:rsidR="007710DF" w:rsidRPr="001B0B4A" w:rsidRDefault="007710DF" w:rsidP="001B0B4A">
            <w:pPr>
              <w:pStyle w:val="ListParagraph"/>
              <w:ind w:left="0"/>
              <w:jc w:val="right"/>
              <w:rPr>
                <w:b/>
                <w:sz w:val="16"/>
                <w:szCs w:val="16"/>
                <w:lang w:val="en-CA"/>
              </w:rPr>
            </w:pPr>
          </w:p>
        </w:tc>
        <w:tc>
          <w:tcPr>
            <w:tcW w:w="369" w:type="dxa"/>
            <w:tcBorders>
              <w:top w:val="single" w:sz="18" w:space="0" w:color="auto"/>
            </w:tcBorders>
          </w:tcPr>
          <w:p w14:paraId="0FEDDE18" w14:textId="77777777" w:rsidR="007710DF" w:rsidRPr="001B0B4A" w:rsidRDefault="007710DF" w:rsidP="001B0B4A">
            <w:pPr>
              <w:pStyle w:val="ListParagraph"/>
              <w:ind w:left="0"/>
              <w:jc w:val="right"/>
              <w:rPr>
                <w:b/>
                <w:sz w:val="16"/>
                <w:szCs w:val="16"/>
                <w:lang w:val="en-CA"/>
              </w:rPr>
            </w:pPr>
          </w:p>
        </w:tc>
        <w:tc>
          <w:tcPr>
            <w:tcW w:w="1417" w:type="dxa"/>
            <w:tcBorders>
              <w:top w:val="single" w:sz="18" w:space="0" w:color="auto"/>
            </w:tcBorders>
          </w:tcPr>
          <w:p w14:paraId="336DF3D8" w14:textId="77777777" w:rsidR="007710DF" w:rsidRPr="001B0B4A" w:rsidRDefault="007710DF" w:rsidP="001B0B4A">
            <w:pPr>
              <w:pStyle w:val="ListParagraph"/>
              <w:ind w:left="0"/>
              <w:jc w:val="right"/>
              <w:rPr>
                <w:b/>
                <w:sz w:val="16"/>
                <w:szCs w:val="16"/>
                <w:lang w:val="en-CA"/>
              </w:rPr>
            </w:pPr>
          </w:p>
        </w:tc>
        <w:tc>
          <w:tcPr>
            <w:tcW w:w="305" w:type="dxa"/>
            <w:tcBorders>
              <w:top w:val="single" w:sz="18" w:space="0" w:color="auto"/>
            </w:tcBorders>
          </w:tcPr>
          <w:p w14:paraId="1C3076FE" w14:textId="77777777" w:rsidR="007710DF" w:rsidRPr="001B0B4A" w:rsidRDefault="007710DF" w:rsidP="001B0B4A">
            <w:pPr>
              <w:pStyle w:val="ListParagraph"/>
              <w:ind w:left="0"/>
              <w:jc w:val="right"/>
              <w:rPr>
                <w:b/>
                <w:sz w:val="16"/>
                <w:szCs w:val="16"/>
                <w:lang w:val="en-CA"/>
              </w:rPr>
            </w:pPr>
          </w:p>
        </w:tc>
        <w:tc>
          <w:tcPr>
            <w:tcW w:w="2110" w:type="dxa"/>
            <w:tcBorders>
              <w:top w:val="single" w:sz="18" w:space="0" w:color="auto"/>
            </w:tcBorders>
          </w:tcPr>
          <w:p w14:paraId="0A51B9BB" w14:textId="77777777" w:rsidR="007710DF" w:rsidRPr="001B0B4A" w:rsidRDefault="007710DF" w:rsidP="001B0B4A">
            <w:pPr>
              <w:pStyle w:val="ListParagraph"/>
              <w:ind w:left="0"/>
              <w:jc w:val="right"/>
              <w:rPr>
                <w:b/>
                <w:sz w:val="16"/>
                <w:szCs w:val="16"/>
                <w:lang w:val="en-CA"/>
              </w:rPr>
            </w:pPr>
          </w:p>
        </w:tc>
      </w:tr>
      <w:tr w:rsidR="00DF53F4" w:rsidRPr="001B0B4A" w14:paraId="305CED6E" w14:textId="77777777" w:rsidTr="00DF53F4">
        <w:tc>
          <w:tcPr>
            <w:tcW w:w="1366" w:type="dxa"/>
            <w:tcBorders>
              <w:bottom w:val="single" w:sz="2" w:space="0" w:color="auto"/>
            </w:tcBorders>
          </w:tcPr>
          <w:p w14:paraId="7A9BA9A2" w14:textId="77777777" w:rsidR="007710DF" w:rsidRPr="001B0B4A" w:rsidRDefault="007710DF" w:rsidP="001B0B4A">
            <w:pPr>
              <w:pStyle w:val="ListParagraph"/>
              <w:ind w:left="0"/>
              <w:rPr>
                <w:sz w:val="16"/>
                <w:szCs w:val="16"/>
                <w:lang w:val="en-CA"/>
              </w:rPr>
            </w:pPr>
          </w:p>
        </w:tc>
        <w:tc>
          <w:tcPr>
            <w:tcW w:w="1361" w:type="dxa"/>
            <w:tcBorders>
              <w:bottom w:val="single" w:sz="2" w:space="0" w:color="auto"/>
            </w:tcBorders>
          </w:tcPr>
          <w:p w14:paraId="40C7A550" w14:textId="77777777" w:rsidR="007710DF" w:rsidRPr="001B0B4A" w:rsidRDefault="007710DF" w:rsidP="001B0B4A">
            <w:pPr>
              <w:pStyle w:val="ListParagraph"/>
              <w:ind w:left="0"/>
              <w:jc w:val="right"/>
              <w:rPr>
                <w:rFonts w:cs="Arial"/>
                <w:b/>
                <w:sz w:val="16"/>
                <w:szCs w:val="16"/>
                <w:lang w:val="en-CA"/>
              </w:rPr>
            </w:pPr>
          </w:p>
        </w:tc>
        <w:tc>
          <w:tcPr>
            <w:tcW w:w="305" w:type="dxa"/>
            <w:tcBorders>
              <w:bottom w:val="single" w:sz="2" w:space="0" w:color="auto"/>
            </w:tcBorders>
          </w:tcPr>
          <w:p w14:paraId="461DB279" w14:textId="77777777" w:rsidR="007710DF" w:rsidRPr="001B0B4A" w:rsidRDefault="007710DF" w:rsidP="001B0B4A">
            <w:pPr>
              <w:pStyle w:val="ListParagraph"/>
              <w:ind w:left="0"/>
              <w:jc w:val="right"/>
              <w:rPr>
                <w:rFonts w:cs="Arial"/>
                <w:b/>
                <w:sz w:val="16"/>
                <w:szCs w:val="16"/>
                <w:lang w:val="en-CA"/>
              </w:rPr>
            </w:pPr>
          </w:p>
        </w:tc>
        <w:tc>
          <w:tcPr>
            <w:tcW w:w="1311" w:type="dxa"/>
            <w:tcBorders>
              <w:bottom w:val="single" w:sz="2" w:space="0" w:color="auto"/>
            </w:tcBorders>
          </w:tcPr>
          <w:p w14:paraId="557ABF84" w14:textId="28F045B7" w:rsidR="007710DF" w:rsidRPr="001B0B4A" w:rsidRDefault="007710DF" w:rsidP="002C5215">
            <w:pPr>
              <w:pStyle w:val="ListParagraph"/>
              <w:ind w:left="0"/>
              <w:jc w:val="right"/>
              <w:rPr>
                <w:rFonts w:cs="Arial"/>
                <w:b/>
                <w:sz w:val="16"/>
                <w:szCs w:val="16"/>
                <w:lang w:val="en-CA"/>
              </w:rPr>
            </w:pPr>
            <w:r w:rsidRPr="001B0B4A">
              <w:rPr>
                <w:rFonts w:cs="Arial"/>
                <w:b/>
                <w:sz w:val="16"/>
                <w:szCs w:val="16"/>
                <w:lang w:val="en-CA"/>
              </w:rPr>
              <w:t>Axel</w:t>
            </w:r>
            <w:r w:rsidR="002C5215">
              <w:rPr>
                <w:rFonts w:cs="Arial"/>
                <w:b/>
                <w:sz w:val="16"/>
                <w:szCs w:val="16"/>
                <w:lang w:val="en-CA"/>
              </w:rPr>
              <w:t>G</w:t>
            </w:r>
            <w:r w:rsidRPr="001B0B4A">
              <w:rPr>
                <w:rFonts w:cs="Arial"/>
                <w:b/>
                <w:sz w:val="16"/>
                <w:szCs w:val="16"/>
                <w:lang w:val="en-CA"/>
              </w:rPr>
              <w:t>ol</w:t>
            </w:r>
            <w:r w:rsidR="002C5215">
              <w:rPr>
                <w:rFonts w:cs="Arial"/>
                <w:b/>
                <w:sz w:val="16"/>
                <w:szCs w:val="16"/>
                <w:lang w:val="en-CA"/>
              </w:rPr>
              <w:t>d Project</w:t>
            </w:r>
            <w:r w:rsidRPr="001B0B4A">
              <w:rPr>
                <w:rFonts w:cs="Arial"/>
                <w:b/>
                <w:sz w:val="16"/>
                <w:szCs w:val="16"/>
                <w:lang w:val="en-CA"/>
              </w:rPr>
              <w:t>, Canada</w:t>
            </w:r>
          </w:p>
        </w:tc>
        <w:tc>
          <w:tcPr>
            <w:tcW w:w="369" w:type="dxa"/>
            <w:tcBorders>
              <w:bottom w:val="single" w:sz="2" w:space="0" w:color="auto"/>
            </w:tcBorders>
          </w:tcPr>
          <w:p w14:paraId="61120132" w14:textId="77777777" w:rsidR="007710DF" w:rsidRPr="001B0B4A" w:rsidRDefault="007710DF" w:rsidP="001B0B4A">
            <w:pPr>
              <w:pStyle w:val="ListParagraph"/>
              <w:ind w:left="0"/>
              <w:jc w:val="right"/>
              <w:rPr>
                <w:rFonts w:cs="Arial"/>
                <w:b/>
                <w:sz w:val="16"/>
                <w:szCs w:val="16"/>
                <w:lang w:val="en-CA"/>
              </w:rPr>
            </w:pPr>
          </w:p>
        </w:tc>
        <w:tc>
          <w:tcPr>
            <w:tcW w:w="1417" w:type="dxa"/>
            <w:tcBorders>
              <w:bottom w:val="single" w:sz="2" w:space="0" w:color="auto"/>
            </w:tcBorders>
          </w:tcPr>
          <w:p w14:paraId="0AC4B7A1" w14:textId="24AF43C4" w:rsidR="007710DF" w:rsidRPr="001B0B4A" w:rsidRDefault="007710DF" w:rsidP="001B0B4A">
            <w:pPr>
              <w:pStyle w:val="ListParagraph"/>
              <w:ind w:left="0"/>
              <w:jc w:val="right"/>
              <w:rPr>
                <w:b/>
                <w:sz w:val="16"/>
                <w:szCs w:val="16"/>
                <w:lang w:val="en-CA"/>
              </w:rPr>
            </w:pPr>
            <w:r w:rsidRPr="001B0B4A">
              <w:rPr>
                <w:b/>
                <w:sz w:val="16"/>
                <w:szCs w:val="16"/>
                <w:lang w:val="en-CA"/>
              </w:rPr>
              <w:t>Vatu Aurum Project,</w:t>
            </w:r>
          </w:p>
          <w:p w14:paraId="37C55482" w14:textId="77777777" w:rsidR="007710DF" w:rsidRPr="001B0B4A" w:rsidRDefault="007710DF" w:rsidP="001B0B4A">
            <w:pPr>
              <w:pStyle w:val="ListParagraph"/>
              <w:ind w:left="0"/>
              <w:jc w:val="right"/>
              <w:rPr>
                <w:rFonts w:cs="Arial"/>
                <w:b/>
                <w:sz w:val="16"/>
                <w:szCs w:val="16"/>
                <w:lang w:val="en-CA"/>
              </w:rPr>
            </w:pPr>
            <w:r w:rsidRPr="001B0B4A">
              <w:rPr>
                <w:rFonts w:cs="Arial"/>
                <w:b/>
                <w:sz w:val="16"/>
                <w:szCs w:val="16"/>
                <w:lang w:val="en-CA"/>
              </w:rPr>
              <w:t>Fiji</w:t>
            </w:r>
          </w:p>
        </w:tc>
        <w:tc>
          <w:tcPr>
            <w:tcW w:w="305" w:type="dxa"/>
            <w:tcBorders>
              <w:bottom w:val="single" w:sz="2" w:space="0" w:color="auto"/>
            </w:tcBorders>
          </w:tcPr>
          <w:p w14:paraId="2847E1D5" w14:textId="77777777" w:rsidR="007710DF" w:rsidRPr="001B0B4A" w:rsidRDefault="007710DF" w:rsidP="001B0B4A">
            <w:pPr>
              <w:pStyle w:val="ListParagraph"/>
              <w:ind w:left="0"/>
              <w:jc w:val="right"/>
              <w:rPr>
                <w:rFonts w:cs="Arial"/>
                <w:b/>
                <w:sz w:val="16"/>
                <w:szCs w:val="16"/>
                <w:lang w:val="en-CA"/>
              </w:rPr>
            </w:pPr>
          </w:p>
        </w:tc>
        <w:tc>
          <w:tcPr>
            <w:tcW w:w="2110" w:type="dxa"/>
            <w:tcBorders>
              <w:bottom w:val="single" w:sz="2" w:space="0" w:color="auto"/>
            </w:tcBorders>
          </w:tcPr>
          <w:p w14:paraId="68AF83B7" w14:textId="77777777" w:rsidR="007710DF" w:rsidRPr="001B0B4A" w:rsidRDefault="007710DF" w:rsidP="001B0B4A">
            <w:pPr>
              <w:pStyle w:val="ListParagraph"/>
              <w:ind w:left="0"/>
              <w:jc w:val="right"/>
              <w:rPr>
                <w:rFonts w:cs="Arial"/>
                <w:b/>
                <w:sz w:val="16"/>
                <w:szCs w:val="16"/>
                <w:lang w:val="en-CA"/>
              </w:rPr>
            </w:pPr>
            <w:r w:rsidRPr="001B0B4A">
              <w:rPr>
                <w:rFonts w:cs="Arial"/>
                <w:b/>
                <w:sz w:val="16"/>
                <w:szCs w:val="16"/>
                <w:lang w:val="en-CA"/>
              </w:rPr>
              <w:t>Total</w:t>
            </w:r>
          </w:p>
        </w:tc>
      </w:tr>
      <w:tr w:rsidR="00DF53F4" w:rsidRPr="001B0B4A" w14:paraId="4E7DCFED" w14:textId="77777777" w:rsidTr="00DF53F4">
        <w:tc>
          <w:tcPr>
            <w:tcW w:w="1366" w:type="dxa"/>
            <w:tcBorders>
              <w:top w:val="single" w:sz="2" w:space="0" w:color="auto"/>
            </w:tcBorders>
          </w:tcPr>
          <w:p w14:paraId="780D68A7" w14:textId="77777777" w:rsidR="007710DF" w:rsidRPr="001B0B4A" w:rsidRDefault="007710DF" w:rsidP="001B0B4A">
            <w:pPr>
              <w:pStyle w:val="ListParagraph"/>
              <w:ind w:left="0"/>
              <w:rPr>
                <w:sz w:val="16"/>
                <w:szCs w:val="16"/>
                <w:lang w:val="en-CA"/>
              </w:rPr>
            </w:pPr>
          </w:p>
        </w:tc>
        <w:tc>
          <w:tcPr>
            <w:tcW w:w="1361" w:type="dxa"/>
            <w:tcBorders>
              <w:top w:val="single" w:sz="2" w:space="0" w:color="auto"/>
            </w:tcBorders>
          </w:tcPr>
          <w:p w14:paraId="3574CAC0" w14:textId="77777777" w:rsidR="007710DF" w:rsidRPr="001B0B4A" w:rsidRDefault="007710DF" w:rsidP="001B0B4A">
            <w:pPr>
              <w:pStyle w:val="ListParagraph"/>
              <w:ind w:left="0"/>
              <w:jc w:val="right"/>
              <w:rPr>
                <w:sz w:val="16"/>
                <w:szCs w:val="16"/>
                <w:lang w:val="en-CA"/>
              </w:rPr>
            </w:pPr>
          </w:p>
        </w:tc>
        <w:tc>
          <w:tcPr>
            <w:tcW w:w="305" w:type="dxa"/>
            <w:tcBorders>
              <w:top w:val="single" w:sz="2" w:space="0" w:color="auto"/>
            </w:tcBorders>
          </w:tcPr>
          <w:p w14:paraId="5C92F9CC" w14:textId="77777777" w:rsidR="007710DF" w:rsidRPr="001B0B4A" w:rsidRDefault="007710DF" w:rsidP="001B0B4A">
            <w:pPr>
              <w:pStyle w:val="ListParagraph"/>
              <w:ind w:left="0"/>
              <w:jc w:val="right"/>
              <w:rPr>
                <w:sz w:val="16"/>
                <w:szCs w:val="16"/>
                <w:lang w:val="en-CA"/>
              </w:rPr>
            </w:pPr>
          </w:p>
        </w:tc>
        <w:tc>
          <w:tcPr>
            <w:tcW w:w="1311" w:type="dxa"/>
            <w:tcBorders>
              <w:top w:val="single" w:sz="2" w:space="0" w:color="auto"/>
            </w:tcBorders>
          </w:tcPr>
          <w:p w14:paraId="0D85DCFB" w14:textId="77777777" w:rsidR="007710DF" w:rsidRPr="001B0B4A" w:rsidRDefault="007710DF" w:rsidP="001B0B4A">
            <w:pPr>
              <w:pStyle w:val="ListParagraph"/>
              <w:ind w:left="0"/>
              <w:jc w:val="right"/>
              <w:rPr>
                <w:sz w:val="16"/>
                <w:szCs w:val="16"/>
                <w:lang w:val="en-CA"/>
              </w:rPr>
            </w:pPr>
          </w:p>
        </w:tc>
        <w:tc>
          <w:tcPr>
            <w:tcW w:w="369" w:type="dxa"/>
            <w:tcBorders>
              <w:top w:val="single" w:sz="2" w:space="0" w:color="auto"/>
            </w:tcBorders>
          </w:tcPr>
          <w:p w14:paraId="637B42CD" w14:textId="77777777" w:rsidR="007710DF" w:rsidRPr="001B0B4A" w:rsidRDefault="007710DF" w:rsidP="001B0B4A">
            <w:pPr>
              <w:pStyle w:val="ListParagraph"/>
              <w:ind w:left="0"/>
              <w:jc w:val="right"/>
              <w:rPr>
                <w:sz w:val="16"/>
                <w:szCs w:val="16"/>
                <w:lang w:val="en-CA"/>
              </w:rPr>
            </w:pPr>
          </w:p>
        </w:tc>
        <w:tc>
          <w:tcPr>
            <w:tcW w:w="1417" w:type="dxa"/>
            <w:tcBorders>
              <w:top w:val="single" w:sz="2" w:space="0" w:color="auto"/>
            </w:tcBorders>
          </w:tcPr>
          <w:p w14:paraId="0ABEA677" w14:textId="77777777" w:rsidR="007710DF" w:rsidRPr="001B0B4A" w:rsidRDefault="007710DF" w:rsidP="001B0B4A">
            <w:pPr>
              <w:pStyle w:val="ListParagraph"/>
              <w:ind w:left="0"/>
              <w:jc w:val="right"/>
              <w:rPr>
                <w:sz w:val="16"/>
                <w:szCs w:val="16"/>
                <w:lang w:val="en-CA"/>
              </w:rPr>
            </w:pPr>
          </w:p>
        </w:tc>
        <w:tc>
          <w:tcPr>
            <w:tcW w:w="305" w:type="dxa"/>
            <w:tcBorders>
              <w:top w:val="single" w:sz="2" w:space="0" w:color="auto"/>
            </w:tcBorders>
          </w:tcPr>
          <w:p w14:paraId="4F04DD99" w14:textId="77777777" w:rsidR="007710DF" w:rsidRPr="001B0B4A" w:rsidRDefault="007710DF" w:rsidP="001B0B4A">
            <w:pPr>
              <w:pStyle w:val="ListParagraph"/>
              <w:ind w:left="0"/>
              <w:jc w:val="right"/>
              <w:rPr>
                <w:sz w:val="16"/>
                <w:szCs w:val="16"/>
                <w:lang w:val="en-CA"/>
              </w:rPr>
            </w:pPr>
          </w:p>
        </w:tc>
        <w:tc>
          <w:tcPr>
            <w:tcW w:w="2110" w:type="dxa"/>
            <w:tcBorders>
              <w:top w:val="single" w:sz="2" w:space="0" w:color="auto"/>
            </w:tcBorders>
          </w:tcPr>
          <w:p w14:paraId="08B62388" w14:textId="77777777" w:rsidR="007710DF" w:rsidRPr="001B0B4A" w:rsidRDefault="007710DF" w:rsidP="001B0B4A">
            <w:pPr>
              <w:pStyle w:val="ListParagraph"/>
              <w:ind w:left="0"/>
              <w:jc w:val="right"/>
              <w:rPr>
                <w:sz w:val="16"/>
                <w:szCs w:val="16"/>
                <w:lang w:val="en-CA"/>
              </w:rPr>
            </w:pPr>
          </w:p>
        </w:tc>
      </w:tr>
      <w:tr w:rsidR="00DF53F4" w:rsidRPr="001B0B4A" w14:paraId="47CD0B12" w14:textId="77777777" w:rsidTr="00DF53F4">
        <w:tc>
          <w:tcPr>
            <w:tcW w:w="1366" w:type="dxa"/>
          </w:tcPr>
          <w:p w14:paraId="4B9EA7CA" w14:textId="77EA18C5" w:rsidR="00C61A92" w:rsidRPr="001B0B4A" w:rsidRDefault="00C61A92" w:rsidP="00C61A92">
            <w:pPr>
              <w:pStyle w:val="ListParagraph"/>
              <w:ind w:left="0"/>
              <w:rPr>
                <w:sz w:val="16"/>
                <w:szCs w:val="16"/>
                <w:lang w:val="en-CA"/>
              </w:rPr>
            </w:pPr>
            <w:r>
              <w:rPr>
                <w:sz w:val="16"/>
                <w:szCs w:val="16"/>
                <w:lang w:val="en-CA"/>
              </w:rPr>
              <w:t>Camp</w:t>
            </w:r>
          </w:p>
        </w:tc>
        <w:tc>
          <w:tcPr>
            <w:tcW w:w="1361" w:type="dxa"/>
          </w:tcPr>
          <w:p w14:paraId="2097D16B" w14:textId="77777777" w:rsidR="00C61A92" w:rsidRPr="001B0B4A" w:rsidRDefault="00C61A92" w:rsidP="00C61A92">
            <w:pPr>
              <w:pStyle w:val="ListParagraph"/>
              <w:ind w:left="0"/>
              <w:jc w:val="right"/>
              <w:rPr>
                <w:rFonts w:cs="Arial"/>
                <w:sz w:val="16"/>
                <w:szCs w:val="18"/>
              </w:rPr>
            </w:pPr>
          </w:p>
        </w:tc>
        <w:tc>
          <w:tcPr>
            <w:tcW w:w="305" w:type="dxa"/>
          </w:tcPr>
          <w:p w14:paraId="7B49B1F6" w14:textId="77777777"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1311" w:type="dxa"/>
          </w:tcPr>
          <w:p w14:paraId="553D1E21" w14:textId="149AC811"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69" w:type="dxa"/>
          </w:tcPr>
          <w:p w14:paraId="24B9CA42" w14:textId="77777777"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1417" w:type="dxa"/>
          </w:tcPr>
          <w:p w14:paraId="0690F988" w14:textId="38C2A67D" w:rsidR="00C61A92" w:rsidRPr="001B0B4A" w:rsidRDefault="00C61A92" w:rsidP="00C61A92">
            <w:pPr>
              <w:pStyle w:val="ListParagraph"/>
              <w:ind w:left="0"/>
              <w:jc w:val="right"/>
              <w:rPr>
                <w:rFonts w:cs="Arial"/>
                <w:sz w:val="16"/>
                <w:szCs w:val="18"/>
              </w:rPr>
            </w:pPr>
            <w:r>
              <w:rPr>
                <w:rFonts w:cs="Arial"/>
                <w:sz w:val="16"/>
                <w:szCs w:val="18"/>
              </w:rPr>
              <w:t>75,755</w:t>
            </w:r>
          </w:p>
        </w:tc>
        <w:tc>
          <w:tcPr>
            <w:tcW w:w="305" w:type="dxa"/>
          </w:tcPr>
          <w:p w14:paraId="02C188B0" w14:textId="77777777"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2110" w:type="dxa"/>
          </w:tcPr>
          <w:p w14:paraId="55A576D7" w14:textId="4A130624" w:rsidR="00C61A92" w:rsidRPr="001B0B4A" w:rsidRDefault="00C61A92" w:rsidP="00C61A92">
            <w:pPr>
              <w:pStyle w:val="ListParagraph"/>
              <w:ind w:left="0"/>
              <w:jc w:val="right"/>
              <w:rPr>
                <w:rFonts w:cs="Arial"/>
                <w:sz w:val="16"/>
                <w:szCs w:val="18"/>
              </w:rPr>
            </w:pPr>
            <w:r>
              <w:rPr>
                <w:rFonts w:cs="Arial"/>
                <w:sz w:val="16"/>
                <w:szCs w:val="18"/>
              </w:rPr>
              <w:t>75,755</w:t>
            </w:r>
          </w:p>
        </w:tc>
      </w:tr>
      <w:tr w:rsidR="00DF53F4" w:rsidRPr="001B0B4A" w14:paraId="7EC3E5DE" w14:textId="77777777" w:rsidTr="00DF53F4">
        <w:tc>
          <w:tcPr>
            <w:tcW w:w="1366" w:type="dxa"/>
          </w:tcPr>
          <w:p w14:paraId="202E90C6" w14:textId="4C0784A5" w:rsidR="00C61A92" w:rsidRPr="001B0B4A" w:rsidRDefault="00C61A92" w:rsidP="00C61A92">
            <w:pPr>
              <w:pStyle w:val="ListParagraph"/>
              <w:ind w:left="0"/>
              <w:rPr>
                <w:sz w:val="16"/>
                <w:szCs w:val="16"/>
                <w:lang w:val="en-CA"/>
              </w:rPr>
            </w:pPr>
            <w:r>
              <w:rPr>
                <w:sz w:val="16"/>
                <w:szCs w:val="16"/>
                <w:lang w:val="en-CA"/>
              </w:rPr>
              <w:t>Drilling</w:t>
            </w:r>
          </w:p>
        </w:tc>
        <w:tc>
          <w:tcPr>
            <w:tcW w:w="1361" w:type="dxa"/>
          </w:tcPr>
          <w:p w14:paraId="3574D09A" w14:textId="77777777" w:rsidR="00C61A92" w:rsidRPr="001B0B4A" w:rsidRDefault="00C61A92" w:rsidP="00C61A92">
            <w:pPr>
              <w:pStyle w:val="ListParagraph"/>
              <w:ind w:left="0"/>
              <w:jc w:val="right"/>
              <w:rPr>
                <w:rFonts w:cs="Arial"/>
                <w:sz w:val="16"/>
                <w:szCs w:val="18"/>
              </w:rPr>
            </w:pPr>
          </w:p>
        </w:tc>
        <w:tc>
          <w:tcPr>
            <w:tcW w:w="305" w:type="dxa"/>
          </w:tcPr>
          <w:p w14:paraId="5D736129" w14:textId="77777777" w:rsidR="00C61A92" w:rsidRPr="001B0B4A" w:rsidRDefault="00C61A92" w:rsidP="00C61A92">
            <w:pPr>
              <w:pStyle w:val="ListParagraph"/>
              <w:ind w:left="0"/>
              <w:jc w:val="right"/>
              <w:rPr>
                <w:rFonts w:cs="Arial"/>
                <w:sz w:val="16"/>
                <w:szCs w:val="18"/>
              </w:rPr>
            </w:pPr>
          </w:p>
        </w:tc>
        <w:tc>
          <w:tcPr>
            <w:tcW w:w="1311" w:type="dxa"/>
          </w:tcPr>
          <w:p w14:paraId="2E634B18" w14:textId="432E036A" w:rsidR="00C61A92" w:rsidRPr="001B0B4A" w:rsidDel="00ED4BA4" w:rsidRDefault="00C61A92" w:rsidP="00C61A92">
            <w:pPr>
              <w:pStyle w:val="ListParagraph"/>
              <w:ind w:left="0"/>
              <w:jc w:val="right"/>
              <w:rPr>
                <w:rFonts w:cs="Arial"/>
                <w:sz w:val="16"/>
                <w:szCs w:val="18"/>
              </w:rPr>
            </w:pPr>
            <w:r w:rsidRPr="001B0B4A">
              <w:rPr>
                <w:rFonts w:cs="Arial"/>
                <w:sz w:val="16"/>
                <w:szCs w:val="18"/>
              </w:rPr>
              <w:t>-</w:t>
            </w:r>
          </w:p>
        </w:tc>
        <w:tc>
          <w:tcPr>
            <w:tcW w:w="369" w:type="dxa"/>
          </w:tcPr>
          <w:p w14:paraId="3244B275" w14:textId="77777777" w:rsidR="00C61A92" w:rsidRPr="001B0B4A" w:rsidRDefault="00C61A92" w:rsidP="00C61A92">
            <w:pPr>
              <w:pStyle w:val="ListParagraph"/>
              <w:ind w:left="0"/>
              <w:jc w:val="right"/>
              <w:rPr>
                <w:rFonts w:cs="Arial"/>
                <w:sz w:val="16"/>
                <w:szCs w:val="18"/>
              </w:rPr>
            </w:pPr>
          </w:p>
        </w:tc>
        <w:tc>
          <w:tcPr>
            <w:tcW w:w="1417" w:type="dxa"/>
          </w:tcPr>
          <w:p w14:paraId="107F0B13" w14:textId="0D6DBB0B" w:rsidR="00C61A92" w:rsidRPr="001B0B4A" w:rsidRDefault="00C61A92" w:rsidP="00C61A92">
            <w:pPr>
              <w:pStyle w:val="ListParagraph"/>
              <w:ind w:left="0"/>
              <w:jc w:val="right"/>
              <w:rPr>
                <w:rFonts w:cs="Arial"/>
                <w:sz w:val="16"/>
                <w:szCs w:val="18"/>
              </w:rPr>
            </w:pPr>
            <w:r>
              <w:rPr>
                <w:rFonts w:cs="Arial"/>
                <w:sz w:val="16"/>
                <w:szCs w:val="18"/>
              </w:rPr>
              <w:t>12,221</w:t>
            </w:r>
          </w:p>
        </w:tc>
        <w:tc>
          <w:tcPr>
            <w:tcW w:w="305" w:type="dxa"/>
          </w:tcPr>
          <w:p w14:paraId="74D87FD6" w14:textId="77777777" w:rsidR="00C61A92" w:rsidRPr="001B0B4A" w:rsidRDefault="00C61A92" w:rsidP="00C61A92">
            <w:pPr>
              <w:pStyle w:val="ListParagraph"/>
              <w:ind w:left="0"/>
              <w:jc w:val="right"/>
              <w:rPr>
                <w:rFonts w:cs="Arial"/>
                <w:sz w:val="16"/>
                <w:szCs w:val="18"/>
              </w:rPr>
            </w:pPr>
          </w:p>
        </w:tc>
        <w:tc>
          <w:tcPr>
            <w:tcW w:w="2110" w:type="dxa"/>
          </w:tcPr>
          <w:p w14:paraId="30AD2DD4" w14:textId="52C457AA" w:rsidR="00C61A92" w:rsidRPr="001B0B4A" w:rsidRDefault="00C61A92" w:rsidP="00C61A92">
            <w:pPr>
              <w:pStyle w:val="ListParagraph"/>
              <w:ind w:left="0"/>
              <w:jc w:val="right"/>
              <w:rPr>
                <w:rFonts w:cs="Arial"/>
                <w:sz w:val="16"/>
                <w:szCs w:val="18"/>
              </w:rPr>
            </w:pPr>
            <w:r>
              <w:rPr>
                <w:rFonts w:cs="Arial"/>
                <w:sz w:val="16"/>
                <w:szCs w:val="18"/>
              </w:rPr>
              <w:t>12,221</w:t>
            </w:r>
          </w:p>
        </w:tc>
      </w:tr>
      <w:tr w:rsidR="00DF53F4" w:rsidRPr="001B0B4A" w14:paraId="34B10A6F" w14:textId="77777777" w:rsidTr="00DF53F4">
        <w:tc>
          <w:tcPr>
            <w:tcW w:w="1366" w:type="dxa"/>
          </w:tcPr>
          <w:p w14:paraId="3C567D45" w14:textId="77777777" w:rsidR="00C61A92" w:rsidRPr="001B0B4A" w:rsidRDefault="00C61A92" w:rsidP="00C61A92">
            <w:pPr>
              <w:pStyle w:val="ListParagraph"/>
              <w:ind w:left="0"/>
              <w:rPr>
                <w:sz w:val="16"/>
                <w:szCs w:val="16"/>
                <w:lang w:val="en-CA"/>
              </w:rPr>
            </w:pPr>
            <w:r w:rsidRPr="001B0B4A">
              <w:rPr>
                <w:sz w:val="16"/>
                <w:szCs w:val="16"/>
                <w:lang w:val="en-CA"/>
              </w:rPr>
              <w:t>Geology</w:t>
            </w:r>
          </w:p>
        </w:tc>
        <w:tc>
          <w:tcPr>
            <w:tcW w:w="1361" w:type="dxa"/>
          </w:tcPr>
          <w:p w14:paraId="5D109136" w14:textId="77777777" w:rsidR="00C61A92" w:rsidRPr="001B0B4A" w:rsidRDefault="00C61A92" w:rsidP="00C61A92">
            <w:pPr>
              <w:pStyle w:val="ListParagraph"/>
              <w:ind w:left="0"/>
              <w:jc w:val="right"/>
              <w:rPr>
                <w:rFonts w:cs="Arial"/>
                <w:sz w:val="16"/>
                <w:szCs w:val="18"/>
              </w:rPr>
            </w:pPr>
          </w:p>
        </w:tc>
        <w:tc>
          <w:tcPr>
            <w:tcW w:w="305" w:type="dxa"/>
          </w:tcPr>
          <w:p w14:paraId="5F9FB9F4" w14:textId="77777777" w:rsidR="00C61A92" w:rsidRPr="001B0B4A" w:rsidRDefault="00C61A92" w:rsidP="00C61A92">
            <w:pPr>
              <w:pStyle w:val="ListParagraph"/>
              <w:ind w:left="0"/>
              <w:jc w:val="right"/>
              <w:rPr>
                <w:rFonts w:cs="Arial"/>
                <w:sz w:val="16"/>
                <w:szCs w:val="18"/>
              </w:rPr>
            </w:pPr>
          </w:p>
        </w:tc>
        <w:tc>
          <w:tcPr>
            <w:tcW w:w="1311" w:type="dxa"/>
          </w:tcPr>
          <w:p w14:paraId="0DADB0B7" w14:textId="2B629D42" w:rsidR="00C61A92" w:rsidRPr="001B0B4A" w:rsidRDefault="00C61A92" w:rsidP="00C61A92">
            <w:pPr>
              <w:pStyle w:val="ListParagraph"/>
              <w:ind w:left="0"/>
              <w:jc w:val="right"/>
              <w:rPr>
                <w:rFonts w:cs="Arial"/>
                <w:sz w:val="16"/>
                <w:szCs w:val="18"/>
              </w:rPr>
            </w:pPr>
            <w:r>
              <w:rPr>
                <w:rFonts w:cs="Arial"/>
                <w:sz w:val="16"/>
                <w:szCs w:val="18"/>
              </w:rPr>
              <w:t>-</w:t>
            </w:r>
          </w:p>
        </w:tc>
        <w:tc>
          <w:tcPr>
            <w:tcW w:w="369" w:type="dxa"/>
          </w:tcPr>
          <w:p w14:paraId="5B61259C" w14:textId="77777777" w:rsidR="00C61A92" w:rsidRPr="001B0B4A" w:rsidRDefault="00C61A92" w:rsidP="00C61A92">
            <w:pPr>
              <w:pStyle w:val="ListParagraph"/>
              <w:ind w:left="0"/>
              <w:jc w:val="right"/>
              <w:rPr>
                <w:rFonts w:cs="Arial"/>
                <w:sz w:val="16"/>
                <w:szCs w:val="18"/>
              </w:rPr>
            </w:pPr>
          </w:p>
        </w:tc>
        <w:tc>
          <w:tcPr>
            <w:tcW w:w="1417" w:type="dxa"/>
          </w:tcPr>
          <w:p w14:paraId="38ECB64D" w14:textId="07648A9D" w:rsidR="00C61A92" w:rsidRPr="001B0B4A" w:rsidRDefault="00C61A92" w:rsidP="00C61A92">
            <w:pPr>
              <w:pStyle w:val="ListParagraph"/>
              <w:ind w:left="0"/>
              <w:jc w:val="right"/>
              <w:rPr>
                <w:rFonts w:cs="Arial"/>
                <w:sz w:val="16"/>
                <w:szCs w:val="18"/>
              </w:rPr>
            </w:pPr>
            <w:r>
              <w:rPr>
                <w:rFonts w:cs="Arial"/>
                <w:sz w:val="16"/>
                <w:szCs w:val="18"/>
              </w:rPr>
              <w:t>118,749</w:t>
            </w:r>
          </w:p>
        </w:tc>
        <w:tc>
          <w:tcPr>
            <w:tcW w:w="305" w:type="dxa"/>
          </w:tcPr>
          <w:p w14:paraId="6C1A7FA3" w14:textId="77777777" w:rsidR="00C61A92" w:rsidRPr="001B0B4A" w:rsidRDefault="00C61A92" w:rsidP="00C61A92">
            <w:pPr>
              <w:pStyle w:val="ListParagraph"/>
              <w:ind w:left="0"/>
              <w:jc w:val="right"/>
              <w:rPr>
                <w:rFonts w:cs="Arial"/>
                <w:sz w:val="16"/>
                <w:szCs w:val="18"/>
              </w:rPr>
            </w:pPr>
          </w:p>
        </w:tc>
        <w:tc>
          <w:tcPr>
            <w:tcW w:w="2110" w:type="dxa"/>
          </w:tcPr>
          <w:p w14:paraId="4F9F7DFC" w14:textId="0465D6FF" w:rsidR="00C61A92" w:rsidRPr="001B0B4A" w:rsidRDefault="00C61A92" w:rsidP="00C61A92">
            <w:pPr>
              <w:pStyle w:val="ListParagraph"/>
              <w:ind w:left="0"/>
              <w:jc w:val="right"/>
              <w:rPr>
                <w:rFonts w:cs="Arial"/>
                <w:sz w:val="16"/>
                <w:szCs w:val="18"/>
              </w:rPr>
            </w:pPr>
            <w:r>
              <w:rPr>
                <w:rFonts w:cs="Arial"/>
                <w:sz w:val="16"/>
                <w:szCs w:val="18"/>
              </w:rPr>
              <w:t>118,749</w:t>
            </w:r>
          </w:p>
        </w:tc>
      </w:tr>
      <w:tr w:rsidR="00DF53F4" w:rsidRPr="001B0B4A" w14:paraId="30375CB0" w14:textId="77777777" w:rsidTr="00DF53F4">
        <w:tc>
          <w:tcPr>
            <w:tcW w:w="1366" w:type="dxa"/>
          </w:tcPr>
          <w:p w14:paraId="06EA0EA8" w14:textId="77777777" w:rsidR="00C61A92" w:rsidRPr="001B0B4A" w:rsidRDefault="00C61A92" w:rsidP="00C61A92">
            <w:pPr>
              <w:pStyle w:val="ListParagraph"/>
              <w:ind w:left="0"/>
              <w:rPr>
                <w:sz w:val="16"/>
                <w:szCs w:val="16"/>
                <w:lang w:val="en-CA"/>
              </w:rPr>
            </w:pPr>
            <w:r w:rsidRPr="001B0B4A">
              <w:rPr>
                <w:sz w:val="16"/>
                <w:szCs w:val="16"/>
                <w:lang w:val="en-CA"/>
              </w:rPr>
              <w:t>Geophysics</w:t>
            </w:r>
          </w:p>
        </w:tc>
        <w:tc>
          <w:tcPr>
            <w:tcW w:w="1361" w:type="dxa"/>
          </w:tcPr>
          <w:p w14:paraId="5C40FDB3" w14:textId="77777777" w:rsidR="00C61A92" w:rsidRPr="001B0B4A" w:rsidRDefault="00C61A92" w:rsidP="00C61A92">
            <w:pPr>
              <w:pStyle w:val="ListParagraph"/>
              <w:ind w:left="0"/>
              <w:jc w:val="right"/>
              <w:rPr>
                <w:rFonts w:cs="Arial"/>
                <w:sz w:val="16"/>
                <w:szCs w:val="18"/>
              </w:rPr>
            </w:pPr>
          </w:p>
        </w:tc>
        <w:tc>
          <w:tcPr>
            <w:tcW w:w="305" w:type="dxa"/>
          </w:tcPr>
          <w:p w14:paraId="44519E7C" w14:textId="77777777" w:rsidR="00C61A92" w:rsidRPr="001B0B4A" w:rsidRDefault="00C61A92" w:rsidP="00C61A92">
            <w:pPr>
              <w:pStyle w:val="ListParagraph"/>
              <w:ind w:left="0"/>
              <w:jc w:val="right"/>
              <w:rPr>
                <w:rFonts w:cs="Arial"/>
                <w:sz w:val="16"/>
                <w:szCs w:val="18"/>
              </w:rPr>
            </w:pPr>
          </w:p>
        </w:tc>
        <w:tc>
          <w:tcPr>
            <w:tcW w:w="1311" w:type="dxa"/>
          </w:tcPr>
          <w:p w14:paraId="0A39C874" w14:textId="09E07FFE"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69" w:type="dxa"/>
          </w:tcPr>
          <w:p w14:paraId="65CBAF9A" w14:textId="77777777" w:rsidR="00C61A92" w:rsidRPr="001B0B4A" w:rsidRDefault="00C61A92" w:rsidP="00C61A92">
            <w:pPr>
              <w:pStyle w:val="ListParagraph"/>
              <w:ind w:left="0"/>
              <w:jc w:val="right"/>
              <w:rPr>
                <w:rFonts w:cs="Arial"/>
                <w:sz w:val="16"/>
                <w:szCs w:val="18"/>
              </w:rPr>
            </w:pPr>
          </w:p>
        </w:tc>
        <w:tc>
          <w:tcPr>
            <w:tcW w:w="1417" w:type="dxa"/>
          </w:tcPr>
          <w:p w14:paraId="521CA041" w14:textId="75D670F1" w:rsidR="00C61A92" w:rsidRPr="001B0B4A" w:rsidRDefault="00C61A92" w:rsidP="00C61A92">
            <w:pPr>
              <w:pStyle w:val="ListParagraph"/>
              <w:ind w:left="0"/>
              <w:jc w:val="right"/>
              <w:rPr>
                <w:rFonts w:cs="Arial"/>
                <w:sz w:val="16"/>
                <w:szCs w:val="18"/>
              </w:rPr>
            </w:pPr>
            <w:r>
              <w:rPr>
                <w:rFonts w:cs="Arial"/>
                <w:sz w:val="16"/>
                <w:szCs w:val="18"/>
              </w:rPr>
              <w:t>3,472</w:t>
            </w:r>
          </w:p>
        </w:tc>
        <w:tc>
          <w:tcPr>
            <w:tcW w:w="305" w:type="dxa"/>
          </w:tcPr>
          <w:p w14:paraId="2F3CBA60" w14:textId="77777777" w:rsidR="00C61A92" w:rsidRPr="001B0B4A" w:rsidRDefault="00C61A92" w:rsidP="00C61A92">
            <w:pPr>
              <w:pStyle w:val="ListParagraph"/>
              <w:ind w:left="0"/>
              <w:jc w:val="right"/>
              <w:rPr>
                <w:rFonts w:cs="Arial"/>
                <w:sz w:val="16"/>
                <w:szCs w:val="18"/>
              </w:rPr>
            </w:pPr>
          </w:p>
        </w:tc>
        <w:tc>
          <w:tcPr>
            <w:tcW w:w="2110" w:type="dxa"/>
          </w:tcPr>
          <w:p w14:paraId="47C6C9C5" w14:textId="5764BC09" w:rsidR="00C61A92" w:rsidRPr="001B0B4A" w:rsidRDefault="00C61A92" w:rsidP="00C61A92">
            <w:pPr>
              <w:pStyle w:val="ListParagraph"/>
              <w:ind w:left="0"/>
              <w:jc w:val="right"/>
              <w:rPr>
                <w:rFonts w:cs="Arial"/>
                <w:sz w:val="16"/>
                <w:szCs w:val="18"/>
              </w:rPr>
            </w:pPr>
            <w:r>
              <w:rPr>
                <w:rFonts w:cs="Arial"/>
                <w:sz w:val="16"/>
                <w:szCs w:val="18"/>
              </w:rPr>
              <w:t>3,472</w:t>
            </w:r>
          </w:p>
        </w:tc>
      </w:tr>
      <w:tr w:rsidR="00DF53F4" w:rsidRPr="001B0B4A" w14:paraId="75D0D67D" w14:textId="77777777" w:rsidTr="00DF53F4">
        <w:tc>
          <w:tcPr>
            <w:tcW w:w="1366" w:type="dxa"/>
          </w:tcPr>
          <w:p w14:paraId="56EBA8C6" w14:textId="77777777" w:rsidR="00C61A92" w:rsidRPr="001B0B4A" w:rsidRDefault="00C61A92" w:rsidP="00C61A92">
            <w:pPr>
              <w:pStyle w:val="ListParagraph"/>
              <w:ind w:left="0"/>
              <w:rPr>
                <w:sz w:val="16"/>
                <w:szCs w:val="16"/>
                <w:lang w:val="en-CA"/>
              </w:rPr>
            </w:pPr>
            <w:r w:rsidRPr="001B0B4A">
              <w:rPr>
                <w:sz w:val="16"/>
                <w:szCs w:val="16"/>
                <w:lang w:val="en-CA"/>
              </w:rPr>
              <w:t>Operating</w:t>
            </w:r>
          </w:p>
        </w:tc>
        <w:tc>
          <w:tcPr>
            <w:tcW w:w="1361" w:type="dxa"/>
          </w:tcPr>
          <w:p w14:paraId="29B68FCB" w14:textId="77777777" w:rsidR="00C61A92" w:rsidRPr="001B0B4A" w:rsidRDefault="00C61A92" w:rsidP="00C61A92">
            <w:pPr>
              <w:pStyle w:val="ListParagraph"/>
              <w:ind w:left="0"/>
              <w:jc w:val="right"/>
              <w:rPr>
                <w:rFonts w:cs="Arial"/>
                <w:sz w:val="16"/>
                <w:szCs w:val="18"/>
              </w:rPr>
            </w:pPr>
          </w:p>
        </w:tc>
        <w:tc>
          <w:tcPr>
            <w:tcW w:w="305" w:type="dxa"/>
          </w:tcPr>
          <w:p w14:paraId="5BB72CBF" w14:textId="77777777" w:rsidR="00C61A92" w:rsidRPr="001B0B4A" w:rsidRDefault="00C61A92" w:rsidP="00C61A92">
            <w:pPr>
              <w:pStyle w:val="ListParagraph"/>
              <w:ind w:left="0"/>
              <w:jc w:val="right"/>
              <w:rPr>
                <w:rFonts w:cs="Arial"/>
                <w:sz w:val="16"/>
                <w:szCs w:val="18"/>
              </w:rPr>
            </w:pPr>
          </w:p>
        </w:tc>
        <w:tc>
          <w:tcPr>
            <w:tcW w:w="1311" w:type="dxa"/>
          </w:tcPr>
          <w:p w14:paraId="1D3C789A" w14:textId="5CDFFD29"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69" w:type="dxa"/>
          </w:tcPr>
          <w:p w14:paraId="33EB5DEC" w14:textId="77777777" w:rsidR="00C61A92" w:rsidRPr="001B0B4A" w:rsidRDefault="00C61A92" w:rsidP="00C61A92">
            <w:pPr>
              <w:pStyle w:val="ListParagraph"/>
              <w:ind w:left="0"/>
              <w:jc w:val="right"/>
              <w:rPr>
                <w:rFonts w:cs="Arial"/>
                <w:sz w:val="16"/>
                <w:szCs w:val="18"/>
              </w:rPr>
            </w:pPr>
          </w:p>
        </w:tc>
        <w:tc>
          <w:tcPr>
            <w:tcW w:w="1417" w:type="dxa"/>
          </w:tcPr>
          <w:p w14:paraId="677F067E" w14:textId="695015FF" w:rsidR="00C61A92" w:rsidRPr="001B0B4A" w:rsidRDefault="00C61A92" w:rsidP="00C61A92">
            <w:pPr>
              <w:pStyle w:val="ListParagraph"/>
              <w:ind w:left="0"/>
              <w:jc w:val="right"/>
              <w:rPr>
                <w:rFonts w:cs="Arial"/>
                <w:sz w:val="16"/>
                <w:szCs w:val="18"/>
              </w:rPr>
            </w:pPr>
            <w:r>
              <w:rPr>
                <w:rFonts w:cs="Arial"/>
                <w:sz w:val="16"/>
                <w:szCs w:val="18"/>
              </w:rPr>
              <w:t>159,765</w:t>
            </w:r>
          </w:p>
        </w:tc>
        <w:tc>
          <w:tcPr>
            <w:tcW w:w="305" w:type="dxa"/>
          </w:tcPr>
          <w:p w14:paraId="0F28EEDC" w14:textId="77777777" w:rsidR="00C61A92" w:rsidRPr="001B0B4A" w:rsidRDefault="00C61A92" w:rsidP="00C61A92">
            <w:pPr>
              <w:pStyle w:val="ListParagraph"/>
              <w:ind w:left="0"/>
              <w:jc w:val="right"/>
              <w:rPr>
                <w:rFonts w:cs="Arial"/>
                <w:sz w:val="16"/>
                <w:szCs w:val="18"/>
              </w:rPr>
            </w:pPr>
          </w:p>
        </w:tc>
        <w:tc>
          <w:tcPr>
            <w:tcW w:w="2110" w:type="dxa"/>
          </w:tcPr>
          <w:p w14:paraId="306034A8" w14:textId="4C8F5CC1" w:rsidR="00C61A92" w:rsidRPr="001B0B4A" w:rsidRDefault="00C61A92" w:rsidP="00C61A92">
            <w:pPr>
              <w:pStyle w:val="ListParagraph"/>
              <w:ind w:left="0"/>
              <w:jc w:val="right"/>
              <w:rPr>
                <w:rFonts w:cs="Arial"/>
                <w:sz w:val="16"/>
                <w:szCs w:val="18"/>
              </w:rPr>
            </w:pPr>
            <w:r>
              <w:rPr>
                <w:rFonts w:cs="Arial"/>
                <w:sz w:val="16"/>
                <w:szCs w:val="18"/>
              </w:rPr>
              <w:t>159,765</w:t>
            </w:r>
          </w:p>
        </w:tc>
      </w:tr>
      <w:tr w:rsidR="00DF53F4" w:rsidRPr="001B0B4A" w14:paraId="19241B6D" w14:textId="77777777" w:rsidTr="00DF53F4">
        <w:tc>
          <w:tcPr>
            <w:tcW w:w="1366" w:type="dxa"/>
            <w:tcBorders>
              <w:bottom w:val="single" w:sz="4" w:space="0" w:color="auto"/>
            </w:tcBorders>
          </w:tcPr>
          <w:p w14:paraId="67C161DC" w14:textId="77777777" w:rsidR="00C61A92" w:rsidRPr="001B0B4A" w:rsidRDefault="00C61A92" w:rsidP="00C61A92">
            <w:pPr>
              <w:pStyle w:val="ListParagraph"/>
              <w:ind w:left="0"/>
              <w:rPr>
                <w:sz w:val="16"/>
                <w:szCs w:val="16"/>
                <w:lang w:val="en-CA"/>
              </w:rPr>
            </w:pPr>
            <w:r w:rsidRPr="001B0B4A">
              <w:rPr>
                <w:sz w:val="16"/>
                <w:szCs w:val="16"/>
                <w:lang w:val="en-CA"/>
              </w:rPr>
              <w:t>Overhead</w:t>
            </w:r>
          </w:p>
        </w:tc>
        <w:tc>
          <w:tcPr>
            <w:tcW w:w="1361" w:type="dxa"/>
            <w:tcBorders>
              <w:bottom w:val="single" w:sz="4" w:space="0" w:color="auto"/>
            </w:tcBorders>
          </w:tcPr>
          <w:p w14:paraId="00D416DB" w14:textId="77777777" w:rsidR="00C61A92" w:rsidRPr="001B0B4A" w:rsidRDefault="00C61A92" w:rsidP="00C61A92">
            <w:pPr>
              <w:pStyle w:val="ListParagraph"/>
              <w:ind w:left="0"/>
              <w:jc w:val="right"/>
              <w:rPr>
                <w:rFonts w:cs="Arial"/>
                <w:sz w:val="16"/>
                <w:szCs w:val="18"/>
              </w:rPr>
            </w:pPr>
          </w:p>
        </w:tc>
        <w:tc>
          <w:tcPr>
            <w:tcW w:w="305" w:type="dxa"/>
            <w:tcBorders>
              <w:bottom w:val="single" w:sz="4" w:space="0" w:color="auto"/>
            </w:tcBorders>
          </w:tcPr>
          <w:p w14:paraId="637D928B" w14:textId="77777777" w:rsidR="00C61A92" w:rsidRPr="001B0B4A" w:rsidRDefault="00C61A92" w:rsidP="00C61A92">
            <w:pPr>
              <w:pStyle w:val="ListParagraph"/>
              <w:ind w:left="0"/>
              <w:jc w:val="right"/>
              <w:rPr>
                <w:rFonts w:cs="Arial"/>
                <w:sz w:val="16"/>
                <w:szCs w:val="18"/>
              </w:rPr>
            </w:pPr>
          </w:p>
        </w:tc>
        <w:tc>
          <w:tcPr>
            <w:tcW w:w="1311" w:type="dxa"/>
            <w:tcBorders>
              <w:bottom w:val="single" w:sz="4" w:space="0" w:color="auto"/>
            </w:tcBorders>
          </w:tcPr>
          <w:p w14:paraId="636BC72C" w14:textId="53DC35C1"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69" w:type="dxa"/>
            <w:tcBorders>
              <w:bottom w:val="single" w:sz="4" w:space="0" w:color="auto"/>
            </w:tcBorders>
          </w:tcPr>
          <w:p w14:paraId="38C4BEC6" w14:textId="77777777" w:rsidR="00C61A92" w:rsidRPr="001B0B4A" w:rsidRDefault="00C61A92" w:rsidP="00C61A92">
            <w:pPr>
              <w:pStyle w:val="ListParagraph"/>
              <w:ind w:left="0"/>
              <w:jc w:val="right"/>
              <w:rPr>
                <w:rFonts w:cs="Arial"/>
                <w:sz w:val="16"/>
                <w:szCs w:val="18"/>
              </w:rPr>
            </w:pPr>
          </w:p>
        </w:tc>
        <w:tc>
          <w:tcPr>
            <w:tcW w:w="1417" w:type="dxa"/>
            <w:tcBorders>
              <w:bottom w:val="single" w:sz="4" w:space="0" w:color="auto"/>
            </w:tcBorders>
          </w:tcPr>
          <w:p w14:paraId="6ED778F6" w14:textId="098FC580" w:rsidR="00C61A92" w:rsidRPr="001B0B4A" w:rsidRDefault="00C61A92" w:rsidP="00C61A92">
            <w:pPr>
              <w:pStyle w:val="ListParagraph"/>
              <w:ind w:left="0"/>
              <w:jc w:val="right"/>
              <w:rPr>
                <w:rFonts w:cs="Arial"/>
                <w:sz w:val="16"/>
                <w:szCs w:val="18"/>
              </w:rPr>
            </w:pPr>
            <w:r>
              <w:rPr>
                <w:rFonts w:cs="Arial"/>
                <w:sz w:val="16"/>
                <w:szCs w:val="18"/>
              </w:rPr>
              <w:t>151,592</w:t>
            </w:r>
          </w:p>
        </w:tc>
        <w:tc>
          <w:tcPr>
            <w:tcW w:w="305" w:type="dxa"/>
            <w:tcBorders>
              <w:bottom w:val="single" w:sz="4" w:space="0" w:color="auto"/>
            </w:tcBorders>
          </w:tcPr>
          <w:p w14:paraId="5B4856B3" w14:textId="77777777" w:rsidR="00C61A92" w:rsidRPr="001B0B4A" w:rsidRDefault="00C61A92" w:rsidP="00C61A92">
            <w:pPr>
              <w:pStyle w:val="ListParagraph"/>
              <w:ind w:left="0"/>
              <w:jc w:val="right"/>
              <w:rPr>
                <w:rFonts w:cs="Arial"/>
                <w:sz w:val="16"/>
                <w:szCs w:val="18"/>
              </w:rPr>
            </w:pPr>
          </w:p>
        </w:tc>
        <w:tc>
          <w:tcPr>
            <w:tcW w:w="2110" w:type="dxa"/>
            <w:tcBorders>
              <w:bottom w:val="single" w:sz="4" w:space="0" w:color="auto"/>
            </w:tcBorders>
          </w:tcPr>
          <w:p w14:paraId="0132E912" w14:textId="479806F6" w:rsidR="00C61A92" w:rsidRPr="001B0B4A" w:rsidRDefault="00C61A92" w:rsidP="00C61A92">
            <w:pPr>
              <w:pStyle w:val="ListParagraph"/>
              <w:ind w:left="0"/>
              <w:jc w:val="right"/>
              <w:rPr>
                <w:rFonts w:cs="Arial"/>
                <w:sz w:val="16"/>
                <w:szCs w:val="18"/>
              </w:rPr>
            </w:pPr>
            <w:r>
              <w:rPr>
                <w:rFonts w:cs="Arial"/>
                <w:sz w:val="16"/>
                <w:szCs w:val="18"/>
              </w:rPr>
              <w:t>151,592</w:t>
            </w:r>
          </w:p>
        </w:tc>
      </w:tr>
      <w:tr w:rsidR="00DF53F4" w:rsidRPr="001B0B4A" w14:paraId="0E8F52E6" w14:textId="77777777" w:rsidTr="00DF53F4">
        <w:tc>
          <w:tcPr>
            <w:tcW w:w="1366" w:type="dxa"/>
            <w:tcBorders>
              <w:top w:val="single" w:sz="4" w:space="0" w:color="auto"/>
            </w:tcBorders>
          </w:tcPr>
          <w:p w14:paraId="193CEDCE" w14:textId="77777777" w:rsidR="00C61A92" w:rsidRPr="001B0B4A" w:rsidRDefault="00C61A92" w:rsidP="00C61A92">
            <w:pPr>
              <w:pStyle w:val="ListParagraph"/>
              <w:ind w:left="0"/>
              <w:rPr>
                <w:sz w:val="16"/>
                <w:szCs w:val="16"/>
                <w:lang w:val="en-CA"/>
              </w:rPr>
            </w:pPr>
          </w:p>
        </w:tc>
        <w:tc>
          <w:tcPr>
            <w:tcW w:w="1361" w:type="dxa"/>
            <w:tcBorders>
              <w:top w:val="single" w:sz="4" w:space="0" w:color="auto"/>
            </w:tcBorders>
          </w:tcPr>
          <w:p w14:paraId="517BC892" w14:textId="77777777" w:rsidR="00C61A92" w:rsidRPr="001B0B4A" w:rsidRDefault="00C61A92" w:rsidP="00C61A92">
            <w:pPr>
              <w:pStyle w:val="ListParagraph"/>
              <w:ind w:left="0"/>
              <w:jc w:val="right"/>
              <w:rPr>
                <w:sz w:val="16"/>
                <w:szCs w:val="16"/>
                <w:lang w:val="en-CA"/>
              </w:rPr>
            </w:pPr>
          </w:p>
        </w:tc>
        <w:tc>
          <w:tcPr>
            <w:tcW w:w="305" w:type="dxa"/>
            <w:tcBorders>
              <w:top w:val="single" w:sz="4" w:space="0" w:color="auto"/>
            </w:tcBorders>
          </w:tcPr>
          <w:p w14:paraId="14CA6B3C" w14:textId="77777777" w:rsidR="00C61A92" w:rsidRPr="001B0B4A" w:rsidRDefault="00C61A92" w:rsidP="00C61A92">
            <w:pPr>
              <w:pStyle w:val="ListParagraph"/>
              <w:ind w:left="0"/>
              <w:jc w:val="right"/>
              <w:rPr>
                <w:sz w:val="16"/>
                <w:szCs w:val="16"/>
                <w:lang w:val="en-CA"/>
              </w:rPr>
            </w:pPr>
          </w:p>
        </w:tc>
        <w:tc>
          <w:tcPr>
            <w:tcW w:w="1311" w:type="dxa"/>
            <w:tcBorders>
              <w:top w:val="single" w:sz="4" w:space="0" w:color="auto"/>
            </w:tcBorders>
          </w:tcPr>
          <w:p w14:paraId="3480A507" w14:textId="77777777" w:rsidR="00C61A92" w:rsidRPr="001B0B4A" w:rsidRDefault="00C61A92" w:rsidP="00C61A92">
            <w:pPr>
              <w:pStyle w:val="ListParagraph"/>
              <w:ind w:left="0"/>
              <w:jc w:val="right"/>
              <w:rPr>
                <w:sz w:val="16"/>
                <w:szCs w:val="16"/>
                <w:lang w:val="en-CA"/>
              </w:rPr>
            </w:pPr>
          </w:p>
        </w:tc>
        <w:tc>
          <w:tcPr>
            <w:tcW w:w="369" w:type="dxa"/>
            <w:tcBorders>
              <w:top w:val="single" w:sz="4" w:space="0" w:color="auto"/>
            </w:tcBorders>
          </w:tcPr>
          <w:p w14:paraId="4647DB47" w14:textId="77777777" w:rsidR="00C61A92" w:rsidRPr="001B0B4A" w:rsidRDefault="00C61A92" w:rsidP="00C61A92">
            <w:pPr>
              <w:pStyle w:val="ListParagraph"/>
              <w:ind w:left="0"/>
              <w:jc w:val="right"/>
              <w:rPr>
                <w:sz w:val="16"/>
                <w:szCs w:val="16"/>
                <w:lang w:val="en-CA"/>
              </w:rPr>
            </w:pPr>
          </w:p>
        </w:tc>
        <w:tc>
          <w:tcPr>
            <w:tcW w:w="1417" w:type="dxa"/>
            <w:tcBorders>
              <w:top w:val="single" w:sz="4" w:space="0" w:color="auto"/>
            </w:tcBorders>
          </w:tcPr>
          <w:p w14:paraId="4DB4158C" w14:textId="77777777" w:rsidR="00C61A92" w:rsidRPr="001B0B4A" w:rsidRDefault="00C61A92" w:rsidP="00C61A92">
            <w:pPr>
              <w:pStyle w:val="ListParagraph"/>
              <w:ind w:left="0"/>
              <w:jc w:val="right"/>
              <w:rPr>
                <w:sz w:val="16"/>
                <w:szCs w:val="16"/>
                <w:lang w:val="en-CA"/>
              </w:rPr>
            </w:pPr>
          </w:p>
        </w:tc>
        <w:tc>
          <w:tcPr>
            <w:tcW w:w="305" w:type="dxa"/>
            <w:tcBorders>
              <w:top w:val="single" w:sz="4" w:space="0" w:color="auto"/>
            </w:tcBorders>
          </w:tcPr>
          <w:p w14:paraId="10AB8523" w14:textId="77777777" w:rsidR="00C61A92" w:rsidRPr="001B0B4A" w:rsidRDefault="00C61A92" w:rsidP="00C61A92">
            <w:pPr>
              <w:pStyle w:val="ListParagraph"/>
              <w:ind w:left="0"/>
              <w:jc w:val="right"/>
              <w:rPr>
                <w:sz w:val="16"/>
                <w:szCs w:val="16"/>
                <w:lang w:val="en-CA"/>
              </w:rPr>
            </w:pPr>
          </w:p>
        </w:tc>
        <w:tc>
          <w:tcPr>
            <w:tcW w:w="2110" w:type="dxa"/>
            <w:tcBorders>
              <w:top w:val="single" w:sz="4" w:space="0" w:color="auto"/>
            </w:tcBorders>
          </w:tcPr>
          <w:p w14:paraId="1F1F4B0F" w14:textId="77777777" w:rsidR="00C61A92" w:rsidRPr="001B0B4A" w:rsidRDefault="00C61A92" w:rsidP="00C61A92">
            <w:pPr>
              <w:pStyle w:val="ListParagraph"/>
              <w:ind w:left="0"/>
              <w:jc w:val="right"/>
              <w:rPr>
                <w:sz w:val="16"/>
                <w:szCs w:val="16"/>
                <w:lang w:val="en-CA"/>
              </w:rPr>
            </w:pPr>
          </w:p>
        </w:tc>
      </w:tr>
      <w:tr w:rsidR="00DF53F4" w:rsidRPr="001B0B4A" w14:paraId="57520626" w14:textId="77777777" w:rsidTr="00DF53F4">
        <w:trPr>
          <w:trHeight w:val="167"/>
        </w:trPr>
        <w:tc>
          <w:tcPr>
            <w:tcW w:w="1366" w:type="dxa"/>
            <w:tcBorders>
              <w:bottom w:val="single" w:sz="18" w:space="0" w:color="auto"/>
            </w:tcBorders>
          </w:tcPr>
          <w:p w14:paraId="2B6BE9DE" w14:textId="77777777" w:rsidR="00C61A92" w:rsidRPr="001B0B4A" w:rsidRDefault="00C61A92" w:rsidP="00C61A92">
            <w:pPr>
              <w:pStyle w:val="ListParagraph"/>
              <w:ind w:left="0"/>
              <w:jc w:val="right"/>
              <w:rPr>
                <w:sz w:val="16"/>
                <w:szCs w:val="16"/>
                <w:lang w:val="en-CA"/>
              </w:rPr>
            </w:pPr>
          </w:p>
        </w:tc>
        <w:tc>
          <w:tcPr>
            <w:tcW w:w="1361" w:type="dxa"/>
            <w:tcBorders>
              <w:bottom w:val="single" w:sz="18" w:space="0" w:color="auto"/>
            </w:tcBorders>
          </w:tcPr>
          <w:p w14:paraId="65F7B8D8" w14:textId="77777777" w:rsidR="00C61A92" w:rsidRPr="001B0B4A" w:rsidRDefault="00C61A92" w:rsidP="00C61A92">
            <w:pPr>
              <w:pStyle w:val="ListParagraph"/>
              <w:ind w:left="0"/>
              <w:jc w:val="right"/>
              <w:rPr>
                <w:sz w:val="16"/>
                <w:szCs w:val="16"/>
                <w:lang w:val="en-CA"/>
              </w:rPr>
            </w:pPr>
          </w:p>
        </w:tc>
        <w:tc>
          <w:tcPr>
            <w:tcW w:w="305" w:type="dxa"/>
            <w:tcBorders>
              <w:bottom w:val="single" w:sz="18" w:space="0" w:color="auto"/>
            </w:tcBorders>
          </w:tcPr>
          <w:p w14:paraId="6B7B3672" w14:textId="77777777" w:rsidR="00C61A92" w:rsidRPr="001B0B4A" w:rsidRDefault="00C61A92" w:rsidP="00C61A92">
            <w:pPr>
              <w:pStyle w:val="ListParagraph"/>
              <w:ind w:left="0"/>
              <w:jc w:val="right"/>
              <w:rPr>
                <w:sz w:val="16"/>
                <w:szCs w:val="16"/>
                <w:lang w:val="en-CA"/>
              </w:rPr>
            </w:pPr>
            <w:r w:rsidRPr="001B0B4A">
              <w:rPr>
                <w:sz w:val="16"/>
                <w:szCs w:val="16"/>
                <w:lang w:val="en-CA"/>
              </w:rPr>
              <w:t>$</w:t>
            </w:r>
          </w:p>
        </w:tc>
        <w:tc>
          <w:tcPr>
            <w:tcW w:w="1311" w:type="dxa"/>
            <w:tcBorders>
              <w:bottom w:val="single" w:sz="18" w:space="0" w:color="auto"/>
            </w:tcBorders>
          </w:tcPr>
          <w:p w14:paraId="70E4968B" w14:textId="5320D99D" w:rsidR="00C61A92" w:rsidRPr="001B0B4A" w:rsidRDefault="00C61A92" w:rsidP="00C61A92">
            <w:pPr>
              <w:pStyle w:val="ListParagraph"/>
              <w:ind w:left="0"/>
              <w:jc w:val="right"/>
              <w:rPr>
                <w:sz w:val="16"/>
                <w:szCs w:val="16"/>
                <w:lang w:val="en-CA"/>
              </w:rPr>
            </w:pPr>
            <w:r>
              <w:rPr>
                <w:rFonts w:cs="Arial"/>
                <w:sz w:val="16"/>
                <w:szCs w:val="18"/>
              </w:rPr>
              <w:t>-</w:t>
            </w:r>
          </w:p>
        </w:tc>
        <w:tc>
          <w:tcPr>
            <w:tcW w:w="369" w:type="dxa"/>
            <w:tcBorders>
              <w:bottom w:val="single" w:sz="18" w:space="0" w:color="auto"/>
            </w:tcBorders>
          </w:tcPr>
          <w:p w14:paraId="0C703854" w14:textId="77777777" w:rsidR="00C61A92" w:rsidRPr="001B0B4A" w:rsidRDefault="00C61A92" w:rsidP="00C61A92">
            <w:pPr>
              <w:pStyle w:val="ListParagraph"/>
              <w:ind w:left="0"/>
              <w:jc w:val="right"/>
              <w:rPr>
                <w:sz w:val="16"/>
                <w:szCs w:val="16"/>
                <w:lang w:val="en-CA"/>
              </w:rPr>
            </w:pPr>
            <w:r w:rsidRPr="001B0B4A">
              <w:rPr>
                <w:sz w:val="16"/>
                <w:szCs w:val="16"/>
                <w:lang w:val="en-CA"/>
              </w:rPr>
              <w:t>$</w:t>
            </w:r>
          </w:p>
        </w:tc>
        <w:tc>
          <w:tcPr>
            <w:tcW w:w="1417" w:type="dxa"/>
            <w:tcBorders>
              <w:bottom w:val="single" w:sz="18" w:space="0" w:color="auto"/>
            </w:tcBorders>
          </w:tcPr>
          <w:p w14:paraId="482D9C4C" w14:textId="19AF6B8D" w:rsidR="00C61A92" w:rsidRPr="001B0B4A" w:rsidRDefault="00C61A92" w:rsidP="00C61A92">
            <w:pPr>
              <w:pStyle w:val="ListParagraph"/>
              <w:ind w:left="0"/>
              <w:jc w:val="right"/>
              <w:rPr>
                <w:sz w:val="16"/>
                <w:szCs w:val="16"/>
                <w:lang w:val="en-CA"/>
              </w:rPr>
            </w:pPr>
            <w:r>
              <w:rPr>
                <w:sz w:val="16"/>
                <w:szCs w:val="16"/>
                <w:lang w:val="en-CA"/>
              </w:rPr>
              <w:t>521,554</w:t>
            </w:r>
          </w:p>
        </w:tc>
        <w:tc>
          <w:tcPr>
            <w:tcW w:w="305" w:type="dxa"/>
            <w:tcBorders>
              <w:bottom w:val="single" w:sz="18" w:space="0" w:color="auto"/>
            </w:tcBorders>
          </w:tcPr>
          <w:p w14:paraId="18D1E8C7" w14:textId="77777777" w:rsidR="00C61A92" w:rsidRPr="001B0B4A" w:rsidRDefault="00C61A92" w:rsidP="00C61A92">
            <w:pPr>
              <w:pStyle w:val="ListParagraph"/>
              <w:ind w:left="0"/>
              <w:jc w:val="right"/>
              <w:rPr>
                <w:sz w:val="16"/>
                <w:szCs w:val="16"/>
                <w:lang w:val="en-CA"/>
              </w:rPr>
            </w:pPr>
            <w:r w:rsidRPr="001B0B4A">
              <w:rPr>
                <w:sz w:val="16"/>
                <w:szCs w:val="16"/>
                <w:lang w:val="en-CA"/>
              </w:rPr>
              <w:t>$</w:t>
            </w:r>
          </w:p>
        </w:tc>
        <w:tc>
          <w:tcPr>
            <w:tcW w:w="2110" w:type="dxa"/>
            <w:tcBorders>
              <w:bottom w:val="single" w:sz="18" w:space="0" w:color="auto"/>
            </w:tcBorders>
          </w:tcPr>
          <w:p w14:paraId="47DBD39D" w14:textId="4CD094A1" w:rsidR="00C61A92" w:rsidRPr="001B0B4A" w:rsidRDefault="00C61A92" w:rsidP="00C61A92">
            <w:pPr>
              <w:pStyle w:val="ListParagraph"/>
              <w:ind w:left="0"/>
              <w:jc w:val="right"/>
              <w:rPr>
                <w:sz w:val="16"/>
                <w:szCs w:val="16"/>
                <w:lang w:val="en-CA"/>
              </w:rPr>
            </w:pPr>
            <w:r>
              <w:rPr>
                <w:sz w:val="16"/>
                <w:szCs w:val="16"/>
                <w:lang w:val="en-CA"/>
              </w:rPr>
              <w:t>521,554</w:t>
            </w:r>
          </w:p>
        </w:tc>
      </w:tr>
    </w:tbl>
    <w:p w14:paraId="73C23F33" w14:textId="77777777" w:rsidR="00B404D9" w:rsidRPr="001B0B4A" w:rsidRDefault="00B404D9" w:rsidP="001B0B4A">
      <w:pPr>
        <w:rPr>
          <w:b/>
          <w:sz w:val="18"/>
          <w:szCs w:val="18"/>
        </w:rPr>
      </w:pPr>
    </w:p>
    <w:p w14:paraId="7DFF6F73" w14:textId="70161A4F" w:rsidR="00B404D9" w:rsidRPr="001B0B4A" w:rsidRDefault="00B404D9" w:rsidP="001B0B4A">
      <w:pPr>
        <w:pStyle w:val="ListParagraph"/>
        <w:ind w:left="562"/>
        <w:rPr>
          <w:sz w:val="18"/>
          <w:szCs w:val="16"/>
          <w:lang w:val="en-CA"/>
        </w:rPr>
      </w:pPr>
      <w:r w:rsidRPr="001B0B4A">
        <w:rPr>
          <w:sz w:val="18"/>
          <w:szCs w:val="16"/>
          <w:lang w:val="en-CA"/>
        </w:rPr>
        <w:t xml:space="preserve">Exploration and evaluation expenses for the </w:t>
      </w:r>
      <w:r w:rsidR="004A7B32" w:rsidRPr="001B0B4A">
        <w:rPr>
          <w:sz w:val="18"/>
          <w:szCs w:val="16"/>
          <w:lang w:val="en-CA"/>
        </w:rPr>
        <w:t>six m</w:t>
      </w:r>
      <w:r w:rsidRPr="001B0B4A">
        <w:rPr>
          <w:sz w:val="18"/>
          <w:szCs w:val="16"/>
          <w:lang w:val="en-CA"/>
        </w:rPr>
        <w:t>onth</w:t>
      </w:r>
      <w:r w:rsidR="00305406" w:rsidRPr="001B0B4A">
        <w:rPr>
          <w:sz w:val="18"/>
          <w:szCs w:val="16"/>
          <w:lang w:val="en-CA"/>
        </w:rPr>
        <w:t>s</w:t>
      </w:r>
      <w:r w:rsidRPr="001B0B4A">
        <w:rPr>
          <w:sz w:val="18"/>
          <w:szCs w:val="16"/>
          <w:lang w:val="en-CA"/>
        </w:rPr>
        <w:t xml:space="preserve"> ended </w:t>
      </w:r>
      <w:r w:rsidR="004A7B32" w:rsidRPr="001B0B4A">
        <w:rPr>
          <w:sz w:val="18"/>
          <w:szCs w:val="16"/>
          <w:lang w:val="en-CA"/>
        </w:rPr>
        <w:t>February 2</w:t>
      </w:r>
      <w:r w:rsidR="00B21B1D">
        <w:rPr>
          <w:sz w:val="18"/>
          <w:szCs w:val="16"/>
          <w:lang w:val="en-CA"/>
        </w:rPr>
        <w:t>9</w:t>
      </w:r>
      <w:r w:rsidRPr="001B0B4A">
        <w:rPr>
          <w:sz w:val="18"/>
          <w:szCs w:val="16"/>
          <w:lang w:val="en-CA"/>
        </w:rPr>
        <w:t xml:space="preserve">, </w:t>
      </w:r>
      <w:r w:rsidR="00E10678" w:rsidRPr="001B0B4A">
        <w:rPr>
          <w:sz w:val="18"/>
          <w:szCs w:val="16"/>
          <w:lang w:val="en-CA"/>
        </w:rPr>
        <w:t>202</w:t>
      </w:r>
      <w:r w:rsidR="00B21B1D">
        <w:rPr>
          <w:sz w:val="18"/>
          <w:szCs w:val="16"/>
          <w:lang w:val="en-CA"/>
        </w:rPr>
        <w:t>4</w:t>
      </w:r>
      <w:r w:rsidRPr="001B0B4A">
        <w:rPr>
          <w:sz w:val="18"/>
          <w:szCs w:val="16"/>
          <w:lang w:val="en-CA"/>
        </w:rPr>
        <w:t xml:space="preserve"> are as follows:</w:t>
      </w:r>
    </w:p>
    <w:p w14:paraId="33450F09" w14:textId="77777777" w:rsidR="00B404D9" w:rsidRPr="001B0B4A" w:rsidRDefault="00B404D9" w:rsidP="001B0B4A">
      <w:pPr>
        <w:rPr>
          <w:b/>
          <w:sz w:val="18"/>
          <w:szCs w:val="18"/>
        </w:rPr>
      </w:pPr>
    </w:p>
    <w:tbl>
      <w:tblPr>
        <w:tblStyle w:val="TableGrid"/>
        <w:tblW w:w="8539" w:type="dxa"/>
        <w:tblInd w:w="67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682"/>
        <w:gridCol w:w="305"/>
        <w:gridCol w:w="1412"/>
        <w:gridCol w:w="305"/>
        <w:gridCol w:w="1432"/>
        <w:gridCol w:w="305"/>
        <w:gridCol w:w="2109"/>
      </w:tblGrid>
      <w:tr w:rsidR="00B404D9" w:rsidRPr="001B0B4A" w14:paraId="34ADF1C4" w14:textId="77777777" w:rsidTr="00605C67">
        <w:trPr>
          <w:trHeight w:val="50"/>
        </w:trPr>
        <w:tc>
          <w:tcPr>
            <w:tcW w:w="1989" w:type="dxa"/>
            <w:tcBorders>
              <w:bottom w:val="nil"/>
            </w:tcBorders>
          </w:tcPr>
          <w:p w14:paraId="195083AE" w14:textId="77777777" w:rsidR="00B404D9" w:rsidRPr="001B0B4A" w:rsidRDefault="00B404D9" w:rsidP="001B0B4A">
            <w:pPr>
              <w:pStyle w:val="ListParagraph"/>
              <w:ind w:left="0"/>
              <w:rPr>
                <w:sz w:val="16"/>
                <w:szCs w:val="16"/>
                <w:lang w:val="en-CA"/>
              </w:rPr>
            </w:pPr>
          </w:p>
        </w:tc>
        <w:tc>
          <w:tcPr>
            <w:tcW w:w="682" w:type="dxa"/>
            <w:tcBorders>
              <w:bottom w:val="nil"/>
            </w:tcBorders>
          </w:tcPr>
          <w:p w14:paraId="40D858E4" w14:textId="77777777" w:rsidR="00B404D9" w:rsidRPr="001B0B4A" w:rsidRDefault="00B404D9" w:rsidP="001B0B4A">
            <w:pPr>
              <w:pStyle w:val="ListParagraph"/>
              <w:ind w:left="0"/>
              <w:jc w:val="right"/>
              <w:rPr>
                <w:b/>
                <w:sz w:val="16"/>
                <w:szCs w:val="16"/>
                <w:lang w:val="en-CA"/>
              </w:rPr>
            </w:pPr>
          </w:p>
        </w:tc>
        <w:tc>
          <w:tcPr>
            <w:tcW w:w="305" w:type="dxa"/>
            <w:tcBorders>
              <w:bottom w:val="nil"/>
            </w:tcBorders>
          </w:tcPr>
          <w:p w14:paraId="46D702E3" w14:textId="77777777" w:rsidR="00B404D9" w:rsidRPr="001B0B4A" w:rsidRDefault="00B404D9" w:rsidP="001B0B4A">
            <w:pPr>
              <w:pStyle w:val="ListParagraph"/>
              <w:ind w:left="0"/>
              <w:jc w:val="right"/>
              <w:rPr>
                <w:b/>
                <w:sz w:val="16"/>
                <w:szCs w:val="16"/>
                <w:lang w:val="en-CA"/>
              </w:rPr>
            </w:pPr>
          </w:p>
        </w:tc>
        <w:tc>
          <w:tcPr>
            <w:tcW w:w="1412" w:type="dxa"/>
            <w:tcBorders>
              <w:bottom w:val="nil"/>
            </w:tcBorders>
          </w:tcPr>
          <w:p w14:paraId="4196930F" w14:textId="77777777" w:rsidR="00B404D9" w:rsidRPr="001B0B4A" w:rsidRDefault="00B404D9" w:rsidP="001B0B4A">
            <w:pPr>
              <w:pStyle w:val="ListParagraph"/>
              <w:ind w:left="0"/>
              <w:jc w:val="right"/>
              <w:rPr>
                <w:b/>
                <w:sz w:val="16"/>
                <w:szCs w:val="16"/>
                <w:lang w:val="en-CA"/>
              </w:rPr>
            </w:pPr>
          </w:p>
        </w:tc>
        <w:tc>
          <w:tcPr>
            <w:tcW w:w="305" w:type="dxa"/>
            <w:tcBorders>
              <w:bottom w:val="nil"/>
            </w:tcBorders>
          </w:tcPr>
          <w:p w14:paraId="4894830F" w14:textId="77777777" w:rsidR="00B404D9" w:rsidRPr="001B0B4A" w:rsidRDefault="00B404D9" w:rsidP="001B0B4A">
            <w:pPr>
              <w:pStyle w:val="ListParagraph"/>
              <w:ind w:left="0"/>
              <w:jc w:val="right"/>
              <w:rPr>
                <w:b/>
                <w:sz w:val="16"/>
                <w:szCs w:val="16"/>
                <w:lang w:val="en-CA"/>
              </w:rPr>
            </w:pPr>
          </w:p>
        </w:tc>
        <w:tc>
          <w:tcPr>
            <w:tcW w:w="1432" w:type="dxa"/>
            <w:tcBorders>
              <w:bottom w:val="nil"/>
            </w:tcBorders>
          </w:tcPr>
          <w:p w14:paraId="0474C3C6" w14:textId="77777777" w:rsidR="00B404D9" w:rsidRPr="001B0B4A" w:rsidRDefault="00B404D9" w:rsidP="001B0B4A">
            <w:pPr>
              <w:pStyle w:val="ListParagraph"/>
              <w:ind w:left="0"/>
              <w:jc w:val="right"/>
              <w:rPr>
                <w:b/>
                <w:sz w:val="16"/>
                <w:szCs w:val="16"/>
                <w:lang w:val="en-CA"/>
              </w:rPr>
            </w:pPr>
          </w:p>
        </w:tc>
        <w:tc>
          <w:tcPr>
            <w:tcW w:w="305" w:type="dxa"/>
            <w:tcBorders>
              <w:bottom w:val="nil"/>
            </w:tcBorders>
          </w:tcPr>
          <w:p w14:paraId="0E8736EF" w14:textId="77777777" w:rsidR="00B404D9" w:rsidRPr="001B0B4A" w:rsidRDefault="00B404D9" w:rsidP="001B0B4A">
            <w:pPr>
              <w:pStyle w:val="ListParagraph"/>
              <w:ind w:left="0"/>
              <w:jc w:val="right"/>
              <w:rPr>
                <w:b/>
                <w:sz w:val="16"/>
                <w:szCs w:val="16"/>
                <w:lang w:val="en-CA"/>
              </w:rPr>
            </w:pPr>
          </w:p>
        </w:tc>
        <w:tc>
          <w:tcPr>
            <w:tcW w:w="2109" w:type="dxa"/>
            <w:tcBorders>
              <w:bottom w:val="nil"/>
            </w:tcBorders>
          </w:tcPr>
          <w:p w14:paraId="7453248C" w14:textId="77777777" w:rsidR="00B404D9" w:rsidRPr="001B0B4A" w:rsidRDefault="00B404D9" w:rsidP="001B0B4A">
            <w:pPr>
              <w:pStyle w:val="ListParagraph"/>
              <w:ind w:left="0"/>
              <w:jc w:val="right"/>
              <w:rPr>
                <w:b/>
                <w:sz w:val="16"/>
                <w:szCs w:val="16"/>
                <w:lang w:val="en-CA"/>
              </w:rPr>
            </w:pPr>
          </w:p>
        </w:tc>
      </w:tr>
      <w:tr w:rsidR="00B404D9" w:rsidRPr="001B0B4A" w14:paraId="2DECA423" w14:textId="77777777" w:rsidTr="00605C67">
        <w:tc>
          <w:tcPr>
            <w:tcW w:w="1989" w:type="dxa"/>
            <w:tcBorders>
              <w:top w:val="nil"/>
              <w:bottom w:val="single" w:sz="2" w:space="0" w:color="auto"/>
            </w:tcBorders>
          </w:tcPr>
          <w:p w14:paraId="1020BD0E" w14:textId="77777777" w:rsidR="00B404D9" w:rsidRPr="001B0B4A" w:rsidRDefault="00B404D9" w:rsidP="001B0B4A">
            <w:pPr>
              <w:pStyle w:val="ListParagraph"/>
              <w:ind w:left="0"/>
              <w:rPr>
                <w:sz w:val="16"/>
                <w:szCs w:val="16"/>
                <w:lang w:val="en-CA"/>
              </w:rPr>
            </w:pPr>
          </w:p>
        </w:tc>
        <w:tc>
          <w:tcPr>
            <w:tcW w:w="682" w:type="dxa"/>
            <w:tcBorders>
              <w:top w:val="nil"/>
              <w:bottom w:val="single" w:sz="4" w:space="0" w:color="auto"/>
            </w:tcBorders>
            <w:vAlign w:val="bottom"/>
          </w:tcPr>
          <w:p w14:paraId="53017530" w14:textId="77777777" w:rsidR="00B404D9" w:rsidRPr="001B0B4A" w:rsidRDefault="00B404D9" w:rsidP="001B0B4A">
            <w:pPr>
              <w:pStyle w:val="ListParagraph"/>
              <w:ind w:left="0"/>
              <w:jc w:val="right"/>
              <w:rPr>
                <w:rFonts w:cs="Arial"/>
                <w:b/>
                <w:sz w:val="16"/>
                <w:szCs w:val="16"/>
                <w:lang w:val="en-CA"/>
              </w:rPr>
            </w:pPr>
          </w:p>
        </w:tc>
        <w:tc>
          <w:tcPr>
            <w:tcW w:w="305" w:type="dxa"/>
            <w:tcBorders>
              <w:top w:val="nil"/>
              <w:bottom w:val="single" w:sz="4" w:space="0" w:color="auto"/>
            </w:tcBorders>
            <w:vAlign w:val="bottom"/>
          </w:tcPr>
          <w:p w14:paraId="79F987A1" w14:textId="77777777" w:rsidR="00B404D9" w:rsidRPr="001B0B4A" w:rsidRDefault="00B404D9" w:rsidP="001B0B4A">
            <w:pPr>
              <w:pStyle w:val="ListParagraph"/>
              <w:ind w:left="0"/>
              <w:jc w:val="right"/>
              <w:rPr>
                <w:rFonts w:cs="Arial"/>
                <w:b/>
                <w:sz w:val="16"/>
                <w:szCs w:val="16"/>
                <w:lang w:val="en-CA"/>
              </w:rPr>
            </w:pPr>
          </w:p>
        </w:tc>
        <w:tc>
          <w:tcPr>
            <w:tcW w:w="1412" w:type="dxa"/>
            <w:tcBorders>
              <w:top w:val="nil"/>
              <w:bottom w:val="single" w:sz="4" w:space="0" w:color="auto"/>
            </w:tcBorders>
            <w:vAlign w:val="bottom"/>
          </w:tcPr>
          <w:p w14:paraId="48135BB0" w14:textId="72C77836" w:rsidR="00B404D9" w:rsidRPr="001B0B4A" w:rsidRDefault="00B404D9" w:rsidP="001B0B4A">
            <w:pPr>
              <w:pStyle w:val="ListParagraph"/>
              <w:ind w:left="0"/>
              <w:jc w:val="right"/>
              <w:rPr>
                <w:rFonts w:cs="Arial"/>
                <w:b/>
                <w:sz w:val="16"/>
                <w:szCs w:val="16"/>
                <w:lang w:val="en-CA"/>
              </w:rPr>
            </w:pPr>
            <w:r w:rsidRPr="001B0B4A">
              <w:rPr>
                <w:rFonts w:cs="Arial"/>
                <w:b/>
                <w:sz w:val="16"/>
                <w:szCs w:val="16"/>
                <w:lang w:val="en-CA"/>
              </w:rPr>
              <w:t>Axel</w:t>
            </w:r>
            <w:r w:rsidR="002C5215">
              <w:rPr>
                <w:rFonts w:cs="Arial"/>
                <w:b/>
                <w:sz w:val="16"/>
                <w:szCs w:val="16"/>
                <w:lang w:val="en-CA"/>
              </w:rPr>
              <w:t>G</w:t>
            </w:r>
            <w:r w:rsidRPr="001B0B4A">
              <w:rPr>
                <w:rFonts w:cs="Arial"/>
                <w:b/>
                <w:sz w:val="16"/>
                <w:szCs w:val="16"/>
                <w:lang w:val="en-CA"/>
              </w:rPr>
              <w:t>old</w:t>
            </w:r>
          </w:p>
          <w:p w14:paraId="107DA22A" w14:textId="77777777" w:rsidR="00B404D9" w:rsidRPr="001B0B4A" w:rsidRDefault="00B404D9" w:rsidP="001B0B4A">
            <w:pPr>
              <w:pStyle w:val="ListParagraph"/>
              <w:ind w:left="0"/>
              <w:jc w:val="right"/>
              <w:rPr>
                <w:rFonts w:cs="Arial"/>
                <w:b/>
                <w:sz w:val="16"/>
                <w:szCs w:val="16"/>
                <w:lang w:val="en-CA"/>
              </w:rPr>
            </w:pPr>
            <w:r w:rsidRPr="001B0B4A">
              <w:rPr>
                <w:rFonts w:cs="Arial"/>
                <w:b/>
                <w:sz w:val="16"/>
                <w:szCs w:val="16"/>
                <w:lang w:val="en-CA"/>
              </w:rPr>
              <w:t>Project</w:t>
            </w:r>
            <w:r w:rsidR="007710DF" w:rsidRPr="001B0B4A">
              <w:rPr>
                <w:rFonts w:cs="Arial"/>
                <w:b/>
                <w:sz w:val="16"/>
                <w:szCs w:val="16"/>
                <w:lang w:val="en-CA"/>
              </w:rPr>
              <w:t>,</w:t>
            </w:r>
          </w:p>
          <w:p w14:paraId="53AE047D" w14:textId="5EAED67E" w:rsidR="007710DF" w:rsidRPr="001B0B4A" w:rsidRDefault="007710DF" w:rsidP="001B0B4A">
            <w:pPr>
              <w:pStyle w:val="ListParagraph"/>
              <w:ind w:left="0"/>
              <w:jc w:val="right"/>
              <w:rPr>
                <w:rFonts w:cs="Arial"/>
                <w:b/>
                <w:sz w:val="16"/>
                <w:szCs w:val="16"/>
                <w:lang w:val="en-CA"/>
              </w:rPr>
            </w:pPr>
            <w:r w:rsidRPr="001B0B4A">
              <w:rPr>
                <w:rFonts w:cs="Arial"/>
                <w:b/>
                <w:sz w:val="16"/>
                <w:szCs w:val="16"/>
                <w:lang w:val="en-CA"/>
              </w:rPr>
              <w:t>Canada</w:t>
            </w:r>
          </w:p>
        </w:tc>
        <w:tc>
          <w:tcPr>
            <w:tcW w:w="305" w:type="dxa"/>
            <w:tcBorders>
              <w:top w:val="nil"/>
              <w:bottom w:val="single" w:sz="4" w:space="0" w:color="auto"/>
            </w:tcBorders>
          </w:tcPr>
          <w:p w14:paraId="55EF1CA8" w14:textId="77777777" w:rsidR="00B404D9" w:rsidRPr="001B0B4A" w:rsidRDefault="00B404D9" w:rsidP="001B0B4A">
            <w:pPr>
              <w:pStyle w:val="ListParagraph"/>
              <w:ind w:left="0"/>
              <w:jc w:val="right"/>
              <w:rPr>
                <w:rFonts w:cs="Arial"/>
                <w:b/>
                <w:sz w:val="16"/>
                <w:szCs w:val="16"/>
                <w:lang w:val="en-CA"/>
              </w:rPr>
            </w:pPr>
          </w:p>
        </w:tc>
        <w:tc>
          <w:tcPr>
            <w:tcW w:w="1432" w:type="dxa"/>
            <w:tcBorders>
              <w:top w:val="nil"/>
              <w:bottom w:val="single" w:sz="4" w:space="0" w:color="auto"/>
            </w:tcBorders>
            <w:vAlign w:val="bottom"/>
          </w:tcPr>
          <w:p w14:paraId="157DFD02" w14:textId="695BB0CB" w:rsidR="00B404D9" w:rsidRPr="001B0B4A" w:rsidRDefault="00B404D9" w:rsidP="001B0B4A">
            <w:pPr>
              <w:pStyle w:val="ListParagraph"/>
              <w:ind w:left="0"/>
              <w:jc w:val="right"/>
              <w:rPr>
                <w:b/>
                <w:sz w:val="16"/>
                <w:szCs w:val="16"/>
                <w:lang w:val="en-CA"/>
              </w:rPr>
            </w:pPr>
            <w:r w:rsidRPr="001B0B4A">
              <w:rPr>
                <w:b/>
                <w:sz w:val="16"/>
                <w:szCs w:val="16"/>
                <w:lang w:val="en-CA"/>
              </w:rPr>
              <w:t>Vatu Aurum Project</w:t>
            </w:r>
            <w:r w:rsidR="007710DF" w:rsidRPr="001B0B4A">
              <w:rPr>
                <w:b/>
                <w:sz w:val="16"/>
                <w:szCs w:val="16"/>
                <w:lang w:val="en-CA"/>
              </w:rPr>
              <w:t>,</w:t>
            </w:r>
          </w:p>
          <w:p w14:paraId="39078E5E" w14:textId="0BC91997" w:rsidR="007710DF" w:rsidRPr="001B0B4A" w:rsidRDefault="007710DF" w:rsidP="001B0B4A">
            <w:pPr>
              <w:pStyle w:val="ListParagraph"/>
              <w:ind w:left="0"/>
              <w:jc w:val="right"/>
              <w:rPr>
                <w:rFonts w:cs="Arial"/>
                <w:b/>
                <w:sz w:val="16"/>
                <w:szCs w:val="16"/>
                <w:lang w:val="en-CA"/>
              </w:rPr>
            </w:pPr>
            <w:r w:rsidRPr="001B0B4A">
              <w:rPr>
                <w:b/>
                <w:sz w:val="16"/>
                <w:szCs w:val="16"/>
                <w:lang w:val="en-CA"/>
              </w:rPr>
              <w:t>Fiji</w:t>
            </w:r>
          </w:p>
        </w:tc>
        <w:tc>
          <w:tcPr>
            <w:tcW w:w="305" w:type="dxa"/>
            <w:tcBorders>
              <w:top w:val="nil"/>
              <w:bottom w:val="single" w:sz="4" w:space="0" w:color="auto"/>
            </w:tcBorders>
          </w:tcPr>
          <w:p w14:paraId="71ED8084" w14:textId="77777777" w:rsidR="00B404D9" w:rsidRPr="001B0B4A" w:rsidRDefault="00B404D9" w:rsidP="001B0B4A">
            <w:pPr>
              <w:pStyle w:val="ListParagraph"/>
              <w:ind w:left="0"/>
              <w:jc w:val="right"/>
              <w:rPr>
                <w:rFonts w:cs="Arial"/>
                <w:b/>
                <w:sz w:val="16"/>
                <w:szCs w:val="16"/>
                <w:lang w:val="en-CA"/>
              </w:rPr>
            </w:pPr>
          </w:p>
        </w:tc>
        <w:tc>
          <w:tcPr>
            <w:tcW w:w="2109" w:type="dxa"/>
            <w:tcBorders>
              <w:top w:val="nil"/>
              <w:bottom w:val="single" w:sz="4" w:space="0" w:color="auto"/>
            </w:tcBorders>
            <w:vAlign w:val="bottom"/>
          </w:tcPr>
          <w:p w14:paraId="3014ED9E" w14:textId="0307CE9E" w:rsidR="00B404D9" w:rsidRPr="001B0B4A" w:rsidRDefault="00B404D9" w:rsidP="001B0B4A">
            <w:pPr>
              <w:pStyle w:val="ListParagraph"/>
              <w:ind w:left="0"/>
              <w:jc w:val="right"/>
              <w:rPr>
                <w:rFonts w:cs="Arial"/>
                <w:b/>
                <w:sz w:val="16"/>
                <w:szCs w:val="16"/>
                <w:lang w:val="en-CA"/>
              </w:rPr>
            </w:pPr>
            <w:r w:rsidRPr="001B0B4A">
              <w:rPr>
                <w:rFonts w:cs="Arial"/>
                <w:b/>
                <w:sz w:val="16"/>
                <w:szCs w:val="16"/>
                <w:lang w:val="en-CA"/>
              </w:rPr>
              <w:t>Total</w:t>
            </w:r>
          </w:p>
        </w:tc>
      </w:tr>
      <w:tr w:rsidR="00B404D9" w:rsidRPr="001B0B4A" w14:paraId="07D15330" w14:textId="77777777" w:rsidTr="00605C67">
        <w:tc>
          <w:tcPr>
            <w:tcW w:w="1989" w:type="dxa"/>
            <w:tcBorders>
              <w:top w:val="single" w:sz="2" w:space="0" w:color="auto"/>
              <w:bottom w:val="nil"/>
            </w:tcBorders>
          </w:tcPr>
          <w:p w14:paraId="6A618F1B" w14:textId="2F203E6E" w:rsidR="00B404D9" w:rsidRPr="001B0B4A" w:rsidRDefault="00B404D9" w:rsidP="001B0B4A">
            <w:pPr>
              <w:pStyle w:val="ListParagraph"/>
              <w:ind w:left="0"/>
              <w:rPr>
                <w:sz w:val="16"/>
                <w:szCs w:val="16"/>
                <w:lang w:val="en-CA"/>
              </w:rPr>
            </w:pPr>
          </w:p>
        </w:tc>
        <w:tc>
          <w:tcPr>
            <w:tcW w:w="682" w:type="dxa"/>
            <w:tcBorders>
              <w:top w:val="single" w:sz="4" w:space="0" w:color="auto"/>
              <w:bottom w:val="nil"/>
            </w:tcBorders>
          </w:tcPr>
          <w:p w14:paraId="3BBBE815" w14:textId="77777777" w:rsidR="00B404D9" w:rsidRPr="001B0B4A" w:rsidRDefault="00B404D9" w:rsidP="001B0B4A">
            <w:pPr>
              <w:pStyle w:val="ListParagraph"/>
              <w:ind w:left="0"/>
              <w:jc w:val="right"/>
              <w:rPr>
                <w:sz w:val="16"/>
                <w:szCs w:val="16"/>
                <w:lang w:val="en-CA"/>
              </w:rPr>
            </w:pPr>
          </w:p>
        </w:tc>
        <w:tc>
          <w:tcPr>
            <w:tcW w:w="305" w:type="dxa"/>
            <w:tcBorders>
              <w:top w:val="single" w:sz="4" w:space="0" w:color="auto"/>
              <w:bottom w:val="nil"/>
            </w:tcBorders>
          </w:tcPr>
          <w:p w14:paraId="32C34F56" w14:textId="77777777" w:rsidR="00B404D9" w:rsidRPr="001B0B4A" w:rsidRDefault="00B404D9" w:rsidP="001B0B4A">
            <w:pPr>
              <w:pStyle w:val="ListParagraph"/>
              <w:ind w:left="0"/>
              <w:jc w:val="right"/>
              <w:rPr>
                <w:sz w:val="16"/>
                <w:szCs w:val="16"/>
                <w:lang w:val="en-CA"/>
              </w:rPr>
            </w:pPr>
          </w:p>
        </w:tc>
        <w:tc>
          <w:tcPr>
            <w:tcW w:w="1412" w:type="dxa"/>
            <w:tcBorders>
              <w:top w:val="single" w:sz="4" w:space="0" w:color="auto"/>
              <w:bottom w:val="nil"/>
            </w:tcBorders>
          </w:tcPr>
          <w:p w14:paraId="09C76AB1" w14:textId="77777777" w:rsidR="00B404D9" w:rsidRPr="001B0B4A" w:rsidRDefault="00B404D9" w:rsidP="001B0B4A">
            <w:pPr>
              <w:pStyle w:val="ListParagraph"/>
              <w:ind w:left="0"/>
              <w:jc w:val="right"/>
              <w:rPr>
                <w:sz w:val="16"/>
                <w:szCs w:val="16"/>
                <w:lang w:val="en-CA"/>
              </w:rPr>
            </w:pPr>
          </w:p>
        </w:tc>
        <w:tc>
          <w:tcPr>
            <w:tcW w:w="305" w:type="dxa"/>
            <w:tcBorders>
              <w:top w:val="single" w:sz="4" w:space="0" w:color="auto"/>
              <w:bottom w:val="nil"/>
            </w:tcBorders>
          </w:tcPr>
          <w:p w14:paraId="4254B09D" w14:textId="77777777" w:rsidR="00B404D9" w:rsidRPr="001B0B4A" w:rsidRDefault="00B404D9" w:rsidP="001B0B4A">
            <w:pPr>
              <w:pStyle w:val="ListParagraph"/>
              <w:ind w:left="0"/>
              <w:jc w:val="right"/>
              <w:rPr>
                <w:sz w:val="16"/>
                <w:szCs w:val="16"/>
                <w:lang w:val="en-CA"/>
              </w:rPr>
            </w:pPr>
          </w:p>
        </w:tc>
        <w:tc>
          <w:tcPr>
            <w:tcW w:w="1432" w:type="dxa"/>
            <w:tcBorders>
              <w:top w:val="single" w:sz="4" w:space="0" w:color="auto"/>
              <w:bottom w:val="nil"/>
            </w:tcBorders>
          </w:tcPr>
          <w:p w14:paraId="4608463C" w14:textId="77777777" w:rsidR="00B404D9" w:rsidRPr="001B0B4A" w:rsidRDefault="00B404D9" w:rsidP="001B0B4A">
            <w:pPr>
              <w:pStyle w:val="ListParagraph"/>
              <w:ind w:left="0"/>
              <w:jc w:val="right"/>
              <w:rPr>
                <w:sz w:val="16"/>
                <w:szCs w:val="16"/>
                <w:lang w:val="en-CA"/>
              </w:rPr>
            </w:pPr>
          </w:p>
        </w:tc>
        <w:tc>
          <w:tcPr>
            <w:tcW w:w="305" w:type="dxa"/>
            <w:tcBorders>
              <w:top w:val="single" w:sz="4" w:space="0" w:color="auto"/>
              <w:bottom w:val="nil"/>
            </w:tcBorders>
          </w:tcPr>
          <w:p w14:paraId="467B4569" w14:textId="77777777" w:rsidR="00B404D9" w:rsidRPr="001B0B4A" w:rsidRDefault="00B404D9" w:rsidP="001B0B4A">
            <w:pPr>
              <w:pStyle w:val="ListParagraph"/>
              <w:ind w:left="0"/>
              <w:jc w:val="right"/>
              <w:rPr>
                <w:sz w:val="16"/>
                <w:szCs w:val="16"/>
                <w:lang w:val="en-CA"/>
              </w:rPr>
            </w:pPr>
          </w:p>
        </w:tc>
        <w:tc>
          <w:tcPr>
            <w:tcW w:w="2109" w:type="dxa"/>
            <w:tcBorders>
              <w:top w:val="single" w:sz="4" w:space="0" w:color="auto"/>
              <w:bottom w:val="nil"/>
            </w:tcBorders>
          </w:tcPr>
          <w:p w14:paraId="0222B047" w14:textId="77777777" w:rsidR="00B404D9" w:rsidRPr="001B0B4A" w:rsidRDefault="00B404D9" w:rsidP="001B0B4A">
            <w:pPr>
              <w:pStyle w:val="ListParagraph"/>
              <w:ind w:left="0"/>
              <w:jc w:val="right"/>
              <w:rPr>
                <w:sz w:val="16"/>
                <w:szCs w:val="16"/>
                <w:lang w:val="en-CA"/>
              </w:rPr>
            </w:pPr>
          </w:p>
        </w:tc>
      </w:tr>
      <w:tr w:rsidR="00C61A92" w:rsidRPr="001B0B4A" w14:paraId="52EB0831" w14:textId="77777777" w:rsidTr="00605C67">
        <w:tc>
          <w:tcPr>
            <w:tcW w:w="1989" w:type="dxa"/>
            <w:tcBorders>
              <w:bottom w:val="nil"/>
            </w:tcBorders>
          </w:tcPr>
          <w:p w14:paraId="0470FF2F" w14:textId="0F90CB77" w:rsidR="00C61A92" w:rsidRPr="001B0B4A" w:rsidRDefault="00C61A92" w:rsidP="00C61A92">
            <w:pPr>
              <w:pStyle w:val="ListParagraph"/>
              <w:ind w:left="0"/>
              <w:rPr>
                <w:sz w:val="16"/>
                <w:szCs w:val="16"/>
                <w:lang w:val="en-CA"/>
              </w:rPr>
            </w:pPr>
            <w:r w:rsidRPr="001B0B4A">
              <w:rPr>
                <w:sz w:val="16"/>
                <w:szCs w:val="16"/>
                <w:lang w:val="en-CA"/>
              </w:rPr>
              <w:t>Assay</w:t>
            </w:r>
          </w:p>
        </w:tc>
        <w:tc>
          <w:tcPr>
            <w:tcW w:w="682" w:type="dxa"/>
            <w:tcBorders>
              <w:bottom w:val="nil"/>
            </w:tcBorders>
          </w:tcPr>
          <w:p w14:paraId="7DFA4EA8" w14:textId="77777777" w:rsidR="00C61A92" w:rsidRPr="001B0B4A" w:rsidRDefault="00C61A92" w:rsidP="00C61A92">
            <w:pPr>
              <w:pStyle w:val="ListParagraph"/>
              <w:ind w:left="0"/>
              <w:jc w:val="right"/>
              <w:rPr>
                <w:rFonts w:cs="Arial"/>
                <w:sz w:val="16"/>
                <w:szCs w:val="18"/>
              </w:rPr>
            </w:pPr>
          </w:p>
        </w:tc>
        <w:tc>
          <w:tcPr>
            <w:tcW w:w="305" w:type="dxa"/>
            <w:tcBorders>
              <w:bottom w:val="nil"/>
            </w:tcBorders>
          </w:tcPr>
          <w:p w14:paraId="06A87481" w14:textId="133402F4"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1412" w:type="dxa"/>
            <w:tcBorders>
              <w:bottom w:val="nil"/>
            </w:tcBorders>
          </w:tcPr>
          <w:p w14:paraId="078A33D6" w14:textId="0A047B04"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05" w:type="dxa"/>
            <w:tcBorders>
              <w:bottom w:val="nil"/>
            </w:tcBorders>
          </w:tcPr>
          <w:p w14:paraId="5BF34A58" w14:textId="1CD0C024"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1432" w:type="dxa"/>
            <w:tcBorders>
              <w:bottom w:val="nil"/>
            </w:tcBorders>
          </w:tcPr>
          <w:p w14:paraId="1F77F540" w14:textId="579971EC" w:rsidR="00C61A92" w:rsidRPr="001B0B4A" w:rsidRDefault="00C61A92" w:rsidP="00C61A92">
            <w:pPr>
              <w:pStyle w:val="ListParagraph"/>
              <w:ind w:left="0"/>
              <w:jc w:val="right"/>
              <w:rPr>
                <w:rFonts w:cs="Arial"/>
                <w:sz w:val="16"/>
                <w:szCs w:val="18"/>
              </w:rPr>
            </w:pPr>
            <w:r w:rsidRPr="001B0B4A">
              <w:rPr>
                <w:rFonts w:cs="Arial"/>
                <w:sz w:val="16"/>
                <w:szCs w:val="18"/>
              </w:rPr>
              <w:t>60</w:t>
            </w:r>
          </w:p>
        </w:tc>
        <w:tc>
          <w:tcPr>
            <w:tcW w:w="305" w:type="dxa"/>
            <w:tcBorders>
              <w:bottom w:val="nil"/>
            </w:tcBorders>
          </w:tcPr>
          <w:p w14:paraId="58086593" w14:textId="34F229B6"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2109" w:type="dxa"/>
            <w:tcBorders>
              <w:bottom w:val="nil"/>
            </w:tcBorders>
          </w:tcPr>
          <w:p w14:paraId="552DA3A0" w14:textId="7EF587AE" w:rsidR="00C61A92" w:rsidRPr="001B0B4A" w:rsidRDefault="00C61A92" w:rsidP="00C61A92">
            <w:pPr>
              <w:pStyle w:val="ListParagraph"/>
              <w:ind w:left="0"/>
              <w:jc w:val="right"/>
              <w:rPr>
                <w:rFonts w:cs="Arial"/>
                <w:sz w:val="16"/>
                <w:szCs w:val="18"/>
              </w:rPr>
            </w:pPr>
            <w:r w:rsidRPr="001B0B4A">
              <w:rPr>
                <w:rFonts w:cs="Arial"/>
                <w:sz w:val="16"/>
                <w:szCs w:val="18"/>
              </w:rPr>
              <w:t>60</w:t>
            </w:r>
          </w:p>
        </w:tc>
      </w:tr>
      <w:tr w:rsidR="00C61A92" w:rsidRPr="001B0B4A" w14:paraId="2D1363A8" w14:textId="77777777" w:rsidTr="00605C67">
        <w:tc>
          <w:tcPr>
            <w:tcW w:w="1989" w:type="dxa"/>
            <w:tcBorders>
              <w:top w:val="nil"/>
              <w:left w:val="nil"/>
              <w:bottom w:val="nil"/>
              <w:right w:val="nil"/>
            </w:tcBorders>
          </w:tcPr>
          <w:p w14:paraId="1DA61C31" w14:textId="33BFB2A7" w:rsidR="00C61A92" w:rsidRPr="001B0B4A" w:rsidRDefault="00C61A92" w:rsidP="00C61A92">
            <w:pPr>
              <w:pStyle w:val="ListParagraph"/>
              <w:ind w:left="0"/>
              <w:rPr>
                <w:sz w:val="16"/>
                <w:szCs w:val="16"/>
                <w:lang w:val="en-CA"/>
              </w:rPr>
            </w:pPr>
            <w:r w:rsidRPr="001B0B4A">
              <w:rPr>
                <w:sz w:val="16"/>
                <w:szCs w:val="16"/>
                <w:lang w:val="en-CA"/>
              </w:rPr>
              <w:t>Camp</w:t>
            </w:r>
          </w:p>
        </w:tc>
        <w:tc>
          <w:tcPr>
            <w:tcW w:w="682" w:type="dxa"/>
            <w:tcBorders>
              <w:top w:val="nil"/>
              <w:left w:val="nil"/>
              <w:bottom w:val="nil"/>
              <w:right w:val="nil"/>
            </w:tcBorders>
          </w:tcPr>
          <w:p w14:paraId="089435DB" w14:textId="77777777" w:rsidR="00C61A92" w:rsidRPr="001B0B4A" w:rsidRDefault="00C61A92" w:rsidP="00C61A92">
            <w:pPr>
              <w:pStyle w:val="ListParagraph"/>
              <w:ind w:left="0"/>
              <w:jc w:val="right"/>
              <w:rPr>
                <w:rFonts w:cs="Arial"/>
                <w:sz w:val="16"/>
                <w:szCs w:val="18"/>
              </w:rPr>
            </w:pPr>
          </w:p>
        </w:tc>
        <w:tc>
          <w:tcPr>
            <w:tcW w:w="305" w:type="dxa"/>
            <w:tcBorders>
              <w:top w:val="nil"/>
              <w:left w:val="nil"/>
              <w:bottom w:val="nil"/>
              <w:right w:val="nil"/>
            </w:tcBorders>
          </w:tcPr>
          <w:p w14:paraId="38E2D2EC" w14:textId="77777777" w:rsidR="00C61A92" w:rsidRPr="001B0B4A" w:rsidRDefault="00C61A92" w:rsidP="00C61A92">
            <w:pPr>
              <w:pStyle w:val="ListParagraph"/>
              <w:ind w:left="0"/>
              <w:jc w:val="right"/>
              <w:rPr>
                <w:rFonts w:cs="Arial"/>
                <w:sz w:val="16"/>
                <w:szCs w:val="18"/>
              </w:rPr>
            </w:pPr>
          </w:p>
        </w:tc>
        <w:tc>
          <w:tcPr>
            <w:tcW w:w="1412" w:type="dxa"/>
            <w:tcBorders>
              <w:top w:val="nil"/>
              <w:left w:val="nil"/>
              <w:bottom w:val="nil"/>
              <w:right w:val="nil"/>
            </w:tcBorders>
          </w:tcPr>
          <w:p w14:paraId="70C282B2" w14:textId="5B9D743E" w:rsidR="00C61A92" w:rsidRPr="001B0B4A" w:rsidDel="00ED4BA4" w:rsidRDefault="00C61A92" w:rsidP="00C61A92">
            <w:pPr>
              <w:pStyle w:val="ListParagraph"/>
              <w:ind w:left="0"/>
              <w:jc w:val="right"/>
              <w:rPr>
                <w:rFonts w:cs="Arial"/>
                <w:sz w:val="16"/>
                <w:szCs w:val="18"/>
              </w:rPr>
            </w:pPr>
            <w:r w:rsidRPr="001B0B4A">
              <w:rPr>
                <w:rFonts w:cs="Arial"/>
                <w:sz w:val="16"/>
                <w:szCs w:val="18"/>
              </w:rPr>
              <w:t>-</w:t>
            </w:r>
          </w:p>
        </w:tc>
        <w:tc>
          <w:tcPr>
            <w:tcW w:w="305" w:type="dxa"/>
            <w:tcBorders>
              <w:top w:val="nil"/>
              <w:left w:val="nil"/>
              <w:bottom w:val="nil"/>
              <w:right w:val="nil"/>
            </w:tcBorders>
          </w:tcPr>
          <w:p w14:paraId="711CD422" w14:textId="77777777" w:rsidR="00C61A92" w:rsidRPr="001B0B4A" w:rsidRDefault="00C61A92" w:rsidP="00C61A92">
            <w:pPr>
              <w:pStyle w:val="ListParagraph"/>
              <w:ind w:left="0"/>
              <w:jc w:val="right"/>
              <w:rPr>
                <w:rFonts w:cs="Arial"/>
                <w:sz w:val="16"/>
                <w:szCs w:val="18"/>
              </w:rPr>
            </w:pPr>
          </w:p>
        </w:tc>
        <w:tc>
          <w:tcPr>
            <w:tcW w:w="1432" w:type="dxa"/>
            <w:tcBorders>
              <w:top w:val="nil"/>
              <w:left w:val="nil"/>
              <w:bottom w:val="nil"/>
              <w:right w:val="nil"/>
            </w:tcBorders>
          </w:tcPr>
          <w:p w14:paraId="7A0304B9" w14:textId="0726F9FF" w:rsidR="00C61A92" w:rsidRPr="001B0B4A" w:rsidRDefault="00C61A92" w:rsidP="00C61A92">
            <w:pPr>
              <w:pStyle w:val="ListParagraph"/>
              <w:ind w:left="0"/>
              <w:jc w:val="right"/>
              <w:rPr>
                <w:rFonts w:cs="Arial"/>
                <w:sz w:val="16"/>
                <w:szCs w:val="18"/>
              </w:rPr>
            </w:pPr>
            <w:r w:rsidRPr="001B0B4A">
              <w:rPr>
                <w:rFonts w:cs="Arial"/>
                <w:sz w:val="16"/>
                <w:szCs w:val="18"/>
              </w:rPr>
              <w:t>63</w:t>
            </w:r>
          </w:p>
        </w:tc>
        <w:tc>
          <w:tcPr>
            <w:tcW w:w="305" w:type="dxa"/>
            <w:tcBorders>
              <w:top w:val="nil"/>
              <w:left w:val="nil"/>
              <w:bottom w:val="nil"/>
              <w:right w:val="nil"/>
            </w:tcBorders>
          </w:tcPr>
          <w:p w14:paraId="60D92E75" w14:textId="77777777" w:rsidR="00C61A92" w:rsidRPr="001B0B4A" w:rsidRDefault="00C61A92" w:rsidP="00C61A92">
            <w:pPr>
              <w:pStyle w:val="ListParagraph"/>
              <w:ind w:left="0"/>
              <w:jc w:val="right"/>
              <w:rPr>
                <w:rFonts w:cs="Arial"/>
                <w:sz w:val="16"/>
                <w:szCs w:val="18"/>
              </w:rPr>
            </w:pPr>
          </w:p>
        </w:tc>
        <w:tc>
          <w:tcPr>
            <w:tcW w:w="2109" w:type="dxa"/>
            <w:tcBorders>
              <w:top w:val="nil"/>
              <w:left w:val="nil"/>
              <w:bottom w:val="nil"/>
              <w:right w:val="nil"/>
            </w:tcBorders>
          </w:tcPr>
          <w:p w14:paraId="06D82516" w14:textId="6F8D3188" w:rsidR="00C61A92" w:rsidRPr="001B0B4A" w:rsidRDefault="00C61A92" w:rsidP="00C61A92">
            <w:pPr>
              <w:pStyle w:val="ListParagraph"/>
              <w:ind w:left="0"/>
              <w:jc w:val="right"/>
              <w:rPr>
                <w:rFonts w:cs="Arial"/>
                <w:sz w:val="16"/>
                <w:szCs w:val="18"/>
              </w:rPr>
            </w:pPr>
            <w:r w:rsidRPr="001B0B4A">
              <w:rPr>
                <w:rFonts w:cs="Arial"/>
                <w:sz w:val="16"/>
                <w:szCs w:val="18"/>
              </w:rPr>
              <w:t>63</w:t>
            </w:r>
          </w:p>
        </w:tc>
      </w:tr>
      <w:tr w:rsidR="00C61A92" w:rsidRPr="001B0B4A" w14:paraId="1B8B162B" w14:textId="77777777" w:rsidTr="00605C67">
        <w:tc>
          <w:tcPr>
            <w:tcW w:w="1989" w:type="dxa"/>
          </w:tcPr>
          <w:p w14:paraId="45CF754D" w14:textId="0EBEAE88" w:rsidR="00C61A92" w:rsidRPr="001B0B4A" w:rsidRDefault="00C61A92" w:rsidP="00C61A92">
            <w:pPr>
              <w:pStyle w:val="ListParagraph"/>
              <w:ind w:left="0"/>
              <w:rPr>
                <w:sz w:val="16"/>
                <w:szCs w:val="16"/>
                <w:lang w:val="en-CA"/>
              </w:rPr>
            </w:pPr>
            <w:r w:rsidRPr="001B0B4A">
              <w:rPr>
                <w:sz w:val="16"/>
                <w:szCs w:val="16"/>
                <w:lang w:val="en-CA"/>
              </w:rPr>
              <w:t>Drilling</w:t>
            </w:r>
          </w:p>
        </w:tc>
        <w:tc>
          <w:tcPr>
            <w:tcW w:w="682" w:type="dxa"/>
          </w:tcPr>
          <w:p w14:paraId="42D3ECE7" w14:textId="77777777" w:rsidR="00C61A92" w:rsidRPr="001B0B4A" w:rsidRDefault="00C61A92" w:rsidP="00C61A92">
            <w:pPr>
              <w:pStyle w:val="ListParagraph"/>
              <w:ind w:left="0"/>
              <w:jc w:val="right"/>
              <w:rPr>
                <w:rFonts w:cs="Arial"/>
                <w:sz w:val="16"/>
                <w:szCs w:val="18"/>
              </w:rPr>
            </w:pPr>
          </w:p>
        </w:tc>
        <w:tc>
          <w:tcPr>
            <w:tcW w:w="305" w:type="dxa"/>
          </w:tcPr>
          <w:p w14:paraId="57344344" w14:textId="77777777" w:rsidR="00C61A92" w:rsidRPr="001B0B4A" w:rsidRDefault="00C61A92" w:rsidP="00C61A92">
            <w:pPr>
              <w:pStyle w:val="ListParagraph"/>
              <w:ind w:left="0"/>
              <w:jc w:val="right"/>
              <w:rPr>
                <w:rFonts w:cs="Arial"/>
                <w:sz w:val="16"/>
                <w:szCs w:val="18"/>
              </w:rPr>
            </w:pPr>
          </w:p>
        </w:tc>
        <w:tc>
          <w:tcPr>
            <w:tcW w:w="1412" w:type="dxa"/>
          </w:tcPr>
          <w:p w14:paraId="0B057062" w14:textId="4FB4FEF1" w:rsidR="00C61A92" w:rsidRPr="001B0B4A" w:rsidRDefault="00C61A92" w:rsidP="00C61A92">
            <w:pPr>
              <w:pStyle w:val="ListParagraph"/>
              <w:ind w:left="0"/>
              <w:jc w:val="right"/>
              <w:rPr>
                <w:rFonts w:cs="Arial"/>
                <w:sz w:val="16"/>
                <w:szCs w:val="18"/>
              </w:rPr>
            </w:pPr>
            <w:r>
              <w:rPr>
                <w:rFonts w:cs="Arial"/>
                <w:sz w:val="16"/>
                <w:szCs w:val="18"/>
              </w:rPr>
              <w:t>-</w:t>
            </w:r>
          </w:p>
        </w:tc>
        <w:tc>
          <w:tcPr>
            <w:tcW w:w="305" w:type="dxa"/>
          </w:tcPr>
          <w:p w14:paraId="6AB5098F" w14:textId="792240A0" w:rsidR="00C61A92" w:rsidRPr="001B0B4A" w:rsidRDefault="00C61A92" w:rsidP="00C61A92">
            <w:pPr>
              <w:pStyle w:val="ListParagraph"/>
              <w:ind w:left="0"/>
              <w:jc w:val="right"/>
              <w:rPr>
                <w:rFonts w:cs="Arial"/>
                <w:sz w:val="16"/>
                <w:szCs w:val="18"/>
              </w:rPr>
            </w:pPr>
          </w:p>
        </w:tc>
        <w:tc>
          <w:tcPr>
            <w:tcW w:w="1432" w:type="dxa"/>
          </w:tcPr>
          <w:p w14:paraId="3E3CA85D" w14:textId="3216238D" w:rsidR="00C61A92" w:rsidRPr="001B0B4A" w:rsidRDefault="00C61A92" w:rsidP="00C61A92">
            <w:pPr>
              <w:pStyle w:val="ListParagraph"/>
              <w:ind w:left="0"/>
              <w:jc w:val="right"/>
              <w:rPr>
                <w:rFonts w:cs="Arial"/>
                <w:sz w:val="16"/>
                <w:szCs w:val="18"/>
              </w:rPr>
            </w:pPr>
            <w:r>
              <w:rPr>
                <w:rFonts w:cs="Arial"/>
                <w:sz w:val="16"/>
                <w:szCs w:val="18"/>
              </w:rPr>
              <w:t>-</w:t>
            </w:r>
          </w:p>
        </w:tc>
        <w:tc>
          <w:tcPr>
            <w:tcW w:w="305" w:type="dxa"/>
          </w:tcPr>
          <w:p w14:paraId="3813C377" w14:textId="77777777" w:rsidR="00C61A92" w:rsidRPr="001B0B4A" w:rsidRDefault="00C61A92" w:rsidP="00C61A92">
            <w:pPr>
              <w:pStyle w:val="ListParagraph"/>
              <w:ind w:left="0"/>
              <w:jc w:val="right"/>
              <w:rPr>
                <w:rFonts w:cs="Arial"/>
                <w:sz w:val="16"/>
                <w:szCs w:val="18"/>
              </w:rPr>
            </w:pPr>
          </w:p>
        </w:tc>
        <w:tc>
          <w:tcPr>
            <w:tcW w:w="2109" w:type="dxa"/>
          </w:tcPr>
          <w:p w14:paraId="693E713D" w14:textId="165EA195" w:rsidR="00C61A92" w:rsidRPr="001B0B4A" w:rsidRDefault="00C61A92" w:rsidP="00C61A92">
            <w:pPr>
              <w:pStyle w:val="ListParagraph"/>
              <w:ind w:left="0"/>
              <w:jc w:val="right"/>
              <w:rPr>
                <w:rFonts w:cs="Arial"/>
                <w:sz w:val="16"/>
                <w:szCs w:val="18"/>
              </w:rPr>
            </w:pPr>
            <w:r>
              <w:rPr>
                <w:rFonts w:cs="Arial"/>
                <w:sz w:val="16"/>
                <w:szCs w:val="18"/>
              </w:rPr>
              <w:t>-</w:t>
            </w:r>
          </w:p>
        </w:tc>
      </w:tr>
      <w:tr w:rsidR="00C61A92" w:rsidRPr="001B0B4A" w14:paraId="2EB9E9FA" w14:textId="77777777" w:rsidTr="00605C67">
        <w:tc>
          <w:tcPr>
            <w:tcW w:w="1989" w:type="dxa"/>
          </w:tcPr>
          <w:p w14:paraId="5BE2F361" w14:textId="4E92946C" w:rsidR="00C61A92" w:rsidRPr="001B0B4A" w:rsidRDefault="00C61A92" w:rsidP="00C61A92">
            <w:pPr>
              <w:pStyle w:val="ListParagraph"/>
              <w:ind w:left="0"/>
              <w:rPr>
                <w:sz w:val="16"/>
                <w:szCs w:val="16"/>
                <w:lang w:val="en-CA"/>
              </w:rPr>
            </w:pPr>
            <w:r w:rsidRPr="001B0B4A">
              <w:rPr>
                <w:sz w:val="16"/>
                <w:szCs w:val="16"/>
                <w:lang w:val="en-CA"/>
              </w:rPr>
              <w:t>Geology</w:t>
            </w:r>
          </w:p>
        </w:tc>
        <w:tc>
          <w:tcPr>
            <w:tcW w:w="682" w:type="dxa"/>
          </w:tcPr>
          <w:p w14:paraId="2C9FB7CA" w14:textId="77777777" w:rsidR="00C61A92" w:rsidRPr="001B0B4A" w:rsidRDefault="00C61A92" w:rsidP="00C61A92">
            <w:pPr>
              <w:pStyle w:val="ListParagraph"/>
              <w:ind w:left="0"/>
              <w:jc w:val="right"/>
              <w:rPr>
                <w:rFonts w:cs="Arial"/>
                <w:sz w:val="16"/>
                <w:szCs w:val="18"/>
              </w:rPr>
            </w:pPr>
          </w:p>
        </w:tc>
        <w:tc>
          <w:tcPr>
            <w:tcW w:w="305" w:type="dxa"/>
          </w:tcPr>
          <w:p w14:paraId="065A9B46" w14:textId="77777777" w:rsidR="00C61A92" w:rsidRPr="001B0B4A" w:rsidRDefault="00C61A92" w:rsidP="00C61A92">
            <w:pPr>
              <w:pStyle w:val="ListParagraph"/>
              <w:ind w:left="0"/>
              <w:jc w:val="right"/>
              <w:rPr>
                <w:rFonts w:cs="Arial"/>
                <w:sz w:val="16"/>
                <w:szCs w:val="18"/>
              </w:rPr>
            </w:pPr>
          </w:p>
        </w:tc>
        <w:tc>
          <w:tcPr>
            <w:tcW w:w="1412" w:type="dxa"/>
          </w:tcPr>
          <w:p w14:paraId="5D038C91" w14:textId="2D885180" w:rsidR="00C61A92" w:rsidRPr="001B0B4A" w:rsidRDefault="00C61A92" w:rsidP="00C61A92">
            <w:pPr>
              <w:pStyle w:val="ListParagraph"/>
              <w:ind w:left="0"/>
              <w:jc w:val="right"/>
              <w:rPr>
                <w:rFonts w:cs="Arial"/>
                <w:sz w:val="16"/>
                <w:szCs w:val="18"/>
              </w:rPr>
            </w:pPr>
            <w:r w:rsidRPr="001B0B4A">
              <w:rPr>
                <w:rFonts w:cs="Arial"/>
                <w:sz w:val="16"/>
                <w:szCs w:val="18"/>
              </w:rPr>
              <w:t>7,841</w:t>
            </w:r>
          </w:p>
        </w:tc>
        <w:tc>
          <w:tcPr>
            <w:tcW w:w="305" w:type="dxa"/>
          </w:tcPr>
          <w:p w14:paraId="6C348318" w14:textId="77777777" w:rsidR="00C61A92" w:rsidRPr="001B0B4A" w:rsidRDefault="00C61A92" w:rsidP="00C61A92">
            <w:pPr>
              <w:pStyle w:val="ListParagraph"/>
              <w:ind w:left="0"/>
              <w:jc w:val="right"/>
              <w:rPr>
                <w:rFonts w:cs="Arial"/>
                <w:sz w:val="16"/>
                <w:szCs w:val="18"/>
              </w:rPr>
            </w:pPr>
          </w:p>
        </w:tc>
        <w:tc>
          <w:tcPr>
            <w:tcW w:w="1432" w:type="dxa"/>
          </w:tcPr>
          <w:p w14:paraId="3596298E" w14:textId="61AB5FAF" w:rsidR="00C61A92" w:rsidRPr="001B0B4A" w:rsidRDefault="00C61A92" w:rsidP="00C61A92">
            <w:pPr>
              <w:pStyle w:val="ListParagraph"/>
              <w:ind w:left="0"/>
              <w:jc w:val="right"/>
              <w:rPr>
                <w:rFonts w:cs="Arial"/>
                <w:sz w:val="16"/>
                <w:szCs w:val="18"/>
              </w:rPr>
            </w:pPr>
            <w:r w:rsidRPr="001B0B4A">
              <w:rPr>
                <w:rFonts w:cs="Arial"/>
                <w:sz w:val="16"/>
                <w:szCs w:val="18"/>
              </w:rPr>
              <w:t>7,208</w:t>
            </w:r>
          </w:p>
        </w:tc>
        <w:tc>
          <w:tcPr>
            <w:tcW w:w="305" w:type="dxa"/>
          </w:tcPr>
          <w:p w14:paraId="5CC4ED66" w14:textId="77777777" w:rsidR="00C61A92" w:rsidRPr="001B0B4A" w:rsidRDefault="00C61A92" w:rsidP="00C61A92">
            <w:pPr>
              <w:pStyle w:val="ListParagraph"/>
              <w:ind w:left="0"/>
              <w:jc w:val="right"/>
              <w:rPr>
                <w:rFonts w:cs="Arial"/>
                <w:sz w:val="16"/>
                <w:szCs w:val="18"/>
              </w:rPr>
            </w:pPr>
          </w:p>
        </w:tc>
        <w:tc>
          <w:tcPr>
            <w:tcW w:w="2109" w:type="dxa"/>
          </w:tcPr>
          <w:p w14:paraId="09D44078" w14:textId="75571E92" w:rsidR="00C61A92" w:rsidRPr="001B0B4A" w:rsidRDefault="00C61A92" w:rsidP="00C61A92">
            <w:pPr>
              <w:pStyle w:val="ListParagraph"/>
              <w:ind w:left="0"/>
              <w:jc w:val="right"/>
              <w:rPr>
                <w:rFonts w:cs="Arial"/>
                <w:sz w:val="16"/>
                <w:szCs w:val="18"/>
              </w:rPr>
            </w:pPr>
            <w:r>
              <w:rPr>
                <w:rFonts w:cs="Arial"/>
                <w:sz w:val="16"/>
                <w:szCs w:val="18"/>
              </w:rPr>
              <w:t>15,04</w:t>
            </w:r>
            <w:r w:rsidRPr="001B0B4A">
              <w:rPr>
                <w:rFonts w:cs="Arial"/>
                <w:sz w:val="16"/>
                <w:szCs w:val="18"/>
              </w:rPr>
              <w:t>9</w:t>
            </w:r>
          </w:p>
        </w:tc>
      </w:tr>
      <w:tr w:rsidR="00C61A92" w:rsidRPr="001B0B4A" w14:paraId="75E6574E" w14:textId="77777777" w:rsidTr="00605C67">
        <w:tc>
          <w:tcPr>
            <w:tcW w:w="1989" w:type="dxa"/>
            <w:tcBorders>
              <w:bottom w:val="nil"/>
            </w:tcBorders>
          </w:tcPr>
          <w:p w14:paraId="2D51E002" w14:textId="199E6282" w:rsidR="00C61A92" w:rsidRPr="001B0B4A" w:rsidRDefault="00C61A92" w:rsidP="00C61A92">
            <w:pPr>
              <w:pStyle w:val="ListParagraph"/>
              <w:ind w:left="0"/>
              <w:rPr>
                <w:sz w:val="16"/>
                <w:szCs w:val="16"/>
                <w:lang w:val="en-CA"/>
              </w:rPr>
            </w:pPr>
            <w:r w:rsidRPr="001B0B4A">
              <w:rPr>
                <w:sz w:val="16"/>
                <w:szCs w:val="16"/>
                <w:lang w:val="en-CA"/>
              </w:rPr>
              <w:t>Geophysics</w:t>
            </w:r>
          </w:p>
        </w:tc>
        <w:tc>
          <w:tcPr>
            <w:tcW w:w="682" w:type="dxa"/>
            <w:tcBorders>
              <w:bottom w:val="nil"/>
            </w:tcBorders>
          </w:tcPr>
          <w:p w14:paraId="390B6B71" w14:textId="77777777" w:rsidR="00C61A92" w:rsidRPr="001B0B4A" w:rsidRDefault="00C61A92" w:rsidP="00C61A92">
            <w:pPr>
              <w:pStyle w:val="ListParagraph"/>
              <w:ind w:left="0"/>
              <w:jc w:val="right"/>
              <w:rPr>
                <w:rFonts w:cs="Arial"/>
                <w:sz w:val="16"/>
                <w:szCs w:val="18"/>
              </w:rPr>
            </w:pPr>
          </w:p>
        </w:tc>
        <w:tc>
          <w:tcPr>
            <w:tcW w:w="305" w:type="dxa"/>
            <w:tcBorders>
              <w:bottom w:val="nil"/>
            </w:tcBorders>
          </w:tcPr>
          <w:p w14:paraId="0625A92B" w14:textId="77777777" w:rsidR="00C61A92" w:rsidRPr="001B0B4A" w:rsidRDefault="00C61A92" w:rsidP="00C61A92">
            <w:pPr>
              <w:pStyle w:val="ListParagraph"/>
              <w:ind w:left="0"/>
              <w:jc w:val="right"/>
              <w:rPr>
                <w:rFonts w:cs="Arial"/>
                <w:sz w:val="16"/>
                <w:szCs w:val="18"/>
              </w:rPr>
            </w:pPr>
          </w:p>
        </w:tc>
        <w:tc>
          <w:tcPr>
            <w:tcW w:w="1412" w:type="dxa"/>
            <w:tcBorders>
              <w:bottom w:val="nil"/>
            </w:tcBorders>
          </w:tcPr>
          <w:p w14:paraId="6DD7854D" w14:textId="5C805EC8"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05" w:type="dxa"/>
            <w:tcBorders>
              <w:bottom w:val="nil"/>
            </w:tcBorders>
          </w:tcPr>
          <w:p w14:paraId="0021BB09" w14:textId="77777777" w:rsidR="00C61A92" w:rsidRPr="001B0B4A" w:rsidRDefault="00C61A92" w:rsidP="00C61A92">
            <w:pPr>
              <w:pStyle w:val="ListParagraph"/>
              <w:ind w:left="0"/>
              <w:jc w:val="right"/>
              <w:rPr>
                <w:rFonts w:cs="Arial"/>
                <w:sz w:val="16"/>
                <w:szCs w:val="18"/>
              </w:rPr>
            </w:pPr>
          </w:p>
        </w:tc>
        <w:tc>
          <w:tcPr>
            <w:tcW w:w="1432" w:type="dxa"/>
            <w:tcBorders>
              <w:bottom w:val="nil"/>
            </w:tcBorders>
          </w:tcPr>
          <w:p w14:paraId="2910F681" w14:textId="43C0F3B3" w:rsidR="00C61A92" w:rsidRPr="001B0B4A" w:rsidRDefault="00C61A92" w:rsidP="00C61A92">
            <w:pPr>
              <w:pStyle w:val="ListParagraph"/>
              <w:ind w:left="0"/>
              <w:jc w:val="right"/>
              <w:rPr>
                <w:rFonts w:cs="Arial"/>
                <w:sz w:val="16"/>
                <w:szCs w:val="18"/>
              </w:rPr>
            </w:pPr>
            <w:r w:rsidRPr="001B0B4A">
              <w:rPr>
                <w:rFonts w:cs="Arial"/>
                <w:sz w:val="16"/>
                <w:szCs w:val="18"/>
              </w:rPr>
              <w:t>20,859</w:t>
            </w:r>
          </w:p>
        </w:tc>
        <w:tc>
          <w:tcPr>
            <w:tcW w:w="305" w:type="dxa"/>
            <w:tcBorders>
              <w:bottom w:val="nil"/>
            </w:tcBorders>
          </w:tcPr>
          <w:p w14:paraId="0ACD691E" w14:textId="77777777" w:rsidR="00C61A92" w:rsidRPr="001B0B4A" w:rsidRDefault="00C61A92" w:rsidP="00C61A92">
            <w:pPr>
              <w:pStyle w:val="ListParagraph"/>
              <w:ind w:left="0"/>
              <w:jc w:val="right"/>
              <w:rPr>
                <w:rFonts w:cs="Arial"/>
                <w:sz w:val="16"/>
                <w:szCs w:val="18"/>
              </w:rPr>
            </w:pPr>
          </w:p>
        </w:tc>
        <w:tc>
          <w:tcPr>
            <w:tcW w:w="2109" w:type="dxa"/>
            <w:tcBorders>
              <w:bottom w:val="nil"/>
            </w:tcBorders>
          </w:tcPr>
          <w:p w14:paraId="054652E2" w14:textId="75D48860" w:rsidR="00C61A92" w:rsidRPr="001B0B4A" w:rsidRDefault="00C61A92" w:rsidP="00C61A92">
            <w:pPr>
              <w:pStyle w:val="ListParagraph"/>
              <w:ind w:left="0"/>
              <w:jc w:val="right"/>
              <w:rPr>
                <w:rFonts w:cs="Arial"/>
                <w:sz w:val="16"/>
                <w:szCs w:val="18"/>
              </w:rPr>
            </w:pPr>
            <w:r w:rsidRPr="001B0B4A">
              <w:rPr>
                <w:rFonts w:cs="Arial"/>
                <w:sz w:val="16"/>
                <w:szCs w:val="18"/>
              </w:rPr>
              <w:t>20,859</w:t>
            </w:r>
          </w:p>
        </w:tc>
      </w:tr>
      <w:tr w:rsidR="00C61A92" w:rsidRPr="001B0B4A" w14:paraId="677411C4" w14:textId="77777777" w:rsidTr="00605C67">
        <w:tc>
          <w:tcPr>
            <w:tcW w:w="1989" w:type="dxa"/>
            <w:tcBorders>
              <w:bottom w:val="nil"/>
            </w:tcBorders>
          </w:tcPr>
          <w:p w14:paraId="20B035D0" w14:textId="2744A284" w:rsidR="00C61A92" w:rsidRPr="001B0B4A" w:rsidRDefault="00C61A92" w:rsidP="00C61A92">
            <w:pPr>
              <w:pStyle w:val="ListParagraph"/>
              <w:ind w:left="0"/>
              <w:rPr>
                <w:sz w:val="16"/>
                <w:szCs w:val="16"/>
                <w:lang w:val="en-CA"/>
              </w:rPr>
            </w:pPr>
            <w:r w:rsidRPr="001B0B4A">
              <w:rPr>
                <w:sz w:val="16"/>
                <w:szCs w:val="16"/>
                <w:lang w:val="en-CA"/>
              </w:rPr>
              <w:t>Operating</w:t>
            </w:r>
          </w:p>
        </w:tc>
        <w:tc>
          <w:tcPr>
            <w:tcW w:w="682" w:type="dxa"/>
            <w:tcBorders>
              <w:bottom w:val="nil"/>
            </w:tcBorders>
          </w:tcPr>
          <w:p w14:paraId="230D2463" w14:textId="77777777" w:rsidR="00C61A92" w:rsidRPr="001B0B4A" w:rsidRDefault="00C61A92" w:rsidP="00C61A92">
            <w:pPr>
              <w:pStyle w:val="ListParagraph"/>
              <w:ind w:left="0"/>
              <w:jc w:val="right"/>
              <w:rPr>
                <w:rFonts w:cs="Arial"/>
                <w:sz w:val="16"/>
                <w:szCs w:val="18"/>
              </w:rPr>
            </w:pPr>
          </w:p>
        </w:tc>
        <w:tc>
          <w:tcPr>
            <w:tcW w:w="305" w:type="dxa"/>
            <w:tcBorders>
              <w:bottom w:val="nil"/>
            </w:tcBorders>
          </w:tcPr>
          <w:p w14:paraId="4A39A9CE" w14:textId="77777777" w:rsidR="00C61A92" w:rsidRPr="001B0B4A" w:rsidRDefault="00C61A92" w:rsidP="00C61A92">
            <w:pPr>
              <w:pStyle w:val="ListParagraph"/>
              <w:ind w:left="0"/>
              <w:jc w:val="right"/>
              <w:rPr>
                <w:rFonts w:cs="Arial"/>
                <w:sz w:val="16"/>
                <w:szCs w:val="18"/>
              </w:rPr>
            </w:pPr>
          </w:p>
        </w:tc>
        <w:tc>
          <w:tcPr>
            <w:tcW w:w="1412" w:type="dxa"/>
            <w:tcBorders>
              <w:bottom w:val="nil"/>
            </w:tcBorders>
          </w:tcPr>
          <w:p w14:paraId="21341463" w14:textId="4FF3F296"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05" w:type="dxa"/>
            <w:tcBorders>
              <w:bottom w:val="nil"/>
            </w:tcBorders>
          </w:tcPr>
          <w:p w14:paraId="65FED78E" w14:textId="77777777" w:rsidR="00C61A92" w:rsidRPr="001B0B4A" w:rsidRDefault="00C61A92" w:rsidP="00C61A92">
            <w:pPr>
              <w:pStyle w:val="ListParagraph"/>
              <w:ind w:left="0"/>
              <w:jc w:val="right"/>
              <w:rPr>
                <w:rFonts w:cs="Arial"/>
                <w:sz w:val="16"/>
                <w:szCs w:val="18"/>
              </w:rPr>
            </w:pPr>
          </w:p>
        </w:tc>
        <w:tc>
          <w:tcPr>
            <w:tcW w:w="1432" w:type="dxa"/>
            <w:tcBorders>
              <w:bottom w:val="nil"/>
            </w:tcBorders>
          </w:tcPr>
          <w:p w14:paraId="7CA04843" w14:textId="5CAE411A" w:rsidR="00C61A92" w:rsidRPr="001B0B4A" w:rsidRDefault="00C61A92" w:rsidP="00C61A92">
            <w:pPr>
              <w:pStyle w:val="ListParagraph"/>
              <w:ind w:left="0"/>
              <w:jc w:val="right"/>
              <w:rPr>
                <w:rFonts w:cs="Arial"/>
                <w:sz w:val="16"/>
                <w:szCs w:val="18"/>
              </w:rPr>
            </w:pPr>
            <w:r w:rsidRPr="001B0B4A">
              <w:rPr>
                <w:rFonts w:cs="Arial"/>
                <w:sz w:val="16"/>
                <w:szCs w:val="18"/>
              </w:rPr>
              <w:t>35,250</w:t>
            </w:r>
          </w:p>
        </w:tc>
        <w:tc>
          <w:tcPr>
            <w:tcW w:w="305" w:type="dxa"/>
            <w:tcBorders>
              <w:bottom w:val="nil"/>
            </w:tcBorders>
          </w:tcPr>
          <w:p w14:paraId="2C011ED6" w14:textId="77777777" w:rsidR="00C61A92" w:rsidRPr="001B0B4A" w:rsidRDefault="00C61A92" w:rsidP="00C61A92">
            <w:pPr>
              <w:pStyle w:val="ListParagraph"/>
              <w:ind w:left="0"/>
              <w:jc w:val="right"/>
              <w:rPr>
                <w:rFonts w:cs="Arial"/>
                <w:sz w:val="16"/>
                <w:szCs w:val="18"/>
              </w:rPr>
            </w:pPr>
          </w:p>
        </w:tc>
        <w:tc>
          <w:tcPr>
            <w:tcW w:w="2109" w:type="dxa"/>
            <w:tcBorders>
              <w:bottom w:val="nil"/>
            </w:tcBorders>
          </w:tcPr>
          <w:p w14:paraId="4208D22E" w14:textId="6715C5F1" w:rsidR="00C61A92" w:rsidRPr="001B0B4A" w:rsidRDefault="00C61A92" w:rsidP="00C61A92">
            <w:pPr>
              <w:pStyle w:val="ListParagraph"/>
              <w:ind w:left="0"/>
              <w:jc w:val="right"/>
              <w:rPr>
                <w:rFonts w:cs="Arial"/>
                <w:sz w:val="16"/>
                <w:szCs w:val="18"/>
              </w:rPr>
            </w:pPr>
            <w:r w:rsidRPr="001B0B4A">
              <w:rPr>
                <w:rFonts w:cs="Arial"/>
                <w:sz w:val="16"/>
                <w:szCs w:val="18"/>
              </w:rPr>
              <w:t>35,250</w:t>
            </w:r>
          </w:p>
        </w:tc>
      </w:tr>
      <w:tr w:rsidR="00C61A92" w:rsidRPr="001B0B4A" w14:paraId="7E4757DE" w14:textId="77777777" w:rsidTr="00605C67">
        <w:tc>
          <w:tcPr>
            <w:tcW w:w="1989" w:type="dxa"/>
            <w:tcBorders>
              <w:bottom w:val="nil"/>
            </w:tcBorders>
          </w:tcPr>
          <w:p w14:paraId="6ADA6AFC" w14:textId="05617E5C" w:rsidR="00C61A92" w:rsidRPr="001B0B4A" w:rsidRDefault="00C61A92" w:rsidP="00C61A92">
            <w:pPr>
              <w:pStyle w:val="ListParagraph"/>
              <w:ind w:left="0"/>
              <w:rPr>
                <w:sz w:val="16"/>
                <w:szCs w:val="16"/>
                <w:lang w:val="en-CA"/>
              </w:rPr>
            </w:pPr>
            <w:r w:rsidRPr="001B0B4A">
              <w:rPr>
                <w:sz w:val="16"/>
                <w:szCs w:val="16"/>
                <w:lang w:val="en-CA"/>
              </w:rPr>
              <w:t>Overhead</w:t>
            </w:r>
          </w:p>
        </w:tc>
        <w:tc>
          <w:tcPr>
            <w:tcW w:w="682" w:type="dxa"/>
            <w:tcBorders>
              <w:bottom w:val="nil"/>
            </w:tcBorders>
          </w:tcPr>
          <w:p w14:paraId="58473D22" w14:textId="77777777" w:rsidR="00C61A92" w:rsidRPr="001B0B4A" w:rsidRDefault="00C61A92" w:rsidP="00C61A92">
            <w:pPr>
              <w:pStyle w:val="ListParagraph"/>
              <w:ind w:left="0"/>
              <w:jc w:val="right"/>
              <w:rPr>
                <w:rFonts w:cs="Arial"/>
                <w:sz w:val="16"/>
                <w:szCs w:val="18"/>
              </w:rPr>
            </w:pPr>
          </w:p>
        </w:tc>
        <w:tc>
          <w:tcPr>
            <w:tcW w:w="305" w:type="dxa"/>
            <w:tcBorders>
              <w:bottom w:val="nil"/>
            </w:tcBorders>
          </w:tcPr>
          <w:p w14:paraId="4001174B" w14:textId="77777777" w:rsidR="00C61A92" w:rsidRPr="001B0B4A" w:rsidRDefault="00C61A92" w:rsidP="00C61A92">
            <w:pPr>
              <w:pStyle w:val="ListParagraph"/>
              <w:ind w:left="0"/>
              <w:jc w:val="right"/>
              <w:rPr>
                <w:rFonts w:cs="Arial"/>
                <w:sz w:val="16"/>
                <w:szCs w:val="18"/>
              </w:rPr>
            </w:pPr>
          </w:p>
        </w:tc>
        <w:tc>
          <w:tcPr>
            <w:tcW w:w="1412" w:type="dxa"/>
            <w:tcBorders>
              <w:bottom w:val="nil"/>
            </w:tcBorders>
          </w:tcPr>
          <w:p w14:paraId="04E77F34" w14:textId="59408C91" w:rsidR="00C61A92" w:rsidRPr="001B0B4A" w:rsidRDefault="00C61A92" w:rsidP="00C61A92">
            <w:pPr>
              <w:pStyle w:val="ListParagraph"/>
              <w:ind w:left="0"/>
              <w:jc w:val="right"/>
              <w:rPr>
                <w:rFonts w:cs="Arial"/>
                <w:sz w:val="16"/>
                <w:szCs w:val="18"/>
              </w:rPr>
            </w:pPr>
            <w:r w:rsidRPr="001B0B4A">
              <w:rPr>
                <w:rFonts w:cs="Arial"/>
                <w:sz w:val="16"/>
                <w:szCs w:val="18"/>
              </w:rPr>
              <w:t>-</w:t>
            </w:r>
          </w:p>
        </w:tc>
        <w:tc>
          <w:tcPr>
            <w:tcW w:w="305" w:type="dxa"/>
            <w:tcBorders>
              <w:bottom w:val="nil"/>
            </w:tcBorders>
          </w:tcPr>
          <w:p w14:paraId="40079108" w14:textId="77777777" w:rsidR="00C61A92" w:rsidRPr="001B0B4A" w:rsidRDefault="00C61A92" w:rsidP="00C61A92">
            <w:pPr>
              <w:pStyle w:val="ListParagraph"/>
              <w:ind w:left="0"/>
              <w:jc w:val="right"/>
              <w:rPr>
                <w:rFonts w:cs="Arial"/>
                <w:sz w:val="16"/>
                <w:szCs w:val="18"/>
              </w:rPr>
            </w:pPr>
          </w:p>
        </w:tc>
        <w:tc>
          <w:tcPr>
            <w:tcW w:w="1432" w:type="dxa"/>
            <w:tcBorders>
              <w:bottom w:val="nil"/>
            </w:tcBorders>
          </w:tcPr>
          <w:p w14:paraId="7D53C103" w14:textId="1C5D72C4" w:rsidR="00C61A92" w:rsidRPr="001B0B4A" w:rsidRDefault="00C61A92" w:rsidP="00C61A92">
            <w:pPr>
              <w:pStyle w:val="ListParagraph"/>
              <w:ind w:left="0"/>
              <w:jc w:val="right"/>
              <w:rPr>
                <w:rFonts w:cs="Arial"/>
                <w:sz w:val="16"/>
                <w:szCs w:val="18"/>
              </w:rPr>
            </w:pPr>
            <w:r w:rsidRPr="001B0B4A">
              <w:rPr>
                <w:rFonts w:cs="Arial"/>
                <w:sz w:val="16"/>
                <w:szCs w:val="18"/>
              </w:rPr>
              <w:t>176,735</w:t>
            </w:r>
          </w:p>
        </w:tc>
        <w:tc>
          <w:tcPr>
            <w:tcW w:w="305" w:type="dxa"/>
            <w:tcBorders>
              <w:bottom w:val="nil"/>
            </w:tcBorders>
          </w:tcPr>
          <w:p w14:paraId="11207984" w14:textId="77777777" w:rsidR="00C61A92" w:rsidRPr="001B0B4A" w:rsidRDefault="00C61A92" w:rsidP="00C61A92">
            <w:pPr>
              <w:pStyle w:val="ListParagraph"/>
              <w:ind w:left="0"/>
              <w:jc w:val="right"/>
              <w:rPr>
                <w:rFonts w:cs="Arial"/>
                <w:sz w:val="16"/>
                <w:szCs w:val="18"/>
              </w:rPr>
            </w:pPr>
          </w:p>
        </w:tc>
        <w:tc>
          <w:tcPr>
            <w:tcW w:w="2109" w:type="dxa"/>
            <w:tcBorders>
              <w:bottom w:val="nil"/>
            </w:tcBorders>
          </w:tcPr>
          <w:p w14:paraId="25E2864F" w14:textId="41039460" w:rsidR="00C61A92" w:rsidRPr="001B0B4A" w:rsidRDefault="00C61A92" w:rsidP="00C61A92">
            <w:pPr>
              <w:pStyle w:val="ListParagraph"/>
              <w:ind w:left="0"/>
              <w:jc w:val="right"/>
              <w:rPr>
                <w:rFonts w:cs="Arial"/>
                <w:sz w:val="16"/>
                <w:szCs w:val="18"/>
              </w:rPr>
            </w:pPr>
            <w:r w:rsidRPr="001B0B4A">
              <w:rPr>
                <w:rFonts w:cs="Arial"/>
                <w:sz w:val="16"/>
                <w:szCs w:val="18"/>
              </w:rPr>
              <w:t>176,735</w:t>
            </w:r>
          </w:p>
        </w:tc>
      </w:tr>
      <w:tr w:rsidR="00C61A92" w:rsidRPr="001B0B4A" w14:paraId="3C2D04AC" w14:textId="77777777" w:rsidTr="00605C67">
        <w:tc>
          <w:tcPr>
            <w:tcW w:w="1989" w:type="dxa"/>
            <w:tcBorders>
              <w:top w:val="single" w:sz="4" w:space="0" w:color="auto"/>
              <w:bottom w:val="nil"/>
            </w:tcBorders>
          </w:tcPr>
          <w:p w14:paraId="1202D151" w14:textId="77777777" w:rsidR="00C61A92" w:rsidRPr="001B0B4A" w:rsidRDefault="00C61A92" w:rsidP="00C61A92">
            <w:pPr>
              <w:pStyle w:val="ListParagraph"/>
              <w:ind w:left="0"/>
              <w:rPr>
                <w:sz w:val="16"/>
                <w:szCs w:val="16"/>
                <w:lang w:val="en-CA"/>
              </w:rPr>
            </w:pPr>
          </w:p>
        </w:tc>
        <w:tc>
          <w:tcPr>
            <w:tcW w:w="682" w:type="dxa"/>
            <w:tcBorders>
              <w:top w:val="single" w:sz="4" w:space="0" w:color="auto"/>
              <w:bottom w:val="nil"/>
            </w:tcBorders>
          </w:tcPr>
          <w:p w14:paraId="1124D909" w14:textId="77777777" w:rsidR="00C61A92" w:rsidRPr="001B0B4A" w:rsidRDefault="00C61A92" w:rsidP="00C61A92">
            <w:pPr>
              <w:pStyle w:val="ListParagraph"/>
              <w:ind w:left="0"/>
              <w:jc w:val="right"/>
              <w:rPr>
                <w:sz w:val="16"/>
                <w:szCs w:val="16"/>
                <w:lang w:val="en-CA"/>
              </w:rPr>
            </w:pPr>
          </w:p>
        </w:tc>
        <w:tc>
          <w:tcPr>
            <w:tcW w:w="305" w:type="dxa"/>
            <w:tcBorders>
              <w:top w:val="single" w:sz="4" w:space="0" w:color="auto"/>
              <w:bottom w:val="nil"/>
            </w:tcBorders>
          </w:tcPr>
          <w:p w14:paraId="4DA6E21F" w14:textId="77777777" w:rsidR="00C61A92" w:rsidRPr="001B0B4A" w:rsidRDefault="00C61A92" w:rsidP="00C61A92">
            <w:pPr>
              <w:pStyle w:val="ListParagraph"/>
              <w:ind w:left="0"/>
              <w:jc w:val="right"/>
              <w:rPr>
                <w:sz w:val="16"/>
                <w:szCs w:val="16"/>
                <w:lang w:val="en-CA"/>
              </w:rPr>
            </w:pPr>
          </w:p>
        </w:tc>
        <w:tc>
          <w:tcPr>
            <w:tcW w:w="1412" w:type="dxa"/>
            <w:tcBorders>
              <w:top w:val="single" w:sz="4" w:space="0" w:color="auto"/>
              <w:bottom w:val="nil"/>
            </w:tcBorders>
          </w:tcPr>
          <w:p w14:paraId="163D8D6A" w14:textId="112EA58C" w:rsidR="00C61A92" w:rsidRPr="001B0B4A" w:rsidRDefault="00C61A92" w:rsidP="00C61A92">
            <w:pPr>
              <w:pStyle w:val="ListParagraph"/>
              <w:ind w:left="0"/>
              <w:jc w:val="right"/>
              <w:rPr>
                <w:sz w:val="16"/>
                <w:szCs w:val="16"/>
                <w:lang w:val="en-CA"/>
              </w:rPr>
            </w:pPr>
          </w:p>
        </w:tc>
        <w:tc>
          <w:tcPr>
            <w:tcW w:w="305" w:type="dxa"/>
            <w:tcBorders>
              <w:top w:val="single" w:sz="4" w:space="0" w:color="auto"/>
              <w:bottom w:val="nil"/>
            </w:tcBorders>
          </w:tcPr>
          <w:p w14:paraId="5266E04B" w14:textId="77777777" w:rsidR="00C61A92" w:rsidRPr="001B0B4A" w:rsidRDefault="00C61A92" w:rsidP="00C61A92">
            <w:pPr>
              <w:pStyle w:val="ListParagraph"/>
              <w:ind w:left="0"/>
              <w:jc w:val="right"/>
              <w:rPr>
                <w:sz w:val="16"/>
                <w:szCs w:val="16"/>
                <w:lang w:val="en-CA"/>
              </w:rPr>
            </w:pPr>
          </w:p>
        </w:tc>
        <w:tc>
          <w:tcPr>
            <w:tcW w:w="1432" w:type="dxa"/>
            <w:tcBorders>
              <w:top w:val="single" w:sz="4" w:space="0" w:color="auto"/>
              <w:bottom w:val="nil"/>
            </w:tcBorders>
          </w:tcPr>
          <w:p w14:paraId="4FB76D58" w14:textId="1BC93623" w:rsidR="00C61A92" w:rsidRPr="001B0B4A" w:rsidRDefault="00C61A92" w:rsidP="00C61A92">
            <w:pPr>
              <w:pStyle w:val="ListParagraph"/>
              <w:ind w:left="0"/>
              <w:jc w:val="right"/>
              <w:rPr>
                <w:sz w:val="16"/>
                <w:szCs w:val="16"/>
                <w:lang w:val="en-CA"/>
              </w:rPr>
            </w:pPr>
          </w:p>
        </w:tc>
        <w:tc>
          <w:tcPr>
            <w:tcW w:w="305" w:type="dxa"/>
            <w:tcBorders>
              <w:top w:val="single" w:sz="4" w:space="0" w:color="auto"/>
              <w:bottom w:val="nil"/>
            </w:tcBorders>
          </w:tcPr>
          <w:p w14:paraId="4AEAA97A" w14:textId="77777777" w:rsidR="00C61A92" w:rsidRPr="001B0B4A" w:rsidRDefault="00C61A92" w:rsidP="00C61A92">
            <w:pPr>
              <w:pStyle w:val="ListParagraph"/>
              <w:ind w:left="0"/>
              <w:jc w:val="right"/>
              <w:rPr>
                <w:sz w:val="16"/>
                <w:szCs w:val="16"/>
                <w:lang w:val="en-CA"/>
              </w:rPr>
            </w:pPr>
          </w:p>
        </w:tc>
        <w:tc>
          <w:tcPr>
            <w:tcW w:w="2109" w:type="dxa"/>
            <w:tcBorders>
              <w:top w:val="single" w:sz="4" w:space="0" w:color="auto"/>
              <w:bottom w:val="nil"/>
            </w:tcBorders>
          </w:tcPr>
          <w:p w14:paraId="2774855D" w14:textId="416002F6" w:rsidR="00C61A92" w:rsidRPr="001B0B4A" w:rsidRDefault="00C61A92" w:rsidP="00C61A92">
            <w:pPr>
              <w:pStyle w:val="ListParagraph"/>
              <w:ind w:left="0"/>
              <w:jc w:val="right"/>
              <w:rPr>
                <w:sz w:val="16"/>
                <w:szCs w:val="16"/>
                <w:lang w:val="en-CA"/>
              </w:rPr>
            </w:pPr>
          </w:p>
        </w:tc>
      </w:tr>
      <w:tr w:rsidR="00C61A92" w:rsidRPr="001B0B4A" w14:paraId="0D8E9DB6" w14:textId="77777777" w:rsidTr="00605C67">
        <w:trPr>
          <w:trHeight w:val="167"/>
        </w:trPr>
        <w:tc>
          <w:tcPr>
            <w:tcW w:w="1989" w:type="dxa"/>
            <w:tcBorders>
              <w:top w:val="nil"/>
            </w:tcBorders>
          </w:tcPr>
          <w:p w14:paraId="261903B1" w14:textId="77777777" w:rsidR="00C61A92" w:rsidRPr="001B0B4A" w:rsidRDefault="00C61A92" w:rsidP="00C61A92">
            <w:pPr>
              <w:pStyle w:val="ListParagraph"/>
              <w:ind w:left="0"/>
              <w:jc w:val="right"/>
              <w:rPr>
                <w:sz w:val="16"/>
                <w:szCs w:val="16"/>
                <w:lang w:val="en-CA"/>
              </w:rPr>
            </w:pPr>
          </w:p>
        </w:tc>
        <w:tc>
          <w:tcPr>
            <w:tcW w:w="682" w:type="dxa"/>
            <w:tcBorders>
              <w:top w:val="nil"/>
            </w:tcBorders>
          </w:tcPr>
          <w:p w14:paraId="28AF6289" w14:textId="77777777" w:rsidR="00C61A92" w:rsidRPr="001B0B4A" w:rsidRDefault="00C61A92" w:rsidP="00C61A92">
            <w:pPr>
              <w:pStyle w:val="ListParagraph"/>
              <w:ind w:left="0"/>
              <w:jc w:val="right"/>
              <w:rPr>
                <w:sz w:val="16"/>
                <w:szCs w:val="16"/>
                <w:lang w:val="en-CA"/>
              </w:rPr>
            </w:pPr>
          </w:p>
        </w:tc>
        <w:tc>
          <w:tcPr>
            <w:tcW w:w="305" w:type="dxa"/>
            <w:tcBorders>
              <w:top w:val="nil"/>
            </w:tcBorders>
          </w:tcPr>
          <w:p w14:paraId="6B63F550" w14:textId="53306A03" w:rsidR="00C61A92" w:rsidRPr="001B0B4A" w:rsidRDefault="00C61A92" w:rsidP="00C61A92">
            <w:pPr>
              <w:pStyle w:val="ListParagraph"/>
              <w:ind w:left="0"/>
              <w:jc w:val="right"/>
              <w:rPr>
                <w:sz w:val="16"/>
                <w:szCs w:val="16"/>
                <w:lang w:val="en-CA"/>
              </w:rPr>
            </w:pPr>
            <w:r w:rsidRPr="001B0B4A">
              <w:rPr>
                <w:sz w:val="16"/>
                <w:szCs w:val="16"/>
                <w:lang w:val="en-CA"/>
              </w:rPr>
              <w:t>$</w:t>
            </w:r>
          </w:p>
        </w:tc>
        <w:tc>
          <w:tcPr>
            <w:tcW w:w="1412" w:type="dxa"/>
            <w:tcBorders>
              <w:top w:val="nil"/>
            </w:tcBorders>
          </w:tcPr>
          <w:p w14:paraId="74C6EC34" w14:textId="5A3B8388" w:rsidR="00C61A92" w:rsidRPr="001B0B4A" w:rsidRDefault="00C61A92" w:rsidP="00C61A92">
            <w:pPr>
              <w:pStyle w:val="ListParagraph"/>
              <w:ind w:left="0"/>
              <w:jc w:val="right"/>
              <w:rPr>
                <w:sz w:val="16"/>
                <w:szCs w:val="16"/>
                <w:lang w:val="en-CA"/>
              </w:rPr>
            </w:pPr>
            <w:r w:rsidRPr="001B0B4A">
              <w:rPr>
                <w:rFonts w:cs="Arial"/>
                <w:sz w:val="16"/>
                <w:szCs w:val="18"/>
              </w:rPr>
              <w:t>7,841</w:t>
            </w:r>
          </w:p>
        </w:tc>
        <w:tc>
          <w:tcPr>
            <w:tcW w:w="305" w:type="dxa"/>
            <w:tcBorders>
              <w:top w:val="nil"/>
            </w:tcBorders>
          </w:tcPr>
          <w:p w14:paraId="0E60878C" w14:textId="3831E667" w:rsidR="00C61A92" w:rsidRPr="001B0B4A" w:rsidRDefault="00C61A92" w:rsidP="00C61A92">
            <w:pPr>
              <w:pStyle w:val="ListParagraph"/>
              <w:ind w:left="0"/>
              <w:jc w:val="right"/>
              <w:rPr>
                <w:sz w:val="16"/>
                <w:szCs w:val="16"/>
                <w:lang w:val="en-CA"/>
              </w:rPr>
            </w:pPr>
          </w:p>
        </w:tc>
        <w:tc>
          <w:tcPr>
            <w:tcW w:w="1432" w:type="dxa"/>
            <w:tcBorders>
              <w:top w:val="nil"/>
            </w:tcBorders>
          </w:tcPr>
          <w:p w14:paraId="283CB4B1" w14:textId="352967EE" w:rsidR="00C61A92" w:rsidRPr="001B0B4A" w:rsidRDefault="00C61A92" w:rsidP="00C61A92">
            <w:pPr>
              <w:pStyle w:val="ListParagraph"/>
              <w:ind w:left="0"/>
              <w:jc w:val="right"/>
              <w:rPr>
                <w:sz w:val="16"/>
                <w:szCs w:val="16"/>
                <w:lang w:val="en-CA"/>
              </w:rPr>
            </w:pPr>
            <w:r w:rsidRPr="001B0B4A">
              <w:rPr>
                <w:sz w:val="16"/>
                <w:szCs w:val="16"/>
                <w:lang w:val="en-CA"/>
              </w:rPr>
              <w:t>240,175</w:t>
            </w:r>
          </w:p>
        </w:tc>
        <w:tc>
          <w:tcPr>
            <w:tcW w:w="305" w:type="dxa"/>
            <w:tcBorders>
              <w:top w:val="nil"/>
            </w:tcBorders>
          </w:tcPr>
          <w:p w14:paraId="3BECB1EF" w14:textId="1084D587" w:rsidR="00C61A92" w:rsidRPr="001B0B4A" w:rsidRDefault="00C61A92" w:rsidP="00C61A92">
            <w:pPr>
              <w:pStyle w:val="ListParagraph"/>
              <w:ind w:left="0"/>
              <w:jc w:val="right"/>
              <w:rPr>
                <w:sz w:val="16"/>
                <w:szCs w:val="16"/>
                <w:lang w:val="en-CA"/>
              </w:rPr>
            </w:pPr>
          </w:p>
        </w:tc>
        <w:tc>
          <w:tcPr>
            <w:tcW w:w="2109" w:type="dxa"/>
            <w:tcBorders>
              <w:top w:val="nil"/>
            </w:tcBorders>
          </w:tcPr>
          <w:p w14:paraId="0272EA2E" w14:textId="1B5E7A46" w:rsidR="00C61A92" w:rsidRPr="001B0B4A" w:rsidRDefault="00C61A92" w:rsidP="00C61A92">
            <w:pPr>
              <w:pStyle w:val="ListParagraph"/>
              <w:ind w:left="0"/>
              <w:jc w:val="right"/>
              <w:rPr>
                <w:sz w:val="16"/>
                <w:szCs w:val="16"/>
                <w:lang w:val="en-CA"/>
              </w:rPr>
            </w:pPr>
            <w:r w:rsidRPr="001B0B4A">
              <w:rPr>
                <w:sz w:val="16"/>
                <w:szCs w:val="16"/>
                <w:lang w:val="en-CA"/>
              </w:rPr>
              <w:t>248,016</w:t>
            </w:r>
          </w:p>
        </w:tc>
      </w:tr>
    </w:tbl>
    <w:p w14:paraId="2BEE5E76" w14:textId="49ABCD3A" w:rsidR="00767B2E" w:rsidRPr="001B0B4A" w:rsidRDefault="00767B2E" w:rsidP="001B0B4A">
      <w:pPr>
        <w:rPr>
          <w:b/>
          <w:sz w:val="18"/>
          <w:szCs w:val="18"/>
        </w:rPr>
      </w:pPr>
    </w:p>
    <w:p w14:paraId="5EECFBD1" w14:textId="77777777" w:rsidR="00767B2E" w:rsidRPr="001B0B4A" w:rsidRDefault="00767B2E" w:rsidP="001B0B4A">
      <w:pPr>
        <w:rPr>
          <w:b/>
          <w:sz w:val="18"/>
          <w:szCs w:val="18"/>
        </w:rPr>
      </w:pPr>
      <w:r w:rsidRPr="001B0B4A">
        <w:rPr>
          <w:b/>
          <w:sz w:val="18"/>
          <w:szCs w:val="18"/>
        </w:rPr>
        <w:br w:type="page"/>
      </w:r>
    </w:p>
    <w:p w14:paraId="71E60228" w14:textId="77777777" w:rsidR="008D3BF5" w:rsidRPr="001B0B4A" w:rsidRDefault="008D3BF5" w:rsidP="001B0B4A">
      <w:pPr>
        <w:pStyle w:val="ListParagraph"/>
        <w:numPr>
          <w:ilvl w:val="0"/>
          <w:numId w:val="1"/>
        </w:numPr>
        <w:rPr>
          <w:b/>
          <w:sz w:val="18"/>
          <w:szCs w:val="18"/>
        </w:rPr>
      </w:pPr>
      <w:r w:rsidRPr="001B0B4A">
        <w:rPr>
          <w:b/>
          <w:sz w:val="18"/>
          <w:szCs w:val="18"/>
        </w:rPr>
        <w:lastRenderedPageBreak/>
        <w:t>Financial Instruments</w:t>
      </w:r>
      <w:bookmarkEnd w:id="36"/>
      <w:bookmarkEnd w:id="37"/>
    </w:p>
    <w:p w14:paraId="1FEDA81A" w14:textId="77777777" w:rsidR="00133466" w:rsidRPr="001B0B4A" w:rsidRDefault="00133466" w:rsidP="001B0B4A">
      <w:pPr>
        <w:pStyle w:val="ListParagraph"/>
        <w:ind w:left="567"/>
        <w:rPr>
          <w:sz w:val="18"/>
          <w:szCs w:val="18"/>
          <w:lang w:val="en-CA"/>
        </w:rPr>
      </w:pPr>
    </w:p>
    <w:p w14:paraId="7B56B2C0" w14:textId="77777777" w:rsidR="000D5B04" w:rsidRPr="001B0B4A" w:rsidRDefault="00FF308C" w:rsidP="001B0B4A">
      <w:pPr>
        <w:pStyle w:val="ListParagraph"/>
        <w:ind w:left="567"/>
        <w:rPr>
          <w:sz w:val="18"/>
          <w:szCs w:val="18"/>
          <w:u w:val="single"/>
          <w:lang w:val="en-CA"/>
        </w:rPr>
      </w:pPr>
      <w:r w:rsidRPr="001B0B4A">
        <w:rPr>
          <w:sz w:val="18"/>
          <w:szCs w:val="18"/>
          <w:u w:val="single"/>
          <w:lang w:val="en-CA"/>
        </w:rPr>
        <w:t>Financial Assets and Liabilities</w:t>
      </w:r>
    </w:p>
    <w:p w14:paraId="481470A0" w14:textId="77777777" w:rsidR="00FF308C" w:rsidRPr="001B0B4A" w:rsidRDefault="00FF308C" w:rsidP="001B0B4A">
      <w:pPr>
        <w:pStyle w:val="ListParagraph"/>
        <w:ind w:left="567"/>
        <w:rPr>
          <w:sz w:val="18"/>
          <w:szCs w:val="18"/>
          <w:lang w:val="en-CA"/>
        </w:rPr>
      </w:pPr>
    </w:p>
    <w:p w14:paraId="53319426" w14:textId="77777777" w:rsidR="00104339" w:rsidRPr="001B0B4A" w:rsidRDefault="00104339" w:rsidP="001B0B4A">
      <w:pPr>
        <w:pStyle w:val="ListParagraph"/>
        <w:ind w:left="567"/>
        <w:jc w:val="both"/>
        <w:rPr>
          <w:sz w:val="18"/>
          <w:szCs w:val="18"/>
          <w:lang w:val="en-CA"/>
        </w:rPr>
      </w:pPr>
      <w:r w:rsidRPr="001B0B4A">
        <w:rPr>
          <w:sz w:val="18"/>
          <w:szCs w:val="18"/>
          <w:lang w:val="en-CA"/>
        </w:rPr>
        <w:t xml:space="preserve">The fair value of financial assets and financial liabilities at amortized cost is determined in accordance with generally accepted pricing models based on discounted cash flow analysis or using prices from observable current market transactions.  The </w:t>
      </w:r>
      <w:r w:rsidR="00314D1C" w:rsidRPr="001B0B4A">
        <w:rPr>
          <w:sz w:val="18"/>
          <w:szCs w:val="18"/>
          <w:lang w:val="en-CA"/>
        </w:rPr>
        <w:t>Company</w:t>
      </w:r>
      <w:r w:rsidRPr="001B0B4A">
        <w:rPr>
          <w:sz w:val="18"/>
          <w:szCs w:val="18"/>
          <w:lang w:val="en-CA"/>
        </w:rPr>
        <w:t xml:space="preserve"> considers that the carrying amount of all its financial assets and financial liabilities recognized at amortized cost in the financial statements approximates their fair value due to the demand nature or short term maturity of these instruments.</w:t>
      </w:r>
    </w:p>
    <w:p w14:paraId="6BA1FB54" w14:textId="77777777" w:rsidR="00A41291" w:rsidRPr="001B0B4A" w:rsidRDefault="00A41291" w:rsidP="001B0B4A">
      <w:pPr>
        <w:pStyle w:val="ListParagraph"/>
        <w:ind w:left="567"/>
        <w:rPr>
          <w:sz w:val="18"/>
          <w:szCs w:val="18"/>
          <w:u w:val="single"/>
          <w:lang w:val="en-CA"/>
        </w:rPr>
      </w:pPr>
    </w:p>
    <w:p w14:paraId="5FC80F18" w14:textId="16937340" w:rsidR="00594AFD" w:rsidRPr="001B0B4A" w:rsidRDefault="00594AFD" w:rsidP="001B0B4A">
      <w:pPr>
        <w:pStyle w:val="ListParagraph"/>
        <w:ind w:left="567"/>
        <w:rPr>
          <w:sz w:val="18"/>
          <w:szCs w:val="18"/>
          <w:u w:val="single"/>
          <w:lang w:val="en-CA"/>
        </w:rPr>
      </w:pPr>
      <w:r w:rsidRPr="001B0B4A">
        <w:rPr>
          <w:sz w:val="18"/>
          <w:szCs w:val="18"/>
          <w:u w:val="single"/>
          <w:lang w:val="en-CA"/>
        </w:rPr>
        <w:t>Financial Instrument Risk Exposure</w:t>
      </w:r>
    </w:p>
    <w:p w14:paraId="18F7F2F9" w14:textId="77777777" w:rsidR="00594AFD" w:rsidRPr="001B0B4A" w:rsidRDefault="00594AFD" w:rsidP="001B0B4A">
      <w:pPr>
        <w:pStyle w:val="ListParagraph"/>
        <w:ind w:left="567"/>
        <w:rPr>
          <w:sz w:val="18"/>
          <w:szCs w:val="18"/>
          <w:lang w:val="en-CA"/>
        </w:rPr>
      </w:pPr>
    </w:p>
    <w:p w14:paraId="7B30F978" w14:textId="77777777" w:rsidR="00594AFD" w:rsidRPr="001B0B4A" w:rsidRDefault="00594AFD" w:rsidP="001B0B4A">
      <w:pPr>
        <w:pStyle w:val="ListParagraph"/>
        <w:ind w:left="567"/>
        <w:jc w:val="both"/>
        <w:rPr>
          <w:sz w:val="18"/>
          <w:szCs w:val="18"/>
          <w:lang w:val="en-CA"/>
        </w:rPr>
      </w:pPr>
      <w:r w:rsidRPr="001B0B4A">
        <w:rPr>
          <w:sz w:val="18"/>
          <w:szCs w:val="18"/>
          <w:lang w:val="en-CA"/>
        </w:rPr>
        <w:t>The Company’s financial instruments expose it to a variety of financial risks: market risk (including price risk, currency risk and interest rate risk), credit risk and liquidity risk.  These risks arise from the normal course of operations and all transactions are undertaken to support those operations.  Risk management is carried out by management under policies approved by the Board of Directors.  Management identifies and evaluates the financial risks in co-operation with the Company’s operating units. The Company’s overall risk management program seeks to minimize potential adverse effects on the Company’s financial performance, in the context of its general capital management objectives</w:t>
      </w:r>
      <w:r w:rsidR="00887F79" w:rsidRPr="001B0B4A">
        <w:rPr>
          <w:sz w:val="18"/>
          <w:szCs w:val="18"/>
          <w:lang w:val="en-CA"/>
        </w:rPr>
        <w:t>.</w:t>
      </w:r>
    </w:p>
    <w:p w14:paraId="471010A1" w14:textId="77777777" w:rsidR="0012197B" w:rsidRPr="001B0B4A" w:rsidRDefault="0012197B" w:rsidP="001B0B4A">
      <w:pPr>
        <w:ind w:left="540"/>
        <w:jc w:val="both"/>
        <w:rPr>
          <w:sz w:val="18"/>
          <w:szCs w:val="18"/>
          <w:lang w:val="en-CA"/>
        </w:rPr>
      </w:pPr>
      <w:bookmarkStart w:id="38" w:name="_Ref460869507"/>
    </w:p>
    <w:p w14:paraId="237D3992" w14:textId="44895FDE" w:rsidR="00CA444C" w:rsidRPr="001B0B4A" w:rsidRDefault="00C800AD" w:rsidP="001B0B4A">
      <w:pPr>
        <w:ind w:left="540"/>
        <w:rPr>
          <w:sz w:val="18"/>
          <w:szCs w:val="18"/>
          <w:u w:val="single"/>
          <w:lang w:val="en-CA"/>
        </w:rPr>
      </w:pPr>
      <w:r w:rsidRPr="001B0B4A">
        <w:rPr>
          <w:sz w:val="18"/>
          <w:szCs w:val="18"/>
          <w:u w:val="single"/>
          <w:lang w:val="en-CA"/>
        </w:rPr>
        <w:t>Concentration of Credit Risk</w:t>
      </w:r>
    </w:p>
    <w:p w14:paraId="00E707FC" w14:textId="652FB02C" w:rsidR="00C800AD" w:rsidRPr="001B0B4A" w:rsidRDefault="00C800AD" w:rsidP="001B0B4A">
      <w:pPr>
        <w:ind w:left="540"/>
        <w:rPr>
          <w:sz w:val="18"/>
          <w:szCs w:val="18"/>
          <w:u w:val="single"/>
          <w:lang w:val="en-CA"/>
        </w:rPr>
      </w:pPr>
    </w:p>
    <w:p w14:paraId="4870F612" w14:textId="77777777" w:rsidR="00FE26CD" w:rsidRPr="001B0B4A" w:rsidRDefault="00C800AD" w:rsidP="001B0B4A">
      <w:pPr>
        <w:ind w:left="540"/>
        <w:jc w:val="both"/>
        <w:rPr>
          <w:sz w:val="18"/>
          <w:szCs w:val="18"/>
          <w:lang w:val="en-CA"/>
        </w:rPr>
      </w:pPr>
      <w:r w:rsidRPr="001B0B4A">
        <w:rPr>
          <w:sz w:val="18"/>
          <w:szCs w:val="18"/>
          <w:lang w:val="en-CA"/>
        </w:rPr>
        <w:t xml:space="preserve">Credit risk is the risk of potential loss to the Company if the counterparty to a financial instrument fails to meet its contractual obligations.  The Company’s credit risk is primarily attributable to its liquid financial </w:t>
      </w:r>
    </w:p>
    <w:p w14:paraId="70E3A441" w14:textId="77777777" w:rsidR="00FE26CD" w:rsidRPr="001B0B4A" w:rsidRDefault="00FE26CD" w:rsidP="001B0B4A">
      <w:pPr>
        <w:ind w:left="540"/>
        <w:jc w:val="both"/>
        <w:rPr>
          <w:sz w:val="18"/>
          <w:szCs w:val="18"/>
          <w:lang w:val="en-CA"/>
        </w:rPr>
      </w:pPr>
    </w:p>
    <w:p w14:paraId="3A29F92F" w14:textId="42C3E98D" w:rsidR="006477D7" w:rsidRPr="001B0B4A" w:rsidRDefault="00C800AD" w:rsidP="001B0B4A">
      <w:pPr>
        <w:ind w:left="540"/>
        <w:jc w:val="both"/>
        <w:rPr>
          <w:sz w:val="18"/>
          <w:szCs w:val="18"/>
          <w:lang w:val="en-CA"/>
        </w:rPr>
      </w:pPr>
      <w:r w:rsidRPr="001B0B4A">
        <w:rPr>
          <w:sz w:val="18"/>
          <w:szCs w:val="18"/>
          <w:lang w:val="en-CA"/>
        </w:rPr>
        <w:t>assets including cash and receivables.  The Company limits exposure to credit risk on liquid financial assets through maintaining its cash with high-credit quality financial institutions.</w:t>
      </w:r>
    </w:p>
    <w:p w14:paraId="4F9D4CE7" w14:textId="77777777" w:rsidR="00C800AD" w:rsidRPr="001B0B4A" w:rsidRDefault="00C800AD" w:rsidP="001B0B4A">
      <w:pPr>
        <w:ind w:left="540"/>
        <w:rPr>
          <w:sz w:val="18"/>
          <w:szCs w:val="18"/>
          <w:lang w:val="en-CA"/>
        </w:rPr>
      </w:pPr>
    </w:p>
    <w:p w14:paraId="41EA8D38" w14:textId="1F41B442" w:rsidR="00C800AD" w:rsidRPr="001B0B4A" w:rsidRDefault="00C800AD" w:rsidP="001B0B4A">
      <w:pPr>
        <w:ind w:left="540"/>
        <w:rPr>
          <w:sz w:val="18"/>
          <w:szCs w:val="18"/>
          <w:u w:val="single"/>
          <w:lang w:val="en-CA"/>
        </w:rPr>
      </w:pPr>
      <w:r w:rsidRPr="001B0B4A">
        <w:rPr>
          <w:sz w:val="18"/>
          <w:szCs w:val="18"/>
          <w:u w:val="single"/>
          <w:lang w:val="en-CA"/>
        </w:rPr>
        <w:t>Liquidity Risk</w:t>
      </w:r>
    </w:p>
    <w:p w14:paraId="359D6AA1" w14:textId="36ACFBC1" w:rsidR="00C800AD" w:rsidRPr="001B0B4A" w:rsidRDefault="00C800AD" w:rsidP="001B0B4A">
      <w:pPr>
        <w:ind w:left="540"/>
        <w:rPr>
          <w:sz w:val="18"/>
          <w:szCs w:val="18"/>
          <w:lang w:val="en-CA"/>
        </w:rPr>
      </w:pPr>
    </w:p>
    <w:p w14:paraId="589B89EA" w14:textId="083F021D" w:rsidR="00C800AD" w:rsidRPr="001B0B4A" w:rsidRDefault="00C800AD" w:rsidP="001B0B4A">
      <w:pPr>
        <w:ind w:left="540"/>
        <w:jc w:val="both"/>
        <w:rPr>
          <w:sz w:val="18"/>
          <w:szCs w:val="18"/>
          <w:lang w:val="en-CA"/>
        </w:rPr>
      </w:pPr>
      <w:r w:rsidRPr="001B0B4A">
        <w:rPr>
          <w:sz w:val="18"/>
          <w:szCs w:val="18"/>
          <w:lang w:val="en-CA"/>
        </w:rPr>
        <w:t>Liquidity risk is the risk that the Company will not be able to meet its obligations associated with financial liabilities.  The Company has a planning and budgeting process in place by which it anticipates and determines the funds required to support its normal operating requirements.</w:t>
      </w:r>
    </w:p>
    <w:p w14:paraId="55C5F28D" w14:textId="7440D020" w:rsidR="00C800AD" w:rsidRPr="001B0B4A" w:rsidRDefault="00C800AD" w:rsidP="001B0B4A">
      <w:pPr>
        <w:ind w:left="540"/>
        <w:rPr>
          <w:sz w:val="18"/>
          <w:szCs w:val="18"/>
          <w:lang w:val="en-CA"/>
        </w:rPr>
      </w:pPr>
    </w:p>
    <w:p w14:paraId="25F6E729" w14:textId="047010CE" w:rsidR="00C800AD" w:rsidRPr="001B0B4A" w:rsidRDefault="00C800AD" w:rsidP="001B0B4A">
      <w:pPr>
        <w:ind w:left="540"/>
        <w:jc w:val="both"/>
        <w:rPr>
          <w:sz w:val="18"/>
          <w:szCs w:val="18"/>
          <w:lang w:val="en-CA"/>
        </w:rPr>
      </w:pPr>
      <w:r w:rsidRPr="001B0B4A">
        <w:rPr>
          <w:sz w:val="18"/>
          <w:szCs w:val="18"/>
          <w:lang w:val="en-CA"/>
        </w:rPr>
        <w:t>The Company coordinates this planning and budgeting process with its financing activities through the capital management process</w:t>
      </w:r>
      <w:r w:rsidR="00FE6F3D" w:rsidRPr="001B0B4A">
        <w:rPr>
          <w:sz w:val="18"/>
          <w:szCs w:val="18"/>
          <w:lang w:val="en-CA"/>
        </w:rPr>
        <w:t>.</w:t>
      </w:r>
    </w:p>
    <w:p w14:paraId="7F351632" w14:textId="0FDC08BA" w:rsidR="00C800AD" w:rsidRPr="001B0B4A" w:rsidRDefault="00C800AD" w:rsidP="001B0B4A">
      <w:pPr>
        <w:ind w:left="540"/>
        <w:jc w:val="both"/>
        <w:rPr>
          <w:sz w:val="18"/>
          <w:szCs w:val="18"/>
          <w:lang w:val="en-CA"/>
        </w:rPr>
      </w:pPr>
    </w:p>
    <w:p w14:paraId="7597D1A3" w14:textId="6E93CDE0" w:rsidR="00DC74E3" w:rsidRPr="001B0B4A" w:rsidRDefault="00C800AD" w:rsidP="001B0B4A">
      <w:pPr>
        <w:ind w:left="540"/>
        <w:jc w:val="both"/>
        <w:rPr>
          <w:sz w:val="18"/>
          <w:szCs w:val="18"/>
          <w:lang w:val="en-CA"/>
        </w:rPr>
      </w:pPr>
      <w:r w:rsidRPr="001B0B4A">
        <w:rPr>
          <w:sz w:val="18"/>
          <w:szCs w:val="18"/>
          <w:lang w:val="en-CA"/>
        </w:rPr>
        <w:t xml:space="preserve">As at </w:t>
      </w:r>
      <w:r w:rsidR="004A7B32" w:rsidRPr="001B0B4A">
        <w:rPr>
          <w:sz w:val="18"/>
          <w:szCs w:val="18"/>
          <w:lang w:val="en-CA"/>
        </w:rPr>
        <w:t>February</w:t>
      </w:r>
      <w:r w:rsidR="00E10678" w:rsidRPr="001B0B4A">
        <w:rPr>
          <w:sz w:val="18"/>
          <w:szCs w:val="18"/>
          <w:lang w:val="en-CA"/>
        </w:rPr>
        <w:t xml:space="preserve"> </w:t>
      </w:r>
      <w:r w:rsidR="004A7B32" w:rsidRPr="001B0B4A">
        <w:rPr>
          <w:sz w:val="18"/>
          <w:szCs w:val="18"/>
          <w:lang w:val="en-CA"/>
        </w:rPr>
        <w:t>2</w:t>
      </w:r>
      <w:r w:rsidR="00990DC5">
        <w:rPr>
          <w:sz w:val="18"/>
          <w:szCs w:val="18"/>
          <w:lang w:val="en-CA"/>
        </w:rPr>
        <w:t>8</w:t>
      </w:r>
      <w:r w:rsidR="00E10678" w:rsidRPr="001B0B4A">
        <w:rPr>
          <w:sz w:val="18"/>
          <w:szCs w:val="18"/>
          <w:lang w:val="en-CA"/>
        </w:rPr>
        <w:t>, 202</w:t>
      </w:r>
      <w:r w:rsidR="00990DC5">
        <w:rPr>
          <w:sz w:val="18"/>
          <w:szCs w:val="18"/>
          <w:lang w:val="en-CA"/>
        </w:rPr>
        <w:t>5</w:t>
      </w:r>
      <w:r w:rsidRPr="001B0B4A">
        <w:rPr>
          <w:sz w:val="18"/>
          <w:szCs w:val="18"/>
          <w:lang w:val="en-CA"/>
        </w:rPr>
        <w:t>, the Company has a cash balance of $</w:t>
      </w:r>
      <w:r w:rsidR="00990DC5">
        <w:rPr>
          <w:sz w:val="18"/>
          <w:szCs w:val="18"/>
          <w:lang w:val="en-CA"/>
        </w:rPr>
        <w:t xml:space="preserve">120,382 </w:t>
      </w:r>
      <w:r w:rsidRPr="001B0B4A">
        <w:rPr>
          <w:sz w:val="18"/>
          <w:szCs w:val="18"/>
          <w:lang w:val="en-CA"/>
        </w:rPr>
        <w:t>(</w:t>
      </w:r>
      <w:r w:rsidR="002A58DB" w:rsidRPr="001B0B4A">
        <w:rPr>
          <w:sz w:val="18"/>
          <w:szCs w:val="18"/>
          <w:lang w:val="en-CA"/>
        </w:rPr>
        <w:t>August 3</w:t>
      </w:r>
      <w:r w:rsidR="00990DC5">
        <w:rPr>
          <w:sz w:val="18"/>
          <w:szCs w:val="18"/>
          <w:lang w:val="en-CA"/>
        </w:rPr>
        <w:t>1</w:t>
      </w:r>
      <w:r w:rsidR="002A58DB" w:rsidRPr="001B0B4A">
        <w:rPr>
          <w:sz w:val="18"/>
          <w:szCs w:val="18"/>
          <w:lang w:val="en-CA"/>
        </w:rPr>
        <w:t xml:space="preserve">, </w:t>
      </w:r>
      <w:r w:rsidRPr="001B0B4A">
        <w:rPr>
          <w:sz w:val="18"/>
          <w:szCs w:val="18"/>
          <w:lang w:val="en-CA"/>
        </w:rPr>
        <w:t>202</w:t>
      </w:r>
      <w:r w:rsidR="00990DC5">
        <w:rPr>
          <w:sz w:val="18"/>
          <w:szCs w:val="18"/>
          <w:lang w:val="en-CA"/>
        </w:rPr>
        <w:t>4</w:t>
      </w:r>
      <w:r w:rsidRPr="001B0B4A">
        <w:rPr>
          <w:sz w:val="18"/>
          <w:szCs w:val="18"/>
          <w:lang w:val="en-CA"/>
        </w:rPr>
        <w:t xml:space="preserve"> - $</w:t>
      </w:r>
      <w:r w:rsidR="00990DC5">
        <w:rPr>
          <w:sz w:val="18"/>
          <w:szCs w:val="18"/>
          <w:lang w:val="en-CA"/>
        </w:rPr>
        <w:t>1,192,169</w:t>
      </w:r>
      <w:r w:rsidRPr="001B0B4A">
        <w:rPr>
          <w:sz w:val="18"/>
          <w:szCs w:val="18"/>
          <w:lang w:val="en-CA"/>
        </w:rPr>
        <w:t>) to settle current liabilities of $</w:t>
      </w:r>
      <w:r w:rsidR="00990DC5">
        <w:rPr>
          <w:sz w:val="18"/>
          <w:szCs w:val="18"/>
          <w:lang w:val="en-CA"/>
        </w:rPr>
        <w:t>553,532</w:t>
      </w:r>
      <w:r w:rsidRPr="001B0B4A">
        <w:rPr>
          <w:sz w:val="18"/>
          <w:szCs w:val="18"/>
          <w:lang w:val="en-CA"/>
        </w:rPr>
        <w:t xml:space="preserve"> (</w:t>
      </w:r>
      <w:r w:rsidR="00990DC5">
        <w:rPr>
          <w:sz w:val="18"/>
          <w:szCs w:val="18"/>
          <w:lang w:val="en-CA"/>
        </w:rPr>
        <w:t>August 31, 2024 - $524.838</w:t>
      </w:r>
      <w:r w:rsidRPr="001B0B4A">
        <w:rPr>
          <w:sz w:val="18"/>
          <w:szCs w:val="18"/>
          <w:lang w:val="en-CA"/>
        </w:rPr>
        <w:t>).  All of the Company’s accounts payable and accrued liabilities have contractual maturities of 30 days or due on demand and are subject to normal trade terms.</w:t>
      </w:r>
    </w:p>
    <w:p w14:paraId="13991A64" w14:textId="31276D62" w:rsidR="00C800AD" w:rsidRPr="001B0B4A" w:rsidRDefault="00C800AD" w:rsidP="001B0B4A">
      <w:pPr>
        <w:ind w:left="540"/>
        <w:rPr>
          <w:sz w:val="18"/>
          <w:szCs w:val="18"/>
          <w:lang w:val="en-CA"/>
        </w:rPr>
      </w:pPr>
    </w:p>
    <w:p w14:paraId="65058631" w14:textId="0DD71DC6" w:rsidR="00C800AD" w:rsidRPr="001B0B4A" w:rsidRDefault="00C800AD" w:rsidP="001B0B4A">
      <w:pPr>
        <w:ind w:left="540"/>
        <w:rPr>
          <w:sz w:val="18"/>
          <w:szCs w:val="18"/>
          <w:u w:val="single"/>
          <w:lang w:val="en-CA"/>
        </w:rPr>
      </w:pPr>
      <w:r w:rsidRPr="001B0B4A">
        <w:rPr>
          <w:sz w:val="18"/>
          <w:szCs w:val="18"/>
          <w:u w:val="single"/>
          <w:lang w:val="en-CA"/>
        </w:rPr>
        <w:t>Interest Rate Risk</w:t>
      </w:r>
    </w:p>
    <w:p w14:paraId="314CDDEE" w14:textId="109DEC3B" w:rsidR="00C800AD" w:rsidRPr="001B0B4A" w:rsidRDefault="00C800AD" w:rsidP="001B0B4A">
      <w:pPr>
        <w:ind w:left="540"/>
        <w:rPr>
          <w:sz w:val="18"/>
          <w:szCs w:val="18"/>
          <w:u w:val="single"/>
          <w:lang w:val="en-CA"/>
        </w:rPr>
      </w:pPr>
    </w:p>
    <w:p w14:paraId="0F6191FE" w14:textId="1CBFFFFA" w:rsidR="00C800AD" w:rsidRPr="001B0B4A" w:rsidRDefault="00C800AD" w:rsidP="001B0B4A">
      <w:pPr>
        <w:pStyle w:val="ListParagraph"/>
        <w:ind w:left="567"/>
        <w:jc w:val="both"/>
        <w:rPr>
          <w:sz w:val="18"/>
          <w:szCs w:val="18"/>
          <w:lang w:val="en-CA"/>
        </w:rPr>
      </w:pPr>
      <w:r w:rsidRPr="001B0B4A">
        <w:rPr>
          <w:sz w:val="18"/>
          <w:szCs w:val="18"/>
          <w:lang w:val="en-CA"/>
        </w:rPr>
        <w:t xml:space="preserve">Interest rate risk is the risk that the fair value of future cash flows of a financial instrument will fluctuate because of changes in market interest rates. </w:t>
      </w:r>
    </w:p>
    <w:p w14:paraId="2D2A7BFD" w14:textId="0CCBCB6D" w:rsidR="00C800AD" w:rsidRPr="001B0B4A" w:rsidRDefault="00C800AD" w:rsidP="001B0B4A">
      <w:pPr>
        <w:pStyle w:val="ListParagraph"/>
        <w:ind w:left="567"/>
        <w:jc w:val="both"/>
        <w:rPr>
          <w:sz w:val="18"/>
          <w:szCs w:val="18"/>
          <w:lang w:val="en-CA"/>
        </w:rPr>
      </w:pPr>
    </w:p>
    <w:p w14:paraId="51E37406" w14:textId="5504B305" w:rsidR="00C800AD" w:rsidRPr="001B0B4A" w:rsidRDefault="00C800AD" w:rsidP="001B0B4A">
      <w:pPr>
        <w:pStyle w:val="ListParagraph"/>
        <w:ind w:left="567"/>
        <w:jc w:val="both"/>
        <w:rPr>
          <w:sz w:val="18"/>
          <w:szCs w:val="18"/>
          <w:lang w:val="en-CA"/>
        </w:rPr>
      </w:pPr>
      <w:r w:rsidRPr="001B0B4A">
        <w:rPr>
          <w:sz w:val="18"/>
          <w:szCs w:val="18"/>
          <w:lang w:val="en-CA"/>
        </w:rPr>
        <w:t xml:space="preserve">The Company is exposed to interest rate risk of cash balances. The Company periodically monitors cash balances and is of the opinion that it has no significant exposure at </w:t>
      </w:r>
      <w:r w:rsidR="00D347B7" w:rsidRPr="001B0B4A">
        <w:rPr>
          <w:sz w:val="18"/>
          <w:szCs w:val="18"/>
          <w:lang w:val="en-CA"/>
        </w:rPr>
        <w:t>February</w:t>
      </w:r>
      <w:r w:rsidR="00E10678" w:rsidRPr="001B0B4A">
        <w:rPr>
          <w:sz w:val="18"/>
          <w:szCs w:val="18"/>
          <w:lang w:val="en-CA"/>
        </w:rPr>
        <w:t xml:space="preserve"> </w:t>
      </w:r>
      <w:r w:rsidR="00D347B7" w:rsidRPr="001B0B4A">
        <w:rPr>
          <w:sz w:val="18"/>
          <w:szCs w:val="18"/>
          <w:lang w:val="en-CA"/>
        </w:rPr>
        <w:t>2</w:t>
      </w:r>
      <w:r w:rsidR="00990DC5">
        <w:rPr>
          <w:sz w:val="18"/>
          <w:szCs w:val="18"/>
          <w:lang w:val="en-CA"/>
        </w:rPr>
        <w:t>8</w:t>
      </w:r>
      <w:r w:rsidR="00E10678" w:rsidRPr="001B0B4A">
        <w:rPr>
          <w:sz w:val="18"/>
          <w:szCs w:val="18"/>
          <w:lang w:val="en-CA"/>
        </w:rPr>
        <w:t>, 202</w:t>
      </w:r>
      <w:r w:rsidR="00990DC5">
        <w:rPr>
          <w:sz w:val="18"/>
          <w:szCs w:val="18"/>
          <w:lang w:val="en-CA"/>
        </w:rPr>
        <w:t>5</w:t>
      </w:r>
      <w:r w:rsidRPr="001B0B4A">
        <w:rPr>
          <w:sz w:val="18"/>
          <w:szCs w:val="18"/>
          <w:lang w:val="en-CA"/>
        </w:rPr>
        <w:t xml:space="preserve"> and </w:t>
      </w:r>
      <w:r w:rsidR="00E10678" w:rsidRPr="001B0B4A">
        <w:rPr>
          <w:sz w:val="18"/>
          <w:szCs w:val="18"/>
          <w:lang w:val="en-CA"/>
        </w:rPr>
        <w:t>August 31, 202</w:t>
      </w:r>
      <w:r w:rsidR="00990DC5">
        <w:rPr>
          <w:sz w:val="18"/>
          <w:szCs w:val="18"/>
          <w:lang w:val="en-CA"/>
        </w:rPr>
        <w:t xml:space="preserve">4 </w:t>
      </w:r>
      <w:r w:rsidRPr="001B0B4A">
        <w:rPr>
          <w:sz w:val="18"/>
          <w:szCs w:val="18"/>
          <w:lang w:val="en-CA"/>
        </w:rPr>
        <w:t xml:space="preserve">to interest rate risk through its other financial instruments. </w:t>
      </w:r>
    </w:p>
    <w:p w14:paraId="03DBF6CA" w14:textId="684353A9" w:rsidR="00767B2E" w:rsidRPr="001B0B4A" w:rsidRDefault="00767B2E" w:rsidP="001B0B4A">
      <w:pPr>
        <w:rPr>
          <w:sz w:val="18"/>
          <w:szCs w:val="18"/>
          <w:u w:val="single"/>
          <w:lang w:val="en-CA"/>
        </w:rPr>
      </w:pPr>
      <w:r w:rsidRPr="001B0B4A">
        <w:rPr>
          <w:sz w:val="18"/>
          <w:szCs w:val="18"/>
          <w:u w:val="single"/>
          <w:lang w:val="en-CA"/>
        </w:rPr>
        <w:br w:type="page"/>
      </w:r>
    </w:p>
    <w:p w14:paraId="3DBB464C" w14:textId="089FAF5D" w:rsidR="00C800AD" w:rsidRPr="001B0B4A" w:rsidRDefault="00767B2E" w:rsidP="001B0B4A">
      <w:pPr>
        <w:rPr>
          <w:b/>
          <w:sz w:val="18"/>
          <w:szCs w:val="18"/>
        </w:rPr>
      </w:pPr>
      <w:r w:rsidRPr="001B0B4A">
        <w:rPr>
          <w:b/>
          <w:sz w:val="18"/>
          <w:szCs w:val="18"/>
          <w:lang w:val="en-CA"/>
        </w:rPr>
        <w:t>1</w:t>
      </w:r>
      <w:r w:rsidR="001556C7">
        <w:rPr>
          <w:b/>
          <w:sz w:val="18"/>
          <w:szCs w:val="18"/>
          <w:lang w:val="en-CA"/>
        </w:rPr>
        <w:t>2</w:t>
      </w:r>
      <w:r w:rsidRPr="001B0B4A">
        <w:rPr>
          <w:b/>
          <w:sz w:val="18"/>
          <w:szCs w:val="18"/>
          <w:lang w:val="en-CA"/>
        </w:rPr>
        <w:t>.</w:t>
      </w:r>
      <w:r w:rsidRPr="001B0B4A">
        <w:rPr>
          <w:b/>
          <w:sz w:val="18"/>
          <w:szCs w:val="18"/>
          <w:lang w:val="en-CA"/>
        </w:rPr>
        <w:tab/>
      </w:r>
      <w:r w:rsidRPr="001B0B4A">
        <w:rPr>
          <w:b/>
          <w:sz w:val="18"/>
          <w:szCs w:val="18"/>
        </w:rPr>
        <w:t>Financial Instruments (Continued)</w:t>
      </w:r>
    </w:p>
    <w:p w14:paraId="6E2F82D8" w14:textId="77777777" w:rsidR="00767B2E" w:rsidRPr="001B0B4A" w:rsidRDefault="00767B2E" w:rsidP="001B0B4A">
      <w:pPr>
        <w:rPr>
          <w:b/>
          <w:sz w:val="18"/>
          <w:szCs w:val="18"/>
          <w:lang w:val="en-CA"/>
        </w:rPr>
      </w:pPr>
    </w:p>
    <w:p w14:paraId="1DE6DF3A" w14:textId="2F28DC51" w:rsidR="00C800AD" w:rsidRPr="001B0B4A" w:rsidRDefault="00C800AD" w:rsidP="001B0B4A">
      <w:pPr>
        <w:ind w:left="540"/>
        <w:rPr>
          <w:sz w:val="18"/>
          <w:szCs w:val="18"/>
          <w:u w:val="single"/>
          <w:lang w:val="en-CA"/>
        </w:rPr>
      </w:pPr>
      <w:r w:rsidRPr="001B0B4A">
        <w:rPr>
          <w:sz w:val="18"/>
          <w:szCs w:val="18"/>
          <w:u w:val="single"/>
          <w:lang w:val="en-CA"/>
        </w:rPr>
        <w:t>Currency Risk</w:t>
      </w:r>
    </w:p>
    <w:p w14:paraId="3D0E6DC4" w14:textId="77777777" w:rsidR="00C800AD" w:rsidRPr="001B0B4A" w:rsidRDefault="00C800AD" w:rsidP="001B0B4A">
      <w:pPr>
        <w:ind w:left="540"/>
        <w:rPr>
          <w:sz w:val="18"/>
          <w:szCs w:val="18"/>
          <w:u w:val="single"/>
          <w:lang w:val="en-CA"/>
        </w:rPr>
      </w:pPr>
    </w:p>
    <w:p w14:paraId="5E0C52D9" w14:textId="01C44A5F" w:rsidR="00C800AD" w:rsidRPr="001B0B4A" w:rsidRDefault="00C800AD" w:rsidP="001B0B4A">
      <w:pPr>
        <w:pStyle w:val="ListParagraph"/>
        <w:ind w:left="567"/>
        <w:jc w:val="both"/>
        <w:rPr>
          <w:sz w:val="18"/>
          <w:szCs w:val="18"/>
          <w:lang w:val="en-CA"/>
        </w:rPr>
      </w:pPr>
      <w:r w:rsidRPr="001B0B4A">
        <w:rPr>
          <w:sz w:val="18"/>
          <w:szCs w:val="18"/>
          <w:lang w:val="en-CA"/>
        </w:rPr>
        <w:t xml:space="preserve">Currency risk is the risk that the Company will be subject to foreign currency fluctuations in satisfying obligations related to its foreign activities.  The Company is exposed to foreign currency risk on fluctuations related to cash, deposits and other current assets, and accounts payable and accrued liabilities that are denominated in Fijian Dollars.  The Company has not used derivative instruments to reduce its exposure to foreign currency risk nor has it entered into foreign exchange contracts to hedge against gains or losses from foreign exchange fluctuations. </w:t>
      </w:r>
      <w:r w:rsidR="00CB1935" w:rsidRPr="001B0B4A">
        <w:rPr>
          <w:sz w:val="18"/>
          <w:szCs w:val="18"/>
          <w:lang w:val="en-CA"/>
        </w:rPr>
        <w:t xml:space="preserve">Net assets </w:t>
      </w:r>
      <w:r w:rsidR="00CB0C77" w:rsidRPr="001B0B4A">
        <w:rPr>
          <w:sz w:val="18"/>
          <w:szCs w:val="18"/>
          <w:lang w:val="en-CA"/>
        </w:rPr>
        <w:t xml:space="preserve">exposed to foreign currency risk </w:t>
      </w:r>
      <w:r w:rsidR="00CB1935" w:rsidRPr="001B0B4A">
        <w:rPr>
          <w:sz w:val="18"/>
          <w:szCs w:val="18"/>
          <w:lang w:val="en-CA"/>
        </w:rPr>
        <w:t xml:space="preserve">in FJD is </w:t>
      </w:r>
      <w:r w:rsidR="00CB0C77" w:rsidRPr="001B0B4A">
        <w:rPr>
          <w:sz w:val="18"/>
          <w:szCs w:val="18"/>
          <w:lang w:val="en-CA"/>
        </w:rPr>
        <w:t>$</w:t>
      </w:r>
      <w:r w:rsidR="00990DC5">
        <w:rPr>
          <w:sz w:val="18"/>
          <w:szCs w:val="18"/>
          <w:lang w:val="en-CA"/>
        </w:rPr>
        <w:t>260,901</w:t>
      </w:r>
      <w:r w:rsidR="00CB0C77" w:rsidRPr="001B0B4A">
        <w:rPr>
          <w:sz w:val="18"/>
          <w:szCs w:val="18"/>
          <w:lang w:val="en-CA"/>
        </w:rPr>
        <w:t xml:space="preserve"> ($</w:t>
      </w:r>
      <w:r w:rsidR="00990DC5">
        <w:rPr>
          <w:sz w:val="18"/>
          <w:szCs w:val="18"/>
          <w:lang w:val="en-CA"/>
        </w:rPr>
        <w:t>162,128</w:t>
      </w:r>
      <w:r w:rsidR="00CB0C77" w:rsidRPr="001B0B4A">
        <w:rPr>
          <w:sz w:val="18"/>
          <w:szCs w:val="18"/>
          <w:lang w:val="en-CA"/>
        </w:rPr>
        <w:t xml:space="preserve"> CAD). </w:t>
      </w:r>
      <w:r w:rsidRPr="001B0B4A">
        <w:rPr>
          <w:sz w:val="18"/>
          <w:szCs w:val="18"/>
          <w:lang w:val="en-CA"/>
        </w:rPr>
        <w:t>A 5% change in the CAD-FJD foreign exchange rate would affect comprehensive loss by approximately $</w:t>
      </w:r>
      <w:r w:rsidR="00990DC5">
        <w:rPr>
          <w:sz w:val="18"/>
          <w:szCs w:val="18"/>
          <w:lang w:val="en-CA"/>
        </w:rPr>
        <w:t>8,106</w:t>
      </w:r>
      <w:r w:rsidR="00CB1935" w:rsidRPr="001B0B4A">
        <w:rPr>
          <w:sz w:val="18"/>
          <w:szCs w:val="18"/>
          <w:lang w:val="en-CA"/>
        </w:rPr>
        <w:t xml:space="preserve"> </w:t>
      </w:r>
      <w:r w:rsidRPr="001B0B4A">
        <w:rPr>
          <w:sz w:val="18"/>
          <w:szCs w:val="18"/>
          <w:lang w:val="en-CA"/>
        </w:rPr>
        <w:t>(</w:t>
      </w:r>
      <w:r w:rsidR="005F5AC0" w:rsidRPr="001B0B4A">
        <w:rPr>
          <w:sz w:val="18"/>
          <w:szCs w:val="18"/>
          <w:lang w:val="en-CA"/>
        </w:rPr>
        <w:t>202</w:t>
      </w:r>
      <w:r w:rsidR="00990DC5">
        <w:rPr>
          <w:sz w:val="18"/>
          <w:szCs w:val="18"/>
          <w:lang w:val="en-CA"/>
        </w:rPr>
        <w:t>4</w:t>
      </w:r>
      <w:r w:rsidRPr="001B0B4A">
        <w:rPr>
          <w:sz w:val="18"/>
          <w:szCs w:val="18"/>
          <w:lang w:val="en-CA"/>
        </w:rPr>
        <w:t xml:space="preserve"> - </w:t>
      </w:r>
      <w:r w:rsidR="00990DC5">
        <w:rPr>
          <w:sz w:val="18"/>
          <w:szCs w:val="18"/>
          <w:lang w:val="en-CA"/>
        </w:rPr>
        <w:t>$</w:t>
      </w:r>
      <w:r w:rsidR="00990DC5" w:rsidRPr="001B0B4A">
        <w:rPr>
          <w:sz w:val="18"/>
          <w:szCs w:val="18"/>
          <w:lang w:val="en-CA"/>
        </w:rPr>
        <w:t>7,045</w:t>
      </w:r>
      <w:r w:rsidRPr="001B0B4A">
        <w:rPr>
          <w:sz w:val="18"/>
          <w:szCs w:val="18"/>
          <w:lang w:val="en-CA"/>
        </w:rPr>
        <w:t>).</w:t>
      </w:r>
    </w:p>
    <w:p w14:paraId="0BBDAF9C" w14:textId="3128A2ED" w:rsidR="00FE26CD" w:rsidRPr="001B0B4A" w:rsidRDefault="00FE26CD" w:rsidP="001B0B4A">
      <w:pPr>
        <w:rPr>
          <w:b/>
          <w:sz w:val="18"/>
          <w:szCs w:val="18"/>
          <w:lang w:val="en-CA"/>
        </w:rPr>
      </w:pPr>
    </w:p>
    <w:p w14:paraId="359583B0" w14:textId="77777777" w:rsidR="003474AE" w:rsidRPr="001B0B4A" w:rsidRDefault="003474AE" w:rsidP="001B0B4A">
      <w:pPr>
        <w:pStyle w:val="ListParagraph"/>
        <w:numPr>
          <w:ilvl w:val="0"/>
          <w:numId w:val="1"/>
        </w:numPr>
        <w:tabs>
          <w:tab w:val="left" w:pos="540"/>
        </w:tabs>
        <w:rPr>
          <w:b/>
          <w:sz w:val="18"/>
          <w:szCs w:val="18"/>
          <w:lang w:val="en-CA"/>
        </w:rPr>
      </w:pPr>
      <w:bookmarkStart w:id="39" w:name="_Ref7370483"/>
      <w:bookmarkStart w:id="40" w:name="_Ref475371345"/>
      <w:bookmarkEnd w:id="38"/>
      <w:r w:rsidRPr="001B0B4A">
        <w:rPr>
          <w:b/>
          <w:sz w:val="18"/>
          <w:szCs w:val="18"/>
          <w:lang w:val="en-CA"/>
        </w:rPr>
        <w:t>Related Party Transactions</w:t>
      </w:r>
      <w:bookmarkEnd w:id="39"/>
    </w:p>
    <w:p w14:paraId="43E9D87F" w14:textId="77777777" w:rsidR="003474AE" w:rsidRPr="001B0B4A" w:rsidRDefault="003474AE" w:rsidP="001B0B4A">
      <w:pPr>
        <w:pStyle w:val="ListParagraph"/>
        <w:ind w:left="567"/>
        <w:rPr>
          <w:b/>
          <w:sz w:val="18"/>
          <w:szCs w:val="18"/>
          <w:lang w:val="en-CA"/>
        </w:rPr>
      </w:pPr>
    </w:p>
    <w:p w14:paraId="7D2346A4" w14:textId="77777777" w:rsidR="008442F3" w:rsidRPr="001B0B4A" w:rsidRDefault="003474AE" w:rsidP="001B0B4A">
      <w:pPr>
        <w:pStyle w:val="ListParagraph"/>
        <w:ind w:left="567"/>
        <w:jc w:val="both"/>
        <w:rPr>
          <w:sz w:val="18"/>
          <w:szCs w:val="18"/>
          <w:lang w:val="en-CA"/>
        </w:rPr>
      </w:pPr>
      <w:r w:rsidRPr="001B0B4A">
        <w:rPr>
          <w:sz w:val="18"/>
          <w:szCs w:val="18"/>
          <w:lang w:val="en-CA"/>
        </w:rPr>
        <w:t xml:space="preserve">The </w:t>
      </w:r>
      <w:r w:rsidR="00314D1C" w:rsidRPr="001B0B4A">
        <w:rPr>
          <w:sz w:val="18"/>
          <w:szCs w:val="18"/>
          <w:lang w:val="en-CA"/>
        </w:rPr>
        <w:t>Company</w:t>
      </w:r>
      <w:r w:rsidRPr="001B0B4A">
        <w:rPr>
          <w:sz w:val="18"/>
          <w:szCs w:val="18"/>
          <w:lang w:val="en-CA"/>
        </w:rPr>
        <w:t xml:space="preserve">’s related parties include key management personnel and companies related by way of directors or shareholders in common. </w:t>
      </w:r>
    </w:p>
    <w:p w14:paraId="4D59FEDC" w14:textId="77777777" w:rsidR="00C45B32" w:rsidRPr="001B0B4A" w:rsidRDefault="00C45B32" w:rsidP="001B0B4A">
      <w:pPr>
        <w:pStyle w:val="ListParagraph"/>
        <w:ind w:left="567"/>
        <w:jc w:val="both"/>
        <w:rPr>
          <w:sz w:val="18"/>
          <w:szCs w:val="18"/>
          <w:lang w:val="en-CA"/>
        </w:rPr>
      </w:pPr>
    </w:p>
    <w:p w14:paraId="10930C60" w14:textId="77777777" w:rsidR="003474AE" w:rsidRPr="001B0B4A" w:rsidRDefault="003474AE" w:rsidP="001B0B4A">
      <w:pPr>
        <w:pStyle w:val="ListParagraph"/>
        <w:numPr>
          <w:ilvl w:val="1"/>
          <w:numId w:val="5"/>
        </w:numPr>
        <w:ind w:left="1134" w:hanging="567"/>
        <w:rPr>
          <w:b/>
          <w:sz w:val="18"/>
          <w:szCs w:val="18"/>
          <w:lang w:val="en-CA"/>
        </w:rPr>
      </w:pPr>
      <w:r w:rsidRPr="001B0B4A">
        <w:rPr>
          <w:b/>
          <w:sz w:val="18"/>
          <w:szCs w:val="18"/>
          <w:lang w:val="en-CA"/>
        </w:rPr>
        <w:t>Key Management Personnel Compensation</w:t>
      </w:r>
    </w:p>
    <w:p w14:paraId="744E792B" w14:textId="77777777" w:rsidR="003474AE" w:rsidRPr="001B0B4A" w:rsidRDefault="003474AE" w:rsidP="001B0B4A">
      <w:pPr>
        <w:pStyle w:val="ListParagraph"/>
        <w:ind w:left="1134"/>
        <w:rPr>
          <w:sz w:val="18"/>
          <w:szCs w:val="18"/>
          <w:lang w:val="en-CA"/>
        </w:rPr>
      </w:pPr>
    </w:p>
    <w:p w14:paraId="018B4C9A" w14:textId="18D62C23" w:rsidR="003474AE" w:rsidRPr="001B0B4A" w:rsidRDefault="003474AE" w:rsidP="001B0B4A">
      <w:pPr>
        <w:pStyle w:val="ListParagraph"/>
        <w:ind w:left="1134"/>
        <w:jc w:val="both"/>
        <w:rPr>
          <w:sz w:val="18"/>
          <w:szCs w:val="18"/>
          <w:lang w:val="en-CA"/>
        </w:rPr>
      </w:pPr>
      <w:bookmarkStart w:id="41" w:name="_Hlk9347803"/>
      <w:bookmarkStart w:id="42" w:name="_Hlk164353637"/>
      <w:bookmarkStart w:id="43" w:name="_Hlk9347763"/>
      <w:r w:rsidRPr="001B0B4A">
        <w:rPr>
          <w:sz w:val="18"/>
          <w:szCs w:val="18"/>
          <w:lang w:val="en-CA"/>
        </w:rPr>
        <w:t>During the</w:t>
      </w:r>
      <w:r w:rsidR="00447756" w:rsidRPr="001B0B4A">
        <w:rPr>
          <w:sz w:val="18"/>
          <w:szCs w:val="18"/>
          <w:lang w:val="en-CA"/>
        </w:rPr>
        <w:t xml:space="preserve"> </w:t>
      </w:r>
      <w:r w:rsidR="007F5BD6" w:rsidRPr="001B0B4A">
        <w:rPr>
          <w:sz w:val="18"/>
          <w:szCs w:val="18"/>
          <w:lang w:val="en-CA"/>
        </w:rPr>
        <w:t xml:space="preserve">three </w:t>
      </w:r>
      <w:r w:rsidR="00D347B7" w:rsidRPr="001B0B4A">
        <w:rPr>
          <w:sz w:val="18"/>
          <w:szCs w:val="18"/>
          <w:lang w:val="en-CA"/>
        </w:rPr>
        <w:t xml:space="preserve">and six </w:t>
      </w:r>
      <w:r w:rsidR="007F5BD6" w:rsidRPr="001B0B4A">
        <w:rPr>
          <w:sz w:val="18"/>
          <w:szCs w:val="18"/>
          <w:lang w:val="en-CA"/>
        </w:rPr>
        <w:t xml:space="preserve">months ended </w:t>
      </w:r>
      <w:r w:rsidR="00D347B7" w:rsidRPr="001B0B4A">
        <w:rPr>
          <w:sz w:val="18"/>
          <w:szCs w:val="18"/>
          <w:lang w:val="en-CA"/>
        </w:rPr>
        <w:t>February 2</w:t>
      </w:r>
      <w:r w:rsidR="00BD68C4">
        <w:rPr>
          <w:sz w:val="18"/>
          <w:szCs w:val="18"/>
          <w:lang w:val="en-CA"/>
        </w:rPr>
        <w:t>8</w:t>
      </w:r>
      <w:r w:rsidR="00E10678" w:rsidRPr="001B0B4A">
        <w:rPr>
          <w:sz w:val="18"/>
          <w:szCs w:val="18"/>
          <w:lang w:val="en-CA"/>
        </w:rPr>
        <w:t>, 202</w:t>
      </w:r>
      <w:r w:rsidR="00BD68C4">
        <w:rPr>
          <w:sz w:val="18"/>
          <w:szCs w:val="18"/>
          <w:lang w:val="en-CA"/>
        </w:rPr>
        <w:t>5</w:t>
      </w:r>
      <w:r w:rsidR="001947CD" w:rsidRPr="001B0B4A">
        <w:rPr>
          <w:sz w:val="18"/>
          <w:szCs w:val="18"/>
          <w:lang w:val="en-CA"/>
        </w:rPr>
        <w:t xml:space="preserve"> and </w:t>
      </w:r>
      <w:r w:rsidR="00D347B7" w:rsidRPr="001B0B4A">
        <w:rPr>
          <w:sz w:val="18"/>
          <w:szCs w:val="18"/>
          <w:lang w:val="en-CA"/>
        </w:rPr>
        <w:t>February 2</w:t>
      </w:r>
      <w:r w:rsidR="00BD68C4">
        <w:rPr>
          <w:sz w:val="18"/>
          <w:szCs w:val="18"/>
          <w:lang w:val="en-CA"/>
        </w:rPr>
        <w:t>9</w:t>
      </w:r>
      <w:r w:rsidR="00D347B7" w:rsidRPr="001B0B4A">
        <w:rPr>
          <w:sz w:val="18"/>
          <w:szCs w:val="18"/>
          <w:lang w:val="en-CA"/>
        </w:rPr>
        <w:t xml:space="preserve">, </w:t>
      </w:r>
      <w:r w:rsidR="00E10678" w:rsidRPr="001B0B4A">
        <w:rPr>
          <w:sz w:val="18"/>
          <w:szCs w:val="18"/>
          <w:lang w:val="en-CA"/>
        </w:rPr>
        <w:t>202</w:t>
      </w:r>
      <w:r w:rsidR="000759E2">
        <w:rPr>
          <w:sz w:val="18"/>
          <w:szCs w:val="18"/>
          <w:lang w:val="en-CA"/>
        </w:rPr>
        <w:t>4</w:t>
      </w:r>
      <w:r w:rsidRPr="001B0B4A">
        <w:rPr>
          <w:sz w:val="18"/>
          <w:szCs w:val="18"/>
          <w:lang w:val="en-CA"/>
        </w:rPr>
        <w:t xml:space="preserve">, the </w:t>
      </w:r>
      <w:r w:rsidR="00314D1C" w:rsidRPr="001B0B4A">
        <w:rPr>
          <w:sz w:val="18"/>
          <w:szCs w:val="18"/>
          <w:lang w:val="en-CA"/>
        </w:rPr>
        <w:t>Company</w:t>
      </w:r>
      <w:r w:rsidRPr="001B0B4A">
        <w:rPr>
          <w:sz w:val="18"/>
          <w:szCs w:val="18"/>
          <w:lang w:val="en-CA"/>
        </w:rPr>
        <w:t xml:space="preserve"> paid and/or accrued the following fees to key management personnel:</w:t>
      </w:r>
      <w:bookmarkEnd w:id="41"/>
    </w:p>
    <w:p w14:paraId="58066BA9" w14:textId="77777777" w:rsidR="003474AE" w:rsidRPr="001B0B4A" w:rsidRDefault="003474AE" w:rsidP="001B0B4A">
      <w:pPr>
        <w:pStyle w:val="ListParagraph"/>
        <w:ind w:left="1134"/>
        <w:jc w:val="both"/>
        <w:rPr>
          <w:sz w:val="18"/>
          <w:szCs w:val="18"/>
          <w:lang w:val="en-CA"/>
        </w:rPr>
      </w:pPr>
    </w:p>
    <w:tbl>
      <w:tblPr>
        <w:tblStyle w:val="TableGrid"/>
        <w:tblW w:w="8046"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305"/>
        <w:gridCol w:w="1354"/>
        <w:gridCol w:w="305"/>
        <w:gridCol w:w="1326"/>
        <w:gridCol w:w="305"/>
        <w:gridCol w:w="1241"/>
        <w:gridCol w:w="305"/>
        <w:gridCol w:w="1250"/>
      </w:tblGrid>
      <w:tr w:rsidR="003056A5" w:rsidRPr="001B0B4A" w14:paraId="30F500EB" w14:textId="06D7650E" w:rsidTr="00D347B7">
        <w:trPr>
          <w:trHeight w:val="218"/>
        </w:trPr>
        <w:tc>
          <w:tcPr>
            <w:tcW w:w="1655" w:type="dxa"/>
            <w:tcBorders>
              <w:top w:val="single" w:sz="4" w:space="0" w:color="auto"/>
            </w:tcBorders>
            <w:vAlign w:val="bottom"/>
          </w:tcPr>
          <w:p w14:paraId="16B0972A" w14:textId="77777777" w:rsidR="00D347B7" w:rsidRPr="001B0B4A" w:rsidRDefault="00D347B7" w:rsidP="001B0B4A">
            <w:pPr>
              <w:pStyle w:val="ListParagraph"/>
              <w:ind w:left="0"/>
              <w:rPr>
                <w:sz w:val="16"/>
                <w:szCs w:val="18"/>
                <w:lang w:val="en-CA"/>
              </w:rPr>
            </w:pPr>
          </w:p>
        </w:tc>
        <w:tc>
          <w:tcPr>
            <w:tcW w:w="305" w:type="dxa"/>
            <w:tcBorders>
              <w:top w:val="single" w:sz="4" w:space="0" w:color="auto"/>
            </w:tcBorders>
          </w:tcPr>
          <w:p w14:paraId="1B4F59B2" w14:textId="77777777" w:rsidR="00D347B7" w:rsidRPr="001B0B4A" w:rsidRDefault="00D347B7" w:rsidP="001B0B4A">
            <w:pPr>
              <w:pStyle w:val="ListParagraph"/>
              <w:ind w:left="0"/>
              <w:jc w:val="right"/>
              <w:rPr>
                <w:sz w:val="16"/>
                <w:szCs w:val="18"/>
                <w:lang w:val="en-CA"/>
              </w:rPr>
            </w:pPr>
          </w:p>
        </w:tc>
        <w:tc>
          <w:tcPr>
            <w:tcW w:w="2985" w:type="dxa"/>
            <w:gridSpan w:val="3"/>
            <w:tcBorders>
              <w:top w:val="single" w:sz="4" w:space="0" w:color="auto"/>
              <w:bottom w:val="single" w:sz="4" w:space="0" w:color="auto"/>
            </w:tcBorders>
          </w:tcPr>
          <w:p w14:paraId="2E87F5FF" w14:textId="3EDC0FC8" w:rsidR="00D347B7" w:rsidRPr="001B0B4A" w:rsidRDefault="00D347B7" w:rsidP="001B0B4A">
            <w:pPr>
              <w:pStyle w:val="ListParagraph"/>
              <w:ind w:left="0"/>
              <w:jc w:val="center"/>
              <w:rPr>
                <w:sz w:val="16"/>
                <w:szCs w:val="18"/>
                <w:lang w:val="en-CA"/>
              </w:rPr>
            </w:pPr>
            <w:r w:rsidRPr="001B0B4A">
              <w:rPr>
                <w:sz w:val="16"/>
                <w:szCs w:val="18"/>
                <w:lang w:val="en-CA"/>
              </w:rPr>
              <w:t>Three Months Ended</w:t>
            </w:r>
          </w:p>
        </w:tc>
        <w:tc>
          <w:tcPr>
            <w:tcW w:w="305" w:type="dxa"/>
            <w:tcBorders>
              <w:top w:val="single" w:sz="4" w:space="0" w:color="auto"/>
              <w:bottom w:val="single" w:sz="4" w:space="0" w:color="auto"/>
            </w:tcBorders>
          </w:tcPr>
          <w:p w14:paraId="6053329D" w14:textId="77777777" w:rsidR="00D347B7" w:rsidRPr="001B0B4A" w:rsidRDefault="00D347B7" w:rsidP="001B0B4A">
            <w:pPr>
              <w:pStyle w:val="ListParagraph"/>
              <w:ind w:left="0"/>
              <w:jc w:val="right"/>
              <w:rPr>
                <w:sz w:val="16"/>
                <w:szCs w:val="18"/>
                <w:lang w:val="en-CA"/>
              </w:rPr>
            </w:pPr>
          </w:p>
        </w:tc>
        <w:tc>
          <w:tcPr>
            <w:tcW w:w="2796" w:type="dxa"/>
            <w:gridSpan w:val="3"/>
            <w:tcBorders>
              <w:top w:val="single" w:sz="4" w:space="0" w:color="auto"/>
              <w:bottom w:val="single" w:sz="4" w:space="0" w:color="auto"/>
            </w:tcBorders>
          </w:tcPr>
          <w:p w14:paraId="104C8775" w14:textId="3EBD7870" w:rsidR="00D347B7" w:rsidRPr="001B0B4A" w:rsidRDefault="00D347B7" w:rsidP="001B0B4A">
            <w:pPr>
              <w:pStyle w:val="ListParagraph"/>
              <w:ind w:left="0"/>
              <w:jc w:val="center"/>
              <w:rPr>
                <w:sz w:val="16"/>
                <w:szCs w:val="18"/>
                <w:lang w:val="en-CA"/>
              </w:rPr>
            </w:pPr>
            <w:r w:rsidRPr="001B0B4A">
              <w:rPr>
                <w:sz w:val="16"/>
                <w:szCs w:val="18"/>
                <w:lang w:val="en-CA"/>
              </w:rPr>
              <w:t>Six Months Ended</w:t>
            </w:r>
          </w:p>
        </w:tc>
      </w:tr>
      <w:tr w:rsidR="003056A5" w:rsidRPr="001B0B4A" w14:paraId="7C334A9B" w14:textId="62F53DE9" w:rsidTr="00D347B7">
        <w:tc>
          <w:tcPr>
            <w:tcW w:w="1655" w:type="dxa"/>
            <w:tcBorders>
              <w:bottom w:val="single" w:sz="2" w:space="0" w:color="auto"/>
            </w:tcBorders>
            <w:vAlign w:val="bottom"/>
          </w:tcPr>
          <w:p w14:paraId="42310393" w14:textId="77777777" w:rsidR="00D347B7" w:rsidRPr="001B0B4A" w:rsidRDefault="00D347B7" w:rsidP="001B0B4A">
            <w:pPr>
              <w:pStyle w:val="ListParagraph"/>
              <w:ind w:left="0"/>
              <w:rPr>
                <w:b/>
                <w:sz w:val="16"/>
                <w:szCs w:val="18"/>
                <w:lang w:val="en-CA"/>
              </w:rPr>
            </w:pPr>
          </w:p>
        </w:tc>
        <w:tc>
          <w:tcPr>
            <w:tcW w:w="305" w:type="dxa"/>
            <w:tcBorders>
              <w:bottom w:val="single" w:sz="2" w:space="0" w:color="auto"/>
            </w:tcBorders>
            <w:vAlign w:val="bottom"/>
          </w:tcPr>
          <w:p w14:paraId="074AA62D" w14:textId="77777777" w:rsidR="00D347B7" w:rsidRPr="001B0B4A" w:rsidRDefault="00D347B7" w:rsidP="001B0B4A">
            <w:pPr>
              <w:pStyle w:val="ListParagraph"/>
              <w:ind w:left="0"/>
              <w:jc w:val="right"/>
              <w:rPr>
                <w:rFonts w:cs="Arial"/>
                <w:b/>
                <w:sz w:val="16"/>
                <w:szCs w:val="16"/>
                <w:lang w:val="en-CA"/>
              </w:rPr>
            </w:pPr>
          </w:p>
        </w:tc>
        <w:tc>
          <w:tcPr>
            <w:tcW w:w="1354" w:type="dxa"/>
            <w:tcBorders>
              <w:top w:val="single" w:sz="4" w:space="0" w:color="auto"/>
              <w:bottom w:val="single" w:sz="2" w:space="0" w:color="auto"/>
            </w:tcBorders>
          </w:tcPr>
          <w:p w14:paraId="4BE8AA69" w14:textId="4011206B" w:rsidR="00D347B7" w:rsidRPr="001B0B4A" w:rsidRDefault="00D347B7" w:rsidP="001B0B4A">
            <w:pPr>
              <w:pStyle w:val="ListParagraph"/>
              <w:ind w:left="0"/>
              <w:jc w:val="right"/>
              <w:rPr>
                <w:rFonts w:cs="Arial"/>
                <w:b/>
                <w:sz w:val="16"/>
                <w:szCs w:val="16"/>
                <w:lang w:val="en-CA"/>
              </w:rPr>
            </w:pPr>
            <w:r w:rsidRPr="001B0B4A">
              <w:rPr>
                <w:rFonts w:cs="Arial"/>
                <w:b/>
                <w:sz w:val="16"/>
                <w:szCs w:val="16"/>
                <w:lang w:val="en-CA"/>
              </w:rPr>
              <w:t>February 2</w:t>
            </w:r>
            <w:r w:rsidR="00990DC5">
              <w:rPr>
                <w:rFonts w:cs="Arial"/>
                <w:b/>
                <w:sz w:val="16"/>
                <w:szCs w:val="16"/>
                <w:lang w:val="en-CA"/>
              </w:rPr>
              <w:t>8</w:t>
            </w:r>
            <w:r w:rsidRPr="001B0B4A">
              <w:rPr>
                <w:rFonts w:cs="Arial"/>
                <w:b/>
                <w:sz w:val="16"/>
                <w:szCs w:val="16"/>
                <w:lang w:val="en-CA"/>
              </w:rPr>
              <w:t>,</w:t>
            </w:r>
          </w:p>
          <w:p w14:paraId="55D5BCD3" w14:textId="11722437" w:rsidR="00D347B7" w:rsidRPr="001B0B4A" w:rsidRDefault="00D347B7" w:rsidP="001B0B4A">
            <w:pPr>
              <w:pStyle w:val="ListParagraph"/>
              <w:ind w:left="0"/>
              <w:jc w:val="right"/>
              <w:rPr>
                <w:rFonts w:cs="Arial"/>
                <w:b/>
                <w:sz w:val="16"/>
                <w:szCs w:val="16"/>
                <w:lang w:val="en-CA"/>
              </w:rPr>
            </w:pPr>
            <w:r w:rsidRPr="001B0B4A">
              <w:rPr>
                <w:rFonts w:cs="Arial"/>
                <w:b/>
                <w:sz w:val="16"/>
                <w:szCs w:val="16"/>
                <w:lang w:val="en-CA"/>
              </w:rPr>
              <w:t>202</w:t>
            </w:r>
            <w:r w:rsidR="00990DC5">
              <w:rPr>
                <w:rFonts w:cs="Arial"/>
                <w:b/>
                <w:sz w:val="16"/>
                <w:szCs w:val="16"/>
                <w:lang w:val="en-CA"/>
              </w:rPr>
              <w:t>5</w:t>
            </w:r>
          </w:p>
        </w:tc>
        <w:tc>
          <w:tcPr>
            <w:tcW w:w="305" w:type="dxa"/>
            <w:tcBorders>
              <w:top w:val="single" w:sz="4" w:space="0" w:color="auto"/>
              <w:bottom w:val="single" w:sz="2" w:space="0" w:color="auto"/>
            </w:tcBorders>
          </w:tcPr>
          <w:p w14:paraId="03B9D880" w14:textId="77777777" w:rsidR="00D347B7" w:rsidRPr="001B0B4A" w:rsidRDefault="00D347B7" w:rsidP="001B0B4A">
            <w:pPr>
              <w:pStyle w:val="ListParagraph"/>
              <w:ind w:left="0"/>
              <w:jc w:val="right"/>
              <w:rPr>
                <w:rFonts w:cs="Arial"/>
                <w:b/>
                <w:sz w:val="16"/>
                <w:szCs w:val="16"/>
                <w:lang w:val="en-CA"/>
              </w:rPr>
            </w:pPr>
          </w:p>
        </w:tc>
        <w:tc>
          <w:tcPr>
            <w:tcW w:w="1326" w:type="dxa"/>
            <w:tcBorders>
              <w:top w:val="single" w:sz="4" w:space="0" w:color="auto"/>
              <w:bottom w:val="single" w:sz="2" w:space="0" w:color="auto"/>
            </w:tcBorders>
          </w:tcPr>
          <w:p w14:paraId="4D247F3A" w14:textId="77777777" w:rsidR="00990DC5" w:rsidRPr="001B0B4A" w:rsidRDefault="00990DC5" w:rsidP="00990DC5">
            <w:pPr>
              <w:pStyle w:val="ListParagraph"/>
              <w:ind w:left="0"/>
              <w:jc w:val="right"/>
              <w:rPr>
                <w:rFonts w:cs="Arial"/>
                <w:b/>
                <w:sz w:val="16"/>
                <w:szCs w:val="16"/>
                <w:lang w:val="en-CA"/>
              </w:rPr>
            </w:pPr>
            <w:r w:rsidRPr="001B0B4A">
              <w:rPr>
                <w:rFonts w:cs="Arial"/>
                <w:b/>
                <w:sz w:val="16"/>
                <w:szCs w:val="16"/>
                <w:lang w:val="en-CA"/>
              </w:rPr>
              <w:t>February 29,</w:t>
            </w:r>
          </w:p>
          <w:p w14:paraId="0BB364EB" w14:textId="0C31A958" w:rsidR="00D347B7" w:rsidRPr="001B0B4A" w:rsidRDefault="00990DC5" w:rsidP="00990DC5">
            <w:pPr>
              <w:pStyle w:val="ListParagraph"/>
              <w:ind w:left="0"/>
              <w:jc w:val="right"/>
              <w:rPr>
                <w:rFonts w:cs="Arial"/>
                <w:b/>
                <w:sz w:val="16"/>
                <w:szCs w:val="16"/>
                <w:lang w:val="en-CA"/>
              </w:rPr>
            </w:pPr>
            <w:r w:rsidRPr="001B0B4A">
              <w:rPr>
                <w:rFonts w:cs="Arial"/>
                <w:b/>
                <w:sz w:val="16"/>
                <w:szCs w:val="16"/>
                <w:lang w:val="en-CA"/>
              </w:rPr>
              <w:t>2024</w:t>
            </w:r>
          </w:p>
        </w:tc>
        <w:tc>
          <w:tcPr>
            <w:tcW w:w="305" w:type="dxa"/>
            <w:tcBorders>
              <w:top w:val="single" w:sz="4" w:space="0" w:color="auto"/>
              <w:bottom w:val="single" w:sz="2" w:space="0" w:color="auto"/>
            </w:tcBorders>
          </w:tcPr>
          <w:p w14:paraId="3CC1386E" w14:textId="77777777" w:rsidR="00D347B7" w:rsidRPr="001B0B4A" w:rsidRDefault="00D347B7" w:rsidP="001B0B4A">
            <w:pPr>
              <w:pStyle w:val="ListParagraph"/>
              <w:ind w:left="0"/>
              <w:jc w:val="right"/>
              <w:rPr>
                <w:rFonts w:cs="Arial"/>
                <w:b/>
                <w:sz w:val="16"/>
                <w:szCs w:val="16"/>
                <w:lang w:val="en-CA"/>
              </w:rPr>
            </w:pPr>
          </w:p>
        </w:tc>
        <w:tc>
          <w:tcPr>
            <w:tcW w:w="1241" w:type="dxa"/>
            <w:tcBorders>
              <w:top w:val="single" w:sz="4" w:space="0" w:color="auto"/>
              <w:bottom w:val="single" w:sz="2" w:space="0" w:color="auto"/>
            </w:tcBorders>
          </w:tcPr>
          <w:p w14:paraId="31B28B3B" w14:textId="7C3560DF" w:rsidR="00D347B7" w:rsidRPr="001B0B4A" w:rsidRDefault="00D347B7" w:rsidP="001B0B4A">
            <w:pPr>
              <w:pStyle w:val="ListParagraph"/>
              <w:ind w:left="0"/>
              <w:jc w:val="right"/>
              <w:rPr>
                <w:rFonts w:cs="Arial"/>
                <w:b/>
                <w:sz w:val="16"/>
                <w:szCs w:val="16"/>
                <w:lang w:val="en-CA"/>
              </w:rPr>
            </w:pPr>
            <w:r w:rsidRPr="001B0B4A">
              <w:rPr>
                <w:rFonts w:cs="Arial"/>
                <w:b/>
                <w:sz w:val="16"/>
                <w:szCs w:val="16"/>
                <w:lang w:val="en-CA"/>
              </w:rPr>
              <w:t>February 2</w:t>
            </w:r>
            <w:r w:rsidR="00990DC5">
              <w:rPr>
                <w:rFonts w:cs="Arial"/>
                <w:b/>
                <w:sz w:val="16"/>
                <w:szCs w:val="16"/>
                <w:lang w:val="en-CA"/>
              </w:rPr>
              <w:t>8</w:t>
            </w:r>
            <w:r w:rsidRPr="001B0B4A">
              <w:rPr>
                <w:rFonts w:cs="Arial"/>
                <w:b/>
                <w:sz w:val="16"/>
                <w:szCs w:val="16"/>
                <w:lang w:val="en-CA"/>
              </w:rPr>
              <w:t>, 202</w:t>
            </w:r>
            <w:r w:rsidR="00990DC5">
              <w:rPr>
                <w:rFonts w:cs="Arial"/>
                <w:b/>
                <w:sz w:val="16"/>
                <w:szCs w:val="16"/>
                <w:lang w:val="en-CA"/>
              </w:rPr>
              <w:t>5</w:t>
            </w:r>
          </w:p>
        </w:tc>
        <w:tc>
          <w:tcPr>
            <w:tcW w:w="305" w:type="dxa"/>
            <w:tcBorders>
              <w:top w:val="single" w:sz="4" w:space="0" w:color="auto"/>
              <w:bottom w:val="single" w:sz="2" w:space="0" w:color="auto"/>
            </w:tcBorders>
          </w:tcPr>
          <w:p w14:paraId="5391B9E7" w14:textId="77777777" w:rsidR="00D347B7" w:rsidRPr="001B0B4A" w:rsidRDefault="00D347B7" w:rsidP="001B0B4A">
            <w:pPr>
              <w:pStyle w:val="ListParagraph"/>
              <w:ind w:left="0"/>
              <w:jc w:val="right"/>
              <w:rPr>
                <w:rFonts w:cs="Arial"/>
                <w:b/>
                <w:sz w:val="16"/>
                <w:szCs w:val="16"/>
                <w:lang w:val="en-CA"/>
              </w:rPr>
            </w:pPr>
          </w:p>
        </w:tc>
        <w:tc>
          <w:tcPr>
            <w:tcW w:w="1250" w:type="dxa"/>
            <w:tcBorders>
              <w:top w:val="single" w:sz="4" w:space="0" w:color="auto"/>
              <w:bottom w:val="single" w:sz="2" w:space="0" w:color="auto"/>
            </w:tcBorders>
          </w:tcPr>
          <w:p w14:paraId="1D4AE27D" w14:textId="77777777" w:rsidR="00990DC5" w:rsidRPr="001B0B4A" w:rsidRDefault="00990DC5" w:rsidP="00990DC5">
            <w:pPr>
              <w:pStyle w:val="ListParagraph"/>
              <w:ind w:left="0"/>
              <w:jc w:val="right"/>
              <w:rPr>
                <w:rFonts w:cs="Arial"/>
                <w:b/>
                <w:sz w:val="16"/>
                <w:szCs w:val="16"/>
                <w:lang w:val="en-CA"/>
              </w:rPr>
            </w:pPr>
            <w:r w:rsidRPr="001B0B4A">
              <w:rPr>
                <w:rFonts w:cs="Arial"/>
                <w:b/>
                <w:sz w:val="16"/>
                <w:szCs w:val="16"/>
                <w:lang w:val="en-CA"/>
              </w:rPr>
              <w:t>February 29,</w:t>
            </w:r>
          </w:p>
          <w:p w14:paraId="75550C80" w14:textId="5CDF8CC8" w:rsidR="00D347B7" w:rsidRPr="001B0B4A" w:rsidRDefault="00990DC5" w:rsidP="00990DC5">
            <w:pPr>
              <w:pStyle w:val="ListParagraph"/>
              <w:ind w:left="0"/>
              <w:jc w:val="right"/>
              <w:rPr>
                <w:rFonts w:cs="Arial"/>
                <w:b/>
                <w:sz w:val="16"/>
                <w:szCs w:val="16"/>
                <w:lang w:val="en-CA"/>
              </w:rPr>
            </w:pPr>
            <w:r w:rsidRPr="001B0B4A">
              <w:rPr>
                <w:rFonts w:cs="Arial"/>
                <w:b/>
                <w:sz w:val="16"/>
                <w:szCs w:val="16"/>
                <w:lang w:val="en-CA"/>
              </w:rPr>
              <w:t>2024</w:t>
            </w:r>
          </w:p>
        </w:tc>
      </w:tr>
      <w:tr w:rsidR="003056A5" w:rsidRPr="001B0B4A" w14:paraId="590C9C0A" w14:textId="5ACD8A2D" w:rsidTr="00D347B7">
        <w:trPr>
          <w:trHeight w:val="121"/>
        </w:trPr>
        <w:tc>
          <w:tcPr>
            <w:tcW w:w="1655" w:type="dxa"/>
            <w:tcBorders>
              <w:top w:val="single" w:sz="2" w:space="0" w:color="auto"/>
            </w:tcBorders>
            <w:vAlign w:val="bottom"/>
          </w:tcPr>
          <w:p w14:paraId="56C22833" w14:textId="77777777" w:rsidR="00D347B7" w:rsidRPr="001B0B4A" w:rsidDel="007E74CC" w:rsidRDefault="00D347B7" w:rsidP="001B0B4A">
            <w:pPr>
              <w:pStyle w:val="ListParagraph"/>
              <w:ind w:left="0"/>
              <w:rPr>
                <w:sz w:val="16"/>
                <w:szCs w:val="18"/>
                <w:lang w:val="en-CA"/>
              </w:rPr>
            </w:pPr>
          </w:p>
        </w:tc>
        <w:tc>
          <w:tcPr>
            <w:tcW w:w="305" w:type="dxa"/>
            <w:tcBorders>
              <w:top w:val="single" w:sz="2" w:space="0" w:color="auto"/>
            </w:tcBorders>
          </w:tcPr>
          <w:p w14:paraId="4AF20D8B" w14:textId="77777777" w:rsidR="00D347B7" w:rsidRPr="001B0B4A" w:rsidRDefault="00D347B7" w:rsidP="001B0B4A">
            <w:pPr>
              <w:pStyle w:val="ListParagraph"/>
              <w:ind w:left="0"/>
              <w:jc w:val="right"/>
              <w:rPr>
                <w:sz w:val="16"/>
                <w:szCs w:val="18"/>
                <w:lang w:val="en-CA"/>
              </w:rPr>
            </w:pPr>
          </w:p>
        </w:tc>
        <w:tc>
          <w:tcPr>
            <w:tcW w:w="1354" w:type="dxa"/>
            <w:tcBorders>
              <w:top w:val="single" w:sz="2" w:space="0" w:color="auto"/>
            </w:tcBorders>
          </w:tcPr>
          <w:p w14:paraId="42FE6BAE"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3575D86A" w14:textId="77777777" w:rsidR="00D347B7" w:rsidRPr="001B0B4A" w:rsidRDefault="00D347B7" w:rsidP="001B0B4A">
            <w:pPr>
              <w:pStyle w:val="ListParagraph"/>
              <w:ind w:left="0"/>
              <w:jc w:val="right"/>
              <w:rPr>
                <w:sz w:val="16"/>
                <w:szCs w:val="18"/>
                <w:lang w:val="en-CA"/>
              </w:rPr>
            </w:pPr>
          </w:p>
        </w:tc>
        <w:tc>
          <w:tcPr>
            <w:tcW w:w="1326" w:type="dxa"/>
            <w:tcBorders>
              <w:top w:val="single" w:sz="2" w:space="0" w:color="auto"/>
            </w:tcBorders>
          </w:tcPr>
          <w:p w14:paraId="04FC2B0F"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7116E7CC" w14:textId="77777777" w:rsidR="00D347B7" w:rsidRPr="001B0B4A" w:rsidRDefault="00D347B7" w:rsidP="001B0B4A">
            <w:pPr>
              <w:pStyle w:val="ListParagraph"/>
              <w:ind w:left="0"/>
              <w:jc w:val="right"/>
              <w:rPr>
                <w:sz w:val="16"/>
                <w:szCs w:val="18"/>
                <w:lang w:val="en-CA"/>
              </w:rPr>
            </w:pPr>
          </w:p>
        </w:tc>
        <w:tc>
          <w:tcPr>
            <w:tcW w:w="1241" w:type="dxa"/>
            <w:tcBorders>
              <w:top w:val="single" w:sz="2" w:space="0" w:color="auto"/>
            </w:tcBorders>
          </w:tcPr>
          <w:p w14:paraId="307AD3BD"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42141482" w14:textId="77777777" w:rsidR="00D347B7" w:rsidRPr="001B0B4A" w:rsidRDefault="00D347B7" w:rsidP="001B0B4A">
            <w:pPr>
              <w:pStyle w:val="ListParagraph"/>
              <w:ind w:left="0"/>
              <w:jc w:val="right"/>
              <w:rPr>
                <w:sz w:val="16"/>
                <w:szCs w:val="18"/>
                <w:lang w:val="en-CA"/>
              </w:rPr>
            </w:pPr>
          </w:p>
        </w:tc>
        <w:tc>
          <w:tcPr>
            <w:tcW w:w="1250" w:type="dxa"/>
            <w:tcBorders>
              <w:top w:val="single" w:sz="2" w:space="0" w:color="auto"/>
            </w:tcBorders>
          </w:tcPr>
          <w:p w14:paraId="1A3ACDF8" w14:textId="77777777" w:rsidR="00D347B7" w:rsidRPr="001B0B4A" w:rsidRDefault="00D347B7" w:rsidP="001B0B4A">
            <w:pPr>
              <w:pStyle w:val="ListParagraph"/>
              <w:ind w:left="0"/>
              <w:jc w:val="right"/>
              <w:rPr>
                <w:sz w:val="16"/>
                <w:szCs w:val="18"/>
                <w:lang w:val="en-CA"/>
              </w:rPr>
            </w:pPr>
          </w:p>
        </w:tc>
      </w:tr>
      <w:tr w:rsidR="003056A5" w:rsidRPr="001B0B4A" w14:paraId="09C47978" w14:textId="5CFC72F7" w:rsidTr="00D347B7">
        <w:trPr>
          <w:trHeight w:val="121"/>
        </w:trPr>
        <w:tc>
          <w:tcPr>
            <w:tcW w:w="1655" w:type="dxa"/>
            <w:vAlign w:val="bottom"/>
          </w:tcPr>
          <w:p w14:paraId="53CB114F" w14:textId="77777777" w:rsidR="00D347B7" w:rsidRPr="001B0B4A" w:rsidRDefault="00D347B7" w:rsidP="001B0B4A">
            <w:pPr>
              <w:pStyle w:val="ListParagraph"/>
              <w:ind w:left="0"/>
              <w:rPr>
                <w:b/>
                <w:sz w:val="16"/>
                <w:szCs w:val="18"/>
                <w:lang w:val="en-CA"/>
              </w:rPr>
            </w:pPr>
            <w:r w:rsidRPr="001B0B4A">
              <w:rPr>
                <w:b/>
                <w:sz w:val="16"/>
                <w:szCs w:val="18"/>
                <w:lang w:val="en-CA"/>
              </w:rPr>
              <w:t>Consulting Fees</w:t>
            </w:r>
          </w:p>
        </w:tc>
        <w:tc>
          <w:tcPr>
            <w:tcW w:w="305" w:type="dxa"/>
          </w:tcPr>
          <w:p w14:paraId="0502889B" w14:textId="77777777" w:rsidR="00D347B7" w:rsidRPr="001B0B4A" w:rsidRDefault="00D347B7" w:rsidP="001B0B4A">
            <w:pPr>
              <w:pStyle w:val="ListParagraph"/>
              <w:ind w:left="0"/>
              <w:jc w:val="right"/>
              <w:rPr>
                <w:sz w:val="16"/>
                <w:szCs w:val="18"/>
                <w:lang w:val="en-CA"/>
              </w:rPr>
            </w:pPr>
          </w:p>
        </w:tc>
        <w:tc>
          <w:tcPr>
            <w:tcW w:w="1354" w:type="dxa"/>
          </w:tcPr>
          <w:p w14:paraId="4D3F5F00" w14:textId="77777777" w:rsidR="00D347B7" w:rsidRPr="001B0B4A" w:rsidRDefault="00D347B7" w:rsidP="001B0B4A">
            <w:pPr>
              <w:pStyle w:val="ListParagraph"/>
              <w:ind w:left="0"/>
              <w:jc w:val="right"/>
              <w:rPr>
                <w:sz w:val="16"/>
                <w:szCs w:val="18"/>
                <w:lang w:val="en-CA"/>
              </w:rPr>
            </w:pPr>
          </w:p>
        </w:tc>
        <w:tc>
          <w:tcPr>
            <w:tcW w:w="305" w:type="dxa"/>
          </w:tcPr>
          <w:p w14:paraId="132C61CA" w14:textId="77777777" w:rsidR="00D347B7" w:rsidRPr="001B0B4A" w:rsidRDefault="00D347B7" w:rsidP="001B0B4A">
            <w:pPr>
              <w:pStyle w:val="ListParagraph"/>
              <w:ind w:left="0"/>
              <w:jc w:val="right"/>
              <w:rPr>
                <w:sz w:val="16"/>
                <w:szCs w:val="18"/>
                <w:lang w:val="en-CA"/>
              </w:rPr>
            </w:pPr>
          </w:p>
        </w:tc>
        <w:tc>
          <w:tcPr>
            <w:tcW w:w="1326" w:type="dxa"/>
          </w:tcPr>
          <w:p w14:paraId="28B02D3E" w14:textId="77777777" w:rsidR="00D347B7" w:rsidRPr="001B0B4A" w:rsidRDefault="00D347B7" w:rsidP="001B0B4A">
            <w:pPr>
              <w:pStyle w:val="ListParagraph"/>
              <w:ind w:left="0"/>
              <w:jc w:val="right"/>
              <w:rPr>
                <w:sz w:val="16"/>
                <w:szCs w:val="18"/>
                <w:lang w:val="en-CA"/>
              </w:rPr>
            </w:pPr>
          </w:p>
        </w:tc>
        <w:tc>
          <w:tcPr>
            <w:tcW w:w="305" w:type="dxa"/>
          </w:tcPr>
          <w:p w14:paraId="7D4A8160" w14:textId="77777777" w:rsidR="00D347B7" w:rsidRPr="001B0B4A" w:rsidRDefault="00D347B7" w:rsidP="001B0B4A">
            <w:pPr>
              <w:pStyle w:val="ListParagraph"/>
              <w:ind w:left="0"/>
              <w:jc w:val="right"/>
              <w:rPr>
                <w:sz w:val="16"/>
                <w:szCs w:val="18"/>
                <w:lang w:val="en-CA"/>
              </w:rPr>
            </w:pPr>
          </w:p>
        </w:tc>
        <w:tc>
          <w:tcPr>
            <w:tcW w:w="1241" w:type="dxa"/>
          </w:tcPr>
          <w:p w14:paraId="3F275A71" w14:textId="77777777" w:rsidR="00D347B7" w:rsidRPr="001B0B4A" w:rsidRDefault="00D347B7" w:rsidP="001B0B4A">
            <w:pPr>
              <w:pStyle w:val="ListParagraph"/>
              <w:ind w:left="0"/>
              <w:jc w:val="right"/>
              <w:rPr>
                <w:sz w:val="16"/>
                <w:szCs w:val="18"/>
                <w:lang w:val="en-CA"/>
              </w:rPr>
            </w:pPr>
          </w:p>
        </w:tc>
        <w:tc>
          <w:tcPr>
            <w:tcW w:w="305" w:type="dxa"/>
          </w:tcPr>
          <w:p w14:paraId="64CB5DA3" w14:textId="77777777" w:rsidR="00D347B7" w:rsidRPr="001B0B4A" w:rsidRDefault="00D347B7" w:rsidP="001B0B4A">
            <w:pPr>
              <w:pStyle w:val="ListParagraph"/>
              <w:ind w:left="0"/>
              <w:jc w:val="right"/>
              <w:rPr>
                <w:sz w:val="16"/>
                <w:szCs w:val="18"/>
                <w:lang w:val="en-CA"/>
              </w:rPr>
            </w:pPr>
          </w:p>
        </w:tc>
        <w:tc>
          <w:tcPr>
            <w:tcW w:w="1250" w:type="dxa"/>
          </w:tcPr>
          <w:p w14:paraId="5BD35FB2" w14:textId="77777777" w:rsidR="00D347B7" w:rsidRPr="001B0B4A" w:rsidRDefault="00D347B7" w:rsidP="001B0B4A">
            <w:pPr>
              <w:pStyle w:val="ListParagraph"/>
              <w:ind w:left="0"/>
              <w:jc w:val="right"/>
              <w:rPr>
                <w:sz w:val="16"/>
                <w:szCs w:val="18"/>
                <w:lang w:val="en-CA"/>
              </w:rPr>
            </w:pPr>
          </w:p>
        </w:tc>
      </w:tr>
      <w:tr w:rsidR="003056A5" w:rsidRPr="001B0B4A" w14:paraId="1E0F0909" w14:textId="570B1411" w:rsidTr="00DC4CEC">
        <w:trPr>
          <w:trHeight w:val="75"/>
        </w:trPr>
        <w:tc>
          <w:tcPr>
            <w:tcW w:w="1655" w:type="dxa"/>
            <w:tcBorders>
              <w:top w:val="single" w:sz="2" w:space="0" w:color="auto"/>
            </w:tcBorders>
            <w:vAlign w:val="bottom"/>
          </w:tcPr>
          <w:p w14:paraId="5174B12E" w14:textId="77777777" w:rsidR="00D347B7" w:rsidRPr="001B0B4A" w:rsidRDefault="00D347B7" w:rsidP="001B0B4A">
            <w:pPr>
              <w:pStyle w:val="ListParagraph"/>
              <w:ind w:left="0"/>
              <w:rPr>
                <w:sz w:val="16"/>
                <w:szCs w:val="18"/>
                <w:lang w:val="en-CA"/>
              </w:rPr>
            </w:pPr>
          </w:p>
        </w:tc>
        <w:tc>
          <w:tcPr>
            <w:tcW w:w="305" w:type="dxa"/>
            <w:tcBorders>
              <w:top w:val="single" w:sz="2" w:space="0" w:color="auto"/>
            </w:tcBorders>
          </w:tcPr>
          <w:p w14:paraId="0D1B0BE0" w14:textId="77777777" w:rsidR="00D347B7" w:rsidRPr="001B0B4A" w:rsidRDefault="00D347B7" w:rsidP="001B0B4A">
            <w:pPr>
              <w:pStyle w:val="ListParagraph"/>
              <w:ind w:left="0"/>
              <w:jc w:val="right"/>
              <w:rPr>
                <w:sz w:val="16"/>
                <w:szCs w:val="18"/>
                <w:lang w:val="en-CA"/>
              </w:rPr>
            </w:pPr>
          </w:p>
        </w:tc>
        <w:tc>
          <w:tcPr>
            <w:tcW w:w="1354" w:type="dxa"/>
            <w:tcBorders>
              <w:top w:val="single" w:sz="2" w:space="0" w:color="auto"/>
            </w:tcBorders>
          </w:tcPr>
          <w:p w14:paraId="61A3536F"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51C4B8F7" w14:textId="77777777" w:rsidR="00D347B7" w:rsidRPr="001B0B4A" w:rsidRDefault="00D347B7" w:rsidP="001B0B4A">
            <w:pPr>
              <w:pStyle w:val="ListParagraph"/>
              <w:ind w:left="0"/>
              <w:jc w:val="right"/>
              <w:rPr>
                <w:sz w:val="16"/>
                <w:szCs w:val="18"/>
                <w:lang w:val="en-CA"/>
              </w:rPr>
            </w:pPr>
          </w:p>
        </w:tc>
        <w:tc>
          <w:tcPr>
            <w:tcW w:w="1326" w:type="dxa"/>
            <w:tcBorders>
              <w:top w:val="single" w:sz="2" w:space="0" w:color="auto"/>
            </w:tcBorders>
          </w:tcPr>
          <w:p w14:paraId="02F8CE4D"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2520690D" w14:textId="77777777" w:rsidR="00D347B7" w:rsidRPr="001B0B4A" w:rsidRDefault="00D347B7" w:rsidP="001B0B4A">
            <w:pPr>
              <w:pStyle w:val="ListParagraph"/>
              <w:ind w:left="0"/>
              <w:jc w:val="right"/>
              <w:rPr>
                <w:sz w:val="16"/>
                <w:szCs w:val="18"/>
                <w:lang w:val="en-CA"/>
              </w:rPr>
            </w:pPr>
          </w:p>
        </w:tc>
        <w:tc>
          <w:tcPr>
            <w:tcW w:w="1241" w:type="dxa"/>
            <w:tcBorders>
              <w:top w:val="single" w:sz="2" w:space="0" w:color="auto"/>
            </w:tcBorders>
          </w:tcPr>
          <w:p w14:paraId="2A028EC3" w14:textId="77777777" w:rsidR="00D347B7" w:rsidRPr="001B0B4A" w:rsidRDefault="00D347B7" w:rsidP="001B0B4A">
            <w:pPr>
              <w:pStyle w:val="ListParagraph"/>
              <w:ind w:left="0"/>
              <w:jc w:val="right"/>
              <w:rPr>
                <w:sz w:val="16"/>
                <w:szCs w:val="18"/>
                <w:lang w:val="en-CA"/>
              </w:rPr>
            </w:pPr>
          </w:p>
        </w:tc>
        <w:tc>
          <w:tcPr>
            <w:tcW w:w="305" w:type="dxa"/>
            <w:tcBorders>
              <w:top w:val="single" w:sz="2" w:space="0" w:color="auto"/>
            </w:tcBorders>
          </w:tcPr>
          <w:p w14:paraId="2C9AE230" w14:textId="77777777" w:rsidR="00D347B7" w:rsidRPr="001B0B4A" w:rsidRDefault="00D347B7" w:rsidP="001B0B4A">
            <w:pPr>
              <w:pStyle w:val="ListParagraph"/>
              <w:ind w:left="0"/>
              <w:jc w:val="right"/>
              <w:rPr>
                <w:sz w:val="16"/>
                <w:szCs w:val="18"/>
                <w:lang w:val="en-CA"/>
              </w:rPr>
            </w:pPr>
          </w:p>
        </w:tc>
        <w:tc>
          <w:tcPr>
            <w:tcW w:w="1250" w:type="dxa"/>
            <w:tcBorders>
              <w:top w:val="single" w:sz="2" w:space="0" w:color="auto"/>
            </w:tcBorders>
          </w:tcPr>
          <w:p w14:paraId="5F0DB94C" w14:textId="77777777" w:rsidR="00D347B7" w:rsidRPr="001B0B4A" w:rsidRDefault="00D347B7" w:rsidP="001B0B4A">
            <w:pPr>
              <w:pStyle w:val="ListParagraph"/>
              <w:ind w:left="0"/>
              <w:jc w:val="right"/>
              <w:rPr>
                <w:sz w:val="16"/>
                <w:szCs w:val="18"/>
                <w:lang w:val="en-CA"/>
              </w:rPr>
            </w:pPr>
          </w:p>
        </w:tc>
      </w:tr>
      <w:tr w:rsidR="00990DC5" w:rsidRPr="001B0B4A" w14:paraId="2DCC9ACF" w14:textId="2C8A92BE" w:rsidTr="001B0B4A">
        <w:trPr>
          <w:trHeight w:val="70"/>
        </w:trPr>
        <w:tc>
          <w:tcPr>
            <w:tcW w:w="1655" w:type="dxa"/>
            <w:vAlign w:val="bottom"/>
          </w:tcPr>
          <w:p w14:paraId="41DA666E" w14:textId="77777777" w:rsidR="00990DC5" w:rsidRPr="001B0B4A" w:rsidRDefault="00990DC5" w:rsidP="00990DC5">
            <w:pPr>
              <w:pStyle w:val="ListParagraph"/>
              <w:ind w:left="0"/>
              <w:rPr>
                <w:sz w:val="16"/>
                <w:szCs w:val="18"/>
                <w:lang w:val="en-CA"/>
              </w:rPr>
            </w:pPr>
            <w:r w:rsidRPr="001B0B4A">
              <w:rPr>
                <w:sz w:val="16"/>
                <w:szCs w:val="18"/>
                <w:lang w:val="en-CA"/>
              </w:rPr>
              <w:t>Management</w:t>
            </w:r>
          </w:p>
        </w:tc>
        <w:tc>
          <w:tcPr>
            <w:tcW w:w="305" w:type="dxa"/>
          </w:tcPr>
          <w:p w14:paraId="587660F5" w14:textId="77777777" w:rsidR="00990DC5" w:rsidRPr="001B0B4A" w:rsidRDefault="00990DC5" w:rsidP="00990DC5">
            <w:pPr>
              <w:pStyle w:val="ListParagraph"/>
              <w:ind w:left="0"/>
              <w:jc w:val="right"/>
              <w:rPr>
                <w:sz w:val="16"/>
                <w:szCs w:val="16"/>
                <w:lang w:val="en-CA"/>
              </w:rPr>
            </w:pPr>
            <w:r w:rsidRPr="001B0B4A">
              <w:rPr>
                <w:sz w:val="16"/>
                <w:szCs w:val="16"/>
                <w:lang w:val="en-CA"/>
              </w:rPr>
              <w:t>$</w:t>
            </w:r>
          </w:p>
        </w:tc>
        <w:tc>
          <w:tcPr>
            <w:tcW w:w="1354" w:type="dxa"/>
            <w:shd w:val="clear" w:color="auto" w:fill="auto"/>
          </w:tcPr>
          <w:p w14:paraId="507280BA" w14:textId="76897BA2" w:rsidR="00990DC5" w:rsidRPr="001B0B4A" w:rsidRDefault="00990DC5" w:rsidP="00990DC5">
            <w:pPr>
              <w:pStyle w:val="ListParagraph"/>
              <w:ind w:left="0"/>
              <w:jc w:val="right"/>
              <w:rPr>
                <w:sz w:val="16"/>
                <w:szCs w:val="16"/>
                <w:lang w:val="en-CA"/>
              </w:rPr>
            </w:pPr>
            <w:r>
              <w:rPr>
                <w:sz w:val="16"/>
                <w:szCs w:val="16"/>
                <w:lang w:val="en-CA"/>
              </w:rPr>
              <w:t>157,125</w:t>
            </w:r>
          </w:p>
        </w:tc>
        <w:tc>
          <w:tcPr>
            <w:tcW w:w="305" w:type="dxa"/>
            <w:shd w:val="clear" w:color="auto" w:fill="auto"/>
          </w:tcPr>
          <w:p w14:paraId="53C144B9" w14:textId="77777777" w:rsidR="00990DC5" w:rsidRPr="001B0B4A" w:rsidRDefault="00990DC5" w:rsidP="00990DC5">
            <w:pPr>
              <w:pStyle w:val="ListParagraph"/>
              <w:ind w:left="0"/>
              <w:jc w:val="right"/>
              <w:rPr>
                <w:sz w:val="16"/>
                <w:szCs w:val="16"/>
                <w:lang w:val="en-CA"/>
              </w:rPr>
            </w:pPr>
            <w:r w:rsidRPr="001B0B4A">
              <w:rPr>
                <w:sz w:val="16"/>
                <w:szCs w:val="16"/>
                <w:lang w:val="en-CA"/>
              </w:rPr>
              <w:t>$</w:t>
            </w:r>
          </w:p>
        </w:tc>
        <w:tc>
          <w:tcPr>
            <w:tcW w:w="1326" w:type="dxa"/>
            <w:shd w:val="clear" w:color="auto" w:fill="auto"/>
          </w:tcPr>
          <w:p w14:paraId="38764F4A" w14:textId="229FD0C1" w:rsidR="00990DC5" w:rsidRPr="001B0B4A" w:rsidRDefault="00990DC5" w:rsidP="00990DC5">
            <w:pPr>
              <w:pStyle w:val="ListParagraph"/>
              <w:ind w:left="0"/>
              <w:jc w:val="right"/>
              <w:rPr>
                <w:sz w:val="16"/>
                <w:szCs w:val="16"/>
                <w:lang w:val="en-CA"/>
              </w:rPr>
            </w:pPr>
            <w:r w:rsidRPr="001B0B4A">
              <w:rPr>
                <w:sz w:val="16"/>
                <w:szCs w:val="16"/>
                <w:lang w:val="en-CA"/>
              </w:rPr>
              <w:t>173,625</w:t>
            </w:r>
          </w:p>
        </w:tc>
        <w:tc>
          <w:tcPr>
            <w:tcW w:w="305" w:type="dxa"/>
            <w:shd w:val="clear" w:color="auto" w:fill="auto"/>
          </w:tcPr>
          <w:p w14:paraId="0983385D" w14:textId="67EB757B" w:rsidR="00990DC5" w:rsidRPr="001B0B4A" w:rsidRDefault="00990DC5" w:rsidP="00990DC5">
            <w:pPr>
              <w:pStyle w:val="ListParagraph"/>
              <w:ind w:left="0"/>
              <w:jc w:val="right"/>
              <w:rPr>
                <w:sz w:val="16"/>
                <w:szCs w:val="16"/>
                <w:lang w:val="en-CA"/>
              </w:rPr>
            </w:pPr>
            <w:r w:rsidRPr="001B0B4A">
              <w:rPr>
                <w:sz w:val="16"/>
                <w:szCs w:val="16"/>
                <w:lang w:val="en-CA"/>
              </w:rPr>
              <w:t>$</w:t>
            </w:r>
          </w:p>
        </w:tc>
        <w:tc>
          <w:tcPr>
            <w:tcW w:w="1241" w:type="dxa"/>
            <w:shd w:val="clear" w:color="auto" w:fill="auto"/>
          </w:tcPr>
          <w:p w14:paraId="045E21A7" w14:textId="0F2B4295" w:rsidR="00990DC5" w:rsidRPr="001B0B4A" w:rsidRDefault="00990DC5" w:rsidP="00990DC5">
            <w:pPr>
              <w:pStyle w:val="ListParagraph"/>
              <w:ind w:left="0"/>
              <w:jc w:val="right"/>
              <w:rPr>
                <w:sz w:val="16"/>
                <w:szCs w:val="16"/>
                <w:lang w:val="en-CA"/>
              </w:rPr>
            </w:pPr>
            <w:r w:rsidRPr="001B0B4A">
              <w:rPr>
                <w:sz w:val="16"/>
                <w:szCs w:val="16"/>
                <w:lang w:val="en-CA"/>
              </w:rPr>
              <w:t>347,250</w:t>
            </w:r>
          </w:p>
        </w:tc>
        <w:tc>
          <w:tcPr>
            <w:tcW w:w="305" w:type="dxa"/>
          </w:tcPr>
          <w:p w14:paraId="650A0266" w14:textId="019982C5" w:rsidR="00990DC5" w:rsidRPr="001B0B4A" w:rsidRDefault="00990DC5" w:rsidP="00990DC5">
            <w:pPr>
              <w:pStyle w:val="ListParagraph"/>
              <w:ind w:left="0"/>
              <w:jc w:val="right"/>
              <w:rPr>
                <w:sz w:val="16"/>
                <w:szCs w:val="16"/>
                <w:lang w:val="en-CA"/>
              </w:rPr>
            </w:pPr>
            <w:r w:rsidRPr="001B0B4A">
              <w:rPr>
                <w:sz w:val="16"/>
                <w:szCs w:val="16"/>
                <w:lang w:val="en-CA"/>
              </w:rPr>
              <w:t>$</w:t>
            </w:r>
          </w:p>
        </w:tc>
        <w:tc>
          <w:tcPr>
            <w:tcW w:w="1250" w:type="dxa"/>
          </w:tcPr>
          <w:p w14:paraId="5B2C5FB5" w14:textId="2D5DF638" w:rsidR="00990DC5" w:rsidRPr="001B0B4A" w:rsidRDefault="00990DC5" w:rsidP="00990DC5">
            <w:pPr>
              <w:pStyle w:val="ListParagraph"/>
              <w:ind w:left="0"/>
              <w:jc w:val="right"/>
              <w:rPr>
                <w:sz w:val="16"/>
                <w:szCs w:val="16"/>
                <w:lang w:val="en-CA"/>
              </w:rPr>
            </w:pPr>
            <w:r w:rsidRPr="001B0B4A">
              <w:rPr>
                <w:sz w:val="16"/>
                <w:szCs w:val="16"/>
                <w:lang w:val="en-CA"/>
              </w:rPr>
              <w:t>347,250</w:t>
            </w:r>
          </w:p>
        </w:tc>
      </w:tr>
      <w:tr w:rsidR="00990DC5" w:rsidRPr="001B0B4A" w14:paraId="0CCA1D9B" w14:textId="5060970B" w:rsidTr="001B0B4A">
        <w:tc>
          <w:tcPr>
            <w:tcW w:w="1655" w:type="dxa"/>
            <w:tcBorders>
              <w:top w:val="single" w:sz="2" w:space="0" w:color="auto"/>
            </w:tcBorders>
            <w:vAlign w:val="bottom"/>
          </w:tcPr>
          <w:p w14:paraId="534A6BB8" w14:textId="77777777" w:rsidR="00990DC5" w:rsidRPr="001B0B4A" w:rsidDel="0037563D" w:rsidRDefault="00990DC5" w:rsidP="00990DC5">
            <w:pPr>
              <w:pStyle w:val="ListParagraph"/>
              <w:ind w:left="0"/>
              <w:rPr>
                <w:sz w:val="16"/>
                <w:szCs w:val="18"/>
                <w:lang w:val="en-CA"/>
              </w:rPr>
            </w:pPr>
          </w:p>
        </w:tc>
        <w:tc>
          <w:tcPr>
            <w:tcW w:w="305" w:type="dxa"/>
            <w:tcBorders>
              <w:top w:val="single" w:sz="2" w:space="0" w:color="auto"/>
            </w:tcBorders>
          </w:tcPr>
          <w:p w14:paraId="2795845B" w14:textId="77777777" w:rsidR="00990DC5" w:rsidRPr="001B0B4A" w:rsidRDefault="00990DC5" w:rsidP="00990DC5">
            <w:pPr>
              <w:pStyle w:val="ListParagraph"/>
              <w:ind w:left="0"/>
              <w:jc w:val="right"/>
              <w:rPr>
                <w:sz w:val="16"/>
                <w:szCs w:val="16"/>
                <w:lang w:val="en-CA"/>
              </w:rPr>
            </w:pPr>
          </w:p>
        </w:tc>
        <w:tc>
          <w:tcPr>
            <w:tcW w:w="1354" w:type="dxa"/>
            <w:tcBorders>
              <w:top w:val="single" w:sz="2" w:space="0" w:color="auto"/>
            </w:tcBorders>
            <w:shd w:val="clear" w:color="auto" w:fill="auto"/>
          </w:tcPr>
          <w:p w14:paraId="2E035E3E"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shd w:val="clear" w:color="auto" w:fill="auto"/>
          </w:tcPr>
          <w:p w14:paraId="5243396E" w14:textId="77777777" w:rsidR="00990DC5" w:rsidRPr="001B0B4A" w:rsidRDefault="00990DC5" w:rsidP="00990DC5">
            <w:pPr>
              <w:pStyle w:val="ListParagraph"/>
              <w:ind w:left="0"/>
              <w:jc w:val="right"/>
              <w:rPr>
                <w:sz w:val="16"/>
                <w:szCs w:val="16"/>
                <w:lang w:val="en-CA"/>
              </w:rPr>
            </w:pPr>
          </w:p>
        </w:tc>
        <w:tc>
          <w:tcPr>
            <w:tcW w:w="1326" w:type="dxa"/>
            <w:tcBorders>
              <w:top w:val="single" w:sz="2" w:space="0" w:color="auto"/>
            </w:tcBorders>
            <w:shd w:val="clear" w:color="auto" w:fill="auto"/>
          </w:tcPr>
          <w:p w14:paraId="77FF00AE"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shd w:val="clear" w:color="auto" w:fill="auto"/>
          </w:tcPr>
          <w:p w14:paraId="0885E8D1" w14:textId="77777777" w:rsidR="00990DC5" w:rsidRPr="001B0B4A" w:rsidRDefault="00990DC5" w:rsidP="00990DC5">
            <w:pPr>
              <w:pStyle w:val="ListParagraph"/>
              <w:ind w:left="0"/>
              <w:jc w:val="right"/>
              <w:rPr>
                <w:sz w:val="16"/>
                <w:szCs w:val="16"/>
                <w:lang w:val="en-CA"/>
              </w:rPr>
            </w:pPr>
          </w:p>
        </w:tc>
        <w:tc>
          <w:tcPr>
            <w:tcW w:w="1241" w:type="dxa"/>
            <w:tcBorders>
              <w:top w:val="single" w:sz="2" w:space="0" w:color="auto"/>
            </w:tcBorders>
            <w:shd w:val="clear" w:color="auto" w:fill="auto"/>
          </w:tcPr>
          <w:p w14:paraId="1B99A446"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tcPr>
          <w:p w14:paraId="58E2C230" w14:textId="77777777" w:rsidR="00990DC5" w:rsidRPr="001B0B4A" w:rsidRDefault="00990DC5" w:rsidP="00990DC5">
            <w:pPr>
              <w:pStyle w:val="ListParagraph"/>
              <w:ind w:left="0"/>
              <w:jc w:val="right"/>
              <w:rPr>
                <w:sz w:val="16"/>
                <w:szCs w:val="16"/>
                <w:lang w:val="en-CA"/>
              </w:rPr>
            </w:pPr>
          </w:p>
        </w:tc>
        <w:tc>
          <w:tcPr>
            <w:tcW w:w="1250" w:type="dxa"/>
            <w:tcBorders>
              <w:top w:val="single" w:sz="2" w:space="0" w:color="auto"/>
            </w:tcBorders>
          </w:tcPr>
          <w:p w14:paraId="248F573E" w14:textId="77777777" w:rsidR="00990DC5" w:rsidRPr="001B0B4A" w:rsidRDefault="00990DC5" w:rsidP="00990DC5">
            <w:pPr>
              <w:pStyle w:val="ListParagraph"/>
              <w:ind w:left="0"/>
              <w:jc w:val="right"/>
              <w:rPr>
                <w:sz w:val="16"/>
                <w:szCs w:val="16"/>
                <w:lang w:val="en-CA"/>
              </w:rPr>
            </w:pPr>
          </w:p>
        </w:tc>
      </w:tr>
      <w:tr w:rsidR="00990DC5" w:rsidRPr="001B0B4A" w14:paraId="4CECF8AB" w14:textId="2A129BA0" w:rsidTr="001B0B4A">
        <w:tc>
          <w:tcPr>
            <w:tcW w:w="1655" w:type="dxa"/>
            <w:vAlign w:val="bottom"/>
          </w:tcPr>
          <w:p w14:paraId="40DE89AB" w14:textId="50EC2718" w:rsidR="00990DC5" w:rsidRPr="001B0B4A" w:rsidRDefault="00990DC5" w:rsidP="00990DC5">
            <w:pPr>
              <w:pStyle w:val="ListParagraph"/>
              <w:ind w:left="0"/>
              <w:rPr>
                <w:b/>
                <w:sz w:val="16"/>
                <w:szCs w:val="18"/>
                <w:lang w:val="en-CA"/>
              </w:rPr>
            </w:pPr>
            <w:r w:rsidRPr="001B0B4A">
              <w:rPr>
                <w:b/>
                <w:sz w:val="16"/>
                <w:szCs w:val="18"/>
                <w:lang w:val="en-CA"/>
              </w:rPr>
              <w:t>Share based compensation</w:t>
            </w:r>
          </w:p>
        </w:tc>
        <w:tc>
          <w:tcPr>
            <w:tcW w:w="305" w:type="dxa"/>
          </w:tcPr>
          <w:p w14:paraId="1C797224" w14:textId="77777777" w:rsidR="00990DC5" w:rsidRPr="001B0B4A" w:rsidRDefault="00990DC5" w:rsidP="00990DC5">
            <w:pPr>
              <w:pStyle w:val="ListParagraph"/>
              <w:ind w:left="0"/>
              <w:jc w:val="right"/>
              <w:rPr>
                <w:sz w:val="16"/>
                <w:szCs w:val="16"/>
                <w:lang w:val="en-CA"/>
              </w:rPr>
            </w:pPr>
          </w:p>
        </w:tc>
        <w:tc>
          <w:tcPr>
            <w:tcW w:w="1354" w:type="dxa"/>
            <w:shd w:val="clear" w:color="auto" w:fill="auto"/>
          </w:tcPr>
          <w:p w14:paraId="7A1C889F" w14:textId="77777777" w:rsidR="00990DC5" w:rsidRPr="001B0B4A" w:rsidRDefault="00990DC5" w:rsidP="00990DC5">
            <w:pPr>
              <w:pStyle w:val="ListParagraph"/>
              <w:ind w:left="0"/>
              <w:jc w:val="right"/>
              <w:rPr>
                <w:sz w:val="16"/>
                <w:szCs w:val="16"/>
                <w:lang w:val="en-CA"/>
              </w:rPr>
            </w:pPr>
          </w:p>
        </w:tc>
        <w:tc>
          <w:tcPr>
            <w:tcW w:w="305" w:type="dxa"/>
            <w:shd w:val="clear" w:color="auto" w:fill="auto"/>
          </w:tcPr>
          <w:p w14:paraId="33B228C9" w14:textId="77777777" w:rsidR="00990DC5" w:rsidRPr="001B0B4A" w:rsidRDefault="00990DC5" w:rsidP="00990DC5">
            <w:pPr>
              <w:pStyle w:val="ListParagraph"/>
              <w:ind w:left="0"/>
              <w:jc w:val="right"/>
              <w:rPr>
                <w:sz w:val="16"/>
                <w:szCs w:val="16"/>
                <w:lang w:val="en-CA"/>
              </w:rPr>
            </w:pPr>
          </w:p>
        </w:tc>
        <w:tc>
          <w:tcPr>
            <w:tcW w:w="1326" w:type="dxa"/>
            <w:shd w:val="clear" w:color="auto" w:fill="auto"/>
          </w:tcPr>
          <w:p w14:paraId="54D36595" w14:textId="77777777" w:rsidR="00990DC5" w:rsidRPr="001B0B4A" w:rsidRDefault="00990DC5" w:rsidP="00990DC5">
            <w:pPr>
              <w:pStyle w:val="ListParagraph"/>
              <w:ind w:left="0"/>
              <w:jc w:val="right"/>
              <w:rPr>
                <w:sz w:val="16"/>
                <w:szCs w:val="16"/>
                <w:lang w:val="en-CA"/>
              </w:rPr>
            </w:pPr>
          </w:p>
        </w:tc>
        <w:tc>
          <w:tcPr>
            <w:tcW w:w="305" w:type="dxa"/>
            <w:shd w:val="clear" w:color="auto" w:fill="auto"/>
          </w:tcPr>
          <w:p w14:paraId="2931CF5C" w14:textId="77777777" w:rsidR="00990DC5" w:rsidRPr="001B0B4A" w:rsidRDefault="00990DC5" w:rsidP="00990DC5">
            <w:pPr>
              <w:pStyle w:val="ListParagraph"/>
              <w:ind w:left="0"/>
              <w:jc w:val="right"/>
              <w:rPr>
                <w:sz w:val="16"/>
                <w:szCs w:val="16"/>
                <w:lang w:val="en-CA"/>
              </w:rPr>
            </w:pPr>
          </w:p>
        </w:tc>
        <w:tc>
          <w:tcPr>
            <w:tcW w:w="1241" w:type="dxa"/>
            <w:shd w:val="clear" w:color="auto" w:fill="auto"/>
          </w:tcPr>
          <w:p w14:paraId="59F04443" w14:textId="77777777" w:rsidR="00990DC5" w:rsidRPr="001B0B4A" w:rsidRDefault="00990DC5" w:rsidP="00990DC5">
            <w:pPr>
              <w:pStyle w:val="ListParagraph"/>
              <w:ind w:left="0"/>
              <w:jc w:val="right"/>
              <w:rPr>
                <w:sz w:val="16"/>
                <w:szCs w:val="16"/>
                <w:lang w:val="en-CA"/>
              </w:rPr>
            </w:pPr>
          </w:p>
        </w:tc>
        <w:tc>
          <w:tcPr>
            <w:tcW w:w="305" w:type="dxa"/>
          </w:tcPr>
          <w:p w14:paraId="5EEC27F1" w14:textId="77777777" w:rsidR="00990DC5" w:rsidRPr="001B0B4A" w:rsidRDefault="00990DC5" w:rsidP="00990DC5">
            <w:pPr>
              <w:pStyle w:val="ListParagraph"/>
              <w:ind w:left="0"/>
              <w:jc w:val="right"/>
              <w:rPr>
                <w:sz w:val="16"/>
                <w:szCs w:val="16"/>
                <w:lang w:val="en-CA"/>
              </w:rPr>
            </w:pPr>
          </w:p>
        </w:tc>
        <w:tc>
          <w:tcPr>
            <w:tcW w:w="1250" w:type="dxa"/>
          </w:tcPr>
          <w:p w14:paraId="26E90226" w14:textId="77777777" w:rsidR="00990DC5" w:rsidRPr="001B0B4A" w:rsidRDefault="00990DC5" w:rsidP="00990DC5">
            <w:pPr>
              <w:pStyle w:val="ListParagraph"/>
              <w:ind w:left="0"/>
              <w:jc w:val="right"/>
              <w:rPr>
                <w:sz w:val="16"/>
                <w:szCs w:val="16"/>
                <w:lang w:val="en-CA"/>
              </w:rPr>
            </w:pPr>
          </w:p>
        </w:tc>
      </w:tr>
      <w:tr w:rsidR="00990DC5" w:rsidRPr="001B0B4A" w14:paraId="082DB061" w14:textId="5404280C" w:rsidTr="001B0B4A">
        <w:tc>
          <w:tcPr>
            <w:tcW w:w="1655" w:type="dxa"/>
            <w:tcBorders>
              <w:top w:val="single" w:sz="2" w:space="0" w:color="auto"/>
            </w:tcBorders>
            <w:vAlign w:val="bottom"/>
          </w:tcPr>
          <w:p w14:paraId="3A0C9568" w14:textId="77777777" w:rsidR="00990DC5" w:rsidRPr="001B0B4A" w:rsidRDefault="00990DC5" w:rsidP="00990DC5">
            <w:pPr>
              <w:pStyle w:val="ListParagraph"/>
              <w:ind w:left="0"/>
              <w:rPr>
                <w:sz w:val="16"/>
                <w:szCs w:val="18"/>
                <w:lang w:val="en-CA"/>
              </w:rPr>
            </w:pPr>
          </w:p>
        </w:tc>
        <w:tc>
          <w:tcPr>
            <w:tcW w:w="305" w:type="dxa"/>
            <w:tcBorders>
              <w:top w:val="single" w:sz="2" w:space="0" w:color="auto"/>
            </w:tcBorders>
          </w:tcPr>
          <w:p w14:paraId="36A6CBFE" w14:textId="77777777" w:rsidR="00990DC5" w:rsidRPr="001B0B4A" w:rsidRDefault="00990DC5" w:rsidP="00990DC5">
            <w:pPr>
              <w:pStyle w:val="ListParagraph"/>
              <w:ind w:left="0"/>
              <w:jc w:val="right"/>
              <w:rPr>
                <w:sz w:val="16"/>
                <w:szCs w:val="16"/>
                <w:lang w:val="en-CA"/>
              </w:rPr>
            </w:pPr>
          </w:p>
        </w:tc>
        <w:tc>
          <w:tcPr>
            <w:tcW w:w="1354" w:type="dxa"/>
            <w:tcBorders>
              <w:top w:val="single" w:sz="2" w:space="0" w:color="auto"/>
            </w:tcBorders>
            <w:shd w:val="clear" w:color="auto" w:fill="auto"/>
          </w:tcPr>
          <w:p w14:paraId="37ECAEBC"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shd w:val="clear" w:color="auto" w:fill="auto"/>
          </w:tcPr>
          <w:p w14:paraId="0DF82583" w14:textId="77777777" w:rsidR="00990DC5" w:rsidRPr="001B0B4A" w:rsidRDefault="00990DC5" w:rsidP="00990DC5">
            <w:pPr>
              <w:pStyle w:val="ListParagraph"/>
              <w:ind w:left="0"/>
              <w:jc w:val="right"/>
              <w:rPr>
                <w:sz w:val="16"/>
                <w:szCs w:val="16"/>
                <w:lang w:val="en-CA"/>
              </w:rPr>
            </w:pPr>
          </w:p>
        </w:tc>
        <w:tc>
          <w:tcPr>
            <w:tcW w:w="1326" w:type="dxa"/>
            <w:tcBorders>
              <w:top w:val="single" w:sz="2" w:space="0" w:color="auto"/>
            </w:tcBorders>
            <w:shd w:val="clear" w:color="auto" w:fill="auto"/>
          </w:tcPr>
          <w:p w14:paraId="03C3C372"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shd w:val="clear" w:color="auto" w:fill="auto"/>
          </w:tcPr>
          <w:p w14:paraId="718F3770" w14:textId="77777777" w:rsidR="00990DC5" w:rsidRPr="001B0B4A" w:rsidRDefault="00990DC5" w:rsidP="00990DC5">
            <w:pPr>
              <w:pStyle w:val="ListParagraph"/>
              <w:ind w:left="0"/>
              <w:jc w:val="right"/>
              <w:rPr>
                <w:sz w:val="16"/>
                <w:szCs w:val="16"/>
                <w:lang w:val="en-CA"/>
              </w:rPr>
            </w:pPr>
          </w:p>
        </w:tc>
        <w:tc>
          <w:tcPr>
            <w:tcW w:w="1241" w:type="dxa"/>
            <w:tcBorders>
              <w:top w:val="single" w:sz="2" w:space="0" w:color="auto"/>
            </w:tcBorders>
            <w:shd w:val="clear" w:color="auto" w:fill="auto"/>
          </w:tcPr>
          <w:p w14:paraId="159CDCCC" w14:textId="77777777" w:rsidR="00990DC5" w:rsidRPr="001B0B4A" w:rsidRDefault="00990DC5" w:rsidP="00990DC5">
            <w:pPr>
              <w:pStyle w:val="ListParagraph"/>
              <w:ind w:left="0"/>
              <w:jc w:val="right"/>
              <w:rPr>
                <w:sz w:val="16"/>
                <w:szCs w:val="16"/>
                <w:lang w:val="en-CA"/>
              </w:rPr>
            </w:pPr>
          </w:p>
        </w:tc>
        <w:tc>
          <w:tcPr>
            <w:tcW w:w="305" w:type="dxa"/>
            <w:tcBorders>
              <w:top w:val="single" w:sz="2" w:space="0" w:color="auto"/>
            </w:tcBorders>
          </w:tcPr>
          <w:p w14:paraId="3D6E3DD7" w14:textId="77777777" w:rsidR="00990DC5" w:rsidRPr="001B0B4A" w:rsidRDefault="00990DC5" w:rsidP="00990DC5">
            <w:pPr>
              <w:pStyle w:val="ListParagraph"/>
              <w:ind w:left="0"/>
              <w:jc w:val="right"/>
              <w:rPr>
                <w:sz w:val="16"/>
                <w:szCs w:val="16"/>
                <w:lang w:val="en-CA"/>
              </w:rPr>
            </w:pPr>
          </w:p>
        </w:tc>
        <w:tc>
          <w:tcPr>
            <w:tcW w:w="1250" w:type="dxa"/>
            <w:tcBorders>
              <w:top w:val="single" w:sz="2" w:space="0" w:color="auto"/>
            </w:tcBorders>
          </w:tcPr>
          <w:p w14:paraId="3E812FB3" w14:textId="77777777" w:rsidR="00990DC5" w:rsidRPr="001B0B4A" w:rsidRDefault="00990DC5" w:rsidP="00990DC5">
            <w:pPr>
              <w:pStyle w:val="ListParagraph"/>
              <w:ind w:left="0"/>
              <w:jc w:val="right"/>
              <w:rPr>
                <w:sz w:val="16"/>
                <w:szCs w:val="16"/>
                <w:lang w:val="en-CA"/>
              </w:rPr>
            </w:pPr>
          </w:p>
        </w:tc>
      </w:tr>
      <w:tr w:rsidR="004C4C2D" w:rsidRPr="001B0B4A" w14:paraId="7FC4AC14" w14:textId="7D0FA99C" w:rsidTr="001B0B4A">
        <w:tc>
          <w:tcPr>
            <w:tcW w:w="1655" w:type="dxa"/>
            <w:vAlign w:val="bottom"/>
          </w:tcPr>
          <w:p w14:paraId="5BD4230C" w14:textId="77777777" w:rsidR="004C4C2D" w:rsidRPr="001B0B4A" w:rsidRDefault="004C4C2D" w:rsidP="004C4C2D">
            <w:pPr>
              <w:pStyle w:val="ListParagraph"/>
              <w:ind w:left="0"/>
              <w:rPr>
                <w:sz w:val="16"/>
                <w:szCs w:val="18"/>
                <w:lang w:val="en-CA"/>
              </w:rPr>
            </w:pPr>
            <w:r w:rsidRPr="001B0B4A">
              <w:rPr>
                <w:sz w:val="16"/>
                <w:szCs w:val="18"/>
                <w:lang w:val="en-CA"/>
              </w:rPr>
              <w:t>Management</w:t>
            </w:r>
          </w:p>
        </w:tc>
        <w:tc>
          <w:tcPr>
            <w:tcW w:w="305" w:type="dxa"/>
          </w:tcPr>
          <w:p w14:paraId="727C67A9" w14:textId="77777777"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354" w:type="dxa"/>
            <w:shd w:val="clear" w:color="auto" w:fill="auto"/>
          </w:tcPr>
          <w:p w14:paraId="29A1A905" w14:textId="581C60CC" w:rsidR="004C4C2D" w:rsidRPr="001B0B4A" w:rsidRDefault="004C4C2D" w:rsidP="004C4C2D">
            <w:pPr>
              <w:pStyle w:val="ListParagraph"/>
              <w:ind w:left="0"/>
              <w:jc w:val="right"/>
              <w:rPr>
                <w:sz w:val="16"/>
                <w:szCs w:val="16"/>
                <w:lang w:val="en-CA"/>
              </w:rPr>
            </w:pPr>
            <w:r>
              <w:rPr>
                <w:sz w:val="16"/>
                <w:szCs w:val="16"/>
                <w:lang w:val="en-CA"/>
              </w:rPr>
              <w:t>51,581</w:t>
            </w:r>
          </w:p>
        </w:tc>
        <w:tc>
          <w:tcPr>
            <w:tcW w:w="305" w:type="dxa"/>
            <w:shd w:val="clear" w:color="auto" w:fill="auto"/>
          </w:tcPr>
          <w:p w14:paraId="39DDEA93" w14:textId="77777777"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326" w:type="dxa"/>
            <w:shd w:val="clear" w:color="auto" w:fill="auto"/>
          </w:tcPr>
          <w:p w14:paraId="117CE75E" w14:textId="0461F476" w:rsidR="004C4C2D" w:rsidRPr="001B0B4A" w:rsidRDefault="004C4C2D" w:rsidP="004C4C2D">
            <w:pPr>
              <w:pStyle w:val="ListParagraph"/>
              <w:ind w:left="0"/>
              <w:jc w:val="right"/>
              <w:rPr>
                <w:sz w:val="16"/>
                <w:szCs w:val="16"/>
                <w:lang w:val="en-CA"/>
              </w:rPr>
            </w:pPr>
            <w:r w:rsidRPr="001B0B4A">
              <w:rPr>
                <w:sz w:val="16"/>
                <w:szCs w:val="16"/>
                <w:lang w:val="en-CA"/>
              </w:rPr>
              <w:t>64,398</w:t>
            </w:r>
          </w:p>
        </w:tc>
        <w:tc>
          <w:tcPr>
            <w:tcW w:w="305" w:type="dxa"/>
            <w:shd w:val="clear" w:color="auto" w:fill="auto"/>
          </w:tcPr>
          <w:p w14:paraId="4ED4D28A" w14:textId="4F06D570"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241" w:type="dxa"/>
            <w:shd w:val="clear" w:color="auto" w:fill="auto"/>
          </w:tcPr>
          <w:p w14:paraId="52E17FD1" w14:textId="0A46DD85" w:rsidR="004C4C2D" w:rsidRPr="001B0B4A" w:rsidRDefault="004C4C2D" w:rsidP="004C4C2D">
            <w:pPr>
              <w:pStyle w:val="ListParagraph"/>
              <w:ind w:left="0"/>
              <w:jc w:val="right"/>
              <w:rPr>
                <w:sz w:val="16"/>
                <w:szCs w:val="16"/>
                <w:lang w:val="en-CA"/>
              </w:rPr>
            </w:pPr>
            <w:r>
              <w:rPr>
                <w:sz w:val="16"/>
                <w:szCs w:val="16"/>
                <w:lang w:val="en-CA"/>
              </w:rPr>
              <w:t>66,035</w:t>
            </w:r>
          </w:p>
        </w:tc>
        <w:tc>
          <w:tcPr>
            <w:tcW w:w="305" w:type="dxa"/>
          </w:tcPr>
          <w:p w14:paraId="4C7F29A8" w14:textId="1C97AB76"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250" w:type="dxa"/>
          </w:tcPr>
          <w:p w14:paraId="5CEABFBB" w14:textId="1BC05E29" w:rsidR="004C4C2D" w:rsidRPr="001B0B4A" w:rsidRDefault="004C4C2D" w:rsidP="004C4C2D">
            <w:pPr>
              <w:pStyle w:val="ListParagraph"/>
              <w:ind w:left="0"/>
              <w:jc w:val="right"/>
              <w:rPr>
                <w:sz w:val="16"/>
                <w:szCs w:val="16"/>
                <w:lang w:val="en-CA"/>
              </w:rPr>
            </w:pPr>
            <w:r w:rsidRPr="001B0B4A">
              <w:rPr>
                <w:sz w:val="16"/>
                <w:szCs w:val="16"/>
                <w:lang w:val="en-CA"/>
              </w:rPr>
              <w:t>195,035</w:t>
            </w:r>
          </w:p>
        </w:tc>
      </w:tr>
      <w:tr w:rsidR="004C4C2D" w:rsidRPr="001B0B4A" w14:paraId="0BD55D4D" w14:textId="34CA3EBA" w:rsidTr="001B0B4A">
        <w:tc>
          <w:tcPr>
            <w:tcW w:w="1655" w:type="dxa"/>
            <w:vAlign w:val="bottom"/>
          </w:tcPr>
          <w:p w14:paraId="370A7E8A" w14:textId="77777777" w:rsidR="004C4C2D" w:rsidRPr="001B0B4A" w:rsidRDefault="004C4C2D" w:rsidP="004C4C2D">
            <w:pPr>
              <w:pStyle w:val="ListParagraph"/>
              <w:ind w:left="0"/>
              <w:rPr>
                <w:sz w:val="16"/>
                <w:szCs w:val="18"/>
                <w:lang w:val="en-CA"/>
              </w:rPr>
            </w:pPr>
            <w:r w:rsidRPr="001B0B4A">
              <w:rPr>
                <w:sz w:val="16"/>
                <w:szCs w:val="18"/>
                <w:lang w:val="en-CA"/>
              </w:rPr>
              <w:t>Director</w:t>
            </w:r>
          </w:p>
        </w:tc>
        <w:tc>
          <w:tcPr>
            <w:tcW w:w="305" w:type="dxa"/>
          </w:tcPr>
          <w:p w14:paraId="6A060B9C" w14:textId="77777777" w:rsidR="004C4C2D" w:rsidRPr="001B0B4A" w:rsidRDefault="004C4C2D" w:rsidP="004C4C2D">
            <w:pPr>
              <w:pStyle w:val="ListParagraph"/>
              <w:ind w:left="0"/>
              <w:jc w:val="right"/>
              <w:rPr>
                <w:sz w:val="16"/>
                <w:szCs w:val="16"/>
                <w:lang w:val="en-CA"/>
              </w:rPr>
            </w:pPr>
          </w:p>
        </w:tc>
        <w:tc>
          <w:tcPr>
            <w:tcW w:w="1354" w:type="dxa"/>
            <w:shd w:val="clear" w:color="auto" w:fill="auto"/>
          </w:tcPr>
          <w:p w14:paraId="04F83D43" w14:textId="10C7D8B9" w:rsidR="004C4C2D" w:rsidRPr="001B0B4A" w:rsidRDefault="004C4C2D" w:rsidP="004C4C2D">
            <w:pPr>
              <w:pStyle w:val="ListParagraph"/>
              <w:ind w:left="0"/>
              <w:jc w:val="right"/>
              <w:rPr>
                <w:sz w:val="16"/>
                <w:szCs w:val="16"/>
                <w:lang w:val="en-CA"/>
              </w:rPr>
            </w:pPr>
            <w:r>
              <w:rPr>
                <w:sz w:val="16"/>
                <w:szCs w:val="16"/>
                <w:lang w:val="en-CA"/>
              </w:rPr>
              <w:t>19,619</w:t>
            </w:r>
          </w:p>
        </w:tc>
        <w:tc>
          <w:tcPr>
            <w:tcW w:w="305" w:type="dxa"/>
            <w:shd w:val="clear" w:color="auto" w:fill="auto"/>
          </w:tcPr>
          <w:p w14:paraId="4252E1CC" w14:textId="77777777" w:rsidR="004C4C2D" w:rsidRPr="001B0B4A" w:rsidRDefault="004C4C2D" w:rsidP="004C4C2D">
            <w:pPr>
              <w:pStyle w:val="ListParagraph"/>
              <w:ind w:left="0"/>
              <w:jc w:val="right"/>
              <w:rPr>
                <w:sz w:val="16"/>
                <w:szCs w:val="16"/>
                <w:lang w:val="en-CA"/>
              </w:rPr>
            </w:pPr>
          </w:p>
        </w:tc>
        <w:tc>
          <w:tcPr>
            <w:tcW w:w="1326" w:type="dxa"/>
            <w:shd w:val="clear" w:color="auto" w:fill="auto"/>
          </w:tcPr>
          <w:p w14:paraId="00AD1A44" w14:textId="44A27C51" w:rsidR="004C4C2D" w:rsidRPr="001B0B4A" w:rsidRDefault="004C4C2D" w:rsidP="004C4C2D">
            <w:pPr>
              <w:pStyle w:val="ListParagraph"/>
              <w:ind w:left="0"/>
              <w:jc w:val="right"/>
              <w:rPr>
                <w:sz w:val="16"/>
                <w:szCs w:val="16"/>
                <w:lang w:val="en-CA"/>
              </w:rPr>
            </w:pPr>
            <w:r w:rsidRPr="001B0B4A">
              <w:rPr>
                <w:sz w:val="16"/>
                <w:szCs w:val="16"/>
                <w:lang w:val="en-CA"/>
              </w:rPr>
              <w:t>17,383</w:t>
            </w:r>
          </w:p>
        </w:tc>
        <w:tc>
          <w:tcPr>
            <w:tcW w:w="305" w:type="dxa"/>
            <w:shd w:val="clear" w:color="auto" w:fill="auto"/>
          </w:tcPr>
          <w:p w14:paraId="24561A91" w14:textId="77777777" w:rsidR="004C4C2D" w:rsidRPr="001B0B4A" w:rsidRDefault="004C4C2D" w:rsidP="004C4C2D">
            <w:pPr>
              <w:pStyle w:val="ListParagraph"/>
              <w:ind w:left="0"/>
              <w:jc w:val="right"/>
              <w:rPr>
                <w:sz w:val="16"/>
                <w:szCs w:val="16"/>
                <w:lang w:val="en-CA"/>
              </w:rPr>
            </w:pPr>
          </w:p>
        </w:tc>
        <w:tc>
          <w:tcPr>
            <w:tcW w:w="1241" w:type="dxa"/>
            <w:shd w:val="clear" w:color="auto" w:fill="auto"/>
          </w:tcPr>
          <w:p w14:paraId="5705CB45" w14:textId="134264B9" w:rsidR="004C4C2D" w:rsidRPr="001B0B4A" w:rsidRDefault="004C4C2D" w:rsidP="004C4C2D">
            <w:pPr>
              <w:pStyle w:val="ListParagraph"/>
              <w:ind w:left="0"/>
              <w:jc w:val="right"/>
              <w:rPr>
                <w:sz w:val="16"/>
                <w:szCs w:val="16"/>
                <w:lang w:val="en-CA"/>
              </w:rPr>
            </w:pPr>
            <w:r>
              <w:rPr>
                <w:sz w:val="16"/>
                <w:szCs w:val="16"/>
                <w:lang w:val="en-CA"/>
              </w:rPr>
              <w:t>24,937</w:t>
            </w:r>
          </w:p>
        </w:tc>
        <w:tc>
          <w:tcPr>
            <w:tcW w:w="305" w:type="dxa"/>
          </w:tcPr>
          <w:p w14:paraId="234F6F16" w14:textId="77777777" w:rsidR="004C4C2D" w:rsidRPr="001B0B4A" w:rsidRDefault="004C4C2D" w:rsidP="004C4C2D">
            <w:pPr>
              <w:pStyle w:val="ListParagraph"/>
              <w:ind w:left="0"/>
              <w:jc w:val="right"/>
              <w:rPr>
                <w:sz w:val="16"/>
                <w:szCs w:val="16"/>
                <w:lang w:val="en-CA"/>
              </w:rPr>
            </w:pPr>
          </w:p>
        </w:tc>
        <w:tc>
          <w:tcPr>
            <w:tcW w:w="1250" w:type="dxa"/>
          </w:tcPr>
          <w:p w14:paraId="4DD53E96" w14:textId="307B9CC7" w:rsidR="004C4C2D" w:rsidRPr="001B0B4A" w:rsidRDefault="004C4C2D" w:rsidP="004C4C2D">
            <w:pPr>
              <w:pStyle w:val="ListParagraph"/>
              <w:ind w:left="0"/>
              <w:jc w:val="right"/>
              <w:rPr>
                <w:sz w:val="16"/>
                <w:szCs w:val="16"/>
                <w:lang w:val="en-CA"/>
              </w:rPr>
            </w:pPr>
            <w:r w:rsidRPr="001B0B4A">
              <w:rPr>
                <w:sz w:val="16"/>
                <w:szCs w:val="16"/>
                <w:lang w:val="en-CA"/>
              </w:rPr>
              <w:t>51,041</w:t>
            </w:r>
          </w:p>
        </w:tc>
      </w:tr>
      <w:tr w:rsidR="004C4C2D" w:rsidRPr="001B0B4A" w14:paraId="22D0E31E" w14:textId="08CED23E" w:rsidTr="001B0B4A">
        <w:tc>
          <w:tcPr>
            <w:tcW w:w="1655" w:type="dxa"/>
            <w:tcBorders>
              <w:top w:val="single" w:sz="2" w:space="0" w:color="auto"/>
            </w:tcBorders>
            <w:vAlign w:val="bottom"/>
          </w:tcPr>
          <w:p w14:paraId="1369081A" w14:textId="77777777" w:rsidR="004C4C2D" w:rsidRPr="001B0B4A" w:rsidRDefault="004C4C2D" w:rsidP="004C4C2D">
            <w:pPr>
              <w:pStyle w:val="ListParagraph"/>
              <w:ind w:left="0"/>
              <w:rPr>
                <w:sz w:val="16"/>
                <w:szCs w:val="18"/>
                <w:lang w:val="en-CA"/>
              </w:rPr>
            </w:pPr>
          </w:p>
        </w:tc>
        <w:tc>
          <w:tcPr>
            <w:tcW w:w="305" w:type="dxa"/>
            <w:tcBorders>
              <w:top w:val="single" w:sz="2" w:space="0" w:color="auto"/>
            </w:tcBorders>
          </w:tcPr>
          <w:p w14:paraId="27A0D9E9" w14:textId="77777777" w:rsidR="004C4C2D" w:rsidRPr="001B0B4A" w:rsidRDefault="004C4C2D" w:rsidP="004C4C2D">
            <w:pPr>
              <w:pStyle w:val="ListParagraph"/>
              <w:ind w:left="0"/>
              <w:jc w:val="right"/>
              <w:rPr>
                <w:sz w:val="16"/>
                <w:szCs w:val="16"/>
                <w:lang w:val="en-CA"/>
              </w:rPr>
            </w:pPr>
          </w:p>
        </w:tc>
        <w:tc>
          <w:tcPr>
            <w:tcW w:w="1354" w:type="dxa"/>
            <w:tcBorders>
              <w:top w:val="single" w:sz="2" w:space="0" w:color="auto"/>
            </w:tcBorders>
            <w:shd w:val="clear" w:color="auto" w:fill="auto"/>
          </w:tcPr>
          <w:p w14:paraId="60D4968F" w14:textId="77777777" w:rsidR="004C4C2D" w:rsidRPr="001B0B4A" w:rsidRDefault="004C4C2D" w:rsidP="004C4C2D">
            <w:pPr>
              <w:pStyle w:val="ListParagraph"/>
              <w:ind w:left="0"/>
              <w:jc w:val="right"/>
              <w:rPr>
                <w:sz w:val="16"/>
                <w:szCs w:val="16"/>
                <w:lang w:val="en-CA"/>
              </w:rPr>
            </w:pPr>
          </w:p>
        </w:tc>
        <w:tc>
          <w:tcPr>
            <w:tcW w:w="305" w:type="dxa"/>
            <w:tcBorders>
              <w:top w:val="single" w:sz="2" w:space="0" w:color="auto"/>
            </w:tcBorders>
            <w:shd w:val="clear" w:color="auto" w:fill="auto"/>
          </w:tcPr>
          <w:p w14:paraId="56A0E0C3" w14:textId="77777777" w:rsidR="004C4C2D" w:rsidRPr="001B0B4A" w:rsidRDefault="004C4C2D" w:rsidP="004C4C2D">
            <w:pPr>
              <w:pStyle w:val="ListParagraph"/>
              <w:ind w:left="0"/>
              <w:jc w:val="right"/>
              <w:rPr>
                <w:sz w:val="16"/>
                <w:szCs w:val="16"/>
                <w:lang w:val="en-CA"/>
              </w:rPr>
            </w:pPr>
          </w:p>
        </w:tc>
        <w:tc>
          <w:tcPr>
            <w:tcW w:w="1326" w:type="dxa"/>
            <w:tcBorders>
              <w:top w:val="single" w:sz="2" w:space="0" w:color="auto"/>
            </w:tcBorders>
            <w:shd w:val="clear" w:color="auto" w:fill="auto"/>
          </w:tcPr>
          <w:p w14:paraId="74DB797F" w14:textId="77777777" w:rsidR="004C4C2D" w:rsidRPr="001B0B4A" w:rsidRDefault="004C4C2D" w:rsidP="004C4C2D">
            <w:pPr>
              <w:pStyle w:val="ListParagraph"/>
              <w:ind w:left="0"/>
              <w:jc w:val="right"/>
              <w:rPr>
                <w:sz w:val="16"/>
                <w:szCs w:val="16"/>
                <w:lang w:val="en-CA"/>
              </w:rPr>
            </w:pPr>
          </w:p>
        </w:tc>
        <w:tc>
          <w:tcPr>
            <w:tcW w:w="305" w:type="dxa"/>
            <w:tcBorders>
              <w:top w:val="single" w:sz="2" w:space="0" w:color="auto"/>
            </w:tcBorders>
            <w:shd w:val="clear" w:color="auto" w:fill="auto"/>
          </w:tcPr>
          <w:p w14:paraId="16EDADB5" w14:textId="77777777" w:rsidR="004C4C2D" w:rsidRPr="001B0B4A" w:rsidRDefault="004C4C2D" w:rsidP="004C4C2D">
            <w:pPr>
              <w:pStyle w:val="ListParagraph"/>
              <w:ind w:left="0"/>
              <w:jc w:val="right"/>
              <w:rPr>
                <w:sz w:val="16"/>
                <w:szCs w:val="16"/>
                <w:lang w:val="en-CA"/>
              </w:rPr>
            </w:pPr>
          </w:p>
        </w:tc>
        <w:tc>
          <w:tcPr>
            <w:tcW w:w="1241" w:type="dxa"/>
            <w:tcBorders>
              <w:top w:val="single" w:sz="2" w:space="0" w:color="auto"/>
            </w:tcBorders>
            <w:shd w:val="clear" w:color="auto" w:fill="auto"/>
          </w:tcPr>
          <w:p w14:paraId="76D63E88" w14:textId="77777777" w:rsidR="004C4C2D" w:rsidRPr="001B0B4A" w:rsidRDefault="004C4C2D" w:rsidP="004C4C2D">
            <w:pPr>
              <w:pStyle w:val="ListParagraph"/>
              <w:ind w:left="0"/>
              <w:jc w:val="right"/>
              <w:rPr>
                <w:sz w:val="16"/>
                <w:szCs w:val="16"/>
                <w:lang w:val="en-CA"/>
              </w:rPr>
            </w:pPr>
          </w:p>
        </w:tc>
        <w:tc>
          <w:tcPr>
            <w:tcW w:w="305" w:type="dxa"/>
            <w:tcBorders>
              <w:top w:val="single" w:sz="2" w:space="0" w:color="auto"/>
            </w:tcBorders>
          </w:tcPr>
          <w:p w14:paraId="7FAF1089" w14:textId="77777777" w:rsidR="004C4C2D" w:rsidRPr="001B0B4A" w:rsidRDefault="004C4C2D" w:rsidP="004C4C2D">
            <w:pPr>
              <w:pStyle w:val="ListParagraph"/>
              <w:ind w:left="0"/>
              <w:jc w:val="right"/>
              <w:rPr>
                <w:sz w:val="16"/>
                <w:szCs w:val="16"/>
                <w:lang w:val="en-CA"/>
              </w:rPr>
            </w:pPr>
          </w:p>
        </w:tc>
        <w:tc>
          <w:tcPr>
            <w:tcW w:w="1250" w:type="dxa"/>
            <w:tcBorders>
              <w:top w:val="single" w:sz="2" w:space="0" w:color="auto"/>
            </w:tcBorders>
          </w:tcPr>
          <w:p w14:paraId="01644E86" w14:textId="77777777" w:rsidR="004C4C2D" w:rsidRPr="001B0B4A" w:rsidRDefault="004C4C2D" w:rsidP="004C4C2D">
            <w:pPr>
              <w:pStyle w:val="ListParagraph"/>
              <w:ind w:left="0"/>
              <w:jc w:val="right"/>
              <w:rPr>
                <w:sz w:val="16"/>
                <w:szCs w:val="16"/>
                <w:lang w:val="en-CA"/>
              </w:rPr>
            </w:pPr>
          </w:p>
        </w:tc>
      </w:tr>
      <w:tr w:rsidR="004C4C2D" w:rsidRPr="001B0B4A" w14:paraId="2969239D" w14:textId="00250E6D" w:rsidTr="001B0B4A">
        <w:trPr>
          <w:trHeight w:val="182"/>
        </w:trPr>
        <w:tc>
          <w:tcPr>
            <w:tcW w:w="1655" w:type="dxa"/>
            <w:tcBorders>
              <w:bottom w:val="single" w:sz="12" w:space="0" w:color="auto"/>
            </w:tcBorders>
            <w:vAlign w:val="bottom"/>
          </w:tcPr>
          <w:p w14:paraId="42A5B19E" w14:textId="77777777" w:rsidR="004C4C2D" w:rsidRPr="001B0B4A" w:rsidRDefault="004C4C2D" w:rsidP="004C4C2D">
            <w:pPr>
              <w:pStyle w:val="ListParagraph"/>
              <w:ind w:left="0"/>
              <w:rPr>
                <w:sz w:val="16"/>
                <w:szCs w:val="18"/>
                <w:lang w:val="en-CA"/>
              </w:rPr>
            </w:pPr>
          </w:p>
        </w:tc>
        <w:tc>
          <w:tcPr>
            <w:tcW w:w="305" w:type="dxa"/>
            <w:tcBorders>
              <w:bottom w:val="single" w:sz="12" w:space="0" w:color="auto"/>
            </w:tcBorders>
          </w:tcPr>
          <w:p w14:paraId="18D3E939" w14:textId="77777777"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354" w:type="dxa"/>
            <w:tcBorders>
              <w:bottom w:val="single" w:sz="12" w:space="0" w:color="auto"/>
            </w:tcBorders>
            <w:shd w:val="clear" w:color="auto" w:fill="auto"/>
          </w:tcPr>
          <w:p w14:paraId="14A700C8" w14:textId="1E4C078B" w:rsidR="004C4C2D" w:rsidRPr="001B0B4A" w:rsidRDefault="004C4C2D" w:rsidP="004C4C2D">
            <w:pPr>
              <w:pStyle w:val="ListParagraph"/>
              <w:ind w:left="0"/>
              <w:jc w:val="right"/>
              <w:rPr>
                <w:sz w:val="16"/>
                <w:szCs w:val="16"/>
                <w:lang w:val="en-CA"/>
              </w:rPr>
            </w:pPr>
            <w:r>
              <w:rPr>
                <w:sz w:val="16"/>
                <w:szCs w:val="16"/>
                <w:lang w:val="en-CA"/>
              </w:rPr>
              <w:t>71,200</w:t>
            </w:r>
          </w:p>
        </w:tc>
        <w:tc>
          <w:tcPr>
            <w:tcW w:w="305" w:type="dxa"/>
            <w:tcBorders>
              <w:bottom w:val="single" w:sz="12" w:space="0" w:color="auto"/>
            </w:tcBorders>
            <w:shd w:val="clear" w:color="auto" w:fill="auto"/>
          </w:tcPr>
          <w:p w14:paraId="65D5C0A9" w14:textId="77777777"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326" w:type="dxa"/>
            <w:tcBorders>
              <w:bottom w:val="single" w:sz="12" w:space="0" w:color="auto"/>
            </w:tcBorders>
            <w:shd w:val="clear" w:color="auto" w:fill="auto"/>
          </w:tcPr>
          <w:p w14:paraId="544D0296" w14:textId="030F6774" w:rsidR="004C4C2D" w:rsidRPr="001B0B4A" w:rsidRDefault="004C4C2D" w:rsidP="004C4C2D">
            <w:pPr>
              <w:pStyle w:val="ListParagraph"/>
              <w:ind w:left="0"/>
              <w:jc w:val="right"/>
              <w:rPr>
                <w:sz w:val="16"/>
                <w:szCs w:val="16"/>
                <w:lang w:val="en-CA"/>
              </w:rPr>
            </w:pPr>
            <w:r w:rsidRPr="001B0B4A">
              <w:rPr>
                <w:sz w:val="16"/>
                <w:szCs w:val="16"/>
                <w:lang w:val="en-CA"/>
              </w:rPr>
              <w:t>81,781</w:t>
            </w:r>
          </w:p>
        </w:tc>
        <w:tc>
          <w:tcPr>
            <w:tcW w:w="305" w:type="dxa"/>
            <w:tcBorders>
              <w:bottom w:val="single" w:sz="12" w:space="0" w:color="auto"/>
            </w:tcBorders>
            <w:shd w:val="clear" w:color="auto" w:fill="auto"/>
          </w:tcPr>
          <w:p w14:paraId="6E6BC2A5" w14:textId="5436F6CA"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241" w:type="dxa"/>
            <w:tcBorders>
              <w:bottom w:val="single" w:sz="12" w:space="0" w:color="auto"/>
            </w:tcBorders>
            <w:shd w:val="clear" w:color="auto" w:fill="auto"/>
          </w:tcPr>
          <w:p w14:paraId="253CEDB7" w14:textId="3A149141" w:rsidR="004C4C2D" w:rsidRPr="001B0B4A" w:rsidRDefault="004C4C2D" w:rsidP="004C4C2D">
            <w:pPr>
              <w:pStyle w:val="ListParagraph"/>
              <w:ind w:left="0"/>
              <w:jc w:val="right"/>
              <w:rPr>
                <w:sz w:val="16"/>
                <w:szCs w:val="16"/>
                <w:lang w:val="en-CA"/>
              </w:rPr>
            </w:pPr>
            <w:r>
              <w:rPr>
                <w:sz w:val="16"/>
                <w:szCs w:val="16"/>
                <w:lang w:val="en-CA"/>
              </w:rPr>
              <w:t>90,972</w:t>
            </w:r>
          </w:p>
        </w:tc>
        <w:tc>
          <w:tcPr>
            <w:tcW w:w="305" w:type="dxa"/>
            <w:tcBorders>
              <w:bottom w:val="single" w:sz="12" w:space="0" w:color="auto"/>
            </w:tcBorders>
          </w:tcPr>
          <w:p w14:paraId="61FDE290" w14:textId="5BA679B3" w:rsidR="004C4C2D" w:rsidRPr="001B0B4A" w:rsidRDefault="004C4C2D" w:rsidP="004C4C2D">
            <w:pPr>
              <w:pStyle w:val="ListParagraph"/>
              <w:ind w:left="0"/>
              <w:jc w:val="right"/>
              <w:rPr>
                <w:sz w:val="16"/>
                <w:szCs w:val="16"/>
                <w:lang w:val="en-CA"/>
              </w:rPr>
            </w:pPr>
            <w:r w:rsidRPr="001B0B4A">
              <w:rPr>
                <w:sz w:val="16"/>
                <w:szCs w:val="16"/>
                <w:lang w:val="en-CA"/>
              </w:rPr>
              <w:t>$</w:t>
            </w:r>
          </w:p>
        </w:tc>
        <w:tc>
          <w:tcPr>
            <w:tcW w:w="1250" w:type="dxa"/>
            <w:tcBorders>
              <w:bottom w:val="single" w:sz="12" w:space="0" w:color="auto"/>
            </w:tcBorders>
          </w:tcPr>
          <w:p w14:paraId="28A7115D" w14:textId="03B62029" w:rsidR="004C4C2D" w:rsidRPr="001B0B4A" w:rsidRDefault="004C4C2D" w:rsidP="004C4C2D">
            <w:pPr>
              <w:pStyle w:val="ListParagraph"/>
              <w:ind w:left="0"/>
              <w:jc w:val="right"/>
              <w:rPr>
                <w:sz w:val="16"/>
                <w:szCs w:val="16"/>
                <w:lang w:val="en-CA"/>
              </w:rPr>
            </w:pPr>
            <w:r w:rsidRPr="001B0B4A">
              <w:rPr>
                <w:sz w:val="16"/>
                <w:szCs w:val="16"/>
                <w:lang w:val="en-CA"/>
              </w:rPr>
              <w:t>246,076</w:t>
            </w:r>
          </w:p>
        </w:tc>
      </w:tr>
      <w:bookmarkEnd w:id="42"/>
    </w:tbl>
    <w:p w14:paraId="1BF41314" w14:textId="77777777" w:rsidR="009335FE" w:rsidRPr="001B0B4A" w:rsidRDefault="009335FE" w:rsidP="001B0B4A">
      <w:pPr>
        <w:pStyle w:val="ListParagraph"/>
        <w:ind w:left="1134"/>
        <w:jc w:val="both"/>
        <w:rPr>
          <w:sz w:val="18"/>
          <w:szCs w:val="18"/>
          <w:lang w:val="en-CA"/>
        </w:rPr>
      </w:pPr>
    </w:p>
    <w:bookmarkEnd w:id="43"/>
    <w:p w14:paraId="171328C5" w14:textId="77777777" w:rsidR="001175DC" w:rsidRPr="001B0B4A" w:rsidRDefault="001175DC" w:rsidP="001B0B4A">
      <w:pPr>
        <w:pStyle w:val="ListParagraph"/>
        <w:numPr>
          <w:ilvl w:val="1"/>
          <w:numId w:val="5"/>
        </w:numPr>
        <w:ind w:left="1134" w:hanging="567"/>
        <w:rPr>
          <w:b/>
          <w:sz w:val="18"/>
          <w:szCs w:val="18"/>
          <w:lang w:val="en-CA"/>
        </w:rPr>
      </w:pPr>
      <w:r w:rsidRPr="001B0B4A">
        <w:rPr>
          <w:b/>
          <w:sz w:val="18"/>
          <w:szCs w:val="18"/>
          <w:lang w:val="en-CA"/>
        </w:rPr>
        <w:t>Due to</w:t>
      </w:r>
      <w:r w:rsidR="005400F0" w:rsidRPr="001B0B4A">
        <w:rPr>
          <w:b/>
          <w:sz w:val="18"/>
          <w:szCs w:val="18"/>
          <w:lang w:val="en-CA"/>
        </w:rPr>
        <w:t>/from</w:t>
      </w:r>
      <w:r w:rsidRPr="001B0B4A">
        <w:rPr>
          <w:b/>
          <w:sz w:val="18"/>
          <w:szCs w:val="18"/>
          <w:lang w:val="en-CA"/>
        </w:rPr>
        <w:t xml:space="preserve"> Related Part</w:t>
      </w:r>
      <w:r w:rsidR="004813B9" w:rsidRPr="001B0B4A">
        <w:rPr>
          <w:b/>
          <w:sz w:val="18"/>
          <w:szCs w:val="18"/>
          <w:lang w:val="en-CA"/>
        </w:rPr>
        <w:t>y</w:t>
      </w:r>
    </w:p>
    <w:p w14:paraId="550FC071" w14:textId="77777777" w:rsidR="001175DC" w:rsidRPr="001B0B4A" w:rsidRDefault="001175DC" w:rsidP="001B0B4A">
      <w:pPr>
        <w:pStyle w:val="ListParagraph"/>
        <w:ind w:left="1134"/>
        <w:rPr>
          <w:b/>
          <w:sz w:val="18"/>
          <w:szCs w:val="18"/>
          <w:lang w:val="en-CA"/>
        </w:rPr>
      </w:pPr>
    </w:p>
    <w:p w14:paraId="585695B4" w14:textId="5FF395D3" w:rsidR="001175DC" w:rsidRPr="001B0B4A" w:rsidRDefault="001175DC" w:rsidP="001B0B4A">
      <w:pPr>
        <w:pStyle w:val="ListParagraph"/>
        <w:ind w:left="1134"/>
        <w:jc w:val="both"/>
        <w:rPr>
          <w:b/>
          <w:sz w:val="18"/>
          <w:szCs w:val="18"/>
          <w:lang w:val="en-CA"/>
        </w:rPr>
      </w:pPr>
      <w:r w:rsidRPr="001B0B4A">
        <w:rPr>
          <w:sz w:val="18"/>
          <w:szCs w:val="18"/>
          <w:lang w:val="en-CA"/>
        </w:rPr>
        <w:t xml:space="preserve">As at </w:t>
      </w:r>
      <w:r w:rsidR="00D347B7" w:rsidRPr="001B0B4A">
        <w:rPr>
          <w:sz w:val="18"/>
          <w:szCs w:val="18"/>
          <w:lang w:val="en-CA"/>
        </w:rPr>
        <w:t>February</w:t>
      </w:r>
      <w:r w:rsidR="00E10678" w:rsidRPr="001B0B4A">
        <w:rPr>
          <w:sz w:val="18"/>
          <w:szCs w:val="18"/>
          <w:lang w:val="en-CA"/>
        </w:rPr>
        <w:t xml:space="preserve"> </w:t>
      </w:r>
      <w:r w:rsidR="00D347B7" w:rsidRPr="001B0B4A">
        <w:rPr>
          <w:sz w:val="18"/>
          <w:szCs w:val="18"/>
          <w:lang w:val="en-CA"/>
        </w:rPr>
        <w:t>2</w:t>
      </w:r>
      <w:r w:rsidR="00990DC5">
        <w:rPr>
          <w:sz w:val="18"/>
          <w:szCs w:val="18"/>
          <w:lang w:val="en-CA"/>
        </w:rPr>
        <w:t>8</w:t>
      </w:r>
      <w:r w:rsidR="00E10678" w:rsidRPr="001B0B4A">
        <w:rPr>
          <w:sz w:val="18"/>
          <w:szCs w:val="18"/>
          <w:lang w:val="en-CA"/>
        </w:rPr>
        <w:t>, 202</w:t>
      </w:r>
      <w:r w:rsidR="00990DC5">
        <w:rPr>
          <w:sz w:val="18"/>
          <w:szCs w:val="18"/>
          <w:lang w:val="en-CA"/>
        </w:rPr>
        <w:t>5</w:t>
      </w:r>
      <w:r w:rsidRPr="001B0B4A">
        <w:rPr>
          <w:sz w:val="18"/>
          <w:szCs w:val="18"/>
          <w:lang w:val="en-CA"/>
        </w:rPr>
        <w:t xml:space="preserve">, the </w:t>
      </w:r>
      <w:r w:rsidR="00314D1C" w:rsidRPr="001B0B4A">
        <w:rPr>
          <w:sz w:val="18"/>
          <w:szCs w:val="18"/>
          <w:lang w:val="en-CA"/>
        </w:rPr>
        <w:t>Company</w:t>
      </w:r>
      <w:r w:rsidR="0060301D" w:rsidRPr="001B0B4A">
        <w:rPr>
          <w:sz w:val="18"/>
          <w:szCs w:val="18"/>
          <w:lang w:val="en-CA"/>
        </w:rPr>
        <w:t xml:space="preserve"> has </w:t>
      </w:r>
      <w:r w:rsidRPr="001B0B4A">
        <w:rPr>
          <w:sz w:val="18"/>
          <w:szCs w:val="18"/>
          <w:lang w:val="en-CA"/>
        </w:rPr>
        <w:t xml:space="preserve">accounts </w:t>
      </w:r>
      <w:r w:rsidR="0060301D" w:rsidRPr="001B0B4A">
        <w:rPr>
          <w:sz w:val="18"/>
          <w:szCs w:val="18"/>
          <w:lang w:val="en-CA"/>
        </w:rPr>
        <w:t>payable</w:t>
      </w:r>
      <w:r w:rsidR="00975525" w:rsidRPr="001B0B4A">
        <w:rPr>
          <w:sz w:val="18"/>
          <w:szCs w:val="18"/>
          <w:lang w:val="en-CA"/>
        </w:rPr>
        <w:t xml:space="preserve"> of $</w:t>
      </w:r>
      <w:r w:rsidR="00990DC5">
        <w:rPr>
          <w:sz w:val="18"/>
          <w:szCs w:val="18"/>
          <w:lang w:val="en-CA"/>
        </w:rPr>
        <w:t>54,137</w:t>
      </w:r>
      <w:r w:rsidR="0060301D" w:rsidRPr="001B0B4A">
        <w:rPr>
          <w:sz w:val="18"/>
          <w:szCs w:val="18"/>
          <w:lang w:val="en-CA"/>
        </w:rPr>
        <w:t xml:space="preserve"> </w:t>
      </w:r>
      <w:r w:rsidR="00975525" w:rsidRPr="001B0B4A">
        <w:rPr>
          <w:sz w:val="18"/>
          <w:szCs w:val="18"/>
          <w:lang w:val="en-CA"/>
        </w:rPr>
        <w:t>(</w:t>
      </w:r>
      <w:r w:rsidR="00E10678" w:rsidRPr="001B0B4A">
        <w:rPr>
          <w:sz w:val="18"/>
          <w:szCs w:val="18"/>
          <w:lang w:val="en-CA"/>
        </w:rPr>
        <w:t>August 31, 202</w:t>
      </w:r>
      <w:r w:rsidR="00990DC5">
        <w:rPr>
          <w:sz w:val="18"/>
          <w:szCs w:val="18"/>
          <w:lang w:val="en-CA"/>
        </w:rPr>
        <w:t>4</w:t>
      </w:r>
      <w:r w:rsidR="00227846" w:rsidRPr="001B0B4A">
        <w:rPr>
          <w:sz w:val="18"/>
          <w:szCs w:val="18"/>
          <w:lang w:val="en-CA"/>
        </w:rPr>
        <w:t xml:space="preserve"> </w:t>
      </w:r>
      <w:r w:rsidR="00975525" w:rsidRPr="001B0B4A">
        <w:rPr>
          <w:sz w:val="18"/>
          <w:szCs w:val="18"/>
          <w:lang w:val="en-CA"/>
        </w:rPr>
        <w:t>– $</w:t>
      </w:r>
      <w:r w:rsidR="00990DC5">
        <w:rPr>
          <w:sz w:val="18"/>
          <w:szCs w:val="18"/>
          <w:lang w:val="en-CA"/>
        </w:rPr>
        <w:t>635</w:t>
      </w:r>
      <w:r w:rsidR="00975525" w:rsidRPr="001B0B4A">
        <w:rPr>
          <w:sz w:val="18"/>
          <w:szCs w:val="18"/>
          <w:lang w:val="en-CA"/>
        </w:rPr>
        <w:t>)</w:t>
      </w:r>
      <w:r w:rsidR="00376659" w:rsidRPr="001B0B4A">
        <w:rPr>
          <w:sz w:val="18"/>
          <w:szCs w:val="18"/>
          <w:lang w:val="en-CA"/>
        </w:rPr>
        <w:t xml:space="preserve"> due to management and directors of the Company.</w:t>
      </w:r>
    </w:p>
    <w:p w14:paraId="2B169862" w14:textId="77777777" w:rsidR="00376659" w:rsidRPr="001B0B4A" w:rsidRDefault="00376659" w:rsidP="001B0B4A">
      <w:pPr>
        <w:rPr>
          <w:b/>
          <w:sz w:val="18"/>
          <w:szCs w:val="18"/>
          <w:lang w:val="en-CA"/>
        </w:rPr>
      </w:pPr>
    </w:p>
    <w:bookmarkEnd w:id="40"/>
    <w:p w14:paraId="38308355" w14:textId="25BC79D5" w:rsidR="00A71DAF" w:rsidRPr="001B0B4A" w:rsidRDefault="00A71DAF" w:rsidP="001B0B4A">
      <w:pPr>
        <w:pStyle w:val="ListParagraph"/>
        <w:numPr>
          <w:ilvl w:val="0"/>
          <w:numId w:val="1"/>
        </w:numPr>
        <w:tabs>
          <w:tab w:val="left" w:pos="540"/>
        </w:tabs>
        <w:rPr>
          <w:b/>
          <w:sz w:val="18"/>
          <w:szCs w:val="18"/>
          <w:lang w:val="en-CA"/>
        </w:rPr>
      </w:pPr>
      <w:r w:rsidRPr="001B0B4A">
        <w:rPr>
          <w:b/>
          <w:sz w:val="18"/>
          <w:szCs w:val="18"/>
          <w:lang w:val="en-CA"/>
        </w:rPr>
        <w:t>Segmented Information</w:t>
      </w:r>
    </w:p>
    <w:p w14:paraId="4A9AAF21" w14:textId="77777777" w:rsidR="00A71DAF" w:rsidRPr="001B0B4A" w:rsidRDefault="00A71DAF" w:rsidP="001B0B4A">
      <w:pPr>
        <w:pStyle w:val="ListParagraph"/>
        <w:tabs>
          <w:tab w:val="left" w:pos="540"/>
        </w:tabs>
        <w:ind w:left="562"/>
        <w:rPr>
          <w:sz w:val="18"/>
          <w:szCs w:val="18"/>
          <w:lang w:val="en-CA"/>
        </w:rPr>
      </w:pPr>
    </w:p>
    <w:p w14:paraId="2B3D5B28" w14:textId="121C0D9C" w:rsidR="00A71DAF" w:rsidRPr="001B0B4A" w:rsidRDefault="00A71DAF" w:rsidP="001B0B4A">
      <w:pPr>
        <w:pStyle w:val="ListParagraph"/>
        <w:tabs>
          <w:tab w:val="left" w:pos="540"/>
        </w:tabs>
        <w:ind w:left="562"/>
        <w:rPr>
          <w:sz w:val="18"/>
          <w:szCs w:val="18"/>
          <w:lang w:val="en-CA"/>
        </w:rPr>
      </w:pPr>
      <w:r w:rsidRPr="001B0B4A">
        <w:rPr>
          <w:sz w:val="18"/>
          <w:szCs w:val="18"/>
          <w:lang w:val="en-CA"/>
        </w:rPr>
        <w:t xml:space="preserve">The breakdown </w:t>
      </w:r>
      <w:r w:rsidR="00FA0ACE" w:rsidRPr="001B0B4A">
        <w:rPr>
          <w:sz w:val="18"/>
          <w:szCs w:val="18"/>
          <w:lang w:val="en-CA"/>
        </w:rPr>
        <w:t xml:space="preserve">of assets and liabilities </w:t>
      </w:r>
      <w:r w:rsidRPr="001B0B4A">
        <w:rPr>
          <w:sz w:val="18"/>
          <w:szCs w:val="18"/>
          <w:lang w:val="en-CA"/>
        </w:rPr>
        <w:t xml:space="preserve">by geographic area as at </w:t>
      </w:r>
      <w:r w:rsidR="00DC4CEC" w:rsidRPr="001B0B4A">
        <w:rPr>
          <w:sz w:val="18"/>
          <w:szCs w:val="18"/>
          <w:lang w:val="en-CA"/>
        </w:rPr>
        <w:t>February</w:t>
      </w:r>
      <w:r w:rsidR="00E10678" w:rsidRPr="001B0B4A">
        <w:rPr>
          <w:sz w:val="18"/>
          <w:szCs w:val="18"/>
          <w:lang w:val="en-CA"/>
        </w:rPr>
        <w:t xml:space="preserve"> </w:t>
      </w:r>
      <w:r w:rsidR="00DC4CEC" w:rsidRPr="001B0B4A">
        <w:rPr>
          <w:sz w:val="18"/>
          <w:szCs w:val="18"/>
          <w:lang w:val="en-CA"/>
        </w:rPr>
        <w:t>2</w:t>
      </w:r>
      <w:r w:rsidR="00BD68C4">
        <w:rPr>
          <w:sz w:val="18"/>
          <w:szCs w:val="18"/>
          <w:lang w:val="en-CA"/>
        </w:rPr>
        <w:t>8</w:t>
      </w:r>
      <w:r w:rsidR="00E10678" w:rsidRPr="001B0B4A">
        <w:rPr>
          <w:sz w:val="18"/>
          <w:szCs w:val="18"/>
          <w:lang w:val="en-CA"/>
        </w:rPr>
        <w:t>, 202</w:t>
      </w:r>
      <w:r w:rsidR="00BD68C4">
        <w:rPr>
          <w:sz w:val="18"/>
          <w:szCs w:val="18"/>
          <w:lang w:val="en-CA"/>
        </w:rPr>
        <w:t>5</w:t>
      </w:r>
      <w:r w:rsidRPr="001B0B4A">
        <w:rPr>
          <w:sz w:val="18"/>
          <w:szCs w:val="18"/>
          <w:lang w:val="en-CA"/>
        </w:rPr>
        <w:t xml:space="preserve"> is as follows</w:t>
      </w:r>
    </w:p>
    <w:p w14:paraId="252F5F87" w14:textId="77777777" w:rsidR="00A71DAF" w:rsidRPr="001B0B4A" w:rsidRDefault="00A71DAF" w:rsidP="001B0B4A">
      <w:pPr>
        <w:pStyle w:val="ListParagraph"/>
        <w:tabs>
          <w:tab w:val="left" w:pos="540"/>
        </w:tabs>
        <w:ind w:left="562"/>
        <w:rPr>
          <w:sz w:val="18"/>
          <w:szCs w:val="18"/>
          <w:lang w:val="en-CA"/>
        </w:rPr>
      </w:pPr>
    </w:p>
    <w:tbl>
      <w:tblPr>
        <w:tblStyle w:val="TableGrid"/>
        <w:tblW w:w="850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305"/>
        <w:gridCol w:w="1045"/>
        <w:gridCol w:w="305"/>
        <w:gridCol w:w="1225"/>
        <w:gridCol w:w="305"/>
        <w:gridCol w:w="1135"/>
        <w:gridCol w:w="305"/>
        <w:gridCol w:w="2026"/>
      </w:tblGrid>
      <w:tr w:rsidR="00DF53F4" w:rsidRPr="001B0B4A" w14:paraId="1ABAA568" w14:textId="77777777" w:rsidTr="00605C67">
        <w:tc>
          <w:tcPr>
            <w:tcW w:w="1854" w:type="dxa"/>
            <w:tcBorders>
              <w:top w:val="single" w:sz="12" w:space="0" w:color="auto"/>
            </w:tcBorders>
            <w:vAlign w:val="bottom"/>
          </w:tcPr>
          <w:p w14:paraId="6A3219C6" w14:textId="77777777" w:rsidR="00D81B9D" w:rsidRPr="001B0B4A" w:rsidRDefault="00D81B9D" w:rsidP="001B0B4A">
            <w:pPr>
              <w:pStyle w:val="ListParagraph"/>
              <w:ind w:left="0"/>
              <w:rPr>
                <w:b/>
                <w:sz w:val="16"/>
                <w:szCs w:val="18"/>
                <w:lang w:val="en-CA"/>
              </w:rPr>
            </w:pPr>
          </w:p>
        </w:tc>
        <w:tc>
          <w:tcPr>
            <w:tcW w:w="305" w:type="dxa"/>
            <w:tcBorders>
              <w:top w:val="single" w:sz="12" w:space="0" w:color="auto"/>
            </w:tcBorders>
          </w:tcPr>
          <w:p w14:paraId="437320D4" w14:textId="77777777" w:rsidR="00D81B9D" w:rsidRPr="001B0B4A" w:rsidRDefault="00D81B9D" w:rsidP="001B0B4A">
            <w:pPr>
              <w:pStyle w:val="ListParagraph"/>
              <w:ind w:left="0"/>
              <w:jc w:val="right"/>
              <w:rPr>
                <w:rFonts w:cs="Arial"/>
                <w:b/>
                <w:sz w:val="16"/>
                <w:szCs w:val="16"/>
                <w:lang w:val="en-CA"/>
              </w:rPr>
            </w:pPr>
          </w:p>
        </w:tc>
        <w:tc>
          <w:tcPr>
            <w:tcW w:w="1045" w:type="dxa"/>
            <w:tcBorders>
              <w:top w:val="single" w:sz="12" w:space="0" w:color="auto"/>
            </w:tcBorders>
          </w:tcPr>
          <w:p w14:paraId="1F13AC01" w14:textId="42F81CBC" w:rsidR="00D81B9D" w:rsidRPr="001B0B4A" w:rsidRDefault="00D81B9D" w:rsidP="001B0B4A">
            <w:pPr>
              <w:pStyle w:val="ListParagraph"/>
              <w:ind w:left="0"/>
              <w:jc w:val="right"/>
              <w:rPr>
                <w:rFonts w:cs="Arial"/>
                <w:b/>
                <w:sz w:val="16"/>
                <w:szCs w:val="16"/>
                <w:lang w:val="en-CA"/>
              </w:rPr>
            </w:pPr>
          </w:p>
        </w:tc>
        <w:tc>
          <w:tcPr>
            <w:tcW w:w="305" w:type="dxa"/>
            <w:tcBorders>
              <w:top w:val="single" w:sz="12" w:space="0" w:color="auto"/>
            </w:tcBorders>
          </w:tcPr>
          <w:p w14:paraId="4417DF51" w14:textId="77777777" w:rsidR="00D81B9D" w:rsidRPr="001B0B4A" w:rsidRDefault="00D81B9D" w:rsidP="001B0B4A">
            <w:pPr>
              <w:pStyle w:val="ListParagraph"/>
              <w:ind w:left="0"/>
              <w:jc w:val="right"/>
              <w:rPr>
                <w:b/>
                <w:sz w:val="16"/>
                <w:szCs w:val="18"/>
                <w:lang w:val="en-CA"/>
              </w:rPr>
            </w:pPr>
          </w:p>
        </w:tc>
        <w:tc>
          <w:tcPr>
            <w:tcW w:w="1225" w:type="dxa"/>
            <w:tcBorders>
              <w:top w:val="single" w:sz="12" w:space="0" w:color="auto"/>
            </w:tcBorders>
          </w:tcPr>
          <w:p w14:paraId="484AC968" w14:textId="280E351A" w:rsidR="00D81B9D" w:rsidRPr="001B0B4A" w:rsidRDefault="00D81B9D" w:rsidP="001B0B4A">
            <w:pPr>
              <w:pStyle w:val="ListParagraph"/>
              <w:ind w:left="0"/>
              <w:jc w:val="right"/>
              <w:rPr>
                <w:b/>
                <w:sz w:val="16"/>
                <w:szCs w:val="18"/>
                <w:lang w:val="en-CA"/>
              </w:rPr>
            </w:pPr>
          </w:p>
        </w:tc>
        <w:tc>
          <w:tcPr>
            <w:tcW w:w="305" w:type="dxa"/>
            <w:tcBorders>
              <w:top w:val="single" w:sz="12" w:space="0" w:color="auto"/>
            </w:tcBorders>
          </w:tcPr>
          <w:p w14:paraId="5E9DF499" w14:textId="77777777" w:rsidR="00D81B9D" w:rsidRPr="001B0B4A" w:rsidRDefault="00D81B9D" w:rsidP="001B0B4A">
            <w:pPr>
              <w:pStyle w:val="ListParagraph"/>
              <w:ind w:left="0"/>
              <w:jc w:val="right"/>
              <w:rPr>
                <w:b/>
                <w:sz w:val="16"/>
                <w:szCs w:val="18"/>
                <w:lang w:val="en-CA"/>
              </w:rPr>
            </w:pPr>
          </w:p>
        </w:tc>
        <w:tc>
          <w:tcPr>
            <w:tcW w:w="1135" w:type="dxa"/>
            <w:tcBorders>
              <w:top w:val="single" w:sz="12" w:space="0" w:color="auto"/>
            </w:tcBorders>
          </w:tcPr>
          <w:p w14:paraId="3C715DB0" w14:textId="5CA26F8A" w:rsidR="00D81B9D" w:rsidRPr="001B0B4A" w:rsidRDefault="00D81B9D" w:rsidP="001B0B4A">
            <w:pPr>
              <w:pStyle w:val="ListParagraph"/>
              <w:ind w:left="0"/>
              <w:jc w:val="right"/>
              <w:rPr>
                <w:b/>
                <w:sz w:val="16"/>
                <w:szCs w:val="18"/>
                <w:lang w:val="en-CA"/>
              </w:rPr>
            </w:pPr>
          </w:p>
        </w:tc>
        <w:tc>
          <w:tcPr>
            <w:tcW w:w="305" w:type="dxa"/>
            <w:tcBorders>
              <w:top w:val="single" w:sz="12" w:space="0" w:color="auto"/>
            </w:tcBorders>
          </w:tcPr>
          <w:p w14:paraId="71353913" w14:textId="77777777" w:rsidR="00D81B9D" w:rsidRPr="001B0B4A" w:rsidRDefault="00D81B9D" w:rsidP="001B0B4A">
            <w:pPr>
              <w:pStyle w:val="ListParagraph"/>
              <w:ind w:left="0"/>
              <w:jc w:val="right"/>
              <w:rPr>
                <w:b/>
                <w:sz w:val="16"/>
                <w:szCs w:val="18"/>
                <w:lang w:val="en-CA"/>
              </w:rPr>
            </w:pPr>
          </w:p>
        </w:tc>
        <w:tc>
          <w:tcPr>
            <w:tcW w:w="2026" w:type="dxa"/>
            <w:tcBorders>
              <w:top w:val="single" w:sz="12" w:space="0" w:color="auto"/>
            </w:tcBorders>
            <w:vAlign w:val="bottom"/>
          </w:tcPr>
          <w:p w14:paraId="50BA6B7E" w14:textId="7EA09306" w:rsidR="00D81B9D" w:rsidRPr="001B0B4A" w:rsidRDefault="00D81B9D" w:rsidP="001B0B4A">
            <w:pPr>
              <w:pStyle w:val="ListParagraph"/>
              <w:ind w:left="0"/>
              <w:jc w:val="right"/>
              <w:rPr>
                <w:b/>
                <w:sz w:val="16"/>
                <w:szCs w:val="18"/>
                <w:lang w:val="en-CA"/>
              </w:rPr>
            </w:pPr>
          </w:p>
        </w:tc>
      </w:tr>
      <w:tr w:rsidR="00DF53F4" w:rsidRPr="001B0B4A" w14:paraId="1B7AD903" w14:textId="77777777" w:rsidTr="00605C67">
        <w:tc>
          <w:tcPr>
            <w:tcW w:w="1854" w:type="dxa"/>
            <w:tcBorders>
              <w:bottom w:val="single" w:sz="2" w:space="0" w:color="auto"/>
            </w:tcBorders>
            <w:vAlign w:val="bottom"/>
          </w:tcPr>
          <w:p w14:paraId="05683817" w14:textId="77777777" w:rsidR="00D81B9D" w:rsidRPr="001B0B4A" w:rsidRDefault="00D81B9D" w:rsidP="001B0B4A">
            <w:pPr>
              <w:pStyle w:val="ListParagraph"/>
              <w:ind w:left="0"/>
              <w:rPr>
                <w:b/>
                <w:sz w:val="16"/>
                <w:szCs w:val="18"/>
                <w:lang w:val="en-CA"/>
              </w:rPr>
            </w:pPr>
          </w:p>
        </w:tc>
        <w:tc>
          <w:tcPr>
            <w:tcW w:w="305" w:type="dxa"/>
            <w:tcBorders>
              <w:bottom w:val="single" w:sz="2" w:space="0" w:color="auto"/>
            </w:tcBorders>
          </w:tcPr>
          <w:p w14:paraId="6CDE349C" w14:textId="77777777" w:rsidR="00D81B9D" w:rsidRPr="001B0B4A" w:rsidRDefault="00D81B9D" w:rsidP="001B0B4A">
            <w:pPr>
              <w:pStyle w:val="ListParagraph"/>
              <w:ind w:left="0"/>
              <w:jc w:val="right"/>
              <w:rPr>
                <w:rFonts w:cs="Arial"/>
                <w:b/>
                <w:sz w:val="16"/>
                <w:szCs w:val="16"/>
                <w:lang w:val="en-CA"/>
              </w:rPr>
            </w:pPr>
          </w:p>
        </w:tc>
        <w:tc>
          <w:tcPr>
            <w:tcW w:w="1045" w:type="dxa"/>
            <w:tcBorders>
              <w:bottom w:val="single" w:sz="2" w:space="0" w:color="auto"/>
            </w:tcBorders>
          </w:tcPr>
          <w:p w14:paraId="0A3C6B67" w14:textId="32BF3843" w:rsidR="00D81B9D" w:rsidRPr="001B0B4A" w:rsidRDefault="00D81B9D" w:rsidP="001B0B4A">
            <w:pPr>
              <w:pStyle w:val="ListParagraph"/>
              <w:ind w:left="0"/>
              <w:jc w:val="right"/>
              <w:rPr>
                <w:rFonts w:cs="Arial"/>
                <w:b/>
                <w:sz w:val="16"/>
                <w:szCs w:val="16"/>
                <w:lang w:val="en-CA"/>
              </w:rPr>
            </w:pPr>
            <w:r w:rsidRPr="001B0B4A">
              <w:rPr>
                <w:rFonts w:cs="Arial"/>
                <w:b/>
                <w:sz w:val="16"/>
                <w:szCs w:val="16"/>
                <w:lang w:val="en-CA"/>
              </w:rPr>
              <w:t>Canada</w:t>
            </w:r>
          </w:p>
        </w:tc>
        <w:tc>
          <w:tcPr>
            <w:tcW w:w="305" w:type="dxa"/>
            <w:tcBorders>
              <w:bottom w:val="single" w:sz="2" w:space="0" w:color="auto"/>
            </w:tcBorders>
          </w:tcPr>
          <w:p w14:paraId="1F53AB4D" w14:textId="77777777" w:rsidR="00D81B9D" w:rsidRPr="001B0B4A" w:rsidRDefault="00D81B9D" w:rsidP="001B0B4A">
            <w:pPr>
              <w:pStyle w:val="ListParagraph"/>
              <w:ind w:left="0"/>
              <w:jc w:val="right"/>
              <w:rPr>
                <w:b/>
                <w:sz w:val="16"/>
                <w:szCs w:val="18"/>
                <w:lang w:val="en-CA"/>
              </w:rPr>
            </w:pPr>
          </w:p>
        </w:tc>
        <w:tc>
          <w:tcPr>
            <w:tcW w:w="1225" w:type="dxa"/>
            <w:tcBorders>
              <w:bottom w:val="single" w:sz="2" w:space="0" w:color="auto"/>
            </w:tcBorders>
          </w:tcPr>
          <w:p w14:paraId="1A720792" w14:textId="62DEFB18" w:rsidR="00D81B9D" w:rsidRPr="001B0B4A" w:rsidRDefault="00D81B9D" w:rsidP="001B0B4A">
            <w:pPr>
              <w:pStyle w:val="ListParagraph"/>
              <w:ind w:left="0"/>
              <w:jc w:val="right"/>
              <w:rPr>
                <w:b/>
                <w:sz w:val="16"/>
                <w:szCs w:val="18"/>
                <w:lang w:val="en-CA"/>
              </w:rPr>
            </w:pPr>
            <w:r w:rsidRPr="001B0B4A">
              <w:rPr>
                <w:b/>
                <w:sz w:val="16"/>
                <w:szCs w:val="18"/>
                <w:lang w:val="en-CA"/>
              </w:rPr>
              <w:t>Fiji</w:t>
            </w:r>
          </w:p>
        </w:tc>
        <w:tc>
          <w:tcPr>
            <w:tcW w:w="305" w:type="dxa"/>
            <w:tcBorders>
              <w:bottom w:val="single" w:sz="2" w:space="0" w:color="auto"/>
            </w:tcBorders>
          </w:tcPr>
          <w:p w14:paraId="3947C5FC" w14:textId="77777777" w:rsidR="00D81B9D" w:rsidRPr="001B0B4A" w:rsidRDefault="00D81B9D" w:rsidP="001B0B4A">
            <w:pPr>
              <w:pStyle w:val="ListParagraph"/>
              <w:ind w:left="0"/>
              <w:jc w:val="right"/>
              <w:rPr>
                <w:b/>
                <w:sz w:val="16"/>
                <w:szCs w:val="18"/>
                <w:lang w:val="en-CA"/>
              </w:rPr>
            </w:pPr>
          </w:p>
        </w:tc>
        <w:tc>
          <w:tcPr>
            <w:tcW w:w="1135" w:type="dxa"/>
            <w:tcBorders>
              <w:bottom w:val="single" w:sz="2" w:space="0" w:color="auto"/>
            </w:tcBorders>
          </w:tcPr>
          <w:p w14:paraId="5696866D" w14:textId="6CBD67E6" w:rsidR="00D81B9D" w:rsidRPr="001B0B4A" w:rsidRDefault="00D81B9D" w:rsidP="001B0B4A">
            <w:pPr>
              <w:pStyle w:val="ListParagraph"/>
              <w:ind w:left="0"/>
              <w:jc w:val="right"/>
              <w:rPr>
                <w:b/>
                <w:sz w:val="16"/>
                <w:szCs w:val="18"/>
                <w:lang w:val="en-CA"/>
              </w:rPr>
            </w:pPr>
            <w:r w:rsidRPr="001B0B4A">
              <w:rPr>
                <w:b/>
                <w:sz w:val="16"/>
                <w:szCs w:val="18"/>
                <w:lang w:val="en-CA"/>
              </w:rPr>
              <w:t>BVI</w:t>
            </w:r>
          </w:p>
        </w:tc>
        <w:tc>
          <w:tcPr>
            <w:tcW w:w="305" w:type="dxa"/>
            <w:tcBorders>
              <w:bottom w:val="single" w:sz="2" w:space="0" w:color="auto"/>
            </w:tcBorders>
          </w:tcPr>
          <w:p w14:paraId="7C639085" w14:textId="77777777" w:rsidR="00D81B9D" w:rsidRPr="001B0B4A" w:rsidRDefault="00D81B9D" w:rsidP="001B0B4A">
            <w:pPr>
              <w:pStyle w:val="ListParagraph"/>
              <w:ind w:left="0"/>
              <w:jc w:val="right"/>
              <w:rPr>
                <w:b/>
                <w:sz w:val="16"/>
                <w:szCs w:val="18"/>
                <w:lang w:val="en-CA"/>
              </w:rPr>
            </w:pPr>
          </w:p>
        </w:tc>
        <w:tc>
          <w:tcPr>
            <w:tcW w:w="2026" w:type="dxa"/>
            <w:tcBorders>
              <w:bottom w:val="single" w:sz="2" w:space="0" w:color="auto"/>
            </w:tcBorders>
            <w:vAlign w:val="bottom"/>
          </w:tcPr>
          <w:p w14:paraId="4AF105DD" w14:textId="21DB7D53" w:rsidR="00D81B9D" w:rsidRPr="001B0B4A" w:rsidRDefault="00D81B9D" w:rsidP="001B0B4A">
            <w:pPr>
              <w:pStyle w:val="ListParagraph"/>
              <w:ind w:left="0"/>
              <w:jc w:val="right"/>
              <w:rPr>
                <w:rFonts w:cs="Arial"/>
                <w:b/>
                <w:sz w:val="16"/>
                <w:szCs w:val="16"/>
                <w:lang w:val="en-CA"/>
              </w:rPr>
            </w:pPr>
            <w:r w:rsidRPr="001B0B4A">
              <w:rPr>
                <w:b/>
                <w:sz w:val="16"/>
                <w:szCs w:val="18"/>
                <w:lang w:val="en-CA"/>
              </w:rPr>
              <w:t>Consolidated</w:t>
            </w:r>
          </w:p>
        </w:tc>
      </w:tr>
      <w:tr w:rsidR="00DF53F4" w:rsidRPr="001B0B4A" w14:paraId="27B0BC0D" w14:textId="77777777" w:rsidTr="00605C67">
        <w:trPr>
          <w:trHeight w:val="121"/>
        </w:trPr>
        <w:tc>
          <w:tcPr>
            <w:tcW w:w="1854" w:type="dxa"/>
            <w:tcBorders>
              <w:top w:val="single" w:sz="2" w:space="0" w:color="auto"/>
            </w:tcBorders>
            <w:vAlign w:val="bottom"/>
          </w:tcPr>
          <w:p w14:paraId="52E406E1" w14:textId="77777777" w:rsidR="00D81B9D" w:rsidRPr="001B0B4A" w:rsidRDefault="00D81B9D" w:rsidP="001B0B4A">
            <w:pPr>
              <w:pStyle w:val="ListParagraph"/>
              <w:ind w:left="0"/>
              <w:rPr>
                <w:sz w:val="16"/>
                <w:szCs w:val="18"/>
                <w:lang w:val="en-CA"/>
              </w:rPr>
            </w:pPr>
          </w:p>
        </w:tc>
        <w:tc>
          <w:tcPr>
            <w:tcW w:w="305" w:type="dxa"/>
            <w:tcBorders>
              <w:top w:val="single" w:sz="2" w:space="0" w:color="auto"/>
            </w:tcBorders>
          </w:tcPr>
          <w:p w14:paraId="2D49FC1C" w14:textId="77777777" w:rsidR="00D81B9D" w:rsidRPr="001B0B4A" w:rsidRDefault="00D81B9D" w:rsidP="001B0B4A">
            <w:pPr>
              <w:pStyle w:val="ListParagraph"/>
              <w:ind w:left="0"/>
              <w:jc w:val="right"/>
              <w:rPr>
                <w:sz w:val="16"/>
                <w:szCs w:val="18"/>
                <w:lang w:val="en-CA"/>
              </w:rPr>
            </w:pPr>
          </w:p>
        </w:tc>
        <w:tc>
          <w:tcPr>
            <w:tcW w:w="1045" w:type="dxa"/>
            <w:tcBorders>
              <w:top w:val="single" w:sz="2" w:space="0" w:color="auto"/>
            </w:tcBorders>
          </w:tcPr>
          <w:p w14:paraId="10E8C7D3" w14:textId="23952F72" w:rsidR="00D81B9D" w:rsidRPr="001B0B4A" w:rsidRDefault="00D81B9D" w:rsidP="001B0B4A">
            <w:pPr>
              <w:pStyle w:val="ListParagraph"/>
              <w:ind w:left="0"/>
              <w:jc w:val="right"/>
              <w:rPr>
                <w:sz w:val="16"/>
                <w:szCs w:val="18"/>
                <w:lang w:val="en-CA"/>
              </w:rPr>
            </w:pPr>
          </w:p>
        </w:tc>
        <w:tc>
          <w:tcPr>
            <w:tcW w:w="305" w:type="dxa"/>
            <w:tcBorders>
              <w:top w:val="single" w:sz="2" w:space="0" w:color="auto"/>
            </w:tcBorders>
          </w:tcPr>
          <w:p w14:paraId="0137BEF1" w14:textId="77777777" w:rsidR="00D81B9D" w:rsidRPr="001B0B4A" w:rsidRDefault="00D81B9D" w:rsidP="001B0B4A">
            <w:pPr>
              <w:pStyle w:val="ListParagraph"/>
              <w:ind w:left="0"/>
              <w:jc w:val="right"/>
              <w:rPr>
                <w:sz w:val="16"/>
                <w:szCs w:val="18"/>
                <w:lang w:val="en-CA"/>
              </w:rPr>
            </w:pPr>
          </w:p>
        </w:tc>
        <w:tc>
          <w:tcPr>
            <w:tcW w:w="1225" w:type="dxa"/>
            <w:tcBorders>
              <w:top w:val="single" w:sz="2" w:space="0" w:color="auto"/>
            </w:tcBorders>
          </w:tcPr>
          <w:p w14:paraId="44779B55" w14:textId="67DF6BCE" w:rsidR="00D81B9D" w:rsidRPr="001B0B4A" w:rsidRDefault="00D81B9D" w:rsidP="001B0B4A">
            <w:pPr>
              <w:pStyle w:val="ListParagraph"/>
              <w:ind w:left="0"/>
              <w:jc w:val="right"/>
              <w:rPr>
                <w:sz w:val="16"/>
                <w:szCs w:val="18"/>
                <w:lang w:val="en-CA"/>
              </w:rPr>
            </w:pPr>
          </w:p>
        </w:tc>
        <w:tc>
          <w:tcPr>
            <w:tcW w:w="305" w:type="dxa"/>
            <w:tcBorders>
              <w:top w:val="single" w:sz="2" w:space="0" w:color="auto"/>
            </w:tcBorders>
          </w:tcPr>
          <w:p w14:paraId="70D0DB0C" w14:textId="77777777" w:rsidR="00D81B9D" w:rsidRPr="001B0B4A" w:rsidRDefault="00D81B9D" w:rsidP="001B0B4A">
            <w:pPr>
              <w:pStyle w:val="ListParagraph"/>
              <w:ind w:left="0"/>
              <w:jc w:val="right"/>
              <w:rPr>
                <w:sz w:val="16"/>
                <w:szCs w:val="18"/>
                <w:lang w:val="en-CA"/>
              </w:rPr>
            </w:pPr>
          </w:p>
        </w:tc>
        <w:tc>
          <w:tcPr>
            <w:tcW w:w="1135" w:type="dxa"/>
            <w:tcBorders>
              <w:top w:val="single" w:sz="2" w:space="0" w:color="auto"/>
            </w:tcBorders>
          </w:tcPr>
          <w:p w14:paraId="6352C663" w14:textId="11832FE3" w:rsidR="00D81B9D" w:rsidRPr="001B0B4A" w:rsidRDefault="00D81B9D" w:rsidP="001B0B4A">
            <w:pPr>
              <w:pStyle w:val="ListParagraph"/>
              <w:ind w:left="0"/>
              <w:jc w:val="right"/>
              <w:rPr>
                <w:sz w:val="16"/>
                <w:szCs w:val="18"/>
                <w:lang w:val="en-CA"/>
              </w:rPr>
            </w:pPr>
          </w:p>
        </w:tc>
        <w:tc>
          <w:tcPr>
            <w:tcW w:w="305" w:type="dxa"/>
            <w:tcBorders>
              <w:top w:val="single" w:sz="2" w:space="0" w:color="auto"/>
            </w:tcBorders>
          </w:tcPr>
          <w:p w14:paraId="763D5698" w14:textId="77777777" w:rsidR="00D81B9D" w:rsidRPr="001B0B4A" w:rsidRDefault="00D81B9D" w:rsidP="001B0B4A">
            <w:pPr>
              <w:pStyle w:val="ListParagraph"/>
              <w:ind w:left="0"/>
              <w:jc w:val="right"/>
              <w:rPr>
                <w:sz w:val="16"/>
                <w:szCs w:val="18"/>
                <w:lang w:val="en-CA"/>
              </w:rPr>
            </w:pPr>
          </w:p>
        </w:tc>
        <w:tc>
          <w:tcPr>
            <w:tcW w:w="2026" w:type="dxa"/>
            <w:tcBorders>
              <w:top w:val="single" w:sz="2" w:space="0" w:color="auto"/>
            </w:tcBorders>
          </w:tcPr>
          <w:p w14:paraId="4D469436" w14:textId="12AC4770" w:rsidR="00D81B9D" w:rsidRPr="001B0B4A" w:rsidRDefault="00D81B9D" w:rsidP="001B0B4A">
            <w:pPr>
              <w:pStyle w:val="ListParagraph"/>
              <w:ind w:left="0"/>
              <w:jc w:val="right"/>
              <w:rPr>
                <w:sz w:val="16"/>
                <w:szCs w:val="18"/>
                <w:lang w:val="en-CA"/>
              </w:rPr>
            </w:pPr>
          </w:p>
        </w:tc>
      </w:tr>
      <w:tr w:rsidR="00DF53F4" w:rsidRPr="001B0B4A" w14:paraId="49048EB0" w14:textId="77777777" w:rsidTr="00605C67">
        <w:trPr>
          <w:trHeight w:val="183"/>
        </w:trPr>
        <w:tc>
          <w:tcPr>
            <w:tcW w:w="1854" w:type="dxa"/>
          </w:tcPr>
          <w:p w14:paraId="422B0FCC" w14:textId="299D3BCE" w:rsidR="00D81B9D" w:rsidRPr="001B0B4A" w:rsidRDefault="00D81B9D" w:rsidP="001B0B4A">
            <w:pPr>
              <w:pStyle w:val="ListParagraph"/>
              <w:ind w:left="0"/>
              <w:rPr>
                <w:sz w:val="16"/>
                <w:szCs w:val="16"/>
                <w:lang w:val="en-CA"/>
              </w:rPr>
            </w:pPr>
            <w:r w:rsidRPr="001B0B4A">
              <w:rPr>
                <w:sz w:val="16"/>
                <w:szCs w:val="16"/>
                <w:lang w:val="en-CA"/>
              </w:rPr>
              <w:t>Assets</w:t>
            </w:r>
          </w:p>
        </w:tc>
        <w:tc>
          <w:tcPr>
            <w:tcW w:w="305" w:type="dxa"/>
          </w:tcPr>
          <w:p w14:paraId="298B63E0" w14:textId="2B8A2003" w:rsidR="00D81B9D" w:rsidRPr="001B0B4A" w:rsidRDefault="00D81B9D" w:rsidP="001B0B4A">
            <w:pPr>
              <w:pStyle w:val="ListParagraph"/>
              <w:ind w:left="0"/>
              <w:jc w:val="right"/>
              <w:rPr>
                <w:sz w:val="16"/>
                <w:szCs w:val="16"/>
                <w:lang w:val="en-CA"/>
              </w:rPr>
            </w:pPr>
            <w:r w:rsidRPr="001B0B4A">
              <w:rPr>
                <w:sz w:val="16"/>
                <w:szCs w:val="16"/>
                <w:lang w:val="en-CA"/>
              </w:rPr>
              <w:t>$</w:t>
            </w:r>
          </w:p>
        </w:tc>
        <w:tc>
          <w:tcPr>
            <w:tcW w:w="1045" w:type="dxa"/>
          </w:tcPr>
          <w:p w14:paraId="0909CD1F" w14:textId="3FA8A6C6" w:rsidR="00D81B9D" w:rsidRPr="001B0B4A" w:rsidRDefault="00913529" w:rsidP="001B0B4A">
            <w:pPr>
              <w:pStyle w:val="ListParagraph"/>
              <w:ind w:left="0"/>
              <w:jc w:val="right"/>
              <w:rPr>
                <w:rFonts w:cs="Arial"/>
                <w:sz w:val="16"/>
                <w:szCs w:val="16"/>
              </w:rPr>
            </w:pPr>
            <w:r w:rsidRPr="001B0B4A">
              <w:rPr>
                <w:rFonts w:cs="Arial"/>
                <w:sz w:val="16"/>
                <w:szCs w:val="16"/>
              </w:rPr>
              <w:t>622,643</w:t>
            </w:r>
          </w:p>
        </w:tc>
        <w:tc>
          <w:tcPr>
            <w:tcW w:w="305" w:type="dxa"/>
          </w:tcPr>
          <w:p w14:paraId="18A91B6B" w14:textId="6F778E1E" w:rsidR="00D81B9D" w:rsidRPr="001B0B4A" w:rsidRDefault="00D81B9D" w:rsidP="001B0B4A">
            <w:pPr>
              <w:pStyle w:val="ListParagraph"/>
              <w:ind w:left="0"/>
              <w:jc w:val="right"/>
              <w:rPr>
                <w:sz w:val="16"/>
                <w:szCs w:val="16"/>
                <w:lang w:val="en-CA"/>
              </w:rPr>
            </w:pPr>
            <w:r w:rsidRPr="001B0B4A">
              <w:rPr>
                <w:sz w:val="16"/>
                <w:szCs w:val="16"/>
                <w:lang w:val="en-CA"/>
              </w:rPr>
              <w:t>$</w:t>
            </w:r>
          </w:p>
        </w:tc>
        <w:tc>
          <w:tcPr>
            <w:tcW w:w="1225" w:type="dxa"/>
          </w:tcPr>
          <w:p w14:paraId="73911B34" w14:textId="7F9D4B59" w:rsidR="00D81B9D" w:rsidRPr="001B0B4A" w:rsidRDefault="00913529" w:rsidP="001B0B4A">
            <w:pPr>
              <w:pStyle w:val="ListParagraph"/>
              <w:ind w:left="0"/>
              <w:jc w:val="right"/>
              <w:rPr>
                <w:sz w:val="16"/>
                <w:szCs w:val="16"/>
                <w:lang w:val="en-CA"/>
              </w:rPr>
            </w:pPr>
            <w:r w:rsidRPr="001B0B4A">
              <w:rPr>
                <w:sz w:val="16"/>
                <w:szCs w:val="16"/>
                <w:lang w:val="en-CA"/>
              </w:rPr>
              <w:t>209,646</w:t>
            </w:r>
          </w:p>
        </w:tc>
        <w:tc>
          <w:tcPr>
            <w:tcW w:w="305" w:type="dxa"/>
          </w:tcPr>
          <w:p w14:paraId="4B89BFAA" w14:textId="3FAA89DB" w:rsidR="00D81B9D" w:rsidRPr="001B0B4A" w:rsidRDefault="00D81B9D" w:rsidP="001B0B4A">
            <w:pPr>
              <w:pStyle w:val="ListParagraph"/>
              <w:ind w:left="0"/>
              <w:jc w:val="right"/>
              <w:rPr>
                <w:sz w:val="16"/>
                <w:szCs w:val="16"/>
                <w:lang w:val="en-CA"/>
              </w:rPr>
            </w:pPr>
            <w:r w:rsidRPr="001B0B4A">
              <w:rPr>
                <w:sz w:val="16"/>
                <w:szCs w:val="16"/>
                <w:lang w:val="en-CA"/>
              </w:rPr>
              <w:t>$</w:t>
            </w:r>
          </w:p>
        </w:tc>
        <w:tc>
          <w:tcPr>
            <w:tcW w:w="1135" w:type="dxa"/>
          </w:tcPr>
          <w:p w14:paraId="67B23C35" w14:textId="7E36F68D" w:rsidR="00D81B9D" w:rsidRPr="001B0B4A" w:rsidRDefault="00E81BB0" w:rsidP="001B0B4A">
            <w:pPr>
              <w:pStyle w:val="ListParagraph"/>
              <w:ind w:left="0"/>
              <w:jc w:val="right"/>
              <w:rPr>
                <w:sz w:val="16"/>
                <w:szCs w:val="16"/>
                <w:lang w:val="en-CA"/>
              </w:rPr>
            </w:pPr>
            <w:r w:rsidRPr="001B0B4A">
              <w:rPr>
                <w:sz w:val="16"/>
                <w:szCs w:val="16"/>
                <w:lang w:val="en-CA"/>
              </w:rPr>
              <w:t>199</w:t>
            </w:r>
          </w:p>
        </w:tc>
        <w:tc>
          <w:tcPr>
            <w:tcW w:w="305" w:type="dxa"/>
          </w:tcPr>
          <w:p w14:paraId="107AA455" w14:textId="0C775A26" w:rsidR="00D81B9D" w:rsidRPr="001B0B4A" w:rsidRDefault="00D81B9D" w:rsidP="001B0B4A">
            <w:pPr>
              <w:pStyle w:val="ListParagraph"/>
              <w:ind w:left="0"/>
              <w:jc w:val="right"/>
              <w:rPr>
                <w:sz w:val="16"/>
                <w:szCs w:val="16"/>
                <w:lang w:val="en-CA"/>
              </w:rPr>
            </w:pPr>
            <w:r w:rsidRPr="001B0B4A">
              <w:rPr>
                <w:sz w:val="16"/>
                <w:szCs w:val="16"/>
                <w:lang w:val="en-CA"/>
              </w:rPr>
              <w:t>$</w:t>
            </w:r>
          </w:p>
        </w:tc>
        <w:tc>
          <w:tcPr>
            <w:tcW w:w="2026" w:type="dxa"/>
          </w:tcPr>
          <w:p w14:paraId="580EC0BA" w14:textId="1FD64278" w:rsidR="00D81B9D" w:rsidRPr="001B0B4A" w:rsidRDefault="00913529" w:rsidP="001B0B4A">
            <w:pPr>
              <w:pStyle w:val="ListParagraph"/>
              <w:ind w:left="0"/>
              <w:jc w:val="right"/>
              <w:rPr>
                <w:rFonts w:cs="Arial"/>
                <w:sz w:val="16"/>
                <w:szCs w:val="16"/>
              </w:rPr>
            </w:pPr>
            <w:r w:rsidRPr="001B0B4A">
              <w:rPr>
                <w:rFonts w:cs="Arial"/>
                <w:sz w:val="16"/>
                <w:szCs w:val="16"/>
              </w:rPr>
              <w:t>832,488</w:t>
            </w:r>
          </w:p>
        </w:tc>
      </w:tr>
      <w:tr w:rsidR="00DF53F4" w:rsidRPr="001B0B4A" w14:paraId="1DE39938" w14:textId="77777777" w:rsidTr="00605C67">
        <w:tc>
          <w:tcPr>
            <w:tcW w:w="1854" w:type="dxa"/>
            <w:vAlign w:val="bottom"/>
          </w:tcPr>
          <w:p w14:paraId="4EE2DE16" w14:textId="0A5E9536" w:rsidR="00D81B9D" w:rsidRPr="001B0B4A" w:rsidRDefault="00D81B9D" w:rsidP="001B0B4A">
            <w:pPr>
              <w:pStyle w:val="ListParagraph"/>
              <w:ind w:left="0"/>
              <w:rPr>
                <w:sz w:val="16"/>
                <w:szCs w:val="16"/>
                <w:lang w:val="en-CA"/>
              </w:rPr>
            </w:pPr>
            <w:r w:rsidRPr="001B0B4A">
              <w:rPr>
                <w:sz w:val="16"/>
                <w:szCs w:val="16"/>
                <w:lang w:val="en-CA"/>
              </w:rPr>
              <w:t>Liabilities</w:t>
            </w:r>
          </w:p>
        </w:tc>
        <w:tc>
          <w:tcPr>
            <w:tcW w:w="305" w:type="dxa"/>
          </w:tcPr>
          <w:p w14:paraId="41C35082" w14:textId="1FE8616F" w:rsidR="00D81B9D" w:rsidRPr="001B0B4A" w:rsidRDefault="000425DD" w:rsidP="001B0B4A">
            <w:pPr>
              <w:pStyle w:val="ListParagraph"/>
              <w:ind w:left="0"/>
              <w:jc w:val="right"/>
              <w:rPr>
                <w:sz w:val="16"/>
                <w:szCs w:val="16"/>
                <w:lang w:val="en-CA"/>
              </w:rPr>
            </w:pPr>
            <w:r w:rsidRPr="001B0B4A">
              <w:rPr>
                <w:sz w:val="16"/>
                <w:szCs w:val="16"/>
                <w:lang w:val="en-CA"/>
              </w:rPr>
              <w:t>$</w:t>
            </w:r>
          </w:p>
        </w:tc>
        <w:tc>
          <w:tcPr>
            <w:tcW w:w="1045" w:type="dxa"/>
          </w:tcPr>
          <w:p w14:paraId="706EDE43" w14:textId="6827E9C2" w:rsidR="00D81B9D" w:rsidRPr="001B0B4A" w:rsidRDefault="00913529" w:rsidP="001B0B4A">
            <w:pPr>
              <w:pStyle w:val="ListParagraph"/>
              <w:ind w:left="0"/>
              <w:jc w:val="right"/>
              <w:rPr>
                <w:sz w:val="16"/>
                <w:szCs w:val="16"/>
                <w:lang w:val="en-CA"/>
              </w:rPr>
            </w:pPr>
            <w:r w:rsidRPr="001B0B4A">
              <w:rPr>
                <w:sz w:val="16"/>
                <w:szCs w:val="16"/>
                <w:lang w:val="en-CA"/>
              </w:rPr>
              <w:t>856,689</w:t>
            </w:r>
          </w:p>
        </w:tc>
        <w:tc>
          <w:tcPr>
            <w:tcW w:w="305" w:type="dxa"/>
          </w:tcPr>
          <w:p w14:paraId="13CE5F82" w14:textId="0CD8D3B1" w:rsidR="00D81B9D" w:rsidRPr="001B0B4A" w:rsidRDefault="000425DD" w:rsidP="001B0B4A">
            <w:pPr>
              <w:pStyle w:val="ListParagraph"/>
              <w:ind w:left="0"/>
              <w:jc w:val="right"/>
              <w:rPr>
                <w:sz w:val="16"/>
                <w:szCs w:val="16"/>
                <w:lang w:val="en-CA"/>
              </w:rPr>
            </w:pPr>
            <w:r w:rsidRPr="001B0B4A">
              <w:rPr>
                <w:sz w:val="16"/>
                <w:szCs w:val="16"/>
                <w:lang w:val="en-CA"/>
              </w:rPr>
              <w:t>$</w:t>
            </w:r>
          </w:p>
        </w:tc>
        <w:tc>
          <w:tcPr>
            <w:tcW w:w="1225" w:type="dxa"/>
          </w:tcPr>
          <w:p w14:paraId="08F9AF5A" w14:textId="28216215" w:rsidR="00D81B9D" w:rsidRPr="001B0B4A" w:rsidRDefault="00913529" w:rsidP="001B0B4A">
            <w:pPr>
              <w:pStyle w:val="ListParagraph"/>
              <w:ind w:left="0"/>
              <w:jc w:val="right"/>
              <w:rPr>
                <w:sz w:val="16"/>
                <w:szCs w:val="16"/>
                <w:lang w:val="en-CA"/>
              </w:rPr>
            </w:pPr>
            <w:r w:rsidRPr="001B0B4A">
              <w:rPr>
                <w:sz w:val="16"/>
                <w:szCs w:val="16"/>
                <w:lang w:val="en-CA"/>
              </w:rPr>
              <w:t>8,760</w:t>
            </w:r>
          </w:p>
        </w:tc>
        <w:tc>
          <w:tcPr>
            <w:tcW w:w="305" w:type="dxa"/>
          </w:tcPr>
          <w:p w14:paraId="2A6C3EAE" w14:textId="69AD71EE" w:rsidR="00D81B9D" w:rsidRPr="001B0B4A" w:rsidRDefault="000425DD" w:rsidP="001B0B4A">
            <w:pPr>
              <w:pStyle w:val="ListParagraph"/>
              <w:ind w:left="0"/>
              <w:jc w:val="right"/>
              <w:rPr>
                <w:sz w:val="16"/>
                <w:szCs w:val="16"/>
                <w:lang w:val="en-CA"/>
              </w:rPr>
            </w:pPr>
            <w:r w:rsidRPr="001B0B4A">
              <w:rPr>
                <w:sz w:val="16"/>
                <w:szCs w:val="16"/>
                <w:lang w:val="en-CA"/>
              </w:rPr>
              <w:t>$</w:t>
            </w:r>
          </w:p>
        </w:tc>
        <w:tc>
          <w:tcPr>
            <w:tcW w:w="1135" w:type="dxa"/>
          </w:tcPr>
          <w:p w14:paraId="4D64C0BC" w14:textId="75291501" w:rsidR="00D81B9D" w:rsidRPr="001B0B4A" w:rsidRDefault="00913529" w:rsidP="001B0B4A">
            <w:pPr>
              <w:pStyle w:val="ListParagraph"/>
              <w:ind w:left="0"/>
              <w:jc w:val="right"/>
              <w:rPr>
                <w:sz w:val="16"/>
                <w:szCs w:val="16"/>
                <w:lang w:val="en-CA"/>
              </w:rPr>
            </w:pPr>
            <w:r w:rsidRPr="001B0B4A">
              <w:rPr>
                <w:sz w:val="16"/>
                <w:szCs w:val="16"/>
                <w:lang w:val="en-CA"/>
              </w:rPr>
              <w:t>13,417</w:t>
            </w:r>
          </w:p>
        </w:tc>
        <w:tc>
          <w:tcPr>
            <w:tcW w:w="305" w:type="dxa"/>
          </w:tcPr>
          <w:p w14:paraId="0FAA9C01" w14:textId="2B24CBB0" w:rsidR="00D81B9D" w:rsidRPr="001B0B4A" w:rsidRDefault="000425DD" w:rsidP="001B0B4A">
            <w:pPr>
              <w:pStyle w:val="ListParagraph"/>
              <w:ind w:left="0"/>
              <w:jc w:val="right"/>
              <w:rPr>
                <w:sz w:val="16"/>
                <w:szCs w:val="16"/>
                <w:lang w:val="en-CA"/>
              </w:rPr>
            </w:pPr>
            <w:r w:rsidRPr="001B0B4A">
              <w:rPr>
                <w:sz w:val="16"/>
                <w:szCs w:val="16"/>
                <w:lang w:val="en-CA"/>
              </w:rPr>
              <w:t>$</w:t>
            </w:r>
          </w:p>
        </w:tc>
        <w:tc>
          <w:tcPr>
            <w:tcW w:w="2026" w:type="dxa"/>
          </w:tcPr>
          <w:p w14:paraId="68519C3C" w14:textId="4E21D227" w:rsidR="00D81B9D" w:rsidRPr="001B0B4A" w:rsidRDefault="00913529" w:rsidP="001B0B4A">
            <w:pPr>
              <w:pStyle w:val="ListParagraph"/>
              <w:ind w:left="0"/>
              <w:jc w:val="right"/>
              <w:rPr>
                <w:sz w:val="16"/>
                <w:szCs w:val="16"/>
                <w:lang w:val="en-CA"/>
              </w:rPr>
            </w:pPr>
            <w:r w:rsidRPr="001B0B4A">
              <w:rPr>
                <w:sz w:val="16"/>
                <w:szCs w:val="16"/>
                <w:lang w:val="en-CA"/>
              </w:rPr>
              <w:t>878,866</w:t>
            </w:r>
          </w:p>
        </w:tc>
      </w:tr>
      <w:tr w:rsidR="00DF53F4" w:rsidRPr="001B0B4A" w14:paraId="2DA08AC3" w14:textId="77777777" w:rsidTr="00605C67">
        <w:tc>
          <w:tcPr>
            <w:tcW w:w="1854" w:type="dxa"/>
            <w:tcBorders>
              <w:bottom w:val="single" w:sz="12" w:space="0" w:color="auto"/>
            </w:tcBorders>
            <w:vAlign w:val="bottom"/>
          </w:tcPr>
          <w:p w14:paraId="4A602585" w14:textId="05F5D54D" w:rsidR="00990DC5" w:rsidRPr="001B0B4A" w:rsidRDefault="00990DC5" w:rsidP="001B0B4A">
            <w:pPr>
              <w:pStyle w:val="ListParagraph"/>
              <w:ind w:left="0"/>
              <w:rPr>
                <w:sz w:val="16"/>
                <w:szCs w:val="16"/>
                <w:lang w:val="en-CA"/>
              </w:rPr>
            </w:pPr>
            <w:r>
              <w:rPr>
                <w:sz w:val="16"/>
                <w:szCs w:val="16"/>
                <w:lang w:val="en-CA"/>
              </w:rPr>
              <w:t>Operating expenses</w:t>
            </w:r>
          </w:p>
        </w:tc>
        <w:tc>
          <w:tcPr>
            <w:tcW w:w="305" w:type="dxa"/>
            <w:tcBorders>
              <w:bottom w:val="single" w:sz="12" w:space="0" w:color="auto"/>
            </w:tcBorders>
          </w:tcPr>
          <w:p w14:paraId="658C39D4" w14:textId="77777777" w:rsidR="00990DC5" w:rsidRPr="001B0B4A" w:rsidRDefault="00990DC5" w:rsidP="001B0B4A">
            <w:pPr>
              <w:pStyle w:val="ListParagraph"/>
              <w:ind w:left="0"/>
              <w:jc w:val="right"/>
              <w:rPr>
                <w:sz w:val="16"/>
                <w:szCs w:val="16"/>
                <w:lang w:val="en-CA"/>
              </w:rPr>
            </w:pPr>
          </w:p>
        </w:tc>
        <w:tc>
          <w:tcPr>
            <w:tcW w:w="1045" w:type="dxa"/>
            <w:tcBorders>
              <w:bottom w:val="single" w:sz="12" w:space="0" w:color="auto"/>
            </w:tcBorders>
          </w:tcPr>
          <w:p w14:paraId="4F93640A" w14:textId="42CBAD84" w:rsidR="00990DC5" w:rsidRPr="001B0B4A" w:rsidRDefault="00990DC5" w:rsidP="001B0B4A">
            <w:pPr>
              <w:pStyle w:val="ListParagraph"/>
              <w:ind w:left="0"/>
              <w:jc w:val="right"/>
              <w:rPr>
                <w:sz w:val="16"/>
                <w:szCs w:val="16"/>
                <w:lang w:val="en-CA"/>
              </w:rPr>
            </w:pPr>
            <w:r>
              <w:rPr>
                <w:sz w:val="16"/>
                <w:szCs w:val="16"/>
                <w:lang w:val="en-CA"/>
              </w:rPr>
              <w:t>708,301</w:t>
            </w:r>
          </w:p>
        </w:tc>
        <w:tc>
          <w:tcPr>
            <w:tcW w:w="305" w:type="dxa"/>
            <w:tcBorders>
              <w:bottom w:val="single" w:sz="12" w:space="0" w:color="auto"/>
            </w:tcBorders>
          </w:tcPr>
          <w:p w14:paraId="6471AE4B" w14:textId="77777777" w:rsidR="00990DC5" w:rsidRPr="001B0B4A" w:rsidRDefault="00990DC5" w:rsidP="001B0B4A">
            <w:pPr>
              <w:pStyle w:val="ListParagraph"/>
              <w:ind w:left="0"/>
              <w:jc w:val="right"/>
              <w:rPr>
                <w:sz w:val="16"/>
                <w:szCs w:val="16"/>
                <w:lang w:val="en-CA"/>
              </w:rPr>
            </w:pPr>
          </w:p>
        </w:tc>
        <w:tc>
          <w:tcPr>
            <w:tcW w:w="1225" w:type="dxa"/>
            <w:tcBorders>
              <w:bottom w:val="single" w:sz="12" w:space="0" w:color="auto"/>
            </w:tcBorders>
          </w:tcPr>
          <w:p w14:paraId="78386B34" w14:textId="3BB48485" w:rsidR="00990DC5" w:rsidRPr="001B0B4A" w:rsidRDefault="00990DC5" w:rsidP="001B0B4A">
            <w:pPr>
              <w:pStyle w:val="ListParagraph"/>
              <w:ind w:left="0"/>
              <w:jc w:val="right"/>
              <w:rPr>
                <w:sz w:val="16"/>
                <w:szCs w:val="16"/>
                <w:lang w:val="en-CA"/>
              </w:rPr>
            </w:pPr>
            <w:r>
              <w:rPr>
                <w:sz w:val="16"/>
                <w:szCs w:val="16"/>
                <w:lang w:val="en-CA"/>
              </w:rPr>
              <w:t>299,233</w:t>
            </w:r>
          </w:p>
        </w:tc>
        <w:tc>
          <w:tcPr>
            <w:tcW w:w="305" w:type="dxa"/>
            <w:tcBorders>
              <w:bottom w:val="single" w:sz="12" w:space="0" w:color="auto"/>
            </w:tcBorders>
          </w:tcPr>
          <w:p w14:paraId="2775A2AD" w14:textId="77777777" w:rsidR="00990DC5" w:rsidRPr="001B0B4A" w:rsidRDefault="00990DC5" w:rsidP="001B0B4A">
            <w:pPr>
              <w:pStyle w:val="ListParagraph"/>
              <w:ind w:left="0"/>
              <w:jc w:val="right"/>
              <w:rPr>
                <w:sz w:val="16"/>
                <w:szCs w:val="16"/>
                <w:lang w:val="en-CA"/>
              </w:rPr>
            </w:pPr>
          </w:p>
        </w:tc>
        <w:tc>
          <w:tcPr>
            <w:tcW w:w="1135" w:type="dxa"/>
            <w:tcBorders>
              <w:bottom w:val="single" w:sz="12" w:space="0" w:color="auto"/>
            </w:tcBorders>
          </w:tcPr>
          <w:p w14:paraId="66EE9931" w14:textId="174CB976" w:rsidR="00990DC5" w:rsidRPr="001B0B4A" w:rsidRDefault="00990DC5" w:rsidP="001B0B4A">
            <w:pPr>
              <w:pStyle w:val="ListParagraph"/>
              <w:ind w:left="0"/>
              <w:jc w:val="right"/>
              <w:rPr>
                <w:sz w:val="16"/>
                <w:szCs w:val="16"/>
                <w:lang w:val="en-CA"/>
              </w:rPr>
            </w:pPr>
            <w:r>
              <w:rPr>
                <w:sz w:val="16"/>
                <w:szCs w:val="16"/>
                <w:lang w:val="en-CA"/>
              </w:rPr>
              <w:t>-</w:t>
            </w:r>
          </w:p>
        </w:tc>
        <w:tc>
          <w:tcPr>
            <w:tcW w:w="305" w:type="dxa"/>
            <w:tcBorders>
              <w:bottom w:val="single" w:sz="12" w:space="0" w:color="auto"/>
            </w:tcBorders>
          </w:tcPr>
          <w:p w14:paraId="6A77DE8A" w14:textId="77777777" w:rsidR="00990DC5" w:rsidRPr="001B0B4A" w:rsidRDefault="00990DC5" w:rsidP="001B0B4A">
            <w:pPr>
              <w:pStyle w:val="ListParagraph"/>
              <w:ind w:left="0"/>
              <w:jc w:val="right"/>
              <w:rPr>
                <w:sz w:val="16"/>
                <w:szCs w:val="16"/>
                <w:lang w:val="en-CA"/>
              </w:rPr>
            </w:pPr>
          </w:p>
        </w:tc>
        <w:tc>
          <w:tcPr>
            <w:tcW w:w="2026" w:type="dxa"/>
            <w:tcBorders>
              <w:bottom w:val="single" w:sz="12" w:space="0" w:color="auto"/>
            </w:tcBorders>
          </w:tcPr>
          <w:p w14:paraId="13A149FF" w14:textId="72983627" w:rsidR="00990DC5" w:rsidRPr="001B0B4A" w:rsidRDefault="00990DC5" w:rsidP="001B0B4A">
            <w:pPr>
              <w:pStyle w:val="ListParagraph"/>
              <w:ind w:left="0"/>
              <w:jc w:val="right"/>
              <w:rPr>
                <w:sz w:val="16"/>
                <w:szCs w:val="16"/>
                <w:lang w:val="en-CA"/>
              </w:rPr>
            </w:pPr>
            <w:r>
              <w:rPr>
                <w:sz w:val="16"/>
                <w:szCs w:val="16"/>
                <w:lang w:val="en-CA"/>
              </w:rPr>
              <w:t>1,007,534</w:t>
            </w:r>
          </w:p>
        </w:tc>
      </w:tr>
    </w:tbl>
    <w:p w14:paraId="25708F31" w14:textId="77777777" w:rsidR="00A71DAF" w:rsidRPr="001B0B4A" w:rsidRDefault="00A71DAF" w:rsidP="001B0B4A">
      <w:pPr>
        <w:pStyle w:val="ListParagraph"/>
        <w:tabs>
          <w:tab w:val="left" w:pos="540"/>
        </w:tabs>
        <w:ind w:left="562"/>
        <w:rPr>
          <w:sz w:val="18"/>
          <w:szCs w:val="18"/>
          <w:lang w:val="en-CA"/>
        </w:rPr>
      </w:pPr>
    </w:p>
    <w:p w14:paraId="20BC22D7" w14:textId="252DB470" w:rsidR="0008072C" w:rsidRPr="001B0B4A" w:rsidRDefault="0008072C" w:rsidP="001B0B4A">
      <w:pPr>
        <w:rPr>
          <w:sz w:val="18"/>
          <w:szCs w:val="18"/>
          <w:lang w:val="en-CA"/>
        </w:rPr>
      </w:pPr>
      <w:r w:rsidRPr="001B0B4A">
        <w:rPr>
          <w:sz w:val="18"/>
          <w:szCs w:val="18"/>
          <w:lang w:val="en-CA"/>
        </w:rPr>
        <w:br w:type="page"/>
      </w:r>
    </w:p>
    <w:p w14:paraId="4EBDD7F0" w14:textId="233BB1FF" w:rsidR="001E4232" w:rsidRPr="001B0B4A" w:rsidRDefault="001E4232" w:rsidP="001B0B4A">
      <w:pPr>
        <w:rPr>
          <w:b/>
          <w:sz w:val="18"/>
          <w:szCs w:val="18"/>
        </w:rPr>
      </w:pPr>
      <w:r w:rsidRPr="001B0B4A">
        <w:rPr>
          <w:b/>
          <w:sz w:val="18"/>
          <w:szCs w:val="18"/>
        </w:rPr>
        <w:t>1</w:t>
      </w:r>
      <w:r w:rsidR="001556C7">
        <w:rPr>
          <w:b/>
          <w:sz w:val="18"/>
          <w:szCs w:val="18"/>
        </w:rPr>
        <w:t>4</w:t>
      </w:r>
      <w:r w:rsidRPr="001B0B4A">
        <w:rPr>
          <w:b/>
          <w:sz w:val="18"/>
          <w:szCs w:val="18"/>
        </w:rPr>
        <w:t xml:space="preserve">. </w:t>
      </w:r>
      <w:r w:rsidRPr="001B0B4A">
        <w:rPr>
          <w:b/>
          <w:sz w:val="18"/>
          <w:szCs w:val="18"/>
        </w:rPr>
        <w:tab/>
        <w:t>Segmented Information (Continued)</w:t>
      </w:r>
    </w:p>
    <w:p w14:paraId="24D3A762" w14:textId="77777777" w:rsidR="00070DB4" w:rsidRPr="001B0B4A" w:rsidRDefault="00070DB4" w:rsidP="001B0B4A">
      <w:pPr>
        <w:pStyle w:val="ListParagraph"/>
        <w:tabs>
          <w:tab w:val="left" w:pos="540"/>
        </w:tabs>
        <w:ind w:left="562"/>
        <w:rPr>
          <w:sz w:val="18"/>
          <w:szCs w:val="18"/>
          <w:lang w:val="en-CA"/>
        </w:rPr>
      </w:pPr>
    </w:p>
    <w:p w14:paraId="5B230383" w14:textId="6CDC2B79" w:rsidR="000E39EC" w:rsidRPr="001B0B4A" w:rsidRDefault="000E39EC" w:rsidP="001B0B4A">
      <w:pPr>
        <w:pStyle w:val="ListParagraph"/>
        <w:tabs>
          <w:tab w:val="left" w:pos="540"/>
        </w:tabs>
        <w:ind w:left="562"/>
        <w:rPr>
          <w:sz w:val="18"/>
          <w:szCs w:val="18"/>
          <w:lang w:val="en-CA"/>
        </w:rPr>
      </w:pPr>
      <w:r w:rsidRPr="001B0B4A">
        <w:rPr>
          <w:sz w:val="18"/>
          <w:szCs w:val="18"/>
          <w:lang w:val="en-CA"/>
        </w:rPr>
        <w:t xml:space="preserve">The breakdown </w:t>
      </w:r>
      <w:r w:rsidR="00FA0ACE" w:rsidRPr="001B0B4A">
        <w:rPr>
          <w:sz w:val="18"/>
          <w:szCs w:val="18"/>
          <w:lang w:val="en-CA"/>
        </w:rPr>
        <w:t xml:space="preserve">of assets and liabilities </w:t>
      </w:r>
      <w:r w:rsidRPr="001B0B4A">
        <w:rPr>
          <w:sz w:val="18"/>
          <w:szCs w:val="18"/>
          <w:lang w:val="en-CA"/>
        </w:rPr>
        <w:t xml:space="preserve">by geographic area as at </w:t>
      </w:r>
      <w:r w:rsidR="00E10678" w:rsidRPr="001B0B4A">
        <w:rPr>
          <w:sz w:val="18"/>
          <w:szCs w:val="18"/>
          <w:lang w:val="en-CA"/>
        </w:rPr>
        <w:t>August 31, 202</w:t>
      </w:r>
      <w:r w:rsidR="00990DC5">
        <w:rPr>
          <w:sz w:val="18"/>
          <w:szCs w:val="18"/>
          <w:lang w:val="en-CA"/>
        </w:rPr>
        <w:t>4</w:t>
      </w:r>
      <w:r w:rsidR="0076094E" w:rsidRPr="001B0B4A">
        <w:rPr>
          <w:sz w:val="18"/>
          <w:szCs w:val="18"/>
          <w:lang w:val="en-CA"/>
        </w:rPr>
        <w:t xml:space="preserve"> </w:t>
      </w:r>
      <w:r w:rsidRPr="001B0B4A">
        <w:rPr>
          <w:sz w:val="18"/>
          <w:szCs w:val="18"/>
          <w:lang w:val="en-CA"/>
        </w:rPr>
        <w:t>is as follows</w:t>
      </w:r>
    </w:p>
    <w:p w14:paraId="694A9AE5" w14:textId="77777777" w:rsidR="000E39EC" w:rsidRPr="001B0B4A" w:rsidRDefault="000E39EC" w:rsidP="001B0B4A">
      <w:pPr>
        <w:pStyle w:val="ListParagraph"/>
        <w:tabs>
          <w:tab w:val="left" w:pos="540"/>
        </w:tabs>
        <w:ind w:left="562"/>
        <w:rPr>
          <w:sz w:val="18"/>
          <w:szCs w:val="18"/>
          <w:lang w:val="en-CA"/>
        </w:rPr>
      </w:pPr>
    </w:p>
    <w:tbl>
      <w:tblPr>
        <w:tblStyle w:val="TableGrid"/>
        <w:tblW w:w="8363"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360"/>
        <w:gridCol w:w="1136"/>
        <w:gridCol w:w="394"/>
        <w:gridCol w:w="1046"/>
        <w:gridCol w:w="394"/>
        <w:gridCol w:w="1080"/>
        <w:gridCol w:w="394"/>
        <w:gridCol w:w="1795"/>
      </w:tblGrid>
      <w:tr w:rsidR="00DF53F4" w:rsidRPr="001B0B4A" w14:paraId="2967400A" w14:textId="77777777" w:rsidTr="00DF53F4">
        <w:tc>
          <w:tcPr>
            <w:tcW w:w="1764" w:type="dxa"/>
            <w:tcBorders>
              <w:top w:val="single" w:sz="12" w:space="0" w:color="auto"/>
            </w:tcBorders>
            <w:vAlign w:val="bottom"/>
          </w:tcPr>
          <w:p w14:paraId="139AF17C" w14:textId="77777777" w:rsidR="00E10678" w:rsidRPr="001B0B4A" w:rsidRDefault="00E10678" w:rsidP="001B0B4A">
            <w:pPr>
              <w:pStyle w:val="ListParagraph"/>
              <w:ind w:left="0"/>
              <w:rPr>
                <w:b/>
                <w:sz w:val="16"/>
                <w:szCs w:val="18"/>
                <w:lang w:val="en-CA"/>
              </w:rPr>
            </w:pPr>
          </w:p>
        </w:tc>
        <w:tc>
          <w:tcPr>
            <w:tcW w:w="360" w:type="dxa"/>
            <w:tcBorders>
              <w:top w:val="single" w:sz="12" w:space="0" w:color="auto"/>
            </w:tcBorders>
          </w:tcPr>
          <w:p w14:paraId="3A2ED79F" w14:textId="77777777" w:rsidR="00E10678" w:rsidRPr="001B0B4A" w:rsidRDefault="00E10678" w:rsidP="001B0B4A">
            <w:pPr>
              <w:pStyle w:val="ListParagraph"/>
              <w:ind w:left="0"/>
              <w:jc w:val="right"/>
              <w:rPr>
                <w:rFonts w:cs="Arial"/>
                <w:b/>
                <w:sz w:val="16"/>
                <w:szCs w:val="16"/>
                <w:lang w:val="en-CA"/>
              </w:rPr>
            </w:pPr>
          </w:p>
        </w:tc>
        <w:tc>
          <w:tcPr>
            <w:tcW w:w="1136" w:type="dxa"/>
            <w:tcBorders>
              <w:top w:val="single" w:sz="12" w:space="0" w:color="auto"/>
            </w:tcBorders>
          </w:tcPr>
          <w:p w14:paraId="3212C3BB" w14:textId="77777777" w:rsidR="00E10678" w:rsidRPr="001B0B4A" w:rsidRDefault="00E10678" w:rsidP="001B0B4A">
            <w:pPr>
              <w:pStyle w:val="ListParagraph"/>
              <w:ind w:left="0"/>
              <w:jc w:val="right"/>
              <w:rPr>
                <w:rFonts w:cs="Arial"/>
                <w:b/>
                <w:sz w:val="16"/>
                <w:szCs w:val="16"/>
                <w:lang w:val="en-CA"/>
              </w:rPr>
            </w:pPr>
          </w:p>
        </w:tc>
        <w:tc>
          <w:tcPr>
            <w:tcW w:w="394" w:type="dxa"/>
            <w:tcBorders>
              <w:top w:val="single" w:sz="12" w:space="0" w:color="auto"/>
            </w:tcBorders>
          </w:tcPr>
          <w:p w14:paraId="14EBB607" w14:textId="77777777" w:rsidR="00E10678" w:rsidRPr="001B0B4A" w:rsidRDefault="00E10678" w:rsidP="001B0B4A">
            <w:pPr>
              <w:pStyle w:val="ListParagraph"/>
              <w:ind w:left="0"/>
              <w:jc w:val="right"/>
              <w:rPr>
                <w:b/>
                <w:sz w:val="16"/>
                <w:szCs w:val="18"/>
                <w:lang w:val="en-CA"/>
              </w:rPr>
            </w:pPr>
          </w:p>
        </w:tc>
        <w:tc>
          <w:tcPr>
            <w:tcW w:w="1046" w:type="dxa"/>
            <w:tcBorders>
              <w:top w:val="single" w:sz="12" w:space="0" w:color="auto"/>
            </w:tcBorders>
          </w:tcPr>
          <w:p w14:paraId="31B2DCE5" w14:textId="77777777" w:rsidR="00E10678" w:rsidRPr="001B0B4A" w:rsidRDefault="00E10678" w:rsidP="001B0B4A">
            <w:pPr>
              <w:pStyle w:val="ListParagraph"/>
              <w:ind w:left="0"/>
              <w:jc w:val="right"/>
              <w:rPr>
                <w:b/>
                <w:sz w:val="16"/>
                <w:szCs w:val="18"/>
                <w:lang w:val="en-CA"/>
              </w:rPr>
            </w:pPr>
          </w:p>
        </w:tc>
        <w:tc>
          <w:tcPr>
            <w:tcW w:w="394" w:type="dxa"/>
            <w:tcBorders>
              <w:top w:val="single" w:sz="12" w:space="0" w:color="auto"/>
            </w:tcBorders>
          </w:tcPr>
          <w:p w14:paraId="35D1196E" w14:textId="77777777" w:rsidR="00E10678" w:rsidRPr="001B0B4A" w:rsidRDefault="00E10678" w:rsidP="001B0B4A">
            <w:pPr>
              <w:pStyle w:val="ListParagraph"/>
              <w:ind w:left="0"/>
              <w:jc w:val="right"/>
              <w:rPr>
                <w:b/>
                <w:sz w:val="16"/>
                <w:szCs w:val="18"/>
                <w:lang w:val="en-CA"/>
              </w:rPr>
            </w:pPr>
          </w:p>
        </w:tc>
        <w:tc>
          <w:tcPr>
            <w:tcW w:w="1080" w:type="dxa"/>
            <w:tcBorders>
              <w:top w:val="single" w:sz="12" w:space="0" w:color="auto"/>
            </w:tcBorders>
          </w:tcPr>
          <w:p w14:paraId="31C95B71" w14:textId="77777777" w:rsidR="00E10678" w:rsidRPr="001B0B4A" w:rsidRDefault="00E10678" w:rsidP="001B0B4A">
            <w:pPr>
              <w:pStyle w:val="ListParagraph"/>
              <w:ind w:left="0"/>
              <w:jc w:val="right"/>
              <w:rPr>
                <w:b/>
                <w:sz w:val="16"/>
                <w:szCs w:val="18"/>
                <w:lang w:val="en-CA"/>
              </w:rPr>
            </w:pPr>
          </w:p>
        </w:tc>
        <w:tc>
          <w:tcPr>
            <w:tcW w:w="394" w:type="dxa"/>
            <w:tcBorders>
              <w:top w:val="single" w:sz="12" w:space="0" w:color="auto"/>
            </w:tcBorders>
          </w:tcPr>
          <w:p w14:paraId="14C5C6A9" w14:textId="77777777" w:rsidR="00E10678" w:rsidRPr="001B0B4A" w:rsidRDefault="00E10678" w:rsidP="001B0B4A">
            <w:pPr>
              <w:pStyle w:val="ListParagraph"/>
              <w:ind w:left="0"/>
              <w:jc w:val="right"/>
              <w:rPr>
                <w:b/>
                <w:sz w:val="16"/>
                <w:szCs w:val="18"/>
                <w:lang w:val="en-CA"/>
              </w:rPr>
            </w:pPr>
          </w:p>
        </w:tc>
        <w:tc>
          <w:tcPr>
            <w:tcW w:w="1795" w:type="dxa"/>
            <w:tcBorders>
              <w:top w:val="single" w:sz="12" w:space="0" w:color="auto"/>
            </w:tcBorders>
            <w:vAlign w:val="bottom"/>
          </w:tcPr>
          <w:p w14:paraId="0262F540" w14:textId="77777777" w:rsidR="00E10678" w:rsidRPr="001B0B4A" w:rsidRDefault="00E10678" w:rsidP="001B0B4A">
            <w:pPr>
              <w:pStyle w:val="ListParagraph"/>
              <w:ind w:left="0"/>
              <w:jc w:val="right"/>
              <w:rPr>
                <w:b/>
                <w:sz w:val="16"/>
                <w:szCs w:val="18"/>
                <w:lang w:val="en-CA"/>
              </w:rPr>
            </w:pPr>
          </w:p>
        </w:tc>
      </w:tr>
      <w:tr w:rsidR="00DF53F4" w:rsidRPr="001B0B4A" w14:paraId="2C111679" w14:textId="77777777" w:rsidTr="00DF53F4">
        <w:tc>
          <w:tcPr>
            <w:tcW w:w="1764" w:type="dxa"/>
            <w:tcBorders>
              <w:bottom w:val="single" w:sz="2" w:space="0" w:color="auto"/>
            </w:tcBorders>
            <w:vAlign w:val="bottom"/>
          </w:tcPr>
          <w:p w14:paraId="7910846B" w14:textId="77777777" w:rsidR="00E10678" w:rsidRPr="001B0B4A" w:rsidRDefault="00E10678" w:rsidP="001B0B4A">
            <w:pPr>
              <w:pStyle w:val="ListParagraph"/>
              <w:ind w:left="0"/>
              <w:rPr>
                <w:b/>
                <w:sz w:val="16"/>
                <w:szCs w:val="18"/>
                <w:lang w:val="en-CA"/>
              </w:rPr>
            </w:pPr>
          </w:p>
        </w:tc>
        <w:tc>
          <w:tcPr>
            <w:tcW w:w="360" w:type="dxa"/>
            <w:tcBorders>
              <w:bottom w:val="single" w:sz="2" w:space="0" w:color="auto"/>
            </w:tcBorders>
          </w:tcPr>
          <w:p w14:paraId="09B4E3FA" w14:textId="77777777" w:rsidR="00E10678" w:rsidRPr="001B0B4A" w:rsidRDefault="00E10678" w:rsidP="001B0B4A">
            <w:pPr>
              <w:pStyle w:val="ListParagraph"/>
              <w:ind w:left="0"/>
              <w:jc w:val="right"/>
              <w:rPr>
                <w:rFonts w:cs="Arial"/>
                <w:b/>
                <w:sz w:val="16"/>
                <w:szCs w:val="16"/>
                <w:lang w:val="en-CA"/>
              </w:rPr>
            </w:pPr>
          </w:p>
        </w:tc>
        <w:tc>
          <w:tcPr>
            <w:tcW w:w="1136" w:type="dxa"/>
            <w:tcBorders>
              <w:bottom w:val="single" w:sz="2" w:space="0" w:color="auto"/>
            </w:tcBorders>
          </w:tcPr>
          <w:p w14:paraId="7B9A9EE5" w14:textId="77777777" w:rsidR="00E10678" w:rsidRPr="001B0B4A" w:rsidRDefault="00E10678" w:rsidP="001B0B4A">
            <w:pPr>
              <w:pStyle w:val="ListParagraph"/>
              <w:ind w:left="0"/>
              <w:jc w:val="right"/>
              <w:rPr>
                <w:rFonts w:cs="Arial"/>
                <w:b/>
                <w:sz w:val="16"/>
                <w:szCs w:val="16"/>
                <w:lang w:val="en-CA"/>
              </w:rPr>
            </w:pPr>
            <w:r w:rsidRPr="001B0B4A">
              <w:rPr>
                <w:rFonts w:cs="Arial"/>
                <w:b/>
                <w:sz w:val="16"/>
                <w:szCs w:val="16"/>
                <w:lang w:val="en-CA"/>
              </w:rPr>
              <w:t>Canada</w:t>
            </w:r>
          </w:p>
        </w:tc>
        <w:tc>
          <w:tcPr>
            <w:tcW w:w="394" w:type="dxa"/>
            <w:tcBorders>
              <w:bottom w:val="single" w:sz="2" w:space="0" w:color="auto"/>
            </w:tcBorders>
          </w:tcPr>
          <w:p w14:paraId="75CEB66B" w14:textId="77777777" w:rsidR="00E10678" w:rsidRPr="001B0B4A" w:rsidRDefault="00E10678" w:rsidP="001B0B4A">
            <w:pPr>
              <w:pStyle w:val="ListParagraph"/>
              <w:ind w:left="0"/>
              <w:jc w:val="right"/>
              <w:rPr>
                <w:b/>
                <w:sz w:val="16"/>
                <w:szCs w:val="18"/>
                <w:lang w:val="en-CA"/>
              </w:rPr>
            </w:pPr>
          </w:p>
        </w:tc>
        <w:tc>
          <w:tcPr>
            <w:tcW w:w="1046" w:type="dxa"/>
            <w:tcBorders>
              <w:bottom w:val="single" w:sz="2" w:space="0" w:color="auto"/>
            </w:tcBorders>
          </w:tcPr>
          <w:p w14:paraId="1639110C" w14:textId="77777777" w:rsidR="00E10678" w:rsidRPr="001B0B4A" w:rsidRDefault="00E10678" w:rsidP="001B0B4A">
            <w:pPr>
              <w:pStyle w:val="ListParagraph"/>
              <w:ind w:left="0"/>
              <w:jc w:val="right"/>
              <w:rPr>
                <w:b/>
                <w:sz w:val="16"/>
                <w:szCs w:val="18"/>
                <w:lang w:val="en-CA"/>
              </w:rPr>
            </w:pPr>
            <w:r w:rsidRPr="001B0B4A">
              <w:rPr>
                <w:b/>
                <w:sz w:val="16"/>
                <w:szCs w:val="18"/>
                <w:lang w:val="en-CA"/>
              </w:rPr>
              <w:t>Fiji</w:t>
            </w:r>
          </w:p>
        </w:tc>
        <w:tc>
          <w:tcPr>
            <w:tcW w:w="394" w:type="dxa"/>
            <w:tcBorders>
              <w:bottom w:val="single" w:sz="2" w:space="0" w:color="auto"/>
            </w:tcBorders>
          </w:tcPr>
          <w:p w14:paraId="264FBBAC" w14:textId="77777777" w:rsidR="00E10678" w:rsidRPr="001B0B4A" w:rsidRDefault="00E10678" w:rsidP="001B0B4A">
            <w:pPr>
              <w:pStyle w:val="ListParagraph"/>
              <w:ind w:left="0"/>
              <w:jc w:val="right"/>
              <w:rPr>
                <w:b/>
                <w:sz w:val="16"/>
                <w:szCs w:val="18"/>
                <w:lang w:val="en-CA"/>
              </w:rPr>
            </w:pPr>
          </w:p>
        </w:tc>
        <w:tc>
          <w:tcPr>
            <w:tcW w:w="1080" w:type="dxa"/>
            <w:tcBorders>
              <w:bottom w:val="single" w:sz="2" w:space="0" w:color="auto"/>
            </w:tcBorders>
          </w:tcPr>
          <w:p w14:paraId="5BDF85CE" w14:textId="77777777" w:rsidR="00E10678" w:rsidRPr="001B0B4A" w:rsidRDefault="00E10678" w:rsidP="001B0B4A">
            <w:pPr>
              <w:pStyle w:val="ListParagraph"/>
              <w:ind w:left="0"/>
              <w:jc w:val="right"/>
              <w:rPr>
                <w:b/>
                <w:sz w:val="16"/>
                <w:szCs w:val="18"/>
                <w:lang w:val="en-CA"/>
              </w:rPr>
            </w:pPr>
            <w:r w:rsidRPr="001B0B4A">
              <w:rPr>
                <w:b/>
                <w:sz w:val="16"/>
                <w:szCs w:val="18"/>
                <w:lang w:val="en-CA"/>
              </w:rPr>
              <w:t>BVI</w:t>
            </w:r>
          </w:p>
        </w:tc>
        <w:tc>
          <w:tcPr>
            <w:tcW w:w="394" w:type="dxa"/>
            <w:tcBorders>
              <w:bottom w:val="single" w:sz="2" w:space="0" w:color="auto"/>
            </w:tcBorders>
          </w:tcPr>
          <w:p w14:paraId="291D2540" w14:textId="77777777" w:rsidR="00E10678" w:rsidRPr="001B0B4A" w:rsidRDefault="00E10678" w:rsidP="001B0B4A">
            <w:pPr>
              <w:pStyle w:val="ListParagraph"/>
              <w:ind w:left="0"/>
              <w:jc w:val="right"/>
              <w:rPr>
                <w:b/>
                <w:sz w:val="16"/>
                <w:szCs w:val="18"/>
                <w:lang w:val="en-CA"/>
              </w:rPr>
            </w:pPr>
          </w:p>
        </w:tc>
        <w:tc>
          <w:tcPr>
            <w:tcW w:w="1795" w:type="dxa"/>
            <w:tcBorders>
              <w:bottom w:val="single" w:sz="2" w:space="0" w:color="auto"/>
            </w:tcBorders>
            <w:vAlign w:val="bottom"/>
          </w:tcPr>
          <w:p w14:paraId="5E2AD3ED" w14:textId="77777777" w:rsidR="00E10678" w:rsidRPr="001B0B4A" w:rsidRDefault="00E10678" w:rsidP="001B0B4A">
            <w:pPr>
              <w:pStyle w:val="ListParagraph"/>
              <w:ind w:left="0"/>
              <w:jc w:val="right"/>
              <w:rPr>
                <w:rFonts w:cs="Arial"/>
                <w:b/>
                <w:sz w:val="16"/>
                <w:szCs w:val="16"/>
                <w:lang w:val="en-CA"/>
              </w:rPr>
            </w:pPr>
            <w:r w:rsidRPr="001B0B4A">
              <w:rPr>
                <w:b/>
                <w:sz w:val="16"/>
                <w:szCs w:val="18"/>
                <w:lang w:val="en-CA"/>
              </w:rPr>
              <w:t>Consolidated</w:t>
            </w:r>
          </w:p>
        </w:tc>
      </w:tr>
      <w:tr w:rsidR="00DF53F4" w:rsidRPr="001B0B4A" w14:paraId="6ABD7CB5" w14:textId="77777777" w:rsidTr="00DF53F4">
        <w:trPr>
          <w:trHeight w:val="121"/>
        </w:trPr>
        <w:tc>
          <w:tcPr>
            <w:tcW w:w="1764" w:type="dxa"/>
            <w:tcBorders>
              <w:top w:val="single" w:sz="2" w:space="0" w:color="auto"/>
            </w:tcBorders>
            <w:vAlign w:val="bottom"/>
          </w:tcPr>
          <w:p w14:paraId="2697DE99" w14:textId="77777777" w:rsidR="00E10678" w:rsidRPr="001B0B4A" w:rsidRDefault="00E10678" w:rsidP="001B0B4A">
            <w:pPr>
              <w:pStyle w:val="ListParagraph"/>
              <w:ind w:left="0"/>
              <w:rPr>
                <w:sz w:val="16"/>
                <w:szCs w:val="18"/>
                <w:lang w:val="en-CA"/>
              </w:rPr>
            </w:pPr>
          </w:p>
        </w:tc>
        <w:tc>
          <w:tcPr>
            <w:tcW w:w="360" w:type="dxa"/>
            <w:tcBorders>
              <w:top w:val="single" w:sz="2" w:space="0" w:color="auto"/>
            </w:tcBorders>
          </w:tcPr>
          <w:p w14:paraId="2B4367BA" w14:textId="77777777" w:rsidR="00E10678" w:rsidRPr="001B0B4A" w:rsidRDefault="00E10678" w:rsidP="001B0B4A">
            <w:pPr>
              <w:pStyle w:val="ListParagraph"/>
              <w:ind w:left="0"/>
              <w:jc w:val="right"/>
              <w:rPr>
                <w:sz w:val="16"/>
                <w:szCs w:val="18"/>
                <w:lang w:val="en-CA"/>
              </w:rPr>
            </w:pPr>
          </w:p>
        </w:tc>
        <w:tc>
          <w:tcPr>
            <w:tcW w:w="1136" w:type="dxa"/>
            <w:tcBorders>
              <w:top w:val="single" w:sz="2" w:space="0" w:color="auto"/>
            </w:tcBorders>
          </w:tcPr>
          <w:p w14:paraId="53EF23BC" w14:textId="77777777" w:rsidR="00E10678" w:rsidRPr="001B0B4A" w:rsidRDefault="00E10678" w:rsidP="001B0B4A">
            <w:pPr>
              <w:pStyle w:val="ListParagraph"/>
              <w:ind w:left="0"/>
              <w:jc w:val="right"/>
              <w:rPr>
                <w:sz w:val="16"/>
                <w:szCs w:val="18"/>
                <w:lang w:val="en-CA"/>
              </w:rPr>
            </w:pPr>
          </w:p>
        </w:tc>
        <w:tc>
          <w:tcPr>
            <w:tcW w:w="394" w:type="dxa"/>
            <w:tcBorders>
              <w:top w:val="single" w:sz="2" w:space="0" w:color="auto"/>
            </w:tcBorders>
          </w:tcPr>
          <w:p w14:paraId="183AC2FC" w14:textId="77777777" w:rsidR="00E10678" w:rsidRPr="001B0B4A" w:rsidRDefault="00E10678" w:rsidP="001B0B4A">
            <w:pPr>
              <w:pStyle w:val="ListParagraph"/>
              <w:ind w:left="0"/>
              <w:jc w:val="right"/>
              <w:rPr>
                <w:sz w:val="16"/>
                <w:szCs w:val="18"/>
                <w:lang w:val="en-CA"/>
              </w:rPr>
            </w:pPr>
          </w:p>
        </w:tc>
        <w:tc>
          <w:tcPr>
            <w:tcW w:w="1046" w:type="dxa"/>
            <w:tcBorders>
              <w:top w:val="single" w:sz="2" w:space="0" w:color="auto"/>
            </w:tcBorders>
          </w:tcPr>
          <w:p w14:paraId="2156EF4D" w14:textId="77777777" w:rsidR="00E10678" w:rsidRPr="001B0B4A" w:rsidRDefault="00E10678" w:rsidP="001B0B4A">
            <w:pPr>
              <w:pStyle w:val="ListParagraph"/>
              <w:ind w:left="0"/>
              <w:jc w:val="right"/>
              <w:rPr>
                <w:sz w:val="16"/>
                <w:szCs w:val="18"/>
                <w:lang w:val="en-CA"/>
              </w:rPr>
            </w:pPr>
          </w:p>
        </w:tc>
        <w:tc>
          <w:tcPr>
            <w:tcW w:w="394" w:type="dxa"/>
            <w:tcBorders>
              <w:top w:val="single" w:sz="2" w:space="0" w:color="auto"/>
            </w:tcBorders>
          </w:tcPr>
          <w:p w14:paraId="1F2727D4" w14:textId="77777777" w:rsidR="00E10678" w:rsidRPr="001B0B4A" w:rsidRDefault="00E10678" w:rsidP="001B0B4A">
            <w:pPr>
              <w:pStyle w:val="ListParagraph"/>
              <w:ind w:left="0"/>
              <w:jc w:val="right"/>
              <w:rPr>
                <w:sz w:val="16"/>
                <w:szCs w:val="18"/>
                <w:lang w:val="en-CA"/>
              </w:rPr>
            </w:pPr>
          </w:p>
        </w:tc>
        <w:tc>
          <w:tcPr>
            <w:tcW w:w="1080" w:type="dxa"/>
            <w:tcBorders>
              <w:top w:val="single" w:sz="2" w:space="0" w:color="auto"/>
            </w:tcBorders>
          </w:tcPr>
          <w:p w14:paraId="3C2FB51A" w14:textId="77777777" w:rsidR="00E10678" w:rsidRPr="001B0B4A" w:rsidRDefault="00E10678" w:rsidP="001B0B4A">
            <w:pPr>
              <w:pStyle w:val="ListParagraph"/>
              <w:ind w:left="0"/>
              <w:jc w:val="right"/>
              <w:rPr>
                <w:sz w:val="16"/>
                <w:szCs w:val="18"/>
                <w:lang w:val="en-CA"/>
              </w:rPr>
            </w:pPr>
          </w:p>
        </w:tc>
        <w:tc>
          <w:tcPr>
            <w:tcW w:w="394" w:type="dxa"/>
            <w:tcBorders>
              <w:top w:val="single" w:sz="2" w:space="0" w:color="auto"/>
            </w:tcBorders>
          </w:tcPr>
          <w:p w14:paraId="0D436C0F" w14:textId="77777777" w:rsidR="00E10678" w:rsidRPr="001B0B4A" w:rsidRDefault="00E10678" w:rsidP="001B0B4A">
            <w:pPr>
              <w:pStyle w:val="ListParagraph"/>
              <w:ind w:left="0"/>
              <w:jc w:val="right"/>
              <w:rPr>
                <w:sz w:val="16"/>
                <w:szCs w:val="18"/>
                <w:lang w:val="en-CA"/>
              </w:rPr>
            </w:pPr>
          </w:p>
        </w:tc>
        <w:tc>
          <w:tcPr>
            <w:tcW w:w="1795" w:type="dxa"/>
            <w:tcBorders>
              <w:top w:val="single" w:sz="2" w:space="0" w:color="auto"/>
            </w:tcBorders>
          </w:tcPr>
          <w:p w14:paraId="6E95251B" w14:textId="77777777" w:rsidR="00E10678" w:rsidRPr="001B0B4A" w:rsidRDefault="00E10678" w:rsidP="001B0B4A">
            <w:pPr>
              <w:pStyle w:val="ListParagraph"/>
              <w:ind w:left="0"/>
              <w:jc w:val="right"/>
              <w:rPr>
                <w:sz w:val="16"/>
                <w:szCs w:val="18"/>
                <w:lang w:val="en-CA"/>
              </w:rPr>
            </w:pPr>
          </w:p>
        </w:tc>
      </w:tr>
      <w:tr w:rsidR="00DF53F4" w:rsidRPr="001B0B4A" w14:paraId="7350FC07" w14:textId="77777777" w:rsidTr="00DF53F4">
        <w:trPr>
          <w:trHeight w:val="183"/>
        </w:trPr>
        <w:tc>
          <w:tcPr>
            <w:tcW w:w="1764" w:type="dxa"/>
          </w:tcPr>
          <w:p w14:paraId="02662E5C" w14:textId="399AA1B1" w:rsidR="00990DC5" w:rsidRPr="001B0B4A" w:rsidRDefault="00990DC5" w:rsidP="00990DC5">
            <w:pPr>
              <w:pStyle w:val="ListParagraph"/>
              <w:ind w:left="0"/>
              <w:rPr>
                <w:sz w:val="16"/>
                <w:szCs w:val="16"/>
                <w:lang w:val="en-CA"/>
              </w:rPr>
            </w:pPr>
            <w:r w:rsidRPr="00F56EAC">
              <w:rPr>
                <w:sz w:val="16"/>
                <w:szCs w:val="16"/>
                <w:lang w:val="en-CA"/>
              </w:rPr>
              <w:t>Assets</w:t>
            </w:r>
          </w:p>
        </w:tc>
        <w:tc>
          <w:tcPr>
            <w:tcW w:w="360" w:type="dxa"/>
          </w:tcPr>
          <w:p w14:paraId="250D238A" w14:textId="532A7CA5" w:rsidR="00990DC5" w:rsidRPr="001B0B4A" w:rsidRDefault="00990DC5" w:rsidP="00990DC5">
            <w:pPr>
              <w:pStyle w:val="ListParagraph"/>
              <w:ind w:left="0"/>
              <w:jc w:val="right"/>
              <w:rPr>
                <w:sz w:val="16"/>
                <w:szCs w:val="16"/>
                <w:lang w:val="en-CA"/>
              </w:rPr>
            </w:pPr>
            <w:r w:rsidRPr="00F56EAC">
              <w:rPr>
                <w:sz w:val="16"/>
                <w:szCs w:val="16"/>
                <w:lang w:val="en-CA"/>
              </w:rPr>
              <w:t>$</w:t>
            </w:r>
          </w:p>
        </w:tc>
        <w:tc>
          <w:tcPr>
            <w:tcW w:w="1136" w:type="dxa"/>
          </w:tcPr>
          <w:p w14:paraId="04192DBF" w14:textId="3BEBF1E9" w:rsidR="00990DC5" w:rsidRPr="001B0B4A" w:rsidRDefault="00990DC5" w:rsidP="00990DC5">
            <w:pPr>
              <w:pStyle w:val="ListParagraph"/>
              <w:ind w:left="0"/>
              <w:jc w:val="right"/>
              <w:rPr>
                <w:rFonts w:cs="Arial"/>
                <w:sz w:val="16"/>
                <w:szCs w:val="16"/>
              </w:rPr>
            </w:pPr>
            <w:r>
              <w:rPr>
                <w:rFonts w:cs="Arial"/>
                <w:sz w:val="16"/>
                <w:szCs w:val="16"/>
              </w:rPr>
              <w:t>1,267,909</w:t>
            </w:r>
          </w:p>
        </w:tc>
        <w:tc>
          <w:tcPr>
            <w:tcW w:w="394" w:type="dxa"/>
          </w:tcPr>
          <w:p w14:paraId="54FC9CE0" w14:textId="1FFB057F" w:rsidR="00990DC5" w:rsidRPr="001B0B4A" w:rsidRDefault="00990DC5" w:rsidP="00990DC5">
            <w:pPr>
              <w:pStyle w:val="ListParagraph"/>
              <w:ind w:left="0"/>
              <w:jc w:val="right"/>
              <w:rPr>
                <w:sz w:val="16"/>
                <w:szCs w:val="16"/>
                <w:lang w:val="en-CA"/>
              </w:rPr>
            </w:pPr>
            <w:r w:rsidRPr="00F56EAC">
              <w:rPr>
                <w:sz w:val="16"/>
                <w:szCs w:val="16"/>
                <w:lang w:val="en-CA"/>
              </w:rPr>
              <w:t>$</w:t>
            </w:r>
          </w:p>
        </w:tc>
        <w:tc>
          <w:tcPr>
            <w:tcW w:w="1046" w:type="dxa"/>
          </w:tcPr>
          <w:p w14:paraId="7A1B28D2" w14:textId="56322953" w:rsidR="00990DC5" w:rsidRPr="001B0B4A" w:rsidRDefault="00990DC5" w:rsidP="00990DC5">
            <w:pPr>
              <w:pStyle w:val="ListParagraph"/>
              <w:ind w:left="0"/>
              <w:jc w:val="right"/>
              <w:rPr>
                <w:sz w:val="16"/>
                <w:szCs w:val="16"/>
                <w:lang w:val="en-CA"/>
              </w:rPr>
            </w:pPr>
            <w:r>
              <w:rPr>
                <w:sz w:val="16"/>
                <w:szCs w:val="16"/>
                <w:lang w:val="en-CA"/>
              </w:rPr>
              <w:t>182,066</w:t>
            </w:r>
          </w:p>
        </w:tc>
        <w:tc>
          <w:tcPr>
            <w:tcW w:w="394" w:type="dxa"/>
          </w:tcPr>
          <w:p w14:paraId="7EF9EC42" w14:textId="03F8F441" w:rsidR="00990DC5" w:rsidRPr="001B0B4A" w:rsidRDefault="00990DC5" w:rsidP="00990DC5">
            <w:pPr>
              <w:pStyle w:val="ListParagraph"/>
              <w:ind w:left="0"/>
              <w:jc w:val="right"/>
              <w:rPr>
                <w:sz w:val="16"/>
                <w:szCs w:val="16"/>
                <w:lang w:val="en-CA"/>
              </w:rPr>
            </w:pPr>
            <w:r w:rsidRPr="00F56EAC">
              <w:rPr>
                <w:sz w:val="16"/>
                <w:szCs w:val="16"/>
                <w:lang w:val="en-CA"/>
              </w:rPr>
              <w:t>$</w:t>
            </w:r>
          </w:p>
        </w:tc>
        <w:tc>
          <w:tcPr>
            <w:tcW w:w="1080" w:type="dxa"/>
          </w:tcPr>
          <w:p w14:paraId="54E99670" w14:textId="3F8D0E86" w:rsidR="00990DC5" w:rsidRPr="001B0B4A" w:rsidRDefault="00990DC5" w:rsidP="00990DC5">
            <w:pPr>
              <w:pStyle w:val="ListParagraph"/>
              <w:ind w:left="0"/>
              <w:jc w:val="right"/>
              <w:rPr>
                <w:sz w:val="16"/>
                <w:szCs w:val="16"/>
                <w:lang w:val="en-CA"/>
              </w:rPr>
            </w:pPr>
            <w:r>
              <w:rPr>
                <w:sz w:val="16"/>
                <w:szCs w:val="16"/>
                <w:lang w:val="en-CA"/>
              </w:rPr>
              <w:t>198</w:t>
            </w:r>
          </w:p>
        </w:tc>
        <w:tc>
          <w:tcPr>
            <w:tcW w:w="394" w:type="dxa"/>
          </w:tcPr>
          <w:p w14:paraId="203D2746" w14:textId="56362BCB" w:rsidR="00990DC5" w:rsidRPr="001B0B4A" w:rsidRDefault="00990DC5" w:rsidP="00990DC5">
            <w:pPr>
              <w:pStyle w:val="ListParagraph"/>
              <w:ind w:left="0"/>
              <w:jc w:val="right"/>
              <w:rPr>
                <w:sz w:val="16"/>
                <w:szCs w:val="16"/>
                <w:lang w:val="en-CA"/>
              </w:rPr>
            </w:pPr>
            <w:r w:rsidRPr="00F56EAC">
              <w:rPr>
                <w:sz w:val="16"/>
                <w:szCs w:val="16"/>
                <w:lang w:val="en-CA"/>
              </w:rPr>
              <w:t>$</w:t>
            </w:r>
          </w:p>
        </w:tc>
        <w:tc>
          <w:tcPr>
            <w:tcW w:w="1795" w:type="dxa"/>
          </w:tcPr>
          <w:p w14:paraId="65186113" w14:textId="2BF8224B" w:rsidR="00990DC5" w:rsidRPr="001B0B4A" w:rsidRDefault="00990DC5" w:rsidP="00990DC5">
            <w:pPr>
              <w:pStyle w:val="ListParagraph"/>
              <w:ind w:left="0"/>
              <w:jc w:val="right"/>
              <w:rPr>
                <w:rFonts w:cs="Arial"/>
                <w:sz w:val="16"/>
                <w:szCs w:val="16"/>
              </w:rPr>
            </w:pPr>
            <w:r>
              <w:rPr>
                <w:rFonts w:cs="Arial"/>
                <w:sz w:val="16"/>
                <w:szCs w:val="16"/>
              </w:rPr>
              <w:t>1,450,173</w:t>
            </w:r>
          </w:p>
        </w:tc>
      </w:tr>
      <w:tr w:rsidR="00DF53F4" w:rsidRPr="001B0B4A" w14:paraId="0E3B7DDF" w14:textId="77777777" w:rsidTr="00DF53F4">
        <w:tc>
          <w:tcPr>
            <w:tcW w:w="1764" w:type="dxa"/>
            <w:vAlign w:val="bottom"/>
          </w:tcPr>
          <w:p w14:paraId="04E1887D" w14:textId="166A213E" w:rsidR="00990DC5" w:rsidRPr="001B0B4A" w:rsidRDefault="00990DC5" w:rsidP="00990DC5">
            <w:pPr>
              <w:pStyle w:val="ListParagraph"/>
              <w:ind w:left="0"/>
              <w:rPr>
                <w:sz w:val="16"/>
                <w:szCs w:val="16"/>
                <w:lang w:val="en-CA"/>
              </w:rPr>
            </w:pPr>
            <w:r w:rsidRPr="00F56EAC">
              <w:rPr>
                <w:sz w:val="16"/>
                <w:szCs w:val="16"/>
                <w:lang w:val="en-CA"/>
              </w:rPr>
              <w:t>Liabilities</w:t>
            </w:r>
          </w:p>
        </w:tc>
        <w:tc>
          <w:tcPr>
            <w:tcW w:w="360" w:type="dxa"/>
          </w:tcPr>
          <w:p w14:paraId="5B3DE51F" w14:textId="008A074B" w:rsidR="00990DC5" w:rsidRPr="001B0B4A" w:rsidRDefault="00990DC5" w:rsidP="00990DC5">
            <w:pPr>
              <w:pStyle w:val="ListParagraph"/>
              <w:ind w:left="0"/>
              <w:jc w:val="right"/>
              <w:rPr>
                <w:sz w:val="16"/>
                <w:szCs w:val="16"/>
                <w:lang w:val="en-CA"/>
              </w:rPr>
            </w:pPr>
          </w:p>
        </w:tc>
        <w:tc>
          <w:tcPr>
            <w:tcW w:w="1136" w:type="dxa"/>
          </w:tcPr>
          <w:p w14:paraId="708BBB90" w14:textId="0A9575F3" w:rsidR="00990DC5" w:rsidRPr="001B0B4A" w:rsidRDefault="00990DC5" w:rsidP="00990DC5">
            <w:pPr>
              <w:pStyle w:val="ListParagraph"/>
              <w:ind w:left="0"/>
              <w:jc w:val="right"/>
              <w:rPr>
                <w:sz w:val="16"/>
                <w:szCs w:val="16"/>
                <w:lang w:val="en-CA"/>
              </w:rPr>
            </w:pPr>
            <w:r>
              <w:rPr>
                <w:sz w:val="16"/>
                <w:szCs w:val="16"/>
                <w:lang w:val="en-CA"/>
              </w:rPr>
              <w:t>497,675</w:t>
            </w:r>
          </w:p>
        </w:tc>
        <w:tc>
          <w:tcPr>
            <w:tcW w:w="394" w:type="dxa"/>
          </w:tcPr>
          <w:p w14:paraId="3BA77355" w14:textId="77777777" w:rsidR="00990DC5" w:rsidRPr="001B0B4A" w:rsidRDefault="00990DC5" w:rsidP="00990DC5">
            <w:pPr>
              <w:pStyle w:val="ListParagraph"/>
              <w:ind w:left="0"/>
              <w:jc w:val="right"/>
              <w:rPr>
                <w:sz w:val="16"/>
                <w:szCs w:val="16"/>
                <w:lang w:val="en-CA"/>
              </w:rPr>
            </w:pPr>
          </w:p>
        </w:tc>
        <w:tc>
          <w:tcPr>
            <w:tcW w:w="1046" w:type="dxa"/>
          </w:tcPr>
          <w:p w14:paraId="22004CA3" w14:textId="35B8FE6D" w:rsidR="00990DC5" w:rsidRPr="001B0B4A" w:rsidRDefault="00990DC5" w:rsidP="00990DC5">
            <w:pPr>
              <w:pStyle w:val="ListParagraph"/>
              <w:ind w:left="0"/>
              <w:jc w:val="right"/>
              <w:rPr>
                <w:sz w:val="16"/>
                <w:szCs w:val="16"/>
                <w:lang w:val="en-CA"/>
              </w:rPr>
            </w:pPr>
            <w:r>
              <w:rPr>
                <w:sz w:val="16"/>
                <w:szCs w:val="16"/>
                <w:lang w:val="en-CA"/>
              </w:rPr>
              <w:t>13,877</w:t>
            </w:r>
          </w:p>
        </w:tc>
        <w:tc>
          <w:tcPr>
            <w:tcW w:w="394" w:type="dxa"/>
          </w:tcPr>
          <w:p w14:paraId="0088CB02" w14:textId="150579EF" w:rsidR="00990DC5" w:rsidRPr="001B0B4A" w:rsidRDefault="00990DC5" w:rsidP="00990DC5">
            <w:pPr>
              <w:pStyle w:val="ListParagraph"/>
              <w:ind w:left="0"/>
              <w:jc w:val="right"/>
              <w:rPr>
                <w:sz w:val="16"/>
                <w:szCs w:val="16"/>
                <w:lang w:val="en-CA"/>
              </w:rPr>
            </w:pPr>
          </w:p>
        </w:tc>
        <w:tc>
          <w:tcPr>
            <w:tcW w:w="1080" w:type="dxa"/>
          </w:tcPr>
          <w:p w14:paraId="1AE0AB46" w14:textId="05E24341" w:rsidR="00990DC5" w:rsidRPr="001B0B4A" w:rsidRDefault="00990DC5" w:rsidP="00990DC5">
            <w:pPr>
              <w:pStyle w:val="ListParagraph"/>
              <w:ind w:left="0"/>
              <w:jc w:val="right"/>
              <w:rPr>
                <w:sz w:val="16"/>
                <w:szCs w:val="16"/>
                <w:lang w:val="en-CA"/>
              </w:rPr>
            </w:pPr>
            <w:r>
              <w:rPr>
                <w:sz w:val="16"/>
                <w:szCs w:val="16"/>
                <w:lang w:val="en-CA"/>
              </w:rPr>
              <w:t>13,286</w:t>
            </w:r>
          </w:p>
        </w:tc>
        <w:tc>
          <w:tcPr>
            <w:tcW w:w="394" w:type="dxa"/>
          </w:tcPr>
          <w:p w14:paraId="381761F7" w14:textId="543AD2F4" w:rsidR="00990DC5" w:rsidRPr="001B0B4A" w:rsidRDefault="00990DC5" w:rsidP="00990DC5">
            <w:pPr>
              <w:pStyle w:val="ListParagraph"/>
              <w:ind w:left="0"/>
              <w:jc w:val="right"/>
              <w:rPr>
                <w:sz w:val="16"/>
                <w:szCs w:val="16"/>
                <w:lang w:val="en-CA"/>
              </w:rPr>
            </w:pPr>
          </w:p>
        </w:tc>
        <w:tc>
          <w:tcPr>
            <w:tcW w:w="1795" w:type="dxa"/>
          </w:tcPr>
          <w:p w14:paraId="74161549" w14:textId="0FBF9C15" w:rsidR="00990DC5" w:rsidRPr="001B0B4A" w:rsidRDefault="00990DC5" w:rsidP="00990DC5">
            <w:pPr>
              <w:pStyle w:val="ListParagraph"/>
              <w:ind w:left="0"/>
              <w:jc w:val="right"/>
              <w:rPr>
                <w:sz w:val="16"/>
                <w:szCs w:val="16"/>
                <w:lang w:val="en-CA"/>
              </w:rPr>
            </w:pPr>
            <w:r>
              <w:rPr>
                <w:sz w:val="16"/>
                <w:szCs w:val="16"/>
                <w:lang w:val="en-CA"/>
              </w:rPr>
              <w:t>524,838</w:t>
            </w:r>
          </w:p>
        </w:tc>
      </w:tr>
      <w:tr w:rsidR="00DF53F4" w:rsidRPr="001B0B4A" w14:paraId="383F39CA" w14:textId="77777777" w:rsidTr="00DF53F4">
        <w:tc>
          <w:tcPr>
            <w:tcW w:w="1764" w:type="dxa"/>
            <w:tcBorders>
              <w:bottom w:val="single" w:sz="12" w:space="0" w:color="auto"/>
            </w:tcBorders>
            <w:vAlign w:val="bottom"/>
          </w:tcPr>
          <w:p w14:paraId="473E66A1" w14:textId="6C4EA298" w:rsidR="00990DC5" w:rsidRPr="00F56EAC" w:rsidRDefault="00990DC5" w:rsidP="00990DC5">
            <w:pPr>
              <w:pStyle w:val="ListParagraph"/>
              <w:ind w:left="0"/>
              <w:rPr>
                <w:sz w:val="16"/>
                <w:szCs w:val="16"/>
                <w:lang w:val="en-CA"/>
              </w:rPr>
            </w:pPr>
            <w:r>
              <w:rPr>
                <w:sz w:val="16"/>
                <w:szCs w:val="16"/>
                <w:lang w:val="en-CA"/>
              </w:rPr>
              <w:t>Operating expenses</w:t>
            </w:r>
          </w:p>
        </w:tc>
        <w:tc>
          <w:tcPr>
            <w:tcW w:w="360" w:type="dxa"/>
            <w:tcBorders>
              <w:bottom w:val="single" w:sz="12" w:space="0" w:color="auto"/>
            </w:tcBorders>
          </w:tcPr>
          <w:p w14:paraId="3FF403AF" w14:textId="77777777" w:rsidR="00990DC5" w:rsidRPr="001B0B4A" w:rsidRDefault="00990DC5" w:rsidP="00990DC5">
            <w:pPr>
              <w:pStyle w:val="ListParagraph"/>
              <w:ind w:left="0"/>
              <w:jc w:val="right"/>
              <w:rPr>
                <w:sz w:val="16"/>
                <w:szCs w:val="16"/>
                <w:lang w:val="en-CA"/>
              </w:rPr>
            </w:pPr>
          </w:p>
        </w:tc>
        <w:tc>
          <w:tcPr>
            <w:tcW w:w="1136" w:type="dxa"/>
            <w:tcBorders>
              <w:bottom w:val="single" w:sz="12" w:space="0" w:color="auto"/>
            </w:tcBorders>
          </w:tcPr>
          <w:p w14:paraId="0F3E1835" w14:textId="77777777" w:rsidR="00990DC5" w:rsidRDefault="00990DC5" w:rsidP="00990DC5">
            <w:pPr>
              <w:pStyle w:val="ListParagraph"/>
              <w:ind w:left="0"/>
              <w:jc w:val="right"/>
              <w:rPr>
                <w:sz w:val="16"/>
                <w:szCs w:val="16"/>
                <w:lang w:val="en-CA"/>
              </w:rPr>
            </w:pPr>
          </w:p>
        </w:tc>
        <w:tc>
          <w:tcPr>
            <w:tcW w:w="394" w:type="dxa"/>
            <w:tcBorders>
              <w:bottom w:val="single" w:sz="12" w:space="0" w:color="auto"/>
            </w:tcBorders>
          </w:tcPr>
          <w:p w14:paraId="5C33759B" w14:textId="77777777" w:rsidR="00990DC5" w:rsidRPr="001B0B4A" w:rsidRDefault="00990DC5" w:rsidP="00990DC5">
            <w:pPr>
              <w:pStyle w:val="ListParagraph"/>
              <w:ind w:left="0"/>
              <w:jc w:val="right"/>
              <w:rPr>
                <w:sz w:val="16"/>
                <w:szCs w:val="16"/>
                <w:lang w:val="en-CA"/>
              </w:rPr>
            </w:pPr>
          </w:p>
        </w:tc>
        <w:tc>
          <w:tcPr>
            <w:tcW w:w="1046" w:type="dxa"/>
            <w:tcBorders>
              <w:bottom w:val="single" w:sz="12" w:space="0" w:color="auto"/>
            </w:tcBorders>
          </w:tcPr>
          <w:p w14:paraId="3D3398AB" w14:textId="77777777" w:rsidR="00990DC5" w:rsidRDefault="00990DC5" w:rsidP="00990DC5">
            <w:pPr>
              <w:pStyle w:val="ListParagraph"/>
              <w:ind w:left="0"/>
              <w:jc w:val="right"/>
              <w:rPr>
                <w:sz w:val="16"/>
                <w:szCs w:val="16"/>
                <w:lang w:val="en-CA"/>
              </w:rPr>
            </w:pPr>
          </w:p>
        </w:tc>
        <w:tc>
          <w:tcPr>
            <w:tcW w:w="394" w:type="dxa"/>
            <w:tcBorders>
              <w:bottom w:val="single" w:sz="12" w:space="0" w:color="auto"/>
            </w:tcBorders>
          </w:tcPr>
          <w:p w14:paraId="7F74BE65" w14:textId="77777777" w:rsidR="00990DC5" w:rsidRPr="001B0B4A" w:rsidRDefault="00990DC5" w:rsidP="00990DC5">
            <w:pPr>
              <w:pStyle w:val="ListParagraph"/>
              <w:ind w:left="0"/>
              <w:jc w:val="right"/>
              <w:rPr>
                <w:sz w:val="16"/>
                <w:szCs w:val="16"/>
                <w:lang w:val="en-CA"/>
              </w:rPr>
            </w:pPr>
          </w:p>
        </w:tc>
        <w:tc>
          <w:tcPr>
            <w:tcW w:w="1080" w:type="dxa"/>
            <w:tcBorders>
              <w:bottom w:val="single" w:sz="12" w:space="0" w:color="auto"/>
            </w:tcBorders>
          </w:tcPr>
          <w:p w14:paraId="3CB92692" w14:textId="77777777" w:rsidR="00990DC5" w:rsidRDefault="00990DC5" w:rsidP="00990DC5">
            <w:pPr>
              <w:pStyle w:val="ListParagraph"/>
              <w:ind w:left="0"/>
              <w:jc w:val="right"/>
              <w:rPr>
                <w:sz w:val="16"/>
                <w:szCs w:val="16"/>
                <w:lang w:val="en-CA"/>
              </w:rPr>
            </w:pPr>
          </w:p>
        </w:tc>
        <w:tc>
          <w:tcPr>
            <w:tcW w:w="394" w:type="dxa"/>
            <w:tcBorders>
              <w:bottom w:val="single" w:sz="12" w:space="0" w:color="auto"/>
            </w:tcBorders>
          </w:tcPr>
          <w:p w14:paraId="26098EE0" w14:textId="77777777" w:rsidR="00990DC5" w:rsidRPr="001B0B4A" w:rsidRDefault="00990DC5" w:rsidP="00990DC5">
            <w:pPr>
              <w:pStyle w:val="ListParagraph"/>
              <w:ind w:left="0"/>
              <w:jc w:val="right"/>
              <w:rPr>
                <w:sz w:val="16"/>
                <w:szCs w:val="16"/>
                <w:lang w:val="en-CA"/>
              </w:rPr>
            </w:pPr>
          </w:p>
        </w:tc>
        <w:tc>
          <w:tcPr>
            <w:tcW w:w="1795" w:type="dxa"/>
            <w:tcBorders>
              <w:bottom w:val="single" w:sz="12" w:space="0" w:color="auto"/>
            </w:tcBorders>
          </w:tcPr>
          <w:p w14:paraId="57BAE710" w14:textId="77777777" w:rsidR="00990DC5" w:rsidRDefault="00990DC5" w:rsidP="00990DC5">
            <w:pPr>
              <w:pStyle w:val="ListParagraph"/>
              <w:ind w:left="0"/>
              <w:jc w:val="right"/>
              <w:rPr>
                <w:sz w:val="16"/>
                <w:szCs w:val="16"/>
                <w:lang w:val="en-CA"/>
              </w:rPr>
            </w:pPr>
          </w:p>
        </w:tc>
      </w:tr>
    </w:tbl>
    <w:p w14:paraId="49F30785" w14:textId="77777777" w:rsidR="00DC4CEC" w:rsidRPr="001B0B4A" w:rsidRDefault="00DC4CEC" w:rsidP="001B0B4A">
      <w:pPr>
        <w:pStyle w:val="ListParagraph"/>
        <w:tabs>
          <w:tab w:val="left" w:pos="540"/>
        </w:tabs>
        <w:ind w:left="562"/>
        <w:rPr>
          <w:sz w:val="18"/>
          <w:szCs w:val="18"/>
          <w:lang w:val="en-CA"/>
        </w:rPr>
      </w:pPr>
    </w:p>
    <w:p w14:paraId="6D84A792" w14:textId="350E3342" w:rsidR="00334147" w:rsidRPr="001B0B4A" w:rsidRDefault="00334147" w:rsidP="00334147">
      <w:pPr>
        <w:pStyle w:val="ListParagraph"/>
        <w:tabs>
          <w:tab w:val="left" w:pos="540"/>
        </w:tabs>
        <w:ind w:left="562"/>
        <w:rPr>
          <w:sz w:val="18"/>
          <w:szCs w:val="18"/>
          <w:lang w:val="en-CA"/>
        </w:rPr>
      </w:pPr>
      <w:r w:rsidRPr="001B0B4A">
        <w:rPr>
          <w:sz w:val="18"/>
          <w:szCs w:val="18"/>
          <w:lang w:val="en-CA"/>
        </w:rPr>
        <w:t>The breakdown of operating expenses by geographical area for the six months ended February 2</w:t>
      </w:r>
      <w:r>
        <w:rPr>
          <w:sz w:val="18"/>
          <w:szCs w:val="18"/>
          <w:lang w:val="en-CA"/>
        </w:rPr>
        <w:t>8</w:t>
      </w:r>
      <w:r w:rsidRPr="001B0B4A">
        <w:rPr>
          <w:sz w:val="18"/>
          <w:szCs w:val="18"/>
          <w:lang w:val="en-CA"/>
        </w:rPr>
        <w:t>, 202</w:t>
      </w:r>
      <w:r>
        <w:rPr>
          <w:sz w:val="18"/>
          <w:szCs w:val="18"/>
          <w:lang w:val="en-CA"/>
        </w:rPr>
        <w:t>5</w:t>
      </w:r>
      <w:r w:rsidRPr="001B0B4A">
        <w:rPr>
          <w:sz w:val="18"/>
          <w:szCs w:val="18"/>
          <w:lang w:val="en-CA"/>
        </w:rPr>
        <w:t xml:space="preserve"> and February 2</w:t>
      </w:r>
      <w:r>
        <w:rPr>
          <w:sz w:val="18"/>
          <w:szCs w:val="18"/>
          <w:lang w:val="en-CA"/>
        </w:rPr>
        <w:t>9</w:t>
      </w:r>
      <w:r w:rsidRPr="001B0B4A">
        <w:rPr>
          <w:sz w:val="18"/>
          <w:szCs w:val="18"/>
          <w:lang w:val="en-CA"/>
        </w:rPr>
        <w:t>, 202</w:t>
      </w:r>
      <w:r>
        <w:rPr>
          <w:sz w:val="18"/>
          <w:szCs w:val="18"/>
          <w:lang w:val="en-CA"/>
        </w:rPr>
        <w:t>4</w:t>
      </w:r>
      <w:r w:rsidRPr="001B0B4A">
        <w:rPr>
          <w:sz w:val="18"/>
          <w:szCs w:val="18"/>
          <w:lang w:val="en-CA"/>
        </w:rPr>
        <w:t xml:space="preserve"> are as follows:</w:t>
      </w:r>
    </w:p>
    <w:p w14:paraId="151D79D0" w14:textId="77777777" w:rsidR="00334147" w:rsidRPr="001B0B4A" w:rsidRDefault="00334147" w:rsidP="00334147">
      <w:pPr>
        <w:pStyle w:val="ListParagraph"/>
        <w:tabs>
          <w:tab w:val="left" w:pos="540"/>
        </w:tabs>
        <w:ind w:left="562"/>
        <w:rPr>
          <w:sz w:val="18"/>
          <w:szCs w:val="18"/>
          <w:lang w:val="en-CA"/>
        </w:rPr>
      </w:pP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4"/>
        <w:gridCol w:w="1144"/>
        <w:gridCol w:w="1276"/>
        <w:gridCol w:w="283"/>
        <w:gridCol w:w="2268"/>
      </w:tblGrid>
      <w:tr w:rsidR="00DF53F4" w:rsidRPr="001B0B4A" w14:paraId="0453B737" w14:textId="77777777" w:rsidTr="00605C67">
        <w:tc>
          <w:tcPr>
            <w:tcW w:w="3534" w:type="dxa"/>
            <w:tcBorders>
              <w:top w:val="single" w:sz="12" w:space="0" w:color="auto"/>
            </w:tcBorders>
            <w:vAlign w:val="bottom"/>
          </w:tcPr>
          <w:p w14:paraId="26D6D816" w14:textId="77777777" w:rsidR="00334147" w:rsidRPr="001B0B4A" w:rsidRDefault="00334147" w:rsidP="00F61DDD">
            <w:pPr>
              <w:pStyle w:val="ListParagraph"/>
              <w:ind w:left="0"/>
              <w:rPr>
                <w:b/>
                <w:sz w:val="16"/>
                <w:szCs w:val="18"/>
                <w:lang w:val="en-CA"/>
              </w:rPr>
            </w:pPr>
          </w:p>
        </w:tc>
        <w:tc>
          <w:tcPr>
            <w:tcW w:w="1144" w:type="dxa"/>
            <w:tcBorders>
              <w:top w:val="single" w:sz="12" w:space="0" w:color="auto"/>
            </w:tcBorders>
          </w:tcPr>
          <w:p w14:paraId="1B2C8E53" w14:textId="77777777" w:rsidR="00334147" w:rsidRPr="001B0B4A" w:rsidRDefault="00334147" w:rsidP="00F61DDD">
            <w:pPr>
              <w:pStyle w:val="ListParagraph"/>
              <w:ind w:left="0"/>
              <w:jc w:val="right"/>
              <w:rPr>
                <w:b/>
                <w:sz w:val="16"/>
                <w:szCs w:val="18"/>
                <w:lang w:val="en-CA"/>
              </w:rPr>
            </w:pPr>
          </w:p>
        </w:tc>
        <w:tc>
          <w:tcPr>
            <w:tcW w:w="1276" w:type="dxa"/>
            <w:tcBorders>
              <w:top w:val="single" w:sz="12" w:space="0" w:color="auto"/>
            </w:tcBorders>
          </w:tcPr>
          <w:p w14:paraId="175CC0D3" w14:textId="2587CDDC" w:rsidR="00334147" w:rsidRPr="001B0B4A" w:rsidRDefault="00334147" w:rsidP="00F61DDD">
            <w:pPr>
              <w:pStyle w:val="ListParagraph"/>
              <w:ind w:left="0"/>
              <w:jc w:val="right"/>
              <w:rPr>
                <w:b/>
                <w:sz w:val="16"/>
                <w:szCs w:val="18"/>
                <w:lang w:val="en-CA"/>
              </w:rPr>
            </w:pPr>
            <w:r w:rsidRPr="001B0B4A">
              <w:rPr>
                <w:b/>
                <w:sz w:val="16"/>
                <w:szCs w:val="18"/>
                <w:lang w:val="en-CA"/>
              </w:rPr>
              <w:t>February 2</w:t>
            </w:r>
            <w:r w:rsidR="000355EC">
              <w:rPr>
                <w:b/>
                <w:sz w:val="16"/>
                <w:szCs w:val="18"/>
                <w:lang w:val="en-CA"/>
              </w:rPr>
              <w:t>8</w:t>
            </w:r>
            <w:r w:rsidRPr="001B0B4A">
              <w:rPr>
                <w:b/>
                <w:sz w:val="16"/>
                <w:szCs w:val="18"/>
                <w:lang w:val="en-CA"/>
              </w:rPr>
              <w:t>,</w:t>
            </w:r>
          </w:p>
        </w:tc>
        <w:tc>
          <w:tcPr>
            <w:tcW w:w="283" w:type="dxa"/>
            <w:tcBorders>
              <w:top w:val="single" w:sz="12" w:space="0" w:color="auto"/>
            </w:tcBorders>
          </w:tcPr>
          <w:p w14:paraId="5C5E1ABE" w14:textId="77777777" w:rsidR="00334147" w:rsidRPr="001B0B4A" w:rsidRDefault="00334147" w:rsidP="00F61DDD">
            <w:pPr>
              <w:pStyle w:val="ListParagraph"/>
              <w:ind w:left="0"/>
              <w:jc w:val="right"/>
              <w:rPr>
                <w:b/>
                <w:sz w:val="16"/>
                <w:szCs w:val="18"/>
                <w:lang w:val="en-CA"/>
              </w:rPr>
            </w:pPr>
          </w:p>
        </w:tc>
        <w:tc>
          <w:tcPr>
            <w:tcW w:w="2268" w:type="dxa"/>
            <w:tcBorders>
              <w:top w:val="single" w:sz="12" w:space="0" w:color="auto"/>
            </w:tcBorders>
            <w:vAlign w:val="bottom"/>
          </w:tcPr>
          <w:p w14:paraId="2134DECA" w14:textId="409208BD" w:rsidR="00334147" w:rsidRPr="001B0B4A" w:rsidRDefault="00334147" w:rsidP="00F61DDD">
            <w:pPr>
              <w:pStyle w:val="ListParagraph"/>
              <w:ind w:left="0"/>
              <w:jc w:val="right"/>
              <w:rPr>
                <w:b/>
                <w:sz w:val="16"/>
                <w:szCs w:val="18"/>
                <w:lang w:val="en-CA"/>
              </w:rPr>
            </w:pPr>
            <w:r w:rsidRPr="001B0B4A">
              <w:rPr>
                <w:b/>
                <w:sz w:val="16"/>
                <w:szCs w:val="18"/>
                <w:lang w:val="en-CA"/>
              </w:rPr>
              <w:t>February 2</w:t>
            </w:r>
            <w:r>
              <w:rPr>
                <w:b/>
                <w:sz w:val="16"/>
                <w:szCs w:val="18"/>
                <w:lang w:val="en-CA"/>
              </w:rPr>
              <w:t>9</w:t>
            </w:r>
            <w:r w:rsidRPr="001B0B4A">
              <w:rPr>
                <w:b/>
                <w:sz w:val="16"/>
                <w:szCs w:val="18"/>
                <w:lang w:val="en-CA"/>
              </w:rPr>
              <w:t>,</w:t>
            </w:r>
          </w:p>
        </w:tc>
      </w:tr>
      <w:tr w:rsidR="00DF53F4" w:rsidRPr="001B0B4A" w14:paraId="22B43DEE" w14:textId="77777777" w:rsidTr="00605C67">
        <w:tc>
          <w:tcPr>
            <w:tcW w:w="3534" w:type="dxa"/>
            <w:tcBorders>
              <w:bottom w:val="single" w:sz="2" w:space="0" w:color="auto"/>
            </w:tcBorders>
            <w:vAlign w:val="bottom"/>
          </w:tcPr>
          <w:p w14:paraId="1AA86591" w14:textId="77777777" w:rsidR="00334147" w:rsidRPr="001B0B4A" w:rsidRDefault="00334147" w:rsidP="00F61DDD">
            <w:pPr>
              <w:pStyle w:val="ListParagraph"/>
              <w:ind w:left="0"/>
              <w:rPr>
                <w:b/>
                <w:sz w:val="16"/>
                <w:szCs w:val="18"/>
                <w:lang w:val="en-CA"/>
              </w:rPr>
            </w:pPr>
          </w:p>
        </w:tc>
        <w:tc>
          <w:tcPr>
            <w:tcW w:w="1144" w:type="dxa"/>
            <w:tcBorders>
              <w:bottom w:val="single" w:sz="2" w:space="0" w:color="auto"/>
            </w:tcBorders>
          </w:tcPr>
          <w:p w14:paraId="494D2213" w14:textId="77777777" w:rsidR="00334147" w:rsidRPr="001B0B4A" w:rsidRDefault="00334147" w:rsidP="00F61DDD">
            <w:pPr>
              <w:pStyle w:val="ListParagraph"/>
              <w:ind w:left="0"/>
              <w:jc w:val="right"/>
              <w:rPr>
                <w:b/>
                <w:sz w:val="16"/>
                <w:szCs w:val="18"/>
                <w:lang w:val="en-CA"/>
              </w:rPr>
            </w:pPr>
          </w:p>
        </w:tc>
        <w:tc>
          <w:tcPr>
            <w:tcW w:w="1276" w:type="dxa"/>
            <w:tcBorders>
              <w:bottom w:val="single" w:sz="2" w:space="0" w:color="auto"/>
            </w:tcBorders>
          </w:tcPr>
          <w:p w14:paraId="2F2107CC" w14:textId="059A4678" w:rsidR="00334147" w:rsidRPr="001B0B4A" w:rsidRDefault="00334147" w:rsidP="00F61DDD">
            <w:pPr>
              <w:pStyle w:val="ListParagraph"/>
              <w:ind w:left="0"/>
              <w:jc w:val="right"/>
              <w:rPr>
                <w:b/>
                <w:sz w:val="16"/>
                <w:szCs w:val="18"/>
                <w:lang w:val="en-CA"/>
              </w:rPr>
            </w:pPr>
            <w:r w:rsidRPr="001B0B4A">
              <w:rPr>
                <w:b/>
                <w:sz w:val="16"/>
                <w:szCs w:val="18"/>
                <w:lang w:val="en-CA"/>
              </w:rPr>
              <w:t>202</w:t>
            </w:r>
            <w:r>
              <w:rPr>
                <w:b/>
                <w:sz w:val="16"/>
                <w:szCs w:val="18"/>
                <w:lang w:val="en-CA"/>
              </w:rPr>
              <w:t>5</w:t>
            </w:r>
          </w:p>
        </w:tc>
        <w:tc>
          <w:tcPr>
            <w:tcW w:w="283" w:type="dxa"/>
            <w:tcBorders>
              <w:bottom w:val="single" w:sz="2" w:space="0" w:color="auto"/>
            </w:tcBorders>
          </w:tcPr>
          <w:p w14:paraId="2134EF3C" w14:textId="77777777" w:rsidR="00334147" w:rsidRPr="001B0B4A" w:rsidRDefault="00334147" w:rsidP="00F61DDD">
            <w:pPr>
              <w:pStyle w:val="ListParagraph"/>
              <w:ind w:left="0"/>
              <w:jc w:val="right"/>
              <w:rPr>
                <w:b/>
                <w:sz w:val="16"/>
                <w:szCs w:val="18"/>
                <w:lang w:val="en-CA"/>
              </w:rPr>
            </w:pPr>
          </w:p>
        </w:tc>
        <w:tc>
          <w:tcPr>
            <w:tcW w:w="2268" w:type="dxa"/>
            <w:tcBorders>
              <w:bottom w:val="single" w:sz="2" w:space="0" w:color="auto"/>
            </w:tcBorders>
            <w:vAlign w:val="bottom"/>
          </w:tcPr>
          <w:p w14:paraId="06CA8746" w14:textId="59221468" w:rsidR="00334147" w:rsidRPr="001B0B4A" w:rsidRDefault="00334147" w:rsidP="00F61DDD">
            <w:pPr>
              <w:pStyle w:val="ListParagraph"/>
              <w:ind w:left="0"/>
              <w:jc w:val="right"/>
              <w:rPr>
                <w:rFonts w:cs="Arial"/>
                <w:b/>
                <w:sz w:val="16"/>
                <w:szCs w:val="16"/>
                <w:lang w:val="en-CA"/>
              </w:rPr>
            </w:pPr>
            <w:r w:rsidRPr="001B0B4A">
              <w:rPr>
                <w:b/>
                <w:sz w:val="16"/>
                <w:szCs w:val="18"/>
                <w:lang w:val="en-CA"/>
              </w:rPr>
              <w:t>202</w:t>
            </w:r>
            <w:r>
              <w:rPr>
                <w:b/>
                <w:sz w:val="16"/>
                <w:szCs w:val="18"/>
                <w:lang w:val="en-CA"/>
              </w:rPr>
              <w:t>4</w:t>
            </w:r>
          </w:p>
        </w:tc>
      </w:tr>
      <w:tr w:rsidR="00DF53F4" w:rsidRPr="001B0B4A" w14:paraId="7C8C5227" w14:textId="77777777" w:rsidTr="00605C67">
        <w:trPr>
          <w:trHeight w:val="121"/>
        </w:trPr>
        <w:tc>
          <w:tcPr>
            <w:tcW w:w="3534" w:type="dxa"/>
            <w:tcBorders>
              <w:top w:val="single" w:sz="2" w:space="0" w:color="auto"/>
            </w:tcBorders>
            <w:vAlign w:val="bottom"/>
          </w:tcPr>
          <w:p w14:paraId="77B8A175" w14:textId="77777777" w:rsidR="00334147" w:rsidRPr="001B0B4A" w:rsidRDefault="00334147" w:rsidP="00F61DDD">
            <w:pPr>
              <w:pStyle w:val="ListParagraph"/>
              <w:ind w:left="0"/>
              <w:rPr>
                <w:sz w:val="16"/>
                <w:szCs w:val="18"/>
                <w:lang w:val="en-CA"/>
              </w:rPr>
            </w:pPr>
          </w:p>
        </w:tc>
        <w:tc>
          <w:tcPr>
            <w:tcW w:w="1144" w:type="dxa"/>
            <w:tcBorders>
              <w:top w:val="single" w:sz="2" w:space="0" w:color="auto"/>
            </w:tcBorders>
          </w:tcPr>
          <w:p w14:paraId="01170915" w14:textId="77777777" w:rsidR="00334147" w:rsidRPr="001B0B4A" w:rsidRDefault="00334147" w:rsidP="00F61DDD">
            <w:pPr>
              <w:pStyle w:val="ListParagraph"/>
              <w:ind w:left="0"/>
              <w:jc w:val="right"/>
              <w:rPr>
                <w:sz w:val="16"/>
                <w:szCs w:val="18"/>
                <w:lang w:val="en-CA"/>
              </w:rPr>
            </w:pPr>
          </w:p>
        </w:tc>
        <w:tc>
          <w:tcPr>
            <w:tcW w:w="1276" w:type="dxa"/>
            <w:tcBorders>
              <w:top w:val="single" w:sz="2" w:space="0" w:color="auto"/>
            </w:tcBorders>
          </w:tcPr>
          <w:p w14:paraId="6BC41C9B" w14:textId="77777777" w:rsidR="00334147" w:rsidRPr="001B0B4A" w:rsidRDefault="00334147" w:rsidP="00F61DDD">
            <w:pPr>
              <w:pStyle w:val="ListParagraph"/>
              <w:ind w:left="0"/>
              <w:jc w:val="right"/>
              <w:rPr>
                <w:sz w:val="16"/>
                <w:szCs w:val="18"/>
                <w:lang w:val="en-CA"/>
              </w:rPr>
            </w:pPr>
          </w:p>
        </w:tc>
        <w:tc>
          <w:tcPr>
            <w:tcW w:w="283" w:type="dxa"/>
            <w:tcBorders>
              <w:top w:val="single" w:sz="2" w:space="0" w:color="auto"/>
            </w:tcBorders>
          </w:tcPr>
          <w:p w14:paraId="5D8A4611" w14:textId="77777777" w:rsidR="00334147" w:rsidRPr="001B0B4A" w:rsidRDefault="00334147" w:rsidP="00F61DDD">
            <w:pPr>
              <w:pStyle w:val="ListParagraph"/>
              <w:ind w:left="0"/>
              <w:jc w:val="right"/>
              <w:rPr>
                <w:sz w:val="16"/>
                <w:szCs w:val="18"/>
                <w:lang w:val="en-CA"/>
              </w:rPr>
            </w:pPr>
          </w:p>
        </w:tc>
        <w:tc>
          <w:tcPr>
            <w:tcW w:w="2268" w:type="dxa"/>
            <w:tcBorders>
              <w:top w:val="single" w:sz="2" w:space="0" w:color="auto"/>
            </w:tcBorders>
          </w:tcPr>
          <w:p w14:paraId="1CAEE4CD" w14:textId="77777777" w:rsidR="00334147" w:rsidRPr="001B0B4A" w:rsidRDefault="00334147" w:rsidP="00F61DDD">
            <w:pPr>
              <w:pStyle w:val="ListParagraph"/>
              <w:ind w:left="0"/>
              <w:jc w:val="right"/>
              <w:rPr>
                <w:sz w:val="16"/>
                <w:szCs w:val="18"/>
                <w:lang w:val="en-CA"/>
              </w:rPr>
            </w:pPr>
          </w:p>
        </w:tc>
      </w:tr>
      <w:tr w:rsidR="00DF53F4" w:rsidRPr="001B0B4A" w14:paraId="020CF3E2" w14:textId="77777777" w:rsidTr="00605C67">
        <w:trPr>
          <w:trHeight w:val="183"/>
        </w:trPr>
        <w:tc>
          <w:tcPr>
            <w:tcW w:w="3534" w:type="dxa"/>
          </w:tcPr>
          <w:p w14:paraId="2E389F86" w14:textId="77777777" w:rsidR="00334147" w:rsidRPr="001B0B4A" w:rsidRDefault="00334147" w:rsidP="00F61DDD">
            <w:pPr>
              <w:pStyle w:val="ListParagraph"/>
              <w:ind w:left="0"/>
              <w:rPr>
                <w:sz w:val="16"/>
                <w:szCs w:val="16"/>
                <w:lang w:val="en-CA"/>
              </w:rPr>
            </w:pPr>
            <w:r w:rsidRPr="001B0B4A">
              <w:rPr>
                <w:sz w:val="16"/>
                <w:szCs w:val="16"/>
                <w:lang w:val="en-CA"/>
              </w:rPr>
              <w:t>Operating expenses for the period:</w:t>
            </w:r>
          </w:p>
        </w:tc>
        <w:tc>
          <w:tcPr>
            <w:tcW w:w="1144" w:type="dxa"/>
          </w:tcPr>
          <w:p w14:paraId="4D4CAD2C" w14:textId="77777777" w:rsidR="00334147" w:rsidRPr="001B0B4A" w:rsidRDefault="00334147" w:rsidP="00F61DDD">
            <w:pPr>
              <w:pStyle w:val="ListParagraph"/>
              <w:ind w:left="0"/>
              <w:jc w:val="right"/>
              <w:rPr>
                <w:sz w:val="16"/>
                <w:szCs w:val="16"/>
                <w:lang w:val="en-CA"/>
              </w:rPr>
            </w:pPr>
          </w:p>
        </w:tc>
        <w:tc>
          <w:tcPr>
            <w:tcW w:w="1276" w:type="dxa"/>
          </w:tcPr>
          <w:p w14:paraId="119C547E" w14:textId="77777777" w:rsidR="00334147" w:rsidRPr="001B0B4A" w:rsidRDefault="00334147" w:rsidP="00F61DDD">
            <w:pPr>
              <w:pStyle w:val="ListParagraph"/>
              <w:ind w:left="0"/>
              <w:jc w:val="right"/>
              <w:rPr>
                <w:sz w:val="16"/>
                <w:szCs w:val="16"/>
                <w:lang w:val="en-CA"/>
              </w:rPr>
            </w:pPr>
          </w:p>
        </w:tc>
        <w:tc>
          <w:tcPr>
            <w:tcW w:w="283" w:type="dxa"/>
          </w:tcPr>
          <w:p w14:paraId="356221A4" w14:textId="77777777" w:rsidR="00334147" w:rsidRPr="001B0B4A" w:rsidRDefault="00334147" w:rsidP="00F61DDD">
            <w:pPr>
              <w:pStyle w:val="ListParagraph"/>
              <w:ind w:left="0"/>
              <w:jc w:val="right"/>
              <w:rPr>
                <w:sz w:val="16"/>
                <w:szCs w:val="16"/>
                <w:lang w:val="en-CA"/>
              </w:rPr>
            </w:pPr>
          </w:p>
        </w:tc>
        <w:tc>
          <w:tcPr>
            <w:tcW w:w="2268" w:type="dxa"/>
          </w:tcPr>
          <w:p w14:paraId="10B16F71" w14:textId="77777777" w:rsidR="00334147" w:rsidRPr="001B0B4A" w:rsidRDefault="00334147" w:rsidP="00F61DDD">
            <w:pPr>
              <w:pStyle w:val="ListParagraph"/>
              <w:ind w:left="0"/>
              <w:jc w:val="right"/>
              <w:rPr>
                <w:rFonts w:cs="Arial"/>
                <w:sz w:val="16"/>
                <w:szCs w:val="16"/>
              </w:rPr>
            </w:pPr>
          </w:p>
        </w:tc>
      </w:tr>
      <w:tr w:rsidR="00DF53F4" w:rsidRPr="001B0B4A" w14:paraId="6A735D47" w14:textId="77777777" w:rsidTr="00605C67">
        <w:tc>
          <w:tcPr>
            <w:tcW w:w="3534" w:type="dxa"/>
            <w:vAlign w:val="bottom"/>
          </w:tcPr>
          <w:p w14:paraId="45F4D08F" w14:textId="77777777" w:rsidR="00334147" w:rsidRPr="001B0B4A" w:rsidRDefault="00334147" w:rsidP="00334147">
            <w:pPr>
              <w:pStyle w:val="ListParagraph"/>
              <w:ind w:left="0" w:firstLine="144"/>
              <w:rPr>
                <w:sz w:val="16"/>
                <w:szCs w:val="16"/>
                <w:lang w:val="en-CA"/>
              </w:rPr>
            </w:pPr>
            <w:r w:rsidRPr="001B0B4A">
              <w:rPr>
                <w:sz w:val="16"/>
                <w:szCs w:val="16"/>
                <w:lang w:val="en-CA"/>
              </w:rPr>
              <w:t>Canada</w:t>
            </w:r>
          </w:p>
        </w:tc>
        <w:tc>
          <w:tcPr>
            <w:tcW w:w="1144" w:type="dxa"/>
          </w:tcPr>
          <w:p w14:paraId="5BF1E547" w14:textId="77777777" w:rsidR="00334147" w:rsidRPr="001B0B4A" w:rsidRDefault="00334147" w:rsidP="00334147">
            <w:pPr>
              <w:pStyle w:val="ListParagraph"/>
              <w:ind w:left="0"/>
              <w:jc w:val="right"/>
              <w:rPr>
                <w:sz w:val="16"/>
                <w:szCs w:val="16"/>
                <w:lang w:val="en-CA"/>
              </w:rPr>
            </w:pPr>
            <w:r w:rsidRPr="001B0B4A">
              <w:rPr>
                <w:sz w:val="16"/>
                <w:szCs w:val="16"/>
                <w:lang w:val="en-CA"/>
              </w:rPr>
              <w:t>$</w:t>
            </w:r>
          </w:p>
        </w:tc>
        <w:tc>
          <w:tcPr>
            <w:tcW w:w="1276" w:type="dxa"/>
          </w:tcPr>
          <w:p w14:paraId="69F5B1C7" w14:textId="2E1FB704" w:rsidR="00334147" w:rsidRPr="001B0B4A" w:rsidRDefault="00334147" w:rsidP="00334147">
            <w:pPr>
              <w:pStyle w:val="ListParagraph"/>
              <w:ind w:left="0"/>
              <w:jc w:val="right"/>
              <w:rPr>
                <w:sz w:val="16"/>
                <w:szCs w:val="16"/>
                <w:lang w:val="en-CA"/>
              </w:rPr>
            </w:pPr>
            <w:r>
              <w:rPr>
                <w:sz w:val="16"/>
                <w:szCs w:val="16"/>
                <w:lang w:val="en-CA"/>
              </w:rPr>
              <w:t>772,158</w:t>
            </w:r>
          </w:p>
        </w:tc>
        <w:tc>
          <w:tcPr>
            <w:tcW w:w="283" w:type="dxa"/>
          </w:tcPr>
          <w:p w14:paraId="11B20918" w14:textId="77777777" w:rsidR="00334147" w:rsidRPr="001B0B4A" w:rsidRDefault="00334147" w:rsidP="00334147">
            <w:pPr>
              <w:pStyle w:val="ListParagraph"/>
              <w:ind w:left="0"/>
              <w:jc w:val="right"/>
              <w:rPr>
                <w:sz w:val="16"/>
                <w:szCs w:val="16"/>
                <w:lang w:val="en-CA"/>
              </w:rPr>
            </w:pPr>
            <w:r w:rsidRPr="001B0B4A">
              <w:rPr>
                <w:sz w:val="16"/>
                <w:szCs w:val="16"/>
                <w:lang w:val="en-CA"/>
              </w:rPr>
              <w:t>$</w:t>
            </w:r>
          </w:p>
        </w:tc>
        <w:tc>
          <w:tcPr>
            <w:tcW w:w="2268" w:type="dxa"/>
          </w:tcPr>
          <w:p w14:paraId="7613A379" w14:textId="1E292863" w:rsidR="00334147" w:rsidRPr="001B0B4A" w:rsidRDefault="00334147" w:rsidP="00334147">
            <w:pPr>
              <w:pStyle w:val="ListParagraph"/>
              <w:ind w:left="0"/>
              <w:jc w:val="right"/>
              <w:rPr>
                <w:sz w:val="16"/>
                <w:szCs w:val="16"/>
                <w:lang w:val="en-CA"/>
              </w:rPr>
            </w:pPr>
            <w:r w:rsidRPr="001B0B4A">
              <w:rPr>
                <w:sz w:val="16"/>
                <w:szCs w:val="16"/>
                <w:lang w:val="en-CA"/>
              </w:rPr>
              <w:t>867,318</w:t>
            </w:r>
          </w:p>
        </w:tc>
      </w:tr>
      <w:tr w:rsidR="00DF53F4" w:rsidRPr="001B0B4A" w14:paraId="4A16F28F" w14:textId="77777777" w:rsidTr="00605C67">
        <w:tc>
          <w:tcPr>
            <w:tcW w:w="3534" w:type="dxa"/>
            <w:vAlign w:val="bottom"/>
          </w:tcPr>
          <w:p w14:paraId="66CE649A" w14:textId="77777777" w:rsidR="00334147" w:rsidRPr="001B0B4A" w:rsidRDefault="00334147" w:rsidP="00334147">
            <w:pPr>
              <w:pStyle w:val="ListParagraph"/>
              <w:ind w:left="0" w:firstLine="144"/>
              <w:rPr>
                <w:sz w:val="16"/>
                <w:szCs w:val="16"/>
                <w:lang w:val="en-CA"/>
              </w:rPr>
            </w:pPr>
            <w:r w:rsidRPr="001B0B4A">
              <w:rPr>
                <w:sz w:val="16"/>
                <w:szCs w:val="16"/>
                <w:lang w:val="en-CA"/>
              </w:rPr>
              <w:t>Fiji</w:t>
            </w:r>
          </w:p>
        </w:tc>
        <w:tc>
          <w:tcPr>
            <w:tcW w:w="1144" w:type="dxa"/>
          </w:tcPr>
          <w:p w14:paraId="16F652CC" w14:textId="77777777" w:rsidR="00334147" w:rsidRPr="001B0B4A" w:rsidRDefault="00334147" w:rsidP="00334147">
            <w:pPr>
              <w:pStyle w:val="ListParagraph"/>
              <w:ind w:left="0"/>
              <w:jc w:val="right"/>
              <w:rPr>
                <w:sz w:val="16"/>
                <w:szCs w:val="16"/>
                <w:lang w:val="en-CA"/>
              </w:rPr>
            </w:pPr>
          </w:p>
        </w:tc>
        <w:tc>
          <w:tcPr>
            <w:tcW w:w="1276" w:type="dxa"/>
          </w:tcPr>
          <w:p w14:paraId="02D31057" w14:textId="1F8AA193" w:rsidR="00334147" w:rsidRPr="001B0B4A" w:rsidRDefault="00334147" w:rsidP="00334147">
            <w:pPr>
              <w:pStyle w:val="ListParagraph"/>
              <w:ind w:left="0"/>
              <w:jc w:val="right"/>
              <w:rPr>
                <w:sz w:val="16"/>
                <w:szCs w:val="16"/>
                <w:lang w:val="en-CA"/>
              </w:rPr>
            </w:pPr>
            <w:r>
              <w:rPr>
                <w:sz w:val="16"/>
                <w:szCs w:val="16"/>
                <w:lang w:val="en-CA"/>
              </w:rPr>
              <w:t>299,233</w:t>
            </w:r>
          </w:p>
        </w:tc>
        <w:tc>
          <w:tcPr>
            <w:tcW w:w="283" w:type="dxa"/>
          </w:tcPr>
          <w:p w14:paraId="76267DDE" w14:textId="77777777" w:rsidR="00334147" w:rsidRPr="001B0B4A" w:rsidRDefault="00334147" w:rsidP="00334147">
            <w:pPr>
              <w:pStyle w:val="ListParagraph"/>
              <w:ind w:left="0"/>
              <w:jc w:val="right"/>
              <w:rPr>
                <w:sz w:val="16"/>
                <w:szCs w:val="16"/>
                <w:lang w:val="en-CA"/>
              </w:rPr>
            </w:pPr>
          </w:p>
        </w:tc>
        <w:tc>
          <w:tcPr>
            <w:tcW w:w="2268" w:type="dxa"/>
          </w:tcPr>
          <w:p w14:paraId="3DB7AA8F" w14:textId="76A8670D" w:rsidR="00334147" w:rsidRPr="001B0B4A" w:rsidRDefault="00334147" w:rsidP="00334147">
            <w:pPr>
              <w:pStyle w:val="ListParagraph"/>
              <w:ind w:left="0"/>
              <w:jc w:val="right"/>
              <w:rPr>
                <w:sz w:val="16"/>
                <w:szCs w:val="16"/>
                <w:lang w:val="en-CA"/>
              </w:rPr>
            </w:pPr>
            <w:r w:rsidRPr="001B0B4A">
              <w:rPr>
                <w:sz w:val="16"/>
                <w:szCs w:val="16"/>
                <w:lang w:val="en-CA"/>
              </w:rPr>
              <w:t>91,848</w:t>
            </w:r>
          </w:p>
        </w:tc>
      </w:tr>
      <w:tr w:rsidR="00DF53F4" w:rsidRPr="001B0B4A" w14:paraId="2624BD4C" w14:textId="77777777" w:rsidTr="00605C67">
        <w:trPr>
          <w:trHeight w:val="182"/>
        </w:trPr>
        <w:tc>
          <w:tcPr>
            <w:tcW w:w="3534" w:type="dxa"/>
            <w:tcBorders>
              <w:bottom w:val="single" w:sz="4" w:space="0" w:color="auto"/>
            </w:tcBorders>
            <w:vAlign w:val="bottom"/>
          </w:tcPr>
          <w:p w14:paraId="6D644425" w14:textId="77777777" w:rsidR="00334147" w:rsidRPr="001B0B4A" w:rsidRDefault="00334147" w:rsidP="00334147">
            <w:pPr>
              <w:pStyle w:val="ListParagraph"/>
              <w:ind w:left="0" w:firstLine="144"/>
              <w:rPr>
                <w:sz w:val="16"/>
                <w:szCs w:val="16"/>
                <w:lang w:val="en-CA"/>
              </w:rPr>
            </w:pPr>
            <w:r w:rsidRPr="001B0B4A">
              <w:rPr>
                <w:sz w:val="16"/>
                <w:szCs w:val="16"/>
                <w:lang w:val="en-CA"/>
              </w:rPr>
              <w:t>BVI</w:t>
            </w:r>
          </w:p>
        </w:tc>
        <w:tc>
          <w:tcPr>
            <w:tcW w:w="1144" w:type="dxa"/>
            <w:tcBorders>
              <w:bottom w:val="single" w:sz="4" w:space="0" w:color="auto"/>
            </w:tcBorders>
          </w:tcPr>
          <w:p w14:paraId="3A97245F" w14:textId="77777777" w:rsidR="00334147" w:rsidRPr="001B0B4A" w:rsidRDefault="00334147" w:rsidP="00334147">
            <w:pPr>
              <w:pStyle w:val="ListParagraph"/>
              <w:ind w:left="0"/>
              <w:jc w:val="right"/>
              <w:rPr>
                <w:sz w:val="16"/>
                <w:szCs w:val="16"/>
                <w:lang w:val="en-CA"/>
              </w:rPr>
            </w:pPr>
          </w:p>
        </w:tc>
        <w:tc>
          <w:tcPr>
            <w:tcW w:w="1276" w:type="dxa"/>
            <w:tcBorders>
              <w:bottom w:val="single" w:sz="4" w:space="0" w:color="auto"/>
            </w:tcBorders>
          </w:tcPr>
          <w:p w14:paraId="535B1DC3" w14:textId="77777777" w:rsidR="00334147" w:rsidRPr="001B0B4A" w:rsidRDefault="00334147" w:rsidP="00334147">
            <w:pPr>
              <w:pStyle w:val="ListParagraph"/>
              <w:ind w:left="0"/>
              <w:jc w:val="right"/>
              <w:rPr>
                <w:sz w:val="16"/>
                <w:szCs w:val="16"/>
                <w:lang w:val="en-CA"/>
              </w:rPr>
            </w:pPr>
            <w:r w:rsidRPr="001B0B4A">
              <w:rPr>
                <w:sz w:val="16"/>
                <w:szCs w:val="16"/>
                <w:lang w:val="en-CA"/>
              </w:rPr>
              <w:t>-</w:t>
            </w:r>
          </w:p>
        </w:tc>
        <w:tc>
          <w:tcPr>
            <w:tcW w:w="283" w:type="dxa"/>
            <w:tcBorders>
              <w:bottom w:val="single" w:sz="4" w:space="0" w:color="auto"/>
            </w:tcBorders>
          </w:tcPr>
          <w:p w14:paraId="6991A617" w14:textId="77777777" w:rsidR="00334147" w:rsidRPr="001B0B4A" w:rsidRDefault="00334147" w:rsidP="00334147">
            <w:pPr>
              <w:pStyle w:val="ListParagraph"/>
              <w:ind w:left="0"/>
              <w:jc w:val="right"/>
              <w:rPr>
                <w:sz w:val="16"/>
                <w:szCs w:val="16"/>
                <w:lang w:val="en-CA"/>
              </w:rPr>
            </w:pPr>
          </w:p>
        </w:tc>
        <w:tc>
          <w:tcPr>
            <w:tcW w:w="2268" w:type="dxa"/>
            <w:tcBorders>
              <w:bottom w:val="single" w:sz="4" w:space="0" w:color="auto"/>
            </w:tcBorders>
          </w:tcPr>
          <w:p w14:paraId="139DC1E9" w14:textId="7E0D876E" w:rsidR="00334147" w:rsidRPr="001B0B4A" w:rsidRDefault="00334147" w:rsidP="00334147">
            <w:pPr>
              <w:pStyle w:val="ListParagraph"/>
              <w:ind w:left="0"/>
              <w:jc w:val="right"/>
              <w:rPr>
                <w:sz w:val="16"/>
                <w:szCs w:val="16"/>
                <w:lang w:val="en-CA"/>
              </w:rPr>
            </w:pPr>
            <w:r w:rsidRPr="001B0B4A">
              <w:rPr>
                <w:sz w:val="16"/>
                <w:szCs w:val="16"/>
                <w:lang w:val="en-CA"/>
              </w:rPr>
              <w:t>-</w:t>
            </w:r>
          </w:p>
        </w:tc>
      </w:tr>
      <w:tr w:rsidR="00DF53F4" w:rsidRPr="001B0B4A" w14:paraId="19E742C1" w14:textId="77777777" w:rsidTr="00605C67">
        <w:trPr>
          <w:trHeight w:val="182"/>
        </w:trPr>
        <w:tc>
          <w:tcPr>
            <w:tcW w:w="3534" w:type="dxa"/>
            <w:tcBorders>
              <w:top w:val="single" w:sz="4" w:space="0" w:color="auto"/>
              <w:bottom w:val="single" w:sz="12" w:space="0" w:color="auto"/>
            </w:tcBorders>
            <w:vAlign w:val="bottom"/>
          </w:tcPr>
          <w:p w14:paraId="6A7EC22E" w14:textId="77777777" w:rsidR="00334147" w:rsidRPr="001B0B4A" w:rsidRDefault="00334147" w:rsidP="00334147">
            <w:pPr>
              <w:pStyle w:val="ListParagraph"/>
              <w:ind w:left="0"/>
              <w:rPr>
                <w:sz w:val="16"/>
                <w:szCs w:val="16"/>
                <w:lang w:val="en-CA"/>
              </w:rPr>
            </w:pPr>
            <w:r w:rsidRPr="001B0B4A">
              <w:rPr>
                <w:sz w:val="16"/>
                <w:szCs w:val="16"/>
                <w:lang w:val="en-CA"/>
              </w:rPr>
              <w:t>Consolidated</w:t>
            </w:r>
          </w:p>
        </w:tc>
        <w:tc>
          <w:tcPr>
            <w:tcW w:w="1144" w:type="dxa"/>
            <w:tcBorders>
              <w:top w:val="single" w:sz="4" w:space="0" w:color="auto"/>
              <w:bottom w:val="single" w:sz="12" w:space="0" w:color="auto"/>
            </w:tcBorders>
          </w:tcPr>
          <w:p w14:paraId="1BEC5A0C" w14:textId="77777777" w:rsidR="00334147" w:rsidRPr="001B0B4A" w:rsidRDefault="00334147" w:rsidP="00334147">
            <w:pPr>
              <w:pStyle w:val="ListParagraph"/>
              <w:ind w:left="0"/>
              <w:jc w:val="right"/>
              <w:rPr>
                <w:sz w:val="16"/>
                <w:szCs w:val="16"/>
                <w:lang w:val="en-CA"/>
              </w:rPr>
            </w:pPr>
            <w:r w:rsidRPr="001B0B4A">
              <w:rPr>
                <w:sz w:val="16"/>
                <w:szCs w:val="16"/>
                <w:lang w:val="en-CA"/>
              </w:rPr>
              <w:t>$</w:t>
            </w:r>
          </w:p>
        </w:tc>
        <w:tc>
          <w:tcPr>
            <w:tcW w:w="1276" w:type="dxa"/>
            <w:tcBorders>
              <w:top w:val="single" w:sz="4" w:space="0" w:color="auto"/>
              <w:bottom w:val="single" w:sz="12" w:space="0" w:color="auto"/>
            </w:tcBorders>
          </w:tcPr>
          <w:p w14:paraId="55473116" w14:textId="14019958" w:rsidR="00334147" w:rsidRPr="001B0B4A" w:rsidRDefault="00334147" w:rsidP="00334147">
            <w:pPr>
              <w:pStyle w:val="ListParagraph"/>
              <w:ind w:left="0"/>
              <w:jc w:val="right"/>
              <w:rPr>
                <w:sz w:val="16"/>
                <w:szCs w:val="16"/>
                <w:lang w:val="en-CA"/>
              </w:rPr>
            </w:pPr>
            <w:r>
              <w:rPr>
                <w:sz w:val="16"/>
                <w:szCs w:val="16"/>
                <w:lang w:val="en-CA"/>
              </w:rPr>
              <w:t>1,071,391</w:t>
            </w:r>
          </w:p>
        </w:tc>
        <w:tc>
          <w:tcPr>
            <w:tcW w:w="283" w:type="dxa"/>
            <w:tcBorders>
              <w:top w:val="single" w:sz="4" w:space="0" w:color="auto"/>
              <w:bottom w:val="single" w:sz="12" w:space="0" w:color="auto"/>
            </w:tcBorders>
          </w:tcPr>
          <w:p w14:paraId="2732F1B6" w14:textId="77777777" w:rsidR="00334147" w:rsidRPr="001B0B4A" w:rsidRDefault="00334147" w:rsidP="00334147">
            <w:pPr>
              <w:pStyle w:val="ListParagraph"/>
              <w:ind w:left="0"/>
              <w:jc w:val="right"/>
              <w:rPr>
                <w:sz w:val="16"/>
                <w:szCs w:val="16"/>
                <w:lang w:val="en-CA"/>
              </w:rPr>
            </w:pPr>
            <w:r w:rsidRPr="001B0B4A">
              <w:rPr>
                <w:sz w:val="16"/>
                <w:szCs w:val="16"/>
                <w:lang w:val="en-CA"/>
              </w:rPr>
              <w:t>$</w:t>
            </w:r>
          </w:p>
        </w:tc>
        <w:tc>
          <w:tcPr>
            <w:tcW w:w="2268" w:type="dxa"/>
            <w:tcBorders>
              <w:top w:val="single" w:sz="4" w:space="0" w:color="auto"/>
              <w:bottom w:val="single" w:sz="12" w:space="0" w:color="auto"/>
            </w:tcBorders>
          </w:tcPr>
          <w:p w14:paraId="686F88FD" w14:textId="048C3BCC" w:rsidR="00334147" w:rsidRPr="001B0B4A" w:rsidRDefault="00334147" w:rsidP="00334147">
            <w:pPr>
              <w:pStyle w:val="ListParagraph"/>
              <w:ind w:left="0"/>
              <w:jc w:val="right"/>
              <w:rPr>
                <w:sz w:val="16"/>
                <w:szCs w:val="16"/>
                <w:lang w:val="en-CA"/>
              </w:rPr>
            </w:pPr>
            <w:r w:rsidRPr="001B0B4A">
              <w:rPr>
                <w:sz w:val="16"/>
                <w:szCs w:val="16"/>
                <w:lang w:val="en-CA"/>
              </w:rPr>
              <w:t>959,166</w:t>
            </w:r>
          </w:p>
        </w:tc>
      </w:tr>
    </w:tbl>
    <w:p w14:paraId="57F8AEB8" w14:textId="77777777" w:rsidR="00334147" w:rsidRDefault="00334147" w:rsidP="00334147">
      <w:pPr>
        <w:pStyle w:val="ListParagraph"/>
        <w:tabs>
          <w:tab w:val="left" w:pos="540"/>
        </w:tabs>
        <w:ind w:left="562"/>
        <w:rPr>
          <w:sz w:val="18"/>
          <w:szCs w:val="18"/>
          <w:lang w:val="en-CA"/>
        </w:rPr>
      </w:pPr>
    </w:p>
    <w:p w14:paraId="2B69A49C" w14:textId="77777777" w:rsidR="004C1534" w:rsidRDefault="004C1534" w:rsidP="00334147">
      <w:pPr>
        <w:pStyle w:val="ListParagraph"/>
        <w:tabs>
          <w:tab w:val="left" w:pos="540"/>
        </w:tabs>
        <w:ind w:left="562"/>
        <w:rPr>
          <w:sz w:val="18"/>
          <w:szCs w:val="18"/>
          <w:lang w:val="en-CA"/>
        </w:rPr>
      </w:pPr>
    </w:p>
    <w:p w14:paraId="454207E9" w14:textId="6ABAECD0" w:rsidR="004C1534" w:rsidRPr="004C1534" w:rsidRDefault="004C1534" w:rsidP="004C1534">
      <w:pPr>
        <w:pStyle w:val="ListParagraph"/>
        <w:numPr>
          <w:ilvl w:val="0"/>
          <w:numId w:val="1"/>
        </w:numPr>
        <w:tabs>
          <w:tab w:val="left" w:pos="540"/>
        </w:tabs>
        <w:rPr>
          <w:b/>
          <w:bCs/>
          <w:sz w:val="18"/>
          <w:szCs w:val="18"/>
          <w:lang w:val="en-CA"/>
        </w:rPr>
      </w:pPr>
      <w:r w:rsidRPr="004C1534">
        <w:rPr>
          <w:b/>
          <w:bCs/>
          <w:sz w:val="18"/>
          <w:szCs w:val="18"/>
          <w:lang w:val="en-CA"/>
        </w:rPr>
        <w:t>Subsequent Event</w:t>
      </w:r>
    </w:p>
    <w:p w14:paraId="2DFE34CA" w14:textId="77777777" w:rsidR="004C1534" w:rsidRDefault="004C1534" w:rsidP="004C1534">
      <w:pPr>
        <w:pStyle w:val="ListParagraph"/>
        <w:tabs>
          <w:tab w:val="left" w:pos="540"/>
        </w:tabs>
        <w:ind w:left="562"/>
        <w:rPr>
          <w:sz w:val="18"/>
          <w:szCs w:val="18"/>
          <w:lang w:val="en-CA"/>
        </w:rPr>
      </w:pPr>
    </w:p>
    <w:p w14:paraId="6C69B8EC" w14:textId="31793EBF" w:rsidR="004C1534" w:rsidRPr="004C1534" w:rsidRDefault="004C1534" w:rsidP="004C1534">
      <w:pPr>
        <w:pStyle w:val="ListParagraph"/>
        <w:numPr>
          <w:ilvl w:val="1"/>
          <w:numId w:val="1"/>
        </w:numPr>
        <w:ind w:left="1134" w:hanging="567"/>
        <w:jc w:val="both"/>
        <w:rPr>
          <w:sz w:val="18"/>
          <w:szCs w:val="18"/>
          <w:lang w:val="en-CA"/>
        </w:rPr>
      </w:pPr>
      <w:r>
        <w:rPr>
          <w:sz w:val="18"/>
          <w:szCs w:val="18"/>
          <w:lang w:val="en-CA"/>
        </w:rPr>
        <w:t xml:space="preserve">On March 26, 2025, </w:t>
      </w:r>
      <w:r w:rsidRPr="004C1534">
        <w:rPr>
          <w:sz w:val="18"/>
          <w:szCs w:val="18"/>
          <w:lang w:val="en-CA"/>
        </w:rPr>
        <w:t>The Director of Mines, Ministry of Mineral Resources, Republic of Fiji, has formally granted the renewal of Special Prospecting Licence (SPL) 1511. The licence, held by the Company’s wholly owned Fijian subsidiary, Kalo Exploration Ltd., has been renewed for a three-year term, and will remain valid until March 25, 2028. The renewal was granted pursuant to the provisions of the Fiji Mining Act, following the submission of the required renewal application. The renewed licence authorizes the Company to continue exploration activities within the SPL 1511 area, including geological mapping, geochemical sampling, trenching, and drilling, as approved under the submitted work program.</w:t>
      </w:r>
    </w:p>
    <w:p w14:paraId="686F0932" w14:textId="2EE835DD" w:rsidR="004C1534" w:rsidRPr="001B0B4A" w:rsidRDefault="004C1534" w:rsidP="00B542C0">
      <w:pPr>
        <w:pStyle w:val="ListParagraph"/>
        <w:tabs>
          <w:tab w:val="left" w:pos="540"/>
        </w:tabs>
        <w:ind w:left="1134"/>
        <w:rPr>
          <w:sz w:val="18"/>
          <w:szCs w:val="18"/>
          <w:lang w:val="en-CA"/>
        </w:rPr>
      </w:pPr>
    </w:p>
    <w:sectPr w:rsidR="004C1534" w:rsidRPr="001B0B4A" w:rsidSect="00EC4A14">
      <w:headerReference w:type="default" r:id="rId21"/>
      <w:footerReference w:type="default" r:id="rId22"/>
      <w:pgSz w:w="12240" w:h="15840"/>
      <w:pgMar w:top="1248" w:right="1750" w:bottom="1440" w:left="1440" w:header="124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Terry Tucker" w:date="2025-04-30T11:14:00Z" w:initials="TT">
    <w:p w14:paraId="551BB2E2" w14:textId="77777777" w:rsidR="009955E9" w:rsidRDefault="009955E9" w:rsidP="00C73556">
      <w:r>
        <w:rPr>
          <w:rStyle w:val="CommentReference"/>
        </w:rPr>
        <w:annotationRef/>
      </w:r>
      <w:r>
        <w:t>The phrase "feasibility study" is mentioned, but not clearly tied to expensing vs. capitalization cutoff for E&amp;E costs.</w:t>
      </w:r>
      <w:r>
        <w:cr/>
      </w:r>
      <w:r>
        <w:cr/>
        <w:t>A formal policy statement helps align the note with best practice disclosures from comparable TSXV/IFRS filers and avoids ambiguity during audit or MD&amp;A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1BB2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6B4D98B" w16cex:dateUtc="2025-04-30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1BB2E2" w16cid:durableId="16B4D9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9E1F7" w14:textId="77777777" w:rsidR="008F00F6" w:rsidRDefault="008F00F6" w:rsidP="006F425A">
      <w:r>
        <w:separator/>
      </w:r>
    </w:p>
  </w:endnote>
  <w:endnote w:type="continuationSeparator" w:id="0">
    <w:p w14:paraId="61D47B53" w14:textId="77777777" w:rsidR="008F00F6" w:rsidRDefault="008F00F6" w:rsidP="006F425A">
      <w:r>
        <w:continuationSeparator/>
      </w:r>
    </w:p>
  </w:endnote>
  <w:endnote w:type="continuationNotice" w:id="1">
    <w:p w14:paraId="2B629157" w14:textId="77777777" w:rsidR="008F00F6" w:rsidRDefault="008F00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BB77" w14:textId="77777777" w:rsidR="000355EC" w:rsidRDefault="00035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88D9" w14:textId="77777777" w:rsidR="000355EC" w:rsidRDefault="000355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3645" w14:textId="77777777" w:rsidR="000355EC" w:rsidRDefault="000355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CBE63" w14:textId="4C6F61DF" w:rsidR="00DD4F76" w:rsidRPr="00F71646" w:rsidRDefault="00DD4F76" w:rsidP="00F71646">
    <w:pPr>
      <w:pStyle w:val="Footer"/>
      <w:ind w:right="360"/>
      <w:jc w:val="center"/>
      <w:rPr>
        <w:sz w:val="18"/>
        <w:lang w:val="en-CA"/>
      </w:rPr>
    </w:pPr>
    <w:r w:rsidRPr="00B22CC3">
      <w:rPr>
        <w:sz w:val="18"/>
      </w:rPr>
      <w:t>The accompanying notes are integral to these</w:t>
    </w:r>
    <w:r>
      <w:rPr>
        <w:sz w:val="18"/>
      </w:rPr>
      <w:t xml:space="preserve"> condensed interim </w:t>
    </w:r>
    <w:r w:rsidRPr="00B22CC3">
      <w:rPr>
        <w:sz w:val="18"/>
      </w:rPr>
      <w:t>co</w:t>
    </w:r>
    <w:r>
      <w:rPr>
        <w:sz w:val="18"/>
      </w:rPr>
      <w:t>nsolidated</w:t>
    </w:r>
    <w:r w:rsidRPr="00A2509D">
      <w:rPr>
        <w:sz w:val="18"/>
        <w:lang w:val="en-CA"/>
      </w:rPr>
      <w:t xml:space="preserve"> financial statements</w:t>
    </w:r>
    <w:r>
      <w:rPr>
        <w:sz w:val="18"/>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9AC60" w14:textId="2FCEB145" w:rsidR="00DD4F76" w:rsidRPr="00640229" w:rsidRDefault="00DD4F76" w:rsidP="00640229">
    <w:pPr>
      <w:pStyle w:val="Footer"/>
      <w:pBdr>
        <w:top w:val="single" w:sz="4" w:space="1" w:color="auto"/>
      </w:pBdr>
      <w:jc w:val="right"/>
      <w:rPr>
        <w:sz w:val="18"/>
        <w:szCs w:val="18"/>
      </w:rPr>
    </w:pPr>
    <w:r w:rsidRPr="00640229">
      <w:rPr>
        <w:sz w:val="18"/>
        <w:szCs w:val="18"/>
      </w:rPr>
      <w:t xml:space="preserve">Page </w:t>
    </w:r>
    <w:r w:rsidRPr="00640229">
      <w:rPr>
        <w:sz w:val="18"/>
        <w:szCs w:val="18"/>
      </w:rPr>
      <w:fldChar w:fldCharType="begin"/>
    </w:r>
    <w:r w:rsidRPr="00640229">
      <w:rPr>
        <w:sz w:val="18"/>
        <w:szCs w:val="18"/>
      </w:rPr>
      <w:instrText xml:space="preserve"> PAGE  \* Arabic </w:instrText>
    </w:r>
    <w:r w:rsidRPr="00640229">
      <w:rPr>
        <w:sz w:val="18"/>
        <w:szCs w:val="18"/>
      </w:rPr>
      <w:fldChar w:fldCharType="separate"/>
    </w:r>
    <w:r w:rsidR="00DE7648">
      <w:rPr>
        <w:noProof/>
        <w:sz w:val="18"/>
        <w:szCs w:val="18"/>
      </w:rPr>
      <w:t>19</w:t>
    </w:r>
    <w:r w:rsidRPr="00640229">
      <w:rPr>
        <w:sz w:val="18"/>
        <w:szCs w:val="18"/>
      </w:rPr>
      <w:fldChar w:fldCharType="end"/>
    </w:r>
  </w:p>
  <w:p w14:paraId="0696CAED" w14:textId="77777777" w:rsidR="00DD4F76" w:rsidRPr="00A2509D" w:rsidRDefault="00DD4F76" w:rsidP="00A2509D">
    <w:pPr>
      <w:pStyle w:val="Footer"/>
      <w:jc w:val="center"/>
      <w:rPr>
        <w:sz w:val="18"/>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B097C" w14:textId="77777777" w:rsidR="008F00F6" w:rsidRDefault="008F00F6" w:rsidP="006F425A">
      <w:r>
        <w:separator/>
      </w:r>
    </w:p>
  </w:footnote>
  <w:footnote w:type="continuationSeparator" w:id="0">
    <w:p w14:paraId="4A757999" w14:textId="77777777" w:rsidR="008F00F6" w:rsidRDefault="008F00F6" w:rsidP="006F425A">
      <w:r>
        <w:continuationSeparator/>
      </w:r>
    </w:p>
  </w:footnote>
  <w:footnote w:type="continuationNotice" w:id="1">
    <w:p w14:paraId="3C03E641" w14:textId="77777777" w:rsidR="008F00F6" w:rsidRDefault="008F0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F711F" w14:textId="77777777" w:rsidR="000355EC" w:rsidRDefault="00035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AF59" w14:textId="77777777" w:rsidR="00DD4F76" w:rsidRPr="006F425A" w:rsidRDefault="00DD4F76" w:rsidP="006F425A">
    <w:pPr>
      <w:tabs>
        <w:tab w:val="right" w:pos="9360"/>
      </w:tabs>
      <w:rPr>
        <w:rFonts w:cs="Arial"/>
        <w:b/>
        <w:sz w:val="16"/>
        <w:szCs w:val="16"/>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0DCB" w14:textId="77777777" w:rsidR="00DD4F76" w:rsidRPr="000762EC" w:rsidRDefault="00DD4F76" w:rsidP="00161277">
    <w:pPr>
      <w:pStyle w:val="Header"/>
      <w:jc w:val="right"/>
      <w:rPr>
        <w:sz w:val="18"/>
        <w:szCs w:val="18"/>
        <w:lang w:val="en-C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053E8" w14:textId="77777777" w:rsidR="00DD4F76" w:rsidRDefault="00DD4F76" w:rsidP="00B812E2">
    <w:pPr>
      <w:tabs>
        <w:tab w:val="right" w:pos="9360"/>
      </w:tabs>
      <w:ind w:hanging="90"/>
      <w:rPr>
        <w:rFonts w:cs="Arial"/>
        <w:b/>
        <w:sz w:val="16"/>
        <w:szCs w:val="18"/>
        <w:lang w:val="en-CA"/>
      </w:rPr>
    </w:pPr>
    <w:r>
      <w:rPr>
        <w:rFonts w:cs="Arial"/>
        <w:b/>
        <w:sz w:val="16"/>
        <w:szCs w:val="18"/>
        <w:lang w:val="en-CA"/>
      </w:rPr>
      <w:t xml:space="preserve">KALO GOLD CORP.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99DB" w14:textId="77777777" w:rsidR="00DD4F76" w:rsidRDefault="00DD4F76" w:rsidP="00B812E2">
    <w:pPr>
      <w:tabs>
        <w:tab w:val="right" w:pos="9360"/>
      </w:tabs>
      <w:ind w:hanging="90"/>
      <w:rPr>
        <w:rFonts w:cs="Arial"/>
        <w:b/>
        <w:sz w:val="16"/>
        <w:szCs w:val="16"/>
        <w:lang w:val="en-CA"/>
      </w:rPr>
    </w:pPr>
    <w:r>
      <w:rPr>
        <w:rFonts w:cs="Arial"/>
        <w:b/>
        <w:sz w:val="16"/>
        <w:szCs w:val="16"/>
        <w:lang w:val="en-CA"/>
      </w:rPr>
      <w:t xml:space="preserve">KALO GOLD CORP. </w:t>
    </w:r>
  </w:p>
  <w:p w14:paraId="10507CF9" w14:textId="77777777" w:rsidR="00DD4F76" w:rsidRPr="00186FAB" w:rsidRDefault="00DD4F76" w:rsidP="00E1435D">
    <w:pPr>
      <w:ind w:hanging="90"/>
      <w:rPr>
        <w:rFonts w:cs="Arial"/>
        <w:b/>
        <w:sz w:val="16"/>
        <w:szCs w:val="16"/>
      </w:rPr>
    </w:pPr>
    <w:r w:rsidRPr="00186FAB">
      <w:rPr>
        <w:rFonts w:cs="Arial"/>
        <w:b/>
        <w:sz w:val="16"/>
        <w:szCs w:val="16"/>
      </w:rPr>
      <w:t>NOTES TO</w:t>
    </w:r>
    <w:r>
      <w:rPr>
        <w:rFonts w:cs="Arial"/>
        <w:b/>
        <w:sz w:val="16"/>
        <w:szCs w:val="16"/>
      </w:rPr>
      <w:t xml:space="preserve"> </w:t>
    </w:r>
    <w:r>
      <w:rPr>
        <w:b/>
        <w:sz w:val="16"/>
        <w:szCs w:val="20"/>
        <w:lang w:val="en-CA"/>
      </w:rPr>
      <w:t xml:space="preserve">CONDENSED INTERIM </w:t>
    </w:r>
    <w:r w:rsidRPr="00186FAB">
      <w:rPr>
        <w:rFonts w:cs="Arial"/>
        <w:b/>
        <w:sz w:val="16"/>
        <w:szCs w:val="16"/>
      </w:rPr>
      <w:t>CONSOLIDATED FINANCIAL STATEMENTS</w:t>
    </w:r>
  </w:p>
  <w:p w14:paraId="7AD71ACB" w14:textId="1B41ABF4" w:rsidR="00DD4F76" w:rsidRPr="00186FAB" w:rsidRDefault="00DD4F76" w:rsidP="00BC69B6">
    <w:pPr>
      <w:tabs>
        <w:tab w:val="left" w:pos="720"/>
        <w:tab w:val="left" w:pos="1440"/>
        <w:tab w:val="left" w:pos="2160"/>
        <w:tab w:val="left" w:pos="2880"/>
        <w:tab w:val="left" w:pos="3600"/>
      </w:tabs>
      <w:ind w:hanging="90"/>
      <w:rPr>
        <w:rFonts w:cs="Arial"/>
        <w:b/>
        <w:sz w:val="18"/>
        <w:szCs w:val="18"/>
      </w:rPr>
    </w:pPr>
    <w:r w:rsidRPr="00186FAB">
      <w:rPr>
        <w:rFonts w:cs="Arial"/>
        <w:b/>
        <w:sz w:val="16"/>
        <w:szCs w:val="16"/>
      </w:rPr>
      <w:t xml:space="preserve">FOR THE </w:t>
    </w:r>
    <w:r>
      <w:rPr>
        <w:rFonts w:cs="Arial"/>
        <w:b/>
        <w:sz w:val="16"/>
        <w:szCs w:val="16"/>
      </w:rPr>
      <w:t>THREE AND SIX MONTHS ENDED FEBRUARY 2</w:t>
    </w:r>
    <w:r w:rsidR="00566371">
      <w:rPr>
        <w:rFonts w:cs="Arial"/>
        <w:b/>
        <w:sz w:val="16"/>
        <w:szCs w:val="16"/>
      </w:rPr>
      <w:t>8</w:t>
    </w:r>
    <w:r>
      <w:rPr>
        <w:rFonts w:cs="Arial"/>
        <w:b/>
        <w:sz w:val="16"/>
        <w:szCs w:val="16"/>
      </w:rPr>
      <w:t>, 202</w:t>
    </w:r>
    <w:r w:rsidR="00566371">
      <w:rPr>
        <w:rFonts w:cs="Arial"/>
        <w:b/>
        <w:sz w:val="16"/>
        <w:szCs w:val="16"/>
      </w:rPr>
      <w:t>5</w:t>
    </w:r>
    <w:r>
      <w:rPr>
        <w:rFonts w:cs="Arial"/>
        <w:b/>
        <w:sz w:val="16"/>
        <w:szCs w:val="16"/>
      </w:rPr>
      <w:t xml:space="preserve"> AND FEBRUARY 2</w:t>
    </w:r>
    <w:r w:rsidR="00566371">
      <w:rPr>
        <w:rFonts w:cs="Arial"/>
        <w:b/>
        <w:sz w:val="16"/>
        <w:szCs w:val="16"/>
      </w:rPr>
      <w:t>9</w:t>
    </w:r>
    <w:r>
      <w:rPr>
        <w:rFonts w:cs="Arial"/>
        <w:b/>
        <w:sz w:val="16"/>
        <w:szCs w:val="16"/>
      </w:rPr>
      <w:t>, 202</w:t>
    </w:r>
    <w:r w:rsidR="00566371">
      <w:rPr>
        <w:rFonts w:cs="Arial"/>
        <w:b/>
        <w:sz w:val="16"/>
        <w:szCs w:val="16"/>
      </w:rPr>
      <w:t>4</w:t>
    </w:r>
  </w:p>
  <w:tbl>
    <w:tblPr>
      <w:tblW w:w="9747" w:type="dxa"/>
      <w:tblBorders>
        <w:top w:val="single" w:sz="12" w:space="0" w:color="auto"/>
      </w:tblBorders>
      <w:tblLayout w:type="fixed"/>
      <w:tblLook w:val="0000" w:firstRow="0" w:lastRow="0" w:firstColumn="0" w:lastColumn="0" w:noHBand="0" w:noVBand="0"/>
    </w:tblPr>
    <w:tblGrid>
      <w:gridCol w:w="9747"/>
    </w:tblGrid>
    <w:tr w:rsidR="00DD4F76" w:rsidRPr="00FC2B25" w14:paraId="177D43B9" w14:textId="77777777" w:rsidTr="00862680">
      <w:trPr>
        <w:cantSplit/>
      </w:trPr>
      <w:tc>
        <w:tcPr>
          <w:tcW w:w="9747" w:type="dxa"/>
        </w:tcPr>
        <w:p w14:paraId="1D6A70FC" w14:textId="2C8922A4" w:rsidR="00DD4F76" w:rsidRPr="00FC2B25" w:rsidRDefault="00DD4F76" w:rsidP="00705666">
          <w:pPr>
            <w:ind w:hanging="90"/>
            <w:rPr>
              <w:rFonts w:cs="Arial"/>
              <w:sz w:val="16"/>
              <w:szCs w:val="16"/>
            </w:rPr>
          </w:pPr>
          <w:r w:rsidRPr="00FC2B25">
            <w:rPr>
              <w:rFonts w:cs="Arial"/>
              <w:i/>
              <w:sz w:val="16"/>
              <w:szCs w:val="16"/>
            </w:rPr>
            <w:t>(</w:t>
          </w:r>
          <w:r>
            <w:rPr>
              <w:rFonts w:cs="Arial"/>
              <w:i/>
              <w:sz w:val="16"/>
              <w:szCs w:val="16"/>
            </w:rPr>
            <w:t xml:space="preserve">Unaudited, </w:t>
          </w:r>
          <w:r w:rsidRPr="00FC2B25">
            <w:rPr>
              <w:rFonts w:cs="Arial"/>
              <w:i/>
              <w:sz w:val="16"/>
              <w:szCs w:val="16"/>
            </w:rPr>
            <w:t xml:space="preserve">expressed in </w:t>
          </w:r>
          <w:r>
            <w:rPr>
              <w:rFonts w:cs="Arial"/>
              <w:i/>
              <w:sz w:val="16"/>
              <w:szCs w:val="16"/>
            </w:rPr>
            <w:t>Canadian Dollars</w:t>
          </w:r>
          <w:r w:rsidRPr="00FC2B25">
            <w:rPr>
              <w:rFonts w:cs="Arial"/>
              <w:i/>
              <w:sz w:val="16"/>
              <w:szCs w:val="16"/>
            </w:rPr>
            <w:t>)</w:t>
          </w:r>
        </w:p>
      </w:tc>
    </w:tr>
  </w:tbl>
  <w:p w14:paraId="3B9BD152" w14:textId="77777777" w:rsidR="00DD4F76" w:rsidRPr="000762EC" w:rsidRDefault="00DD4F76" w:rsidP="0044651A">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68FE"/>
    <w:multiLevelType w:val="hybridMultilevel"/>
    <w:tmpl w:val="4AB8D6DC"/>
    <w:lvl w:ilvl="0" w:tplc="4090476E">
      <w:start w:val="1"/>
      <w:numFmt w:val="lowerLetter"/>
      <w:lvlText w:val="(%1)"/>
      <w:lvlJc w:val="left"/>
      <w:pPr>
        <w:ind w:left="1440" w:hanging="360"/>
      </w:pPr>
      <w:rPr>
        <w:rFont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A5EC5"/>
    <w:multiLevelType w:val="hybridMultilevel"/>
    <w:tmpl w:val="286624C8"/>
    <w:lvl w:ilvl="0" w:tplc="FFFFFFFF">
      <w:start w:val="3"/>
      <w:numFmt w:val="lowerLetter"/>
      <w:lvlText w:val="(%1)"/>
      <w:lvlJc w:val="left"/>
      <w:pPr>
        <w:ind w:left="1440" w:hanging="360"/>
      </w:pPr>
      <w:rPr>
        <w:rFonts w:hint="default"/>
        <w:b/>
        <w:i/>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C1746"/>
    <w:multiLevelType w:val="hybridMultilevel"/>
    <w:tmpl w:val="C07CE30C"/>
    <w:lvl w:ilvl="0" w:tplc="5C385A40">
      <w:start w:val="2"/>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77ACF"/>
    <w:multiLevelType w:val="hybridMultilevel"/>
    <w:tmpl w:val="36A0F0B4"/>
    <w:lvl w:ilvl="0" w:tplc="A134C5BA">
      <w:start w:val="10"/>
      <w:numFmt w:val="lowerLetter"/>
      <w:lvlText w:val="(%1)"/>
      <w:lvlJc w:val="left"/>
      <w:pPr>
        <w:ind w:left="6210" w:hanging="360"/>
      </w:pPr>
      <w:rPr>
        <w:rFonts w:hint="default"/>
        <w:b/>
        <w:sz w:val="18"/>
        <w:szCs w:val="18"/>
      </w:rPr>
    </w:lvl>
    <w:lvl w:ilvl="1" w:tplc="10090019" w:tentative="1">
      <w:start w:val="1"/>
      <w:numFmt w:val="lowerLetter"/>
      <w:lvlText w:val="%2."/>
      <w:lvlJc w:val="left"/>
      <w:pPr>
        <w:ind w:left="6728" w:hanging="360"/>
      </w:pPr>
    </w:lvl>
    <w:lvl w:ilvl="2" w:tplc="1009001B" w:tentative="1">
      <w:start w:val="1"/>
      <w:numFmt w:val="lowerRoman"/>
      <w:lvlText w:val="%3."/>
      <w:lvlJc w:val="right"/>
      <w:pPr>
        <w:ind w:left="7448" w:hanging="180"/>
      </w:pPr>
    </w:lvl>
    <w:lvl w:ilvl="3" w:tplc="1009000F" w:tentative="1">
      <w:start w:val="1"/>
      <w:numFmt w:val="decimal"/>
      <w:lvlText w:val="%4."/>
      <w:lvlJc w:val="left"/>
      <w:pPr>
        <w:ind w:left="8168" w:hanging="360"/>
      </w:pPr>
    </w:lvl>
    <w:lvl w:ilvl="4" w:tplc="10090019" w:tentative="1">
      <w:start w:val="1"/>
      <w:numFmt w:val="lowerLetter"/>
      <w:lvlText w:val="%5."/>
      <w:lvlJc w:val="left"/>
      <w:pPr>
        <w:ind w:left="8888" w:hanging="360"/>
      </w:pPr>
    </w:lvl>
    <w:lvl w:ilvl="5" w:tplc="1009001B" w:tentative="1">
      <w:start w:val="1"/>
      <w:numFmt w:val="lowerRoman"/>
      <w:lvlText w:val="%6."/>
      <w:lvlJc w:val="right"/>
      <w:pPr>
        <w:ind w:left="9608" w:hanging="180"/>
      </w:pPr>
    </w:lvl>
    <w:lvl w:ilvl="6" w:tplc="1009000F" w:tentative="1">
      <w:start w:val="1"/>
      <w:numFmt w:val="decimal"/>
      <w:lvlText w:val="%7."/>
      <w:lvlJc w:val="left"/>
      <w:pPr>
        <w:ind w:left="10328" w:hanging="360"/>
      </w:pPr>
    </w:lvl>
    <w:lvl w:ilvl="7" w:tplc="10090019" w:tentative="1">
      <w:start w:val="1"/>
      <w:numFmt w:val="lowerLetter"/>
      <w:lvlText w:val="%8."/>
      <w:lvlJc w:val="left"/>
      <w:pPr>
        <w:ind w:left="11048" w:hanging="360"/>
      </w:pPr>
    </w:lvl>
    <w:lvl w:ilvl="8" w:tplc="1009001B" w:tentative="1">
      <w:start w:val="1"/>
      <w:numFmt w:val="lowerRoman"/>
      <w:lvlText w:val="%9."/>
      <w:lvlJc w:val="right"/>
      <w:pPr>
        <w:ind w:left="11768" w:hanging="180"/>
      </w:pPr>
    </w:lvl>
  </w:abstractNum>
  <w:abstractNum w:abstractNumId="4" w15:restartNumberingAfterBreak="0">
    <w:nsid w:val="0A6A2CEA"/>
    <w:multiLevelType w:val="hybridMultilevel"/>
    <w:tmpl w:val="988260B8"/>
    <w:lvl w:ilvl="0" w:tplc="D0C4A164">
      <w:start w:val="18"/>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12203E8"/>
    <w:multiLevelType w:val="hybridMultilevel"/>
    <w:tmpl w:val="0FF2F66C"/>
    <w:lvl w:ilvl="0" w:tplc="F4CA6CFA">
      <w:start w:val="5"/>
      <w:numFmt w:val="lowerLetter"/>
      <w:lvlText w:val="(%1)"/>
      <w:lvlJc w:val="left"/>
      <w:pPr>
        <w:ind w:left="1440" w:hanging="360"/>
      </w:pPr>
      <w:rPr>
        <w:rFonts w:hint="default"/>
        <w:b/>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2A918AA"/>
    <w:multiLevelType w:val="hybridMultilevel"/>
    <w:tmpl w:val="B73C2AC0"/>
    <w:lvl w:ilvl="0" w:tplc="69A45254">
      <w:start w:val="2"/>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00DCA"/>
    <w:multiLevelType w:val="hybridMultilevel"/>
    <w:tmpl w:val="5010E2B4"/>
    <w:lvl w:ilvl="0" w:tplc="4712FF70">
      <w:start w:val="5"/>
      <w:numFmt w:val="decimal"/>
      <w:lvlText w:val="%1."/>
      <w:lvlJc w:val="left"/>
      <w:pPr>
        <w:ind w:left="6412" w:hanging="562"/>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03ECA"/>
    <w:multiLevelType w:val="hybridMultilevel"/>
    <w:tmpl w:val="24844026"/>
    <w:lvl w:ilvl="0" w:tplc="0322B2CE">
      <w:start w:val="4"/>
      <w:numFmt w:val="lowerLetter"/>
      <w:lvlText w:val="(%1)"/>
      <w:lvlJc w:val="left"/>
      <w:pPr>
        <w:ind w:left="922" w:hanging="360"/>
      </w:pPr>
      <w:rPr>
        <w:rFonts w:hint="default"/>
        <w:b/>
        <w:sz w:val="18"/>
        <w:szCs w:val="18"/>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9" w15:restartNumberingAfterBreak="0">
    <w:nsid w:val="21FC6A1C"/>
    <w:multiLevelType w:val="hybridMultilevel"/>
    <w:tmpl w:val="18C6B9BE"/>
    <w:lvl w:ilvl="0" w:tplc="B3D21DAA">
      <w:start w:val="11"/>
      <w:numFmt w:val="lowerLetter"/>
      <w:lvlText w:val="(%1)"/>
      <w:lvlJc w:val="left"/>
      <w:pPr>
        <w:ind w:left="900" w:hanging="360"/>
      </w:pPr>
      <w:rPr>
        <w:rFonts w:hint="default"/>
        <w:b/>
        <w:sz w:val="18"/>
        <w:szCs w:val="18"/>
      </w:rPr>
    </w:lvl>
    <w:lvl w:ilvl="1" w:tplc="10090019" w:tentative="1">
      <w:start w:val="1"/>
      <w:numFmt w:val="lowerLetter"/>
      <w:lvlText w:val="%2."/>
      <w:lvlJc w:val="left"/>
      <w:pPr>
        <w:ind w:left="900" w:hanging="360"/>
      </w:pPr>
    </w:lvl>
    <w:lvl w:ilvl="2" w:tplc="1009001B" w:tentative="1">
      <w:start w:val="1"/>
      <w:numFmt w:val="lowerRoman"/>
      <w:lvlText w:val="%3."/>
      <w:lvlJc w:val="right"/>
      <w:pPr>
        <w:ind w:left="1620" w:hanging="180"/>
      </w:pPr>
    </w:lvl>
    <w:lvl w:ilvl="3" w:tplc="1009000F" w:tentative="1">
      <w:start w:val="1"/>
      <w:numFmt w:val="decimal"/>
      <w:lvlText w:val="%4."/>
      <w:lvlJc w:val="left"/>
      <w:pPr>
        <w:ind w:left="2340" w:hanging="360"/>
      </w:pPr>
    </w:lvl>
    <w:lvl w:ilvl="4" w:tplc="10090019" w:tentative="1">
      <w:start w:val="1"/>
      <w:numFmt w:val="lowerLetter"/>
      <w:lvlText w:val="%5."/>
      <w:lvlJc w:val="left"/>
      <w:pPr>
        <w:ind w:left="3060" w:hanging="360"/>
      </w:pPr>
    </w:lvl>
    <w:lvl w:ilvl="5" w:tplc="1009001B" w:tentative="1">
      <w:start w:val="1"/>
      <w:numFmt w:val="lowerRoman"/>
      <w:lvlText w:val="%6."/>
      <w:lvlJc w:val="right"/>
      <w:pPr>
        <w:ind w:left="3780" w:hanging="180"/>
      </w:pPr>
    </w:lvl>
    <w:lvl w:ilvl="6" w:tplc="1009000F" w:tentative="1">
      <w:start w:val="1"/>
      <w:numFmt w:val="decimal"/>
      <w:lvlText w:val="%7."/>
      <w:lvlJc w:val="left"/>
      <w:pPr>
        <w:ind w:left="4500" w:hanging="360"/>
      </w:pPr>
    </w:lvl>
    <w:lvl w:ilvl="7" w:tplc="10090019" w:tentative="1">
      <w:start w:val="1"/>
      <w:numFmt w:val="lowerLetter"/>
      <w:lvlText w:val="%8."/>
      <w:lvlJc w:val="left"/>
      <w:pPr>
        <w:ind w:left="5220" w:hanging="360"/>
      </w:pPr>
    </w:lvl>
    <w:lvl w:ilvl="8" w:tplc="1009001B" w:tentative="1">
      <w:start w:val="1"/>
      <w:numFmt w:val="lowerRoman"/>
      <w:lvlText w:val="%9."/>
      <w:lvlJc w:val="right"/>
      <w:pPr>
        <w:ind w:left="5940" w:hanging="180"/>
      </w:pPr>
    </w:lvl>
  </w:abstractNum>
  <w:abstractNum w:abstractNumId="10" w15:restartNumberingAfterBreak="0">
    <w:nsid w:val="22DF788C"/>
    <w:multiLevelType w:val="hybridMultilevel"/>
    <w:tmpl w:val="18946B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8A0EEE"/>
    <w:multiLevelType w:val="hybridMultilevel"/>
    <w:tmpl w:val="CE88E674"/>
    <w:lvl w:ilvl="0" w:tplc="2A847BC8">
      <w:start w:val="2"/>
      <w:numFmt w:val="lowerLetter"/>
      <w:lvlText w:val="(%1)"/>
      <w:lvlJc w:val="left"/>
      <w:pPr>
        <w:ind w:left="92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A2469AB"/>
    <w:multiLevelType w:val="hybridMultilevel"/>
    <w:tmpl w:val="1220C524"/>
    <w:lvl w:ilvl="0" w:tplc="704A23F2">
      <w:start w:val="5"/>
      <w:numFmt w:val="decimal"/>
      <w:lvlText w:val="%1."/>
      <w:lvlJc w:val="left"/>
      <w:pPr>
        <w:ind w:left="1080" w:hanging="72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2026D"/>
    <w:multiLevelType w:val="hybridMultilevel"/>
    <w:tmpl w:val="58C28B24"/>
    <w:lvl w:ilvl="0" w:tplc="D10C5FC4">
      <w:start w:val="7"/>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B6155F0"/>
    <w:multiLevelType w:val="hybridMultilevel"/>
    <w:tmpl w:val="5270E5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B854195"/>
    <w:multiLevelType w:val="hybridMultilevel"/>
    <w:tmpl w:val="286624C8"/>
    <w:lvl w:ilvl="0" w:tplc="28EAFCF6">
      <w:start w:val="3"/>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795375"/>
    <w:multiLevelType w:val="hybridMultilevel"/>
    <w:tmpl w:val="B366BD4C"/>
    <w:lvl w:ilvl="0" w:tplc="8FBC873E">
      <w:start w:val="8"/>
      <w:numFmt w:val="decimal"/>
      <w:lvlText w:val="%1."/>
      <w:lvlJc w:val="left"/>
      <w:pPr>
        <w:ind w:left="562" w:hanging="562"/>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62D28"/>
    <w:multiLevelType w:val="hybridMultilevel"/>
    <w:tmpl w:val="1354054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35900A32"/>
    <w:multiLevelType w:val="hybridMultilevel"/>
    <w:tmpl w:val="06BA69AE"/>
    <w:lvl w:ilvl="0" w:tplc="CEB236CE">
      <w:start w:val="4"/>
      <w:numFmt w:val="decimal"/>
      <w:lvlText w:val="%1."/>
      <w:lvlJc w:val="left"/>
      <w:pPr>
        <w:ind w:left="562" w:hanging="562"/>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728BF"/>
    <w:multiLevelType w:val="hybridMultilevel"/>
    <w:tmpl w:val="B942BC8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38CE6717"/>
    <w:multiLevelType w:val="hybridMultilevel"/>
    <w:tmpl w:val="7FCC393E"/>
    <w:lvl w:ilvl="0" w:tplc="25B4BCF4">
      <w:start w:val="14"/>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B711226"/>
    <w:multiLevelType w:val="hybridMultilevel"/>
    <w:tmpl w:val="0374D3D6"/>
    <w:lvl w:ilvl="0" w:tplc="FC32B626">
      <w:start w:val="4"/>
      <w:numFmt w:val="lowerLetter"/>
      <w:lvlText w:val="(%1)"/>
      <w:lvlJc w:val="left"/>
      <w:pPr>
        <w:ind w:left="1440" w:hanging="360"/>
      </w:pPr>
      <w:rPr>
        <w:rFonts w:hint="default"/>
        <w:b/>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BEF7195"/>
    <w:multiLevelType w:val="hybridMultilevel"/>
    <w:tmpl w:val="68BEE086"/>
    <w:lvl w:ilvl="0" w:tplc="518CF4FE">
      <w:start w:val="17"/>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0641D2"/>
    <w:multiLevelType w:val="hybridMultilevel"/>
    <w:tmpl w:val="0938F326"/>
    <w:lvl w:ilvl="0" w:tplc="E61AFD68">
      <w:start w:val="5"/>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3ED2780"/>
    <w:multiLevelType w:val="hybridMultilevel"/>
    <w:tmpl w:val="1220C524"/>
    <w:lvl w:ilvl="0" w:tplc="704A23F2">
      <w:start w:val="5"/>
      <w:numFmt w:val="decimal"/>
      <w:lvlText w:val="%1."/>
      <w:lvlJc w:val="left"/>
      <w:pPr>
        <w:ind w:left="1080" w:hanging="72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D53DA"/>
    <w:multiLevelType w:val="hybridMultilevel"/>
    <w:tmpl w:val="2EA61BC8"/>
    <w:lvl w:ilvl="0" w:tplc="CF1C01B2">
      <w:start w:val="16"/>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6196659"/>
    <w:multiLevelType w:val="hybridMultilevel"/>
    <w:tmpl w:val="286624C8"/>
    <w:lvl w:ilvl="0" w:tplc="FFFFFFFF">
      <w:start w:val="3"/>
      <w:numFmt w:val="lowerLetter"/>
      <w:lvlText w:val="(%1)"/>
      <w:lvlJc w:val="left"/>
      <w:pPr>
        <w:ind w:left="1440" w:hanging="360"/>
      </w:pPr>
      <w:rPr>
        <w:rFonts w:hint="default"/>
        <w:b/>
        <w:i/>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D80477"/>
    <w:multiLevelType w:val="hybridMultilevel"/>
    <w:tmpl w:val="15441B8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48A82185"/>
    <w:multiLevelType w:val="hybridMultilevel"/>
    <w:tmpl w:val="3508E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80036D"/>
    <w:multiLevelType w:val="hybridMultilevel"/>
    <w:tmpl w:val="15860742"/>
    <w:lvl w:ilvl="0" w:tplc="A01CEEF4">
      <w:start w:val="5"/>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D5B57A2"/>
    <w:multiLevelType w:val="hybridMultilevel"/>
    <w:tmpl w:val="0374D3D6"/>
    <w:lvl w:ilvl="0" w:tplc="FC32B626">
      <w:start w:val="4"/>
      <w:numFmt w:val="lowerLetter"/>
      <w:lvlText w:val="(%1)"/>
      <w:lvlJc w:val="left"/>
      <w:pPr>
        <w:ind w:left="1440" w:hanging="360"/>
      </w:pPr>
      <w:rPr>
        <w:rFonts w:hint="default"/>
        <w:b/>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9740635"/>
    <w:multiLevelType w:val="hybridMultilevel"/>
    <w:tmpl w:val="981E2D1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5ED85079"/>
    <w:multiLevelType w:val="hybridMultilevel"/>
    <w:tmpl w:val="286624C8"/>
    <w:lvl w:ilvl="0" w:tplc="28EAFCF6">
      <w:start w:val="3"/>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3F4FAB"/>
    <w:multiLevelType w:val="hybridMultilevel"/>
    <w:tmpl w:val="15860742"/>
    <w:lvl w:ilvl="0" w:tplc="A01CEEF4">
      <w:start w:val="5"/>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1D573D4"/>
    <w:multiLevelType w:val="hybridMultilevel"/>
    <w:tmpl w:val="C82A78D0"/>
    <w:lvl w:ilvl="0" w:tplc="0EE0E272">
      <w:start w:val="5"/>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630362"/>
    <w:multiLevelType w:val="hybridMultilevel"/>
    <w:tmpl w:val="E684E146"/>
    <w:lvl w:ilvl="0" w:tplc="0C30CC1C">
      <w:start w:val="5"/>
      <w:numFmt w:val="lowerLetter"/>
      <w:lvlText w:val="(%1)"/>
      <w:lvlJc w:val="left"/>
      <w:pPr>
        <w:ind w:left="562" w:firstLine="0"/>
      </w:pPr>
      <w:rPr>
        <w:rFont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9C4AE0"/>
    <w:multiLevelType w:val="hybridMultilevel"/>
    <w:tmpl w:val="7B144662"/>
    <w:lvl w:ilvl="0" w:tplc="54E64F7C">
      <w:start w:val="9"/>
      <w:numFmt w:val="decimal"/>
      <w:lvlText w:val="%1."/>
      <w:lvlJc w:val="left"/>
      <w:pPr>
        <w:ind w:left="562" w:hanging="562"/>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FA1DDD"/>
    <w:multiLevelType w:val="hybridMultilevel"/>
    <w:tmpl w:val="C8C49828"/>
    <w:lvl w:ilvl="0" w:tplc="A24264A0">
      <w:start w:val="4"/>
      <w:numFmt w:val="lowerLetter"/>
      <w:lvlText w:val="(%1)"/>
      <w:lvlJc w:val="left"/>
      <w:pPr>
        <w:ind w:left="1440" w:hanging="360"/>
      </w:pPr>
      <w:rPr>
        <w:rFont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6827C1"/>
    <w:multiLevelType w:val="hybridMultilevel"/>
    <w:tmpl w:val="1220C524"/>
    <w:lvl w:ilvl="0" w:tplc="704A23F2">
      <w:start w:val="5"/>
      <w:numFmt w:val="decimal"/>
      <w:lvlText w:val="%1."/>
      <w:lvlJc w:val="left"/>
      <w:pPr>
        <w:ind w:left="720" w:hanging="72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10F288B"/>
    <w:multiLevelType w:val="hybridMultilevel"/>
    <w:tmpl w:val="2822259E"/>
    <w:lvl w:ilvl="0" w:tplc="382C7932">
      <w:start w:val="3"/>
      <w:numFmt w:val="lowerLetter"/>
      <w:lvlText w:val="(%1)"/>
      <w:lvlJc w:val="left"/>
      <w:pPr>
        <w:ind w:left="1440" w:hanging="360"/>
      </w:pPr>
      <w:rPr>
        <w:rFonts w:hint="default"/>
        <w:b/>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1994F09"/>
    <w:multiLevelType w:val="hybridMultilevel"/>
    <w:tmpl w:val="9B963000"/>
    <w:lvl w:ilvl="0" w:tplc="6A3CF154">
      <w:start w:val="15"/>
      <w:numFmt w:val="decimal"/>
      <w:lvlText w:val="%1."/>
      <w:lvlJc w:val="left"/>
      <w:pPr>
        <w:ind w:left="562" w:hanging="562"/>
      </w:pPr>
      <w:rPr>
        <w:rFonts w:hint="default"/>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611EDD"/>
    <w:multiLevelType w:val="hybridMultilevel"/>
    <w:tmpl w:val="17440194"/>
    <w:lvl w:ilvl="0" w:tplc="8B48F594">
      <w:start w:val="1"/>
      <w:numFmt w:val="decimal"/>
      <w:lvlText w:val="%1."/>
      <w:lvlJc w:val="left"/>
      <w:pPr>
        <w:ind w:left="562" w:hanging="562"/>
      </w:pPr>
      <w:rPr>
        <w:rFonts w:hint="default"/>
        <w:sz w:val="18"/>
        <w:szCs w:val="18"/>
      </w:rPr>
    </w:lvl>
    <w:lvl w:ilvl="1" w:tplc="42F8ADAA">
      <w:start w:val="1"/>
      <w:numFmt w:val="lowerLetter"/>
      <w:lvlText w:val="(%2)"/>
      <w:lvlJc w:val="left"/>
      <w:pPr>
        <w:ind w:left="1440" w:hanging="360"/>
      </w:pPr>
      <w:rPr>
        <w:rFonts w:hint="default"/>
        <w:b/>
        <w:sz w:val="18"/>
        <w:szCs w:val="18"/>
      </w:rPr>
    </w:lvl>
    <w:lvl w:ilvl="2" w:tplc="FC7810CC">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D80402"/>
    <w:multiLevelType w:val="hybridMultilevel"/>
    <w:tmpl w:val="C290A194"/>
    <w:lvl w:ilvl="0" w:tplc="C8DC3B24">
      <w:start w:val="17"/>
      <w:numFmt w:val="decimal"/>
      <w:lvlText w:val="%1."/>
      <w:lvlJc w:val="left"/>
      <w:pPr>
        <w:ind w:left="720" w:hanging="360"/>
      </w:pPr>
      <w:rPr>
        <w:rFonts w:hint="default"/>
        <w:sz w:val="18"/>
        <w:szCs w:val="18"/>
      </w:rPr>
    </w:lvl>
    <w:lvl w:ilvl="1" w:tplc="58DC6C8E">
      <w:start w:val="1"/>
      <w:numFmt w:val="lowerLetter"/>
      <w:lvlText w:val="(%2)"/>
      <w:lvlJc w:val="left"/>
      <w:pPr>
        <w:ind w:left="1440" w:hanging="360"/>
      </w:pPr>
      <w:rPr>
        <w:rFonts w:hint="default"/>
        <w:b/>
        <w:bCs/>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9E2334"/>
    <w:multiLevelType w:val="hybridMultilevel"/>
    <w:tmpl w:val="589023F2"/>
    <w:lvl w:ilvl="0" w:tplc="F3C21E8A">
      <w:start w:val="7"/>
      <w:numFmt w:val="lowerLetter"/>
      <w:lvlText w:val="(%1)"/>
      <w:lvlJc w:val="left"/>
      <w:pPr>
        <w:ind w:left="1440" w:hanging="360"/>
      </w:pPr>
      <w:rPr>
        <w:rFonts w:hint="default"/>
        <w:b/>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9D073EB"/>
    <w:multiLevelType w:val="hybridMultilevel"/>
    <w:tmpl w:val="B73C2AC0"/>
    <w:lvl w:ilvl="0" w:tplc="69A45254">
      <w:start w:val="2"/>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0B0222"/>
    <w:multiLevelType w:val="hybridMultilevel"/>
    <w:tmpl w:val="FAF07D00"/>
    <w:lvl w:ilvl="0" w:tplc="7110D2F8">
      <w:start w:val="1"/>
      <w:numFmt w:val="lowerLetter"/>
      <w:lvlText w:val="(%1)"/>
      <w:lvlJc w:val="left"/>
      <w:pPr>
        <w:ind w:left="922" w:hanging="360"/>
      </w:pPr>
      <w:rPr>
        <w:rFonts w:hint="default"/>
      </w:rPr>
    </w:lvl>
    <w:lvl w:ilvl="1" w:tplc="10090019" w:tentative="1">
      <w:start w:val="1"/>
      <w:numFmt w:val="lowerLetter"/>
      <w:lvlText w:val="%2."/>
      <w:lvlJc w:val="left"/>
      <w:pPr>
        <w:ind w:left="1642" w:hanging="360"/>
      </w:pPr>
    </w:lvl>
    <w:lvl w:ilvl="2" w:tplc="1009001B" w:tentative="1">
      <w:start w:val="1"/>
      <w:numFmt w:val="lowerRoman"/>
      <w:lvlText w:val="%3."/>
      <w:lvlJc w:val="right"/>
      <w:pPr>
        <w:ind w:left="2362" w:hanging="180"/>
      </w:pPr>
    </w:lvl>
    <w:lvl w:ilvl="3" w:tplc="1009000F" w:tentative="1">
      <w:start w:val="1"/>
      <w:numFmt w:val="decimal"/>
      <w:lvlText w:val="%4."/>
      <w:lvlJc w:val="left"/>
      <w:pPr>
        <w:ind w:left="3082" w:hanging="360"/>
      </w:pPr>
    </w:lvl>
    <w:lvl w:ilvl="4" w:tplc="10090019" w:tentative="1">
      <w:start w:val="1"/>
      <w:numFmt w:val="lowerLetter"/>
      <w:lvlText w:val="%5."/>
      <w:lvlJc w:val="left"/>
      <w:pPr>
        <w:ind w:left="3802" w:hanging="360"/>
      </w:pPr>
    </w:lvl>
    <w:lvl w:ilvl="5" w:tplc="1009001B" w:tentative="1">
      <w:start w:val="1"/>
      <w:numFmt w:val="lowerRoman"/>
      <w:lvlText w:val="%6."/>
      <w:lvlJc w:val="right"/>
      <w:pPr>
        <w:ind w:left="4522" w:hanging="180"/>
      </w:pPr>
    </w:lvl>
    <w:lvl w:ilvl="6" w:tplc="1009000F" w:tentative="1">
      <w:start w:val="1"/>
      <w:numFmt w:val="decimal"/>
      <w:lvlText w:val="%7."/>
      <w:lvlJc w:val="left"/>
      <w:pPr>
        <w:ind w:left="5242" w:hanging="360"/>
      </w:pPr>
    </w:lvl>
    <w:lvl w:ilvl="7" w:tplc="10090019" w:tentative="1">
      <w:start w:val="1"/>
      <w:numFmt w:val="lowerLetter"/>
      <w:lvlText w:val="%8."/>
      <w:lvlJc w:val="left"/>
      <w:pPr>
        <w:ind w:left="5962" w:hanging="360"/>
      </w:pPr>
    </w:lvl>
    <w:lvl w:ilvl="8" w:tplc="1009001B" w:tentative="1">
      <w:start w:val="1"/>
      <w:numFmt w:val="lowerRoman"/>
      <w:lvlText w:val="%9."/>
      <w:lvlJc w:val="right"/>
      <w:pPr>
        <w:ind w:left="6682" w:hanging="180"/>
      </w:pPr>
    </w:lvl>
  </w:abstractNum>
  <w:abstractNum w:abstractNumId="46" w15:restartNumberingAfterBreak="0">
    <w:nsid w:val="7D3127B4"/>
    <w:multiLevelType w:val="hybridMultilevel"/>
    <w:tmpl w:val="6EF2ADFC"/>
    <w:lvl w:ilvl="0" w:tplc="C7F6C6E6">
      <w:start w:val="9"/>
      <w:numFmt w:val="decimal"/>
      <w:lvlText w:val="%1."/>
      <w:lvlJc w:val="left"/>
      <w:pPr>
        <w:ind w:left="720" w:hanging="360"/>
      </w:pPr>
      <w:rPr>
        <w:rFonts w:hint="default"/>
        <w:sz w:val="18"/>
        <w:szCs w:val="18"/>
      </w:rPr>
    </w:lvl>
    <w:lvl w:ilvl="1" w:tplc="4090476E">
      <w:start w:val="1"/>
      <w:numFmt w:val="lowerLetter"/>
      <w:lvlText w:val="(%2)"/>
      <w:lvlJc w:val="left"/>
      <w:pPr>
        <w:ind w:left="1440" w:hanging="360"/>
      </w:pPr>
      <w:rPr>
        <w:rFonts w:hint="default"/>
        <w:b/>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814E8C"/>
    <w:multiLevelType w:val="hybridMultilevel"/>
    <w:tmpl w:val="225C6AE6"/>
    <w:lvl w:ilvl="0" w:tplc="6D76E2B0">
      <w:start w:val="13"/>
      <w:numFmt w:val="decimal"/>
      <w:lvlText w:val="%1."/>
      <w:lvlJc w:val="left"/>
      <w:pPr>
        <w:ind w:left="562" w:hanging="562"/>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A2338E"/>
    <w:multiLevelType w:val="hybridMultilevel"/>
    <w:tmpl w:val="286624C8"/>
    <w:lvl w:ilvl="0" w:tplc="28EAFCF6">
      <w:start w:val="3"/>
      <w:numFmt w:val="lowerLetter"/>
      <w:lvlText w:val="(%1)"/>
      <w:lvlJc w:val="left"/>
      <w:pPr>
        <w:ind w:left="1440" w:hanging="360"/>
      </w:pPr>
      <w:rPr>
        <w:rFonts w:hint="default"/>
        <w:b/>
        <w:i/>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269900">
    <w:abstractNumId w:val="41"/>
  </w:num>
  <w:num w:numId="2" w16cid:durableId="1464152337">
    <w:abstractNumId w:val="14"/>
  </w:num>
  <w:num w:numId="3" w16cid:durableId="1501119216">
    <w:abstractNumId w:val="19"/>
  </w:num>
  <w:num w:numId="4" w16cid:durableId="1600605685">
    <w:abstractNumId w:val="46"/>
  </w:num>
  <w:num w:numId="5" w16cid:durableId="747072325">
    <w:abstractNumId w:val="42"/>
  </w:num>
  <w:num w:numId="6" w16cid:durableId="2040081787">
    <w:abstractNumId w:val="12"/>
  </w:num>
  <w:num w:numId="7" w16cid:durableId="479005366">
    <w:abstractNumId w:val="17"/>
  </w:num>
  <w:num w:numId="8" w16cid:durableId="842739148">
    <w:abstractNumId w:val="37"/>
  </w:num>
  <w:num w:numId="9" w16cid:durableId="735008850">
    <w:abstractNumId w:val="47"/>
  </w:num>
  <w:num w:numId="10" w16cid:durableId="1971204932">
    <w:abstractNumId w:val="21"/>
  </w:num>
  <w:num w:numId="11" w16cid:durableId="1981618222">
    <w:abstractNumId w:val="43"/>
  </w:num>
  <w:num w:numId="12" w16cid:durableId="1153911240">
    <w:abstractNumId w:val="33"/>
  </w:num>
  <w:num w:numId="13" w16cid:durableId="473261328">
    <w:abstractNumId w:val="39"/>
  </w:num>
  <w:num w:numId="14" w16cid:durableId="1349257698">
    <w:abstractNumId w:val="29"/>
  </w:num>
  <w:num w:numId="15" w16cid:durableId="2136756787">
    <w:abstractNumId w:val="5"/>
  </w:num>
  <w:num w:numId="16" w16cid:durableId="255795919">
    <w:abstractNumId w:val="23"/>
  </w:num>
  <w:num w:numId="17" w16cid:durableId="545528089">
    <w:abstractNumId w:val="24"/>
  </w:num>
  <w:num w:numId="18" w16cid:durableId="105734733">
    <w:abstractNumId w:val="9"/>
  </w:num>
  <w:num w:numId="19" w16cid:durableId="1420982809">
    <w:abstractNumId w:val="38"/>
  </w:num>
  <w:num w:numId="20" w16cid:durableId="797341178">
    <w:abstractNumId w:val="20"/>
  </w:num>
  <w:num w:numId="21" w16cid:durableId="1757163493">
    <w:abstractNumId w:val="25"/>
  </w:num>
  <w:num w:numId="22" w16cid:durableId="1169102597">
    <w:abstractNumId w:val="40"/>
  </w:num>
  <w:num w:numId="23" w16cid:durableId="77026176">
    <w:abstractNumId w:val="45"/>
  </w:num>
  <w:num w:numId="24" w16cid:durableId="35199458">
    <w:abstractNumId w:val="13"/>
  </w:num>
  <w:num w:numId="25" w16cid:durableId="102698691">
    <w:abstractNumId w:val="11"/>
  </w:num>
  <w:num w:numId="26" w16cid:durableId="1439835828">
    <w:abstractNumId w:val="22"/>
  </w:num>
  <w:num w:numId="27" w16cid:durableId="1084490707">
    <w:abstractNumId w:val="4"/>
  </w:num>
  <w:num w:numId="28" w16cid:durableId="873736207">
    <w:abstractNumId w:val="10"/>
  </w:num>
  <w:num w:numId="29" w16cid:durableId="1179150886">
    <w:abstractNumId w:val="36"/>
  </w:num>
  <w:num w:numId="30" w16cid:durableId="718628724">
    <w:abstractNumId w:val="16"/>
  </w:num>
  <w:num w:numId="31" w16cid:durableId="1298028168">
    <w:abstractNumId w:val="8"/>
  </w:num>
  <w:num w:numId="32" w16cid:durableId="25060011">
    <w:abstractNumId w:val="0"/>
  </w:num>
  <w:num w:numId="33" w16cid:durableId="259262664">
    <w:abstractNumId w:val="2"/>
  </w:num>
  <w:num w:numId="34" w16cid:durableId="955601002">
    <w:abstractNumId w:val="27"/>
  </w:num>
  <w:num w:numId="35" w16cid:durableId="954870521">
    <w:abstractNumId w:val="31"/>
  </w:num>
  <w:num w:numId="36" w16cid:durableId="3871385">
    <w:abstractNumId w:val="44"/>
  </w:num>
  <w:num w:numId="37" w16cid:durableId="661465743">
    <w:abstractNumId w:val="6"/>
  </w:num>
  <w:num w:numId="38" w16cid:durableId="1424112811">
    <w:abstractNumId w:val="48"/>
  </w:num>
  <w:num w:numId="39" w16cid:durableId="367031736">
    <w:abstractNumId w:val="15"/>
  </w:num>
  <w:num w:numId="40" w16cid:durableId="1403679459">
    <w:abstractNumId w:val="34"/>
  </w:num>
  <w:num w:numId="41" w16cid:durableId="1516579582">
    <w:abstractNumId w:val="30"/>
  </w:num>
  <w:num w:numId="42" w16cid:durableId="1367099501">
    <w:abstractNumId w:val="3"/>
  </w:num>
  <w:num w:numId="43" w16cid:durableId="647784028">
    <w:abstractNumId w:val="18"/>
  </w:num>
  <w:num w:numId="44" w16cid:durableId="1981958207">
    <w:abstractNumId w:val="7"/>
  </w:num>
  <w:num w:numId="45" w16cid:durableId="1411851021">
    <w:abstractNumId w:val="32"/>
  </w:num>
  <w:num w:numId="46" w16cid:durableId="1813473832">
    <w:abstractNumId w:val="35"/>
  </w:num>
  <w:num w:numId="47" w16cid:durableId="923883013">
    <w:abstractNumId w:val="26"/>
  </w:num>
  <w:num w:numId="48" w16cid:durableId="916401319">
    <w:abstractNumId w:val="1"/>
  </w:num>
  <w:num w:numId="49" w16cid:durableId="407850039">
    <w:abstractNumId w:val="2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 Tucker">
    <w15:presenceInfo w15:providerId="Windows Live" w15:userId="37b049e3dcac3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562"/>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5A"/>
    <w:rsid w:val="00000412"/>
    <w:rsid w:val="00001C75"/>
    <w:rsid w:val="00001F56"/>
    <w:rsid w:val="000028FD"/>
    <w:rsid w:val="00002CC7"/>
    <w:rsid w:val="00003CB4"/>
    <w:rsid w:val="00003D37"/>
    <w:rsid w:val="0000412E"/>
    <w:rsid w:val="0000439B"/>
    <w:rsid w:val="0000492F"/>
    <w:rsid w:val="0000517B"/>
    <w:rsid w:val="0000688A"/>
    <w:rsid w:val="00006951"/>
    <w:rsid w:val="00006B7C"/>
    <w:rsid w:val="000104B4"/>
    <w:rsid w:val="00010973"/>
    <w:rsid w:val="000115F1"/>
    <w:rsid w:val="00011858"/>
    <w:rsid w:val="00011DAA"/>
    <w:rsid w:val="000126C5"/>
    <w:rsid w:val="00012720"/>
    <w:rsid w:val="00012B3B"/>
    <w:rsid w:val="000131FF"/>
    <w:rsid w:val="00014088"/>
    <w:rsid w:val="000153F9"/>
    <w:rsid w:val="000157E2"/>
    <w:rsid w:val="00015B5A"/>
    <w:rsid w:val="0001665E"/>
    <w:rsid w:val="00016992"/>
    <w:rsid w:val="00017262"/>
    <w:rsid w:val="000176E3"/>
    <w:rsid w:val="000178E8"/>
    <w:rsid w:val="00017EED"/>
    <w:rsid w:val="00020F32"/>
    <w:rsid w:val="0002143C"/>
    <w:rsid w:val="0002183A"/>
    <w:rsid w:val="00021AC6"/>
    <w:rsid w:val="00021AEA"/>
    <w:rsid w:val="00022A8B"/>
    <w:rsid w:val="00022E65"/>
    <w:rsid w:val="0002328A"/>
    <w:rsid w:val="000244D1"/>
    <w:rsid w:val="000249C9"/>
    <w:rsid w:val="00025E56"/>
    <w:rsid w:val="0002626B"/>
    <w:rsid w:val="000265C1"/>
    <w:rsid w:val="0002671A"/>
    <w:rsid w:val="000269F4"/>
    <w:rsid w:val="00026BC8"/>
    <w:rsid w:val="00031492"/>
    <w:rsid w:val="0003221D"/>
    <w:rsid w:val="00032590"/>
    <w:rsid w:val="00032DE9"/>
    <w:rsid w:val="000337C7"/>
    <w:rsid w:val="000355EC"/>
    <w:rsid w:val="00036199"/>
    <w:rsid w:val="000400F2"/>
    <w:rsid w:val="0004040C"/>
    <w:rsid w:val="000411DF"/>
    <w:rsid w:val="000414AC"/>
    <w:rsid w:val="00041D44"/>
    <w:rsid w:val="00041EA9"/>
    <w:rsid w:val="00042187"/>
    <w:rsid w:val="000425DD"/>
    <w:rsid w:val="00042B66"/>
    <w:rsid w:val="000439FE"/>
    <w:rsid w:val="000448C9"/>
    <w:rsid w:val="00045014"/>
    <w:rsid w:val="00045BA1"/>
    <w:rsid w:val="00045CB0"/>
    <w:rsid w:val="00047211"/>
    <w:rsid w:val="00047503"/>
    <w:rsid w:val="000514FC"/>
    <w:rsid w:val="00051E14"/>
    <w:rsid w:val="000525D7"/>
    <w:rsid w:val="000527F6"/>
    <w:rsid w:val="0005300E"/>
    <w:rsid w:val="00053A14"/>
    <w:rsid w:val="000545FC"/>
    <w:rsid w:val="000556B8"/>
    <w:rsid w:val="00055E12"/>
    <w:rsid w:val="00056D93"/>
    <w:rsid w:val="00057227"/>
    <w:rsid w:val="0005785E"/>
    <w:rsid w:val="00057990"/>
    <w:rsid w:val="00060338"/>
    <w:rsid w:val="0006109F"/>
    <w:rsid w:val="000616F1"/>
    <w:rsid w:val="00061FBB"/>
    <w:rsid w:val="0006285A"/>
    <w:rsid w:val="00062F1D"/>
    <w:rsid w:val="000632F6"/>
    <w:rsid w:val="00063811"/>
    <w:rsid w:val="000639C0"/>
    <w:rsid w:val="00064BB9"/>
    <w:rsid w:val="00065730"/>
    <w:rsid w:val="00065CA0"/>
    <w:rsid w:val="000664E0"/>
    <w:rsid w:val="00066A4C"/>
    <w:rsid w:val="00066EE2"/>
    <w:rsid w:val="00067904"/>
    <w:rsid w:val="00067C05"/>
    <w:rsid w:val="000700B6"/>
    <w:rsid w:val="000708A6"/>
    <w:rsid w:val="00070DB4"/>
    <w:rsid w:val="00070F97"/>
    <w:rsid w:val="00071A30"/>
    <w:rsid w:val="00072111"/>
    <w:rsid w:val="000725EB"/>
    <w:rsid w:val="00073362"/>
    <w:rsid w:val="00073701"/>
    <w:rsid w:val="0007429E"/>
    <w:rsid w:val="000748A9"/>
    <w:rsid w:val="000749BC"/>
    <w:rsid w:val="00074E02"/>
    <w:rsid w:val="000753C9"/>
    <w:rsid w:val="000759E2"/>
    <w:rsid w:val="00076079"/>
    <w:rsid w:val="000762EC"/>
    <w:rsid w:val="00076540"/>
    <w:rsid w:val="0007786C"/>
    <w:rsid w:val="00077A16"/>
    <w:rsid w:val="00077D5C"/>
    <w:rsid w:val="0008072C"/>
    <w:rsid w:val="00082137"/>
    <w:rsid w:val="000827C7"/>
    <w:rsid w:val="00082962"/>
    <w:rsid w:val="00083491"/>
    <w:rsid w:val="00083B70"/>
    <w:rsid w:val="0008428E"/>
    <w:rsid w:val="000842EA"/>
    <w:rsid w:val="00084507"/>
    <w:rsid w:val="00084950"/>
    <w:rsid w:val="00084956"/>
    <w:rsid w:val="00084984"/>
    <w:rsid w:val="000858E7"/>
    <w:rsid w:val="00086262"/>
    <w:rsid w:val="00086374"/>
    <w:rsid w:val="000869F5"/>
    <w:rsid w:val="000873EB"/>
    <w:rsid w:val="000876EA"/>
    <w:rsid w:val="000877A8"/>
    <w:rsid w:val="00091311"/>
    <w:rsid w:val="00091834"/>
    <w:rsid w:val="00091B40"/>
    <w:rsid w:val="00091F59"/>
    <w:rsid w:val="00092A5B"/>
    <w:rsid w:val="00092B4E"/>
    <w:rsid w:val="00092FD6"/>
    <w:rsid w:val="00093239"/>
    <w:rsid w:val="000944C4"/>
    <w:rsid w:val="00094B64"/>
    <w:rsid w:val="00095512"/>
    <w:rsid w:val="000955DC"/>
    <w:rsid w:val="00095E41"/>
    <w:rsid w:val="00096A58"/>
    <w:rsid w:val="00096B59"/>
    <w:rsid w:val="000973FC"/>
    <w:rsid w:val="0009760A"/>
    <w:rsid w:val="00097BBD"/>
    <w:rsid w:val="00097D23"/>
    <w:rsid w:val="000A01A9"/>
    <w:rsid w:val="000A044E"/>
    <w:rsid w:val="000A06D6"/>
    <w:rsid w:val="000A0D29"/>
    <w:rsid w:val="000A28AE"/>
    <w:rsid w:val="000A29CB"/>
    <w:rsid w:val="000A29E8"/>
    <w:rsid w:val="000A31A6"/>
    <w:rsid w:val="000A323F"/>
    <w:rsid w:val="000A3490"/>
    <w:rsid w:val="000A4804"/>
    <w:rsid w:val="000A48F3"/>
    <w:rsid w:val="000A48F7"/>
    <w:rsid w:val="000A5029"/>
    <w:rsid w:val="000A553A"/>
    <w:rsid w:val="000A65F0"/>
    <w:rsid w:val="000A668A"/>
    <w:rsid w:val="000A6F03"/>
    <w:rsid w:val="000A7C38"/>
    <w:rsid w:val="000A7DFB"/>
    <w:rsid w:val="000B0221"/>
    <w:rsid w:val="000B040D"/>
    <w:rsid w:val="000B0978"/>
    <w:rsid w:val="000B0C5A"/>
    <w:rsid w:val="000B0CD6"/>
    <w:rsid w:val="000B1537"/>
    <w:rsid w:val="000B15F3"/>
    <w:rsid w:val="000B1DD4"/>
    <w:rsid w:val="000B1E95"/>
    <w:rsid w:val="000B202D"/>
    <w:rsid w:val="000B23E9"/>
    <w:rsid w:val="000B278F"/>
    <w:rsid w:val="000B3A1B"/>
    <w:rsid w:val="000B3E94"/>
    <w:rsid w:val="000B46C9"/>
    <w:rsid w:val="000B4B15"/>
    <w:rsid w:val="000B4B1D"/>
    <w:rsid w:val="000B53D4"/>
    <w:rsid w:val="000B5DA3"/>
    <w:rsid w:val="000B6E7B"/>
    <w:rsid w:val="000B7970"/>
    <w:rsid w:val="000B7C60"/>
    <w:rsid w:val="000C07D7"/>
    <w:rsid w:val="000C0A61"/>
    <w:rsid w:val="000C0D61"/>
    <w:rsid w:val="000C0FDA"/>
    <w:rsid w:val="000C1787"/>
    <w:rsid w:val="000C1F64"/>
    <w:rsid w:val="000C20B7"/>
    <w:rsid w:val="000C2C9D"/>
    <w:rsid w:val="000C43CD"/>
    <w:rsid w:val="000C4457"/>
    <w:rsid w:val="000C5205"/>
    <w:rsid w:val="000C568D"/>
    <w:rsid w:val="000C57BE"/>
    <w:rsid w:val="000C6898"/>
    <w:rsid w:val="000C6FE5"/>
    <w:rsid w:val="000C714D"/>
    <w:rsid w:val="000C73EE"/>
    <w:rsid w:val="000C796A"/>
    <w:rsid w:val="000C7CBF"/>
    <w:rsid w:val="000D0BFC"/>
    <w:rsid w:val="000D0EC1"/>
    <w:rsid w:val="000D1F03"/>
    <w:rsid w:val="000D361A"/>
    <w:rsid w:val="000D40D4"/>
    <w:rsid w:val="000D4383"/>
    <w:rsid w:val="000D4ABD"/>
    <w:rsid w:val="000D5B04"/>
    <w:rsid w:val="000D6925"/>
    <w:rsid w:val="000D7434"/>
    <w:rsid w:val="000D774A"/>
    <w:rsid w:val="000D7817"/>
    <w:rsid w:val="000E0385"/>
    <w:rsid w:val="000E0BA9"/>
    <w:rsid w:val="000E1203"/>
    <w:rsid w:val="000E169E"/>
    <w:rsid w:val="000E1777"/>
    <w:rsid w:val="000E1B52"/>
    <w:rsid w:val="000E1ED5"/>
    <w:rsid w:val="000E28D7"/>
    <w:rsid w:val="000E2BE1"/>
    <w:rsid w:val="000E32F3"/>
    <w:rsid w:val="000E349A"/>
    <w:rsid w:val="000E3638"/>
    <w:rsid w:val="000E36D6"/>
    <w:rsid w:val="000E39EC"/>
    <w:rsid w:val="000E3CF8"/>
    <w:rsid w:val="000E3E72"/>
    <w:rsid w:val="000E484A"/>
    <w:rsid w:val="000E4E98"/>
    <w:rsid w:val="000E53EB"/>
    <w:rsid w:val="000E5785"/>
    <w:rsid w:val="000E5829"/>
    <w:rsid w:val="000E5C1F"/>
    <w:rsid w:val="000E5E76"/>
    <w:rsid w:val="000E6192"/>
    <w:rsid w:val="000E71E6"/>
    <w:rsid w:val="000E71F8"/>
    <w:rsid w:val="000E7FDC"/>
    <w:rsid w:val="000F075A"/>
    <w:rsid w:val="000F0F63"/>
    <w:rsid w:val="000F18D4"/>
    <w:rsid w:val="000F1F5F"/>
    <w:rsid w:val="000F2348"/>
    <w:rsid w:val="000F2745"/>
    <w:rsid w:val="000F2844"/>
    <w:rsid w:val="000F2923"/>
    <w:rsid w:val="000F294D"/>
    <w:rsid w:val="000F2F7C"/>
    <w:rsid w:val="000F3A36"/>
    <w:rsid w:val="000F4597"/>
    <w:rsid w:val="0010057F"/>
    <w:rsid w:val="001021A9"/>
    <w:rsid w:val="00102E7D"/>
    <w:rsid w:val="00103848"/>
    <w:rsid w:val="00103A51"/>
    <w:rsid w:val="00103D31"/>
    <w:rsid w:val="00103DE0"/>
    <w:rsid w:val="00103E1A"/>
    <w:rsid w:val="00103F08"/>
    <w:rsid w:val="00104133"/>
    <w:rsid w:val="00104339"/>
    <w:rsid w:val="00104825"/>
    <w:rsid w:val="00104F84"/>
    <w:rsid w:val="00105028"/>
    <w:rsid w:val="0010521C"/>
    <w:rsid w:val="001054C6"/>
    <w:rsid w:val="00105ABF"/>
    <w:rsid w:val="001066B8"/>
    <w:rsid w:val="0011037F"/>
    <w:rsid w:val="001107C2"/>
    <w:rsid w:val="001122F3"/>
    <w:rsid w:val="0011248F"/>
    <w:rsid w:val="001129D5"/>
    <w:rsid w:val="00113607"/>
    <w:rsid w:val="00115B8D"/>
    <w:rsid w:val="001162C3"/>
    <w:rsid w:val="00117415"/>
    <w:rsid w:val="001175DC"/>
    <w:rsid w:val="00117E06"/>
    <w:rsid w:val="001205E3"/>
    <w:rsid w:val="00120DE8"/>
    <w:rsid w:val="00121937"/>
    <w:rsid w:val="0012197B"/>
    <w:rsid w:val="00122C1E"/>
    <w:rsid w:val="00122E7D"/>
    <w:rsid w:val="00122FC2"/>
    <w:rsid w:val="00124005"/>
    <w:rsid w:val="00124796"/>
    <w:rsid w:val="001251E1"/>
    <w:rsid w:val="00125971"/>
    <w:rsid w:val="0013006E"/>
    <w:rsid w:val="00130087"/>
    <w:rsid w:val="00130143"/>
    <w:rsid w:val="00130461"/>
    <w:rsid w:val="00130A06"/>
    <w:rsid w:val="00130ED2"/>
    <w:rsid w:val="00130F9F"/>
    <w:rsid w:val="00131132"/>
    <w:rsid w:val="00131C65"/>
    <w:rsid w:val="001332AC"/>
    <w:rsid w:val="00133384"/>
    <w:rsid w:val="00133466"/>
    <w:rsid w:val="001334C2"/>
    <w:rsid w:val="001337DF"/>
    <w:rsid w:val="00133E51"/>
    <w:rsid w:val="00134424"/>
    <w:rsid w:val="001344A9"/>
    <w:rsid w:val="001344E9"/>
    <w:rsid w:val="00134501"/>
    <w:rsid w:val="00134C6A"/>
    <w:rsid w:val="00135593"/>
    <w:rsid w:val="00135D47"/>
    <w:rsid w:val="0013602D"/>
    <w:rsid w:val="0013645C"/>
    <w:rsid w:val="00136EF5"/>
    <w:rsid w:val="001376CF"/>
    <w:rsid w:val="00140532"/>
    <w:rsid w:val="00140FAC"/>
    <w:rsid w:val="001421DB"/>
    <w:rsid w:val="001426D6"/>
    <w:rsid w:val="00142972"/>
    <w:rsid w:val="00142E05"/>
    <w:rsid w:val="00143169"/>
    <w:rsid w:val="001432B4"/>
    <w:rsid w:val="001438BC"/>
    <w:rsid w:val="001448AF"/>
    <w:rsid w:val="00144E89"/>
    <w:rsid w:val="00145154"/>
    <w:rsid w:val="00145AE9"/>
    <w:rsid w:val="001471BB"/>
    <w:rsid w:val="001472C7"/>
    <w:rsid w:val="0014756D"/>
    <w:rsid w:val="00147CF2"/>
    <w:rsid w:val="001502D5"/>
    <w:rsid w:val="00150370"/>
    <w:rsid w:val="00150588"/>
    <w:rsid w:val="00150E88"/>
    <w:rsid w:val="001515B5"/>
    <w:rsid w:val="00151E8F"/>
    <w:rsid w:val="00151F63"/>
    <w:rsid w:val="00152336"/>
    <w:rsid w:val="001531A2"/>
    <w:rsid w:val="001531FA"/>
    <w:rsid w:val="001533D9"/>
    <w:rsid w:val="001536A7"/>
    <w:rsid w:val="00153EB6"/>
    <w:rsid w:val="00153F12"/>
    <w:rsid w:val="001556C7"/>
    <w:rsid w:val="00156471"/>
    <w:rsid w:val="00156904"/>
    <w:rsid w:val="00156B2D"/>
    <w:rsid w:val="001578EF"/>
    <w:rsid w:val="00161234"/>
    <w:rsid w:val="00161277"/>
    <w:rsid w:val="00161FA3"/>
    <w:rsid w:val="00162825"/>
    <w:rsid w:val="0016454A"/>
    <w:rsid w:val="00164C4E"/>
    <w:rsid w:val="00164FF3"/>
    <w:rsid w:val="00165C95"/>
    <w:rsid w:val="00165DC2"/>
    <w:rsid w:val="00165E3E"/>
    <w:rsid w:val="00166B7E"/>
    <w:rsid w:val="001701B3"/>
    <w:rsid w:val="00171297"/>
    <w:rsid w:val="00171A8B"/>
    <w:rsid w:val="00171F7A"/>
    <w:rsid w:val="001729F6"/>
    <w:rsid w:val="00172DA9"/>
    <w:rsid w:val="00173131"/>
    <w:rsid w:val="00173917"/>
    <w:rsid w:val="001744F1"/>
    <w:rsid w:val="00175967"/>
    <w:rsid w:val="00175A57"/>
    <w:rsid w:val="00175C04"/>
    <w:rsid w:val="0017626E"/>
    <w:rsid w:val="00177090"/>
    <w:rsid w:val="0018034B"/>
    <w:rsid w:val="0018178C"/>
    <w:rsid w:val="00181A2E"/>
    <w:rsid w:val="00181F97"/>
    <w:rsid w:val="0018282B"/>
    <w:rsid w:val="00183594"/>
    <w:rsid w:val="00183606"/>
    <w:rsid w:val="00183A10"/>
    <w:rsid w:val="00183EA5"/>
    <w:rsid w:val="001846D1"/>
    <w:rsid w:val="0018481E"/>
    <w:rsid w:val="00185121"/>
    <w:rsid w:val="00185E7E"/>
    <w:rsid w:val="001861A0"/>
    <w:rsid w:val="00186614"/>
    <w:rsid w:val="00186FAB"/>
    <w:rsid w:val="001879F3"/>
    <w:rsid w:val="001903CD"/>
    <w:rsid w:val="00190826"/>
    <w:rsid w:val="00190E88"/>
    <w:rsid w:val="00191BE1"/>
    <w:rsid w:val="00191F25"/>
    <w:rsid w:val="0019211E"/>
    <w:rsid w:val="001929F1"/>
    <w:rsid w:val="00193B0E"/>
    <w:rsid w:val="00193B99"/>
    <w:rsid w:val="001947CD"/>
    <w:rsid w:val="00196ACE"/>
    <w:rsid w:val="001970BB"/>
    <w:rsid w:val="0019727F"/>
    <w:rsid w:val="001A1DB6"/>
    <w:rsid w:val="001A2CC2"/>
    <w:rsid w:val="001A2EF4"/>
    <w:rsid w:val="001A33B9"/>
    <w:rsid w:val="001A371B"/>
    <w:rsid w:val="001A44BF"/>
    <w:rsid w:val="001A4C29"/>
    <w:rsid w:val="001A5FF9"/>
    <w:rsid w:val="001A6445"/>
    <w:rsid w:val="001A6BEB"/>
    <w:rsid w:val="001A7A01"/>
    <w:rsid w:val="001A7C05"/>
    <w:rsid w:val="001A7E42"/>
    <w:rsid w:val="001B0267"/>
    <w:rsid w:val="001B09F1"/>
    <w:rsid w:val="001B0B4A"/>
    <w:rsid w:val="001B1868"/>
    <w:rsid w:val="001B19B3"/>
    <w:rsid w:val="001B23A6"/>
    <w:rsid w:val="001B2868"/>
    <w:rsid w:val="001B2C54"/>
    <w:rsid w:val="001B4390"/>
    <w:rsid w:val="001B4795"/>
    <w:rsid w:val="001B4A6E"/>
    <w:rsid w:val="001B4DD9"/>
    <w:rsid w:val="001B54F2"/>
    <w:rsid w:val="001B5566"/>
    <w:rsid w:val="001B56DA"/>
    <w:rsid w:val="001B5B08"/>
    <w:rsid w:val="001B5B65"/>
    <w:rsid w:val="001B5F84"/>
    <w:rsid w:val="001B62B8"/>
    <w:rsid w:val="001B64F7"/>
    <w:rsid w:val="001B6B18"/>
    <w:rsid w:val="001B6C9B"/>
    <w:rsid w:val="001B721C"/>
    <w:rsid w:val="001B74F5"/>
    <w:rsid w:val="001C0306"/>
    <w:rsid w:val="001C14BE"/>
    <w:rsid w:val="001C1828"/>
    <w:rsid w:val="001C1A22"/>
    <w:rsid w:val="001C2019"/>
    <w:rsid w:val="001C20F4"/>
    <w:rsid w:val="001C24DA"/>
    <w:rsid w:val="001C2539"/>
    <w:rsid w:val="001C366F"/>
    <w:rsid w:val="001C48BA"/>
    <w:rsid w:val="001C5B1C"/>
    <w:rsid w:val="001C5DEE"/>
    <w:rsid w:val="001C631A"/>
    <w:rsid w:val="001C6563"/>
    <w:rsid w:val="001D0637"/>
    <w:rsid w:val="001D2494"/>
    <w:rsid w:val="001D330A"/>
    <w:rsid w:val="001D357E"/>
    <w:rsid w:val="001D3FA3"/>
    <w:rsid w:val="001D421F"/>
    <w:rsid w:val="001D4597"/>
    <w:rsid w:val="001D4AC8"/>
    <w:rsid w:val="001D5325"/>
    <w:rsid w:val="001D5AC0"/>
    <w:rsid w:val="001D6927"/>
    <w:rsid w:val="001D69E1"/>
    <w:rsid w:val="001D747B"/>
    <w:rsid w:val="001D7918"/>
    <w:rsid w:val="001D7C35"/>
    <w:rsid w:val="001E006A"/>
    <w:rsid w:val="001E0F77"/>
    <w:rsid w:val="001E186F"/>
    <w:rsid w:val="001E3CF7"/>
    <w:rsid w:val="001E4232"/>
    <w:rsid w:val="001E42DE"/>
    <w:rsid w:val="001E5433"/>
    <w:rsid w:val="001E5D01"/>
    <w:rsid w:val="001E611A"/>
    <w:rsid w:val="001E630E"/>
    <w:rsid w:val="001E662F"/>
    <w:rsid w:val="001E67F9"/>
    <w:rsid w:val="001E72D7"/>
    <w:rsid w:val="001E7F70"/>
    <w:rsid w:val="001F005D"/>
    <w:rsid w:val="001F00F2"/>
    <w:rsid w:val="001F06F4"/>
    <w:rsid w:val="001F0F52"/>
    <w:rsid w:val="001F1E50"/>
    <w:rsid w:val="001F244C"/>
    <w:rsid w:val="001F35EB"/>
    <w:rsid w:val="001F3A27"/>
    <w:rsid w:val="001F3C40"/>
    <w:rsid w:val="001F4BE8"/>
    <w:rsid w:val="001F61B4"/>
    <w:rsid w:val="001F63BD"/>
    <w:rsid w:val="001F77DA"/>
    <w:rsid w:val="0020045C"/>
    <w:rsid w:val="002008FC"/>
    <w:rsid w:val="00200C6F"/>
    <w:rsid w:val="00201269"/>
    <w:rsid w:val="00201621"/>
    <w:rsid w:val="002018A8"/>
    <w:rsid w:val="00201C4A"/>
    <w:rsid w:val="00201D9B"/>
    <w:rsid w:val="00202CEC"/>
    <w:rsid w:val="0020426B"/>
    <w:rsid w:val="00204EAA"/>
    <w:rsid w:val="0020651F"/>
    <w:rsid w:val="002078AD"/>
    <w:rsid w:val="00207E60"/>
    <w:rsid w:val="0021041D"/>
    <w:rsid w:val="00210A8A"/>
    <w:rsid w:val="00210C08"/>
    <w:rsid w:val="00210C2A"/>
    <w:rsid w:val="00210FBF"/>
    <w:rsid w:val="002112B4"/>
    <w:rsid w:val="00213120"/>
    <w:rsid w:val="0021333C"/>
    <w:rsid w:val="00213FCF"/>
    <w:rsid w:val="002157EA"/>
    <w:rsid w:val="00215AB9"/>
    <w:rsid w:val="00216241"/>
    <w:rsid w:val="00216406"/>
    <w:rsid w:val="00217C3F"/>
    <w:rsid w:val="00217EA7"/>
    <w:rsid w:val="00221A45"/>
    <w:rsid w:val="00222676"/>
    <w:rsid w:val="002227A3"/>
    <w:rsid w:val="0022297E"/>
    <w:rsid w:val="00223001"/>
    <w:rsid w:val="00223103"/>
    <w:rsid w:val="002237D1"/>
    <w:rsid w:val="00224387"/>
    <w:rsid w:val="002246DE"/>
    <w:rsid w:val="00224DA8"/>
    <w:rsid w:val="0022555E"/>
    <w:rsid w:val="00225EFA"/>
    <w:rsid w:val="00225F8A"/>
    <w:rsid w:val="00226E1A"/>
    <w:rsid w:val="002270BA"/>
    <w:rsid w:val="00227846"/>
    <w:rsid w:val="00227BB0"/>
    <w:rsid w:val="0023012D"/>
    <w:rsid w:val="0023126F"/>
    <w:rsid w:val="002325F6"/>
    <w:rsid w:val="002326E9"/>
    <w:rsid w:val="00232FD5"/>
    <w:rsid w:val="0023303D"/>
    <w:rsid w:val="00233278"/>
    <w:rsid w:val="00233A3D"/>
    <w:rsid w:val="00234262"/>
    <w:rsid w:val="002348F9"/>
    <w:rsid w:val="00235466"/>
    <w:rsid w:val="00241129"/>
    <w:rsid w:val="00241CA3"/>
    <w:rsid w:val="00242186"/>
    <w:rsid w:val="002425A0"/>
    <w:rsid w:val="00242684"/>
    <w:rsid w:val="00242FD4"/>
    <w:rsid w:val="0024310E"/>
    <w:rsid w:val="002447B6"/>
    <w:rsid w:val="00245673"/>
    <w:rsid w:val="00246A0A"/>
    <w:rsid w:val="00246D5C"/>
    <w:rsid w:val="0024729D"/>
    <w:rsid w:val="00247E44"/>
    <w:rsid w:val="002516BF"/>
    <w:rsid w:val="0025174F"/>
    <w:rsid w:val="0025192F"/>
    <w:rsid w:val="00251FBE"/>
    <w:rsid w:val="0025267F"/>
    <w:rsid w:val="00252DAD"/>
    <w:rsid w:val="00253716"/>
    <w:rsid w:val="00253F6E"/>
    <w:rsid w:val="00253FC1"/>
    <w:rsid w:val="00254F11"/>
    <w:rsid w:val="002553A8"/>
    <w:rsid w:val="002555C0"/>
    <w:rsid w:val="0025588B"/>
    <w:rsid w:val="00255C55"/>
    <w:rsid w:val="00256112"/>
    <w:rsid w:val="00256761"/>
    <w:rsid w:val="0025691C"/>
    <w:rsid w:val="00256B1E"/>
    <w:rsid w:val="002602E4"/>
    <w:rsid w:val="00261362"/>
    <w:rsid w:val="0026139B"/>
    <w:rsid w:val="0026150A"/>
    <w:rsid w:val="002615A8"/>
    <w:rsid w:val="00261717"/>
    <w:rsid w:val="00261A7A"/>
    <w:rsid w:val="00261B02"/>
    <w:rsid w:val="00263D2E"/>
    <w:rsid w:val="0026527D"/>
    <w:rsid w:val="002652E8"/>
    <w:rsid w:val="00265FED"/>
    <w:rsid w:val="00266B03"/>
    <w:rsid w:val="002702F0"/>
    <w:rsid w:val="002702FF"/>
    <w:rsid w:val="00271898"/>
    <w:rsid w:val="00271C61"/>
    <w:rsid w:val="0027298D"/>
    <w:rsid w:val="00272BE4"/>
    <w:rsid w:val="002734D4"/>
    <w:rsid w:val="00273939"/>
    <w:rsid w:val="00273F4E"/>
    <w:rsid w:val="002744B4"/>
    <w:rsid w:val="0027473F"/>
    <w:rsid w:val="002749CC"/>
    <w:rsid w:val="002753DC"/>
    <w:rsid w:val="00275BBA"/>
    <w:rsid w:val="002770D5"/>
    <w:rsid w:val="002805D0"/>
    <w:rsid w:val="0028097D"/>
    <w:rsid w:val="00280B6F"/>
    <w:rsid w:val="002810A4"/>
    <w:rsid w:val="00283DE2"/>
    <w:rsid w:val="00285057"/>
    <w:rsid w:val="002856B1"/>
    <w:rsid w:val="00286193"/>
    <w:rsid w:val="002877FD"/>
    <w:rsid w:val="0029012B"/>
    <w:rsid w:val="0029065F"/>
    <w:rsid w:val="00291EAA"/>
    <w:rsid w:val="00292253"/>
    <w:rsid w:val="00292BFB"/>
    <w:rsid w:val="002942B7"/>
    <w:rsid w:val="002943FA"/>
    <w:rsid w:val="00294F9E"/>
    <w:rsid w:val="0029574E"/>
    <w:rsid w:val="0029590D"/>
    <w:rsid w:val="00295C03"/>
    <w:rsid w:val="00296580"/>
    <w:rsid w:val="00296A31"/>
    <w:rsid w:val="00297050"/>
    <w:rsid w:val="002975E7"/>
    <w:rsid w:val="002A01F4"/>
    <w:rsid w:val="002A040D"/>
    <w:rsid w:val="002A1170"/>
    <w:rsid w:val="002A18E4"/>
    <w:rsid w:val="002A1C1F"/>
    <w:rsid w:val="002A2E0B"/>
    <w:rsid w:val="002A2F1B"/>
    <w:rsid w:val="002A30C9"/>
    <w:rsid w:val="002A4500"/>
    <w:rsid w:val="002A53CF"/>
    <w:rsid w:val="002A58DB"/>
    <w:rsid w:val="002A67E7"/>
    <w:rsid w:val="002A6D37"/>
    <w:rsid w:val="002A6DFB"/>
    <w:rsid w:val="002A7CE5"/>
    <w:rsid w:val="002A7DA9"/>
    <w:rsid w:val="002B1B86"/>
    <w:rsid w:val="002B21ED"/>
    <w:rsid w:val="002B27D5"/>
    <w:rsid w:val="002B2947"/>
    <w:rsid w:val="002B295F"/>
    <w:rsid w:val="002B3430"/>
    <w:rsid w:val="002B50E5"/>
    <w:rsid w:val="002B60A0"/>
    <w:rsid w:val="002B6442"/>
    <w:rsid w:val="002B6AD3"/>
    <w:rsid w:val="002B6D63"/>
    <w:rsid w:val="002B7A0A"/>
    <w:rsid w:val="002B7A99"/>
    <w:rsid w:val="002C1BBE"/>
    <w:rsid w:val="002C2243"/>
    <w:rsid w:val="002C23FE"/>
    <w:rsid w:val="002C3266"/>
    <w:rsid w:val="002C353A"/>
    <w:rsid w:val="002C4749"/>
    <w:rsid w:val="002C4ADA"/>
    <w:rsid w:val="002C4BA7"/>
    <w:rsid w:val="002C5215"/>
    <w:rsid w:val="002C600B"/>
    <w:rsid w:val="002C6FEC"/>
    <w:rsid w:val="002C78C5"/>
    <w:rsid w:val="002D0500"/>
    <w:rsid w:val="002D16C9"/>
    <w:rsid w:val="002D1A31"/>
    <w:rsid w:val="002D1EAB"/>
    <w:rsid w:val="002D24B4"/>
    <w:rsid w:val="002D3BAC"/>
    <w:rsid w:val="002D572E"/>
    <w:rsid w:val="002D6AFA"/>
    <w:rsid w:val="002D6D84"/>
    <w:rsid w:val="002D72D9"/>
    <w:rsid w:val="002D72E0"/>
    <w:rsid w:val="002E0AAA"/>
    <w:rsid w:val="002E2A30"/>
    <w:rsid w:val="002E2E76"/>
    <w:rsid w:val="002E2F79"/>
    <w:rsid w:val="002E37C0"/>
    <w:rsid w:val="002E3B11"/>
    <w:rsid w:val="002E3E91"/>
    <w:rsid w:val="002E43D8"/>
    <w:rsid w:val="002E4AA4"/>
    <w:rsid w:val="002E4EC2"/>
    <w:rsid w:val="002E58AD"/>
    <w:rsid w:val="002E62B3"/>
    <w:rsid w:val="002E66F0"/>
    <w:rsid w:val="002E6771"/>
    <w:rsid w:val="002E6F7E"/>
    <w:rsid w:val="002E7679"/>
    <w:rsid w:val="002E76D0"/>
    <w:rsid w:val="002E78B5"/>
    <w:rsid w:val="002E7F5D"/>
    <w:rsid w:val="002F0096"/>
    <w:rsid w:val="002F03A2"/>
    <w:rsid w:val="002F0497"/>
    <w:rsid w:val="002F09F0"/>
    <w:rsid w:val="002F0DBA"/>
    <w:rsid w:val="002F17D8"/>
    <w:rsid w:val="002F1B7E"/>
    <w:rsid w:val="002F24EE"/>
    <w:rsid w:val="002F2B75"/>
    <w:rsid w:val="002F342E"/>
    <w:rsid w:val="002F391A"/>
    <w:rsid w:val="002F3E52"/>
    <w:rsid w:val="002F479C"/>
    <w:rsid w:val="002F49F4"/>
    <w:rsid w:val="002F5284"/>
    <w:rsid w:val="002F52A2"/>
    <w:rsid w:val="002F5E47"/>
    <w:rsid w:val="002F5F0E"/>
    <w:rsid w:val="002F6952"/>
    <w:rsid w:val="002F735E"/>
    <w:rsid w:val="00300559"/>
    <w:rsid w:val="00300C5E"/>
    <w:rsid w:val="00301C9C"/>
    <w:rsid w:val="00301E38"/>
    <w:rsid w:val="003030A6"/>
    <w:rsid w:val="0030347A"/>
    <w:rsid w:val="0030374A"/>
    <w:rsid w:val="00303990"/>
    <w:rsid w:val="00303AFD"/>
    <w:rsid w:val="00303EA5"/>
    <w:rsid w:val="00304EC4"/>
    <w:rsid w:val="0030519B"/>
    <w:rsid w:val="00305406"/>
    <w:rsid w:val="0030558E"/>
    <w:rsid w:val="003056A5"/>
    <w:rsid w:val="00305793"/>
    <w:rsid w:val="00305959"/>
    <w:rsid w:val="003070B0"/>
    <w:rsid w:val="0030730B"/>
    <w:rsid w:val="0030768D"/>
    <w:rsid w:val="00310456"/>
    <w:rsid w:val="003112FA"/>
    <w:rsid w:val="00311A8B"/>
    <w:rsid w:val="003120CC"/>
    <w:rsid w:val="00312421"/>
    <w:rsid w:val="0031274B"/>
    <w:rsid w:val="003139CA"/>
    <w:rsid w:val="00313DE1"/>
    <w:rsid w:val="00313EAB"/>
    <w:rsid w:val="003141C0"/>
    <w:rsid w:val="00314D1C"/>
    <w:rsid w:val="00315A32"/>
    <w:rsid w:val="003168F4"/>
    <w:rsid w:val="0031735E"/>
    <w:rsid w:val="00317A99"/>
    <w:rsid w:val="003204BD"/>
    <w:rsid w:val="0032091D"/>
    <w:rsid w:val="003235D2"/>
    <w:rsid w:val="0032379B"/>
    <w:rsid w:val="003243D2"/>
    <w:rsid w:val="00324486"/>
    <w:rsid w:val="00325311"/>
    <w:rsid w:val="003257A5"/>
    <w:rsid w:val="00326240"/>
    <w:rsid w:val="003268CC"/>
    <w:rsid w:val="0032699F"/>
    <w:rsid w:val="00326C9C"/>
    <w:rsid w:val="003277F9"/>
    <w:rsid w:val="003304BA"/>
    <w:rsid w:val="003305DF"/>
    <w:rsid w:val="00330F26"/>
    <w:rsid w:val="00331309"/>
    <w:rsid w:val="00331F17"/>
    <w:rsid w:val="00332DB5"/>
    <w:rsid w:val="00334147"/>
    <w:rsid w:val="0033459A"/>
    <w:rsid w:val="003345FD"/>
    <w:rsid w:val="003347C6"/>
    <w:rsid w:val="0033496F"/>
    <w:rsid w:val="00334F63"/>
    <w:rsid w:val="00335854"/>
    <w:rsid w:val="003358BB"/>
    <w:rsid w:val="003362C1"/>
    <w:rsid w:val="003362ED"/>
    <w:rsid w:val="00336642"/>
    <w:rsid w:val="0033681F"/>
    <w:rsid w:val="003370CA"/>
    <w:rsid w:val="00337762"/>
    <w:rsid w:val="003400AA"/>
    <w:rsid w:val="00340B60"/>
    <w:rsid w:val="00341712"/>
    <w:rsid w:val="00341779"/>
    <w:rsid w:val="00341CF2"/>
    <w:rsid w:val="0034207B"/>
    <w:rsid w:val="0034211D"/>
    <w:rsid w:val="00342589"/>
    <w:rsid w:val="003427B3"/>
    <w:rsid w:val="00342BD9"/>
    <w:rsid w:val="00343AF7"/>
    <w:rsid w:val="0034464D"/>
    <w:rsid w:val="003454BA"/>
    <w:rsid w:val="00345802"/>
    <w:rsid w:val="00345B7E"/>
    <w:rsid w:val="00346688"/>
    <w:rsid w:val="003473F6"/>
    <w:rsid w:val="003474AE"/>
    <w:rsid w:val="00350ED2"/>
    <w:rsid w:val="003515E1"/>
    <w:rsid w:val="003518EB"/>
    <w:rsid w:val="00351AE4"/>
    <w:rsid w:val="00352529"/>
    <w:rsid w:val="003527BD"/>
    <w:rsid w:val="003528AB"/>
    <w:rsid w:val="003533EC"/>
    <w:rsid w:val="00353B89"/>
    <w:rsid w:val="00354765"/>
    <w:rsid w:val="0035522F"/>
    <w:rsid w:val="0035554D"/>
    <w:rsid w:val="003562F4"/>
    <w:rsid w:val="00356D1B"/>
    <w:rsid w:val="003571F8"/>
    <w:rsid w:val="003576F3"/>
    <w:rsid w:val="003601D2"/>
    <w:rsid w:val="00360DBA"/>
    <w:rsid w:val="00360EE9"/>
    <w:rsid w:val="00361D27"/>
    <w:rsid w:val="00362066"/>
    <w:rsid w:val="0036277C"/>
    <w:rsid w:val="00362A70"/>
    <w:rsid w:val="00362BF9"/>
    <w:rsid w:val="00362D83"/>
    <w:rsid w:val="00364DF2"/>
    <w:rsid w:val="003650D6"/>
    <w:rsid w:val="00366146"/>
    <w:rsid w:val="00366425"/>
    <w:rsid w:val="00366744"/>
    <w:rsid w:val="00366819"/>
    <w:rsid w:val="00367A35"/>
    <w:rsid w:val="0037026E"/>
    <w:rsid w:val="003703DF"/>
    <w:rsid w:val="003722DE"/>
    <w:rsid w:val="00372A5A"/>
    <w:rsid w:val="0037322A"/>
    <w:rsid w:val="003741AF"/>
    <w:rsid w:val="00374C9C"/>
    <w:rsid w:val="00375560"/>
    <w:rsid w:val="0037598C"/>
    <w:rsid w:val="00376659"/>
    <w:rsid w:val="00376F3C"/>
    <w:rsid w:val="0037745B"/>
    <w:rsid w:val="003775D5"/>
    <w:rsid w:val="003776C3"/>
    <w:rsid w:val="00377791"/>
    <w:rsid w:val="00377AA9"/>
    <w:rsid w:val="003804A0"/>
    <w:rsid w:val="00380E6B"/>
    <w:rsid w:val="0038175C"/>
    <w:rsid w:val="00381F82"/>
    <w:rsid w:val="00382054"/>
    <w:rsid w:val="0038288F"/>
    <w:rsid w:val="00383E13"/>
    <w:rsid w:val="00385C4B"/>
    <w:rsid w:val="00390B31"/>
    <w:rsid w:val="00390F11"/>
    <w:rsid w:val="0039120A"/>
    <w:rsid w:val="00391785"/>
    <w:rsid w:val="003925AF"/>
    <w:rsid w:val="003937B4"/>
    <w:rsid w:val="003940B2"/>
    <w:rsid w:val="00394C19"/>
    <w:rsid w:val="00394F60"/>
    <w:rsid w:val="003957CA"/>
    <w:rsid w:val="00396A64"/>
    <w:rsid w:val="003A0D98"/>
    <w:rsid w:val="003A162A"/>
    <w:rsid w:val="003A1ADF"/>
    <w:rsid w:val="003A1FE0"/>
    <w:rsid w:val="003A3002"/>
    <w:rsid w:val="003A38AC"/>
    <w:rsid w:val="003A392C"/>
    <w:rsid w:val="003A3943"/>
    <w:rsid w:val="003A3EC4"/>
    <w:rsid w:val="003A53FC"/>
    <w:rsid w:val="003A5D24"/>
    <w:rsid w:val="003A608C"/>
    <w:rsid w:val="003A645F"/>
    <w:rsid w:val="003A72FB"/>
    <w:rsid w:val="003A7D37"/>
    <w:rsid w:val="003B0136"/>
    <w:rsid w:val="003B0FB4"/>
    <w:rsid w:val="003B1353"/>
    <w:rsid w:val="003B18CE"/>
    <w:rsid w:val="003B22C6"/>
    <w:rsid w:val="003B413C"/>
    <w:rsid w:val="003B4683"/>
    <w:rsid w:val="003B4958"/>
    <w:rsid w:val="003B50B0"/>
    <w:rsid w:val="003B55B9"/>
    <w:rsid w:val="003B57C5"/>
    <w:rsid w:val="003B5A1F"/>
    <w:rsid w:val="003B6165"/>
    <w:rsid w:val="003B6EE3"/>
    <w:rsid w:val="003C001B"/>
    <w:rsid w:val="003C04D0"/>
    <w:rsid w:val="003C17BD"/>
    <w:rsid w:val="003C2C71"/>
    <w:rsid w:val="003C39A5"/>
    <w:rsid w:val="003C413B"/>
    <w:rsid w:val="003C4E46"/>
    <w:rsid w:val="003C579A"/>
    <w:rsid w:val="003C59C5"/>
    <w:rsid w:val="003C5B59"/>
    <w:rsid w:val="003C5C7A"/>
    <w:rsid w:val="003C5E8A"/>
    <w:rsid w:val="003C7656"/>
    <w:rsid w:val="003C7E9D"/>
    <w:rsid w:val="003D006B"/>
    <w:rsid w:val="003D08D0"/>
    <w:rsid w:val="003D2083"/>
    <w:rsid w:val="003D3C02"/>
    <w:rsid w:val="003D3F21"/>
    <w:rsid w:val="003D44BF"/>
    <w:rsid w:val="003D4877"/>
    <w:rsid w:val="003D4A2A"/>
    <w:rsid w:val="003D4F38"/>
    <w:rsid w:val="003D5F9E"/>
    <w:rsid w:val="003D7796"/>
    <w:rsid w:val="003D79D4"/>
    <w:rsid w:val="003D7C88"/>
    <w:rsid w:val="003D7E2D"/>
    <w:rsid w:val="003D7E90"/>
    <w:rsid w:val="003E2681"/>
    <w:rsid w:val="003E2B43"/>
    <w:rsid w:val="003E2BEE"/>
    <w:rsid w:val="003E333C"/>
    <w:rsid w:val="003E51D2"/>
    <w:rsid w:val="003E5267"/>
    <w:rsid w:val="003E5CC9"/>
    <w:rsid w:val="003E7179"/>
    <w:rsid w:val="003F0A3B"/>
    <w:rsid w:val="003F0DAE"/>
    <w:rsid w:val="003F12EC"/>
    <w:rsid w:val="003F1349"/>
    <w:rsid w:val="003F187B"/>
    <w:rsid w:val="003F2FD9"/>
    <w:rsid w:val="003F334B"/>
    <w:rsid w:val="003F38B1"/>
    <w:rsid w:val="003F3ACB"/>
    <w:rsid w:val="003F3BC9"/>
    <w:rsid w:val="003F3DD8"/>
    <w:rsid w:val="003F40A1"/>
    <w:rsid w:val="003F55C7"/>
    <w:rsid w:val="003F5B7E"/>
    <w:rsid w:val="003F609F"/>
    <w:rsid w:val="003F62DA"/>
    <w:rsid w:val="003F682E"/>
    <w:rsid w:val="003F6DAB"/>
    <w:rsid w:val="003F7C71"/>
    <w:rsid w:val="00400167"/>
    <w:rsid w:val="004002E2"/>
    <w:rsid w:val="00400874"/>
    <w:rsid w:val="00400C3A"/>
    <w:rsid w:val="00401C21"/>
    <w:rsid w:val="00401C90"/>
    <w:rsid w:val="004029E6"/>
    <w:rsid w:val="00403799"/>
    <w:rsid w:val="0040514F"/>
    <w:rsid w:val="00405BEC"/>
    <w:rsid w:val="0040610A"/>
    <w:rsid w:val="004068C0"/>
    <w:rsid w:val="004069D6"/>
    <w:rsid w:val="00407767"/>
    <w:rsid w:val="00410264"/>
    <w:rsid w:val="0041031E"/>
    <w:rsid w:val="00410F93"/>
    <w:rsid w:val="0041148E"/>
    <w:rsid w:val="00411A2F"/>
    <w:rsid w:val="00412550"/>
    <w:rsid w:val="004125ED"/>
    <w:rsid w:val="004137B6"/>
    <w:rsid w:val="00414007"/>
    <w:rsid w:val="00414354"/>
    <w:rsid w:val="00415F18"/>
    <w:rsid w:val="00416008"/>
    <w:rsid w:val="00416921"/>
    <w:rsid w:val="00416A0E"/>
    <w:rsid w:val="00416E94"/>
    <w:rsid w:val="00416F7A"/>
    <w:rsid w:val="0041753E"/>
    <w:rsid w:val="00417AAF"/>
    <w:rsid w:val="00417E64"/>
    <w:rsid w:val="004206F0"/>
    <w:rsid w:val="0042076D"/>
    <w:rsid w:val="00420850"/>
    <w:rsid w:val="004208CE"/>
    <w:rsid w:val="004212D7"/>
    <w:rsid w:val="004216C9"/>
    <w:rsid w:val="00421AC0"/>
    <w:rsid w:val="00423845"/>
    <w:rsid w:val="00424B07"/>
    <w:rsid w:val="004262F8"/>
    <w:rsid w:val="00427187"/>
    <w:rsid w:val="004274C0"/>
    <w:rsid w:val="0042789C"/>
    <w:rsid w:val="004303BF"/>
    <w:rsid w:val="00430AC5"/>
    <w:rsid w:val="00431513"/>
    <w:rsid w:val="004326FF"/>
    <w:rsid w:val="00435079"/>
    <w:rsid w:val="00435F93"/>
    <w:rsid w:val="00435FA7"/>
    <w:rsid w:val="004370E3"/>
    <w:rsid w:val="00437AAE"/>
    <w:rsid w:val="00440AB8"/>
    <w:rsid w:val="00440FE1"/>
    <w:rsid w:val="00441475"/>
    <w:rsid w:val="0044169A"/>
    <w:rsid w:val="00441A65"/>
    <w:rsid w:val="00441A97"/>
    <w:rsid w:val="004428A4"/>
    <w:rsid w:val="004435E9"/>
    <w:rsid w:val="004437BF"/>
    <w:rsid w:val="0044410E"/>
    <w:rsid w:val="00444CF8"/>
    <w:rsid w:val="0044541F"/>
    <w:rsid w:val="0044651A"/>
    <w:rsid w:val="00446A70"/>
    <w:rsid w:val="00446A9B"/>
    <w:rsid w:val="00446CB9"/>
    <w:rsid w:val="00447189"/>
    <w:rsid w:val="00447756"/>
    <w:rsid w:val="0044785D"/>
    <w:rsid w:val="00447D26"/>
    <w:rsid w:val="00450CBB"/>
    <w:rsid w:val="00450EA6"/>
    <w:rsid w:val="00451994"/>
    <w:rsid w:val="004521B6"/>
    <w:rsid w:val="00452EDD"/>
    <w:rsid w:val="004537A5"/>
    <w:rsid w:val="004539E9"/>
    <w:rsid w:val="00453C6A"/>
    <w:rsid w:val="004566EA"/>
    <w:rsid w:val="004566F8"/>
    <w:rsid w:val="00456924"/>
    <w:rsid w:val="00456ED3"/>
    <w:rsid w:val="004577F8"/>
    <w:rsid w:val="004579BE"/>
    <w:rsid w:val="00457A62"/>
    <w:rsid w:val="00457C97"/>
    <w:rsid w:val="00457EA6"/>
    <w:rsid w:val="00461176"/>
    <w:rsid w:val="0046129D"/>
    <w:rsid w:val="00462803"/>
    <w:rsid w:val="00462E93"/>
    <w:rsid w:val="004635CE"/>
    <w:rsid w:val="0046375C"/>
    <w:rsid w:val="004640A2"/>
    <w:rsid w:val="004649FD"/>
    <w:rsid w:val="00464FED"/>
    <w:rsid w:val="0046517E"/>
    <w:rsid w:val="0046641D"/>
    <w:rsid w:val="0046689D"/>
    <w:rsid w:val="0046709E"/>
    <w:rsid w:val="0046757A"/>
    <w:rsid w:val="00471A81"/>
    <w:rsid w:val="00471CC1"/>
    <w:rsid w:val="00472B0F"/>
    <w:rsid w:val="00473617"/>
    <w:rsid w:val="004742D7"/>
    <w:rsid w:val="00474A7D"/>
    <w:rsid w:val="00475040"/>
    <w:rsid w:val="004757C2"/>
    <w:rsid w:val="00475A14"/>
    <w:rsid w:val="00475D62"/>
    <w:rsid w:val="0047619B"/>
    <w:rsid w:val="00476417"/>
    <w:rsid w:val="00480577"/>
    <w:rsid w:val="00480B07"/>
    <w:rsid w:val="004813B9"/>
    <w:rsid w:val="00481489"/>
    <w:rsid w:val="004816AE"/>
    <w:rsid w:val="00482E87"/>
    <w:rsid w:val="0048303E"/>
    <w:rsid w:val="00483929"/>
    <w:rsid w:val="00483FBC"/>
    <w:rsid w:val="00484238"/>
    <w:rsid w:val="00484D8C"/>
    <w:rsid w:val="0048512A"/>
    <w:rsid w:val="0048513C"/>
    <w:rsid w:val="00485C83"/>
    <w:rsid w:val="00485CAE"/>
    <w:rsid w:val="00485DCB"/>
    <w:rsid w:val="00486A5F"/>
    <w:rsid w:val="00486C8C"/>
    <w:rsid w:val="004872F0"/>
    <w:rsid w:val="004878DE"/>
    <w:rsid w:val="0049009D"/>
    <w:rsid w:val="004903BC"/>
    <w:rsid w:val="00490A6E"/>
    <w:rsid w:val="00492299"/>
    <w:rsid w:val="00493103"/>
    <w:rsid w:val="00493D32"/>
    <w:rsid w:val="00494A5F"/>
    <w:rsid w:val="00495651"/>
    <w:rsid w:val="00495CAA"/>
    <w:rsid w:val="0049605A"/>
    <w:rsid w:val="004960DA"/>
    <w:rsid w:val="00496193"/>
    <w:rsid w:val="00496A7E"/>
    <w:rsid w:val="00496F5F"/>
    <w:rsid w:val="00497068"/>
    <w:rsid w:val="00497C3F"/>
    <w:rsid w:val="00497F70"/>
    <w:rsid w:val="00497FFE"/>
    <w:rsid w:val="004A05FF"/>
    <w:rsid w:val="004A09DD"/>
    <w:rsid w:val="004A10D7"/>
    <w:rsid w:val="004A1AA8"/>
    <w:rsid w:val="004A1C58"/>
    <w:rsid w:val="004A1ED6"/>
    <w:rsid w:val="004A20AD"/>
    <w:rsid w:val="004A254A"/>
    <w:rsid w:val="004A2647"/>
    <w:rsid w:val="004A2773"/>
    <w:rsid w:val="004A2ECE"/>
    <w:rsid w:val="004A2F0C"/>
    <w:rsid w:val="004A376C"/>
    <w:rsid w:val="004A5203"/>
    <w:rsid w:val="004A5F40"/>
    <w:rsid w:val="004A64EA"/>
    <w:rsid w:val="004A682E"/>
    <w:rsid w:val="004A6CA7"/>
    <w:rsid w:val="004A72BA"/>
    <w:rsid w:val="004A75BA"/>
    <w:rsid w:val="004A76E6"/>
    <w:rsid w:val="004A7B32"/>
    <w:rsid w:val="004A7F82"/>
    <w:rsid w:val="004B05D6"/>
    <w:rsid w:val="004B0940"/>
    <w:rsid w:val="004B1596"/>
    <w:rsid w:val="004B1F64"/>
    <w:rsid w:val="004B32C8"/>
    <w:rsid w:val="004B39C2"/>
    <w:rsid w:val="004B4504"/>
    <w:rsid w:val="004B4F35"/>
    <w:rsid w:val="004B54F4"/>
    <w:rsid w:val="004B642D"/>
    <w:rsid w:val="004B7005"/>
    <w:rsid w:val="004B702D"/>
    <w:rsid w:val="004B799A"/>
    <w:rsid w:val="004B7D9A"/>
    <w:rsid w:val="004B7F07"/>
    <w:rsid w:val="004C00F0"/>
    <w:rsid w:val="004C01A3"/>
    <w:rsid w:val="004C0C13"/>
    <w:rsid w:val="004C0EB0"/>
    <w:rsid w:val="004C1534"/>
    <w:rsid w:val="004C153A"/>
    <w:rsid w:val="004C272A"/>
    <w:rsid w:val="004C2D4E"/>
    <w:rsid w:val="004C31B1"/>
    <w:rsid w:val="004C3305"/>
    <w:rsid w:val="004C3C17"/>
    <w:rsid w:val="004C4394"/>
    <w:rsid w:val="004C4515"/>
    <w:rsid w:val="004C4692"/>
    <w:rsid w:val="004C4C2D"/>
    <w:rsid w:val="004C4FBF"/>
    <w:rsid w:val="004C5302"/>
    <w:rsid w:val="004C5491"/>
    <w:rsid w:val="004C6890"/>
    <w:rsid w:val="004C6898"/>
    <w:rsid w:val="004C6A6B"/>
    <w:rsid w:val="004C7267"/>
    <w:rsid w:val="004C79A2"/>
    <w:rsid w:val="004C7EB8"/>
    <w:rsid w:val="004D0872"/>
    <w:rsid w:val="004D0CCC"/>
    <w:rsid w:val="004D163C"/>
    <w:rsid w:val="004D1C44"/>
    <w:rsid w:val="004D1D60"/>
    <w:rsid w:val="004D2E1A"/>
    <w:rsid w:val="004D2F2D"/>
    <w:rsid w:val="004D3478"/>
    <w:rsid w:val="004D39BB"/>
    <w:rsid w:val="004D3B24"/>
    <w:rsid w:val="004D40EC"/>
    <w:rsid w:val="004D4CE1"/>
    <w:rsid w:val="004D4FEE"/>
    <w:rsid w:val="004D52BE"/>
    <w:rsid w:val="004D5F94"/>
    <w:rsid w:val="004D7850"/>
    <w:rsid w:val="004D7991"/>
    <w:rsid w:val="004D7B25"/>
    <w:rsid w:val="004D7C15"/>
    <w:rsid w:val="004D7E95"/>
    <w:rsid w:val="004E1B89"/>
    <w:rsid w:val="004E1BEA"/>
    <w:rsid w:val="004E2FD5"/>
    <w:rsid w:val="004E32F7"/>
    <w:rsid w:val="004E4146"/>
    <w:rsid w:val="004E44FF"/>
    <w:rsid w:val="004E4CA3"/>
    <w:rsid w:val="004E637A"/>
    <w:rsid w:val="004E697F"/>
    <w:rsid w:val="004E6BD1"/>
    <w:rsid w:val="004E76F3"/>
    <w:rsid w:val="004E77D3"/>
    <w:rsid w:val="004F0DFD"/>
    <w:rsid w:val="004F1088"/>
    <w:rsid w:val="004F2AB0"/>
    <w:rsid w:val="004F2C1E"/>
    <w:rsid w:val="004F2EAA"/>
    <w:rsid w:val="004F352C"/>
    <w:rsid w:val="004F38F3"/>
    <w:rsid w:val="004F514E"/>
    <w:rsid w:val="004F5AB1"/>
    <w:rsid w:val="004F5BB9"/>
    <w:rsid w:val="004F5E82"/>
    <w:rsid w:val="004F63F1"/>
    <w:rsid w:val="004F69A8"/>
    <w:rsid w:val="00500254"/>
    <w:rsid w:val="005004D2"/>
    <w:rsid w:val="0050150D"/>
    <w:rsid w:val="005016D6"/>
    <w:rsid w:val="005019BB"/>
    <w:rsid w:val="00501BEC"/>
    <w:rsid w:val="0050246F"/>
    <w:rsid w:val="005034E1"/>
    <w:rsid w:val="00504762"/>
    <w:rsid w:val="00504D20"/>
    <w:rsid w:val="00505294"/>
    <w:rsid w:val="00505C13"/>
    <w:rsid w:val="00505FCD"/>
    <w:rsid w:val="0050647A"/>
    <w:rsid w:val="005065BA"/>
    <w:rsid w:val="00506825"/>
    <w:rsid w:val="00507592"/>
    <w:rsid w:val="00510E2E"/>
    <w:rsid w:val="00511FF5"/>
    <w:rsid w:val="00512052"/>
    <w:rsid w:val="005122C7"/>
    <w:rsid w:val="005123DB"/>
    <w:rsid w:val="00512781"/>
    <w:rsid w:val="005132EB"/>
    <w:rsid w:val="00513400"/>
    <w:rsid w:val="0051363A"/>
    <w:rsid w:val="005141C0"/>
    <w:rsid w:val="00514684"/>
    <w:rsid w:val="00516B63"/>
    <w:rsid w:val="00516E44"/>
    <w:rsid w:val="005173C6"/>
    <w:rsid w:val="005211BC"/>
    <w:rsid w:val="00521B70"/>
    <w:rsid w:val="005222C0"/>
    <w:rsid w:val="00523630"/>
    <w:rsid w:val="00523715"/>
    <w:rsid w:val="00523DA6"/>
    <w:rsid w:val="00524208"/>
    <w:rsid w:val="00526FD8"/>
    <w:rsid w:val="005271AE"/>
    <w:rsid w:val="00527287"/>
    <w:rsid w:val="00527ADF"/>
    <w:rsid w:val="00527EFF"/>
    <w:rsid w:val="005302EB"/>
    <w:rsid w:val="00530DC3"/>
    <w:rsid w:val="005311EF"/>
    <w:rsid w:val="005313AF"/>
    <w:rsid w:val="00532685"/>
    <w:rsid w:val="00532A73"/>
    <w:rsid w:val="00532DF9"/>
    <w:rsid w:val="00533855"/>
    <w:rsid w:val="00533BC3"/>
    <w:rsid w:val="00533F2A"/>
    <w:rsid w:val="0053403B"/>
    <w:rsid w:val="00536195"/>
    <w:rsid w:val="00536615"/>
    <w:rsid w:val="00537106"/>
    <w:rsid w:val="00537D23"/>
    <w:rsid w:val="005400F0"/>
    <w:rsid w:val="00541B26"/>
    <w:rsid w:val="0054202A"/>
    <w:rsid w:val="00542074"/>
    <w:rsid w:val="0054306A"/>
    <w:rsid w:val="00543637"/>
    <w:rsid w:val="00544054"/>
    <w:rsid w:val="0054463C"/>
    <w:rsid w:val="005446D2"/>
    <w:rsid w:val="005452BA"/>
    <w:rsid w:val="00545673"/>
    <w:rsid w:val="00545AB1"/>
    <w:rsid w:val="00545E95"/>
    <w:rsid w:val="00546FFB"/>
    <w:rsid w:val="005477B6"/>
    <w:rsid w:val="00547CBB"/>
    <w:rsid w:val="0055066A"/>
    <w:rsid w:val="005506AD"/>
    <w:rsid w:val="00550732"/>
    <w:rsid w:val="00550EFF"/>
    <w:rsid w:val="0055159C"/>
    <w:rsid w:val="00552796"/>
    <w:rsid w:val="00552896"/>
    <w:rsid w:val="005528B8"/>
    <w:rsid w:val="005535BC"/>
    <w:rsid w:val="00554A53"/>
    <w:rsid w:val="00554AD8"/>
    <w:rsid w:val="00554E03"/>
    <w:rsid w:val="00554EB3"/>
    <w:rsid w:val="0055601E"/>
    <w:rsid w:val="00556E1D"/>
    <w:rsid w:val="00557150"/>
    <w:rsid w:val="005575F7"/>
    <w:rsid w:val="00560397"/>
    <w:rsid w:val="00560D2A"/>
    <w:rsid w:val="00561012"/>
    <w:rsid w:val="005613BC"/>
    <w:rsid w:val="005621A3"/>
    <w:rsid w:val="00562567"/>
    <w:rsid w:val="005627DC"/>
    <w:rsid w:val="00562822"/>
    <w:rsid w:val="00563114"/>
    <w:rsid w:val="00564AEE"/>
    <w:rsid w:val="00564D13"/>
    <w:rsid w:val="005653CF"/>
    <w:rsid w:val="0056572D"/>
    <w:rsid w:val="00565EBB"/>
    <w:rsid w:val="00566371"/>
    <w:rsid w:val="00566D80"/>
    <w:rsid w:val="0057033B"/>
    <w:rsid w:val="00570C28"/>
    <w:rsid w:val="00571933"/>
    <w:rsid w:val="0057253C"/>
    <w:rsid w:val="0057295F"/>
    <w:rsid w:val="005729BD"/>
    <w:rsid w:val="00572AB8"/>
    <w:rsid w:val="00573079"/>
    <w:rsid w:val="00573156"/>
    <w:rsid w:val="00573CA4"/>
    <w:rsid w:val="00573E39"/>
    <w:rsid w:val="00574257"/>
    <w:rsid w:val="0057492B"/>
    <w:rsid w:val="00574B7A"/>
    <w:rsid w:val="00576DB6"/>
    <w:rsid w:val="0057762A"/>
    <w:rsid w:val="00580961"/>
    <w:rsid w:val="0058280A"/>
    <w:rsid w:val="005834A2"/>
    <w:rsid w:val="0058398A"/>
    <w:rsid w:val="00583D24"/>
    <w:rsid w:val="00584E50"/>
    <w:rsid w:val="00585181"/>
    <w:rsid w:val="0058527C"/>
    <w:rsid w:val="00585667"/>
    <w:rsid w:val="00585928"/>
    <w:rsid w:val="00586EDE"/>
    <w:rsid w:val="00587D1C"/>
    <w:rsid w:val="00591BBE"/>
    <w:rsid w:val="00591D89"/>
    <w:rsid w:val="005925C6"/>
    <w:rsid w:val="00593305"/>
    <w:rsid w:val="00593F50"/>
    <w:rsid w:val="00594505"/>
    <w:rsid w:val="00594AFD"/>
    <w:rsid w:val="00594F1C"/>
    <w:rsid w:val="005951DA"/>
    <w:rsid w:val="00595F50"/>
    <w:rsid w:val="00596179"/>
    <w:rsid w:val="005974D9"/>
    <w:rsid w:val="00597579"/>
    <w:rsid w:val="00597739"/>
    <w:rsid w:val="00597AC8"/>
    <w:rsid w:val="005A021A"/>
    <w:rsid w:val="005A02ED"/>
    <w:rsid w:val="005A0956"/>
    <w:rsid w:val="005A1423"/>
    <w:rsid w:val="005A1A7F"/>
    <w:rsid w:val="005A1CB1"/>
    <w:rsid w:val="005A224E"/>
    <w:rsid w:val="005A26BD"/>
    <w:rsid w:val="005A28BF"/>
    <w:rsid w:val="005A2CAA"/>
    <w:rsid w:val="005A31D1"/>
    <w:rsid w:val="005A3435"/>
    <w:rsid w:val="005A395E"/>
    <w:rsid w:val="005A3C10"/>
    <w:rsid w:val="005A547F"/>
    <w:rsid w:val="005A60A3"/>
    <w:rsid w:val="005A6514"/>
    <w:rsid w:val="005A6A3A"/>
    <w:rsid w:val="005A7AD5"/>
    <w:rsid w:val="005A7DC9"/>
    <w:rsid w:val="005A7F3B"/>
    <w:rsid w:val="005B055F"/>
    <w:rsid w:val="005B0AC1"/>
    <w:rsid w:val="005B0C7D"/>
    <w:rsid w:val="005B298A"/>
    <w:rsid w:val="005B2FD1"/>
    <w:rsid w:val="005B3B71"/>
    <w:rsid w:val="005B3CB8"/>
    <w:rsid w:val="005B3F61"/>
    <w:rsid w:val="005B42C8"/>
    <w:rsid w:val="005B4D5F"/>
    <w:rsid w:val="005B5314"/>
    <w:rsid w:val="005B5C0E"/>
    <w:rsid w:val="005B7A6A"/>
    <w:rsid w:val="005C05DA"/>
    <w:rsid w:val="005C0720"/>
    <w:rsid w:val="005C224F"/>
    <w:rsid w:val="005C3F88"/>
    <w:rsid w:val="005C3FA6"/>
    <w:rsid w:val="005C4253"/>
    <w:rsid w:val="005C4681"/>
    <w:rsid w:val="005C498C"/>
    <w:rsid w:val="005C5E55"/>
    <w:rsid w:val="005C6A45"/>
    <w:rsid w:val="005C7357"/>
    <w:rsid w:val="005C76C6"/>
    <w:rsid w:val="005D0103"/>
    <w:rsid w:val="005D019D"/>
    <w:rsid w:val="005D0532"/>
    <w:rsid w:val="005D068C"/>
    <w:rsid w:val="005D16AD"/>
    <w:rsid w:val="005D1BA5"/>
    <w:rsid w:val="005D2F24"/>
    <w:rsid w:val="005D2FE5"/>
    <w:rsid w:val="005D346B"/>
    <w:rsid w:val="005D3977"/>
    <w:rsid w:val="005D49D2"/>
    <w:rsid w:val="005D4B8D"/>
    <w:rsid w:val="005D5226"/>
    <w:rsid w:val="005D6FC5"/>
    <w:rsid w:val="005D7920"/>
    <w:rsid w:val="005D7D55"/>
    <w:rsid w:val="005D7E99"/>
    <w:rsid w:val="005E0765"/>
    <w:rsid w:val="005E0941"/>
    <w:rsid w:val="005E0B4C"/>
    <w:rsid w:val="005E2F08"/>
    <w:rsid w:val="005E37F5"/>
    <w:rsid w:val="005E3CEC"/>
    <w:rsid w:val="005E4502"/>
    <w:rsid w:val="005E4B12"/>
    <w:rsid w:val="005E5268"/>
    <w:rsid w:val="005E5292"/>
    <w:rsid w:val="005E58B0"/>
    <w:rsid w:val="005E658D"/>
    <w:rsid w:val="005E667C"/>
    <w:rsid w:val="005E67DE"/>
    <w:rsid w:val="005E698B"/>
    <w:rsid w:val="005E7450"/>
    <w:rsid w:val="005F01E9"/>
    <w:rsid w:val="005F122A"/>
    <w:rsid w:val="005F122E"/>
    <w:rsid w:val="005F1686"/>
    <w:rsid w:val="005F20D0"/>
    <w:rsid w:val="005F2194"/>
    <w:rsid w:val="005F260B"/>
    <w:rsid w:val="005F326A"/>
    <w:rsid w:val="005F32C0"/>
    <w:rsid w:val="005F342D"/>
    <w:rsid w:val="005F46DB"/>
    <w:rsid w:val="005F4FF2"/>
    <w:rsid w:val="005F5AC0"/>
    <w:rsid w:val="005F5E8E"/>
    <w:rsid w:val="005F6575"/>
    <w:rsid w:val="005F6F17"/>
    <w:rsid w:val="005F719F"/>
    <w:rsid w:val="005F71B9"/>
    <w:rsid w:val="005F7251"/>
    <w:rsid w:val="005F7E3D"/>
    <w:rsid w:val="006000A2"/>
    <w:rsid w:val="00600519"/>
    <w:rsid w:val="00601052"/>
    <w:rsid w:val="00601A5F"/>
    <w:rsid w:val="00602736"/>
    <w:rsid w:val="0060301D"/>
    <w:rsid w:val="00603C42"/>
    <w:rsid w:val="00604021"/>
    <w:rsid w:val="006041BB"/>
    <w:rsid w:val="00604E1E"/>
    <w:rsid w:val="00605759"/>
    <w:rsid w:val="00605C67"/>
    <w:rsid w:val="00606D0F"/>
    <w:rsid w:val="00606DCA"/>
    <w:rsid w:val="00607382"/>
    <w:rsid w:val="0060781E"/>
    <w:rsid w:val="00610049"/>
    <w:rsid w:val="006104DC"/>
    <w:rsid w:val="006107B9"/>
    <w:rsid w:val="00610A6A"/>
    <w:rsid w:val="00611E0E"/>
    <w:rsid w:val="006129F4"/>
    <w:rsid w:val="00614068"/>
    <w:rsid w:val="0061449A"/>
    <w:rsid w:val="006154CB"/>
    <w:rsid w:val="0061569B"/>
    <w:rsid w:val="00615B36"/>
    <w:rsid w:val="00620341"/>
    <w:rsid w:val="006213D9"/>
    <w:rsid w:val="00622620"/>
    <w:rsid w:val="00622C1F"/>
    <w:rsid w:val="006238F0"/>
    <w:rsid w:val="006257C2"/>
    <w:rsid w:val="00625E2A"/>
    <w:rsid w:val="00626054"/>
    <w:rsid w:val="0062649D"/>
    <w:rsid w:val="006268BF"/>
    <w:rsid w:val="00626C94"/>
    <w:rsid w:val="006273C4"/>
    <w:rsid w:val="006319E6"/>
    <w:rsid w:val="00634420"/>
    <w:rsid w:val="00634F41"/>
    <w:rsid w:val="00635119"/>
    <w:rsid w:val="0063537A"/>
    <w:rsid w:val="006354E0"/>
    <w:rsid w:val="00637100"/>
    <w:rsid w:val="00640229"/>
    <w:rsid w:val="00640637"/>
    <w:rsid w:val="00640D9B"/>
    <w:rsid w:val="006414DA"/>
    <w:rsid w:val="0064167B"/>
    <w:rsid w:val="00643A1E"/>
    <w:rsid w:val="00643F15"/>
    <w:rsid w:val="0064548E"/>
    <w:rsid w:val="0064550B"/>
    <w:rsid w:val="006459C9"/>
    <w:rsid w:val="00646194"/>
    <w:rsid w:val="0064665F"/>
    <w:rsid w:val="00646ECE"/>
    <w:rsid w:val="006477D7"/>
    <w:rsid w:val="0064796D"/>
    <w:rsid w:val="00647F25"/>
    <w:rsid w:val="00650A9F"/>
    <w:rsid w:val="00650C01"/>
    <w:rsid w:val="0065103D"/>
    <w:rsid w:val="00651975"/>
    <w:rsid w:val="00651C72"/>
    <w:rsid w:val="00651D76"/>
    <w:rsid w:val="00651E86"/>
    <w:rsid w:val="006526E4"/>
    <w:rsid w:val="00652B69"/>
    <w:rsid w:val="00653306"/>
    <w:rsid w:val="00654DDB"/>
    <w:rsid w:val="006559FE"/>
    <w:rsid w:val="00655A6D"/>
    <w:rsid w:val="00655BDE"/>
    <w:rsid w:val="00655DCE"/>
    <w:rsid w:val="0065759F"/>
    <w:rsid w:val="00657AC9"/>
    <w:rsid w:val="00660FCA"/>
    <w:rsid w:val="00661602"/>
    <w:rsid w:val="0066243E"/>
    <w:rsid w:val="00666709"/>
    <w:rsid w:val="00666B36"/>
    <w:rsid w:val="00666D7B"/>
    <w:rsid w:val="006672C9"/>
    <w:rsid w:val="006700F9"/>
    <w:rsid w:val="006719FD"/>
    <w:rsid w:val="006732BD"/>
    <w:rsid w:val="006736FC"/>
    <w:rsid w:val="00673983"/>
    <w:rsid w:val="00674813"/>
    <w:rsid w:val="00674CA1"/>
    <w:rsid w:val="00674F97"/>
    <w:rsid w:val="006753BD"/>
    <w:rsid w:val="006754B2"/>
    <w:rsid w:val="006759ED"/>
    <w:rsid w:val="00675C47"/>
    <w:rsid w:val="006761AF"/>
    <w:rsid w:val="00676205"/>
    <w:rsid w:val="0067683D"/>
    <w:rsid w:val="00676910"/>
    <w:rsid w:val="0067756A"/>
    <w:rsid w:val="006806C5"/>
    <w:rsid w:val="006809F4"/>
    <w:rsid w:val="00681699"/>
    <w:rsid w:val="00681ACB"/>
    <w:rsid w:val="00682153"/>
    <w:rsid w:val="006824B4"/>
    <w:rsid w:val="0068320D"/>
    <w:rsid w:val="006832B5"/>
    <w:rsid w:val="006836D5"/>
    <w:rsid w:val="00683A0A"/>
    <w:rsid w:val="00683BAF"/>
    <w:rsid w:val="00684AC3"/>
    <w:rsid w:val="0068599B"/>
    <w:rsid w:val="00685EF4"/>
    <w:rsid w:val="006860B7"/>
    <w:rsid w:val="006865BB"/>
    <w:rsid w:val="006866CA"/>
    <w:rsid w:val="00686EAD"/>
    <w:rsid w:val="0068753B"/>
    <w:rsid w:val="00690DCD"/>
    <w:rsid w:val="00690FED"/>
    <w:rsid w:val="00692134"/>
    <w:rsid w:val="00692224"/>
    <w:rsid w:val="00693917"/>
    <w:rsid w:val="00694867"/>
    <w:rsid w:val="0069501A"/>
    <w:rsid w:val="0069557C"/>
    <w:rsid w:val="006960D6"/>
    <w:rsid w:val="00696CC4"/>
    <w:rsid w:val="00697512"/>
    <w:rsid w:val="00697C34"/>
    <w:rsid w:val="00697D46"/>
    <w:rsid w:val="00697FA8"/>
    <w:rsid w:val="006A0EE4"/>
    <w:rsid w:val="006A1615"/>
    <w:rsid w:val="006A1BC3"/>
    <w:rsid w:val="006A22B9"/>
    <w:rsid w:val="006A2342"/>
    <w:rsid w:val="006A26FA"/>
    <w:rsid w:val="006A35E4"/>
    <w:rsid w:val="006A360D"/>
    <w:rsid w:val="006A3E20"/>
    <w:rsid w:val="006A409B"/>
    <w:rsid w:val="006A43FC"/>
    <w:rsid w:val="006A44D3"/>
    <w:rsid w:val="006A5F5A"/>
    <w:rsid w:val="006A66BA"/>
    <w:rsid w:val="006A78CC"/>
    <w:rsid w:val="006B07E7"/>
    <w:rsid w:val="006B08AB"/>
    <w:rsid w:val="006B0B6E"/>
    <w:rsid w:val="006B0BF7"/>
    <w:rsid w:val="006B20AC"/>
    <w:rsid w:val="006B227B"/>
    <w:rsid w:val="006B2686"/>
    <w:rsid w:val="006B2E94"/>
    <w:rsid w:val="006B3D92"/>
    <w:rsid w:val="006B3FBD"/>
    <w:rsid w:val="006B44A5"/>
    <w:rsid w:val="006B52A2"/>
    <w:rsid w:val="006B5B77"/>
    <w:rsid w:val="006B65C7"/>
    <w:rsid w:val="006B6A15"/>
    <w:rsid w:val="006B72E7"/>
    <w:rsid w:val="006B7572"/>
    <w:rsid w:val="006B761B"/>
    <w:rsid w:val="006B788F"/>
    <w:rsid w:val="006C13E2"/>
    <w:rsid w:val="006C18ED"/>
    <w:rsid w:val="006C1D82"/>
    <w:rsid w:val="006C1F18"/>
    <w:rsid w:val="006C26D9"/>
    <w:rsid w:val="006C342F"/>
    <w:rsid w:val="006C3548"/>
    <w:rsid w:val="006C43FC"/>
    <w:rsid w:val="006C4949"/>
    <w:rsid w:val="006C5546"/>
    <w:rsid w:val="006C5D25"/>
    <w:rsid w:val="006C5DA9"/>
    <w:rsid w:val="006C659E"/>
    <w:rsid w:val="006C67F3"/>
    <w:rsid w:val="006C78D9"/>
    <w:rsid w:val="006C796E"/>
    <w:rsid w:val="006C7CF8"/>
    <w:rsid w:val="006C7F0D"/>
    <w:rsid w:val="006C7FE1"/>
    <w:rsid w:val="006D1400"/>
    <w:rsid w:val="006D4CFF"/>
    <w:rsid w:val="006D52C7"/>
    <w:rsid w:val="006D52FF"/>
    <w:rsid w:val="006D574B"/>
    <w:rsid w:val="006D5B51"/>
    <w:rsid w:val="006D5F18"/>
    <w:rsid w:val="006D6338"/>
    <w:rsid w:val="006D655D"/>
    <w:rsid w:val="006D69E1"/>
    <w:rsid w:val="006D71CC"/>
    <w:rsid w:val="006E0A6F"/>
    <w:rsid w:val="006E17B8"/>
    <w:rsid w:val="006E1D8C"/>
    <w:rsid w:val="006E2571"/>
    <w:rsid w:val="006E2E7E"/>
    <w:rsid w:val="006E41D5"/>
    <w:rsid w:val="006E4C48"/>
    <w:rsid w:val="006E55A6"/>
    <w:rsid w:val="006E5621"/>
    <w:rsid w:val="006E6033"/>
    <w:rsid w:val="006E73BD"/>
    <w:rsid w:val="006E7AB6"/>
    <w:rsid w:val="006E7C72"/>
    <w:rsid w:val="006E7F6A"/>
    <w:rsid w:val="006F0435"/>
    <w:rsid w:val="006F0E30"/>
    <w:rsid w:val="006F0F08"/>
    <w:rsid w:val="006F123C"/>
    <w:rsid w:val="006F1475"/>
    <w:rsid w:val="006F1A02"/>
    <w:rsid w:val="006F22AA"/>
    <w:rsid w:val="006F2FA1"/>
    <w:rsid w:val="006F36C8"/>
    <w:rsid w:val="006F3B86"/>
    <w:rsid w:val="006F3F3A"/>
    <w:rsid w:val="006F425A"/>
    <w:rsid w:val="006F49E9"/>
    <w:rsid w:val="006F4CED"/>
    <w:rsid w:val="006F5F16"/>
    <w:rsid w:val="006F6A8F"/>
    <w:rsid w:val="006F6CB6"/>
    <w:rsid w:val="006F6E31"/>
    <w:rsid w:val="006F7A51"/>
    <w:rsid w:val="0070003D"/>
    <w:rsid w:val="007009A9"/>
    <w:rsid w:val="00700DA4"/>
    <w:rsid w:val="00701700"/>
    <w:rsid w:val="00701C8A"/>
    <w:rsid w:val="00702639"/>
    <w:rsid w:val="00702959"/>
    <w:rsid w:val="007031FB"/>
    <w:rsid w:val="007040E8"/>
    <w:rsid w:val="007042A2"/>
    <w:rsid w:val="00704B38"/>
    <w:rsid w:val="00705666"/>
    <w:rsid w:val="00705798"/>
    <w:rsid w:val="00706CF4"/>
    <w:rsid w:val="00706EB8"/>
    <w:rsid w:val="00707AFF"/>
    <w:rsid w:val="00707B75"/>
    <w:rsid w:val="007105A9"/>
    <w:rsid w:val="007110A9"/>
    <w:rsid w:val="0071153B"/>
    <w:rsid w:val="00711A22"/>
    <w:rsid w:val="0071209B"/>
    <w:rsid w:val="00712392"/>
    <w:rsid w:val="0071331A"/>
    <w:rsid w:val="007135B5"/>
    <w:rsid w:val="0071552E"/>
    <w:rsid w:val="007164C1"/>
    <w:rsid w:val="00717613"/>
    <w:rsid w:val="00720B90"/>
    <w:rsid w:val="00720CC4"/>
    <w:rsid w:val="007213D4"/>
    <w:rsid w:val="00722E70"/>
    <w:rsid w:val="00723900"/>
    <w:rsid w:val="00723A35"/>
    <w:rsid w:val="00723C90"/>
    <w:rsid w:val="00724299"/>
    <w:rsid w:val="00724D6A"/>
    <w:rsid w:val="00724F7C"/>
    <w:rsid w:val="00725037"/>
    <w:rsid w:val="00725473"/>
    <w:rsid w:val="007254D5"/>
    <w:rsid w:val="00725A59"/>
    <w:rsid w:val="00725AA0"/>
    <w:rsid w:val="00725BAD"/>
    <w:rsid w:val="00725C5E"/>
    <w:rsid w:val="00725F71"/>
    <w:rsid w:val="007263A5"/>
    <w:rsid w:val="00726E62"/>
    <w:rsid w:val="007279DD"/>
    <w:rsid w:val="007330C8"/>
    <w:rsid w:val="0073459A"/>
    <w:rsid w:val="007345CE"/>
    <w:rsid w:val="00734B36"/>
    <w:rsid w:val="00735870"/>
    <w:rsid w:val="00736118"/>
    <w:rsid w:val="00736B07"/>
    <w:rsid w:val="00737519"/>
    <w:rsid w:val="00741299"/>
    <w:rsid w:val="007414AF"/>
    <w:rsid w:val="007418E5"/>
    <w:rsid w:val="00741F8E"/>
    <w:rsid w:val="007425E8"/>
    <w:rsid w:val="007426CB"/>
    <w:rsid w:val="00742D1C"/>
    <w:rsid w:val="00743249"/>
    <w:rsid w:val="007435D5"/>
    <w:rsid w:val="007437DC"/>
    <w:rsid w:val="0074386B"/>
    <w:rsid w:val="00743890"/>
    <w:rsid w:val="00743FF6"/>
    <w:rsid w:val="00744818"/>
    <w:rsid w:val="00744DCE"/>
    <w:rsid w:val="00744EE8"/>
    <w:rsid w:val="00745AE1"/>
    <w:rsid w:val="00746325"/>
    <w:rsid w:val="00746A8B"/>
    <w:rsid w:val="0074796E"/>
    <w:rsid w:val="00750194"/>
    <w:rsid w:val="007504C6"/>
    <w:rsid w:val="007504EF"/>
    <w:rsid w:val="007505C8"/>
    <w:rsid w:val="00750EF0"/>
    <w:rsid w:val="00751475"/>
    <w:rsid w:val="00752E1A"/>
    <w:rsid w:val="0075379D"/>
    <w:rsid w:val="007539F3"/>
    <w:rsid w:val="00753D3C"/>
    <w:rsid w:val="00753F81"/>
    <w:rsid w:val="007550C1"/>
    <w:rsid w:val="00756841"/>
    <w:rsid w:val="00756A66"/>
    <w:rsid w:val="007570C6"/>
    <w:rsid w:val="0075736A"/>
    <w:rsid w:val="0076094E"/>
    <w:rsid w:val="00761A97"/>
    <w:rsid w:val="00762879"/>
    <w:rsid w:val="00762B58"/>
    <w:rsid w:val="00762D42"/>
    <w:rsid w:val="00762DA4"/>
    <w:rsid w:val="00763041"/>
    <w:rsid w:val="0076450F"/>
    <w:rsid w:val="00766775"/>
    <w:rsid w:val="0076713F"/>
    <w:rsid w:val="007678CD"/>
    <w:rsid w:val="00767B2E"/>
    <w:rsid w:val="00770128"/>
    <w:rsid w:val="00770CA3"/>
    <w:rsid w:val="007710DF"/>
    <w:rsid w:val="007713C3"/>
    <w:rsid w:val="00772669"/>
    <w:rsid w:val="00772834"/>
    <w:rsid w:val="00773269"/>
    <w:rsid w:val="0077382F"/>
    <w:rsid w:val="00773963"/>
    <w:rsid w:val="0077442D"/>
    <w:rsid w:val="00774E65"/>
    <w:rsid w:val="007772E8"/>
    <w:rsid w:val="00777E63"/>
    <w:rsid w:val="0078059D"/>
    <w:rsid w:val="00781BFA"/>
    <w:rsid w:val="00781DCB"/>
    <w:rsid w:val="0078288C"/>
    <w:rsid w:val="0078350F"/>
    <w:rsid w:val="00783679"/>
    <w:rsid w:val="007837FB"/>
    <w:rsid w:val="00783A0D"/>
    <w:rsid w:val="0078436D"/>
    <w:rsid w:val="007845E2"/>
    <w:rsid w:val="007847DD"/>
    <w:rsid w:val="00784F64"/>
    <w:rsid w:val="007854BB"/>
    <w:rsid w:val="007867DB"/>
    <w:rsid w:val="007869BF"/>
    <w:rsid w:val="007872E1"/>
    <w:rsid w:val="007874F7"/>
    <w:rsid w:val="00787523"/>
    <w:rsid w:val="007900D8"/>
    <w:rsid w:val="0079060A"/>
    <w:rsid w:val="00791BAB"/>
    <w:rsid w:val="007923AF"/>
    <w:rsid w:val="00792679"/>
    <w:rsid w:val="00792887"/>
    <w:rsid w:val="0079312D"/>
    <w:rsid w:val="007942E4"/>
    <w:rsid w:val="00795F51"/>
    <w:rsid w:val="00796693"/>
    <w:rsid w:val="00797C7E"/>
    <w:rsid w:val="007A0A13"/>
    <w:rsid w:val="007A0FAF"/>
    <w:rsid w:val="007A1223"/>
    <w:rsid w:val="007A177F"/>
    <w:rsid w:val="007A1E31"/>
    <w:rsid w:val="007A2B4D"/>
    <w:rsid w:val="007A31A3"/>
    <w:rsid w:val="007A33E1"/>
    <w:rsid w:val="007A6309"/>
    <w:rsid w:val="007A6ED5"/>
    <w:rsid w:val="007B17FC"/>
    <w:rsid w:val="007B1A77"/>
    <w:rsid w:val="007B2BA3"/>
    <w:rsid w:val="007B3DE0"/>
    <w:rsid w:val="007B3E1A"/>
    <w:rsid w:val="007B4628"/>
    <w:rsid w:val="007B5334"/>
    <w:rsid w:val="007B7731"/>
    <w:rsid w:val="007B776C"/>
    <w:rsid w:val="007B7928"/>
    <w:rsid w:val="007B7A5B"/>
    <w:rsid w:val="007B7EEA"/>
    <w:rsid w:val="007C0EA9"/>
    <w:rsid w:val="007C10A8"/>
    <w:rsid w:val="007C1981"/>
    <w:rsid w:val="007C2050"/>
    <w:rsid w:val="007C2645"/>
    <w:rsid w:val="007C2DA5"/>
    <w:rsid w:val="007C3622"/>
    <w:rsid w:val="007C3650"/>
    <w:rsid w:val="007C431E"/>
    <w:rsid w:val="007C497F"/>
    <w:rsid w:val="007C4FCB"/>
    <w:rsid w:val="007C749D"/>
    <w:rsid w:val="007D0367"/>
    <w:rsid w:val="007D068C"/>
    <w:rsid w:val="007D33C3"/>
    <w:rsid w:val="007D45C7"/>
    <w:rsid w:val="007D490C"/>
    <w:rsid w:val="007D49A5"/>
    <w:rsid w:val="007D516C"/>
    <w:rsid w:val="007D5BF6"/>
    <w:rsid w:val="007D7323"/>
    <w:rsid w:val="007E0349"/>
    <w:rsid w:val="007E0907"/>
    <w:rsid w:val="007E0DEC"/>
    <w:rsid w:val="007E0E02"/>
    <w:rsid w:val="007E10B7"/>
    <w:rsid w:val="007E16FD"/>
    <w:rsid w:val="007E2796"/>
    <w:rsid w:val="007E282D"/>
    <w:rsid w:val="007E2BE6"/>
    <w:rsid w:val="007E310F"/>
    <w:rsid w:val="007E3F62"/>
    <w:rsid w:val="007E4305"/>
    <w:rsid w:val="007E473B"/>
    <w:rsid w:val="007E48C3"/>
    <w:rsid w:val="007E4B67"/>
    <w:rsid w:val="007E5100"/>
    <w:rsid w:val="007E5367"/>
    <w:rsid w:val="007E6A23"/>
    <w:rsid w:val="007E6D66"/>
    <w:rsid w:val="007E71C4"/>
    <w:rsid w:val="007E73FD"/>
    <w:rsid w:val="007E742D"/>
    <w:rsid w:val="007F05A1"/>
    <w:rsid w:val="007F064C"/>
    <w:rsid w:val="007F09D6"/>
    <w:rsid w:val="007F0DD6"/>
    <w:rsid w:val="007F14C9"/>
    <w:rsid w:val="007F1966"/>
    <w:rsid w:val="007F1DB8"/>
    <w:rsid w:val="007F210E"/>
    <w:rsid w:val="007F2912"/>
    <w:rsid w:val="007F30B5"/>
    <w:rsid w:val="007F3667"/>
    <w:rsid w:val="007F4512"/>
    <w:rsid w:val="007F4C15"/>
    <w:rsid w:val="007F5396"/>
    <w:rsid w:val="007F56F9"/>
    <w:rsid w:val="007F5BD6"/>
    <w:rsid w:val="007F62FF"/>
    <w:rsid w:val="007F6BCC"/>
    <w:rsid w:val="007F6E1B"/>
    <w:rsid w:val="007F7372"/>
    <w:rsid w:val="007F7883"/>
    <w:rsid w:val="008001FC"/>
    <w:rsid w:val="00800C42"/>
    <w:rsid w:val="00800D3C"/>
    <w:rsid w:val="008025AC"/>
    <w:rsid w:val="00802AEF"/>
    <w:rsid w:val="008036C7"/>
    <w:rsid w:val="008040DD"/>
    <w:rsid w:val="0080465D"/>
    <w:rsid w:val="008058AF"/>
    <w:rsid w:val="008058E4"/>
    <w:rsid w:val="008060CD"/>
    <w:rsid w:val="0080619C"/>
    <w:rsid w:val="008067B5"/>
    <w:rsid w:val="00806ABD"/>
    <w:rsid w:val="0080758D"/>
    <w:rsid w:val="0081040E"/>
    <w:rsid w:val="00810B50"/>
    <w:rsid w:val="0081100D"/>
    <w:rsid w:val="008111AE"/>
    <w:rsid w:val="00812069"/>
    <w:rsid w:val="008128BC"/>
    <w:rsid w:val="00812ED0"/>
    <w:rsid w:val="00814302"/>
    <w:rsid w:val="00815C38"/>
    <w:rsid w:val="00816C05"/>
    <w:rsid w:val="00817CC9"/>
    <w:rsid w:val="00820614"/>
    <w:rsid w:val="00820D8C"/>
    <w:rsid w:val="008214DC"/>
    <w:rsid w:val="0082203C"/>
    <w:rsid w:val="0082203F"/>
    <w:rsid w:val="00822200"/>
    <w:rsid w:val="00822599"/>
    <w:rsid w:val="008231A7"/>
    <w:rsid w:val="00823D67"/>
    <w:rsid w:val="008245CD"/>
    <w:rsid w:val="008254C0"/>
    <w:rsid w:val="008258FA"/>
    <w:rsid w:val="008266C2"/>
    <w:rsid w:val="00826D9B"/>
    <w:rsid w:val="008271B4"/>
    <w:rsid w:val="008277A1"/>
    <w:rsid w:val="00827F2C"/>
    <w:rsid w:val="00827F8A"/>
    <w:rsid w:val="00830229"/>
    <w:rsid w:val="008305A8"/>
    <w:rsid w:val="00830A96"/>
    <w:rsid w:val="00830AC4"/>
    <w:rsid w:val="00830C69"/>
    <w:rsid w:val="008314AD"/>
    <w:rsid w:val="00831D5C"/>
    <w:rsid w:val="00833BE0"/>
    <w:rsid w:val="00835EDC"/>
    <w:rsid w:val="008367EE"/>
    <w:rsid w:val="00836929"/>
    <w:rsid w:val="00837529"/>
    <w:rsid w:val="00840008"/>
    <w:rsid w:val="00842099"/>
    <w:rsid w:val="00842512"/>
    <w:rsid w:val="00843136"/>
    <w:rsid w:val="00843986"/>
    <w:rsid w:val="00843F6C"/>
    <w:rsid w:val="008442F3"/>
    <w:rsid w:val="00844CF5"/>
    <w:rsid w:val="00846039"/>
    <w:rsid w:val="008463D6"/>
    <w:rsid w:val="00846751"/>
    <w:rsid w:val="00846869"/>
    <w:rsid w:val="008479DA"/>
    <w:rsid w:val="00850FCD"/>
    <w:rsid w:val="00851E71"/>
    <w:rsid w:val="0085239E"/>
    <w:rsid w:val="008524E3"/>
    <w:rsid w:val="00852CDC"/>
    <w:rsid w:val="0085302F"/>
    <w:rsid w:val="008544CF"/>
    <w:rsid w:val="008546EA"/>
    <w:rsid w:val="00855583"/>
    <w:rsid w:val="0085569B"/>
    <w:rsid w:val="008556CB"/>
    <w:rsid w:val="00855BD0"/>
    <w:rsid w:val="00856260"/>
    <w:rsid w:val="008565CB"/>
    <w:rsid w:val="00856682"/>
    <w:rsid w:val="00856AFC"/>
    <w:rsid w:val="00856B4D"/>
    <w:rsid w:val="00857033"/>
    <w:rsid w:val="008573D3"/>
    <w:rsid w:val="0085794E"/>
    <w:rsid w:val="008605D2"/>
    <w:rsid w:val="00860BFF"/>
    <w:rsid w:val="00861D6E"/>
    <w:rsid w:val="00861FF3"/>
    <w:rsid w:val="00862680"/>
    <w:rsid w:val="00863726"/>
    <w:rsid w:val="008639C8"/>
    <w:rsid w:val="00864F58"/>
    <w:rsid w:val="008650BE"/>
    <w:rsid w:val="0086596A"/>
    <w:rsid w:val="00865FBE"/>
    <w:rsid w:val="0086610E"/>
    <w:rsid w:val="008664CF"/>
    <w:rsid w:val="00872674"/>
    <w:rsid w:val="0087374C"/>
    <w:rsid w:val="00874347"/>
    <w:rsid w:val="00874AFA"/>
    <w:rsid w:val="00874C2E"/>
    <w:rsid w:val="00874E1C"/>
    <w:rsid w:val="0087542E"/>
    <w:rsid w:val="00876044"/>
    <w:rsid w:val="008765F6"/>
    <w:rsid w:val="00876D56"/>
    <w:rsid w:val="0087733D"/>
    <w:rsid w:val="00877BCD"/>
    <w:rsid w:val="008800C3"/>
    <w:rsid w:val="008804CF"/>
    <w:rsid w:val="00881200"/>
    <w:rsid w:val="0088150B"/>
    <w:rsid w:val="0088159B"/>
    <w:rsid w:val="008825F3"/>
    <w:rsid w:val="0088307A"/>
    <w:rsid w:val="008833C4"/>
    <w:rsid w:val="00884980"/>
    <w:rsid w:val="008849AC"/>
    <w:rsid w:val="00885D05"/>
    <w:rsid w:val="00886E0E"/>
    <w:rsid w:val="00886F42"/>
    <w:rsid w:val="00887A19"/>
    <w:rsid w:val="00887F79"/>
    <w:rsid w:val="0089002D"/>
    <w:rsid w:val="0089049A"/>
    <w:rsid w:val="0089087C"/>
    <w:rsid w:val="008911E3"/>
    <w:rsid w:val="0089176B"/>
    <w:rsid w:val="00892485"/>
    <w:rsid w:val="00892BAE"/>
    <w:rsid w:val="00894351"/>
    <w:rsid w:val="00894B7C"/>
    <w:rsid w:val="00894F15"/>
    <w:rsid w:val="00895093"/>
    <w:rsid w:val="0089560B"/>
    <w:rsid w:val="00895E72"/>
    <w:rsid w:val="00896159"/>
    <w:rsid w:val="00896A33"/>
    <w:rsid w:val="00897D65"/>
    <w:rsid w:val="008A04C6"/>
    <w:rsid w:val="008A12E3"/>
    <w:rsid w:val="008A1D47"/>
    <w:rsid w:val="008A2014"/>
    <w:rsid w:val="008A3CDE"/>
    <w:rsid w:val="008A3D64"/>
    <w:rsid w:val="008A4138"/>
    <w:rsid w:val="008A51C9"/>
    <w:rsid w:val="008A5280"/>
    <w:rsid w:val="008A67F3"/>
    <w:rsid w:val="008A6931"/>
    <w:rsid w:val="008A775A"/>
    <w:rsid w:val="008B08E8"/>
    <w:rsid w:val="008B0C00"/>
    <w:rsid w:val="008B0D37"/>
    <w:rsid w:val="008B0DE3"/>
    <w:rsid w:val="008B30B6"/>
    <w:rsid w:val="008B3458"/>
    <w:rsid w:val="008B3D43"/>
    <w:rsid w:val="008B3DF3"/>
    <w:rsid w:val="008B47BC"/>
    <w:rsid w:val="008B4E4F"/>
    <w:rsid w:val="008B6175"/>
    <w:rsid w:val="008B793E"/>
    <w:rsid w:val="008C108D"/>
    <w:rsid w:val="008C10A7"/>
    <w:rsid w:val="008C1824"/>
    <w:rsid w:val="008C3B79"/>
    <w:rsid w:val="008C41EC"/>
    <w:rsid w:val="008C4AEA"/>
    <w:rsid w:val="008C4CC3"/>
    <w:rsid w:val="008C4F3D"/>
    <w:rsid w:val="008C5230"/>
    <w:rsid w:val="008C6597"/>
    <w:rsid w:val="008C6F8A"/>
    <w:rsid w:val="008C72AD"/>
    <w:rsid w:val="008C74D9"/>
    <w:rsid w:val="008C79AE"/>
    <w:rsid w:val="008D05A2"/>
    <w:rsid w:val="008D1212"/>
    <w:rsid w:val="008D125D"/>
    <w:rsid w:val="008D17EF"/>
    <w:rsid w:val="008D1DB9"/>
    <w:rsid w:val="008D374A"/>
    <w:rsid w:val="008D3BF5"/>
    <w:rsid w:val="008D467F"/>
    <w:rsid w:val="008D48B6"/>
    <w:rsid w:val="008D4A00"/>
    <w:rsid w:val="008D4BB3"/>
    <w:rsid w:val="008D525E"/>
    <w:rsid w:val="008D5BAB"/>
    <w:rsid w:val="008D5C13"/>
    <w:rsid w:val="008D5FEB"/>
    <w:rsid w:val="008D6628"/>
    <w:rsid w:val="008D6918"/>
    <w:rsid w:val="008D72BC"/>
    <w:rsid w:val="008D75E4"/>
    <w:rsid w:val="008D7A05"/>
    <w:rsid w:val="008D7DA7"/>
    <w:rsid w:val="008E081A"/>
    <w:rsid w:val="008E09DE"/>
    <w:rsid w:val="008E1009"/>
    <w:rsid w:val="008E1B7E"/>
    <w:rsid w:val="008E2E48"/>
    <w:rsid w:val="008E386F"/>
    <w:rsid w:val="008E433D"/>
    <w:rsid w:val="008E43A9"/>
    <w:rsid w:val="008E4620"/>
    <w:rsid w:val="008E49AE"/>
    <w:rsid w:val="008E4C13"/>
    <w:rsid w:val="008E4C75"/>
    <w:rsid w:val="008E4CD8"/>
    <w:rsid w:val="008E63B3"/>
    <w:rsid w:val="008E6576"/>
    <w:rsid w:val="008E7E00"/>
    <w:rsid w:val="008F00F6"/>
    <w:rsid w:val="008F05CC"/>
    <w:rsid w:val="008F097F"/>
    <w:rsid w:val="008F09F2"/>
    <w:rsid w:val="008F0DBC"/>
    <w:rsid w:val="008F2DE3"/>
    <w:rsid w:val="008F2FD1"/>
    <w:rsid w:val="008F34EC"/>
    <w:rsid w:val="008F3623"/>
    <w:rsid w:val="008F3A25"/>
    <w:rsid w:val="008F3A2F"/>
    <w:rsid w:val="008F3EF6"/>
    <w:rsid w:val="008F4162"/>
    <w:rsid w:val="008F42E4"/>
    <w:rsid w:val="008F59E1"/>
    <w:rsid w:val="008F7132"/>
    <w:rsid w:val="008F7DAF"/>
    <w:rsid w:val="00900931"/>
    <w:rsid w:val="00900B64"/>
    <w:rsid w:val="00900DF4"/>
    <w:rsid w:val="00901474"/>
    <w:rsid w:val="00901A16"/>
    <w:rsid w:val="00901AAA"/>
    <w:rsid w:val="00902E2B"/>
    <w:rsid w:val="00903377"/>
    <w:rsid w:val="009039B0"/>
    <w:rsid w:val="00903B42"/>
    <w:rsid w:val="00904A67"/>
    <w:rsid w:val="00904C81"/>
    <w:rsid w:val="00904E8D"/>
    <w:rsid w:val="00904EBF"/>
    <w:rsid w:val="00904EED"/>
    <w:rsid w:val="009061DD"/>
    <w:rsid w:val="00906487"/>
    <w:rsid w:val="009068F4"/>
    <w:rsid w:val="0090699F"/>
    <w:rsid w:val="00906C59"/>
    <w:rsid w:val="00906C7C"/>
    <w:rsid w:val="00906D91"/>
    <w:rsid w:val="009075CE"/>
    <w:rsid w:val="009108DF"/>
    <w:rsid w:val="00910C92"/>
    <w:rsid w:val="00910DFC"/>
    <w:rsid w:val="00911E1F"/>
    <w:rsid w:val="009120AE"/>
    <w:rsid w:val="00913529"/>
    <w:rsid w:val="00913FEA"/>
    <w:rsid w:val="009141C5"/>
    <w:rsid w:val="00914422"/>
    <w:rsid w:val="00914687"/>
    <w:rsid w:val="00914B46"/>
    <w:rsid w:val="009153A9"/>
    <w:rsid w:val="009155C4"/>
    <w:rsid w:val="009156E2"/>
    <w:rsid w:val="00916D2D"/>
    <w:rsid w:val="00920008"/>
    <w:rsid w:val="0092071C"/>
    <w:rsid w:val="00920D27"/>
    <w:rsid w:val="00921DC2"/>
    <w:rsid w:val="009226BE"/>
    <w:rsid w:val="0092289A"/>
    <w:rsid w:val="00922E93"/>
    <w:rsid w:val="00923320"/>
    <w:rsid w:val="0092395B"/>
    <w:rsid w:val="009239D6"/>
    <w:rsid w:val="00923B40"/>
    <w:rsid w:val="00924803"/>
    <w:rsid w:val="00924D57"/>
    <w:rsid w:val="00924E5A"/>
    <w:rsid w:val="0092530E"/>
    <w:rsid w:val="00925735"/>
    <w:rsid w:val="009259C0"/>
    <w:rsid w:val="00925B15"/>
    <w:rsid w:val="00925BAF"/>
    <w:rsid w:val="00925D8F"/>
    <w:rsid w:val="009260C2"/>
    <w:rsid w:val="009261BD"/>
    <w:rsid w:val="009264B0"/>
    <w:rsid w:val="0092769B"/>
    <w:rsid w:val="0092772C"/>
    <w:rsid w:val="00927E1C"/>
    <w:rsid w:val="009301EC"/>
    <w:rsid w:val="00930243"/>
    <w:rsid w:val="009302C4"/>
    <w:rsid w:val="00930972"/>
    <w:rsid w:val="00930D2A"/>
    <w:rsid w:val="009310A9"/>
    <w:rsid w:val="00931CA2"/>
    <w:rsid w:val="00931CED"/>
    <w:rsid w:val="009326F9"/>
    <w:rsid w:val="00932FD6"/>
    <w:rsid w:val="009330A1"/>
    <w:rsid w:val="009335FE"/>
    <w:rsid w:val="00933A28"/>
    <w:rsid w:val="00934961"/>
    <w:rsid w:val="00934968"/>
    <w:rsid w:val="00935B22"/>
    <w:rsid w:val="00936240"/>
    <w:rsid w:val="0093688E"/>
    <w:rsid w:val="00936BF5"/>
    <w:rsid w:val="009377EC"/>
    <w:rsid w:val="009401E6"/>
    <w:rsid w:val="00940507"/>
    <w:rsid w:val="00941F78"/>
    <w:rsid w:val="00943B4A"/>
    <w:rsid w:val="00943EE7"/>
    <w:rsid w:val="009442F0"/>
    <w:rsid w:val="00944B0F"/>
    <w:rsid w:val="00944E0D"/>
    <w:rsid w:val="00945D7D"/>
    <w:rsid w:val="00946118"/>
    <w:rsid w:val="00946E11"/>
    <w:rsid w:val="00947113"/>
    <w:rsid w:val="0094730F"/>
    <w:rsid w:val="009474B8"/>
    <w:rsid w:val="00950642"/>
    <w:rsid w:val="00951853"/>
    <w:rsid w:val="00951F9A"/>
    <w:rsid w:val="00952001"/>
    <w:rsid w:val="0095213A"/>
    <w:rsid w:val="0095248C"/>
    <w:rsid w:val="00952A16"/>
    <w:rsid w:val="009532B8"/>
    <w:rsid w:val="009537CD"/>
    <w:rsid w:val="00953805"/>
    <w:rsid w:val="00953DFC"/>
    <w:rsid w:val="00954302"/>
    <w:rsid w:val="00954941"/>
    <w:rsid w:val="00954AD5"/>
    <w:rsid w:val="00954C01"/>
    <w:rsid w:val="009553E5"/>
    <w:rsid w:val="00955A34"/>
    <w:rsid w:val="009567E0"/>
    <w:rsid w:val="0095707C"/>
    <w:rsid w:val="0095728C"/>
    <w:rsid w:val="00957E8E"/>
    <w:rsid w:val="0096056A"/>
    <w:rsid w:val="009606E2"/>
    <w:rsid w:val="00960DB6"/>
    <w:rsid w:val="00960F9D"/>
    <w:rsid w:val="00961E92"/>
    <w:rsid w:val="009620EB"/>
    <w:rsid w:val="0096227E"/>
    <w:rsid w:val="0096261C"/>
    <w:rsid w:val="00963A7E"/>
    <w:rsid w:val="00963CD4"/>
    <w:rsid w:val="0096496C"/>
    <w:rsid w:val="00964CA3"/>
    <w:rsid w:val="009652DD"/>
    <w:rsid w:val="009659F1"/>
    <w:rsid w:val="0096615E"/>
    <w:rsid w:val="009665B5"/>
    <w:rsid w:val="0096760D"/>
    <w:rsid w:val="00967F08"/>
    <w:rsid w:val="0097037F"/>
    <w:rsid w:val="00971FCE"/>
    <w:rsid w:val="00972A1A"/>
    <w:rsid w:val="00972F12"/>
    <w:rsid w:val="009739BD"/>
    <w:rsid w:val="00974526"/>
    <w:rsid w:val="009746F6"/>
    <w:rsid w:val="00974A2F"/>
    <w:rsid w:val="00974F65"/>
    <w:rsid w:val="009753A5"/>
    <w:rsid w:val="00975525"/>
    <w:rsid w:val="0097552F"/>
    <w:rsid w:val="00975656"/>
    <w:rsid w:val="009757E7"/>
    <w:rsid w:val="00975964"/>
    <w:rsid w:val="00975AA1"/>
    <w:rsid w:val="00975F99"/>
    <w:rsid w:val="009760EB"/>
    <w:rsid w:val="009762A0"/>
    <w:rsid w:val="00977321"/>
    <w:rsid w:val="009773D4"/>
    <w:rsid w:val="00977A49"/>
    <w:rsid w:val="0098039C"/>
    <w:rsid w:val="00980498"/>
    <w:rsid w:val="00980514"/>
    <w:rsid w:val="00982665"/>
    <w:rsid w:val="00982815"/>
    <w:rsid w:val="009829F6"/>
    <w:rsid w:val="00983180"/>
    <w:rsid w:val="00983A99"/>
    <w:rsid w:val="00984592"/>
    <w:rsid w:val="009847CA"/>
    <w:rsid w:val="009849B1"/>
    <w:rsid w:val="00984C9D"/>
    <w:rsid w:val="00984E30"/>
    <w:rsid w:val="00985396"/>
    <w:rsid w:val="00986249"/>
    <w:rsid w:val="009864A2"/>
    <w:rsid w:val="009865EB"/>
    <w:rsid w:val="009871EE"/>
    <w:rsid w:val="0098735C"/>
    <w:rsid w:val="009875B7"/>
    <w:rsid w:val="00987F03"/>
    <w:rsid w:val="00990DC5"/>
    <w:rsid w:val="0099157B"/>
    <w:rsid w:val="009926F0"/>
    <w:rsid w:val="00992EC7"/>
    <w:rsid w:val="00993C26"/>
    <w:rsid w:val="00993E00"/>
    <w:rsid w:val="00994864"/>
    <w:rsid w:val="009955B8"/>
    <w:rsid w:val="009955E9"/>
    <w:rsid w:val="0099629B"/>
    <w:rsid w:val="00996999"/>
    <w:rsid w:val="00996B5E"/>
    <w:rsid w:val="009A03DC"/>
    <w:rsid w:val="009A0B83"/>
    <w:rsid w:val="009A0C51"/>
    <w:rsid w:val="009A0EC3"/>
    <w:rsid w:val="009A132D"/>
    <w:rsid w:val="009A1C72"/>
    <w:rsid w:val="009A22A4"/>
    <w:rsid w:val="009A251D"/>
    <w:rsid w:val="009A2B93"/>
    <w:rsid w:val="009A4377"/>
    <w:rsid w:val="009A501E"/>
    <w:rsid w:val="009A5B1F"/>
    <w:rsid w:val="009A63BE"/>
    <w:rsid w:val="009A741B"/>
    <w:rsid w:val="009A7BA3"/>
    <w:rsid w:val="009A7FE3"/>
    <w:rsid w:val="009B197B"/>
    <w:rsid w:val="009B1F4B"/>
    <w:rsid w:val="009B20C6"/>
    <w:rsid w:val="009B283D"/>
    <w:rsid w:val="009B2925"/>
    <w:rsid w:val="009B2C8F"/>
    <w:rsid w:val="009B3197"/>
    <w:rsid w:val="009B319B"/>
    <w:rsid w:val="009B3D56"/>
    <w:rsid w:val="009B4C9C"/>
    <w:rsid w:val="009B5164"/>
    <w:rsid w:val="009B5804"/>
    <w:rsid w:val="009B5A5C"/>
    <w:rsid w:val="009B6B92"/>
    <w:rsid w:val="009B780E"/>
    <w:rsid w:val="009B7965"/>
    <w:rsid w:val="009B7C49"/>
    <w:rsid w:val="009C08ED"/>
    <w:rsid w:val="009C0CFC"/>
    <w:rsid w:val="009C0E5E"/>
    <w:rsid w:val="009C11BE"/>
    <w:rsid w:val="009C1AE2"/>
    <w:rsid w:val="009C1C34"/>
    <w:rsid w:val="009C1EE5"/>
    <w:rsid w:val="009C2227"/>
    <w:rsid w:val="009C383B"/>
    <w:rsid w:val="009C3EEB"/>
    <w:rsid w:val="009C436C"/>
    <w:rsid w:val="009C4AFC"/>
    <w:rsid w:val="009C5517"/>
    <w:rsid w:val="009C5699"/>
    <w:rsid w:val="009C5CAB"/>
    <w:rsid w:val="009C5ECD"/>
    <w:rsid w:val="009C6E40"/>
    <w:rsid w:val="009C714F"/>
    <w:rsid w:val="009C738C"/>
    <w:rsid w:val="009C757F"/>
    <w:rsid w:val="009C7A75"/>
    <w:rsid w:val="009D0378"/>
    <w:rsid w:val="009D0672"/>
    <w:rsid w:val="009D1069"/>
    <w:rsid w:val="009D14D2"/>
    <w:rsid w:val="009D27D5"/>
    <w:rsid w:val="009D2A4F"/>
    <w:rsid w:val="009D2EE0"/>
    <w:rsid w:val="009D3481"/>
    <w:rsid w:val="009D4D24"/>
    <w:rsid w:val="009D4D53"/>
    <w:rsid w:val="009D5CE1"/>
    <w:rsid w:val="009D5D19"/>
    <w:rsid w:val="009D637A"/>
    <w:rsid w:val="009D7E5C"/>
    <w:rsid w:val="009E1899"/>
    <w:rsid w:val="009E296C"/>
    <w:rsid w:val="009E3595"/>
    <w:rsid w:val="009E3676"/>
    <w:rsid w:val="009E3DE2"/>
    <w:rsid w:val="009E4432"/>
    <w:rsid w:val="009E5F80"/>
    <w:rsid w:val="009E65BF"/>
    <w:rsid w:val="009E7016"/>
    <w:rsid w:val="009E71E8"/>
    <w:rsid w:val="009F1A20"/>
    <w:rsid w:val="009F1BB9"/>
    <w:rsid w:val="009F30EB"/>
    <w:rsid w:val="009F37BC"/>
    <w:rsid w:val="009F3800"/>
    <w:rsid w:val="009F4CFF"/>
    <w:rsid w:val="009F4F39"/>
    <w:rsid w:val="009F4FD2"/>
    <w:rsid w:val="009F5C83"/>
    <w:rsid w:val="009F6B04"/>
    <w:rsid w:val="009F7573"/>
    <w:rsid w:val="009F7B96"/>
    <w:rsid w:val="00A003AB"/>
    <w:rsid w:val="00A009D0"/>
    <w:rsid w:val="00A0199C"/>
    <w:rsid w:val="00A024E7"/>
    <w:rsid w:val="00A02669"/>
    <w:rsid w:val="00A04025"/>
    <w:rsid w:val="00A043D1"/>
    <w:rsid w:val="00A04B59"/>
    <w:rsid w:val="00A054BF"/>
    <w:rsid w:val="00A056A3"/>
    <w:rsid w:val="00A057FC"/>
    <w:rsid w:val="00A061F7"/>
    <w:rsid w:val="00A064AC"/>
    <w:rsid w:val="00A0671E"/>
    <w:rsid w:val="00A06B73"/>
    <w:rsid w:val="00A07118"/>
    <w:rsid w:val="00A075BD"/>
    <w:rsid w:val="00A07FB8"/>
    <w:rsid w:val="00A107DD"/>
    <w:rsid w:val="00A10C1C"/>
    <w:rsid w:val="00A117E0"/>
    <w:rsid w:val="00A118CE"/>
    <w:rsid w:val="00A11ADB"/>
    <w:rsid w:val="00A1245F"/>
    <w:rsid w:val="00A12CF2"/>
    <w:rsid w:val="00A13122"/>
    <w:rsid w:val="00A1330F"/>
    <w:rsid w:val="00A13536"/>
    <w:rsid w:val="00A141DD"/>
    <w:rsid w:val="00A1559A"/>
    <w:rsid w:val="00A168D1"/>
    <w:rsid w:val="00A16A9F"/>
    <w:rsid w:val="00A1735F"/>
    <w:rsid w:val="00A17BC5"/>
    <w:rsid w:val="00A205D4"/>
    <w:rsid w:val="00A211AF"/>
    <w:rsid w:val="00A2221E"/>
    <w:rsid w:val="00A22D2F"/>
    <w:rsid w:val="00A23C8A"/>
    <w:rsid w:val="00A245D3"/>
    <w:rsid w:val="00A2509D"/>
    <w:rsid w:val="00A27401"/>
    <w:rsid w:val="00A2750B"/>
    <w:rsid w:val="00A30137"/>
    <w:rsid w:val="00A302F7"/>
    <w:rsid w:val="00A304A9"/>
    <w:rsid w:val="00A305B8"/>
    <w:rsid w:val="00A305D4"/>
    <w:rsid w:val="00A3064B"/>
    <w:rsid w:val="00A3163A"/>
    <w:rsid w:val="00A317CA"/>
    <w:rsid w:val="00A34652"/>
    <w:rsid w:val="00A34DE9"/>
    <w:rsid w:val="00A35755"/>
    <w:rsid w:val="00A36011"/>
    <w:rsid w:val="00A36325"/>
    <w:rsid w:val="00A36330"/>
    <w:rsid w:val="00A363DF"/>
    <w:rsid w:val="00A36708"/>
    <w:rsid w:val="00A370E2"/>
    <w:rsid w:val="00A40131"/>
    <w:rsid w:val="00A41291"/>
    <w:rsid w:val="00A4223E"/>
    <w:rsid w:val="00A4270D"/>
    <w:rsid w:val="00A431CC"/>
    <w:rsid w:val="00A44649"/>
    <w:rsid w:val="00A44B84"/>
    <w:rsid w:val="00A44F0A"/>
    <w:rsid w:val="00A45B2E"/>
    <w:rsid w:val="00A461D5"/>
    <w:rsid w:val="00A46C38"/>
    <w:rsid w:val="00A47A02"/>
    <w:rsid w:val="00A47DEB"/>
    <w:rsid w:val="00A50D3B"/>
    <w:rsid w:val="00A50E3D"/>
    <w:rsid w:val="00A5125E"/>
    <w:rsid w:val="00A5144A"/>
    <w:rsid w:val="00A51472"/>
    <w:rsid w:val="00A52475"/>
    <w:rsid w:val="00A52572"/>
    <w:rsid w:val="00A52927"/>
    <w:rsid w:val="00A54082"/>
    <w:rsid w:val="00A574C7"/>
    <w:rsid w:val="00A57DEE"/>
    <w:rsid w:val="00A60893"/>
    <w:rsid w:val="00A61510"/>
    <w:rsid w:val="00A61C9D"/>
    <w:rsid w:val="00A6236D"/>
    <w:rsid w:val="00A62F7B"/>
    <w:rsid w:val="00A64500"/>
    <w:rsid w:val="00A64EB3"/>
    <w:rsid w:val="00A64ED1"/>
    <w:rsid w:val="00A65011"/>
    <w:rsid w:val="00A65D98"/>
    <w:rsid w:val="00A66149"/>
    <w:rsid w:val="00A66366"/>
    <w:rsid w:val="00A665AC"/>
    <w:rsid w:val="00A6769A"/>
    <w:rsid w:val="00A7083F"/>
    <w:rsid w:val="00A715E9"/>
    <w:rsid w:val="00A71DAF"/>
    <w:rsid w:val="00A72655"/>
    <w:rsid w:val="00A7318B"/>
    <w:rsid w:val="00A74512"/>
    <w:rsid w:val="00A74563"/>
    <w:rsid w:val="00A75FA3"/>
    <w:rsid w:val="00A7610B"/>
    <w:rsid w:val="00A764B5"/>
    <w:rsid w:val="00A76FEF"/>
    <w:rsid w:val="00A805BB"/>
    <w:rsid w:val="00A80696"/>
    <w:rsid w:val="00A80A3C"/>
    <w:rsid w:val="00A80B36"/>
    <w:rsid w:val="00A80FF4"/>
    <w:rsid w:val="00A81444"/>
    <w:rsid w:val="00A81702"/>
    <w:rsid w:val="00A81F2D"/>
    <w:rsid w:val="00A82361"/>
    <w:rsid w:val="00A824A6"/>
    <w:rsid w:val="00A8319B"/>
    <w:rsid w:val="00A8367C"/>
    <w:rsid w:val="00A84D42"/>
    <w:rsid w:val="00A85894"/>
    <w:rsid w:val="00A85A85"/>
    <w:rsid w:val="00A86216"/>
    <w:rsid w:val="00A870AE"/>
    <w:rsid w:val="00A87B20"/>
    <w:rsid w:val="00A87CA9"/>
    <w:rsid w:val="00A900B7"/>
    <w:rsid w:val="00A901DC"/>
    <w:rsid w:val="00A90645"/>
    <w:rsid w:val="00A90C82"/>
    <w:rsid w:val="00A9171F"/>
    <w:rsid w:val="00A91E3A"/>
    <w:rsid w:val="00A91FEF"/>
    <w:rsid w:val="00A92309"/>
    <w:rsid w:val="00A933A5"/>
    <w:rsid w:val="00A935BC"/>
    <w:rsid w:val="00A93E0A"/>
    <w:rsid w:val="00A943F9"/>
    <w:rsid w:val="00A94DE3"/>
    <w:rsid w:val="00A94EDF"/>
    <w:rsid w:val="00A96243"/>
    <w:rsid w:val="00A96322"/>
    <w:rsid w:val="00A964F1"/>
    <w:rsid w:val="00A97008"/>
    <w:rsid w:val="00A97032"/>
    <w:rsid w:val="00A97609"/>
    <w:rsid w:val="00A976E8"/>
    <w:rsid w:val="00A977F3"/>
    <w:rsid w:val="00A97E92"/>
    <w:rsid w:val="00AA020E"/>
    <w:rsid w:val="00AA1740"/>
    <w:rsid w:val="00AA4601"/>
    <w:rsid w:val="00AA4780"/>
    <w:rsid w:val="00AA578B"/>
    <w:rsid w:val="00AA6568"/>
    <w:rsid w:val="00AA715F"/>
    <w:rsid w:val="00AA72CD"/>
    <w:rsid w:val="00AB004B"/>
    <w:rsid w:val="00AB0102"/>
    <w:rsid w:val="00AB04CB"/>
    <w:rsid w:val="00AB18F2"/>
    <w:rsid w:val="00AB19BA"/>
    <w:rsid w:val="00AB22CE"/>
    <w:rsid w:val="00AB2BF1"/>
    <w:rsid w:val="00AB4AA3"/>
    <w:rsid w:val="00AB57B1"/>
    <w:rsid w:val="00AB60F0"/>
    <w:rsid w:val="00AB61A8"/>
    <w:rsid w:val="00AB62BC"/>
    <w:rsid w:val="00AB7BC6"/>
    <w:rsid w:val="00AB7D53"/>
    <w:rsid w:val="00AC028B"/>
    <w:rsid w:val="00AC034C"/>
    <w:rsid w:val="00AC046C"/>
    <w:rsid w:val="00AC131C"/>
    <w:rsid w:val="00AC1784"/>
    <w:rsid w:val="00AC1C90"/>
    <w:rsid w:val="00AC20BC"/>
    <w:rsid w:val="00AC20D4"/>
    <w:rsid w:val="00AC28A3"/>
    <w:rsid w:val="00AC2957"/>
    <w:rsid w:val="00AC2CD2"/>
    <w:rsid w:val="00AC2CF5"/>
    <w:rsid w:val="00AC32F2"/>
    <w:rsid w:val="00AC3E56"/>
    <w:rsid w:val="00AC485F"/>
    <w:rsid w:val="00AC4D4D"/>
    <w:rsid w:val="00AC54C4"/>
    <w:rsid w:val="00AC5563"/>
    <w:rsid w:val="00AC62F2"/>
    <w:rsid w:val="00AC65A0"/>
    <w:rsid w:val="00AC69F8"/>
    <w:rsid w:val="00AC6C9D"/>
    <w:rsid w:val="00AC6E5F"/>
    <w:rsid w:val="00AC76AC"/>
    <w:rsid w:val="00AD07C6"/>
    <w:rsid w:val="00AD13B1"/>
    <w:rsid w:val="00AD1545"/>
    <w:rsid w:val="00AD3207"/>
    <w:rsid w:val="00AD35C2"/>
    <w:rsid w:val="00AD40C6"/>
    <w:rsid w:val="00AD4C03"/>
    <w:rsid w:val="00AD5B5F"/>
    <w:rsid w:val="00AD735A"/>
    <w:rsid w:val="00AD7E9E"/>
    <w:rsid w:val="00AE0D10"/>
    <w:rsid w:val="00AE17EF"/>
    <w:rsid w:val="00AE1B4A"/>
    <w:rsid w:val="00AE1D47"/>
    <w:rsid w:val="00AE2A94"/>
    <w:rsid w:val="00AE30A8"/>
    <w:rsid w:val="00AE31AC"/>
    <w:rsid w:val="00AE44B7"/>
    <w:rsid w:val="00AE498E"/>
    <w:rsid w:val="00AE4E7F"/>
    <w:rsid w:val="00AE56D3"/>
    <w:rsid w:val="00AE5CDF"/>
    <w:rsid w:val="00AE623B"/>
    <w:rsid w:val="00AE682A"/>
    <w:rsid w:val="00AF037F"/>
    <w:rsid w:val="00AF03B5"/>
    <w:rsid w:val="00AF1A93"/>
    <w:rsid w:val="00AF1ACA"/>
    <w:rsid w:val="00AF3112"/>
    <w:rsid w:val="00AF31E2"/>
    <w:rsid w:val="00AF35DC"/>
    <w:rsid w:val="00AF5DF4"/>
    <w:rsid w:val="00AF755F"/>
    <w:rsid w:val="00AF75F7"/>
    <w:rsid w:val="00AF7869"/>
    <w:rsid w:val="00AF796F"/>
    <w:rsid w:val="00AF7AF7"/>
    <w:rsid w:val="00B00242"/>
    <w:rsid w:val="00B00435"/>
    <w:rsid w:val="00B00594"/>
    <w:rsid w:val="00B00C1E"/>
    <w:rsid w:val="00B00F52"/>
    <w:rsid w:val="00B01913"/>
    <w:rsid w:val="00B01C96"/>
    <w:rsid w:val="00B026B3"/>
    <w:rsid w:val="00B027B6"/>
    <w:rsid w:val="00B02D57"/>
    <w:rsid w:val="00B02F79"/>
    <w:rsid w:val="00B034FA"/>
    <w:rsid w:val="00B036C0"/>
    <w:rsid w:val="00B03A8F"/>
    <w:rsid w:val="00B03CD3"/>
    <w:rsid w:val="00B03FA4"/>
    <w:rsid w:val="00B04100"/>
    <w:rsid w:val="00B04471"/>
    <w:rsid w:val="00B04965"/>
    <w:rsid w:val="00B0564C"/>
    <w:rsid w:val="00B05ACF"/>
    <w:rsid w:val="00B06EEF"/>
    <w:rsid w:val="00B075AA"/>
    <w:rsid w:val="00B1056C"/>
    <w:rsid w:val="00B10825"/>
    <w:rsid w:val="00B10CCA"/>
    <w:rsid w:val="00B115B9"/>
    <w:rsid w:val="00B115C6"/>
    <w:rsid w:val="00B11737"/>
    <w:rsid w:val="00B11811"/>
    <w:rsid w:val="00B11C2D"/>
    <w:rsid w:val="00B11EE6"/>
    <w:rsid w:val="00B12D98"/>
    <w:rsid w:val="00B138BC"/>
    <w:rsid w:val="00B13A6B"/>
    <w:rsid w:val="00B15454"/>
    <w:rsid w:val="00B16AEA"/>
    <w:rsid w:val="00B16D49"/>
    <w:rsid w:val="00B17161"/>
    <w:rsid w:val="00B200B8"/>
    <w:rsid w:val="00B203E2"/>
    <w:rsid w:val="00B20562"/>
    <w:rsid w:val="00B205B7"/>
    <w:rsid w:val="00B207CD"/>
    <w:rsid w:val="00B20D96"/>
    <w:rsid w:val="00B20E96"/>
    <w:rsid w:val="00B2188D"/>
    <w:rsid w:val="00B21B1D"/>
    <w:rsid w:val="00B223BB"/>
    <w:rsid w:val="00B228A4"/>
    <w:rsid w:val="00B22FA2"/>
    <w:rsid w:val="00B23D55"/>
    <w:rsid w:val="00B23E99"/>
    <w:rsid w:val="00B258CD"/>
    <w:rsid w:val="00B26206"/>
    <w:rsid w:val="00B2667F"/>
    <w:rsid w:val="00B2682C"/>
    <w:rsid w:val="00B26968"/>
    <w:rsid w:val="00B2776D"/>
    <w:rsid w:val="00B27C67"/>
    <w:rsid w:val="00B302EC"/>
    <w:rsid w:val="00B30475"/>
    <w:rsid w:val="00B30E0F"/>
    <w:rsid w:val="00B320E9"/>
    <w:rsid w:val="00B332AE"/>
    <w:rsid w:val="00B3435D"/>
    <w:rsid w:val="00B35100"/>
    <w:rsid w:val="00B355E7"/>
    <w:rsid w:val="00B3594C"/>
    <w:rsid w:val="00B35F04"/>
    <w:rsid w:val="00B36C1B"/>
    <w:rsid w:val="00B36DFA"/>
    <w:rsid w:val="00B37B56"/>
    <w:rsid w:val="00B37B67"/>
    <w:rsid w:val="00B37B69"/>
    <w:rsid w:val="00B37E56"/>
    <w:rsid w:val="00B404D9"/>
    <w:rsid w:val="00B40C60"/>
    <w:rsid w:val="00B40C9E"/>
    <w:rsid w:val="00B41187"/>
    <w:rsid w:val="00B41365"/>
    <w:rsid w:val="00B415A8"/>
    <w:rsid w:val="00B4161B"/>
    <w:rsid w:val="00B41661"/>
    <w:rsid w:val="00B41B84"/>
    <w:rsid w:val="00B423FC"/>
    <w:rsid w:val="00B43501"/>
    <w:rsid w:val="00B43868"/>
    <w:rsid w:val="00B43B9C"/>
    <w:rsid w:val="00B44647"/>
    <w:rsid w:val="00B464FA"/>
    <w:rsid w:val="00B46A7F"/>
    <w:rsid w:val="00B502F5"/>
    <w:rsid w:val="00B50404"/>
    <w:rsid w:val="00B51439"/>
    <w:rsid w:val="00B52FD2"/>
    <w:rsid w:val="00B530BE"/>
    <w:rsid w:val="00B53395"/>
    <w:rsid w:val="00B53829"/>
    <w:rsid w:val="00B53FA5"/>
    <w:rsid w:val="00B542C0"/>
    <w:rsid w:val="00B54DC3"/>
    <w:rsid w:val="00B554A9"/>
    <w:rsid w:val="00B55C7B"/>
    <w:rsid w:val="00B60147"/>
    <w:rsid w:val="00B6078D"/>
    <w:rsid w:val="00B609D7"/>
    <w:rsid w:val="00B60B71"/>
    <w:rsid w:val="00B61683"/>
    <w:rsid w:val="00B61800"/>
    <w:rsid w:val="00B62348"/>
    <w:rsid w:val="00B62BF7"/>
    <w:rsid w:val="00B6452D"/>
    <w:rsid w:val="00B64863"/>
    <w:rsid w:val="00B6549E"/>
    <w:rsid w:val="00B6598C"/>
    <w:rsid w:val="00B666AB"/>
    <w:rsid w:val="00B66B84"/>
    <w:rsid w:val="00B674C9"/>
    <w:rsid w:val="00B6784E"/>
    <w:rsid w:val="00B678F4"/>
    <w:rsid w:val="00B67901"/>
    <w:rsid w:val="00B70A06"/>
    <w:rsid w:val="00B71029"/>
    <w:rsid w:val="00B728C4"/>
    <w:rsid w:val="00B72E57"/>
    <w:rsid w:val="00B738F2"/>
    <w:rsid w:val="00B73D2B"/>
    <w:rsid w:val="00B75DA2"/>
    <w:rsid w:val="00B75FC3"/>
    <w:rsid w:val="00B76268"/>
    <w:rsid w:val="00B7648C"/>
    <w:rsid w:val="00B7734F"/>
    <w:rsid w:val="00B777D3"/>
    <w:rsid w:val="00B77AE0"/>
    <w:rsid w:val="00B77BEA"/>
    <w:rsid w:val="00B77EF8"/>
    <w:rsid w:val="00B803EF"/>
    <w:rsid w:val="00B80484"/>
    <w:rsid w:val="00B8088F"/>
    <w:rsid w:val="00B80E4A"/>
    <w:rsid w:val="00B8110A"/>
    <w:rsid w:val="00B812E2"/>
    <w:rsid w:val="00B81937"/>
    <w:rsid w:val="00B81B9F"/>
    <w:rsid w:val="00B821A5"/>
    <w:rsid w:val="00B822DE"/>
    <w:rsid w:val="00B8265A"/>
    <w:rsid w:val="00B826B9"/>
    <w:rsid w:val="00B82928"/>
    <w:rsid w:val="00B848C8"/>
    <w:rsid w:val="00B84A2B"/>
    <w:rsid w:val="00B85573"/>
    <w:rsid w:val="00B8685C"/>
    <w:rsid w:val="00B86DAE"/>
    <w:rsid w:val="00B86DCA"/>
    <w:rsid w:val="00B90793"/>
    <w:rsid w:val="00B90C40"/>
    <w:rsid w:val="00B90E86"/>
    <w:rsid w:val="00B916CA"/>
    <w:rsid w:val="00B91789"/>
    <w:rsid w:val="00B91D93"/>
    <w:rsid w:val="00B9427E"/>
    <w:rsid w:val="00B94601"/>
    <w:rsid w:val="00B94BC8"/>
    <w:rsid w:val="00B96915"/>
    <w:rsid w:val="00B97D2F"/>
    <w:rsid w:val="00B97DEF"/>
    <w:rsid w:val="00BA0584"/>
    <w:rsid w:val="00BA05BA"/>
    <w:rsid w:val="00BA0C20"/>
    <w:rsid w:val="00BA1A79"/>
    <w:rsid w:val="00BA2154"/>
    <w:rsid w:val="00BA2A87"/>
    <w:rsid w:val="00BA2D66"/>
    <w:rsid w:val="00BA488C"/>
    <w:rsid w:val="00BA552B"/>
    <w:rsid w:val="00BA560B"/>
    <w:rsid w:val="00BA68BF"/>
    <w:rsid w:val="00BA6999"/>
    <w:rsid w:val="00BA6CE9"/>
    <w:rsid w:val="00BA6DD7"/>
    <w:rsid w:val="00BA7362"/>
    <w:rsid w:val="00BA73DB"/>
    <w:rsid w:val="00BB07F8"/>
    <w:rsid w:val="00BB0E80"/>
    <w:rsid w:val="00BB19C5"/>
    <w:rsid w:val="00BB20CE"/>
    <w:rsid w:val="00BB2B3B"/>
    <w:rsid w:val="00BB54C2"/>
    <w:rsid w:val="00BB68FE"/>
    <w:rsid w:val="00BB6C43"/>
    <w:rsid w:val="00BB6D52"/>
    <w:rsid w:val="00BB7D3C"/>
    <w:rsid w:val="00BC16F8"/>
    <w:rsid w:val="00BC2387"/>
    <w:rsid w:val="00BC2A7E"/>
    <w:rsid w:val="00BC33E2"/>
    <w:rsid w:val="00BC3A47"/>
    <w:rsid w:val="00BC4883"/>
    <w:rsid w:val="00BC4B57"/>
    <w:rsid w:val="00BC5B43"/>
    <w:rsid w:val="00BC5EF4"/>
    <w:rsid w:val="00BC69B6"/>
    <w:rsid w:val="00BC7402"/>
    <w:rsid w:val="00BC74A6"/>
    <w:rsid w:val="00BC7A4E"/>
    <w:rsid w:val="00BC7EBE"/>
    <w:rsid w:val="00BD0CA5"/>
    <w:rsid w:val="00BD10B7"/>
    <w:rsid w:val="00BD2210"/>
    <w:rsid w:val="00BD2574"/>
    <w:rsid w:val="00BD2DA6"/>
    <w:rsid w:val="00BD341D"/>
    <w:rsid w:val="00BD4302"/>
    <w:rsid w:val="00BD50D2"/>
    <w:rsid w:val="00BD5260"/>
    <w:rsid w:val="00BD548C"/>
    <w:rsid w:val="00BD54CB"/>
    <w:rsid w:val="00BD5D48"/>
    <w:rsid w:val="00BD62A1"/>
    <w:rsid w:val="00BD6428"/>
    <w:rsid w:val="00BD68C4"/>
    <w:rsid w:val="00BD6C27"/>
    <w:rsid w:val="00BD7016"/>
    <w:rsid w:val="00BD75D3"/>
    <w:rsid w:val="00BD7BB5"/>
    <w:rsid w:val="00BE1341"/>
    <w:rsid w:val="00BE14A0"/>
    <w:rsid w:val="00BE16DC"/>
    <w:rsid w:val="00BE3B9B"/>
    <w:rsid w:val="00BE410B"/>
    <w:rsid w:val="00BE5807"/>
    <w:rsid w:val="00BE5A15"/>
    <w:rsid w:val="00BE5C8B"/>
    <w:rsid w:val="00BE693F"/>
    <w:rsid w:val="00BE6B90"/>
    <w:rsid w:val="00BE6D86"/>
    <w:rsid w:val="00BE710E"/>
    <w:rsid w:val="00BE7D8B"/>
    <w:rsid w:val="00BF0130"/>
    <w:rsid w:val="00BF0416"/>
    <w:rsid w:val="00BF1111"/>
    <w:rsid w:val="00BF169B"/>
    <w:rsid w:val="00BF1A84"/>
    <w:rsid w:val="00BF1CF4"/>
    <w:rsid w:val="00BF2497"/>
    <w:rsid w:val="00BF2A51"/>
    <w:rsid w:val="00BF3112"/>
    <w:rsid w:val="00BF37D2"/>
    <w:rsid w:val="00BF382E"/>
    <w:rsid w:val="00BF3EC3"/>
    <w:rsid w:val="00BF4774"/>
    <w:rsid w:val="00BF546F"/>
    <w:rsid w:val="00BF5981"/>
    <w:rsid w:val="00BF7EEB"/>
    <w:rsid w:val="00C01748"/>
    <w:rsid w:val="00C01C00"/>
    <w:rsid w:val="00C021DE"/>
    <w:rsid w:val="00C02835"/>
    <w:rsid w:val="00C02A57"/>
    <w:rsid w:val="00C031FD"/>
    <w:rsid w:val="00C038FB"/>
    <w:rsid w:val="00C03C26"/>
    <w:rsid w:val="00C044C3"/>
    <w:rsid w:val="00C055C2"/>
    <w:rsid w:val="00C05F99"/>
    <w:rsid w:val="00C06170"/>
    <w:rsid w:val="00C065E6"/>
    <w:rsid w:val="00C06BC8"/>
    <w:rsid w:val="00C07EBA"/>
    <w:rsid w:val="00C101BF"/>
    <w:rsid w:val="00C108F3"/>
    <w:rsid w:val="00C10B59"/>
    <w:rsid w:val="00C1190E"/>
    <w:rsid w:val="00C11BC4"/>
    <w:rsid w:val="00C11D00"/>
    <w:rsid w:val="00C11DDB"/>
    <w:rsid w:val="00C129D9"/>
    <w:rsid w:val="00C14E2A"/>
    <w:rsid w:val="00C1584F"/>
    <w:rsid w:val="00C15D02"/>
    <w:rsid w:val="00C1652D"/>
    <w:rsid w:val="00C172B6"/>
    <w:rsid w:val="00C202B4"/>
    <w:rsid w:val="00C20816"/>
    <w:rsid w:val="00C20C4A"/>
    <w:rsid w:val="00C21821"/>
    <w:rsid w:val="00C21FF2"/>
    <w:rsid w:val="00C227D6"/>
    <w:rsid w:val="00C22BFA"/>
    <w:rsid w:val="00C23BEA"/>
    <w:rsid w:val="00C244CE"/>
    <w:rsid w:val="00C254F9"/>
    <w:rsid w:val="00C2580F"/>
    <w:rsid w:val="00C2587E"/>
    <w:rsid w:val="00C2710A"/>
    <w:rsid w:val="00C27DC7"/>
    <w:rsid w:val="00C30068"/>
    <w:rsid w:val="00C31337"/>
    <w:rsid w:val="00C31B6B"/>
    <w:rsid w:val="00C3260E"/>
    <w:rsid w:val="00C326F7"/>
    <w:rsid w:val="00C33F03"/>
    <w:rsid w:val="00C34EE9"/>
    <w:rsid w:val="00C36994"/>
    <w:rsid w:val="00C369B9"/>
    <w:rsid w:val="00C377DF"/>
    <w:rsid w:val="00C378DB"/>
    <w:rsid w:val="00C37A6C"/>
    <w:rsid w:val="00C37E7A"/>
    <w:rsid w:val="00C40025"/>
    <w:rsid w:val="00C409FE"/>
    <w:rsid w:val="00C40EA2"/>
    <w:rsid w:val="00C42384"/>
    <w:rsid w:val="00C43F75"/>
    <w:rsid w:val="00C45B32"/>
    <w:rsid w:val="00C45E7D"/>
    <w:rsid w:val="00C4615A"/>
    <w:rsid w:val="00C46B01"/>
    <w:rsid w:val="00C46D1F"/>
    <w:rsid w:val="00C51304"/>
    <w:rsid w:val="00C51357"/>
    <w:rsid w:val="00C51524"/>
    <w:rsid w:val="00C51ADD"/>
    <w:rsid w:val="00C51CD9"/>
    <w:rsid w:val="00C52095"/>
    <w:rsid w:val="00C52FFA"/>
    <w:rsid w:val="00C535B5"/>
    <w:rsid w:val="00C53A52"/>
    <w:rsid w:val="00C547BE"/>
    <w:rsid w:val="00C54DD1"/>
    <w:rsid w:val="00C55099"/>
    <w:rsid w:val="00C551F3"/>
    <w:rsid w:val="00C5626E"/>
    <w:rsid w:val="00C56E10"/>
    <w:rsid w:val="00C5767B"/>
    <w:rsid w:val="00C60385"/>
    <w:rsid w:val="00C6069C"/>
    <w:rsid w:val="00C616AC"/>
    <w:rsid w:val="00C61A92"/>
    <w:rsid w:val="00C626AD"/>
    <w:rsid w:val="00C626FB"/>
    <w:rsid w:val="00C635A4"/>
    <w:rsid w:val="00C638E4"/>
    <w:rsid w:val="00C64E68"/>
    <w:rsid w:val="00C65205"/>
    <w:rsid w:val="00C65942"/>
    <w:rsid w:val="00C65E72"/>
    <w:rsid w:val="00C66CF0"/>
    <w:rsid w:val="00C672E1"/>
    <w:rsid w:val="00C674B1"/>
    <w:rsid w:val="00C70107"/>
    <w:rsid w:val="00C708E5"/>
    <w:rsid w:val="00C71898"/>
    <w:rsid w:val="00C71E3D"/>
    <w:rsid w:val="00C7202A"/>
    <w:rsid w:val="00C72D23"/>
    <w:rsid w:val="00C73464"/>
    <w:rsid w:val="00C73ECF"/>
    <w:rsid w:val="00C743D4"/>
    <w:rsid w:val="00C746CC"/>
    <w:rsid w:val="00C7470B"/>
    <w:rsid w:val="00C7473D"/>
    <w:rsid w:val="00C7491F"/>
    <w:rsid w:val="00C74BBC"/>
    <w:rsid w:val="00C74D07"/>
    <w:rsid w:val="00C75C02"/>
    <w:rsid w:val="00C75F81"/>
    <w:rsid w:val="00C76D0C"/>
    <w:rsid w:val="00C76D16"/>
    <w:rsid w:val="00C77122"/>
    <w:rsid w:val="00C800AD"/>
    <w:rsid w:val="00C80176"/>
    <w:rsid w:val="00C8048B"/>
    <w:rsid w:val="00C808E4"/>
    <w:rsid w:val="00C823AC"/>
    <w:rsid w:val="00C823ED"/>
    <w:rsid w:val="00C831A6"/>
    <w:rsid w:val="00C8345F"/>
    <w:rsid w:val="00C83461"/>
    <w:rsid w:val="00C83B9D"/>
    <w:rsid w:val="00C852CF"/>
    <w:rsid w:val="00C857D3"/>
    <w:rsid w:val="00C8758E"/>
    <w:rsid w:val="00C87620"/>
    <w:rsid w:val="00C87D19"/>
    <w:rsid w:val="00C90201"/>
    <w:rsid w:val="00C9146B"/>
    <w:rsid w:val="00C9189A"/>
    <w:rsid w:val="00C91D70"/>
    <w:rsid w:val="00C92817"/>
    <w:rsid w:val="00C92F52"/>
    <w:rsid w:val="00C935CF"/>
    <w:rsid w:val="00C93624"/>
    <w:rsid w:val="00C9511E"/>
    <w:rsid w:val="00C95F6A"/>
    <w:rsid w:val="00C96099"/>
    <w:rsid w:val="00C963D7"/>
    <w:rsid w:val="00C97C8A"/>
    <w:rsid w:val="00CA054C"/>
    <w:rsid w:val="00CA22E8"/>
    <w:rsid w:val="00CA2564"/>
    <w:rsid w:val="00CA3130"/>
    <w:rsid w:val="00CA34D6"/>
    <w:rsid w:val="00CA438E"/>
    <w:rsid w:val="00CA444C"/>
    <w:rsid w:val="00CA447A"/>
    <w:rsid w:val="00CA4F76"/>
    <w:rsid w:val="00CA50D1"/>
    <w:rsid w:val="00CA67ED"/>
    <w:rsid w:val="00CB05A9"/>
    <w:rsid w:val="00CB0C77"/>
    <w:rsid w:val="00CB1406"/>
    <w:rsid w:val="00CB150D"/>
    <w:rsid w:val="00CB1698"/>
    <w:rsid w:val="00CB1935"/>
    <w:rsid w:val="00CB2319"/>
    <w:rsid w:val="00CB37DC"/>
    <w:rsid w:val="00CB3ABE"/>
    <w:rsid w:val="00CB3BA1"/>
    <w:rsid w:val="00CB46B2"/>
    <w:rsid w:val="00CB4BF5"/>
    <w:rsid w:val="00CB4ED7"/>
    <w:rsid w:val="00CB5372"/>
    <w:rsid w:val="00CB65CD"/>
    <w:rsid w:val="00CB71ED"/>
    <w:rsid w:val="00CC0FCE"/>
    <w:rsid w:val="00CC1882"/>
    <w:rsid w:val="00CC2B0A"/>
    <w:rsid w:val="00CC34F8"/>
    <w:rsid w:val="00CC3736"/>
    <w:rsid w:val="00CC385A"/>
    <w:rsid w:val="00CC4EED"/>
    <w:rsid w:val="00CC5510"/>
    <w:rsid w:val="00CC6357"/>
    <w:rsid w:val="00CC6A22"/>
    <w:rsid w:val="00CC6A80"/>
    <w:rsid w:val="00CC6D62"/>
    <w:rsid w:val="00CC72EB"/>
    <w:rsid w:val="00CD02D3"/>
    <w:rsid w:val="00CD091C"/>
    <w:rsid w:val="00CD1C9F"/>
    <w:rsid w:val="00CD3597"/>
    <w:rsid w:val="00CD3A92"/>
    <w:rsid w:val="00CD3DBE"/>
    <w:rsid w:val="00CD4FDE"/>
    <w:rsid w:val="00CD5374"/>
    <w:rsid w:val="00CD5436"/>
    <w:rsid w:val="00CD5557"/>
    <w:rsid w:val="00CD57CB"/>
    <w:rsid w:val="00CD5983"/>
    <w:rsid w:val="00CD5AEF"/>
    <w:rsid w:val="00CD6978"/>
    <w:rsid w:val="00CD6DDA"/>
    <w:rsid w:val="00CD6FBE"/>
    <w:rsid w:val="00CD6FC7"/>
    <w:rsid w:val="00CD6FD6"/>
    <w:rsid w:val="00CD7762"/>
    <w:rsid w:val="00CE03EC"/>
    <w:rsid w:val="00CE05EE"/>
    <w:rsid w:val="00CE0B68"/>
    <w:rsid w:val="00CE1089"/>
    <w:rsid w:val="00CE1CB4"/>
    <w:rsid w:val="00CE1F0D"/>
    <w:rsid w:val="00CE22C0"/>
    <w:rsid w:val="00CE2761"/>
    <w:rsid w:val="00CE3952"/>
    <w:rsid w:val="00CE3B5B"/>
    <w:rsid w:val="00CE4040"/>
    <w:rsid w:val="00CE434D"/>
    <w:rsid w:val="00CE5440"/>
    <w:rsid w:val="00CE7941"/>
    <w:rsid w:val="00CF2971"/>
    <w:rsid w:val="00CF42B1"/>
    <w:rsid w:val="00CF4701"/>
    <w:rsid w:val="00CF48E5"/>
    <w:rsid w:val="00CF5144"/>
    <w:rsid w:val="00CF556B"/>
    <w:rsid w:val="00CF5EB5"/>
    <w:rsid w:val="00CF6652"/>
    <w:rsid w:val="00CF69C2"/>
    <w:rsid w:val="00CF6DF1"/>
    <w:rsid w:val="00CF746C"/>
    <w:rsid w:val="00CF78D4"/>
    <w:rsid w:val="00D01089"/>
    <w:rsid w:val="00D02219"/>
    <w:rsid w:val="00D02424"/>
    <w:rsid w:val="00D024D0"/>
    <w:rsid w:val="00D02A6C"/>
    <w:rsid w:val="00D02B2D"/>
    <w:rsid w:val="00D02BE8"/>
    <w:rsid w:val="00D02DA5"/>
    <w:rsid w:val="00D02E0B"/>
    <w:rsid w:val="00D02EEB"/>
    <w:rsid w:val="00D036CB"/>
    <w:rsid w:val="00D046D8"/>
    <w:rsid w:val="00D0489E"/>
    <w:rsid w:val="00D049CC"/>
    <w:rsid w:val="00D05870"/>
    <w:rsid w:val="00D05EA3"/>
    <w:rsid w:val="00D066F2"/>
    <w:rsid w:val="00D06C01"/>
    <w:rsid w:val="00D06C95"/>
    <w:rsid w:val="00D072FF"/>
    <w:rsid w:val="00D07D77"/>
    <w:rsid w:val="00D10222"/>
    <w:rsid w:val="00D116C6"/>
    <w:rsid w:val="00D11C55"/>
    <w:rsid w:val="00D12A1E"/>
    <w:rsid w:val="00D12AD9"/>
    <w:rsid w:val="00D1315F"/>
    <w:rsid w:val="00D133D1"/>
    <w:rsid w:val="00D134EC"/>
    <w:rsid w:val="00D13744"/>
    <w:rsid w:val="00D13FF8"/>
    <w:rsid w:val="00D14931"/>
    <w:rsid w:val="00D160CB"/>
    <w:rsid w:val="00D167B6"/>
    <w:rsid w:val="00D16A5A"/>
    <w:rsid w:val="00D16EFA"/>
    <w:rsid w:val="00D1743B"/>
    <w:rsid w:val="00D1773C"/>
    <w:rsid w:val="00D17ABB"/>
    <w:rsid w:val="00D17CBC"/>
    <w:rsid w:val="00D17D84"/>
    <w:rsid w:val="00D17E5D"/>
    <w:rsid w:val="00D17F5A"/>
    <w:rsid w:val="00D2060F"/>
    <w:rsid w:val="00D20F5F"/>
    <w:rsid w:val="00D20F76"/>
    <w:rsid w:val="00D21322"/>
    <w:rsid w:val="00D2251C"/>
    <w:rsid w:val="00D22B74"/>
    <w:rsid w:val="00D22F34"/>
    <w:rsid w:val="00D2313F"/>
    <w:rsid w:val="00D23924"/>
    <w:rsid w:val="00D23A84"/>
    <w:rsid w:val="00D23B74"/>
    <w:rsid w:val="00D245CB"/>
    <w:rsid w:val="00D24804"/>
    <w:rsid w:val="00D24B24"/>
    <w:rsid w:val="00D24BA6"/>
    <w:rsid w:val="00D252DE"/>
    <w:rsid w:val="00D267B4"/>
    <w:rsid w:val="00D26BC5"/>
    <w:rsid w:val="00D27469"/>
    <w:rsid w:val="00D27A26"/>
    <w:rsid w:val="00D31457"/>
    <w:rsid w:val="00D3192E"/>
    <w:rsid w:val="00D319E3"/>
    <w:rsid w:val="00D31CE4"/>
    <w:rsid w:val="00D31E52"/>
    <w:rsid w:val="00D31E5B"/>
    <w:rsid w:val="00D325C9"/>
    <w:rsid w:val="00D32D4F"/>
    <w:rsid w:val="00D33B41"/>
    <w:rsid w:val="00D34702"/>
    <w:rsid w:val="00D347B7"/>
    <w:rsid w:val="00D35135"/>
    <w:rsid w:val="00D35196"/>
    <w:rsid w:val="00D3573B"/>
    <w:rsid w:val="00D372B3"/>
    <w:rsid w:val="00D37B4A"/>
    <w:rsid w:val="00D37F0F"/>
    <w:rsid w:val="00D40222"/>
    <w:rsid w:val="00D407AE"/>
    <w:rsid w:val="00D40DA7"/>
    <w:rsid w:val="00D410B7"/>
    <w:rsid w:val="00D418A1"/>
    <w:rsid w:val="00D42183"/>
    <w:rsid w:val="00D431CF"/>
    <w:rsid w:val="00D43A37"/>
    <w:rsid w:val="00D441B8"/>
    <w:rsid w:val="00D4448E"/>
    <w:rsid w:val="00D44499"/>
    <w:rsid w:val="00D44D06"/>
    <w:rsid w:val="00D453AE"/>
    <w:rsid w:val="00D4563B"/>
    <w:rsid w:val="00D45979"/>
    <w:rsid w:val="00D45B3E"/>
    <w:rsid w:val="00D45E35"/>
    <w:rsid w:val="00D45F13"/>
    <w:rsid w:val="00D4660F"/>
    <w:rsid w:val="00D46E2E"/>
    <w:rsid w:val="00D47B77"/>
    <w:rsid w:val="00D5093C"/>
    <w:rsid w:val="00D50A90"/>
    <w:rsid w:val="00D50BD9"/>
    <w:rsid w:val="00D513DF"/>
    <w:rsid w:val="00D51CFE"/>
    <w:rsid w:val="00D535BD"/>
    <w:rsid w:val="00D53AD3"/>
    <w:rsid w:val="00D5455D"/>
    <w:rsid w:val="00D55627"/>
    <w:rsid w:val="00D55C04"/>
    <w:rsid w:val="00D56AC4"/>
    <w:rsid w:val="00D57088"/>
    <w:rsid w:val="00D57561"/>
    <w:rsid w:val="00D5777A"/>
    <w:rsid w:val="00D57B75"/>
    <w:rsid w:val="00D601F0"/>
    <w:rsid w:val="00D606BE"/>
    <w:rsid w:val="00D61C43"/>
    <w:rsid w:val="00D61D51"/>
    <w:rsid w:val="00D61F49"/>
    <w:rsid w:val="00D6310A"/>
    <w:rsid w:val="00D63426"/>
    <w:rsid w:val="00D63A3E"/>
    <w:rsid w:val="00D63AFF"/>
    <w:rsid w:val="00D63FE9"/>
    <w:rsid w:val="00D64166"/>
    <w:rsid w:val="00D64694"/>
    <w:rsid w:val="00D646E7"/>
    <w:rsid w:val="00D65173"/>
    <w:rsid w:val="00D655B6"/>
    <w:rsid w:val="00D65AB6"/>
    <w:rsid w:val="00D66716"/>
    <w:rsid w:val="00D70312"/>
    <w:rsid w:val="00D70D42"/>
    <w:rsid w:val="00D710CD"/>
    <w:rsid w:val="00D7205D"/>
    <w:rsid w:val="00D723F5"/>
    <w:rsid w:val="00D737B9"/>
    <w:rsid w:val="00D737C4"/>
    <w:rsid w:val="00D74C9B"/>
    <w:rsid w:val="00D753CC"/>
    <w:rsid w:val="00D758DA"/>
    <w:rsid w:val="00D7674E"/>
    <w:rsid w:val="00D76EC2"/>
    <w:rsid w:val="00D776AE"/>
    <w:rsid w:val="00D77BFD"/>
    <w:rsid w:val="00D80204"/>
    <w:rsid w:val="00D8033E"/>
    <w:rsid w:val="00D80817"/>
    <w:rsid w:val="00D80BFB"/>
    <w:rsid w:val="00D81B9D"/>
    <w:rsid w:val="00D82BBE"/>
    <w:rsid w:val="00D82F33"/>
    <w:rsid w:val="00D83D1F"/>
    <w:rsid w:val="00D84306"/>
    <w:rsid w:val="00D84BEB"/>
    <w:rsid w:val="00D851E5"/>
    <w:rsid w:val="00D85BEF"/>
    <w:rsid w:val="00D861A7"/>
    <w:rsid w:val="00D865B7"/>
    <w:rsid w:val="00D86BF8"/>
    <w:rsid w:val="00D90252"/>
    <w:rsid w:val="00D90467"/>
    <w:rsid w:val="00D90DF1"/>
    <w:rsid w:val="00D90F38"/>
    <w:rsid w:val="00D938B5"/>
    <w:rsid w:val="00D93A3E"/>
    <w:rsid w:val="00D9474D"/>
    <w:rsid w:val="00D95BB0"/>
    <w:rsid w:val="00D95CF5"/>
    <w:rsid w:val="00D9641B"/>
    <w:rsid w:val="00D96948"/>
    <w:rsid w:val="00D96BE0"/>
    <w:rsid w:val="00D9729D"/>
    <w:rsid w:val="00D977B2"/>
    <w:rsid w:val="00D97D84"/>
    <w:rsid w:val="00DA0412"/>
    <w:rsid w:val="00DA1804"/>
    <w:rsid w:val="00DA2713"/>
    <w:rsid w:val="00DA2C07"/>
    <w:rsid w:val="00DA3617"/>
    <w:rsid w:val="00DA430C"/>
    <w:rsid w:val="00DA4FEA"/>
    <w:rsid w:val="00DA58CF"/>
    <w:rsid w:val="00DA597A"/>
    <w:rsid w:val="00DA5DD0"/>
    <w:rsid w:val="00DA5EE6"/>
    <w:rsid w:val="00DA5F32"/>
    <w:rsid w:val="00DA71C8"/>
    <w:rsid w:val="00DA7418"/>
    <w:rsid w:val="00DA7D29"/>
    <w:rsid w:val="00DB01D4"/>
    <w:rsid w:val="00DB0B57"/>
    <w:rsid w:val="00DB1D1F"/>
    <w:rsid w:val="00DB3582"/>
    <w:rsid w:val="00DB3A47"/>
    <w:rsid w:val="00DB3E4E"/>
    <w:rsid w:val="00DB4759"/>
    <w:rsid w:val="00DB564B"/>
    <w:rsid w:val="00DB6752"/>
    <w:rsid w:val="00DB6C3E"/>
    <w:rsid w:val="00DB7205"/>
    <w:rsid w:val="00DB731D"/>
    <w:rsid w:val="00DB764C"/>
    <w:rsid w:val="00DB76A6"/>
    <w:rsid w:val="00DB7F4E"/>
    <w:rsid w:val="00DC0094"/>
    <w:rsid w:val="00DC0189"/>
    <w:rsid w:val="00DC0846"/>
    <w:rsid w:val="00DC1BE8"/>
    <w:rsid w:val="00DC24EC"/>
    <w:rsid w:val="00DC336A"/>
    <w:rsid w:val="00DC38BC"/>
    <w:rsid w:val="00DC42A0"/>
    <w:rsid w:val="00DC491B"/>
    <w:rsid w:val="00DC4CEC"/>
    <w:rsid w:val="00DC6235"/>
    <w:rsid w:val="00DC631C"/>
    <w:rsid w:val="00DC64F3"/>
    <w:rsid w:val="00DC74E3"/>
    <w:rsid w:val="00DC7693"/>
    <w:rsid w:val="00DC76A0"/>
    <w:rsid w:val="00DC7C93"/>
    <w:rsid w:val="00DD04E9"/>
    <w:rsid w:val="00DD0D93"/>
    <w:rsid w:val="00DD0FC0"/>
    <w:rsid w:val="00DD125B"/>
    <w:rsid w:val="00DD1398"/>
    <w:rsid w:val="00DD1C2B"/>
    <w:rsid w:val="00DD1D23"/>
    <w:rsid w:val="00DD29E4"/>
    <w:rsid w:val="00DD32CB"/>
    <w:rsid w:val="00DD3FF4"/>
    <w:rsid w:val="00DD4F76"/>
    <w:rsid w:val="00DD536A"/>
    <w:rsid w:val="00DD56D3"/>
    <w:rsid w:val="00DD6D9C"/>
    <w:rsid w:val="00DE0708"/>
    <w:rsid w:val="00DE0DF1"/>
    <w:rsid w:val="00DE1F6F"/>
    <w:rsid w:val="00DE2E69"/>
    <w:rsid w:val="00DE436A"/>
    <w:rsid w:val="00DE443E"/>
    <w:rsid w:val="00DE4465"/>
    <w:rsid w:val="00DE455B"/>
    <w:rsid w:val="00DE4808"/>
    <w:rsid w:val="00DE4B0B"/>
    <w:rsid w:val="00DE4B6F"/>
    <w:rsid w:val="00DE4E99"/>
    <w:rsid w:val="00DE52B1"/>
    <w:rsid w:val="00DE6A27"/>
    <w:rsid w:val="00DE6CD5"/>
    <w:rsid w:val="00DE7485"/>
    <w:rsid w:val="00DE7648"/>
    <w:rsid w:val="00DE7F55"/>
    <w:rsid w:val="00DF0016"/>
    <w:rsid w:val="00DF0F87"/>
    <w:rsid w:val="00DF1587"/>
    <w:rsid w:val="00DF1B2F"/>
    <w:rsid w:val="00DF1BB5"/>
    <w:rsid w:val="00DF1F04"/>
    <w:rsid w:val="00DF2255"/>
    <w:rsid w:val="00DF39EE"/>
    <w:rsid w:val="00DF3CBE"/>
    <w:rsid w:val="00DF3ED0"/>
    <w:rsid w:val="00DF3F17"/>
    <w:rsid w:val="00DF48F1"/>
    <w:rsid w:val="00DF53F4"/>
    <w:rsid w:val="00DF5C26"/>
    <w:rsid w:val="00DF640A"/>
    <w:rsid w:val="00DF689B"/>
    <w:rsid w:val="00DF6C83"/>
    <w:rsid w:val="00DF70C8"/>
    <w:rsid w:val="00DF74B6"/>
    <w:rsid w:val="00E0024C"/>
    <w:rsid w:val="00E00644"/>
    <w:rsid w:val="00E00929"/>
    <w:rsid w:val="00E00ACF"/>
    <w:rsid w:val="00E00DAE"/>
    <w:rsid w:val="00E01A6A"/>
    <w:rsid w:val="00E023E5"/>
    <w:rsid w:val="00E026E4"/>
    <w:rsid w:val="00E02E40"/>
    <w:rsid w:val="00E0316B"/>
    <w:rsid w:val="00E04BDB"/>
    <w:rsid w:val="00E0572C"/>
    <w:rsid w:val="00E0621F"/>
    <w:rsid w:val="00E06225"/>
    <w:rsid w:val="00E06A32"/>
    <w:rsid w:val="00E06E50"/>
    <w:rsid w:val="00E07285"/>
    <w:rsid w:val="00E07CD2"/>
    <w:rsid w:val="00E07D33"/>
    <w:rsid w:val="00E07EBF"/>
    <w:rsid w:val="00E10678"/>
    <w:rsid w:val="00E109D0"/>
    <w:rsid w:val="00E123AF"/>
    <w:rsid w:val="00E12B29"/>
    <w:rsid w:val="00E13093"/>
    <w:rsid w:val="00E1315B"/>
    <w:rsid w:val="00E13390"/>
    <w:rsid w:val="00E1343F"/>
    <w:rsid w:val="00E14156"/>
    <w:rsid w:val="00E142F4"/>
    <w:rsid w:val="00E1435D"/>
    <w:rsid w:val="00E145F1"/>
    <w:rsid w:val="00E151A7"/>
    <w:rsid w:val="00E1549D"/>
    <w:rsid w:val="00E154B6"/>
    <w:rsid w:val="00E17389"/>
    <w:rsid w:val="00E173DD"/>
    <w:rsid w:val="00E214CF"/>
    <w:rsid w:val="00E21813"/>
    <w:rsid w:val="00E21A29"/>
    <w:rsid w:val="00E2220B"/>
    <w:rsid w:val="00E22BB7"/>
    <w:rsid w:val="00E234C0"/>
    <w:rsid w:val="00E2385D"/>
    <w:rsid w:val="00E23C2F"/>
    <w:rsid w:val="00E23D28"/>
    <w:rsid w:val="00E23EEA"/>
    <w:rsid w:val="00E2420D"/>
    <w:rsid w:val="00E2485B"/>
    <w:rsid w:val="00E249E1"/>
    <w:rsid w:val="00E24D3D"/>
    <w:rsid w:val="00E25103"/>
    <w:rsid w:val="00E25A1D"/>
    <w:rsid w:val="00E25B79"/>
    <w:rsid w:val="00E26475"/>
    <w:rsid w:val="00E270E9"/>
    <w:rsid w:val="00E27190"/>
    <w:rsid w:val="00E2754D"/>
    <w:rsid w:val="00E27B53"/>
    <w:rsid w:val="00E27EFB"/>
    <w:rsid w:val="00E309FA"/>
    <w:rsid w:val="00E317D6"/>
    <w:rsid w:val="00E31EC0"/>
    <w:rsid w:val="00E325E1"/>
    <w:rsid w:val="00E33580"/>
    <w:rsid w:val="00E33D7A"/>
    <w:rsid w:val="00E34173"/>
    <w:rsid w:val="00E35B89"/>
    <w:rsid w:val="00E35CA9"/>
    <w:rsid w:val="00E37970"/>
    <w:rsid w:val="00E37D31"/>
    <w:rsid w:val="00E37D91"/>
    <w:rsid w:val="00E37F9C"/>
    <w:rsid w:val="00E400CD"/>
    <w:rsid w:val="00E40569"/>
    <w:rsid w:val="00E4075B"/>
    <w:rsid w:val="00E40820"/>
    <w:rsid w:val="00E408B6"/>
    <w:rsid w:val="00E41884"/>
    <w:rsid w:val="00E430E7"/>
    <w:rsid w:val="00E43987"/>
    <w:rsid w:val="00E43B32"/>
    <w:rsid w:val="00E44710"/>
    <w:rsid w:val="00E44803"/>
    <w:rsid w:val="00E46666"/>
    <w:rsid w:val="00E473B3"/>
    <w:rsid w:val="00E47D9D"/>
    <w:rsid w:val="00E50E88"/>
    <w:rsid w:val="00E5116F"/>
    <w:rsid w:val="00E514B0"/>
    <w:rsid w:val="00E521EE"/>
    <w:rsid w:val="00E52438"/>
    <w:rsid w:val="00E5256D"/>
    <w:rsid w:val="00E530AF"/>
    <w:rsid w:val="00E540CD"/>
    <w:rsid w:val="00E54800"/>
    <w:rsid w:val="00E54D05"/>
    <w:rsid w:val="00E55573"/>
    <w:rsid w:val="00E5621B"/>
    <w:rsid w:val="00E563BB"/>
    <w:rsid w:val="00E56471"/>
    <w:rsid w:val="00E56650"/>
    <w:rsid w:val="00E577B8"/>
    <w:rsid w:val="00E5797A"/>
    <w:rsid w:val="00E60D5A"/>
    <w:rsid w:val="00E60D91"/>
    <w:rsid w:val="00E611BD"/>
    <w:rsid w:val="00E6159C"/>
    <w:rsid w:val="00E618AF"/>
    <w:rsid w:val="00E62F78"/>
    <w:rsid w:val="00E63D83"/>
    <w:rsid w:val="00E64A11"/>
    <w:rsid w:val="00E64C88"/>
    <w:rsid w:val="00E6540E"/>
    <w:rsid w:val="00E65DE6"/>
    <w:rsid w:val="00E67C6A"/>
    <w:rsid w:val="00E709D0"/>
    <w:rsid w:val="00E71327"/>
    <w:rsid w:val="00E72073"/>
    <w:rsid w:val="00E7216E"/>
    <w:rsid w:val="00E72D38"/>
    <w:rsid w:val="00E73998"/>
    <w:rsid w:val="00E75AFC"/>
    <w:rsid w:val="00E76056"/>
    <w:rsid w:val="00E765B2"/>
    <w:rsid w:val="00E77DA4"/>
    <w:rsid w:val="00E80614"/>
    <w:rsid w:val="00E80FBF"/>
    <w:rsid w:val="00E810FE"/>
    <w:rsid w:val="00E81BB0"/>
    <w:rsid w:val="00E82BC4"/>
    <w:rsid w:val="00E83337"/>
    <w:rsid w:val="00E8436A"/>
    <w:rsid w:val="00E84FCE"/>
    <w:rsid w:val="00E859F3"/>
    <w:rsid w:val="00E85FB8"/>
    <w:rsid w:val="00E86981"/>
    <w:rsid w:val="00E86C40"/>
    <w:rsid w:val="00E87188"/>
    <w:rsid w:val="00E87210"/>
    <w:rsid w:val="00E8795A"/>
    <w:rsid w:val="00E87A24"/>
    <w:rsid w:val="00E87FCB"/>
    <w:rsid w:val="00E91390"/>
    <w:rsid w:val="00E9163B"/>
    <w:rsid w:val="00E91663"/>
    <w:rsid w:val="00E91915"/>
    <w:rsid w:val="00E92164"/>
    <w:rsid w:val="00E92EEB"/>
    <w:rsid w:val="00E93B43"/>
    <w:rsid w:val="00E93CC8"/>
    <w:rsid w:val="00E94007"/>
    <w:rsid w:val="00E9426F"/>
    <w:rsid w:val="00E9545A"/>
    <w:rsid w:val="00E95B72"/>
    <w:rsid w:val="00E95F99"/>
    <w:rsid w:val="00E96849"/>
    <w:rsid w:val="00E96EC7"/>
    <w:rsid w:val="00E97EF4"/>
    <w:rsid w:val="00EA0872"/>
    <w:rsid w:val="00EA11B2"/>
    <w:rsid w:val="00EA152B"/>
    <w:rsid w:val="00EA1538"/>
    <w:rsid w:val="00EA170D"/>
    <w:rsid w:val="00EA176D"/>
    <w:rsid w:val="00EA1FA1"/>
    <w:rsid w:val="00EA2223"/>
    <w:rsid w:val="00EA2839"/>
    <w:rsid w:val="00EA2A10"/>
    <w:rsid w:val="00EA2A63"/>
    <w:rsid w:val="00EA34F0"/>
    <w:rsid w:val="00EA3C87"/>
    <w:rsid w:val="00EA408E"/>
    <w:rsid w:val="00EA457C"/>
    <w:rsid w:val="00EA50DD"/>
    <w:rsid w:val="00EA5865"/>
    <w:rsid w:val="00EA5A62"/>
    <w:rsid w:val="00EA6350"/>
    <w:rsid w:val="00EA67D5"/>
    <w:rsid w:val="00EB0445"/>
    <w:rsid w:val="00EB270E"/>
    <w:rsid w:val="00EB2F32"/>
    <w:rsid w:val="00EB303D"/>
    <w:rsid w:val="00EB3BBA"/>
    <w:rsid w:val="00EB6557"/>
    <w:rsid w:val="00EB6B63"/>
    <w:rsid w:val="00EB72C2"/>
    <w:rsid w:val="00EB7BDA"/>
    <w:rsid w:val="00EC025E"/>
    <w:rsid w:val="00EC0406"/>
    <w:rsid w:val="00EC092F"/>
    <w:rsid w:val="00EC0937"/>
    <w:rsid w:val="00EC11F6"/>
    <w:rsid w:val="00EC13C8"/>
    <w:rsid w:val="00EC1FBE"/>
    <w:rsid w:val="00EC2AD7"/>
    <w:rsid w:val="00EC30A4"/>
    <w:rsid w:val="00EC3C42"/>
    <w:rsid w:val="00EC460B"/>
    <w:rsid w:val="00EC4A14"/>
    <w:rsid w:val="00EC4D3A"/>
    <w:rsid w:val="00EC57F0"/>
    <w:rsid w:val="00EC5DCC"/>
    <w:rsid w:val="00EC676E"/>
    <w:rsid w:val="00EC6CC7"/>
    <w:rsid w:val="00EC714B"/>
    <w:rsid w:val="00ED0F80"/>
    <w:rsid w:val="00ED10F9"/>
    <w:rsid w:val="00ED12C6"/>
    <w:rsid w:val="00ED1734"/>
    <w:rsid w:val="00ED1E0F"/>
    <w:rsid w:val="00ED201D"/>
    <w:rsid w:val="00ED2F47"/>
    <w:rsid w:val="00ED3916"/>
    <w:rsid w:val="00ED46D9"/>
    <w:rsid w:val="00ED4BA4"/>
    <w:rsid w:val="00ED5170"/>
    <w:rsid w:val="00ED5482"/>
    <w:rsid w:val="00ED55FD"/>
    <w:rsid w:val="00ED62D5"/>
    <w:rsid w:val="00ED6993"/>
    <w:rsid w:val="00ED6F36"/>
    <w:rsid w:val="00ED7F04"/>
    <w:rsid w:val="00EE00E5"/>
    <w:rsid w:val="00EE067B"/>
    <w:rsid w:val="00EE1233"/>
    <w:rsid w:val="00EE1657"/>
    <w:rsid w:val="00EE19B1"/>
    <w:rsid w:val="00EE368A"/>
    <w:rsid w:val="00EE37D9"/>
    <w:rsid w:val="00EE3C08"/>
    <w:rsid w:val="00EE472D"/>
    <w:rsid w:val="00EE57B0"/>
    <w:rsid w:val="00EE5FC7"/>
    <w:rsid w:val="00EE6040"/>
    <w:rsid w:val="00EE62FD"/>
    <w:rsid w:val="00EE703E"/>
    <w:rsid w:val="00EE73AE"/>
    <w:rsid w:val="00EF004B"/>
    <w:rsid w:val="00EF0A6B"/>
    <w:rsid w:val="00EF1112"/>
    <w:rsid w:val="00EF1ADF"/>
    <w:rsid w:val="00EF210F"/>
    <w:rsid w:val="00EF25EF"/>
    <w:rsid w:val="00EF3C64"/>
    <w:rsid w:val="00EF4046"/>
    <w:rsid w:val="00EF55AA"/>
    <w:rsid w:val="00EF573C"/>
    <w:rsid w:val="00EF64E9"/>
    <w:rsid w:val="00EF6863"/>
    <w:rsid w:val="00EF793F"/>
    <w:rsid w:val="00EF7B1C"/>
    <w:rsid w:val="00F01A98"/>
    <w:rsid w:val="00F01AC0"/>
    <w:rsid w:val="00F01D02"/>
    <w:rsid w:val="00F02207"/>
    <w:rsid w:val="00F025CF"/>
    <w:rsid w:val="00F040D2"/>
    <w:rsid w:val="00F0444E"/>
    <w:rsid w:val="00F048C3"/>
    <w:rsid w:val="00F0584D"/>
    <w:rsid w:val="00F05F80"/>
    <w:rsid w:val="00F065E3"/>
    <w:rsid w:val="00F10D14"/>
    <w:rsid w:val="00F1169B"/>
    <w:rsid w:val="00F11E40"/>
    <w:rsid w:val="00F12081"/>
    <w:rsid w:val="00F12701"/>
    <w:rsid w:val="00F12EF6"/>
    <w:rsid w:val="00F130C8"/>
    <w:rsid w:val="00F139BF"/>
    <w:rsid w:val="00F13F3C"/>
    <w:rsid w:val="00F14505"/>
    <w:rsid w:val="00F145AB"/>
    <w:rsid w:val="00F14B58"/>
    <w:rsid w:val="00F14E19"/>
    <w:rsid w:val="00F14F31"/>
    <w:rsid w:val="00F1577A"/>
    <w:rsid w:val="00F16122"/>
    <w:rsid w:val="00F170AC"/>
    <w:rsid w:val="00F202DD"/>
    <w:rsid w:val="00F205C9"/>
    <w:rsid w:val="00F20986"/>
    <w:rsid w:val="00F20C12"/>
    <w:rsid w:val="00F20DBB"/>
    <w:rsid w:val="00F21190"/>
    <w:rsid w:val="00F220EC"/>
    <w:rsid w:val="00F222AF"/>
    <w:rsid w:val="00F2260A"/>
    <w:rsid w:val="00F253D3"/>
    <w:rsid w:val="00F2597D"/>
    <w:rsid w:val="00F264B5"/>
    <w:rsid w:val="00F26E74"/>
    <w:rsid w:val="00F2729A"/>
    <w:rsid w:val="00F274D9"/>
    <w:rsid w:val="00F2754E"/>
    <w:rsid w:val="00F2779A"/>
    <w:rsid w:val="00F27DDA"/>
    <w:rsid w:val="00F30278"/>
    <w:rsid w:val="00F31445"/>
    <w:rsid w:val="00F3188B"/>
    <w:rsid w:val="00F31A0F"/>
    <w:rsid w:val="00F32589"/>
    <w:rsid w:val="00F32965"/>
    <w:rsid w:val="00F32A43"/>
    <w:rsid w:val="00F32A60"/>
    <w:rsid w:val="00F32D6B"/>
    <w:rsid w:val="00F33407"/>
    <w:rsid w:val="00F33DE2"/>
    <w:rsid w:val="00F34EEC"/>
    <w:rsid w:val="00F35159"/>
    <w:rsid w:val="00F355B8"/>
    <w:rsid w:val="00F37910"/>
    <w:rsid w:val="00F37AC4"/>
    <w:rsid w:val="00F37EF8"/>
    <w:rsid w:val="00F40342"/>
    <w:rsid w:val="00F404CC"/>
    <w:rsid w:val="00F4114C"/>
    <w:rsid w:val="00F41342"/>
    <w:rsid w:val="00F414A7"/>
    <w:rsid w:val="00F416E4"/>
    <w:rsid w:val="00F423B6"/>
    <w:rsid w:val="00F42A75"/>
    <w:rsid w:val="00F42E71"/>
    <w:rsid w:val="00F4469F"/>
    <w:rsid w:val="00F44804"/>
    <w:rsid w:val="00F44EE9"/>
    <w:rsid w:val="00F46A23"/>
    <w:rsid w:val="00F476E0"/>
    <w:rsid w:val="00F477DA"/>
    <w:rsid w:val="00F51BF4"/>
    <w:rsid w:val="00F51D18"/>
    <w:rsid w:val="00F5271B"/>
    <w:rsid w:val="00F532DA"/>
    <w:rsid w:val="00F539A3"/>
    <w:rsid w:val="00F5407F"/>
    <w:rsid w:val="00F5466F"/>
    <w:rsid w:val="00F55201"/>
    <w:rsid w:val="00F55BC0"/>
    <w:rsid w:val="00F56178"/>
    <w:rsid w:val="00F56982"/>
    <w:rsid w:val="00F609FE"/>
    <w:rsid w:val="00F60C60"/>
    <w:rsid w:val="00F60EC4"/>
    <w:rsid w:val="00F61D7E"/>
    <w:rsid w:val="00F6365B"/>
    <w:rsid w:val="00F63DCB"/>
    <w:rsid w:val="00F64919"/>
    <w:rsid w:val="00F64F2B"/>
    <w:rsid w:val="00F65E8B"/>
    <w:rsid w:val="00F660F5"/>
    <w:rsid w:val="00F66AF8"/>
    <w:rsid w:val="00F67119"/>
    <w:rsid w:val="00F67473"/>
    <w:rsid w:val="00F678AD"/>
    <w:rsid w:val="00F67D57"/>
    <w:rsid w:val="00F707CB"/>
    <w:rsid w:val="00F708E3"/>
    <w:rsid w:val="00F71646"/>
    <w:rsid w:val="00F717D6"/>
    <w:rsid w:val="00F7193F"/>
    <w:rsid w:val="00F71B53"/>
    <w:rsid w:val="00F71DFD"/>
    <w:rsid w:val="00F7345B"/>
    <w:rsid w:val="00F73469"/>
    <w:rsid w:val="00F73DFB"/>
    <w:rsid w:val="00F73E25"/>
    <w:rsid w:val="00F73F1E"/>
    <w:rsid w:val="00F7431A"/>
    <w:rsid w:val="00F7482E"/>
    <w:rsid w:val="00F74AAA"/>
    <w:rsid w:val="00F74E3E"/>
    <w:rsid w:val="00F75063"/>
    <w:rsid w:val="00F75C9B"/>
    <w:rsid w:val="00F760D1"/>
    <w:rsid w:val="00F763F1"/>
    <w:rsid w:val="00F764EB"/>
    <w:rsid w:val="00F76C6E"/>
    <w:rsid w:val="00F76FEA"/>
    <w:rsid w:val="00F77261"/>
    <w:rsid w:val="00F7727D"/>
    <w:rsid w:val="00F81629"/>
    <w:rsid w:val="00F81DDA"/>
    <w:rsid w:val="00F82318"/>
    <w:rsid w:val="00F825C4"/>
    <w:rsid w:val="00F831A6"/>
    <w:rsid w:val="00F8340C"/>
    <w:rsid w:val="00F834DB"/>
    <w:rsid w:val="00F83BED"/>
    <w:rsid w:val="00F845A7"/>
    <w:rsid w:val="00F847F6"/>
    <w:rsid w:val="00F84826"/>
    <w:rsid w:val="00F85650"/>
    <w:rsid w:val="00F858DF"/>
    <w:rsid w:val="00F85A14"/>
    <w:rsid w:val="00F85EE2"/>
    <w:rsid w:val="00F86B38"/>
    <w:rsid w:val="00F872E0"/>
    <w:rsid w:val="00F87B5B"/>
    <w:rsid w:val="00F87C62"/>
    <w:rsid w:val="00F90139"/>
    <w:rsid w:val="00F903EF"/>
    <w:rsid w:val="00F90F1E"/>
    <w:rsid w:val="00F91157"/>
    <w:rsid w:val="00F9192D"/>
    <w:rsid w:val="00F91BFA"/>
    <w:rsid w:val="00F921DE"/>
    <w:rsid w:val="00F931DE"/>
    <w:rsid w:val="00F931F2"/>
    <w:rsid w:val="00F93D54"/>
    <w:rsid w:val="00F9427E"/>
    <w:rsid w:val="00F94667"/>
    <w:rsid w:val="00F94E4D"/>
    <w:rsid w:val="00F95DC9"/>
    <w:rsid w:val="00F960D8"/>
    <w:rsid w:val="00F96785"/>
    <w:rsid w:val="00FA0ACE"/>
    <w:rsid w:val="00FA0C9F"/>
    <w:rsid w:val="00FA0CFD"/>
    <w:rsid w:val="00FA20A9"/>
    <w:rsid w:val="00FA217E"/>
    <w:rsid w:val="00FA23ED"/>
    <w:rsid w:val="00FA3113"/>
    <w:rsid w:val="00FA34F1"/>
    <w:rsid w:val="00FA3CBB"/>
    <w:rsid w:val="00FA3D9E"/>
    <w:rsid w:val="00FA4ACD"/>
    <w:rsid w:val="00FA5191"/>
    <w:rsid w:val="00FA542D"/>
    <w:rsid w:val="00FA595A"/>
    <w:rsid w:val="00FA6053"/>
    <w:rsid w:val="00FA6991"/>
    <w:rsid w:val="00FB0126"/>
    <w:rsid w:val="00FB03C4"/>
    <w:rsid w:val="00FB1354"/>
    <w:rsid w:val="00FB2831"/>
    <w:rsid w:val="00FB2D8E"/>
    <w:rsid w:val="00FB4A1E"/>
    <w:rsid w:val="00FB56EB"/>
    <w:rsid w:val="00FB6BE5"/>
    <w:rsid w:val="00FB77D6"/>
    <w:rsid w:val="00FB7D58"/>
    <w:rsid w:val="00FB7E63"/>
    <w:rsid w:val="00FC0673"/>
    <w:rsid w:val="00FC07E6"/>
    <w:rsid w:val="00FC0818"/>
    <w:rsid w:val="00FC0E06"/>
    <w:rsid w:val="00FC1AFE"/>
    <w:rsid w:val="00FC1D0D"/>
    <w:rsid w:val="00FC2E66"/>
    <w:rsid w:val="00FC3212"/>
    <w:rsid w:val="00FC3513"/>
    <w:rsid w:val="00FC3AA5"/>
    <w:rsid w:val="00FC3D49"/>
    <w:rsid w:val="00FC4116"/>
    <w:rsid w:val="00FC416E"/>
    <w:rsid w:val="00FC4D5C"/>
    <w:rsid w:val="00FC4D8A"/>
    <w:rsid w:val="00FC5D18"/>
    <w:rsid w:val="00FC6451"/>
    <w:rsid w:val="00FC66E4"/>
    <w:rsid w:val="00FC68A6"/>
    <w:rsid w:val="00FC73E8"/>
    <w:rsid w:val="00FC75BA"/>
    <w:rsid w:val="00FC7B1A"/>
    <w:rsid w:val="00FD12E5"/>
    <w:rsid w:val="00FD13E9"/>
    <w:rsid w:val="00FD16B5"/>
    <w:rsid w:val="00FD1DEF"/>
    <w:rsid w:val="00FD1F1F"/>
    <w:rsid w:val="00FD21DF"/>
    <w:rsid w:val="00FD2935"/>
    <w:rsid w:val="00FD2C2D"/>
    <w:rsid w:val="00FD3F4A"/>
    <w:rsid w:val="00FD4109"/>
    <w:rsid w:val="00FD4CD0"/>
    <w:rsid w:val="00FD5184"/>
    <w:rsid w:val="00FD5372"/>
    <w:rsid w:val="00FD5807"/>
    <w:rsid w:val="00FD5A27"/>
    <w:rsid w:val="00FD7C33"/>
    <w:rsid w:val="00FE0037"/>
    <w:rsid w:val="00FE0429"/>
    <w:rsid w:val="00FE21EB"/>
    <w:rsid w:val="00FE26CD"/>
    <w:rsid w:val="00FE2920"/>
    <w:rsid w:val="00FE2D3D"/>
    <w:rsid w:val="00FE2D4A"/>
    <w:rsid w:val="00FE3865"/>
    <w:rsid w:val="00FE3966"/>
    <w:rsid w:val="00FE422F"/>
    <w:rsid w:val="00FE45CA"/>
    <w:rsid w:val="00FE4680"/>
    <w:rsid w:val="00FE4FBB"/>
    <w:rsid w:val="00FE5739"/>
    <w:rsid w:val="00FE5A2B"/>
    <w:rsid w:val="00FE6985"/>
    <w:rsid w:val="00FE6F3D"/>
    <w:rsid w:val="00FE7737"/>
    <w:rsid w:val="00FE7FF3"/>
    <w:rsid w:val="00FF06DB"/>
    <w:rsid w:val="00FF080E"/>
    <w:rsid w:val="00FF08B8"/>
    <w:rsid w:val="00FF1730"/>
    <w:rsid w:val="00FF19C4"/>
    <w:rsid w:val="00FF1A29"/>
    <w:rsid w:val="00FF202C"/>
    <w:rsid w:val="00FF2A20"/>
    <w:rsid w:val="00FF2E4A"/>
    <w:rsid w:val="00FF308C"/>
    <w:rsid w:val="00FF31A0"/>
    <w:rsid w:val="00FF40B4"/>
    <w:rsid w:val="00FF4403"/>
    <w:rsid w:val="00FF56B2"/>
    <w:rsid w:val="00FF5AD4"/>
    <w:rsid w:val="00FF5B92"/>
    <w:rsid w:val="00FF68CC"/>
    <w:rsid w:val="00FF692A"/>
    <w:rsid w:val="00FF6A26"/>
    <w:rsid w:val="00FF7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7CC2D"/>
  <w15:docId w15:val="{D2147B35-F2F2-C841-A085-5CF591F4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25A"/>
    <w:rPr>
      <w:rFonts w:ascii="Arial" w:eastAsia="Times New Roman" w:hAnsi="Arial" w:cs="Times New Roman"/>
    </w:rPr>
  </w:style>
  <w:style w:type="paragraph" w:styleId="Heading1">
    <w:name w:val="heading 1"/>
    <w:basedOn w:val="Normal"/>
    <w:next w:val="Normal"/>
    <w:link w:val="Heading1Char"/>
    <w:uiPriority w:val="9"/>
    <w:qFormat/>
    <w:rsid w:val="003C5B59"/>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7">
    <w:name w:val="heading 7"/>
    <w:basedOn w:val="Normal"/>
    <w:next w:val="Normal"/>
    <w:link w:val="Heading7Char"/>
    <w:uiPriority w:val="9"/>
    <w:unhideWhenUsed/>
    <w:qFormat/>
    <w:rsid w:val="0029590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F425A"/>
    <w:rPr>
      <w:rFonts w:ascii="Arial" w:eastAsia="Times New Roman" w:hAnsi="Arial" w:cs="Times New Roman"/>
    </w:rPr>
  </w:style>
  <w:style w:type="paragraph" w:styleId="Header">
    <w:name w:val="header"/>
    <w:basedOn w:val="Normal"/>
    <w:link w:val="HeaderChar"/>
    <w:uiPriority w:val="99"/>
    <w:unhideWhenUsed/>
    <w:rsid w:val="006F425A"/>
    <w:pPr>
      <w:tabs>
        <w:tab w:val="center" w:pos="4680"/>
        <w:tab w:val="right" w:pos="9360"/>
      </w:tabs>
    </w:pPr>
  </w:style>
  <w:style w:type="character" w:customStyle="1" w:styleId="HeaderChar">
    <w:name w:val="Header Char"/>
    <w:basedOn w:val="DefaultParagraphFont"/>
    <w:link w:val="Header"/>
    <w:uiPriority w:val="99"/>
    <w:rsid w:val="006F425A"/>
    <w:rPr>
      <w:rFonts w:ascii="Arial" w:eastAsia="Times New Roman" w:hAnsi="Arial" w:cs="Times New Roman"/>
    </w:rPr>
  </w:style>
  <w:style w:type="paragraph" w:styleId="Footer">
    <w:name w:val="footer"/>
    <w:basedOn w:val="Normal"/>
    <w:link w:val="FooterChar"/>
    <w:uiPriority w:val="99"/>
    <w:unhideWhenUsed/>
    <w:rsid w:val="006F425A"/>
    <w:pPr>
      <w:tabs>
        <w:tab w:val="center" w:pos="4680"/>
        <w:tab w:val="right" w:pos="9360"/>
      </w:tabs>
    </w:pPr>
  </w:style>
  <w:style w:type="character" w:customStyle="1" w:styleId="FooterChar">
    <w:name w:val="Footer Char"/>
    <w:basedOn w:val="DefaultParagraphFont"/>
    <w:link w:val="Footer"/>
    <w:uiPriority w:val="99"/>
    <w:rsid w:val="006F425A"/>
    <w:rPr>
      <w:rFonts w:ascii="Arial" w:eastAsia="Times New Roman" w:hAnsi="Arial" w:cs="Times New Roman"/>
    </w:rPr>
  </w:style>
  <w:style w:type="paragraph" w:styleId="CommentText">
    <w:name w:val="annotation text"/>
    <w:basedOn w:val="Normal"/>
    <w:link w:val="CommentTextChar"/>
    <w:uiPriority w:val="99"/>
    <w:semiHidden/>
    <w:rsid w:val="00773963"/>
  </w:style>
  <w:style w:type="character" w:customStyle="1" w:styleId="CommentTextChar">
    <w:name w:val="Comment Text Char"/>
    <w:basedOn w:val="DefaultParagraphFont"/>
    <w:link w:val="CommentText"/>
    <w:uiPriority w:val="99"/>
    <w:semiHidden/>
    <w:rsid w:val="00773963"/>
    <w:rPr>
      <w:rFonts w:ascii="Arial" w:eastAsia="Times New Roman" w:hAnsi="Arial" w:cs="Times New Roman"/>
    </w:rPr>
  </w:style>
  <w:style w:type="table" w:styleId="TableGrid">
    <w:name w:val="Table Grid"/>
    <w:basedOn w:val="TableNormal"/>
    <w:uiPriority w:val="59"/>
    <w:rsid w:val="0077396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773963"/>
    <w:rPr>
      <w:sz w:val="16"/>
      <w:szCs w:val="16"/>
    </w:rPr>
  </w:style>
  <w:style w:type="paragraph" w:styleId="BalloonText">
    <w:name w:val="Balloon Text"/>
    <w:basedOn w:val="Normal"/>
    <w:link w:val="BalloonTextChar"/>
    <w:uiPriority w:val="99"/>
    <w:semiHidden/>
    <w:unhideWhenUsed/>
    <w:rsid w:val="00773963"/>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73963"/>
    <w:rPr>
      <w:rFonts w:ascii="Times New Roman" w:eastAsia="Times New Roman" w:hAnsi="Times New Roman" w:cs="Times New Roman"/>
      <w:sz w:val="18"/>
      <w:szCs w:val="18"/>
    </w:rPr>
  </w:style>
  <w:style w:type="paragraph" w:styleId="ListParagraph">
    <w:name w:val="List Paragraph"/>
    <w:aliases w:val="Bullets in notes"/>
    <w:basedOn w:val="Normal"/>
    <w:link w:val="ListParagraphChar"/>
    <w:uiPriority w:val="34"/>
    <w:qFormat/>
    <w:rsid w:val="0044651A"/>
    <w:pPr>
      <w:ind w:left="720"/>
      <w:contextualSpacing/>
    </w:pPr>
  </w:style>
  <w:style w:type="paragraph" w:styleId="CommentSubject">
    <w:name w:val="annotation subject"/>
    <w:basedOn w:val="CommentText"/>
    <w:next w:val="CommentText"/>
    <w:link w:val="CommentSubjectChar"/>
    <w:uiPriority w:val="99"/>
    <w:semiHidden/>
    <w:unhideWhenUsed/>
    <w:rsid w:val="00BA2A87"/>
    <w:rPr>
      <w:b/>
      <w:bCs/>
      <w:sz w:val="20"/>
      <w:szCs w:val="20"/>
    </w:rPr>
  </w:style>
  <w:style w:type="character" w:customStyle="1" w:styleId="CommentSubjectChar">
    <w:name w:val="Comment Subject Char"/>
    <w:basedOn w:val="CommentTextChar"/>
    <w:link w:val="CommentSubject"/>
    <w:uiPriority w:val="99"/>
    <w:semiHidden/>
    <w:rsid w:val="00BA2A87"/>
    <w:rPr>
      <w:rFonts w:ascii="Arial" w:eastAsia="Times New Roman" w:hAnsi="Arial" w:cs="Times New Roman"/>
      <w:b/>
      <w:bCs/>
      <w:sz w:val="20"/>
      <w:szCs w:val="20"/>
    </w:rPr>
  </w:style>
  <w:style w:type="paragraph" w:styleId="Revision">
    <w:name w:val="Revision"/>
    <w:hidden/>
    <w:uiPriority w:val="99"/>
    <w:semiHidden/>
    <w:rsid w:val="00FF308C"/>
    <w:rPr>
      <w:rFonts w:ascii="Arial" w:eastAsia="Times New Roman" w:hAnsi="Arial" w:cs="Times New Roman"/>
    </w:rPr>
  </w:style>
  <w:style w:type="paragraph" w:customStyle="1" w:styleId="Reportbody">
    <w:name w:val="Report body"/>
    <w:basedOn w:val="Normal"/>
    <w:link w:val="ReportbodyChar"/>
    <w:rsid w:val="003C5B59"/>
    <w:pPr>
      <w:tabs>
        <w:tab w:val="left" w:pos="216"/>
      </w:tabs>
    </w:pPr>
    <w:rPr>
      <w:rFonts w:ascii="Times New Roman" w:hAnsi="Times New Roman"/>
      <w:sz w:val="22"/>
      <w:szCs w:val="20"/>
    </w:rPr>
  </w:style>
  <w:style w:type="character" w:customStyle="1" w:styleId="ReportbodyChar">
    <w:name w:val="Report body Char"/>
    <w:basedOn w:val="DefaultParagraphFont"/>
    <w:link w:val="Reportbody"/>
    <w:rsid w:val="003C5B59"/>
    <w:rPr>
      <w:rFonts w:ascii="Times New Roman" w:eastAsia="Times New Roman" w:hAnsi="Times New Roman" w:cs="Times New Roman"/>
      <w:sz w:val="22"/>
      <w:szCs w:val="20"/>
    </w:rPr>
  </w:style>
  <w:style w:type="paragraph" w:customStyle="1" w:styleId="Reportname">
    <w:name w:val="Report name"/>
    <w:basedOn w:val="Heading1"/>
    <w:link w:val="ReportnameChar"/>
    <w:rsid w:val="003C5B59"/>
    <w:pPr>
      <w:keepNext w:val="0"/>
      <w:keepLines w:val="0"/>
      <w:spacing w:before="0"/>
    </w:pPr>
    <w:rPr>
      <w:rFonts w:ascii="Times New Roman Bold" w:eastAsia="Times" w:hAnsi="Times New Roman Bold" w:cs="Times New Roman"/>
      <w:bCs w:val="0"/>
      <w:color w:val="002776"/>
      <w:kern w:val="32"/>
      <w:sz w:val="30"/>
      <w:szCs w:val="60"/>
      <w:lang w:val="en-CA"/>
    </w:rPr>
  </w:style>
  <w:style w:type="character" w:customStyle="1" w:styleId="ReportnameChar">
    <w:name w:val="Report name Char"/>
    <w:basedOn w:val="Heading1Char"/>
    <w:link w:val="Reportname"/>
    <w:rsid w:val="003C5B59"/>
    <w:rPr>
      <w:rFonts w:ascii="Times New Roman Bold" w:eastAsia="Times" w:hAnsi="Times New Roman Bold" w:cs="Times New Roman"/>
      <w:b/>
      <w:bCs w:val="0"/>
      <w:color w:val="002776"/>
      <w:kern w:val="32"/>
      <w:sz w:val="30"/>
      <w:szCs w:val="60"/>
      <w:lang w:val="en-CA"/>
    </w:rPr>
  </w:style>
  <w:style w:type="character" w:customStyle="1" w:styleId="Heading1Char">
    <w:name w:val="Heading 1 Char"/>
    <w:basedOn w:val="DefaultParagraphFont"/>
    <w:link w:val="Heading1"/>
    <w:uiPriority w:val="9"/>
    <w:rsid w:val="003C5B59"/>
    <w:rPr>
      <w:rFonts w:asciiTheme="majorHAnsi" w:eastAsiaTheme="majorEastAsia" w:hAnsiTheme="majorHAnsi" w:cstheme="majorBidi"/>
      <w:b/>
      <w:bCs/>
      <w:color w:val="2E74B5" w:themeColor="accent1" w:themeShade="BF"/>
      <w:sz w:val="28"/>
      <w:szCs w:val="28"/>
    </w:rPr>
  </w:style>
  <w:style w:type="paragraph" w:styleId="BodyText3">
    <w:name w:val="Body Text 3"/>
    <w:basedOn w:val="Normal"/>
    <w:link w:val="BodyText3Char"/>
    <w:rsid w:val="00A36330"/>
    <w:pPr>
      <w:spacing w:after="120"/>
    </w:pPr>
    <w:rPr>
      <w:sz w:val="16"/>
      <w:szCs w:val="16"/>
    </w:rPr>
  </w:style>
  <w:style w:type="character" w:customStyle="1" w:styleId="BodyText3Char">
    <w:name w:val="Body Text 3 Char"/>
    <w:basedOn w:val="DefaultParagraphFont"/>
    <w:link w:val="BodyText3"/>
    <w:rsid w:val="00A36330"/>
    <w:rPr>
      <w:rFonts w:ascii="Arial" w:eastAsia="Times New Roman" w:hAnsi="Arial" w:cs="Times New Roman"/>
      <w:sz w:val="16"/>
      <w:szCs w:val="16"/>
    </w:rPr>
  </w:style>
  <w:style w:type="paragraph" w:styleId="DocumentMap">
    <w:name w:val="Document Map"/>
    <w:basedOn w:val="Normal"/>
    <w:link w:val="DocumentMapChar"/>
    <w:uiPriority w:val="99"/>
    <w:semiHidden/>
    <w:unhideWhenUsed/>
    <w:rsid w:val="00C108F3"/>
    <w:rPr>
      <w:rFonts w:ascii="Times New Roman" w:hAnsi="Times New Roman"/>
    </w:rPr>
  </w:style>
  <w:style w:type="character" w:customStyle="1" w:styleId="DocumentMapChar">
    <w:name w:val="Document Map Char"/>
    <w:basedOn w:val="DefaultParagraphFont"/>
    <w:link w:val="DocumentMap"/>
    <w:uiPriority w:val="99"/>
    <w:semiHidden/>
    <w:rsid w:val="00C108F3"/>
    <w:rPr>
      <w:rFonts w:ascii="Times New Roman" w:eastAsia="Times New Roman" w:hAnsi="Times New Roman" w:cs="Times New Roman"/>
    </w:rPr>
  </w:style>
  <w:style w:type="character" w:customStyle="1" w:styleId="Heading7Char">
    <w:name w:val="Heading 7 Char"/>
    <w:basedOn w:val="DefaultParagraphFont"/>
    <w:link w:val="Heading7"/>
    <w:uiPriority w:val="9"/>
    <w:rsid w:val="0029590D"/>
    <w:rPr>
      <w:rFonts w:asciiTheme="majorHAnsi" w:eastAsiaTheme="majorEastAsia" w:hAnsiTheme="majorHAnsi" w:cstheme="majorBidi"/>
      <w:i/>
      <w:iCs/>
      <w:color w:val="1F4D78" w:themeColor="accent1" w:themeShade="7F"/>
    </w:rPr>
  </w:style>
  <w:style w:type="character" w:customStyle="1" w:styleId="NoSpacingChar">
    <w:name w:val="No Spacing Char"/>
    <w:link w:val="NoSpacing"/>
    <w:uiPriority w:val="1"/>
    <w:rsid w:val="0029590D"/>
    <w:rPr>
      <w:rFonts w:ascii="Arial" w:eastAsia="Times New Roman" w:hAnsi="Arial" w:cs="Times New Roman"/>
    </w:rPr>
  </w:style>
  <w:style w:type="paragraph" w:customStyle="1" w:styleId="Letter-Body">
    <w:name w:val="Letter - Body"/>
    <w:uiPriority w:val="99"/>
    <w:rsid w:val="008231A7"/>
    <w:pPr>
      <w:widowControl w:val="0"/>
      <w:tabs>
        <w:tab w:val="left" w:pos="144"/>
        <w:tab w:val="left" w:pos="1137"/>
        <w:tab w:val="left" w:pos="5952"/>
      </w:tabs>
      <w:autoSpaceDE w:val="0"/>
      <w:autoSpaceDN w:val="0"/>
      <w:adjustRightInd w:val="0"/>
    </w:pPr>
    <w:rPr>
      <w:rFonts w:ascii="Arial" w:hAnsi="Arial" w:cs="Arial"/>
      <w:color w:val="000000"/>
      <w:sz w:val="18"/>
      <w:szCs w:val="18"/>
    </w:rPr>
  </w:style>
  <w:style w:type="paragraph" w:customStyle="1" w:styleId="headercas">
    <w:name w:val="headercas"/>
    <w:basedOn w:val="Normal"/>
    <w:rsid w:val="00C83461"/>
    <w:pPr>
      <w:spacing w:before="65" w:after="65"/>
    </w:pPr>
    <w:rPr>
      <w:rFonts w:ascii="Times New Roman" w:hAnsi="Times New Roman"/>
      <w:b/>
      <w:bCs/>
      <w:sz w:val="23"/>
      <w:szCs w:val="23"/>
    </w:rPr>
  </w:style>
  <w:style w:type="paragraph" w:customStyle="1" w:styleId="l5cas">
    <w:name w:val="l5cas"/>
    <w:basedOn w:val="Normal"/>
    <w:rsid w:val="00C83461"/>
    <w:pPr>
      <w:spacing w:before="65" w:after="65"/>
    </w:pPr>
    <w:rPr>
      <w:rFonts w:ascii="Times New Roman" w:hAnsi="Times New Roman"/>
      <w:b/>
      <w:bCs/>
      <w:sz w:val="22"/>
      <w:szCs w:val="22"/>
    </w:rPr>
  </w:style>
  <w:style w:type="paragraph" w:customStyle="1" w:styleId="paragraphnoindent">
    <w:name w:val="paragraphnoindent"/>
    <w:basedOn w:val="Normal"/>
    <w:rsid w:val="00C83461"/>
    <w:pPr>
      <w:spacing w:before="65" w:after="65"/>
    </w:pPr>
    <w:rPr>
      <w:rFonts w:ascii="Times New Roman" w:hAnsi="Times New Roman"/>
      <w:sz w:val="22"/>
      <w:szCs w:val="22"/>
    </w:rPr>
  </w:style>
  <w:style w:type="paragraph" w:customStyle="1" w:styleId="DeliveryLine">
    <w:name w:val="Delivery Line"/>
    <w:basedOn w:val="Normal"/>
    <w:next w:val="Normal"/>
    <w:rsid w:val="003528AB"/>
    <w:pPr>
      <w:spacing w:before="240"/>
      <w:jc w:val="both"/>
    </w:pPr>
    <w:rPr>
      <w:rFonts w:ascii="Times New Roman" w:hAnsi="Times New Roman"/>
      <w:sz w:val="20"/>
      <w:szCs w:val="20"/>
      <w:lang w:val="en-CA"/>
    </w:rPr>
  </w:style>
  <w:style w:type="paragraph" w:customStyle="1" w:styleId="PC">
    <w:name w:val="P&amp;C"/>
    <w:basedOn w:val="Normal"/>
    <w:next w:val="DeliveryLine"/>
    <w:rsid w:val="003528AB"/>
    <w:pPr>
      <w:spacing w:before="240"/>
      <w:jc w:val="both"/>
    </w:pPr>
    <w:rPr>
      <w:rFonts w:ascii="Times New Roman" w:hAnsi="Times New Roman"/>
      <w:sz w:val="20"/>
      <w:szCs w:val="20"/>
      <w:lang w:val="en-CA"/>
    </w:rPr>
  </w:style>
  <w:style w:type="paragraph" w:customStyle="1" w:styleId="Indent1">
    <w:name w:val="Indent 1"/>
    <w:basedOn w:val="Normal"/>
    <w:rsid w:val="00025E56"/>
    <w:pPr>
      <w:spacing w:after="240" w:line="264" w:lineRule="auto"/>
      <w:ind w:left="360"/>
      <w:jc w:val="both"/>
    </w:pPr>
    <w:rPr>
      <w:rFonts w:ascii="Times New Roman" w:hAnsi="Times New Roman"/>
      <w:sz w:val="22"/>
      <w:szCs w:val="22"/>
      <w:lang w:val="en-CA"/>
    </w:rPr>
  </w:style>
  <w:style w:type="character" w:styleId="Hyperlink">
    <w:name w:val="Hyperlink"/>
    <w:basedOn w:val="DefaultParagraphFont"/>
    <w:uiPriority w:val="99"/>
    <w:unhideWhenUsed/>
    <w:rsid w:val="005016D6"/>
    <w:rPr>
      <w:color w:val="0563C1" w:themeColor="hyperlink"/>
      <w:u w:val="single"/>
    </w:rPr>
  </w:style>
  <w:style w:type="character" w:customStyle="1" w:styleId="UnresolvedMention1">
    <w:name w:val="Unresolved Mention1"/>
    <w:basedOn w:val="DefaultParagraphFont"/>
    <w:uiPriority w:val="99"/>
    <w:semiHidden/>
    <w:unhideWhenUsed/>
    <w:rsid w:val="005016D6"/>
    <w:rPr>
      <w:color w:val="605E5C"/>
      <w:shd w:val="clear" w:color="auto" w:fill="E1DFDD"/>
    </w:rPr>
  </w:style>
  <w:style w:type="character" w:customStyle="1" w:styleId="ListParagraphChar">
    <w:name w:val="List Paragraph Char"/>
    <w:aliases w:val="Bullets in notes Char"/>
    <w:link w:val="ListParagraph"/>
    <w:uiPriority w:val="34"/>
    <w:locked/>
    <w:rsid w:val="00566371"/>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4928">
      <w:bodyDiv w:val="1"/>
      <w:marLeft w:val="0"/>
      <w:marRight w:val="0"/>
      <w:marTop w:val="0"/>
      <w:marBottom w:val="0"/>
      <w:divBdr>
        <w:top w:val="none" w:sz="0" w:space="0" w:color="auto"/>
        <w:left w:val="none" w:sz="0" w:space="0" w:color="auto"/>
        <w:bottom w:val="none" w:sz="0" w:space="0" w:color="auto"/>
        <w:right w:val="none" w:sz="0" w:space="0" w:color="auto"/>
      </w:divBdr>
    </w:div>
    <w:div w:id="366763445">
      <w:bodyDiv w:val="1"/>
      <w:marLeft w:val="0"/>
      <w:marRight w:val="0"/>
      <w:marTop w:val="0"/>
      <w:marBottom w:val="0"/>
      <w:divBdr>
        <w:top w:val="none" w:sz="0" w:space="0" w:color="auto"/>
        <w:left w:val="none" w:sz="0" w:space="0" w:color="auto"/>
        <w:bottom w:val="none" w:sz="0" w:space="0" w:color="auto"/>
        <w:right w:val="none" w:sz="0" w:space="0" w:color="auto"/>
      </w:divBdr>
      <w:divsChild>
        <w:div w:id="217982472">
          <w:marLeft w:val="0"/>
          <w:marRight w:val="0"/>
          <w:marTop w:val="0"/>
          <w:marBottom w:val="0"/>
          <w:divBdr>
            <w:top w:val="none" w:sz="0" w:space="0" w:color="auto"/>
            <w:left w:val="none" w:sz="0" w:space="0" w:color="auto"/>
            <w:bottom w:val="none" w:sz="0" w:space="0" w:color="auto"/>
            <w:right w:val="none" w:sz="0" w:space="0" w:color="auto"/>
          </w:divBdr>
        </w:div>
        <w:div w:id="717167381">
          <w:marLeft w:val="0"/>
          <w:marRight w:val="0"/>
          <w:marTop w:val="0"/>
          <w:marBottom w:val="0"/>
          <w:divBdr>
            <w:top w:val="none" w:sz="0" w:space="0" w:color="auto"/>
            <w:left w:val="none" w:sz="0" w:space="0" w:color="auto"/>
            <w:bottom w:val="none" w:sz="0" w:space="0" w:color="auto"/>
            <w:right w:val="none" w:sz="0" w:space="0" w:color="auto"/>
          </w:divBdr>
        </w:div>
      </w:divsChild>
    </w:div>
    <w:div w:id="856306057">
      <w:bodyDiv w:val="1"/>
      <w:marLeft w:val="0"/>
      <w:marRight w:val="0"/>
      <w:marTop w:val="0"/>
      <w:marBottom w:val="0"/>
      <w:divBdr>
        <w:top w:val="none" w:sz="0" w:space="0" w:color="auto"/>
        <w:left w:val="none" w:sz="0" w:space="0" w:color="auto"/>
        <w:bottom w:val="none" w:sz="0" w:space="0" w:color="auto"/>
        <w:right w:val="none" w:sz="0" w:space="0" w:color="auto"/>
      </w:divBdr>
    </w:div>
    <w:div w:id="1075518309">
      <w:bodyDiv w:val="1"/>
      <w:marLeft w:val="0"/>
      <w:marRight w:val="0"/>
      <w:marTop w:val="0"/>
      <w:marBottom w:val="0"/>
      <w:divBdr>
        <w:top w:val="none" w:sz="0" w:space="0" w:color="auto"/>
        <w:left w:val="none" w:sz="0" w:space="0" w:color="auto"/>
        <w:bottom w:val="none" w:sz="0" w:space="0" w:color="auto"/>
        <w:right w:val="none" w:sz="0" w:space="0" w:color="auto"/>
      </w:divBdr>
    </w:div>
    <w:div w:id="1513760305">
      <w:bodyDiv w:val="1"/>
      <w:marLeft w:val="0"/>
      <w:marRight w:val="0"/>
      <w:marTop w:val="0"/>
      <w:marBottom w:val="0"/>
      <w:divBdr>
        <w:top w:val="none" w:sz="0" w:space="0" w:color="auto"/>
        <w:left w:val="none" w:sz="0" w:space="0" w:color="auto"/>
        <w:bottom w:val="none" w:sz="0" w:space="0" w:color="auto"/>
        <w:right w:val="none" w:sz="0" w:space="0" w:color="auto"/>
      </w:divBdr>
    </w:div>
    <w:div w:id="1587953519">
      <w:bodyDiv w:val="1"/>
      <w:marLeft w:val="0"/>
      <w:marRight w:val="0"/>
      <w:marTop w:val="0"/>
      <w:marBottom w:val="0"/>
      <w:divBdr>
        <w:top w:val="none" w:sz="0" w:space="0" w:color="auto"/>
        <w:left w:val="none" w:sz="0" w:space="0" w:color="auto"/>
        <w:bottom w:val="none" w:sz="0" w:space="0" w:color="auto"/>
        <w:right w:val="none" w:sz="0" w:space="0" w:color="auto"/>
      </w:divBdr>
    </w:div>
    <w:div w:id="1636256568">
      <w:bodyDiv w:val="1"/>
      <w:marLeft w:val="0"/>
      <w:marRight w:val="0"/>
      <w:marTop w:val="0"/>
      <w:marBottom w:val="0"/>
      <w:divBdr>
        <w:top w:val="none" w:sz="0" w:space="0" w:color="auto"/>
        <w:left w:val="none" w:sz="0" w:space="0" w:color="auto"/>
        <w:bottom w:val="none" w:sz="0" w:space="0" w:color="auto"/>
        <w:right w:val="none" w:sz="0" w:space="0" w:color="auto"/>
      </w:divBdr>
    </w:div>
    <w:div w:id="1657295843">
      <w:bodyDiv w:val="1"/>
      <w:marLeft w:val="0"/>
      <w:marRight w:val="0"/>
      <w:marTop w:val="0"/>
      <w:marBottom w:val="0"/>
      <w:divBdr>
        <w:top w:val="none" w:sz="0" w:space="0" w:color="auto"/>
        <w:left w:val="none" w:sz="0" w:space="0" w:color="auto"/>
        <w:bottom w:val="none" w:sz="0" w:space="0" w:color="auto"/>
        <w:right w:val="none" w:sz="0" w:space="0" w:color="auto"/>
      </w:divBdr>
      <w:divsChild>
        <w:div w:id="489293844">
          <w:marLeft w:val="0"/>
          <w:marRight w:val="0"/>
          <w:marTop w:val="0"/>
          <w:marBottom w:val="0"/>
          <w:divBdr>
            <w:top w:val="none" w:sz="0" w:space="0" w:color="auto"/>
            <w:left w:val="none" w:sz="0" w:space="0" w:color="auto"/>
            <w:bottom w:val="none" w:sz="0" w:space="0" w:color="auto"/>
            <w:right w:val="none" w:sz="0" w:space="0" w:color="auto"/>
          </w:divBdr>
          <w:divsChild>
            <w:div w:id="2027124752">
              <w:marLeft w:val="0"/>
              <w:marRight w:val="0"/>
              <w:marTop w:val="0"/>
              <w:marBottom w:val="0"/>
              <w:divBdr>
                <w:top w:val="none" w:sz="0" w:space="0" w:color="auto"/>
                <w:left w:val="none" w:sz="0" w:space="0" w:color="auto"/>
                <w:bottom w:val="none" w:sz="0" w:space="0" w:color="auto"/>
                <w:right w:val="none" w:sz="0" w:space="0" w:color="auto"/>
              </w:divBdr>
              <w:divsChild>
                <w:div w:id="1759397866">
                  <w:marLeft w:val="0"/>
                  <w:marRight w:val="0"/>
                  <w:marTop w:val="0"/>
                  <w:marBottom w:val="0"/>
                  <w:divBdr>
                    <w:top w:val="none" w:sz="0" w:space="0" w:color="auto"/>
                    <w:left w:val="none" w:sz="0" w:space="0" w:color="auto"/>
                    <w:bottom w:val="none" w:sz="0" w:space="0" w:color="auto"/>
                    <w:right w:val="none" w:sz="0" w:space="0" w:color="auto"/>
                  </w:divBdr>
                  <w:divsChild>
                    <w:div w:id="15822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7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A77B3AD-17B5-4534-ABAD-ED078E402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7421</Words>
  <Characters>42306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Manning Elliott</Company>
  <LinksUpToDate>false</LinksUpToDate>
  <CharactersWithSpaces>49628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Tong</dc:creator>
  <cp:lastModifiedBy>Kevin Ma</cp:lastModifiedBy>
  <cp:revision>9</cp:revision>
  <cp:lastPrinted>2021-07-05T22:02:00Z</cp:lastPrinted>
  <dcterms:created xsi:type="dcterms:W3CDTF">2025-04-30T08:56:00Z</dcterms:created>
  <dcterms:modified xsi:type="dcterms:W3CDTF">2025-04-30T19:13:00Z</dcterms:modified>
</cp:coreProperties>
</file>