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-practice-1-handout"/>
    <w:p>
      <w:pPr>
        <w:pStyle w:val="Heading1"/>
      </w:pPr>
      <w:r>
        <w:t xml:space="preserve">1. 09-06 - Lab practice 1 (Handout)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2024-08-19T16:19:44Z</dcterms:created>
  <dcterms:modified xsi:type="dcterms:W3CDTF">2024-08-19T16:19:44Z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