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834C0C" w:rsidP="00834C0C" w:rsidRDefault="00834C0C" w14:paraId="650718FC" w14:textId="2417B1E9">
      <w:pPr>
        <w:pStyle w:val="NoSpacing"/>
        <w:ind w:left="1416" w:hanging="1416"/>
        <w:rPr>
          <w:rFonts w:eastAsiaTheme="minorHAnsi"/>
          <w:sz w:val="2"/>
          <w:lang w:eastAsia="en-US"/>
        </w:rPr>
      </w:pPr>
      <w:r>
        <w:rPr>
          <w:rFonts w:eastAsiaTheme="minorHAnsi"/>
          <w:sz w:val="2"/>
          <w:lang w:eastAsia="en-US"/>
        </w:rPr>
        <w:t>essab</w:t>
      </w:r>
    </w:p>
    <w:sdt>
      <w:sdtPr>
        <w:rPr>
          <w:sz w:val="2"/>
          <w:szCs w:val="2"/>
          <w:lang w:eastAsia="en-US"/>
        </w:rPr>
        <w:id w:val="451223730"/>
        <w:docPartObj>
          <w:docPartGallery w:val="Cover Pages"/>
          <w:docPartUnique/>
        </w:docPartObj>
      </w:sdtPr>
      <w:sdtEndPr>
        <w:rPr>
          <w:sz w:val="22"/>
          <w:szCs w:val="22"/>
          <w:lang w:eastAsia="en-US"/>
        </w:rPr>
      </w:sdtEndPr>
      <w:sdtContent>
        <w:p w:rsidR="00BA1BE0" w:rsidP="00834C0C" w:rsidRDefault="00BA1BE0" w14:paraId="3E50A5CD" w14:textId="53404E42">
          <w:pPr>
            <w:pStyle w:val="NoSpacing"/>
            <w:ind w:left="708" w:hanging="708"/>
            <w:rPr>
              <w:sz w:val="2"/>
            </w:rPr>
          </w:pPr>
        </w:p>
        <w:p w:rsidR="00BA1BE0" w:rsidRDefault="00BA1BE0" w14:paraId="36F58E2D" w14:textId="77777777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6D470F1" wp14:editId="7EFDBED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Pr="00DA18B0" w:rsidR="00BA1BE0" w:rsidRDefault="00DF0042" w14:paraId="5F16EE3B" w14:textId="51FDEEE5">
                                    <w:pPr>
                                      <w:pStyle w:val="NoSpacing"/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Documento PAP API Y MICROSERVICIOS ppr [94305][</w:t>
                                    </w:r>
                                    <w:r w:rsidR="00D1197C"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Módulo de promociones</w:t>
                                    </w: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  <w:p w:rsidR="00BA1BE0" w:rsidP="003F2E65" w:rsidRDefault="00C1734A" w14:paraId="5468496B" w14:textId="39D757F9">
                                <w:pPr>
                                  <w:pStyle w:val="NoSpacing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A1BE0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Pase a producción</w:t>
                                    </w:r>
                                  </w:sdtContent>
                                </w:sdt>
                                <w:r w:rsidR="00BA1BE0">
                                  <w:t xml:space="preserve"> </w:t>
                                </w:r>
                                <w:r w:rsidRPr="003F2E65" w:rsidR="003F2E65">
                                  <w:t>PPR-</w:t>
                                </w:r>
                                <w:r w:rsidR="00DA18B0">
                                  <w:t xml:space="preserve"> </w:t>
                                </w:r>
                                <w:r w:rsidRPr="00DA18B0" w:rsidR="00DA18B0">
                                  <w:t>[</w:t>
                                </w:r>
                                <w:r w:rsidRPr="003F2E65" w:rsidR="003F2E65">
                                  <w:t>94305</w:t>
                                </w:r>
                                <w:r w:rsidRPr="00303700" w:rsidR="00DA18B0">
                                  <w:t>]</w:t>
                                </w:r>
                                <w:r w:rsidRPr="00303700" w:rsidR="00303700">
                                  <w:t xml:space="preserve"> - </w:t>
                                </w:r>
                                <w:r w:rsidRPr="003F2E65" w:rsidR="003F2E65">
                                  <w:t xml:space="preserve"> MGM - Módulo de promociones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    <w:pict>
                  <v:shapetype id="_x0000_t202" coordsize="21600,21600" o:spt="202" path="m,l,21600r21600,l21600,xe" w14:anchorId="66D470F1">
                    <v:stroke joinstyle="miter"/>
                    <v:path gradientshapeok="t" o:connecttype="rect"/>
                  </v:shapetype>
                  <v:shape id="Cuadro de texto 62" style="position:absolute;margin-left:0;margin-top:0;width:468pt;height:1in;z-index:251658241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>
                    <v:textbox style="mso-fit-shape-to-text:t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DA18B0" w:rsidR="00BA1BE0" w:rsidRDefault="00DF0042" w14:paraId="5F16EE3B" w14:textId="51FDEEE5">
                              <w:pPr>
                                <w:pStyle w:val="NoSpacing"/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Documento PAP API Y MICROSERVICIOS ppr [94305][</w:t>
                              </w:r>
                              <w:r w:rsidR="00D1197C"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Módulo de promociones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]</w:t>
                              </w:r>
                            </w:p>
                          </w:sdtContent>
                        </w:sdt>
                        <w:p w:rsidR="00BA1BE0" w:rsidP="003F2E65" w:rsidRDefault="00000000" w14:paraId="5468496B" w14:textId="39D757F9">
                          <w:pPr>
                            <w:pStyle w:val="NoSpacing"/>
                            <w:spacing w:before="120"/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A1BE0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Pase a producción</w:t>
                              </w:r>
                            </w:sdtContent>
                          </w:sdt>
                          <w:r w:rsidR="00BA1BE0">
                            <w:t xml:space="preserve"> </w:t>
                          </w:r>
                          <w:r w:rsidRPr="003F2E65" w:rsidR="003F2E65">
                            <w:t>PPR-</w:t>
                          </w:r>
                          <w:r w:rsidR="00DA18B0">
                            <w:t xml:space="preserve"> </w:t>
                          </w:r>
                          <w:r w:rsidRPr="00DA18B0" w:rsidR="00DA18B0">
                            <w:t>[</w:t>
                          </w:r>
                          <w:r w:rsidRPr="003F2E65" w:rsidR="003F2E65">
                            <w:t>94305</w:t>
                          </w:r>
                          <w:r w:rsidRPr="00303700" w:rsidR="00DA18B0">
                            <w:t>]</w:t>
                          </w:r>
                          <w:r w:rsidRPr="00303700" w:rsidR="00303700">
                            <w:t xml:space="preserve"> - </w:t>
                          </w:r>
                          <w:r w:rsidRPr="003F2E65" w:rsidR="003F2E65">
                            <w:t xml:space="preserve"> MGM - Módulo de promociones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678F3085" wp14:editId="7B45463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    <w:pict>
                  <v:group id="Grupo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22FD1D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">
                    <o:lock v:ext="edit" aspectratio="t"/>
                    <v:shape id="Forma libre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orma libre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orma libre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orma libre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orma libre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:rsidR="00BA1BE0" w:rsidRDefault="00BA1BE0" w14:paraId="055C32FC" w14:textId="77777777">
          <w:r>
            <w:br w:type="page"/>
          </w:r>
        </w:p>
      </w:sdtContent>
    </w:sdt>
    <w:sdt>
      <w:sdtPr>
        <w:id w:val="-1967812142"/>
        <w:docPartObj>
          <w:docPartGallery w:val="Table of Contents"/>
          <w:docPartUnique/>
        </w:docPartObj>
        <w:rPr>
          <w:rFonts w:ascii="Calibri" w:hAnsi="Calibri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D6500E" w:rsidRDefault="00D6500E" w14:paraId="52387602" w14:textId="45681783">
          <w:pPr>
            <w:pStyle w:val="TOCHeading"/>
          </w:pPr>
          <w:r>
            <w:t>Tabla de contenido</w:t>
          </w:r>
        </w:p>
        <w:p w:rsidR="002D0D20" w:rsidRDefault="00D6500E" w14:paraId="47B3F290" w14:textId="0B74EE0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9829126">
            <w:r w:rsidRPr="007C3C32" w:rsidR="002D0D20">
              <w:rPr>
                <w:rStyle w:val="Hyperlink"/>
                <w:noProof/>
              </w:rPr>
              <w:t>1.</w:t>
            </w:r>
            <w:r w:rsidR="002D0D20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 w:rsidR="002D0D20">
              <w:rPr>
                <w:rStyle w:val="Hyperlink"/>
                <w:noProof/>
              </w:rPr>
              <w:t>Descripción</w:t>
            </w:r>
            <w:r w:rsidR="002D0D20">
              <w:rPr>
                <w:noProof/>
                <w:webHidden/>
              </w:rPr>
              <w:tab/>
            </w:r>
            <w:r w:rsidR="002D0D20">
              <w:rPr>
                <w:noProof/>
                <w:webHidden/>
              </w:rPr>
              <w:fldChar w:fldCharType="begin"/>
            </w:r>
            <w:r w:rsidR="002D0D20">
              <w:rPr>
                <w:noProof/>
                <w:webHidden/>
              </w:rPr>
              <w:instrText xml:space="preserve"> PAGEREF _Toc189829126 \h </w:instrText>
            </w:r>
            <w:r w:rsidR="002D0D20">
              <w:rPr>
                <w:noProof/>
                <w:webHidden/>
              </w:rPr>
            </w:r>
            <w:r w:rsidR="002D0D20">
              <w:rPr>
                <w:noProof/>
                <w:webHidden/>
              </w:rPr>
              <w:fldChar w:fldCharType="separate"/>
            </w:r>
            <w:r w:rsidR="002D0D20">
              <w:rPr>
                <w:noProof/>
                <w:webHidden/>
              </w:rPr>
              <w:t>3</w:t>
            </w:r>
            <w:r w:rsidR="002D0D20"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5D6D590D" w14:textId="7899B21E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27">
            <w:r w:rsidRPr="007C3C32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Fechas PaE y PaP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46FE204A" w14:textId="1F924A9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28">
            <w:r w:rsidRPr="007C3C32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1E29852F" w14:textId="73A74592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29">
            <w:r w:rsidRPr="007C3C32">
              <w:rPr>
                <w:rStyle w:val="Hyperlink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Flujo peticiones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39E72ECC" w14:textId="24054347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0">
            <w:r w:rsidRPr="007C3C32">
              <w:rPr>
                <w:rStyle w:val="Hyperlink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Diagrama de arquitectura con dependencias externas a plataforma Proteo4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74FB0FF6" w14:textId="63500313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1">
            <w:r w:rsidRPr="007C3C32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5EA057FC" w14:textId="494E800A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2">
            <w:r w:rsidRPr="007C3C32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CMBD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485C560F" w14:textId="65F3E7BE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3">
            <w:r w:rsidRPr="007C3C32">
              <w:rPr>
                <w:rStyle w:val="Hyperlink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195E4C6D" w14:textId="5D5DE0BC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4">
            <w:r w:rsidRPr="007C3C32">
              <w:rPr>
                <w:rStyle w:val="Hyperlink"/>
                <w:noProof/>
              </w:rPr>
              <w:t>6.1.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Endpoints con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51A6B64E" w14:textId="2E6119F5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5">
            <w:r w:rsidRPr="007C3C32">
              <w:rPr>
                <w:rStyle w:val="Hyperlink"/>
                <w:noProof/>
              </w:rPr>
              <w:t>6.2.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Configuración a nivel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03ACBDD5" w14:textId="7B492562">
          <w:pPr>
            <w:pStyle w:val="TOC3"/>
            <w:tabs>
              <w:tab w:val="left" w:pos="1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6">
            <w:r w:rsidRPr="007C3C32">
              <w:rPr>
                <w:rStyle w:val="Hyperlink"/>
                <w:noProof/>
              </w:rPr>
              <w:t>6.2.1.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Balanceador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14FB52A6" w14:textId="50B1810B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7">
            <w:r w:rsidRPr="007C3C32">
              <w:rPr>
                <w:rStyle w:val="Hyperlink"/>
                <w:noProof/>
              </w:rPr>
              <w:t>6.3.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Volumetrías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089E5B9C" w14:textId="00662476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8">
            <w:r w:rsidRPr="007C3C32">
              <w:rPr>
                <w:rStyle w:val="Hyperlink"/>
                <w:noProof/>
              </w:rPr>
              <w:t>6.4.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Scopes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3E2D3714" w14:textId="56BAB51C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39">
            <w:r w:rsidRPr="007C3C32">
              <w:rPr>
                <w:rStyle w:val="Hyperlink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67A6D813" w14:textId="4BEC8F03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40">
            <w:r w:rsidRPr="007C3C32">
              <w:rPr>
                <w:rStyle w:val="Hyperlink"/>
                <w:noProof/>
              </w:rPr>
              <w:t>7.1.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Inventario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D20" w:rsidRDefault="002D0D20" w14:paraId="06BC3AA1" w14:textId="115EE47D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9829141">
            <w:r w:rsidRPr="007C3C32">
              <w:rPr>
                <w:rStyle w:val="Hyperlink"/>
                <w:noProof/>
              </w:rPr>
              <w:t>7.2.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3C32">
              <w:rPr>
                <w:rStyle w:val="Hyperlink"/>
                <w:noProof/>
              </w:rPr>
              <w:t>Nivel logs Micros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00E" w:rsidRDefault="00D6500E" w14:paraId="5B1402EA" w14:textId="7E21F146">
          <w:r>
            <w:rPr>
              <w:b/>
              <w:bCs/>
            </w:rPr>
            <w:fldChar w:fldCharType="end"/>
          </w:r>
        </w:p>
      </w:sdtContent>
    </w:sdt>
    <w:p w:rsidR="00452772" w:rsidP="00452772" w:rsidRDefault="00452772" w14:paraId="27478657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452772" w:rsidP="00452772" w:rsidRDefault="00452772" w14:paraId="7DF9726C" w14:textId="77777777">
      <w:pPr>
        <w:pStyle w:val="Heading1"/>
        <w:ind w:left="360"/>
      </w:pPr>
    </w:p>
    <w:p w:rsidR="004D5CB5" w:rsidP="00452772" w:rsidRDefault="004D5CB5" w14:paraId="65A789A0" w14:textId="77777777">
      <w:r>
        <w:t>Historial de cambios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482"/>
        <w:gridCol w:w="1293"/>
        <w:gridCol w:w="981"/>
        <w:gridCol w:w="2630"/>
      </w:tblGrid>
      <w:tr w:rsidRPr="00ED0E09" w:rsidR="00C57ECB" w:rsidTr="017D7B7A" w14:paraId="1C0A1C70" w14:textId="77777777">
        <w:tc>
          <w:tcPr>
            <w:tcW w:w="3482" w:type="dxa"/>
            <w:shd w:val="clear" w:color="auto" w:fill="A5A5A5" w:themeFill="accent3"/>
            <w:tcMar/>
          </w:tcPr>
          <w:p w:rsidRPr="008D2067" w:rsidR="004D5CB5" w:rsidRDefault="00C57ECB" w14:paraId="6757AAA5" w14:textId="77777777">
            <w:pPr>
              <w:rPr>
                <w:rFonts w:cs="Arial"/>
              </w:rPr>
            </w:pPr>
            <w:r w:rsidRPr="008D2067">
              <w:rPr>
                <w:rFonts w:cs="Arial"/>
              </w:rPr>
              <w:t>Nombre</w:t>
            </w:r>
          </w:p>
        </w:tc>
        <w:tc>
          <w:tcPr>
            <w:tcW w:w="1293" w:type="dxa"/>
            <w:shd w:val="clear" w:color="auto" w:fill="A5A5A5" w:themeFill="accent3"/>
            <w:tcMar/>
          </w:tcPr>
          <w:p w:rsidRPr="008D2067" w:rsidR="004D5CB5" w:rsidP="00C57ECB" w:rsidRDefault="00C57ECB" w14:paraId="293A6EE2" w14:textId="77777777">
            <w:pPr>
              <w:rPr>
                <w:rFonts w:cs="Arial"/>
              </w:rPr>
            </w:pPr>
            <w:r w:rsidRPr="008D2067">
              <w:rPr>
                <w:rFonts w:cs="Arial"/>
              </w:rPr>
              <w:t>Fecha</w:t>
            </w:r>
          </w:p>
        </w:tc>
        <w:tc>
          <w:tcPr>
            <w:tcW w:w="981" w:type="dxa"/>
            <w:shd w:val="clear" w:color="auto" w:fill="A5A5A5" w:themeFill="accent3"/>
            <w:tcMar/>
          </w:tcPr>
          <w:p w:rsidRPr="008D2067" w:rsidR="004D5CB5" w:rsidRDefault="00C57ECB" w14:paraId="41BCA001" w14:textId="77777777">
            <w:pPr>
              <w:rPr>
                <w:rFonts w:cs="Arial"/>
              </w:rPr>
            </w:pPr>
            <w:r w:rsidRPr="008D2067">
              <w:rPr>
                <w:rFonts w:cs="Arial"/>
              </w:rPr>
              <w:t>Versión</w:t>
            </w:r>
          </w:p>
        </w:tc>
        <w:tc>
          <w:tcPr>
            <w:tcW w:w="2630" w:type="dxa"/>
            <w:shd w:val="clear" w:color="auto" w:fill="A5A5A5" w:themeFill="accent3"/>
            <w:tcMar/>
          </w:tcPr>
          <w:p w:rsidRPr="008D2067" w:rsidR="004D5CB5" w:rsidRDefault="00C57ECB" w14:paraId="7C532046" w14:textId="77777777">
            <w:pPr>
              <w:rPr>
                <w:rFonts w:cs="Arial"/>
              </w:rPr>
            </w:pPr>
            <w:r w:rsidRPr="008D2067">
              <w:rPr>
                <w:rFonts w:cs="Arial"/>
              </w:rPr>
              <w:t>Descripción del cambio</w:t>
            </w:r>
          </w:p>
        </w:tc>
      </w:tr>
      <w:tr w:rsidRPr="00ED0E09" w:rsidR="00C57ECB" w:rsidTr="017D7B7A" w14:paraId="06D504DA" w14:textId="77777777">
        <w:tc>
          <w:tcPr>
            <w:tcW w:w="3482" w:type="dxa"/>
            <w:tcMar/>
          </w:tcPr>
          <w:p w:rsidRPr="00B317E8" w:rsidR="004D5CB5" w:rsidRDefault="002832D4" w14:paraId="4AF1A3AB" w14:textId="5738849B">
            <w:r>
              <w:t>Aplicaci</w:t>
            </w:r>
            <w:r w:rsidR="00641A14">
              <w:t>ón MGM</w:t>
            </w:r>
          </w:p>
        </w:tc>
        <w:tc>
          <w:tcPr>
            <w:tcW w:w="1293" w:type="dxa"/>
            <w:tcMar/>
          </w:tcPr>
          <w:p w:rsidRPr="003771D9" w:rsidR="004D5CB5" w:rsidP="004D5CB5" w:rsidRDefault="00641A14" w14:paraId="3320ACB1" w14:textId="04B3A02F">
            <w:pPr>
              <w:rPr>
                <w:rFonts w:eastAsia="Arial" w:cs="Arial"/>
                <w:u w:val="single"/>
              </w:rPr>
            </w:pPr>
            <w:r>
              <w:t>2025</w:t>
            </w:r>
            <w:r w:rsidRPr="00B317E8" w:rsidR="004D5CB5">
              <w:t>/</w:t>
            </w:r>
            <w:r>
              <w:t>11</w:t>
            </w:r>
            <w:r w:rsidRPr="00B317E8" w:rsidR="004D5CB5">
              <w:t>/</w:t>
            </w:r>
            <w:r>
              <w:t>1</w:t>
            </w:r>
            <w:r w:rsidR="003771D9">
              <w:t>4</w:t>
            </w:r>
          </w:p>
        </w:tc>
        <w:tc>
          <w:tcPr>
            <w:tcW w:w="981" w:type="dxa"/>
            <w:tcMar/>
          </w:tcPr>
          <w:p w:rsidRPr="00B317E8" w:rsidR="004D5CB5" w:rsidRDefault="004D5CB5" w14:paraId="078DC66A" w14:textId="4AE296A6">
            <w:pPr>
              <w:rPr>
                <w:rFonts w:cs="Arial"/>
              </w:rPr>
            </w:pPr>
            <w:r w:rsidRPr="00B317E8">
              <w:rPr>
                <w:rFonts w:cs="Arial"/>
              </w:rPr>
              <w:t>1</w:t>
            </w:r>
          </w:p>
        </w:tc>
        <w:tc>
          <w:tcPr>
            <w:tcW w:w="2630" w:type="dxa"/>
            <w:tcMar/>
          </w:tcPr>
          <w:p w:rsidRPr="00B317E8" w:rsidR="004D5CB5" w:rsidRDefault="00C57ECB" w14:paraId="65018841" w14:textId="77777777">
            <w:pPr>
              <w:rPr>
                <w:rFonts w:cs="Arial"/>
              </w:rPr>
            </w:pPr>
            <w:r w:rsidRPr="00B317E8">
              <w:rPr>
                <w:rFonts w:cs="Arial"/>
              </w:rPr>
              <w:t>Versión inicial</w:t>
            </w:r>
          </w:p>
        </w:tc>
      </w:tr>
      <w:tr w:rsidRPr="00ED0E09" w:rsidR="000B3F52" w:rsidTr="017D7B7A" w14:paraId="77CC35DB" w14:textId="77777777">
        <w:tc>
          <w:tcPr>
            <w:tcW w:w="3482" w:type="dxa"/>
            <w:tcMar/>
          </w:tcPr>
          <w:p w:rsidRPr="000B3F52" w:rsidR="000B3F52" w:rsidP="000B3F52" w:rsidRDefault="000B3F52" w14:paraId="2B4845B2" w14:textId="1996CDE7">
            <w:pPr>
              <w:rPr>
                <w:rFonts w:cs="Arial"/>
              </w:rPr>
            </w:pPr>
            <w:r w:rsidRPr="3C5F2072">
              <w:rPr>
                <w:rFonts w:ascii="Calibri" w:hAnsi="Calibri" w:eastAsia="Calibri" w:cs="Calibri"/>
                <w:lang w:val="es"/>
              </w:rPr>
              <w:t>Aplicación MGM</w:t>
            </w:r>
          </w:p>
        </w:tc>
        <w:tc>
          <w:tcPr>
            <w:tcW w:w="1293" w:type="dxa"/>
            <w:tcMar/>
          </w:tcPr>
          <w:p w:rsidRPr="00B317E8" w:rsidR="000B3F52" w:rsidP="000B3F52" w:rsidRDefault="000B3F52" w14:paraId="0EA69063" w14:textId="00357C23">
            <w:pPr>
              <w:rPr>
                <w:rFonts w:cs="Arial"/>
                <w:lang w:val="en-US"/>
              </w:rPr>
            </w:pPr>
            <w:r w:rsidRPr="3C5F2072">
              <w:rPr>
                <w:rFonts w:ascii="Calibri" w:hAnsi="Calibri" w:eastAsia="Calibri" w:cs="Calibri"/>
              </w:rPr>
              <w:t>2026/01/12</w:t>
            </w:r>
          </w:p>
        </w:tc>
        <w:tc>
          <w:tcPr>
            <w:tcW w:w="981" w:type="dxa"/>
            <w:tcMar/>
          </w:tcPr>
          <w:p w:rsidRPr="00B317E8" w:rsidR="000B3F52" w:rsidP="000B3F52" w:rsidRDefault="000B3F52" w14:paraId="26FDEDD3" w14:textId="1EE7EBD6">
            <w:pPr>
              <w:rPr>
                <w:rFonts w:cs="Arial"/>
                <w:lang w:val="en-US"/>
              </w:rPr>
            </w:pPr>
            <w:r w:rsidRPr="3C5F2072">
              <w:rPr>
                <w:rFonts w:ascii="Calibri" w:hAnsi="Calibri" w:eastAsia="Calibri" w:cs="Calibri"/>
              </w:rPr>
              <w:t>2</w:t>
            </w:r>
          </w:p>
        </w:tc>
        <w:tc>
          <w:tcPr>
            <w:tcW w:w="2630" w:type="dxa"/>
            <w:tcMar/>
          </w:tcPr>
          <w:p w:rsidRPr="004B13C8" w:rsidR="000B3F52" w:rsidP="000B3F52" w:rsidRDefault="000B3F52" w14:paraId="7699728B" w14:textId="424F2F29">
            <w:pPr>
              <w:rPr>
                <w:rFonts w:cs="Arial"/>
              </w:rPr>
            </w:pPr>
            <w:r w:rsidRPr="3C5F2072">
              <w:rPr>
                <w:rFonts w:ascii="Calibri" w:hAnsi="Calibri" w:eastAsia="Calibri" w:cs="Calibri"/>
              </w:rPr>
              <w:t>Se incluyen las URL de los dos clústers de k8s.</w:t>
            </w:r>
          </w:p>
        </w:tc>
      </w:tr>
      <w:tr w:rsidRPr="00ED0E09" w:rsidR="000B3F52" w:rsidTr="017D7B7A" w14:paraId="6D382F38" w14:textId="77777777">
        <w:tc>
          <w:tcPr>
            <w:tcW w:w="3482" w:type="dxa"/>
            <w:tcMar/>
          </w:tcPr>
          <w:p w:rsidRPr="000B3F52" w:rsidR="000B3F52" w:rsidP="000B3F52" w:rsidRDefault="000B3F52" w14:paraId="703AFA08" w14:textId="0F88DA6A">
            <w:pPr>
              <w:rPr>
                <w:rFonts w:cs="Arial"/>
              </w:rPr>
            </w:pPr>
            <w:r w:rsidRPr="662B5CD4" w:rsidR="69A38B3B">
              <w:rPr>
                <w:rFonts w:cs="Arial"/>
              </w:rPr>
              <w:t>Aplicación MGM</w:t>
            </w:r>
          </w:p>
        </w:tc>
        <w:tc>
          <w:tcPr>
            <w:tcW w:w="1293" w:type="dxa"/>
            <w:tcMar/>
          </w:tcPr>
          <w:p w:rsidRPr="000B3F52" w:rsidR="000B3F52" w:rsidP="000B3F52" w:rsidRDefault="000B3F52" w14:paraId="2196FF44" w14:textId="3299F6DD">
            <w:pPr>
              <w:rPr>
                <w:rFonts w:cs="Arial"/>
              </w:rPr>
            </w:pPr>
            <w:r w:rsidRPr="662B5CD4" w:rsidR="69A38B3B">
              <w:rPr>
                <w:rFonts w:cs="Arial"/>
              </w:rPr>
              <w:t>2026/01/22</w:t>
            </w:r>
          </w:p>
        </w:tc>
        <w:tc>
          <w:tcPr>
            <w:tcW w:w="981" w:type="dxa"/>
            <w:tcMar/>
          </w:tcPr>
          <w:p w:rsidRPr="000B3F52" w:rsidR="000B3F52" w:rsidP="000B3F52" w:rsidRDefault="000B3F52" w14:paraId="38CB9F02" w14:textId="499756B7">
            <w:pPr>
              <w:rPr>
                <w:rFonts w:cs="Arial"/>
              </w:rPr>
            </w:pPr>
            <w:r w:rsidRPr="017D7B7A" w:rsidR="69A38B3B">
              <w:rPr>
                <w:rFonts w:cs="Arial"/>
              </w:rPr>
              <w:t>3</w:t>
            </w:r>
          </w:p>
        </w:tc>
        <w:tc>
          <w:tcPr>
            <w:tcW w:w="2630" w:type="dxa"/>
            <w:tcMar/>
          </w:tcPr>
          <w:p w:rsidRPr="00D26304" w:rsidR="000B3F52" w:rsidP="000B3F52" w:rsidRDefault="000B3F52" w14:paraId="769FD841" w14:textId="29EF940F">
            <w:pPr>
              <w:rPr>
                <w:rFonts w:cs="Arial"/>
              </w:rPr>
            </w:pPr>
          </w:p>
        </w:tc>
      </w:tr>
      <w:tr w:rsidRPr="00ED0E09" w:rsidR="000B3F52" w:rsidTr="017D7B7A" w14:paraId="0DBF6B4D" w14:textId="77777777">
        <w:tc>
          <w:tcPr>
            <w:tcW w:w="3482" w:type="dxa"/>
            <w:tcMar/>
          </w:tcPr>
          <w:p w:rsidRPr="000B3F52" w:rsidR="000B3F52" w:rsidP="000B3F52" w:rsidRDefault="000B3F52" w14:paraId="1F78700E" w14:textId="7B3028FA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0B3F52" w:rsidR="000B3F52" w:rsidP="000B3F52" w:rsidRDefault="000B3F52" w14:paraId="6A6F9489" w14:textId="48BFA52A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0B3F52" w:rsidR="000B3F52" w:rsidP="000B3F52" w:rsidRDefault="000B3F52" w14:paraId="55A24899" w14:textId="48BAFE6E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D92960" w:rsidR="000B3F52" w:rsidP="000B3F52" w:rsidRDefault="000B3F52" w14:paraId="4DC806F3" w14:textId="4F4C99F4">
            <w:pPr>
              <w:rPr>
                <w:rFonts w:cs="Arial"/>
              </w:rPr>
            </w:pPr>
          </w:p>
        </w:tc>
      </w:tr>
      <w:tr w:rsidRPr="00ED0E09" w:rsidR="000B3F52" w:rsidTr="017D7B7A" w14:paraId="2173BA3D" w14:textId="77777777">
        <w:tc>
          <w:tcPr>
            <w:tcW w:w="3482" w:type="dxa"/>
            <w:tcMar/>
          </w:tcPr>
          <w:p w:rsidRPr="004B13C8" w:rsidR="000B3F52" w:rsidP="000B3F52" w:rsidRDefault="000B3F52" w14:paraId="03842658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7FBFA860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76AB63BB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281DFCB0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2FCC5C89" w14:textId="77777777">
        <w:tc>
          <w:tcPr>
            <w:tcW w:w="3482" w:type="dxa"/>
            <w:tcMar/>
          </w:tcPr>
          <w:p w:rsidRPr="004B13C8" w:rsidR="000B3F52" w:rsidP="000B3F52" w:rsidRDefault="000B3F52" w14:paraId="6FBC88E1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2EDC0DF6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4B105156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4C0D2835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5F35302D" w14:textId="77777777">
        <w:tc>
          <w:tcPr>
            <w:tcW w:w="3482" w:type="dxa"/>
            <w:tcMar/>
          </w:tcPr>
          <w:p w:rsidRPr="004B13C8" w:rsidR="000B3F52" w:rsidP="000B3F52" w:rsidRDefault="000B3F52" w14:paraId="4E06C118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742AA0F0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226D149F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4DBCCDEF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2A0076C4" w14:textId="77777777">
        <w:tc>
          <w:tcPr>
            <w:tcW w:w="3482" w:type="dxa"/>
            <w:tcMar/>
          </w:tcPr>
          <w:p w:rsidRPr="004B13C8" w:rsidR="000B3F52" w:rsidP="000B3F52" w:rsidRDefault="000B3F52" w14:paraId="16860CD6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2FA72318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39FA0FC8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493C511C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0DFEC37C" w14:textId="77777777">
        <w:tc>
          <w:tcPr>
            <w:tcW w:w="3482" w:type="dxa"/>
            <w:tcMar/>
          </w:tcPr>
          <w:p w:rsidRPr="004B13C8" w:rsidR="000B3F52" w:rsidP="000B3F52" w:rsidRDefault="000B3F52" w14:paraId="6ED8FDA4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15875E83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05418AA8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3E70F1F3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3D3F40F4" w14:textId="77777777">
        <w:tc>
          <w:tcPr>
            <w:tcW w:w="3482" w:type="dxa"/>
            <w:tcMar/>
          </w:tcPr>
          <w:p w:rsidRPr="004B13C8" w:rsidR="000B3F52" w:rsidP="000B3F52" w:rsidRDefault="000B3F52" w14:paraId="019E151D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289C9B54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1AFFBC49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5FE70888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01960F0E" w14:textId="77777777">
        <w:tc>
          <w:tcPr>
            <w:tcW w:w="3482" w:type="dxa"/>
            <w:tcMar/>
          </w:tcPr>
          <w:p w:rsidRPr="004B13C8" w:rsidR="000B3F52" w:rsidP="000B3F52" w:rsidRDefault="000B3F52" w14:paraId="3EABB63E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5C7B4E0D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016E2749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79E5D7D5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189C435D" w14:textId="77777777">
        <w:tc>
          <w:tcPr>
            <w:tcW w:w="3482" w:type="dxa"/>
            <w:tcMar/>
          </w:tcPr>
          <w:p w:rsidRPr="004B13C8" w:rsidR="000B3F52" w:rsidP="000B3F52" w:rsidRDefault="000B3F52" w14:paraId="74CC30B9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58762297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4719EA20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48379D59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5E34BE03" w14:textId="77777777">
        <w:tc>
          <w:tcPr>
            <w:tcW w:w="3482" w:type="dxa"/>
            <w:tcMar/>
          </w:tcPr>
          <w:p w:rsidRPr="004B13C8" w:rsidR="000B3F52" w:rsidP="000B3F52" w:rsidRDefault="000B3F52" w14:paraId="3DD10D11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17EF2D8E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4DB35509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73D219CD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05A47976" w14:textId="77777777">
        <w:tc>
          <w:tcPr>
            <w:tcW w:w="3482" w:type="dxa"/>
            <w:tcMar/>
          </w:tcPr>
          <w:p w:rsidRPr="004B13C8" w:rsidR="000B3F52" w:rsidP="000B3F52" w:rsidRDefault="000B3F52" w14:paraId="286A72B3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16BF0F4D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3ABAC162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2999A039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300ACC76" w14:textId="77777777">
        <w:tc>
          <w:tcPr>
            <w:tcW w:w="3482" w:type="dxa"/>
            <w:tcMar/>
          </w:tcPr>
          <w:p w:rsidRPr="004B13C8" w:rsidR="000B3F52" w:rsidP="000B3F52" w:rsidRDefault="000B3F52" w14:paraId="11D453AD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199AC2FB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6136D453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0F7C5663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745F1759" w14:textId="77777777">
        <w:tc>
          <w:tcPr>
            <w:tcW w:w="3482" w:type="dxa"/>
            <w:tcMar/>
          </w:tcPr>
          <w:p w:rsidRPr="004B13C8" w:rsidR="000B3F52" w:rsidP="000B3F52" w:rsidRDefault="000B3F52" w14:paraId="2952A30F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62464845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3D4F6665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2A17F6AD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2F2E107D" w14:textId="77777777">
        <w:tc>
          <w:tcPr>
            <w:tcW w:w="3482" w:type="dxa"/>
            <w:tcMar/>
          </w:tcPr>
          <w:p w:rsidRPr="004B13C8" w:rsidR="000B3F52" w:rsidP="000B3F52" w:rsidRDefault="000B3F52" w14:paraId="7F0F9CA0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14F8AA87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22B2AF06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3BF13293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095830DC" w14:textId="77777777">
        <w:tc>
          <w:tcPr>
            <w:tcW w:w="3482" w:type="dxa"/>
            <w:tcMar/>
          </w:tcPr>
          <w:p w:rsidRPr="004B13C8" w:rsidR="000B3F52" w:rsidP="000B3F52" w:rsidRDefault="000B3F52" w14:paraId="153B5225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1FCB1AE7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4DD3D201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522C5225" w14:textId="77777777">
            <w:pPr>
              <w:rPr>
                <w:rFonts w:cs="Arial"/>
              </w:rPr>
            </w:pPr>
          </w:p>
        </w:tc>
      </w:tr>
      <w:tr w:rsidRPr="00ED0E09" w:rsidR="000B3F52" w:rsidTr="017D7B7A" w14:paraId="220C2333" w14:textId="77777777">
        <w:tc>
          <w:tcPr>
            <w:tcW w:w="3482" w:type="dxa"/>
            <w:tcMar/>
          </w:tcPr>
          <w:p w:rsidRPr="004B13C8" w:rsidR="000B3F52" w:rsidP="000B3F52" w:rsidRDefault="000B3F52" w14:paraId="17570C1D" w14:textId="77777777">
            <w:pPr>
              <w:rPr>
                <w:rFonts w:cs="Arial"/>
              </w:rPr>
            </w:pPr>
          </w:p>
        </w:tc>
        <w:tc>
          <w:tcPr>
            <w:tcW w:w="1293" w:type="dxa"/>
            <w:tcMar/>
          </w:tcPr>
          <w:p w:rsidRPr="004B13C8" w:rsidR="000B3F52" w:rsidP="000B3F52" w:rsidRDefault="000B3F52" w14:paraId="0178841D" w14:textId="77777777">
            <w:pPr>
              <w:rPr>
                <w:rFonts w:cs="Arial"/>
              </w:rPr>
            </w:pPr>
          </w:p>
        </w:tc>
        <w:tc>
          <w:tcPr>
            <w:tcW w:w="981" w:type="dxa"/>
            <w:tcMar/>
          </w:tcPr>
          <w:p w:rsidRPr="004B13C8" w:rsidR="000B3F52" w:rsidP="000B3F52" w:rsidRDefault="000B3F52" w14:paraId="0770FC45" w14:textId="77777777">
            <w:pPr>
              <w:rPr>
                <w:rFonts w:cs="Arial"/>
              </w:rPr>
            </w:pPr>
          </w:p>
        </w:tc>
        <w:tc>
          <w:tcPr>
            <w:tcW w:w="2630" w:type="dxa"/>
            <w:tcMar/>
          </w:tcPr>
          <w:p w:rsidRPr="004B13C8" w:rsidR="000B3F52" w:rsidP="000B3F52" w:rsidRDefault="000B3F52" w14:paraId="148A8B3B" w14:textId="77777777">
            <w:pPr>
              <w:rPr>
                <w:rFonts w:cs="Arial"/>
              </w:rPr>
            </w:pPr>
          </w:p>
        </w:tc>
      </w:tr>
    </w:tbl>
    <w:p w:rsidR="00452772" w:rsidP="00452772" w:rsidRDefault="00452772" w14:paraId="46AF25AB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632C37" w:rsidP="00632C37" w:rsidRDefault="00452772" w14:paraId="4844F3EA" w14:textId="77777777">
      <w:pPr>
        <w:pStyle w:val="Heading1"/>
        <w:numPr>
          <w:ilvl w:val="0"/>
          <w:numId w:val="1"/>
        </w:numPr>
      </w:pPr>
      <w:bookmarkStart w:name="_Toc189829126" w:id="0"/>
      <w:r>
        <w:t>Des</w:t>
      </w:r>
      <w:r w:rsidR="00632C37">
        <w:t>cripción</w:t>
      </w:r>
      <w:bookmarkEnd w:id="0"/>
    </w:p>
    <w:p w:rsidR="006755B4" w:rsidP="006755B4" w:rsidRDefault="006755B4" w14:paraId="184E31A0" w14:textId="77777777"/>
    <w:p w:rsidR="00F97536" w:rsidP="00F97536" w:rsidRDefault="00F97536" w14:paraId="022454F0" w14:textId="12D077E8">
      <w:pPr>
        <w:pStyle w:val="xxmsonormal"/>
        <w:jc w:val="both"/>
        <w:rPr>
          <w:rFonts w:cs="Arial"/>
        </w:rPr>
      </w:pPr>
      <w:r>
        <w:rPr>
          <w:rFonts w:cs="Arial"/>
        </w:rPr>
        <w:t>El n</w:t>
      </w:r>
      <w:r w:rsidRPr="00783045">
        <w:rPr>
          <w:rFonts w:cs="Arial"/>
        </w:rPr>
        <w:t>uevo módulo de promociones permit</w:t>
      </w:r>
      <w:r>
        <w:rPr>
          <w:rFonts w:cs="Arial"/>
        </w:rPr>
        <w:t>irá</w:t>
      </w:r>
      <w:r w:rsidRPr="00783045">
        <w:rPr>
          <w:rFonts w:cs="Arial"/>
        </w:rPr>
        <w:t xml:space="preserve"> aglutinar las promociones existentes y futuras, permitiendo consultar la información a nivel de cliente</w:t>
      </w:r>
      <w:r w:rsidR="0049562D">
        <w:rPr>
          <w:rFonts w:cs="Arial"/>
        </w:rPr>
        <w:t>. D</w:t>
      </w:r>
      <w:r w:rsidRPr="00783045">
        <w:rPr>
          <w:rFonts w:cs="Arial"/>
        </w:rPr>
        <w:t xml:space="preserve">e </w:t>
      </w:r>
      <w:r w:rsidR="0049562D">
        <w:rPr>
          <w:rFonts w:cs="Arial"/>
        </w:rPr>
        <w:t xml:space="preserve">esta </w:t>
      </w:r>
      <w:r w:rsidRPr="00783045">
        <w:rPr>
          <w:rFonts w:cs="Arial"/>
        </w:rPr>
        <w:t>forma se p</w:t>
      </w:r>
      <w:r w:rsidR="0049562D">
        <w:rPr>
          <w:rFonts w:cs="Arial"/>
        </w:rPr>
        <w:t>odrá</w:t>
      </w:r>
      <w:r w:rsidRPr="00783045">
        <w:rPr>
          <w:rFonts w:cs="Arial"/>
        </w:rPr>
        <w:t xml:space="preserve"> localizar en un único sistema las promociones de </w:t>
      </w:r>
      <w:r w:rsidR="002D751A">
        <w:rPr>
          <w:rFonts w:cs="Arial"/>
        </w:rPr>
        <w:t>un</w:t>
      </w:r>
      <w:r w:rsidRPr="00783045">
        <w:rPr>
          <w:rFonts w:cs="Arial"/>
        </w:rPr>
        <w:t xml:space="preserve"> cliente</w:t>
      </w:r>
      <w:r>
        <w:rPr>
          <w:rFonts w:cs="Arial"/>
        </w:rPr>
        <w:t>.</w:t>
      </w:r>
    </w:p>
    <w:p w:rsidR="001B3FB1" w:rsidP="001B3FB1" w:rsidRDefault="001B3FB1" w14:paraId="700D3650" w14:textId="77777777">
      <w:pPr>
        <w:rPr>
          <w:rFonts w:cstheme="minorHAnsi"/>
          <w:bCs/>
        </w:rPr>
      </w:pPr>
    </w:p>
    <w:p w:rsidRPr="0011617C" w:rsidR="001B3FB1" w:rsidP="001B3FB1" w:rsidRDefault="001B3FB1" w14:paraId="220E0E78" w14:textId="7F5D97CC">
      <w:pPr>
        <w:rPr>
          <w:rFonts w:cstheme="minorHAnsi"/>
          <w:bCs/>
        </w:rPr>
      </w:pPr>
      <w:r w:rsidRPr="0011617C">
        <w:rPr>
          <w:rFonts w:cstheme="minorHAnsi"/>
          <w:bCs/>
        </w:rPr>
        <w:t xml:space="preserve">Los procesos del proyecto se basan en los procesos </w:t>
      </w:r>
      <w:r w:rsidR="007A7578">
        <w:rPr>
          <w:rFonts w:cstheme="minorHAnsi"/>
          <w:bCs/>
        </w:rPr>
        <w:t>actuales</w:t>
      </w:r>
      <w:r w:rsidRPr="0011617C">
        <w:rPr>
          <w:rFonts w:cstheme="minorHAnsi"/>
          <w:bCs/>
        </w:rPr>
        <w:t xml:space="preserve"> </w:t>
      </w:r>
      <w:r w:rsidR="002D751A">
        <w:rPr>
          <w:rFonts w:cstheme="minorHAnsi"/>
          <w:bCs/>
        </w:rPr>
        <w:t>y</w:t>
      </w:r>
      <w:r w:rsidRPr="0011617C">
        <w:rPr>
          <w:rFonts w:cstheme="minorHAnsi"/>
          <w:bCs/>
        </w:rPr>
        <w:t xml:space="preserve"> se adaptan al nuevo modelo de datos</w:t>
      </w:r>
      <w:r w:rsidR="00856B2A">
        <w:rPr>
          <w:rFonts w:cstheme="minorHAnsi"/>
          <w:bCs/>
        </w:rPr>
        <w:t>.</w:t>
      </w:r>
      <w:r w:rsidRPr="0011617C">
        <w:rPr>
          <w:rFonts w:cstheme="minorHAnsi"/>
          <w:bCs/>
        </w:rPr>
        <w:t xml:space="preserve"> </w:t>
      </w:r>
      <w:r w:rsidR="00856B2A">
        <w:rPr>
          <w:rFonts w:cstheme="minorHAnsi"/>
          <w:bCs/>
        </w:rPr>
        <w:t>I</w:t>
      </w:r>
      <w:r w:rsidRPr="0011617C">
        <w:rPr>
          <w:rFonts w:cstheme="minorHAnsi"/>
          <w:bCs/>
        </w:rPr>
        <w:t>ncluyen nuevas funcionalidades no existentes hasta ahora</w:t>
      </w:r>
      <w:r w:rsidR="007A7578">
        <w:rPr>
          <w:rFonts w:cstheme="minorHAnsi"/>
          <w:bCs/>
        </w:rPr>
        <w:t>,</w:t>
      </w:r>
      <w:r w:rsidRPr="0011617C">
        <w:rPr>
          <w:rFonts w:cstheme="minorHAnsi"/>
          <w:bCs/>
        </w:rPr>
        <w:t xml:space="preserve"> como es la creación de un frontal</w:t>
      </w:r>
      <w:r w:rsidR="00F6603F">
        <w:rPr>
          <w:rFonts w:cstheme="minorHAnsi"/>
          <w:bCs/>
        </w:rPr>
        <w:t xml:space="preserve">. </w:t>
      </w:r>
      <w:r w:rsidRPr="0011617C">
        <w:rPr>
          <w:rFonts w:cstheme="minorHAnsi"/>
          <w:bCs/>
        </w:rPr>
        <w:t xml:space="preserve"> </w:t>
      </w:r>
      <w:r w:rsidR="00F6603F">
        <w:rPr>
          <w:rFonts w:cstheme="minorHAnsi"/>
          <w:bCs/>
        </w:rPr>
        <w:t>Este</w:t>
      </w:r>
      <w:r w:rsidRPr="0011617C">
        <w:rPr>
          <w:rFonts w:cstheme="minorHAnsi"/>
          <w:bCs/>
        </w:rPr>
        <w:t xml:space="preserve"> permitir</w:t>
      </w:r>
      <w:r w:rsidR="00F6603F">
        <w:rPr>
          <w:rFonts w:cstheme="minorHAnsi"/>
          <w:bCs/>
        </w:rPr>
        <w:t>á</w:t>
      </w:r>
      <w:r w:rsidRPr="0011617C">
        <w:rPr>
          <w:rFonts w:cstheme="minorHAnsi"/>
          <w:bCs/>
        </w:rPr>
        <w:t xml:space="preserve"> consultar tanto las promociones</w:t>
      </w:r>
      <w:r w:rsidR="002D751A">
        <w:rPr>
          <w:rFonts w:cstheme="minorHAnsi"/>
          <w:bCs/>
        </w:rPr>
        <w:t>,</w:t>
      </w:r>
      <w:r w:rsidRPr="0011617C">
        <w:rPr>
          <w:rFonts w:cstheme="minorHAnsi"/>
          <w:bCs/>
        </w:rPr>
        <w:t xml:space="preserve"> como su relación con clientes y contratos.</w:t>
      </w:r>
    </w:p>
    <w:p w:rsidR="001B3FB1" w:rsidP="001B3FB1" w:rsidRDefault="001B3FB1" w14:paraId="104DDCE6" w14:textId="77777777">
      <w:pPr>
        <w:rPr>
          <w:rFonts w:cstheme="minorHAnsi"/>
          <w:bCs/>
        </w:rPr>
      </w:pPr>
    </w:p>
    <w:p w:rsidR="001B3FB1" w:rsidP="001B3FB1" w:rsidRDefault="001B3FB1" w14:paraId="16202C17" w14:textId="77777777">
      <w:pPr>
        <w:pStyle w:val="xxmsonormal"/>
        <w:numPr>
          <w:ilvl w:val="0"/>
          <w:numId w:val="18"/>
        </w:numPr>
        <w:rPr>
          <w:rFonts w:cs="Arial"/>
        </w:rPr>
      </w:pPr>
      <w:r>
        <w:rPr>
          <w:rFonts w:cs="Arial"/>
        </w:rPr>
        <w:t>C</w:t>
      </w:r>
      <w:r w:rsidRPr="00CF55F4">
        <w:rPr>
          <w:rFonts w:cs="Arial"/>
        </w:rPr>
        <w:t xml:space="preserve">onsulta por cliente y/o contrato de las campañas asociadas, con </w:t>
      </w:r>
      <w:r>
        <w:rPr>
          <w:rFonts w:cs="Arial"/>
        </w:rPr>
        <w:t xml:space="preserve">consulta de </w:t>
      </w:r>
      <w:r w:rsidRPr="00CF55F4">
        <w:rPr>
          <w:rFonts w:cs="Arial"/>
        </w:rPr>
        <w:t xml:space="preserve">su detalle, así como la </w:t>
      </w:r>
      <w:r>
        <w:rPr>
          <w:rFonts w:cs="Arial"/>
        </w:rPr>
        <w:t xml:space="preserve">opción de </w:t>
      </w:r>
      <w:r w:rsidRPr="00CF55F4">
        <w:rPr>
          <w:rFonts w:cs="Arial"/>
        </w:rPr>
        <w:t>modificación de las fechas de inicio y final y el estado para el contrato.</w:t>
      </w:r>
    </w:p>
    <w:p w:rsidRPr="001E5362" w:rsidR="001B3FB1" w:rsidP="001B3FB1" w:rsidRDefault="001B3FB1" w14:paraId="6B481B3C" w14:textId="77777777">
      <w:pPr>
        <w:pStyle w:val="xxmsonormal"/>
        <w:numPr>
          <w:ilvl w:val="0"/>
          <w:numId w:val="18"/>
        </w:numPr>
        <w:rPr>
          <w:rFonts w:cs="Arial"/>
        </w:rPr>
      </w:pPr>
      <w:r>
        <w:rPr>
          <w:rFonts w:cs="Arial"/>
        </w:rPr>
        <w:t>C</w:t>
      </w:r>
      <w:r w:rsidRPr="001E5362">
        <w:rPr>
          <w:rFonts w:cs="Arial"/>
        </w:rPr>
        <w:t>onsulta de campañas por código de campaña y opción de “réplica” de la campaña con unas nuevas fechas.</w:t>
      </w:r>
    </w:p>
    <w:p w:rsidRPr="00A4531F" w:rsidR="001B3FB1" w:rsidP="001B3FB1" w:rsidRDefault="001B3FB1" w14:paraId="4849C56E" w14:textId="77777777">
      <w:pPr>
        <w:pStyle w:val="xxmsonormal"/>
        <w:numPr>
          <w:ilvl w:val="0"/>
          <w:numId w:val="18"/>
        </w:numPr>
        <w:rPr>
          <w:rFonts w:cs="Arial"/>
        </w:rPr>
      </w:pPr>
      <w:r>
        <w:rPr>
          <w:rFonts w:cs="Arial"/>
        </w:rPr>
        <w:t>P</w:t>
      </w:r>
      <w:r w:rsidRPr="001E5362">
        <w:rPr>
          <w:rFonts w:cs="Arial"/>
        </w:rPr>
        <w:t xml:space="preserve">roceso de remuneración </w:t>
      </w:r>
      <w:r>
        <w:rPr>
          <w:rFonts w:cs="Arial"/>
        </w:rPr>
        <w:t>de incentivos dentro de</w:t>
      </w:r>
      <w:r w:rsidRPr="001E5362">
        <w:rPr>
          <w:rFonts w:cs="Arial"/>
        </w:rPr>
        <w:t>l nuevo m</w:t>
      </w:r>
      <w:r>
        <w:rPr>
          <w:rFonts w:cs="Arial"/>
        </w:rPr>
        <w:t xml:space="preserve">ódulo de promociones. </w:t>
      </w:r>
      <w:r w:rsidRPr="00A4531F">
        <w:rPr>
          <w:rFonts w:cs="Arial"/>
        </w:rPr>
        <w:t>(Centralización de los procesos batch de abonos existentes hasta el momento en Vista, para permitir un nodo de abonos centralizado para todas las aplicaciones)</w:t>
      </w:r>
    </w:p>
    <w:p w:rsidRPr="00783045" w:rsidR="001B3FB1" w:rsidP="00F97536" w:rsidRDefault="001B3FB1" w14:paraId="062A5BBD" w14:textId="77777777">
      <w:pPr>
        <w:pStyle w:val="xxmsonormal"/>
        <w:jc w:val="both"/>
        <w:rPr>
          <w:rFonts w:cs="Arial"/>
        </w:rPr>
      </w:pPr>
    </w:p>
    <w:p w:rsidRPr="006755B4" w:rsidR="006755B4" w:rsidP="006755B4" w:rsidRDefault="006755B4" w14:paraId="0AD283E5" w14:textId="16A63AA4">
      <w:pPr>
        <w:rPr>
          <w:color w:val="D9D9D9" w:themeColor="background1" w:themeShade="D9"/>
        </w:rPr>
      </w:pPr>
    </w:p>
    <w:p w:rsidR="00632C37" w:rsidP="00632C37" w:rsidRDefault="00C270DC" w14:paraId="491AA795" w14:textId="77777777">
      <w:pPr>
        <w:pStyle w:val="Heading1"/>
        <w:numPr>
          <w:ilvl w:val="0"/>
          <w:numId w:val="1"/>
        </w:numPr>
      </w:pPr>
      <w:bookmarkStart w:name="_Toc189829127" w:id="1"/>
      <w:r>
        <w:t>Fechas Pa</w:t>
      </w:r>
      <w:r w:rsidR="006755B4">
        <w:t>E</w:t>
      </w:r>
      <w:r>
        <w:t xml:space="preserve"> y PaP</w:t>
      </w:r>
      <w:bookmarkEnd w:id="1"/>
    </w:p>
    <w:p w:rsidR="00C270DC" w:rsidP="00C270DC" w:rsidRDefault="00C270DC" w14:paraId="1E9BCC3C" w14:textId="77777777"/>
    <w:tbl>
      <w:tblPr>
        <w:tblStyle w:val="GridTable4-Accent3"/>
        <w:tblW w:w="5780" w:type="dxa"/>
        <w:tblInd w:w="1303" w:type="dxa"/>
        <w:tblLook w:val="04A0" w:firstRow="1" w:lastRow="0" w:firstColumn="1" w:lastColumn="0" w:noHBand="0" w:noVBand="1"/>
      </w:tblPr>
      <w:tblGrid>
        <w:gridCol w:w="1698"/>
        <w:gridCol w:w="4082"/>
      </w:tblGrid>
      <w:tr w:rsidRPr="00B9795F" w:rsidR="006455C9" w:rsidTr="00B9795F" w14:paraId="7474F5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:rsidRPr="00B9795F" w:rsidR="006455C9" w:rsidP="006455C9" w:rsidRDefault="006455C9" w14:paraId="59F6C9C0" w14:textId="77777777">
            <w:pPr>
              <w:jc w:val="center"/>
            </w:pPr>
            <w:r w:rsidRPr="00B9795F">
              <w:t>ENTORNO</w:t>
            </w:r>
          </w:p>
        </w:tc>
        <w:tc>
          <w:tcPr>
            <w:tcW w:w="4082" w:type="dxa"/>
          </w:tcPr>
          <w:p w:rsidRPr="00B9795F" w:rsidR="006455C9" w:rsidRDefault="006455C9" w14:paraId="6BA6AE2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795F">
              <w:t>FECHA SALIDA</w:t>
            </w:r>
          </w:p>
        </w:tc>
      </w:tr>
      <w:tr w:rsidRPr="00B9795F" w:rsidR="006455C9" w:rsidTr="00B9795F" w14:paraId="42F4D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:rsidRPr="00B9795F" w:rsidR="006455C9" w:rsidP="002F2735" w:rsidRDefault="006455C9" w14:paraId="460D3496" w14:textId="77777777">
            <w:pPr>
              <w:jc w:val="center"/>
              <w:rPr>
                <w:color w:val="808080" w:themeColor="background1" w:themeShade="80"/>
              </w:rPr>
            </w:pPr>
            <w:r w:rsidRPr="00B9795F">
              <w:rPr>
                <w:b w:val="0"/>
                <w:bCs w:val="0"/>
                <w:color w:val="808080" w:themeColor="background1" w:themeShade="80"/>
              </w:rPr>
              <w:t>INT</w:t>
            </w:r>
          </w:p>
        </w:tc>
        <w:tc>
          <w:tcPr>
            <w:tcW w:w="4082" w:type="dxa"/>
          </w:tcPr>
          <w:p w:rsidRPr="00B9795F" w:rsidR="00854D06" w:rsidP="004F210C" w:rsidRDefault="00F73960" w14:paraId="054FCAE1" w14:textId="7C1D5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B9795F">
              <w:rPr>
                <w:color w:val="808080" w:themeColor="background1" w:themeShade="80"/>
              </w:rPr>
              <w:t>Fase1 y 2</w:t>
            </w:r>
            <w:r w:rsidRPr="00B9795F" w:rsidR="00D15627">
              <w:rPr>
                <w:color w:val="808080" w:themeColor="background1" w:themeShade="80"/>
              </w:rPr>
              <w:t>: 15/11/2025</w:t>
            </w:r>
          </w:p>
          <w:p w:rsidRPr="00B9795F" w:rsidR="00F73960" w:rsidP="004F210C" w:rsidRDefault="00F73960" w14:paraId="03A74453" w14:textId="7D132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B9795F">
              <w:rPr>
                <w:color w:val="808080" w:themeColor="background1" w:themeShade="80"/>
              </w:rPr>
              <w:t>Fase 4</w:t>
            </w:r>
            <w:r w:rsidRPr="00B9795F" w:rsidR="00D15627">
              <w:rPr>
                <w:color w:val="808080" w:themeColor="background1" w:themeShade="80"/>
              </w:rPr>
              <w:t>: 18/12/2025</w:t>
            </w:r>
          </w:p>
        </w:tc>
      </w:tr>
      <w:tr w:rsidRPr="00B9795F" w:rsidR="006455C9" w:rsidTr="00B9795F" w14:paraId="352A1A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:rsidRPr="00B9795F" w:rsidR="006455C9" w:rsidP="002F2735" w:rsidRDefault="006455C9" w14:paraId="4523B71E" w14:textId="77777777">
            <w:pPr>
              <w:jc w:val="center"/>
              <w:rPr>
                <w:color w:val="808080" w:themeColor="background1" w:themeShade="80"/>
              </w:rPr>
            </w:pPr>
            <w:r w:rsidRPr="00B9795F">
              <w:rPr>
                <w:b w:val="0"/>
                <w:bCs w:val="0"/>
                <w:color w:val="808080" w:themeColor="background1" w:themeShade="80"/>
              </w:rPr>
              <w:t>UAT</w:t>
            </w:r>
          </w:p>
        </w:tc>
        <w:tc>
          <w:tcPr>
            <w:tcW w:w="4082" w:type="dxa"/>
          </w:tcPr>
          <w:p w:rsidRPr="00B9795F" w:rsidR="007A1B69" w:rsidP="004F210C" w:rsidRDefault="007A1B69" w14:paraId="1CD883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B9795F">
              <w:rPr>
                <w:color w:val="808080" w:themeColor="background1" w:themeShade="80"/>
              </w:rPr>
              <w:t>Fase1 y 2 18/12/2025</w:t>
            </w:r>
          </w:p>
          <w:p w:rsidRPr="00B9795F" w:rsidR="006455C9" w:rsidP="004F210C" w:rsidRDefault="007A1B69" w14:paraId="0634DDB5" w14:textId="39455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B9795F">
              <w:rPr>
                <w:color w:val="808080" w:themeColor="background1" w:themeShade="80"/>
              </w:rPr>
              <w:t>Fase 4 12/01/2026</w:t>
            </w:r>
          </w:p>
        </w:tc>
      </w:tr>
      <w:tr w:rsidRPr="00B9795F" w:rsidR="006455C9" w:rsidTr="00B9795F" w14:paraId="72561B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:rsidRPr="00B9795F" w:rsidR="006455C9" w:rsidP="002F2735" w:rsidRDefault="006455C9" w14:paraId="2B3958BA" w14:textId="77777777">
            <w:pPr>
              <w:jc w:val="center"/>
              <w:rPr>
                <w:color w:val="808080" w:themeColor="background1" w:themeShade="80"/>
              </w:rPr>
            </w:pPr>
            <w:r w:rsidRPr="00B9795F">
              <w:rPr>
                <w:b w:val="0"/>
                <w:bCs w:val="0"/>
                <w:color w:val="808080" w:themeColor="background1" w:themeShade="80"/>
              </w:rPr>
              <w:t>PRE</w:t>
            </w:r>
          </w:p>
        </w:tc>
        <w:tc>
          <w:tcPr>
            <w:tcW w:w="4082" w:type="dxa"/>
          </w:tcPr>
          <w:p w:rsidRPr="00B9795F" w:rsidR="00F73960" w:rsidP="004F210C" w:rsidRDefault="00F73960" w14:paraId="40D7936F" w14:textId="7C832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B9795F">
              <w:rPr>
                <w:color w:val="808080" w:themeColor="background1" w:themeShade="80"/>
              </w:rPr>
              <w:t>Fase1 y 2</w:t>
            </w:r>
            <w:r w:rsidRPr="00B9795F" w:rsidR="004F210C">
              <w:rPr>
                <w:color w:val="808080" w:themeColor="background1" w:themeShade="80"/>
              </w:rPr>
              <w:t xml:space="preserve">: Inicio </w:t>
            </w:r>
            <w:r w:rsidRPr="00B9795F">
              <w:rPr>
                <w:color w:val="808080" w:themeColor="background1" w:themeShade="80"/>
              </w:rPr>
              <w:t>18/12/2025</w:t>
            </w:r>
            <w:r w:rsidR="004632EA">
              <w:rPr>
                <w:color w:val="808080" w:themeColor="background1" w:themeShade="80"/>
              </w:rPr>
              <w:t xml:space="preserve"> Fin:</w:t>
            </w:r>
          </w:p>
          <w:p w:rsidRPr="00B9795F" w:rsidR="004F210C" w:rsidP="004F210C" w:rsidRDefault="00F73960" w14:paraId="520DB142" w14:textId="0C4B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B9795F">
              <w:rPr>
                <w:color w:val="808080" w:themeColor="background1" w:themeShade="80"/>
              </w:rPr>
              <w:t>Fase 4</w:t>
            </w:r>
            <w:r w:rsidRPr="00B9795F" w:rsidR="004F210C">
              <w:rPr>
                <w:color w:val="808080" w:themeColor="background1" w:themeShade="80"/>
              </w:rPr>
              <w:t>: Inicio</w:t>
            </w:r>
            <w:r w:rsidRPr="00B9795F">
              <w:rPr>
                <w:color w:val="808080" w:themeColor="background1" w:themeShade="80"/>
              </w:rPr>
              <w:t xml:space="preserve"> 12/01/2026</w:t>
            </w:r>
            <w:r w:rsidRPr="00B9795F" w:rsidR="004F210C">
              <w:rPr>
                <w:color w:val="808080" w:themeColor="background1" w:themeShade="80"/>
              </w:rPr>
              <w:t xml:space="preserve"> Fin: 13/02/2026</w:t>
            </w:r>
          </w:p>
        </w:tc>
      </w:tr>
      <w:tr w:rsidRPr="00B9795F" w:rsidR="006455C9" w:rsidTr="00B9795F" w14:paraId="4C4495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:rsidRPr="00B9795F" w:rsidR="006455C9" w:rsidP="002F2735" w:rsidRDefault="006455C9" w14:paraId="6C598988" w14:textId="77777777">
            <w:pPr>
              <w:jc w:val="center"/>
              <w:rPr>
                <w:color w:val="808080" w:themeColor="background1" w:themeShade="80"/>
              </w:rPr>
            </w:pPr>
            <w:r w:rsidRPr="00B9795F">
              <w:rPr>
                <w:b w:val="0"/>
                <w:bCs w:val="0"/>
                <w:color w:val="808080" w:themeColor="background1" w:themeShade="80"/>
              </w:rPr>
              <w:t>PRO</w:t>
            </w:r>
          </w:p>
        </w:tc>
        <w:tc>
          <w:tcPr>
            <w:tcW w:w="4082" w:type="dxa"/>
          </w:tcPr>
          <w:p w:rsidRPr="00B9795F" w:rsidR="006455C9" w:rsidP="004F210C" w:rsidRDefault="00B92CDB" w14:paraId="41FE1A52" w14:textId="2234A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19</w:t>
            </w:r>
            <w:r w:rsidRPr="00B9795F" w:rsidR="006455C9">
              <w:rPr>
                <w:color w:val="808080" w:themeColor="background1" w:themeShade="80"/>
              </w:rPr>
              <w:t>/</w:t>
            </w:r>
            <w:r w:rsidRPr="00B9795F" w:rsidR="00D4514C">
              <w:rPr>
                <w:color w:val="808080" w:themeColor="background1" w:themeShade="80"/>
              </w:rPr>
              <w:t>02</w:t>
            </w:r>
            <w:r w:rsidRPr="00B9795F" w:rsidR="006455C9">
              <w:rPr>
                <w:color w:val="808080" w:themeColor="background1" w:themeShade="80"/>
              </w:rPr>
              <w:t>/</w:t>
            </w:r>
            <w:r w:rsidRPr="00B9795F" w:rsidR="00D4514C">
              <w:rPr>
                <w:color w:val="808080" w:themeColor="background1" w:themeShade="80"/>
              </w:rPr>
              <w:t>2026</w:t>
            </w:r>
          </w:p>
        </w:tc>
      </w:tr>
    </w:tbl>
    <w:p w:rsidR="006455C9" w:rsidP="00C270DC" w:rsidRDefault="006455C9" w14:paraId="7E2D1328" w14:textId="77777777"/>
    <w:p w:rsidR="00F56938" w:rsidP="00F56938" w:rsidRDefault="00F56938" w14:paraId="0CA75927" w14:textId="1239E216">
      <w:pPr>
        <w:pStyle w:val="Heading1"/>
        <w:numPr>
          <w:ilvl w:val="0"/>
          <w:numId w:val="1"/>
        </w:numPr>
      </w:pPr>
      <w:bookmarkStart w:name="_Toc189829128" w:id="2"/>
      <w:r>
        <w:t>Diagramas</w:t>
      </w:r>
      <w:bookmarkEnd w:id="2"/>
    </w:p>
    <w:p w:rsidR="00F56938" w:rsidP="00252596" w:rsidRDefault="003F4CD4" w14:paraId="5C2D7270" w14:textId="0CB7141A">
      <w:pPr>
        <w:pStyle w:val="Heading2"/>
        <w:numPr>
          <w:ilvl w:val="1"/>
          <w:numId w:val="1"/>
        </w:numPr>
      </w:pPr>
      <w:bookmarkStart w:name="_Toc189829129" w:id="3"/>
      <w:r>
        <w:t>Flujo peticiones</w:t>
      </w:r>
      <w:bookmarkEnd w:id="3"/>
    </w:p>
    <w:p w:rsidR="00CA0F14" w:rsidP="00F4358F" w:rsidRDefault="00F4358F" w14:paraId="57C76C1A" w14:textId="1354B3A3">
      <w:pPr>
        <w:pStyle w:val="Heading3"/>
        <w:numPr>
          <w:ilvl w:val="2"/>
          <w:numId w:val="1"/>
        </w:numPr>
      </w:pPr>
      <w:r w:rsidRPr="00F4358F">
        <w:t>Búsqueda</w:t>
      </w:r>
      <w:r>
        <w:t xml:space="preserve"> de campañas por contrato</w:t>
      </w:r>
    </w:p>
    <w:p w:rsidRPr="003122E8" w:rsidR="00637289" w:rsidP="00637289" w:rsidRDefault="00637289" w14:paraId="232E9D2D" w14:textId="77777777">
      <w:pPr>
        <w:rPr>
          <w:rFonts w:ascii="Consolas" w:hAnsi="Consolas"/>
          <w:sz w:val="18"/>
          <w:szCs w:val="18"/>
          <w:lang w:val="en-US"/>
        </w:rPr>
      </w:pPr>
      <w:r w:rsidRPr="003122E8">
        <w:rPr>
          <w:rFonts w:ascii="Consolas" w:hAnsi="Consolas"/>
          <w:sz w:val="18"/>
          <w:szCs w:val="18"/>
          <w:lang w:val="en-US"/>
        </w:rPr>
        <w:t>POST /contracts/{contract-id}/campaign-contracts/{campaign-contract-id}/search</w:t>
      </w:r>
    </w:p>
    <w:p w:rsidRPr="0031037C" w:rsidR="00637289" w:rsidP="0031037C" w:rsidRDefault="00AD5418" w14:paraId="20B38CD5" w14:textId="3040AEE4">
      <w:pP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noProof/>
          <w:sz w:val="18"/>
          <w:szCs w:val="18"/>
          <w:lang w:val="en-US"/>
        </w:rPr>
        <w:drawing>
          <wp:inline distT="0" distB="0" distL="0" distR="0" wp14:anchorId="3C8239EB" wp14:editId="52F5A4C9">
            <wp:extent cx="5400040" cy="1375410"/>
            <wp:effectExtent l="0" t="0" r="0" b="0"/>
            <wp:docPr id="1580479949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79949" name="Imagen 3" descr="Tabl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7289" w:rsidR="003122E8" w:rsidP="003122E8" w:rsidRDefault="003122E8" w14:paraId="3BFAFC8A" w14:textId="77777777">
      <w:pPr>
        <w:rPr>
          <w:lang w:val="en-US"/>
        </w:rPr>
      </w:pPr>
    </w:p>
    <w:p w:rsidR="006D2FAE" w:rsidP="006D2FAE" w:rsidRDefault="006D2FAE" w14:paraId="38A30343" w14:textId="644370FB">
      <w:pPr>
        <w:pStyle w:val="Heading3"/>
        <w:numPr>
          <w:ilvl w:val="2"/>
          <w:numId w:val="1"/>
        </w:numPr>
      </w:pPr>
      <w:r>
        <w:t>Detalle de campañas por contrato</w:t>
      </w:r>
    </w:p>
    <w:p w:rsidRPr="0031037C" w:rsidR="0031037C" w:rsidP="0031037C" w:rsidRDefault="0031037C" w14:paraId="3267C0EF" w14:textId="77777777">
      <w:pPr>
        <w:rPr>
          <w:rFonts w:ascii="Consolas" w:hAnsi="Consolas"/>
          <w:sz w:val="18"/>
          <w:szCs w:val="18"/>
          <w:lang w:val="en-US"/>
        </w:rPr>
      </w:pPr>
      <w:r w:rsidRPr="0031037C">
        <w:rPr>
          <w:rFonts w:ascii="Consolas" w:hAnsi="Consolas"/>
          <w:sz w:val="18"/>
          <w:szCs w:val="18"/>
          <w:lang w:val="en-US"/>
        </w:rPr>
        <w:t>PUT /contracts/{contract-id}/campaign-contracts/{campaign-contract-id}</w:t>
      </w:r>
    </w:p>
    <w:p w:rsidRPr="0031037C" w:rsidR="0031037C" w:rsidP="0031037C" w:rsidRDefault="00A80E58" w14:paraId="7F2E6864" w14:textId="707F5C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0598D8" wp14:editId="2EA81547">
            <wp:extent cx="5400040" cy="1663065"/>
            <wp:effectExtent l="0" t="0" r="0" b="0"/>
            <wp:docPr id="975797900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7900" name="Imagen 4" descr="Interfaz de usuario gráfica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AE" w:rsidP="007C0F3C" w:rsidRDefault="006D2FAE" w14:paraId="55362877" w14:textId="40A6372F">
      <w:pPr>
        <w:pStyle w:val="Heading3"/>
        <w:numPr>
          <w:ilvl w:val="2"/>
          <w:numId w:val="1"/>
        </w:numPr>
      </w:pPr>
      <w:r>
        <w:t>Actualización de campa</w:t>
      </w:r>
      <w:r w:rsidR="00CB34C5">
        <w:t>ñas por contrato</w:t>
      </w:r>
    </w:p>
    <w:p w:rsidRPr="00637289" w:rsidR="00637289" w:rsidP="00637289" w:rsidRDefault="00637289" w14:paraId="313FC9F8" w14:textId="77777777">
      <w:pPr>
        <w:rPr>
          <w:rFonts w:ascii="Consolas" w:hAnsi="Consolas"/>
          <w:sz w:val="18"/>
          <w:szCs w:val="18"/>
          <w:lang w:val="en-US"/>
        </w:rPr>
      </w:pPr>
      <w:r w:rsidRPr="00637289">
        <w:rPr>
          <w:rFonts w:ascii="Consolas" w:hAnsi="Consolas"/>
          <w:sz w:val="18"/>
          <w:szCs w:val="18"/>
          <w:lang w:val="en-US"/>
        </w:rPr>
        <w:t>PUT /contracts/{contract-id}/campaign-contracts/{campaign-contract-id}</w:t>
      </w:r>
    </w:p>
    <w:p w:rsidRPr="00637289" w:rsidR="0031037C" w:rsidP="0031037C" w:rsidRDefault="00A80E58" w14:paraId="13C5C52E" w14:textId="5C74B3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1D185D" wp14:editId="76BF9445">
            <wp:extent cx="5400040" cy="1553845"/>
            <wp:effectExtent l="0" t="0" r="0" b="8255"/>
            <wp:docPr id="1254552746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2746" name="Imagen 5" descr="Interfaz de usuario gráfica, Aplicación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4C5" w:rsidP="007C0F3C" w:rsidRDefault="00CB34C5" w14:paraId="65867AE3" w14:textId="45F7416A">
      <w:pPr>
        <w:pStyle w:val="Heading3"/>
        <w:numPr>
          <w:ilvl w:val="2"/>
          <w:numId w:val="1"/>
        </w:numPr>
      </w:pPr>
      <w:r>
        <w:t xml:space="preserve">Aplicar </w:t>
      </w:r>
      <w:r w:rsidR="007C0F3C">
        <w:t>una campaña a un contrato</w:t>
      </w:r>
    </w:p>
    <w:p w:rsidRPr="00637289" w:rsidR="00637289" w:rsidP="00637289" w:rsidRDefault="00637289" w14:paraId="32A9458C" w14:textId="77777777">
      <w:pPr>
        <w:rPr>
          <w:rFonts w:ascii="Consolas" w:hAnsi="Consolas"/>
          <w:sz w:val="18"/>
          <w:szCs w:val="18"/>
          <w:lang w:val="en-US"/>
        </w:rPr>
      </w:pPr>
      <w:r w:rsidRPr="00637289">
        <w:rPr>
          <w:rFonts w:ascii="Consolas" w:hAnsi="Consolas"/>
          <w:sz w:val="18"/>
          <w:szCs w:val="18"/>
          <w:lang w:val="en-US"/>
        </w:rPr>
        <w:t>POST /contracts/{contract-id}/campaign-contracts</w:t>
      </w:r>
    </w:p>
    <w:p w:rsidRPr="00637289" w:rsidR="00637289" w:rsidP="00637289" w:rsidRDefault="00DF44F3" w14:paraId="5BC1BE2A" w14:textId="572E73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0487C5" wp14:editId="198AA345">
            <wp:extent cx="5400040" cy="1553845"/>
            <wp:effectExtent l="0" t="0" r="0" b="8255"/>
            <wp:docPr id="38756782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782" name="Imagen 6" descr="Interfaz de usuario gráfica, Texto, Aplicación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F3C" w:rsidP="009A2913" w:rsidRDefault="009A2913" w14:paraId="364430D5" w14:textId="0378DAE1">
      <w:pPr>
        <w:pStyle w:val="Heading3"/>
        <w:numPr>
          <w:ilvl w:val="2"/>
          <w:numId w:val="1"/>
        </w:numPr>
      </w:pPr>
      <w:r>
        <w:t>Búsqueda de campañas</w:t>
      </w:r>
    </w:p>
    <w:p w:rsidR="00403810" w:rsidP="00403810" w:rsidRDefault="00403810" w14:paraId="045FD1D8" w14:textId="77777777">
      <w:pPr>
        <w:rPr>
          <w:rFonts w:ascii="Consolas" w:hAnsi="Consolas"/>
          <w:sz w:val="18"/>
          <w:szCs w:val="18"/>
          <w:lang w:val="en-US"/>
        </w:rPr>
      </w:pPr>
      <w:r w:rsidRPr="00403810">
        <w:rPr>
          <w:rFonts w:ascii="Consolas" w:hAnsi="Consolas"/>
          <w:sz w:val="18"/>
          <w:szCs w:val="18"/>
          <w:lang w:val="en-US"/>
        </w:rPr>
        <w:t>POST /campaign-contracts/search</w:t>
      </w:r>
    </w:p>
    <w:p w:rsidRPr="00403810" w:rsidR="00DF44F3" w:rsidP="00403810" w:rsidRDefault="00DF44F3" w14:paraId="52E0F44F" w14:textId="3EE00629">
      <w:pP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noProof/>
          <w:sz w:val="18"/>
          <w:szCs w:val="18"/>
          <w:lang w:val="en-US"/>
        </w:rPr>
        <w:drawing>
          <wp:inline distT="0" distB="0" distL="0" distR="0" wp14:anchorId="33591CB3" wp14:editId="280D1927">
            <wp:extent cx="5400040" cy="1723390"/>
            <wp:effectExtent l="0" t="0" r="0" b="0"/>
            <wp:docPr id="2107758408" name="Imagen 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58408" name="Imagen 7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913" w:rsidP="009A2913" w:rsidRDefault="009A2913" w14:paraId="75B4EF27" w14:textId="42DC5B32">
      <w:pPr>
        <w:pStyle w:val="Heading3"/>
        <w:numPr>
          <w:ilvl w:val="2"/>
          <w:numId w:val="1"/>
        </w:numPr>
      </w:pPr>
      <w:r>
        <w:t>Detalle de campañas</w:t>
      </w:r>
    </w:p>
    <w:p w:rsidRPr="00403810" w:rsidR="00403810" w:rsidP="00403810" w:rsidRDefault="00403810" w14:paraId="7F45E874" w14:textId="77777777">
      <w:pPr>
        <w:rPr>
          <w:rFonts w:ascii="Consolas" w:hAnsi="Consolas"/>
          <w:sz w:val="18"/>
          <w:szCs w:val="18"/>
          <w:lang w:val="en-US"/>
        </w:rPr>
      </w:pPr>
      <w:r w:rsidRPr="00403810">
        <w:rPr>
          <w:rFonts w:ascii="Consolas" w:hAnsi="Consolas"/>
          <w:sz w:val="18"/>
          <w:szCs w:val="18"/>
          <w:lang w:val="en-US"/>
        </w:rPr>
        <w:t>GET /campaigns/{campaign-id}</w:t>
      </w:r>
    </w:p>
    <w:p w:rsidRPr="00403810" w:rsidR="00403810" w:rsidP="00403810" w:rsidRDefault="00DF44F3" w14:paraId="38390A1E" w14:textId="27DA9B00">
      <w:r>
        <w:rPr>
          <w:noProof/>
        </w:rPr>
        <w:drawing>
          <wp:inline distT="0" distB="0" distL="0" distR="0" wp14:anchorId="087907B9" wp14:editId="30EA5008">
            <wp:extent cx="5400040" cy="1723390"/>
            <wp:effectExtent l="0" t="0" r="0" b="0"/>
            <wp:docPr id="613527318" name="Imagen 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27318" name="Imagen 8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913" w:rsidP="009A2913" w:rsidRDefault="009A2913" w14:paraId="0768FD6C" w14:textId="45442CFC">
      <w:pPr>
        <w:pStyle w:val="Heading3"/>
        <w:numPr>
          <w:ilvl w:val="2"/>
          <w:numId w:val="1"/>
        </w:numPr>
      </w:pPr>
      <w:r>
        <w:t>Actualización de una campaña</w:t>
      </w:r>
    </w:p>
    <w:p w:rsidRPr="00403810" w:rsidR="00403810" w:rsidP="00403810" w:rsidRDefault="00403810" w14:paraId="2C1BF319" w14:textId="77777777">
      <w:pPr>
        <w:rPr>
          <w:rFonts w:ascii="Consolas" w:hAnsi="Consolas"/>
          <w:sz w:val="18"/>
          <w:szCs w:val="18"/>
          <w:lang w:val="en-US"/>
        </w:rPr>
      </w:pPr>
      <w:r w:rsidRPr="00403810">
        <w:rPr>
          <w:rFonts w:ascii="Consolas" w:hAnsi="Consolas"/>
          <w:sz w:val="18"/>
          <w:szCs w:val="18"/>
          <w:lang w:val="en-US"/>
        </w:rPr>
        <w:t>PUT /campaigns/{campaign-id}</w:t>
      </w:r>
    </w:p>
    <w:p w:rsidRPr="00403810" w:rsidR="00403810" w:rsidP="00403810" w:rsidRDefault="00F873BD" w14:paraId="2132921C" w14:textId="6EF53A10">
      <w:r>
        <w:rPr>
          <w:noProof/>
        </w:rPr>
        <w:drawing>
          <wp:inline distT="0" distB="0" distL="0" distR="0" wp14:anchorId="50C167D4" wp14:editId="18BA80DF">
            <wp:extent cx="5400040" cy="1723390"/>
            <wp:effectExtent l="0" t="0" r="0" b="0"/>
            <wp:docPr id="2023584030" name="Imagen 9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84030" name="Imagen 9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913" w:rsidP="009A2913" w:rsidRDefault="009A2913" w14:paraId="0BA6E9F2" w14:textId="05A3DE1A">
      <w:pPr>
        <w:pStyle w:val="Heading3"/>
        <w:numPr>
          <w:ilvl w:val="2"/>
          <w:numId w:val="1"/>
        </w:numPr>
      </w:pPr>
      <w:r>
        <w:t>Réplica de una campaña</w:t>
      </w:r>
    </w:p>
    <w:p w:rsidRPr="004470E7" w:rsidR="004470E7" w:rsidP="004470E7" w:rsidRDefault="004470E7" w14:paraId="4E49980F" w14:textId="77777777">
      <w:pPr>
        <w:rPr>
          <w:rFonts w:ascii="Consolas" w:hAnsi="Consolas"/>
          <w:sz w:val="18"/>
          <w:szCs w:val="18"/>
          <w:lang w:val="en-US"/>
        </w:rPr>
      </w:pPr>
      <w:r w:rsidRPr="004470E7">
        <w:rPr>
          <w:rFonts w:ascii="Consolas" w:hAnsi="Consolas"/>
          <w:sz w:val="18"/>
          <w:szCs w:val="18"/>
          <w:lang w:val="en-US"/>
        </w:rPr>
        <w:t>POST /campaigns</w:t>
      </w:r>
    </w:p>
    <w:p w:rsidRPr="004470E7" w:rsidR="004470E7" w:rsidP="004470E7" w:rsidRDefault="00F873BD" w14:paraId="26BCA98E" w14:textId="670C6788">
      <w:r>
        <w:rPr>
          <w:noProof/>
        </w:rPr>
        <w:drawing>
          <wp:inline distT="0" distB="0" distL="0" distR="0" wp14:anchorId="61ECADBD" wp14:editId="09F1B507">
            <wp:extent cx="5400040" cy="1487170"/>
            <wp:effectExtent l="0" t="0" r="0" b="0"/>
            <wp:docPr id="1577763856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63856" name="Imagen 10" descr="Interfaz de usuario gráfica, Texto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E7" w:rsidP="004470E7" w:rsidRDefault="004470E7" w14:paraId="51F64FC1" w14:textId="077CF798">
      <w:pPr>
        <w:pStyle w:val="Heading3"/>
        <w:numPr>
          <w:ilvl w:val="2"/>
          <w:numId w:val="1"/>
        </w:numPr>
      </w:pPr>
      <w:r>
        <w:t>Búsqueda de contratos</w:t>
      </w:r>
    </w:p>
    <w:p w:rsidRPr="00403810" w:rsidR="00FD60C9" w:rsidP="00AE1A26" w:rsidRDefault="00AE1A26" w14:paraId="1FEFFF87" w14:textId="02F187F3">
      <w:pPr>
        <w:rPr>
          <w:rFonts w:ascii="Consolas" w:hAnsi="Consolas"/>
          <w:sz w:val="18"/>
          <w:szCs w:val="18"/>
          <w:lang w:val="en-US"/>
        </w:rPr>
      </w:pPr>
      <w:r w:rsidRPr="00403810">
        <w:rPr>
          <w:rFonts w:ascii="Consolas" w:hAnsi="Consolas"/>
          <w:sz w:val="18"/>
          <w:szCs w:val="18"/>
          <w:lang w:val="en-US"/>
        </w:rPr>
        <w:t>POST /</w:t>
      </w:r>
      <w:r w:rsidR="008C3CAF">
        <w:rPr>
          <w:rFonts w:ascii="Consolas" w:hAnsi="Consolas"/>
          <w:sz w:val="18"/>
          <w:szCs w:val="18"/>
          <w:lang w:val="en-US"/>
        </w:rPr>
        <w:t>contracts/search</w:t>
      </w:r>
    </w:p>
    <w:p w:rsidRPr="00F4358F" w:rsidR="00F4358F" w:rsidP="00F4358F" w:rsidRDefault="00F873BD" w14:paraId="4C3D048F" w14:textId="367CBA38">
      <w:r>
        <w:rPr>
          <w:noProof/>
        </w:rPr>
        <w:drawing>
          <wp:inline distT="0" distB="0" distL="0" distR="0" wp14:anchorId="6A00B4C2" wp14:editId="46140ADE">
            <wp:extent cx="5400040" cy="1672590"/>
            <wp:effectExtent l="0" t="0" r="0" b="3810"/>
            <wp:docPr id="832575699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5699" name="Imagen 12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938" w:rsidP="00252596" w:rsidRDefault="00F56938" w14:paraId="2FC60EAB" w14:textId="780CD2B9">
      <w:pPr>
        <w:pStyle w:val="Heading2"/>
        <w:numPr>
          <w:ilvl w:val="1"/>
          <w:numId w:val="1"/>
        </w:numPr>
      </w:pPr>
      <w:bookmarkStart w:name="_Toc189829130" w:id="4"/>
      <w:r w:rsidRPr="000B7FBA">
        <w:t>Diagrama de arquitectura con dependencias externas a plataforma Proteo4</w:t>
      </w:r>
      <w:bookmarkEnd w:id="4"/>
    </w:p>
    <w:p w:rsidRPr="00EA7DE7" w:rsidR="00EA7DE7" w:rsidP="00EA7DE7" w:rsidRDefault="00EA7DE7" w14:paraId="48E6FEDA" w14:textId="77777777"/>
    <w:p w:rsidRPr="005C3F1E" w:rsidR="005C3F1E" w:rsidP="005C3F1E" w:rsidRDefault="00EA7DE7" w14:paraId="01B7B29F" w14:textId="6C9A5860">
      <w:r>
        <w:rPr>
          <w:noProof/>
        </w:rPr>
        <w:drawing>
          <wp:inline distT="0" distB="0" distL="0" distR="0" wp14:anchorId="783D46B2" wp14:editId="60CBC2A4">
            <wp:extent cx="5400040" cy="2926715"/>
            <wp:effectExtent l="0" t="0" r="0" b="6985"/>
            <wp:docPr id="187235444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5444" name="Imagen 14" descr="Diagrama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DD2" w:rsidP="00AF5DD2" w:rsidRDefault="00AF5DD2" w14:paraId="7B1251AC" w14:textId="77777777">
      <w:pPr>
        <w:pStyle w:val="Heading1"/>
        <w:numPr>
          <w:ilvl w:val="0"/>
          <w:numId w:val="1"/>
        </w:numPr>
      </w:pPr>
      <w:bookmarkStart w:name="_Toc189829131" w:id="5"/>
      <w:r>
        <w:t>Dependencias</w:t>
      </w:r>
      <w:bookmarkEnd w:id="5"/>
    </w:p>
    <w:p w:rsidRPr="00400C6D" w:rsidR="00AF5DD2" w:rsidP="00AF5DD2" w:rsidRDefault="00AF5DD2" w14:paraId="08D43E41" w14:textId="77777777"/>
    <w:p w:rsidRPr="00520035" w:rsidR="00AF5DD2" w:rsidP="00AF5DD2" w:rsidRDefault="00AF5DD2" w14:paraId="51650660" w14:textId="77777777">
      <w:pPr>
        <w:pStyle w:val="ListParagraph"/>
        <w:ind w:left="360"/>
        <w:rPr>
          <w:color w:val="D9D9D9" w:themeColor="background1" w:themeShade="D9"/>
        </w:rPr>
      </w:pPr>
      <w:r w:rsidRPr="00520035">
        <w:rPr>
          <w:color w:val="D9D9D9" w:themeColor="background1" w:themeShade="D9"/>
        </w:rPr>
        <w:t>Detalle de los diferentes componentes que interactuaran en la solución. Importante poner los datos de PRO</w:t>
      </w:r>
    </w:p>
    <w:tbl>
      <w:tblPr>
        <w:tblStyle w:val="GridTable4-Accent3"/>
        <w:tblpPr w:leftFromText="141" w:rightFromText="141" w:vertAnchor="text" w:horzAnchor="margin" w:tblpXSpec="center" w:tblpY="356"/>
        <w:tblW w:w="10141" w:type="dxa"/>
        <w:tblLook w:val="04A0" w:firstRow="1" w:lastRow="0" w:firstColumn="1" w:lastColumn="0" w:noHBand="0" w:noVBand="1"/>
      </w:tblPr>
      <w:tblGrid>
        <w:gridCol w:w="1305"/>
        <w:gridCol w:w="1452"/>
        <w:gridCol w:w="720"/>
        <w:gridCol w:w="5202"/>
        <w:gridCol w:w="1462"/>
      </w:tblGrid>
      <w:tr w:rsidR="00520035" w:rsidTr="669BFEFE" w14:paraId="25D792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0520035" w:rsidP="00520035" w:rsidRDefault="00520035" w14:paraId="195042A5" w14:textId="77777777">
            <w:pPr>
              <w:jc w:val="center"/>
            </w:pPr>
            <w:r>
              <w:t>Origen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520035" w:rsidP="00520035" w:rsidRDefault="00520035" w14:paraId="371984C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0520035" w:rsidP="00520035" w:rsidRDefault="00520035" w14:paraId="690812D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conexión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="00520035" w:rsidP="00520035" w:rsidRDefault="00520035" w14:paraId="75C7E406" w14:textId="769DCE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URL/Hostname destino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="00520035" w:rsidP="00520035" w:rsidRDefault="00520035" w14:paraId="1083A82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Motivo</w:t>
            </w:r>
          </w:p>
        </w:tc>
      </w:tr>
      <w:tr w:rsidRPr="008D0006" w:rsidR="00520035" w:rsidTr="669BFEFE" w14:paraId="7E6470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8D0006" w:rsidR="00520035" w:rsidP="00520035" w:rsidRDefault="00412DEB" w14:paraId="5A23BA63" w14:textId="499E5028">
            <w:pPr>
              <w:rPr>
                <w:b w:val="0"/>
                <w:bCs w:val="0"/>
                <w:color w:val="D9D9D9" w:themeColor="background1" w:themeShade="D9"/>
                <w:lang w:val="en-US"/>
              </w:rPr>
            </w:pPr>
            <w:r w:rsidRPr="00412DEB">
              <w:rPr>
                <w:b w:val="0"/>
                <w:bCs w:val="0"/>
                <w:lang w:val="en-US"/>
              </w:rPr>
              <w:t>ms-baas-customer-campaign-execution-v1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Pr="008D0006" w:rsidR="00520035" w:rsidP="00520035" w:rsidRDefault="005D5E2A" w14:paraId="27B24E3E" w14:textId="538D0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12DEB">
              <w:rPr>
                <w:lang w:val="en-US"/>
              </w:rPr>
              <w:t>ms-</w:t>
            </w:r>
            <w:r w:rsidR="007D53C8">
              <w:rPr>
                <w:lang w:val="en-US"/>
              </w:rPr>
              <w:t>sy</w:t>
            </w:r>
            <w:r w:rsidRPr="00412DEB">
              <w:rPr>
                <w:lang w:val="en-US"/>
              </w:rPr>
              <w:t>s-customer-campaign-execution-v1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Pr="008D0006" w:rsidR="00520035" w:rsidP="00520035" w:rsidRDefault="007D53C8" w14:paraId="7E707809" w14:textId="2C264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53C8">
              <w:rPr>
                <w:lang w:val="en-US"/>
              </w:rPr>
              <w:t>https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0B3F52" w:rsidR="3C5F2072" w:rsidP="3C5F2072" w:rsidRDefault="3C5F2072" w14:paraId="321F3D17" w14:textId="05D66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hyperlink r:id="R45d00c926e984027">
              <w:r w:rsidRPr="669BFEFE" w:rsidR="3C5F2072">
                <w:rPr>
                  <w:color w:val="000000" w:themeColor="text1" w:themeTint="FF" w:themeShade="FF"/>
                  <w:lang w:val="en-US"/>
                </w:rPr>
                <w:t>https://ms-sys-</w:t>
              </w:r>
            </w:hyperlink>
            <w:r w:rsidRPr="669BFEFE" w:rsidR="3C5F2072">
              <w:rPr>
                <w:color w:val="000000" w:themeColor="text1" w:themeTint="FF" w:themeShade="FF"/>
                <w:lang w:val="en-US"/>
              </w:rPr>
              <w:t xml:space="preserve"> customer-campaign-execution-v1.</w:t>
            </w:r>
          </w:p>
          <w:p w:rsidR="31C3E0F7" w:rsidP="669BFEFE" w:rsidRDefault="31C3E0F7" w14:paraId="7D0C83A0" w14:textId="2D3D11AF">
            <w:pPr>
              <w:rPr>
                <w:color w:val="000000" w:themeColor="text1" w:themeTint="FF" w:themeShade="FF"/>
                <w:lang w:val="en-US"/>
              </w:rPr>
            </w:pPr>
            <w:r w:rsidRPr="669BFEFE" w:rsidR="31C3E0F7">
              <w:rPr>
                <w:color w:val="000000" w:themeColor="text1" w:themeTint="FF" w:themeShade="FF"/>
                <w:lang w:val="en-US"/>
              </w:rPr>
              <w:t>${PROVIDER_SUFFIX_</w:t>
            </w:r>
            <w:r w:rsidRPr="669BFEFE" w:rsidR="31C3E0F7">
              <w:rPr>
                <w:color w:val="000000" w:themeColor="text1" w:themeTint="FF" w:themeShade="FF"/>
                <w:lang w:val="en-US"/>
              </w:rPr>
              <w:t>URL:apps</w:t>
            </w:r>
            <w:r w:rsidRPr="669BFEFE" w:rsidR="31C3E0F7">
              <w:rPr>
                <w:color w:val="000000" w:themeColor="text1" w:themeTint="FF" w:themeShade="FF"/>
                <w:lang w:val="en-US"/>
              </w:rPr>
              <w:t>.</w:t>
            </w:r>
            <w:r w:rsidRPr="669BFEFE" w:rsidR="6E3C3DBE">
              <w:rPr>
                <w:color w:val="000000" w:themeColor="text1" w:themeTint="FF" w:themeShade="FF"/>
                <w:lang w:val="en-US"/>
              </w:rPr>
              <w:t>pro</w:t>
            </w:r>
            <w:r w:rsidRPr="669BFEFE" w:rsidR="31C3E0F7">
              <w:rPr>
                <w:color w:val="000000" w:themeColor="text1" w:themeTint="FF" w:themeShade="FF"/>
                <w:lang w:val="en-US"/>
              </w:rPr>
              <w:t>.aws.bancsabadell.com}</w:t>
            </w:r>
          </w:p>
          <w:p w:rsidRPr="000B3F52" w:rsidR="3C5F2072" w:rsidP="669BFEFE" w:rsidRDefault="3C5F2072" w14:paraId="0CED7C3F" w14:textId="70761B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Pr="008D0006" w:rsidR="00520035" w:rsidP="00520035" w:rsidRDefault="000328AC" w14:paraId="6857765B" w14:textId="5555E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Operativa MGM</w:t>
            </w:r>
          </w:p>
        </w:tc>
      </w:tr>
      <w:tr w:rsidRPr="008D0006" w:rsidR="00520035" w:rsidTr="669BFEFE" w14:paraId="6DCF5D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8D0006" w:rsidR="00520035" w:rsidP="00520035" w:rsidRDefault="00DB32A3" w14:paraId="6E4FF513" w14:textId="5DAA51DC">
            <w:pPr>
              <w:rPr>
                <w:b w:val="0"/>
                <w:bCs w:val="0"/>
                <w:color w:val="D9D9D9" w:themeColor="background1" w:themeShade="D9"/>
                <w:lang w:val="en-US"/>
              </w:rPr>
            </w:pPr>
            <w:r w:rsidRPr="00412DEB">
              <w:rPr>
                <w:b w:val="0"/>
                <w:bCs w:val="0"/>
                <w:lang w:val="en-US"/>
              </w:rPr>
              <w:t>ms-baas-customer-campaign-execution-v1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Pr="008D0006" w:rsidR="00520035" w:rsidP="00520035" w:rsidRDefault="00C610F7" w14:paraId="0C79BF49" w14:textId="764AD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9D9D9" w:themeColor="background1" w:themeShade="D9"/>
                <w:lang w:val="en-US"/>
              </w:rPr>
            </w:pPr>
            <w:r w:rsidRPr="00C610F7">
              <w:rPr>
                <w:lang w:val="en-US"/>
              </w:rPr>
              <w:t>ms-sys-party-reference-data-pe-v3-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Pr="00C610F7" w:rsidR="00520035" w:rsidP="00520035" w:rsidRDefault="00C610F7" w14:paraId="35ABFDDB" w14:textId="0AF29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https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0B3F52" w:rsidR="3C5F2072" w:rsidP="669BFEFE" w:rsidRDefault="3C5F2072" w14:paraId="3DECB261" w14:textId="2712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lang w:val="en-US"/>
              </w:rPr>
            </w:pPr>
            <w:hyperlink w:history="1">
              <w:r w:rsidRPr="669BFEFE" w:rsidR="3C5F2072">
                <w:rPr>
                  <w:color w:val="000000" w:themeColor="text1" w:themeTint="FF" w:themeShade="FF"/>
                  <w:lang w:val="en-US"/>
                </w:rPr>
                <w:t>https://ms-sys-party-reference-data-pe-v3.</w:t>
              </w:r>
              <w:r w:rsidRPr="669BFEFE" w:rsidR="63E2080E">
                <w:rPr>
                  <w:color w:val="000000" w:themeColor="text1" w:themeTint="FF" w:themeShade="FF"/>
                  <w:lang w:val="en-US"/>
                </w:rPr>
                <w:t xml:space="preserve"> ${PROVIDER_SUFFIX_URL:apps.</w:t>
              </w:r>
              <w:r w:rsidRPr="669BFEFE" w:rsidR="44EB343F">
                <w:rPr>
                  <w:color w:val="000000" w:themeColor="text1" w:themeTint="FF" w:themeShade="FF"/>
                  <w:lang w:val="en-US"/>
                </w:rPr>
                <w:t>pro</w:t>
              </w:r>
              <w:r w:rsidRPr="669BFEFE" w:rsidR="63E2080E">
                <w:rPr>
                  <w:color w:val="000000" w:themeColor="text1" w:themeTint="FF" w:themeShade="FF"/>
                  <w:lang w:val="en-US"/>
                </w:rPr>
                <w:t>.aws.bancsabadell.com}</w:t>
              </w:r>
            </w:hyperlink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Pr="008D0006" w:rsidR="00520035" w:rsidP="00520035" w:rsidRDefault="00C610F7" w14:paraId="20C2D76E" w14:textId="1C0F4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D9D9D9" w:themeColor="background1" w:themeShade="D9"/>
                <w:lang w:val="en-US"/>
              </w:rPr>
            </w:pPr>
            <w:r w:rsidRPr="00C610F7">
              <w:rPr>
                <w:lang w:val="en-US"/>
              </w:rPr>
              <w:t>Operativa MGM</w:t>
            </w:r>
          </w:p>
        </w:tc>
      </w:tr>
      <w:tr w:rsidRPr="006C7790" w:rsidR="006C7790" w:rsidTr="669BFEFE" w14:paraId="4A5B8C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8D0006" w:rsidR="006C7790" w:rsidP="006C7790" w:rsidRDefault="006C7790" w14:paraId="474FFADD" w14:textId="4A69453B">
            <w:pPr>
              <w:rPr>
                <w:lang w:val="en-US"/>
              </w:rPr>
            </w:pPr>
            <w:r w:rsidRPr="00412DEB">
              <w:rPr>
                <w:b w:val="0"/>
                <w:bCs w:val="0"/>
                <w:lang w:val="en-US"/>
              </w:rPr>
              <w:t>ms-baas-customer-campaign-execution-v1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Pr="008D0006" w:rsidR="006C7790" w:rsidP="006C7790" w:rsidRDefault="006C7790" w14:paraId="6257D091" w14:textId="72DAD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C7790">
              <w:rPr>
                <w:rStyle w:val="normaltextrun"/>
                <w:rFonts w:ascii="Calibri" w:hAnsi="Calibri" w:cs="Calibri"/>
                <w:color w:val="000000"/>
                <w:lang w:val="en-US"/>
              </w:rPr>
              <w:t>ms-sys-operational-log-p4ms</w:t>
            </w:r>
            <w:r w:rsidRPr="006C7790">
              <w:rPr>
                <w:rStyle w:val="eop"/>
                <w:rFonts w:ascii="Calibri" w:hAnsi="Calibri" w:cs="Calibri"/>
                <w:color w:val="000000"/>
                <w:lang w:val="en-US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Pr="008D0006" w:rsidR="006C7790" w:rsidP="006C7790" w:rsidRDefault="006C7790" w14:paraId="5DE9342C" w14:textId="50B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https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0B3F52" w:rsidR="3C5F2072" w:rsidP="3C5F2072" w:rsidRDefault="27C7F389" w14:paraId="23AB6073" w14:textId="782E5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hyperlink r:id="R838be5e87a6847a3">
              <w:r w:rsidRPr="669BFEFE" w:rsidR="27C7F389">
                <w:rPr>
                  <w:color w:val="000000" w:themeColor="text1" w:themeTint="FF" w:themeShade="FF"/>
                  <w:lang w:val="en-US"/>
                </w:rPr>
                <w:t>https://ms-sys-operational-log-pro-ns-sys.</w:t>
              </w:r>
            </w:hyperlink>
            <w:r w:rsidRPr="669BFEFE" w:rsidR="56A1065C">
              <w:rPr>
                <w:color w:val="000000" w:themeColor="text1" w:themeTint="FF" w:themeShade="FF"/>
                <w:lang w:val="en-US"/>
              </w:rPr>
              <w:t>${PROVIDER_SUFFIX_URL:apps.</w:t>
            </w:r>
            <w:r w:rsidRPr="669BFEFE" w:rsidR="7343B4FF">
              <w:rPr>
                <w:color w:val="000000" w:themeColor="text1" w:themeTint="FF" w:themeShade="FF"/>
                <w:lang w:val="en-US"/>
              </w:rPr>
              <w:t>pro</w:t>
            </w:r>
            <w:r w:rsidRPr="669BFEFE" w:rsidR="56A1065C">
              <w:rPr>
                <w:color w:val="000000" w:themeColor="text1" w:themeTint="FF" w:themeShade="FF"/>
                <w:lang w:val="en-US"/>
              </w:rPr>
              <w:t>.aws.bancsabadell.com}</w:t>
            </w:r>
          </w:p>
          <w:p w:rsidRPr="000B3F52" w:rsidR="3C5F2072" w:rsidP="669BFEFE" w:rsidRDefault="3C5F2072" w14:paraId="7D9214E3" w14:textId="49C6A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Pr="006C7790" w:rsidR="006C7790" w:rsidP="006C7790" w:rsidRDefault="006C7790" w14:paraId="0BD01FAB" w14:textId="428851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alibri" w:hAnsi="Calibri" w:cs="Calibri"/>
                <w:color w:val="000000"/>
              </w:rPr>
              <w:t>Grabar en el log operacional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</w:tr>
      <w:tr w:rsidRPr="006C7790" w:rsidR="006D2F13" w:rsidTr="669BFEFE" w14:paraId="724E4C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6D2F13" w:rsidR="006D2F13" w:rsidP="006D2F13" w:rsidRDefault="006D2F13" w14:paraId="352C0E96" w14:textId="1EC7BC63">
            <w:pPr>
              <w:rPr>
                <w:lang w:val="en-US"/>
              </w:rPr>
            </w:pPr>
            <w:r w:rsidRPr="00412DEB">
              <w:rPr>
                <w:b w:val="0"/>
                <w:bCs w:val="0"/>
                <w:lang w:val="en-US"/>
              </w:rPr>
              <w:t>ms-baas-customer-campaign-execution-v1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Pr="00865F5E" w:rsidR="00865F5E" w:rsidP="00865F5E" w:rsidRDefault="00865F5E" w14:paraId="611074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3C5F2072">
              <w:rPr>
                <w:rFonts w:eastAsiaTheme="minorEastAsia"/>
                <w:lang w:val="en-US"/>
              </w:rPr>
              <w:t>ms-sys-sales-product-agreement-system-pe-v1</w:t>
            </w:r>
          </w:p>
          <w:p w:rsidRPr="006D2F13" w:rsidR="006D2F13" w:rsidP="006D2F13" w:rsidRDefault="006D2F13" w14:paraId="763852A7" w14:textId="12339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Pr="006C7790" w:rsidR="006D2F13" w:rsidP="006D2F13" w:rsidRDefault="006D2F13" w14:paraId="69C7B96A" w14:textId="71942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3C5F2072">
              <w:rPr>
                <w:rFonts w:eastAsiaTheme="minorEastAsia"/>
                <w:lang w:val="en-US"/>
              </w:rPr>
              <w:t>https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0B3F52" w:rsidR="3C5F2072" w:rsidP="669BFEFE" w:rsidRDefault="3C5F2072" w14:paraId="7FA7B4E6" w14:textId="624117EF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lang w:val="en-US"/>
              </w:rPr>
            </w:pPr>
            <w:hyperlink r:id="R2356cba0e3e5481c">
              <w:r w:rsidRPr="669BFEFE" w:rsidR="3C5F2072">
                <w:rPr>
                  <w:rFonts w:eastAsia="ＭＳ 明朝" w:eastAsiaTheme="minorEastAsia"/>
                  <w:lang w:val="en-US"/>
                </w:rPr>
                <w:t>https://ms-sys-sales-product-agreement-system-pe-v1</w:t>
              </w:r>
              <w:r w:rsidRPr="669BFEFE" w:rsidR="125B87E9">
                <w:rPr>
                  <w:rFonts w:eastAsia="ＭＳ 明朝" w:eastAsiaTheme="minorEastAsia"/>
                  <w:lang w:val="en-US"/>
                </w:rPr>
                <w:t>.</w:t>
              </w:r>
            </w:hyperlink>
            <w:r w:rsidRPr="669BFEFE" w:rsidR="125B87E9">
              <w:rPr>
                <w:color w:val="000000" w:themeColor="text1" w:themeTint="FF" w:themeShade="FF"/>
                <w:lang w:val="en-US"/>
              </w:rPr>
              <w:t xml:space="preserve"> ${</w:t>
            </w:r>
            <w:r w:rsidRPr="669BFEFE" w:rsidR="125B87E9">
              <w:rPr>
                <w:color w:val="000000" w:themeColor="text1" w:themeTint="FF" w:themeShade="FF"/>
                <w:lang w:val="en-US"/>
              </w:rPr>
              <w:t>PROVIDER_SUFFIX_URL:apps.pro.aws.bancsabadell.com</w:t>
            </w:r>
            <w:r w:rsidRPr="669BFEFE" w:rsidR="125B87E9">
              <w:rPr>
                <w:color w:val="000000" w:themeColor="text1" w:themeTint="FF" w:themeShade="FF"/>
                <w:lang w:val="en-US"/>
              </w:rPr>
              <w:t>}</w:t>
            </w:r>
          </w:p>
          <w:p w:rsidRPr="000B3F52" w:rsidR="3C5F2072" w:rsidP="669BFEFE" w:rsidRDefault="3C5F2072" w14:paraId="4B84E362" w14:textId="1FE7E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明朝" w:eastAsiaTheme="minorEastAsia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Pr="006C7790" w:rsidR="006D2F13" w:rsidP="006D2F13" w:rsidRDefault="006D2F13" w14:paraId="463B76ED" w14:textId="526B6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C610F7">
              <w:rPr>
                <w:lang w:val="en-US"/>
              </w:rPr>
              <w:t>Operativa MGM</w:t>
            </w:r>
          </w:p>
        </w:tc>
      </w:tr>
      <w:tr w:rsidRPr="006C7790" w:rsidR="00024A00" w:rsidTr="669BFEFE" w14:paraId="198584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024A00" w:rsidR="00024A00" w:rsidP="00024A00" w:rsidRDefault="00024A00" w14:paraId="40D0DBAB" w14:textId="6FC1833D">
            <w:pPr>
              <w:rPr>
                <w:lang w:val="en-US"/>
              </w:rPr>
            </w:pPr>
            <w:r w:rsidRPr="00412DEB">
              <w:rPr>
                <w:b w:val="0"/>
                <w:bCs w:val="0"/>
                <w:lang w:val="en-US"/>
              </w:rPr>
              <w:t>ms-</w:t>
            </w:r>
            <w:r w:rsidR="00BF7562">
              <w:rPr>
                <w:b w:val="0"/>
                <w:bCs w:val="0"/>
                <w:lang w:val="en-US"/>
              </w:rPr>
              <w:t>sy</w:t>
            </w:r>
            <w:r w:rsidRPr="00412DEB">
              <w:rPr>
                <w:b w:val="0"/>
                <w:bCs w:val="0"/>
                <w:lang w:val="en-US"/>
              </w:rPr>
              <w:t>s-customer-campaign-execution-v1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Pr="006C7790" w:rsidR="00024A00" w:rsidP="00024A00" w:rsidRDefault="00024A00" w14:paraId="2787F87A" w14:textId="57E2F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alibri" w:hAnsi="Calibri" w:cs="Calibri"/>
              </w:rPr>
              <w:t>ms-infra-mainframe-adapter-p4ms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Pr="006C7790" w:rsidR="00024A00" w:rsidP="00024A00" w:rsidRDefault="00024A00" w14:paraId="2654337E" w14:textId="384B0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alibri" w:hAnsi="Calibri" w:cs="Calibri"/>
              </w:rPr>
              <w:t>https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="3C5F2072" w:rsidP="669BFEFE" w:rsidRDefault="3C5F2072" w14:paraId="7F3E4225" w14:textId="1E5A82C9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lang w:val="es"/>
              </w:rPr>
            </w:pPr>
            <w:hyperlink r:id="R42cc0d17a6264a68">
              <w:r w:rsidRPr="669BFEFE" w:rsidR="3C5F2072">
                <w:rPr>
                  <w:rStyle w:val="Hyperlink"/>
                  <w:rFonts w:ascii="Calibri" w:hAnsi="Calibri" w:eastAsia="Calibri" w:cs="Calibri"/>
                  <w:color w:val="000000" w:themeColor="text1" w:themeTint="FF" w:themeShade="FF"/>
                  <w:lang w:val="es"/>
                </w:rPr>
                <w:t>https://ms-infra-mainframe-adapter-pro-ns-inf.</w:t>
              </w:r>
            </w:hyperlink>
            <w:r w:rsidRPr="669BFEFE" w:rsidR="4689E691">
              <w:rPr>
                <w:color w:val="000000" w:themeColor="text1" w:themeTint="FF" w:themeShade="FF"/>
                <w:lang w:val="en-US"/>
              </w:rPr>
              <w:t xml:space="preserve"> ${</w:t>
            </w:r>
            <w:r w:rsidRPr="669BFEFE" w:rsidR="4689E691">
              <w:rPr>
                <w:color w:val="000000" w:themeColor="text1" w:themeTint="FF" w:themeShade="FF"/>
                <w:lang w:val="en-US"/>
              </w:rPr>
              <w:t>PROVIDER_SUFFIX_URL:apps.pro.aws.bancsabadell.com</w:t>
            </w:r>
            <w:r w:rsidRPr="669BFEFE" w:rsidR="4689E691">
              <w:rPr>
                <w:color w:val="000000" w:themeColor="text1" w:themeTint="FF" w:themeShade="FF"/>
                <w:lang w:val="en-US"/>
              </w:rPr>
              <w:t>}</w:t>
            </w:r>
          </w:p>
          <w:p w:rsidR="3C5F2072" w:rsidP="669BFEFE" w:rsidRDefault="3C5F2072" w14:paraId="0D3E4E24" w14:textId="16A782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 w:themeTint="FF" w:themeShade="FF"/>
                <w:lang w:val="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Pr="006C7790" w:rsidR="00024A00" w:rsidP="00024A00" w:rsidRDefault="00024A00" w14:paraId="7802ABCB" w14:textId="4E788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alibri" w:hAnsi="Calibri" w:cs="Calibri"/>
              </w:rPr>
              <w:t xml:space="preserve">Invocar mainframe </w:t>
            </w:r>
            <w:r w:rsidR="001A4C02">
              <w:rPr>
                <w:rStyle w:val="normaltextrun"/>
                <w:rFonts w:ascii="Calibri" w:hAnsi="Calibri" w:cs="Calibri"/>
              </w:rPr>
              <w:t>MK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  <w:tr w:rsidRPr="0026623E" w:rsidR="00FC46B3" w:rsidTr="669BFEFE" w14:paraId="47FFE3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820D00" w:rsidR="00FC46B3" w:rsidP="00024A00" w:rsidRDefault="004703CE" w14:paraId="4E386226" w14:textId="7C566A35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</w:t>
            </w:r>
            <w:r w:rsidRPr="00EF53BE">
              <w:rPr>
                <w:b w:val="0"/>
                <w:bCs w:val="0"/>
                <w:lang w:val="en-US"/>
              </w:rPr>
              <w:t>alanceador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FC46B3" w:rsidP="00832697" w:rsidRDefault="00832697" w14:paraId="641A26D7" w14:textId="624E8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Openam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0FC46B3" w:rsidP="00832697" w:rsidRDefault="00D02ADF" w14:paraId="5A50FA8B" w14:textId="7F76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https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9B2D3D" w:rsidR="00FC46B3" w:rsidP="0037714F" w:rsidRDefault="009B2D3D" w14:paraId="6FA88AAC" w14:textId="70ADF2A1">
            <w:pPr>
              <w:pStyle w:val="paragrap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 w:eastAsiaTheme="minorHAnsi"/>
                <w:sz w:val="22"/>
                <w:szCs w:val="22"/>
                <w:lang w:val="es-ES"/>
              </w:rPr>
            </w:pPr>
            <w:r w:rsidRPr="009B2D3D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https://api</w:t>
            </w:r>
            <w:r w:rsidR="0064610E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front</w:t>
            </w:r>
            <w:r w:rsidRPr="009B2D3D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.es.bs</w:t>
            </w:r>
            <w:r w:rsidRPr="009B2D3D" w:rsidR="00DF6341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/employees/party-authentication/v1/authentication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Pr="0026623E" w:rsidR="00FC46B3" w:rsidP="00832697" w:rsidRDefault="00DF6341" w14:paraId="2FDCE312" w14:textId="5C145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lang w:val="en-US"/>
              </w:rPr>
            </w:pPr>
            <w:r>
              <w:rPr>
                <w:rStyle w:val="normaltextrun"/>
                <w:rFonts w:ascii="Calibri" w:hAnsi="Calibri" w:cs="Calibri"/>
                <w:lang w:val="en-US"/>
              </w:rPr>
              <w:t>Autenticación</w:t>
            </w:r>
          </w:p>
        </w:tc>
      </w:tr>
      <w:tr w:rsidRPr="003B4F4D" w:rsidR="00FC46B3" w:rsidTr="669BFEFE" w14:paraId="12CEE9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820D00" w:rsidR="00FC46B3" w:rsidP="00024A00" w:rsidRDefault="004703CE" w14:paraId="7D45EA9B" w14:textId="4AB1D4F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Ba</w:t>
            </w:r>
            <w:r w:rsidRPr="00EF53BE">
              <w:rPr>
                <w:b w:val="0"/>
                <w:bCs w:val="0"/>
                <w:lang w:val="en-US"/>
              </w:rPr>
              <w:t>lanceador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FC46B3" w:rsidP="00024A00" w:rsidRDefault="00832697" w14:paraId="7E464845" w14:textId="01E20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Openam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0FC46B3" w:rsidP="00024A00" w:rsidRDefault="00D02ADF" w14:paraId="694F8AF5" w14:textId="5D775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https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6424A9" w:rsidR="00FC46B3" w:rsidP="003B4F4D" w:rsidRDefault="006424A9" w14:paraId="2B92B7A4" w14:textId="4136E1AB">
            <w:pPr>
              <w:pStyle w:val="paragraph"/>
              <w:spacing w:after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 w:eastAsiaTheme="minorHAnsi"/>
                <w:sz w:val="22"/>
                <w:szCs w:val="22"/>
                <w:lang w:val="es-ES"/>
              </w:rPr>
            </w:pPr>
            <w:r w:rsidRPr="006424A9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https://api</w:t>
            </w:r>
            <w:r w:rsidR="0064610E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front</w:t>
            </w:r>
            <w:r w:rsidRPr="006424A9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.es.bs/employees/party-authentication/v1/oauth2/authorize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Pr="003B4F4D" w:rsidR="00FC46B3" w:rsidP="00024A00" w:rsidRDefault="006424A9" w14:paraId="369BD1DD" w14:textId="50E77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lang w:val="en-US"/>
              </w:rPr>
            </w:pPr>
            <w:r>
              <w:rPr>
                <w:rStyle w:val="normaltextrun"/>
                <w:rFonts w:ascii="Calibri" w:hAnsi="Calibri" w:cs="Calibri"/>
                <w:lang w:val="en-US"/>
              </w:rPr>
              <w:t>Autorización</w:t>
            </w:r>
          </w:p>
        </w:tc>
      </w:tr>
      <w:tr w:rsidRPr="006C7790" w:rsidR="006424A9" w:rsidTr="669BFEFE" w14:paraId="2EE8A7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820D00" w:rsidR="006424A9" w:rsidP="006424A9" w:rsidRDefault="006424A9" w14:paraId="1BBC0B85" w14:textId="0BDCA832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Ba</w:t>
            </w:r>
            <w:r w:rsidRPr="00EF53BE">
              <w:rPr>
                <w:b w:val="0"/>
                <w:bCs w:val="0"/>
                <w:lang w:val="en-US"/>
              </w:rPr>
              <w:t>lanceador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6424A9" w:rsidP="006424A9" w:rsidRDefault="006424A9" w14:paraId="1812A7B0" w14:textId="2B2D4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Openam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06424A9" w:rsidP="006424A9" w:rsidRDefault="006424A9" w14:paraId="1EB7D186" w14:textId="025F2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https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8F307D" w:rsidR="006424A9" w:rsidP="006424A9" w:rsidRDefault="00D8659B" w14:paraId="0CEDB934" w14:textId="24B6F1F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 w:eastAsiaTheme="minorHAnsi"/>
                <w:sz w:val="22"/>
                <w:szCs w:val="22"/>
                <w:lang w:val="es-ES"/>
              </w:rPr>
            </w:pPr>
            <w:r w:rsidRPr="00D8659B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https://api</w:t>
            </w:r>
            <w:r w:rsidR="0064610E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front</w:t>
            </w:r>
            <w:r w:rsidRPr="00D8659B">
              <w:rPr>
                <w:rFonts w:ascii="Calibri" w:hAnsi="Calibri" w:cs="Calibri" w:eastAsiaTheme="minorHAnsi"/>
                <w:sz w:val="22"/>
                <w:szCs w:val="22"/>
                <w:lang w:val="es-ES"/>
              </w:rPr>
              <w:t>.es.bs/employees/party-authentication/v1/oauth2/token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="006424A9" w:rsidP="006424A9" w:rsidRDefault="00FD157E" w14:paraId="16E6CA39" w14:textId="47AA1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Obtener Access token</w:t>
            </w:r>
          </w:p>
        </w:tc>
      </w:tr>
      <w:tr w:rsidRPr="006C7790" w:rsidR="006424A9" w:rsidTr="669BFEFE" w14:paraId="08A017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Pr="00EF53BE" w:rsidR="006424A9" w:rsidP="006424A9" w:rsidRDefault="006424A9" w14:paraId="0887D147" w14:textId="2427434B">
            <w:pPr>
              <w:rPr>
                <w:b w:val="0"/>
                <w:bCs w:val="0"/>
                <w:lang w:val="en-US"/>
              </w:rPr>
            </w:pPr>
            <w:r w:rsidRPr="00EF53BE">
              <w:rPr>
                <w:b w:val="0"/>
                <w:bCs w:val="0"/>
                <w:lang w:val="en-US"/>
              </w:rPr>
              <w:t>Balanceador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2" w:type="dxa"/>
            <w:tcMar/>
          </w:tcPr>
          <w:p w:rsidR="006424A9" w:rsidP="006424A9" w:rsidRDefault="006424A9" w14:paraId="5D745068" w14:textId="08D2D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Micro JWT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06424A9" w:rsidP="006424A9" w:rsidRDefault="006424A9" w14:paraId="523D87C9" w14:textId="54F6E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https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2" w:type="dxa"/>
            <w:tcMar/>
          </w:tcPr>
          <w:p w:rsidRPr="00687F95" w:rsidR="006424A9" w:rsidP="669BFEFE" w:rsidRDefault="00F710F9" w14:paraId="1D8F1A57" w14:textId="2AADFFC3">
            <w:pPr>
              <w:pStyle w:val="paragrap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eastAsia="Calibri" w:cs="Calibri" w:eastAsiaTheme="minorAscii"/>
                <w:sz w:val="22"/>
                <w:szCs w:val="22"/>
                <w:lang w:val="es-ES"/>
              </w:rPr>
            </w:pPr>
            <w:r w:rsidRPr="669BFEFE" w:rsidR="00F710F9">
              <w:rPr>
                <w:rFonts w:ascii="Calibri" w:hAnsi="Calibri" w:cs="Calibri"/>
                <w:sz w:val="22"/>
                <w:szCs w:val="22"/>
                <w:lang w:val="es-ES"/>
              </w:rPr>
              <w:t>h</w:t>
            </w:r>
            <w:r w:rsidRPr="669BFEFE" w:rsidR="00F710F9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s-ES" w:eastAsia="en-US" w:bidi="ar-SA"/>
              </w:rPr>
              <w:t>ttps://ms-infra-security-jwt-pro-ns-inf.</w:t>
            </w:r>
            <w:r w:rsidRPr="669BFEFE" w:rsidR="477034CF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n-US" w:eastAsia="en-US" w:bidi="ar-SA"/>
              </w:rPr>
              <w:t xml:space="preserve"> ${</w:t>
            </w:r>
            <w:r w:rsidRPr="669BFEFE" w:rsidR="477034CF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n-US" w:eastAsia="en-US" w:bidi="ar-SA"/>
              </w:rPr>
              <w:t>PROVIDER_SUFFIX_URL:apps.pro.aws.bancsabadell.com</w:t>
            </w:r>
            <w:r w:rsidRPr="669BFEFE" w:rsidR="477034CF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n-US" w:eastAsia="en-US" w:bidi="ar-SA"/>
              </w:rPr>
              <w:t>}</w:t>
            </w:r>
            <w:r w:rsidRPr="669BFEFE" w:rsidR="00F710F9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s-ES" w:eastAsia="en-US" w:bidi="ar-SA"/>
              </w:rPr>
              <w:t>/</w:t>
            </w:r>
            <w:r w:rsidRPr="669BFEFE" w:rsidR="00F710F9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s-ES" w:eastAsia="en-US" w:bidi="ar-SA"/>
              </w:rPr>
              <w:t>jwt</w:t>
            </w:r>
            <w:r w:rsidRPr="669BFEFE" w:rsidR="00F710F9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s-ES" w:eastAsia="en-US" w:bidi="ar-SA"/>
              </w:rPr>
              <w:t>/</w:t>
            </w:r>
            <w:r w:rsidRPr="669BFEFE" w:rsidR="00F710F9">
              <w:rPr>
                <w:rFonts w:ascii="Calibri" w:hAnsi="Calibri" w:eastAsia="Calibri" w:cs="Calibri" w:asciiTheme="minorAscii" w:hAnsiTheme="minorAscii" w:eastAsiaTheme="minorAscii" w:cstheme="minorBidi"/>
                <w:color w:val="0563C1"/>
                <w:sz w:val="22"/>
                <w:szCs w:val="22"/>
                <w:u w:val="single"/>
                <w:lang w:val="es-ES" w:eastAsia="en-US" w:bidi="ar-SA"/>
              </w:rPr>
              <w:t>security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2" w:type="dxa"/>
            <w:tcMar/>
          </w:tcPr>
          <w:p w:rsidR="006424A9" w:rsidP="006424A9" w:rsidRDefault="006424A9" w14:paraId="15F239CD" w14:textId="158BB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Obtener token jwt</w:t>
            </w:r>
          </w:p>
        </w:tc>
      </w:tr>
    </w:tbl>
    <w:p w:rsidRPr="006C7790" w:rsidR="00AF5DD2" w:rsidP="00AF5DD2" w:rsidRDefault="00AF5DD2" w14:paraId="2BB264A5" w14:textId="77777777"/>
    <w:p w:rsidRPr="006C7790" w:rsidR="00F56938" w:rsidP="00F56938" w:rsidRDefault="00F56938" w14:paraId="1EFCF660" w14:textId="69847B64"/>
    <w:p w:rsidR="00F56938" w:rsidP="006755B4" w:rsidRDefault="00F56938" w14:paraId="34DD446B" w14:textId="6A4F2580">
      <w:pPr>
        <w:pStyle w:val="Heading1"/>
        <w:numPr>
          <w:ilvl w:val="0"/>
          <w:numId w:val="1"/>
        </w:numPr>
      </w:pPr>
      <w:bookmarkStart w:name="_Toc189829132" w:id="6"/>
      <w:r>
        <w:t>CMBD</w:t>
      </w:r>
      <w:bookmarkEnd w:id="6"/>
    </w:p>
    <w:p w:rsidR="00F56938" w:rsidP="004B02C6" w:rsidRDefault="00F56938" w14:paraId="08136793" w14:textId="036D90FB">
      <w:pPr>
        <w:pStyle w:val="ListParagraph"/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Pr="00E27CAE" w:rsidR="00774415" w14:paraId="2B28F0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4415" w:rsidRDefault="00774415" w14:paraId="61BEB5FF" w14:textId="36CF0F9D">
            <w:pPr>
              <w:jc w:val="center"/>
            </w:pPr>
            <w:r>
              <w:t>Punto</w:t>
            </w:r>
          </w:p>
        </w:tc>
        <w:tc>
          <w:tcPr>
            <w:tcW w:w="4247" w:type="dxa"/>
          </w:tcPr>
          <w:p w:rsidR="00774415" w:rsidRDefault="00774415" w14:paraId="6C58F12B" w14:textId="1C3F0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Pr="00E27CAE" w:rsidR="00774415" w14:paraId="0F69B0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4B02C6" w:rsidR="00774415" w:rsidRDefault="00774415" w14:paraId="5C970F7D" w14:textId="7322AE96">
            <w:pPr>
              <w:jc w:val="center"/>
              <w:rPr>
                <w:b w:val="0"/>
                <w:bCs w:val="0"/>
              </w:rPr>
            </w:pPr>
            <w:r w:rsidRPr="004B02C6">
              <w:rPr>
                <w:b w:val="0"/>
                <w:bCs w:val="0"/>
              </w:rPr>
              <w:t xml:space="preserve">Nombre </w:t>
            </w:r>
            <w:r w:rsidR="00D31CC8">
              <w:rPr>
                <w:b w:val="0"/>
                <w:bCs w:val="0"/>
              </w:rPr>
              <w:t>aplicación</w:t>
            </w:r>
          </w:p>
        </w:tc>
        <w:tc>
          <w:tcPr>
            <w:tcW w:w="4247" w:type="dxa"/>
          </w:tcPr>
          <w:p w:rsidRPr="002F2735" w:rsidR="00774415" w:rsidRDefault="00E316B7" w14:paraId="2A3A08A0" w14:textId="4A5226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50712E">
              <w:rPr>
                <w:rFonts w:cs="Arial"/>
              </w:rPr>
              <w:t>ESSAB_MK_CONSULTA_PROMOCIONES_P4</w:t>
            </w:r>
          </w:p>
        </w:tc>
      </w:tr>
    </w:tbl>
    <w:p w:rsidRPr="003B14E8" w:rsidR="00774415" w:rsidP="00774415" w:rsidRDefault="00774415" w14:paraId="1431D33C" w14:textId="77777777">
      <w:pPr>
        <w:pStyle w:val="ListParagraph"/>
      </w:pPr>
    </w:p>
    <w:p w:rsidR="00C8198F" w:rsidP="006755B4" w:rsidRDefault="00C8198F" w14:paraId="6536862A" w14:textId="07BB3B44">
      <w:pPr>
        <w:pStyle w:val="Heading1"/>
        <w:numPr>
          <w:ilvl w:val="0"/>
          <w:numId w:val="1"/>
        </w:numPr>
      </w:pPr>
      <w:bookmarkStart w:name="_Toc189829133" w:id="7"/>
      <w:r>
        <w:t>API</w:t>
      </w:r>
      <w:bookmarkEnd w:id="7"/>
    </w:p>
    <w:p w:rsidR="00C8198F" w:rsidP="00914456" w:rsidRDefault="00632C37" w14:paraId="2FDA5675" w14:textId="66339DB8">
      <w:pPr>
        <w:pStyle w:val="Heading2"/>
        <w:numPr>
          <w:ilvl w:val="1"/>
          <w:numId w:val="1"/>
        </w:numPr>
      </w:pPr>
      <w:bookmarkStart w:name="_Toc189829134" w:id="8"/>
      <w:r>
        <w:t xml:space="preserve">Endpoints </w:t>
      </w:r>
      <w:r w:rsidR="005B0434">
        <w:t>con</w:t>
      </w:r>
      <w:r>
        <w:t xml:space="preserve"> descripción</w:t>
      </w:r>
      <w:bookmarkEnd w:id="8"/>
    </w:p>
    <w:p w:rsidR="001D0949" w:rsidP="001B4341" w:rsidRDefault="001D0949" w14:paraId="3EB7B9FE" w14:textId="77777777">
      <w:pPr>
        <w:rPr>
          <w:color w:val="D9D9D9" w:themeColor="background1" w:themeShade="D9"/>
        </w:rPr>
      </w:pPr>
    </w:p>
    <w:p w:rsidRPr="001B4341" w:rsidR="001B4341" w:rsidP="001B4341" w:rsidRDefault="001B4341" w14:paraId="053AC0D1" w14:textId="789D1EE9">
      <w:pPr>
        <w:rPr>
          <w:color w:val="D9D9D9" w:themeColor="background1" w:themeShade="D9"/>
        </w:rPr>
      </w:pPr>
      <w:r w:rsidRPr="001B4341">
        <w:rPr>
          <w:color w:val="D9D9D9" w:themeColor="background1" w:themeShade="D9"/>
        </w:rPr>
        <w:t>Detalle de la uri de cada endpoint de la nueva API y una explicación breve de la funcionalidad del endpoint.</w:t>
      </w:r>
    </w:p>
    <w:p w:rsidRPr="001B4341" w:rsidR="00BE783B" w:rsidP="00BE783B" w:rsidRDefault="00BE783B" w14:paraId="7BA70ED7" w14:textId="1379CAA9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Pr="00E27CAE" w:rsidR="00E27CAE" w:rsidTr="00D74B17" w14:paraId="0B102D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27CAE" w:rsidP="00E27CAE" w:rsidRDefault="00E27CAE" w14:paraId="785F0071" w14:textId="77777777">
            <w:pPr>
              <w:jc w:val="center"/>
            </w:pPr>
            <w:r>
              <w:t>Endpoint</w:t>
            </w:r>
          </w:p>
        </w:tc>
        <w:tc>
          <w:tcPr>
            <w:tcW w:w="4247" w:type="dxa"/>
          </w:tcPr>
          <w:p w:rsidR="00E27CAE" w:rsidP="00E27CAE" w:rsidRDefault="00E27CAE" w14:paraId="6FA0E8C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Pr="00E96775" w:rsidR="00E27CAE" w:rsidTr="00D74B17" w14:paraId="5B252A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E27CAE" w:rsidP="0088042B" w:rsidRDefault="00BE783B" w14:paraId="06ADB143" w14:textId="25DADABA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 xml:space="preserve">GET /campaigns/{campaign-id}  </w:t>
            </w:r>
          </w:p>
        </w:tc>
        <w:tc>
          <w:tcPr>
            <w:tcW w:w="4247" w:type="dxa"/>
          </w:tcPr>
          <w:p w:rsidRPr="00E96775" w:rsidR="00E27CAE" w:rsidP="0088042B" w:rsidRDefault="00E96775" w14:paraId="50760831" w14:textId="0C847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775">
              <w:t xml:space="preserve">Recupera una campana por </w:t>
            </w:r>
            <w:r>
              <w:t>su código</w:t>
            </w:r>
            <w:r w:rsidR="001D582C">
              <w:t xml:space="preserve"> (clave primar</w:t>
            </w:r>
            <w:r w:rsidR="00BA65BE">
              <w:t>i</w:t>
            </w:r>
            <w:r w:rsidR="001D582C">
              <w:t>a)</w:t>
            </w:r>
          </w:p>
        </w:tc>
      </w:tr>
      <w:tr w:rsidRPr="00434BC5" w:rsidR="00434BC5" w:rsidTr="00D74B17" w14:paraId="4294541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434BC5" w:rsidP="0088042B" w:rsidRDefault="00434BC5" w14:paraId="3665E654" w14:textId="73B860C1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>PUT /campaigns/{campaign-id}</w:t>
            </w:r>
          </w:p>
        </w:tc>
        <w:tc>
          <w:tcPr>
            <w:tcW w:w="4247" w:type="dxa"/>
          </w:tcPr>
          <w:p w:rsidRPr="00434BC5" w:rsidR="00434BC5" w:rsidP="0088042B" w:rsidRDefault="00434BC5" w14:paraId="7E41EFAA" w14:textId="18000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Actualiza una campa</w:t>
            </w:r>
            <w:r w:rsidR="0088042B">
              <w:rPr>
                <w:lang w:val="en-US"/>
              </w:rPr>
              <w:t>ñ</w:t>
            </w:r>
            <w:r>
              <w:rPr>
                <w:lang w:val="en-US"/>
              </w:rPr>
              <w:t>a.</w:t>
            </w:r>
          </w:p>
        </w:tc>
      </w:tr>
      <w:tr w:rsidRPr="00AE04E1" w:rsidR="00AE04E1" w:rsidTr="00D74B17" w14:paraId="57C189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AE04E1" w:rsidP="0088042B" w:rsidRDefault="00AE04E1" w14:paraId="6655822E" w14:textId="51308E9B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>POST /campaigns/search</w:t>
            </w:r>
          </w:p>
        </w:tc>
        <w:tc>
          <w:tcPr>
            <w:tcW w:w="4247" w:type="dxa"/>
          </w:tcPr>
          <w:p w:rsidRPr="00AE04E1" w:rsidR="00AE04E1" w:rsidP="0088042B" w:rsidRDefault="00AE04E1" w14:paraId="796FF972" w14:textId="4D677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4E1">
              <w:t>Recupera una lista de campañ</w:t>
            </w:r>
            <w:r>
              <w:t>a</w:t>
            </w:r>
          </w:p>
        </w:tc>
      </w:tr>
      <w:tr w:rsidRPr="00930169" w:rsidR="00930169" w:rsidTr="00D74B17" w14:paraId="56CCBD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930169" w:rsidP="0088042B" w:rsidRDefault="00930169" w14:paraId="3CB01161" w14:textId="388180F9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>POST /campaigns</w:t>
            </w:r>
          </w:p>
        </w:tc>
        <w:tc>
          <w:tcPr>
            <w:tcW w:w="4247" w:type="dxa"/>
          </w:tcPr>
          <w:p w:rsidRPr="00930169" w:rsidR="00930169" w:rsidP="0088042B" w:rsidRDefault="00930169" w14:paraId="4997921A" w14:textId="10768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0169">
              <w:t>Crea una r</w:t>
            </w:r>
            <w:r w:rsidR="00AE04E1">
              <w:t>é</w:t>
            </w:r>
            <w:r w:rsidRPr="00930169">
              <w:t>plica de u</w:t>
            </w:r>
            <w:r>
              <w:t>na cam</w:t>
            </w:r>
            <w:r w:rsidR="00AE04E1">
              <w:t>paña</w:t>
            </w:r>
          </w:p>
        </w:tc>
      </w:tr>
      <w:tr w:rsidRPr="002A0575" w:rsidR="002A0575" w:rsidTr="00D74B17" w14:paraId="1160E9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2A0575" w:rsidP="0088042B" w:rsidRDefault="002A0575" w14:paraId="7F2DFE97" w14:textId="6191BCDB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 xml:space="preserve">POST  /campaign-contracts/search </w:t>
            </w:r>
          </w:p>
        </w:tc>
        <w:tc>
          <w:tcPr>
            <w:tcW w:w="4247" w:type="dxa"/>
          </w:tcPr>
          <w:p w:rsidRPr="002A0575" w:rsidR="002A0575" w:rsidP="0088042B" w:rsidRDefault="002A0575" w14:paraId="228CDF58" w14:textId="12C7D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575">
              <w:t>Recupera la lista de c</w:t>
            </w:r>
            <w:r>
              <w:t>ampañas aplicadas a un contrato</w:t>
            </w:r>
          </w:p>
        </w:tc>
      </w:tr>
      <w:tr w:rsidRPr="00007B16" w:rsidR="00BA65BE" w:rsidTr="00D74B17" w14:paraId="48F720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BA65BE" w:rsidP="0088042B" w:rsidRDefault="00BA65BE" w14:paraId="09E124FB" w14:textId="414AC22E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>PUT /contracts/{contract-id}/campaign-contracts/{campaign-contract-id}</w:t>
            </w:r>
          </w:p>
        </w:tc>
        <w:tc>
          <w:tcPr>
            <w:tcW w:w="4247" w:type="dxa"/>
          </w:tcPr>
          <w:p w:rsidRPr="00007B16" w:rsidR="00BA65BE" w:rsidP="0088042B" w:rsidRDefault="00007B16" w14:paraId="1D546017" w14:textId="22D06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7B16">
              <w:t>Actualiza una campa</w:t>
            </w:r>
            <w:r w:rsidR="005A0ED1">
              <w:t>ñ</w:t>
            </w:r>
            <w:r w:rsidRPr="00007B16">
              <w:t>a aplicada a u</w:t>
            </w:r>
            <w:r>
              <w:t>n contrato</w:t>
            </w:r>
          </w:p>
        </w:tc>
      </w:tr>
      <w:tr w:rsidRPr="00873FDA" w:rsidR="00E27CAE" w:rsidTr="00D74B17" w14:paraId="41AFC8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E27CAE" w:rsidP="0088042B" w:rsidRDefault="00873FDA" w14:paraId="3BCDDDCD" w14:textId="1BD54841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>POST /contracts/{contract-id}/campaign-contracts</w:t>
            </w:r>
          </w:p>
        </w:tc>
        <w:tc>
          <w:tcPr>
            <w:tcW w:w="4247" w:type="dxa"/>
          </w:tcPr>
          <w:p w:rsidRPr="00873FDA" w:rsidR="00E27CAE" w:rsidP="0088042B" w:rsidRDefault="00873FDA" w14:paraId="63C2C295" w14:textId="14E4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3FDA">
              <w:t>Aplica una campa</w:t>
            </w:r>
            <w:r w:rsidR="00BA65BE">
              <w:t>ñ</w:t>
            </w:r>
            <w:r w:rsidRPr="00873FDA">
              <w:t>a a u</w:t>
            </w:r>
            <w:r>
              <w:t>n contrato</w:t>
            </w:r>
          </w:p>
        </w:tc>
      </w:tr>
      <w:tr w:rsidRPr="00873FDA" w:rsidR="003A7B1F" w:rsidTr="00D74B17" w14:paraId="1DA497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3A7B1F" w:rsidP="0088042B" w:rsidRDefault="003A7B1F" w14:paraId="02529B52" w14:textId="3B915AA0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 xml:space="preserve">POST /contracts/{contract-id}/campaign-contracts/{campaign-contract-id}/search </w:t>
            </w:r>
          </w:p>
        </w:tc>
        <w:tc>
          <w:tcPr>
            <w:tcW w:w="4247" w:type="dxa"/>
          </w:tcPr>
          <w:p w:rsidRPr="00873FDA" w:rsidR="003A7B1F" w:rsidP="0088042B" w:rsidRDefault="00873FDA" w14:paraId="361D5076" w14:textId="11AD3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3FDA">
              <w:t xml:space="preserve">Recupera </w:t>
            </w:r>
            <w:r>
              <w:t>el detalle de una campaña aplicada a un contrato</w:t>
            </w:r>
          </w:p>
        </w:tc>
      </w:tr>
      <w:tr w:rsidRPr="003A7B1F" w:rsidR="00E27CAE" w:rsidTr="00D74B17" w14:paraId="7F50EB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Pr="00664600" w:rsidR="00E27CAE" w:rsidP="0088042B" w:rsidRDefault="001D582C" w14:paraId="0FA84EC5" w14:textId="76550FCB">
            <w:pPr>
              <w:rPr>
                <w:rFonts w:cstheme="minorHAnsi"/>
                <w:b w:val="0"/>
                <w:bCs w:val="0"/>
                <w:lang w:val="en-US"/>
              </w:rPr>
            </w:pPr>
            <w:r w:rsidRPr="00664600">
              <w:rPr>
                <w:rFonts w:cstheme="minorHAnsi"/>
                <w:b w:val="0"/>
                <w:bCs w:val="0"/>
                <w:lang w:val="en-US"/>
              </w:rPr>
              <w:t xml:space="preserve">POST /contracts/search </w:t>
            </w:r>
          </w:p>
        </w:tc>
        <w:tc>
          <w:tcPr>
            <w:tcW w:w="4247" w:type="dxa"/>
          </w:tcPr>
          <w:p w:rsidRPr="003A7B1F" w:rsidR="00E27CAE" w:rsidP="0088042B" w:rsidRDefault="001D582C" w14:paraId="46E2A140" w14:textId="66C25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B1F">
              <w:t>Re</w:t>
            </w:r>
            <w:r w:rsidRPr="003A7B1F" w:rsidR="003A7B1F">
              <w:t xml:space="preserve">cupera una lista de </w:t>
            </w:r>
            <w:r w:rsidR="003A7B1F">
              <w:t>contratos</w:t>
            </w:r>
          </w:p>
        </w:tc>
      </w:tr>
    </w:tbl>
    <w:p w:rsidRPr="003A7B1F" w:rsidR="00E27CAE" w:rsidP="00E27CAE" w:rsidRDefault="00E27CAE" w14:paraId="5E5D7EF1" w14:textId="77777777">
      <w:pPr>
        <w:spacing w:after="0" w:line="240" w:lineRule="auto"/>
        <w:jc w:val="center"/>
        <w:rPr>
          <w:b/>
          <w:bCs/>
          <w:color w:val="FFFFFF" w:themeColor="background1"/>
        </w:rPr>
      </w:pPr>
    </w:p>
    <w:p w:rsidR="00C8198F" w:rsidP="00300DEE" w:rsidRDefault="00C8198F" w14:paraId="316A9FF9" w14:textId="77777777">
      <w:pPr>
        <w:pStyle w:val="Heading2"/>
        <w:numPr>
          <w:ilvl w:val="1"/>
          <w:numId w:val="1"/>
        </w:numPr>
      </w:pPr>
      <w:bookmarkStart w:name="_Toc189829135" w:id="9"/>
      <w:r>
        <w:t>Configuración a nivel de red</w:t>
      </w:r>
      <w:bookmarkEnd w:id="9"/>
    </w:p>
    <w:p w:rsidRPr="00F933E4" w:rsidR="00C8198F" w:rsidP="00C8198F" w:rsidRDefault="00C8198F" w14:paraId="6287E4AD" w14:textId="77777777"/>
    <w:p w:rsidRPr="00400C6D" w:rsidR="00C8198F" w:rsidP="00300DEE" w:rsidRDefault="00C8198F" w14:paraId="125CBD28" w14:textId="2B5AEA54">
      <w:pPr>
        <w:pStyle w:val="Heading3"/>
        <w:numPr>
          <w:ilvl w:val="2"/>
          <w:numId w:val="1"/>
        </w:numPr>
      </w:pPr>
      <w:bookmarkStart w:name="_Toc189829136" w:id="10"/>
      <w:r>
        <w:t>Balanceador y Seguridad</w:t>
      </w:r>
      <w:bookmarkEnd w:id="10"/>
    </w:p>
    <w:p w:rsidR="00A67404" w:rsidP="00C8198F" w:rsidRDefault="00A67404" w14:paraId="083CC097" w14:textId="77777777">
      <w:pPr>
        <w:pStyle w:val="ListParagraph"/>
        <w:ind w:left="360"/>
        <w:rPr>
          <w:color w:val="D9D9D9" w:themeColor="background1" w:themeShade="D9"/>
        </w:rPr>
      </w:pPr>
    </w:p>
    <w:p w:rsidR="00C8198F" w:rsidP="00C8198F" w:rsidRDefault="00C8198F" w14:paraId="0AD1681F" w14:textId="0FC15DEB">
      <w:pPr>
        <w:pStyle w:val="ListParagraph"/>
        <w:ind w:left="360"/>
        <w:rPr>
          <w:color w:val="D9D9D9" w:themeColor="background1" w:themeShade="D9"/>
        </w:rPr>
      </w:pPr>
      <w:r>
        <w:rPr>
          <w:color w:val="D9D9D9" w:themeColor="background1" w:themeShade="D9"/>
        </w:rPr>
        <w:t>Detalle de por qué balanceador entraran las peticiones de la API</w:t>
      </w:r>
      <w:r w:rsidR="00A140B8">
        <w:rPr>
          <w:color w:val="D9D9D9" w:themeColor="background1" w:themeShade="D9"/>
        </w:rPr>
        <w:t xml:space="preserve"> (entorno PRO)</w:t>
      </w:r>
      <w:r>
        <w:rPr>
          <w:color w:val="D9D9D9" w:themeColor="background1" w:themeShade="D9"/>
        </w:rPr>
        <w:t>.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2825"/>
        <w:gridCol w:w="1686"/>
        <w:gridCol w:w="2376"/>
        <w:gridCol w:w="1607"/>
      </w:tblGrid>
      <w:tr w:rsidR="006752BE" w:rsidTr="000A67A6" w14:paraId="4A10A2E8" w14:textId="1AE6E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vAlign w:val="center"/>
          </w:tcPr>
          <w:p w:rsidR="006752BE" w:rsidP="000A67A6" w:rsidRDefault="006752BE" w14:paraId="1E9436C5" w14:textId="77777777">
            <w:pPr>
              <w:jc w:val="center"/>
            </w:pPr>
            <w:r>
              <w:t>Balanceador</w:t>
            </w:r>
          </w:p>
        </w:tc>
        <w:tc>
          <w:tcPr>
            <w:tcW w:w="2012" w:type="dxa"/>
            <w:vAlign w:val="center"/>
          </w:tcPr>
          <w:p w:rsidR="006752BE" w:rsidP="000A67A6" w:rsidRDefault="006752BE" w14:paraId="772E661F" w14:textId="040D3F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</w:t>
            </w:r>
          </w:p>
        </w:tc>
        <w:tc>
          <w:tcPr>
            <w:tcW w:w="1639" w:type="dxa"/>
            <w:vAlign w:val="center"/>
          </w:tcPr>
          <w:p w:rsidR="006752BE" w:rsidP="000A67A6" w:rsidRDefault="00B545D4" w14:paraId="21B5EC2C" w14:textId="276EEE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APIs publicadas a</w:t>
            </w:r>
          </w:p>
        </w:tc>
        <w:tc>
          <w:tcPr>
            <w:tcW w:w="1639" w:type="dxa"/>
            <w:vAlign w:val="center"/>
          </w:tcPr>
          <w:p w:rsidR="006752BE" w:rsidP="000A67A6" w:rsidRDefault="006752BE" w14:paraId="26E484A9" w14:textId="3BD2D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Solución implementada</w:t>
            </w:r>
          </w:p>
        </w:tc>
      </w:tr>
      <w:tr w:rsidR="006752BE" w:rsidTr="00C904A8" w14:paraId="70502772" w14:textId="27C2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vAlign w:val="center"/>
          </w:tcPr>
          <w:p w:rsidRPr="00687F5C" w:rsidR="006752BE" w:rsidP="00C904A8" w:rsidRDefault="006752BE" w14:paraId="7B466AA1" w14:textId="34CCA76A">
            <w:pPr>
              <w:jc w:val="center"/>
              <w:rPr>
                <w:b w:val="0"/>
                <w:bCs w:val="0"/>
                <w:color w:val="808080" w:themeColor="background1" w:themeShade="80"/>
              </w:rPr>
            </w:pPr>
            <w:r w:rsidRPr="00687F5C">
              <w:rPr>
                <w:b w:val="0"/>
                <w:bCs w:val="0"/>
                <w:color w:val="808080" w:themeColor="background1" w:themeShade="80"/>
              </w:rPr>
              <w:t>openapi.bancsabadell.com</w:t>
            </w:r>
          </w:p>
        </w:tc>
        <w:tc>
          <w:tcPr>
            <w:tcW w:w="2012" w:type="dxa"/>
            <w:vAlign w:val="center"/>
          </w:tcPr>
          <w:p w:rsidR="00C4249F" w:rsidP="00C904A8" w:rsidRDefault="006752BE" w14:paraId="4437E26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687F5C">
              <w:rPr>
                <w:color w:val="808080" w:themeColor="background1" w:themeShade="80"/>
              </w:rPr>
              <w:t>acceso desde internet</w:t>
            </w:r>
          </w:p>
          <w:p w:rsidRPr="00687F5C" w:rsidR="006752BE" w:rsidP="00C904A8" w:rsidRDefault="00C4249F" w14:paraId="57764C0B" w14:textId="5FF7E5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(sin MTLS)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576949" w14:paraId="5858A04C" w14:textId="65CAE9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576949">
              <w:rPr>
                <w:color w:val="808080" w:themeColor="background1" w:themeShade="80"/>
              </w:rPr>
              <w:t>clientes/usuarios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0A67A6" w14:paraId="59C77767" w14:textId="1CBD0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No</w:t>
            </w:r>
          </w:p>
        </w:tc>
      </w:tr>
      <w:tr w:rsidR="006752BE" w:rsidTr="00C904A8" w14:paraId="7456F27E" w14:textId="543C9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vAlign w:val="center"/>
          </w:tcPr>
          <w:p w:rsidRPr="00687F5C" w:rsidR="006752BE" w:rsidP="00C904A8" w:rsidRDefault="006752BE" w14:paraId="4E063E5E" w14:textId="70E78905">
            <w:pPr>
              <w:jc w:val="center"/>
              <w:rPr>
                <w:b w:val="0"/>
                <w:bCs w:val="0"/>
                <w:color w:val="808080" w:themeColor="background1" w:themeShade="80"/>
              </w:rPr>
            </w:pPr>
            <w:r w:rsidRPr="00687F5C">
              <w:rPr>
                <w:b w:val="0"/>
                <w:bCs w:val="0"/>
                <w:color w:val="808080" w:themeColor="background1" w:themeShade="80"/>
              </w:rPr>
              <w:t>api.bancsabadell.com</w:t>
            </w:r>
          </w:p>
        </w:tc>
        <w:tc>
          <w:tcPr>
            <w:tcW w:w="2012" w:type="dxa"/>
            <w:vAlign w:val="center"/>
          </w:tcPr>
          <w:p w:rsidRPr="00687F5C" w:rsidR="006752BE" w:rsidP="00C904A8" w:rsidRDefault="006752BE" w14:paraId="16166615" w14:textId="4764C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687F5C">
              <w:rPr>
                <w:color w:val="808080" w:themeColor="background1" w:themeShade="80"/>
              </w:rPr>
              <w:t>acceso desde internet</w:t>
            </w:r>
            <w:r w:rsidR="007A7AB0">
              <w:rPr>
                <w:color w:val="808080" w:themeColor="background1" w:themeShade="80"/>
              </w:rPr>
              <w:t xml:space="preserve"> (MTLS)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1D0E8E" w14:paraId="08757D86" w14:textId="64E24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1D0E8E">
              <w:rPr>
                <w:color w:val="808080" w:themeColor="background1" w:themeShade="80"/>
              </w:rPr>
              <w:t>third parties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0A67A6" w14:paraId="346ABE74" w14:textId="74EFF1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No</w:t>
            </w:r>
          </w:p>
        </w:tc>
      </w:tr>
      <w:tr w:rsidR="006752BE" w:rsidTr="00C904A8" w14:paraId="20A9FA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vAlign w:val="center"/>
          </w:tcPr>
          <w:p w:rsidRPr="00E21073" w:rsidR="006752BE" w:rsidP="00C904A8" w:rsidRDefault="006752BE" w14:paraId="4C1472EB" w14:textId="143E71F5">
            <w:pPr>
              <w:jc w:val="center"/>
              <w:rPr>
                <w:b w:val="0"/>
                <w:bCs w:val="0"/>
                <w:color w:val="808080" w:themeColor="background1" w:themeShade="80"/>
              </w:rPr>
            </w:pPr>
            <w:r w:rsidRPr="00E21073">
              <w:rPr>
                <w:b w:val="0"/>
                <w:bCs w:val="0"/>
                <w:color w:val="808080" w:themeColor="background1" w:themeShade="80"/>
              </w:rPr>
              <w:t>api.bsabadell.com</w:t>
            </w:r>
          </w:p>
        </w:tc>
        <w:tc>
          <w:tcPr>
            <w:tcW w:w="2012" w:type="dxa"/>
            <w:vAlign w:val="center"/>
          </w:tcPr>
          <w:p w:rsidRPr="00687F5C" w:rsidR="006752BE" w:rsidP="00C904A8" w:rsidRDefault="006752BE" w14:paraId="7EE42852" w14:textId="11D978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E21073">
              <w:rPr>
                <w:color w:val="808080" w:themeColor="background1" w:themeShade="80"/>
              </w:rPr>
              <w:t>acceso por red interna (M</w:t>
            </w:r>
            <w:r w:rsidR="004F593E">
              <w:rPr>
                <w:color w:val="808080" w:themeColor="background1" w:themeShade="80"/>
              </w:rPr>
              <w:t>P</w:t>
            </w:r>
            <w:r w:rsidRPr="00E21073">
              <w:rPr>
                <w:color w:val="808080" w:themeColor="background1" w:themeShade="80"/>
              </w:rPr>
              <w:t>LS)</w:t>
            </w:r>
          </w:p>
        </w:tc>
        <w:tc>
          <w:tcPr>
            <w:tcW w:w="1639" w:type="dxa"/>
            <w:vAlign w:val="center"/>
          </w:tcPr>
          <w:p w:rsidRPr="00E21073" w:rsidR="006752BE" w:rsidP="00C904A8" w:rsidRDefault="001D0E8E" w14:paraId="2C4F4274" w14:textId="570F95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1D0E8E">
              <w:rPr>
                <w:color w:val="808080" w:themeColor="background1" w:themeShade="80"/>
              </w:rPr>
              <w:t>third parties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0A67A6" w14:paraId="11EBDDD5" w14:textId="269CBB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No</w:t>
            </w:r>
          </w:p>
        </w:tc>
      </w:tr>
      <w:tr w:rsidR="006752BE" w:rsidTr="00C904A8" w14:paraId="2F71392E" w14:textId="7E194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vAlign w:val="center"/>
          </w:tcPr>
          <w:p w:rsidRPr="00687F5C" w:rsidR="006752BE" w:rsidP="00C904A8" w:rsidRDefault="006752BE" w14:paraId="58D9B834" w14:textId="639337F3">
            <w:pPr>
              <w:jc w:val="center"/>
              <w:rPr>
                <w:b w:val="0"/>
                <w:bCs w:val="0"/>
                <w:color w:val="808080" w:themeColor="background1" w:themeShade="80"/>
              </w:rPr>
            </w:pPr>
            <w:r w:rsidRPr="00687F5C">
              <w:rPr>
                <w:b w:val="0"/>
                <w:bCs w:val="0"/>
                <w:color w:val="808080" w:themeColor="background1" w:themeShade="80"/>
              </w:rPr>
              <w:t>apifront.bancsabadell.com</w:t>
            </w:r>
          </w:p>
        </w:tc>
        <w:tc>
          <w:tcPr>
            <w:tcW w:w="2012" w:type="dxa"/>
            <w:vAlign w:val="center"/>
          </w:tcPr>
          <w:p w:rsidRPr="00687F5C" w:rsidR="006752BE" w:rsidP="00C904A8" w:rsidRDefault="006752BE" w14:paraId="4CD200B0" w14:textId="5E08EB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687F5C">
              <w:rPr>
                <w:color w:val="808080" w:themeColor="background1" w:themeShade="80"/>
              </w:rPr>
              <w:t>Acceso desde red interna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4E7097" w14:paraId="69DC48B1" w14:textId="11590F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576949">
              <w:rPr>
                <w:color w:val="808080" w:themeColor="background1" w:themeShade="80"/>
              </w:rPr>
              <w:t>empleados/aplicaciones internas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0A67A6" w14:paraId="2AA6049D" w14:textId="2B235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Si</w:t>
            </w:r>
          </w:p>
        </w:tc>
      </w:tr>
      <w:tr w:rsidR="006752BE" w:rsidTr="00C904A8" w14:paraId="600090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vAlign w:val="center"/>
          </w:tcPr>
          <w:p w:rsidRPr="00567C31" w:rsidR="006752BE" w:rsidP="00C904A8" w:rsidRDefault="006752BE" w14:paraId="5D556DEF" w14:textId="3242A215">
            <w:pPr>
              <w:jc w:val="center"/>
              <w:rPr>
                <w:b w:val="0"/>
                <w:bCs w:val="0"/>
                <w:color w:val="808080" w:themeColor="background1" w:themeShade="80"/>
              </w:rPr>
            </w:pPr>
            <w:r w:rsidRPr="00567C31">
              <w:rPr>
                <w:b w:val="0"/>
                <w:bCs w:val="0"/>
                <w:color w:val="808080" w:themeColor="background1" w:themeShade="80"/>
              </w:rPr>
              <w:t>partnerapi.bancsabadell.com</w:t>
            </w:r>
          </w:p>
        </w:tc>
        <w:tc>
          <w:tcPr>
            <w:tcW w:w="2012" w:type="dxa"/>
            <w:vAlign w:val="center"/>
          </w:tcPr>
          <w:p w:rsidRPr="00687F5C" w:rsidR="006752BE" w:rsidP="00C904A8" w:rsidRDefault="006752BE" w14:paraId="629E56CA" w14:textId="6F8A43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567C31">
              <w:rPr>
                <w:color w:val="808080" w:themeColor="background1" w:themeShade="80"/>
              </w:rPr>
              <w:t>acceso por internet con limitación IP Origen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1D0E8E" w14:paraId="27AE64BB" w14:textId="0BE9F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1D0E8E">
              <w:rPr>
                <w:color w:val="808080" w:themeColor="background1" w:themeShade="80"/>
              </w:rPr>
              <w:t>third parties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0A67A6" w14:paraId="6F746982" w14:textId="4B7183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No</w:t>
            </w:r>
          </w:p>
        </w:tc>
      </w:tr>
      <w:tr w:rsidR="006752BE" w:rsidTr="00C904A8" w14:paraId="6C1E3A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vAlign w:val="center"/>
          </w:tcPr>
          <w:p w:rsidRPr="00567C31" w:rsidR="006752BE" w:rsidP="00C904A8" w:rsidRDefault="006752BE" w14:paraId="51EC8CE1" w14:textId="24B1A10F">
            <w:pPr>
              <w:jc w:val="center"/>
              <w:rPr>
                <w:b w:val="0"/>
                <w:bCs w:val="0"/>
                <w:color w:val="808080" w:themeColor="background1" w:themeShade="80"/>
              </w:rPr>
            </w:pPr>
            <w:r w:rsidRPr="00E86307">
              <w:rPr>
                <w:b w:val="0"/>
                <w:bCs w:val="0"/>
                <w:color w:val="808080" w:themeColor="background1" w:themeShade="80"/>
              </w:rPr>
              <w:t>api.es.bs</w:t>
            </w:r>
          </w:p>
        </w:tc>
        <w:tc>
          <w:tcPr>
            <w:tcW w:w="2012" w:type="dxa"/>
            <w:vAlign w:val="center"/>
          </w:tcPr>
          <w:p w:rsidRPr="00567C31" w:rsidR="006752BE" w:rsidP="00C904A8" w:rsidRDefault="006752BE" w14:paraId="4E649B8A" w14:textId="6F4C8F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140B8">
              <w:rPr>
                <w:color w:val="808080" w:themeColor="background1" w:themeShade="80"/>
              </w:rPr>
              <w:t>acceso desde la red del banco</w:t>
            </w:r>
          </w:p>
        </w:tc>
        <w:tc>
          <w:tcPr>
            <w:tcW w:w="1639" w:type="dxa"/>
            <w:vAlign w:val="center"/>
          </w:tcPr>
          <w:p w:rsidRPr="00A140B8" w:rsidR="006752BE" w:rsidP="00C904A8" w:rsidRDefault="00576949" w14:paraId="49152B21" w14:textId="2A4E02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576949">
              <w:rPr>
                <w:color w:val="808080" w:themeColor="background1" w:themeShade="80"/>
              </w:rPr>
              <w:t>empleados/aplicaciones internas</w:t>
            </w:r>
          </w:p>
        </w:tc>
        <w:tc>
          <w:tcPr>
            <w:tcW w:w="1639" w:type="dxa"/>
            <w:vAlign w:val="center"/>
          </w:tcPr>
          <w:p w:rsidRPr="00687F5C" w:rsidR="006752BE" w:rsidP="00C904A8" w:rsidRDefault="000A67A6" w14:paraId="04AFECDB" w14:textId="63F99F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Si</w:t>
            </w:r>
          </w:p>
        </w:tc>
      </w:tr>
    </w:tbl>
    <w:p w:rsidRPr="006A4540" w:rsidR="00C8198F" w:rsidP="006755B4" w:rsidRDefault="00C8198F" w14:paraId="44454B68" w14:textId="77777777">
      <w:pPr>
        <w:rPr>
          <w:color w:val="D9D9D9" w:themeColor="background1" w:themeShade="D9"/>
        </w:rPr>
      </w:pPr>
    </w:p>
    <w:p w:rsidR="00632C37" w:rsidP="001B462F" w:rsidRDefault="005B0434" w14:paraId="159555DB" w14:textId="77777777">
      <w:pPr>
        <w:pStyle w:val="Heading2"/>
        <w:numPr>
          <w:ilvl w:val="1"/>
          <w:numId w:val="1"/>
        </w:numPr>
      </w:pPr>
      <w:bookmarkStart w:name="_Toc189829137" w:id="11"/>
      <w:r>
        <w:t>Volumetrías</w:t>
      </w:r>
      <w:bookmarkEnd w:id="11"/>
    </w:p>
    <w:p w:rsidRPr="000766CF" w:rsidR="00A306E4" w:rsidP="00A306E4" w:rsidRDefault="00BA1BE0" w14:paraId="1D0B72A0" w14:textId="5CB435A8">
      <w:r>
        <w:rPr>
          <w:color w:val="D9D9D9" w:themeColor="background1" w:themeShade="D9"/>
        </w:rPr>
        <w:br/>
      </w:r>
      <w:r w:rsidRPr="000766CF" w:rsidR="00A306E4">
        <w:t>Explicación de la volumetría esperada para consumir la API</w:t>
      </w:r>
      <w:r w:rsidRPr="000766CF" w:rsidR="00FE6AB2">
        <w:t>:</w:t>
      </w:r>
    </w:p>
    <w:p w:rsidRPr="000766CF" w:rsidR="00FE6AB2" w:rsidP="00FE6AB2" w:rsidRDefault="003056A7" w14:paraId="087B628C" w14:textId="0109C1AA">
      <w:pPr>
        <w:pStyle w:val="ListParagraph"/>
        <w:numPr>
          <w:ilvl w:val="0"/>
          <w:numId w:val="11"/>
        </w:numPr>
      </w:pPr>
      <w:r w:rsidRPr="000766CF">
        <w:t>Volumetría</w:t>
      </w:r>
      <w:r w:rsidRPr="000766CF" w:rsidR="00762603">
        <w:t xml:space="preserve"> de peticiones hora/</w:t>
      </w:r>
      <w:r w:rsidRPr="000766CF">
        <w:t>día</w:t>
      </w:r>
      <w:r w:rsidRPr="000766CF" w:rsidR="001A4F65">
        <w:t>:</w:t>
      </w:r>
      <w:r w:rsidRPr="000766CF" w:rsidR="00764857">
        <w:t xml:space="preserve"> 100-200</w:t>
      </w:r>
      <w:r w:rsidR="005F7ABE">
        <w:t xml:space="preserve"> día</w:t>
      </w:r>
    </w:p>
    <w:p w:rsidRPr="000766CF" w:rsidR="00FE6AB2" w:rsidP="00FE6AB2" w:rsidRDefault="00FE6AB2" w14:paraId="26EFA8AF" w14:textId="4A8A5F82">
      <w:pPr>
        <w:pStyle w:val="ListParagraph"/>
        <w:numPr>
          <w:ilvl w:val="0"/>
          <w:numId w:val="11"/>
        </w:numPr>
      </w:pPr>
      <w:r w:rsidRPr="000766CF">
        <w:t xml:space="preserve">Máximo de peticiones </w:t>
      </w:r>
      <w:r w:rsidRPr="000766CF" w:rsidR="003766CE">
        <w:t xml:space="preserve">concurrentes (peticiones </w:t>
      </w:r>
      <w:r w:rsidRPr="000766CF" w:rsidR="00E245AA">
        <w:t>por segundo</w:t>
      </w:r>
      <w:r w:rsidRPr="000766CF" w:rsidR="003766CE">
        <w:t>)</w:t>
      </w:r>
      <w:r w:rsidRPr="000766CF" w:rsidR="001A4F65">
        <w:t>: 5</w:t>
      </w:r>
    </w:p>
    <w:p w:rsidRPr="000766CF" w:rsidR="00FE6AB2" w:rsidP="00A306E4" w:rsidRDefault="003056A7" w14:paraId="2A55F018" w14:textId="140294A2">
      <w:pPr>
        <w:pStyle w:val="ListParagraph"/>
        <w:numPr>
          <w:ilvl w:val="0"/>
          <w:numId w:val="11"/>
        </w:numPr>
      </w:pPr>
      <w:r w:rsidRPr="000766CF">
        <w:t>Modelo de uso</w:t>
      </w:r>
      <w:r w:rsidRPr="000766CF" w:rsidR="005549FC">
        <w:t>:</w:t>
      </w:r>
      <w:r w:rsidRPr="000766CF">
        <w:t xml:space="preserve"> horario oficinas</w:t>
      </w:r>
    </w:p>
    <w:p w:rsidR="00A67404" w:rsidRDefault="00A67404" w14:paraId="44EE48AA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2D700F" w:rsidP="001B462F" w:rsidRDefault="00632C37" w14:paraId="5B392337" w14:textId="1DB50785">
      <w:pPr>
        <w:pStyle w:val="Heading2"/>
        <w:numPr>
          <w:ilvl w:val="1"/>
          <w:numId w:val="1"/>
        </w:numPr>
      </w:pPr>
      <w:bookmarkStart w:name="_Toc189829138" w:id="12"/>
      <w:r>
        <w:t>Scopes</w:t>
      </w:r>
      <w:bookmarkEnd w:id="12"/>
    </w:p>
    <w:p w:rsidR="000C4F33" w:rsidP="000C4F33" w:rsidRDefault="000C4F33" w14:paraId="3A08CC93" w14:textId="77777777"/>
    <w:tbl>
      <w:tblPr>
        <w:tblStyle w:val="GridTable4-Accent3"/>
        <w:tblW w:w="9168" w:type="dxa"/>
        <w:tblInd w:w="-5" w:type="dxa"/>
        <w:tblLook w:val="04A0" w:firstRow="1" w:lastRow="0" w:firstColumn="1" w:lastColumn="0" w:noHBand="0" w:noVBand="1"/>
      </w:tblPr>
      <w:tblGrid>
        <w:gridCol w:w="2156"/>
        <w:gridCol w:w="3535"/>
        <w:gridCol w:w="3477"/>
      </w:tblGrid>
      <w:tr w:rsidR="000C4F33" w:rsidTr="08000D33" w14:paraId="392548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tcMar/>
          </w:tcPr>
          <w:p w:rsidR="000C4F33" w:rsidP="000C4F33" w:rsidRDefault="000C4F33" w14:paraId="7E9CE3D6" w14:textId="77777777">
            <w:r>
              <w:t>CLIENTID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5" w:type="dxa"/>
            <w:tcMar/>
          </w:tcPr>
          <w:p w:rsidR="000C4F33" w:rsidRDefault="000C4F33" w14:paraId="63DD910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7" w:type="dxa"/>
            <w:tcMar/>
          </w:tcPr>
          <w:p w:rsidR="000C4F33" w:rsidRDefault="000C4F33" w14:paraId="4611EFB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Pr="00D50ECD" w:rsidR="000C4F33" w:rsidTr="08000D33" w14:paraId="1E9B5B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tcMar/>
          </w:tcPr>
          <w:p w:rsidRPr="002F2735" w:rsidR="000C4F33" w:rsidRDefault="00FC7BC4" w14:paraId="666C381D" w14:textId="54AFB645">
            <w:pPr>
              <w:rPr>
                <w:b w:val="0"/>
                <w:bCs w:val="0"/>
                <w:color w:val="808080" w:themeColor="background1" w:themeShade="80"/>
              </w:rPr>
            </w:pPr>
            <w:r w:rsidRPr="00FC7BC4">
              <w:rPr>
                <w:b w:val="0"/>
                <w:bCs w:val="0"/>
                <w:color w:val="808080" w:themeColor="background1" w:themeShade="80"/>
              </w:rPr>
              <w:t>CONTPROMO-BC710CF6-95C2-6DB8-4088-C8ACFCE71032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5" w:type="dxa"/>
            <w:tcMar/>
          </w:tcPr>
          <w:p w:rsidR="006650C1" w:rsidP="005B251B" w:rsidRDefault="005B251B" w14:paraId="52FA5C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lang w:val="en-US"/>
              </w:rPr>
            </w:pPr>
            <w:r w:rsidRPr="005B251B">
              <w:rPr>
                <w:color w:val="808080" w:themeColor="background1" w:themeShade="80"/>
                <w:lang w:val="en-US"/>
              </w:rPr>
              <w:t xml:space="preserve">openid </w:t>
            </w:r>
          </w:p>
          <w:p w:rsidR="006650C1" w:rsidP="005B251B" w:rsidRDefault="005B251B" w14:paraId="5038E6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lang w:val="en-US"/>
              </w:rPr>
            </w:pPr>
            <w:r w:rsidRPr="005B251B">
              <w:rPr>
                <w:color w:val="808080" w:themeColor="background1" w:themeShade="80"/>
                <w:lang w:val="en-US"/>
              </w:rPr>
              <w:t xml:space="preserve">employee_person </w:t>
            </w:r>
          </w:p>
          <w:p w:rsidRPr="005B251B" w:rsidR="005B251B" w:rsidP="005B251B" w:rsidRDefault="005B251B" w14:paraId="21BDF439" w14:textId="351E6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lang w:val="en-US"/>
              </w:rPr>
            </w:pPr>
            <w:r w:rsidRPr="08000D33" w:rsidR="005B251B">
              <w:rPr>
                <w:color w:val="808080" w:themeColor="background1" w:themeTint="FF" w:themeShade="80"/>
                <w:lang w:val="en-US"/>
              </w:rPr>
              <w:t>customer-campaign-</w:t>
            </w:r>
            <w:r w:rsidRPr="08000D33" w:rsidR="005B251B">
              <w:rPr>
                <w:color w:val="808080" w:themeColor="background1" w:themeTint="FF" w:themeShade="80"/>
                <w:lang w:val="en-US"/>
              </w:rPr>
              <w:t>execution.ALL.ALL</w:t>
            </w:r>
            <w:r w:rsidRPr="08000D33" w:rsidR="6A4770BD">
              <w:rPr>
                <w:color w:val="808080" w:themeColor="background1" w:themeTint="FF" w:themeShade="80"/>
                <w:lang w:val="en-US"/>
              </w:rPr>
              <w:t xml:space="preserve"> employee_groups</w:t>
            </w:r>
          </w:p>
          <w:p w:rsidRPr="005B251B" w:rsidR="000C4F33" w:rsidRDefault="000C4F33" w14:paraId="60B1A652" w14:textId="5C862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7" w:type="dxa"/>
            <w:tcMar/>
          </w:tcPr>
          <w:p w:rsidRPr="002F2735" w:rsidR="000C4F33" w:rsidRDefault="006650C1" w14:paraId="1A468650" w14:textId="07C4BC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Cliente usado en la API con los scopes</w:t>
            </w:r>
            <w:r w:rsidR="00F07FAC">
              <w:rPr>
                <w:color w:val="808080" w:themeColor="background1" w:themeShade="80"/>
              </w:rPr>
              <w:t xml:space="preserve"> </w:t>
            </w:r>
            <w:r w:rsidR="007816AB">
              <w:rPr>
                <w:color w:val="808080" w:themeColor="background1" w:themeShade="80"/>
              </w:rPr>
              <w:t xml:space="preserve">para recuperar el id_token, </w:t>
            </w:r>
            <w:r w:rsidR="00E90CB5">
              <w:rPr>
                <w:color w:val="808080" w:themeColor="background1" w:themeShade="80"/>
              </w:rPr>
              <w:t xml:space="preserve">el perfil de </w:t>
            </w:r>
            <w:r w:rsidR="00F07FAC">
              <w:rPr>
                <w:color w:val="808080" w:themeColor="background1" w:themeShade="80"/>
              </w:rPr>
              <w:t xml:space="preserve">empleado y para </w:t>
            </w:r>
            <w:r>
              <w:rPr>
                <w:color w:val="808080" w:themeColor="background1" w:themeShade="80"/>
              </w:rPr>
              <w:t xml:space="preserve">el consumo de los recursos específicos </w:t>
            </w:r>
            <w:r w:rsidR="00F07FAC">
              <w:rPr>
                <w:color w:val="808080" w:themeColor="background1" w:themeShade="80"/>
              </w:rPr>
              <w:t>del API</w:t>
            </w:r>
            <w:r w:rsidR="00E90CB5">
              <w:rPr>
                <w:color w:val="808080" w:themeColor="background1" w:themeShade="80"/>
              </w:rPr>
              <w:t xml:space="preserve"> de experiencia</w:t>
            </w:r>
          </w:p>
        </w:tc>
      </w:tr>
      <w:tr w:rsidR="000C4F33" w:rsidTr="08000D33" w14:paraId="16B3853C" w14:textId="77777777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tcMar/>
          </w:tcPr>
          <w:p w:rsidR="000C4F33" w:rsidRDefault="000C4F33" w14:paraId="4910CB1B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5" w:type="dxa"/>
            <w:tcMar/>
          </w:tcPr>
          <w:p w:rsidR="000C4F33" w:rsidRDefault="000C4F33" w14:paraId="244CB3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7" w:type="dxa"/>
            <w:tcMar/>
          </w:tcPr>
          <w:p w:rsidR="000C4F33" w:rsidRDefault="000C4F33" w14:paraId="2D970B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D9D9D9" w:themeColor="background1" w:themeShade="D9"/>
              </w:rPr>
            </w:pPr>
          </w:p>
        </w:tc>
      </w:tr>
      <w:tr w:rsidR="000C4F33" w:rsidTr="08000D33" w14:paraId="729EE9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tcMar/>
          </w:tcPr>
          <w:p w:rsidR="000C4F33" w:rsidRDefault="000C4F33" w14:paraId="000B1B9A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5" w:type="dxa"/>
            <w:tcMar/>
          </w:tcPr>
          <w:p w:rsidR="000C4F33" w:rsidRDefault="000C4F33" w14:paraId="452E9D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7" w:type="dxa"/>
            <w:tcMar/>
          </w:tcPr>
          <w:p w:rsidR="000C4F33" w:rsidRDefault="000C4F33" w14:paraId="2858D2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4F33" w:rsidTr="08000D33" w14:paraId="58DCCE34" w14:textId="77777777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tcMar/>
          </w:tcPr>
          <w:p w:rsidR="000C4F33" w:rsidRDefault="000C4F33" w14:paraId="5562D707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5" w:type="dxa"/>
            <w:tcMar/>
          </w:tcPr>
          <w:p w:rsidR="000C4F33" w:rsidRDefault="000C4F33" w14:paraId="4BE016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7" w:type="dxa"/>
            <w:tcMar/>
          </w:tcPr>
          <w:p w:rsidR="000C4F33" w:rsidRDefault="000C4F33" w14:paraId="6EC6BA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4F33" w:rsidTr="08000D33" w14:paraId="07BB46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tcMar/>
          </w:tcPr>
          <w:p w:rsidR="000C4F33" w:rsidRDefault="000C4F33" w14:paraId="29DF8B5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5" w:type="dxa"/>
            <w:tcMar/>
          </w:tcPr>
          <w:p w:rsidR="000C4F33" w:rsidRDefault="000C4F33" w14:paraId="7FF24C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7" w:type="dxa"/>
            <w:tcMar/>
          </w:tcPr>
          <w:p w:rsidR="000C4F33" w:rsidRDefault="000C4F33" w14:paraId="0D7CCC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Pr="00427794" w:rsidR="00427794" w:rsidP="00427794" w:rsidRDefault="00427794" w14:paraId="253B78A3" w14:textId="5773AFB9">
      <w:pPr>
        <w:sectPr w:rsidRPr="00427794" w:rsidR="00427794" w:rsidSect="0001321F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6" w:h="16838" w:orient="portrait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427794" w:rsidP="00427794" w:rsidRDefault="00427794" w14:paraId="40EB2648" w14:textId="77777777">
      <w:pPr>
        <w:pStyle w:val="Heading1"/>
        <w:numPr>
          <w:ilvl w:val="0"/>
          <w:numId w:val="1"/>
        </w:numPr>
      </w:pPr>
      <w:bookmarkStart w:name="_Toc189829139" w:id="13"/>
      <w:r>
        <w:t>Microservicios</w:t>
      </w:r>
      <w:bookmarkEnd w:id="13"/>
    </w:p>
    <w:p w:rsidR="00427794" w:rsidP="00427794" w:rsidRDefault="00427794" w14:paraId="5454C51F" w14:textId="77777777">
      <w:pPr>
        <w:pStyle w:val="Heading2"/>
        <w:numPr>
          <w:ilvl w:val="1"/>
          <w:numId w:val="1"/>
        </w:numPr>
      </w:pPr>
      <w:bookmarkStart w:name="_Toc189829140" w:id="14"/>
      <w:r>
        <w:t>Inventario microservicios</w:t>
      </w:r>
      <w:bookmarkEnd w:id="14"/>
    </w:p>
    <w:p w:rsidR="00427794" w:rsidP="00427794" w:rsidRDefault="00427794" w14:paraId="531B05D6" w14:textId="627ED520"/>
    <w:p w:rsidR="00AF2B99" w:rsidP="00427794" w:rsidRDefault="00AF2B99" w14:paraId="6C273B3D" w14:textId="77777777"/>
    <w:tbl>
      <w:tblPr>
        <w:tblStyle w:val="GridTable4-Accent3"/>
        <w:tblW w:w="9008" w:type="dxa"/>
        <w:tblInd w:w="279" w:type="dxa"/>
        <w:tblLook w:val="04A0" w:firstRow="1" w:lastRow="0" w:firstColumn="1" w:lastColumn="0" w:noHBand="0" w:noVBand="1"/>
      </w:tblPr>
      <w:tblGrid>
        <w:gridCol w:w="2711"/>
        <w:gridCol w:w="1461"/>
        <w:gridCol w:w="1744"/>
        <w:gridCol w:w="3092"/>
      </w:tblGrid>
      <w:tr w:rsidR="00512B22" w:rsidTr="00233BE9" w14:paraId="31E514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  <w:vAlign w:val="center"/>
          </w:tcPr>
          <w:p w:rsidR="00512B22" w:rsidP="00233BE9" w:rsidRDefault="00512B22" w14:paraId="4EBBB8D6" w14:textId="77777777">
            <w:pPr>
              <w:jc w:val="center"/>
            </w:pPr>
            <w:r>
              <w:t>Deployment / Micro</w:t>
            </w:r>
          </w:p>
        </w:tc>
        <w:tc>
          <w:tcPr>
            <w:tcW w:w="1461" w:type="dxa"/>
            <w:vAlign w:val="center"/>
          </w:tcPr>
          <w:p w:rsidR="00512B22" w:rsidP="00233BE9" w:rsidRDefault="00512B22" w14:paraId="12AEB84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Namespace</w:t>
            </w:r>
          </w:p>
        </w:tc>
        <w:tc>
          <w:tcPr>
            <w:tcW w:w="1744" w:type="dxa"/>
            <w:vAlign w:val="center"/>
          </w:tcPr>
          <w:p w:rsidR="00512B22" w:rsidP="00233BE9" w:rsidRDefault="00895F0C" w14:paraId="10BCFB14" w14:textId="10DD1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Nuevo o</w:t>
            </w:r>
            <w:r w:rsidR="00FA5E67">
              <w:t xml:space="preserve"> Modificado</w:t>
            </w:r>
          </w:p>
        </w:tc>
        <w:tc>
          <w:tcPr>
            <w:tcW w:w="3092" w:type="dxa"/>
            <w:vAlign w:val="center"/>
          </w:tcPr>
          <w:p w:rsidR="00512B22" w:rsidP="00233BE9" w:rsidRDefault="00512B22" w14:paraId="3CF8DA8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Pr="00EA06C6" w:rsidR="00512B22" w:rsidTr="00512B22" w14:paraId="51CF89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331DC7" w:rsidR="00512B22" w:rsidRDefault="00331DC7" w14:paraId="3C415B8D" w14:textId="6B6213D4">
            <w:pPr>
              <w:rPr>
                <w:b w:val="0"/>
                <w:bCs w:val="0"/>
                <w:lang w:val="en-US"/>
              </w:rPr>
            </w:pPr>
            <w:r w:rsidRPr="00331DC7">
              <w:rPr>
                <w:b w:val="0"/>
                <w:bCs w:val="0"/>
                <w:lang w:val="en-US"/>
              </w:rPr>
              <w:t>ms-baas-customer-campaign-execution-v1</w:t>
            </w:r>
          </w:p>
        </w:tc>
        <w:tc>
          <w:tcPr>
            <w:tcW w:w="1461" w:type="dxa"/>
          </w:tcPr>
          <w:p w:rsidRPr="00C346E6" w:rsidR="00512B22" w:rsidRDefault="00C346E6" w14:paraId="326200D9" w14:textId="5E24B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346E6">
              <w:rPr>
                <w:lang w:val="en-US"/>
              </w:rPr>
              <w:t>ns-baas</w:t>
            </w:r>
          </w:p>
        </w:tc>
        <w:tc>
          <w:tcPr>
            <w:tcW w:w="1744" w:type="dxa"/>
          </w:tcPr>
          <w:p w:rsidRPr="004B66DB" w:rsidR="00512B22" w:rsidRDefault="00C346E6" w14:paraId="7BCDB41A" w14:textId="4BAC2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B66DB">
              <w:rPr>
                <w:lang w:val="en-US"/>
              </w:rPr>
              <w:t>Nuevo</w:t>
            </w:r>
          </w:p>
        </w:tc>
        <w:tc>
          <w:tcPr>
            <w:tcW w:w="3092" w:type="dxa"/>
          </w:tcPr>
          <w:p w:rsidRPr="004B66DB" w:rsidR="00512B22" w:rsidRDefault="006E1A41" w14:paraId="1D835138" w14:textId="1B16E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Pr="004B66DB" w:rsidR="008D72FD">
              <w:t>aa</w:t>
            </w:r>
            <w:r>
              <w:t>S</w:t>
            </w:r>
            <w:r w:rsidRPr="004B66DB" w:rsidR="008D72FD">
              <w:t xml:space="preserve"> que provee  el ser</w:t>
            </w:r>
            <w:r w:rsidRPr="004B66DB" w:rsidR="00EA06C6">
              <w:t>vicio que se consume desde el frontend.</w:t>
            </w:r>
            <w:r w:rsidR="004B66DB">
              <w:t xml:space="preserve"> Consta de </w:t>
            </w:r>
            <w:r>
              <w:t>9</w:t>
            </w:r>
            <w:r w:rsidR="004B66DB">
              <w:t xml:space="preserve"> endpoints.</w:t>
            </w:r>
          </w:p>
        </w:tc>
      </w:tr>
      <w:tr w:rsidRPr="004B66DB" w:rsidR="00512B22" w:rsidTr="00512B22" w14:paraId="72372F8A" w14:textId="77777777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331DC7" w:rsidR="00512B22" w:rsidRDefault="00331DC7" w14:paraId="21EAB52B" w14:textId="04349DD3">
            <w:pPr>
              <w:rPr>
                <w:b w:val="0"/>
                <w:bCs w:val="0"/>
                <w:lang w:val="en-US"/>
              </w:rPr>
            </w:pPr>
            <w:r w:rsidRPr="00331DC7">
              <w:rPr>
                <w:b w:val="0"/>
                <w:bCs w:val="0"/>
                <w:lang w:val="en-US"/>
              </w:rPr>
              <w:t>ms-</w:t>
            </w:r>
            <w:r>
              <w:rPr>
                <w:b w:val="0"/>
                <w:bCs w:val="0"/>
                <w:lang w:val="en-US"/>
              </w:rPr>
              <w:t>sy</w:t>
            </w:r>
            <w:r w:rsidRPr="00331DC7">
              <w:rPr>
                <w:b w:val="0"/>
                <w:bCs w:val="0"/>
                <w:lang w:val="en-US"/>
              </w:rPr>
              <w:t>s-customer-campaign-execution-v1</w:t>
            </w:r>
          </w:p>
        </w:tc>
        <w:tc>
          <w:tcPr>
            <w:tcW w:w="1461" w:type="dxa"/>
          </w:tcPr>
          <w:p w:rsidRPr="00C346E6" w:rsidR="00512B22" w:rsidRDefault="00C346E6" w14:paraId="44350052" w14:textId="50C57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346E6">
              <w:rPr>
                <w:lang w:val="en-US"/>
              </w:rPr>
              <w:t>ns-sys</w:t>
            </w:r>
          </w:p>
        </w:tc>
        <w:tc>
          <w:tcPr>
            <w:tcW w:w="1744" w:type="dxa"/>
          </w:tcPr>
          <w:p w:rsidRPr="004B66DB" w:rsidR="00512B22" w:rsidRDefault="00C346E6" w14:paraId="151CCF68" w14:textId="0085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B66DB">
              <w:rPr>
                <w:lang w:val="en-US"/>
              </w:rPr>
              <w:t>Nuevo</w:t>
            </w:r>
          </w:p>
        </w:tc>
        <w:tc>
          <w:tcPr>
            <w:tcW w:w="3092" w:type="dxa"/>
          </w:tcPr>
          <w:p w:rsidRPr="004B66DB" w:rsidR="00512B22" w:rsidRDefault="00EA06C6" w14:paraId="0D4D86C0" w14:textId="2BBD2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66DB">
              <w:t xml:space="preserve">Micro de Sistema que </w:t>
            </w:r>
            <w:r w:rsidRPr="004B66DB" w:rsidR="004B66DB">
              <w:t>gestiona las llamadas al mainframe.</w:t>
            </w:r>
          </w:p>
        </w:tc>
      </w:tr>
      <w:tr w:rsidRPr="004B66DB" w:rsidR="00512B22" w:rsidTr="00512B22" w14:paraId="0EB241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4B66DB" w:rsidR="00512B22" w:rsidRDefault="00512B22" w14:paraId="4A27BF63" w14:textId="77777777"/>
        </w:tc>
        <w:tc>
          <w:tcPr>
            <w:tcW w:w="1461" w:type="dxa"/>
          </w:tcPr>
          <w:p w:rsidRPr="004B66DB" w:rsidR="00512B22" w:rsidRDefault="00512B22" w14:paraId="71E615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44" w:type="dxa"/>
          </w:tcPr>
          <w:p w:rsidRPr="004B66DB" w:rsidR="00512B22" w:rsidRDefault="00512B22" w14:paraId="78C388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2" w:type="dxa"/>
          </w:tcPr>
          <w:p w:rsidRPr="004B66DB" w:rsidR="00512B22" w:rsidRDefault="00512B22" w14:paraId="0059C3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B66DB" w:rsidR="00512B22" w:rsidTr="00512B22" w14:paraId="2C95D5A2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4B66DB" w:rsidR="00512B22" w:rsidRDefault="00512B22" w14:paraId="6791CCFA" w14:textId="77777777"/>
        </w:tc>
        <w:tc>
          <w:tcPr>
            <w:tcW w:w="1461" w:type="dxa"/>
          </w:tcPr>
          <w:p w:rsidRPr="004B66DB" w:rsidR="00512B22" w:rsidRDefault="00512B22" w14:paraId="5F7173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4" w:type="dxa"/>
          </w:tcPr>
          <w:p w:rsidRPr="004B66DB" w:rsidR="00512B22" w:rsidRDefault="00512B22" w14:paraId="4E22DF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2" w:type="dxa"/>
          </w:tcPr>
          <w:p w:rsidRPr="004B66DB" w:rsidR="00512B22" w:rsidRDefault="00512B22" w14:paraId="2AF5A3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4B66DB" w:rsidR="00512B22" w:rsidTr="00512B22" w14:paraId="2516FD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4B66DB" w:rsidR="00512B22" w:rsidRDefault="00512B22" w14:paraId="0B3165E5" w14:textId="77777777"/>
        </w:tc>
        <w:tc>
          <w:tcPr>
            <w:tcW w:w="1461" w:type="dxa"/>
          </w:tcPr>
          <w:p w:rsidRPr="004B66DB" w:rsidR="00512B22" w:rsidRDefault="00512B22" w14:paraId="011EC4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44" w:type="dxa"/>
          </w:tcPr>
          <w:p w:rsidRPr="004B66DB" w:rsidR="00512B22" w:rsidRDefault="00512B22" w14:paraId="2A2387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2" w:type="dxa"/>
          </w:tcPr>
          <w:p w:rsidRPr="004B66DB" w:rsidR="00512B22" w:rsidRDefault="00512B22" w14:paraId="30115C8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Pr="004B66DB" w:rsidR="00F7728D" w:rsidP="006808C5" w:rsidRDefault="00F7728D" w14:paraId="1DF04F53" w14:textId="77777777">
      <w:pPr>
        <w:pStyle w:val="Heading2"/>
        <w:numPr>
          <w:ilvl w:val="1"/>
          <w:numId w:val="1"/>
        </w:numPr>
        <w:sectPr w:rsidRPr="004B66DB" w:rsidR="00F7728D" w:rsidSect="00B15A0F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0B7FBA" w:rsidP="000B7FBA" w:rsidRDefault="00AC6114" w14:paraId="067237D4" w14:textId="08381344">
      <w:pPr>
        <w:pStyle w:val="Heading2"/>
        <w:numPr>
          <w:ilvl w:val="1"/>
          <w:numId w:val="1"/>
        </w:numPr>
      </w:pPr>
      <w:bookmarkStart w:name="_Toc189829141" w:id="15"/>
      <w:r>
        <w:t>Nivel logs Micros</w:t>
      </w:r>
      <w:bookmarkEnd w:id="15"/>
    </w:p>
    <w:p w:rsidR="00AC6114" w:rsidP="00AC6114" w:rsidRDefault="00AC6114" w14:paraId="576D934B" w14:textId="6A47D66A"/>
    <w:p w:rsidR="00AC6114" w:rsidP="00AC6114" w:rsidRDefault="00AC6114" w14:paraId="60F9A1FB" w14:textId="3232503C">
      <w:r>
        <w:t>En el siguiente punto se deben de pegar las url y una captura de la config de los micros de PRE y PRO donde se pueda apreciar que el nivel de logging del micro es INFO</w:t>
      </w:r>
      <w:r w:rsidR="00F77BD6">
        <w:t xml:space="preserve"> para los 2 entornos</w:t>
      </w:r>
      <w:r>
        <w:t>.</w:t>
      </w:r>
    </w:p>
    <w:p w:rsidR="00AC6114" w:rsidP="00AC6114" w:rsidRDefault="00AC6114" w14:paraId="60A37766" w14:textId="7A2872B8"/>
    <w:p w:rsidR="00AC6114" w:rsidP="00AC6114" w:rsidRDefault="00AC6114" w14:paraId="7CC607E8" w14:textId="2F89DE93">
      <w:r>
        <w:t>Ejemplo:</w:t>
      </w:r>
    </w:p>
    <w:p w:rsidRPr="00192C6A" w:rsidR="00260010" w:rsidP="00EE5AC0" w:rsidRDefault="00260010" w14:paraId="67DEADC0" w14:textId="3D17AA83">
      <w:pPr>
        <w:pStyle w:val="Heading4"/>
        <w:numPr>
          <w:ilvl w:val="2"/>
          <w:numId w:val="1"/>
        </w:numPr>
      </w:pPr>
      <w:r w:rsidRPr="00192C6A">
        <w:t>Configuración PR</w:t>
      </w:r>
      <w:r w:rsidR="00EE5AC0">
        <w:t>O</w:t>
      </w:r>
    </w:p>
    <w:p w:rsidR="003B0A9A" w:rsidP="00AC6114" w:rsidRDefault="003B0A9A" w14:paraId="7379EE02" w14:textId="77777777">
      <w:pPr>
        <w:pStyle w:val="ListParagraph"/>
        <w:rPr>
          <w:color w:val="808080" w:themeColor="background1" w:themeShade="80"/>
        </w:rPr>
      </w:pPr>
    </w:p>
    <w:p w:rsidR="003B0A9A" w:rsidP="003B0A9A" w:rsidRDefault="003B0A9A" w14:paraId="5CF9326E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Micro</w:t>
      </w:r>
    </w:p>
    <w:p w:rsidRPr="00097137" w:rsidR="00AC6114" w:rsidP="003B0A9A" w:rsidRDefault="00424B8A" w14:paraId="572C8BA9" w14:textId="4A8FD40B">
      <w:pPr>
        <w:pStyle w:val="ListParagraph"/>
        <w:numPr>
          <w:ilvl w:val="1"/>
          <w:numId w:val="15"/>
        </w:numPr>
        <w:rPr>
          <w:color w:val="808080" w:themeColor="background1" w:themeShade="80"/>
          <w:lang w:val="en-US"/>
        </w:rPr>
      </w:pPr>
      <w:r w:rsidRPr="00097137">
        <w:rPr>
          <w:color w:val="808080" w:themeColor="background1" w:themeShade="80"/>
          <w:lang w:val="en-US"/>
        </w:rPr>
        <w:t>ms-baas-customer-campaign-execution-v1</w:t>
      </w:r>
      <w:r w:rsidRPr="00097137" w:rsidR="00AC6114">
        <w:rPr>
          <w:color w:val="808080" w:themeColor="background1" w:themeShade="80"/>
          <w:lang w:val="en-US"/>
        </w:rPr>
        <w:t>-conf</w:t>
      </w:r>
    </w:p>
    <w:p w:rsidR="003B0A9A" w:rsidP="003B0A9A" w:rsidRDefault="003B0A9A" w14:paraId="196754DD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Repo</w:t>
      </w:r>
    </w:p>
    <w:p w:rsidR="00097137" w:rsidP="00097137" w:rsidRDefault="00097137" w14:paraId="2B14A9FF" w14:textId="2A11C38A">
      <w:pPr>
        <w:pStyle w:val="ListParagraph"/>
        <w:numPr>
          <w:ilvl w:val="1"/>
          <w:numId w:val="15"/>
        </w:numPr>
      </w:pPr>
      <w:hyperlink w:history="1" r:id="rId33">
        <w:r w:rsidRPr="00944284">
          <w:rPr>
            <w:rStyle w:val="Hyperlink"/>
          </w:rPr>
          <w:t>http://repos.bancsabadell.com/bitbucket/projects/MOBI/repos/ms-baas-customer-campaign-execution-v1-conf/browse/pro/configs/application.yaml</w:t>
        </w:r>
      </w:hyperlink>
    </w:p>
    <w:p w:rsidRPr="003B0A9A" w:rsidR="003B0A9A" w:rsidP="00097137" w:rsidRDefault="003B0A9A" w14:paraId="769BA8E2" w14:textId="167BEBE0">
      <w:pPr>
        <w:pStyle w:val="ListParagraph"/>
        <w:numPr>
          <w:ilvl w:val="0"/>
          <w:numId w:val="15"/>
        </w:numPr>
      </w:pPr>
      <w:r w:rsidRPr="003B0A9A">
        <w:rPr>
          <w:color w:val="808080" w:themeColor="background1" w:themeShade="80"/>
        </w:rPr>
        <w:t>Evidencia</w:t>
      </w:r>
      <w:r w:rsidR="00814C77">
        <w:rPr>
          <w:color w:val="808080" w:themeColor="background1" w:themeShade="80"/>
        </w:rPr>
        <w:t xml:space="preserve"> (intentar que aparezca</w:t>
      </w:r>
      <w:r w:rsidR="00A44F91">
        <w:rPr>
          <w:color w:val="808080" w:themeColor="background1" w:themeShade="80"/>
        </w:rPr>
        <w:t xml:space="preserve"> la</w:t>
      </w:r>
      <w:r w:rsidR="00814C77">
        <w:rPr>
          <w:color w:val="808080" w:themeColor="background1" w:themeShade="80"/>
        </w:rPr>
        <w:t xml:space="preserve"> fecha en la captura de pantalla)</w:t>
      </w:r>
      <w:r w:rsidRPr="003B0A9A">
        <w:rPr>
          <w:color w:val="808080" w:themeColor="background1" w:themeShade="80"/>
        </w:rPr>
        <w:t>:</w:t>
      </w:r>
    </w:p>
    <w:p w:rsidR="00AC6114" w:rsidP="00CA37DA" w:rsidRDefault="00CA37DA" w14:paraId="43C1C726" w14:textId="0FB20643">
      <w:pPr>
        <w:pStyle w:val="ListParagraph"/>
        <w:ind w:left="1788"/>
      </w:pPr>
      <w:r w:rsidRPr="00CA37DA">
        <w:rPr>
          <w:noProof/>
        </w:rPr>
        <w:drawing>
          <wp:inline distT="0" distB="0" distL="0" distR="0" wp14:anchorId="3BA6F8A1" wp14:editId="16F4BC47">
            <wp:extent cx="4496031" cy="4121362"/>
            <wp:effectExtent l="0" t="0" r="0" b="0"/>
            <wp:docPr id="17775786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786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A9C" w:rsidP="00AC6114" w:rsidRDefault="00BB2A9C" w14:paraId="363ADC8B" w14:textId="0B2B9BEA"/>
    <w:p w:rsidR="008870E3" w:rsidP="00260010" w:rsidRDefault="008870E3" w14:paraId="0D035DE2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C77AF9" w:rsidP="00C77AF9" w:rsidRDefault="00C77AF9" w14:paraId="6F3B72CA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Micro</w:t>
      </w:r>
    </w:p>
    <w:p w:rsidRPr="00097137" w:rsidR="00C77AF9" w:rsidP="00C77AF9" w:rsidRDefault="00C77AF9" w14:paraId="56AF92F6" w14:textId="5406B9B2">
      <w:pPr>
        <w:pStyle w:val="ListParagraph"/>
        <w:numPr>
          <w:ilvl w:val="1"/>
          <w:numId w:val="15"/>
        </w:numPr>
        <w:rPr>
          <w:color w:val="808080" w:themeColor="background1" w:themeShade="80"/>
          <w:lang w:val="en-US"/>
        </w:rPr>
      </w:pPr>
      <w:r w:rsidRPr="00097137">
        <w:rPr>
          <w:color w:val="808080" w:themeColor="background1" w:themeShade="80"/>
          <w:lang w:val="en-US"/>
        </w:rPr>
        <w:t>ms-</w:t>
      </w:r>
      <w:r>
        <w:rPr>
          <w:color w:val="808080" w:themeColor="background1" w:themeShade="80"/>
          <w:lang w:val="en-US"/>
        </w:rPr>
        <w:t>sys</w:t>
      </w:r>
      <w:r w:rsidRPr="00097137">
        <w:rPr>
          <w:color w:val="808080" w:themeColor="background1" w:themeShade="80"/>
          <w:lang w:val="en-US"/>
        </w:rPr>
        <w:t>-customer-campaign-execution-v1-conf</w:t>
      </w:r>
    </w:p>
    <w:p w:rsidR="00C77AF9" w:rsidP="00C77AF9" w:rsidRDefault="00C77AF9" w14:paraId="28A5D0A5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Repo</w:t>
      </w:r>
    </w:p>
    <w:p w:rsidR="00C77AF9" w:rsidP="00E92D3B" w:rsidRDefault="00E92D3B" w14:paraId="7C420548" w14:textId="45F8D9D3">
      <w:pPr>
        <w:pStyle w:val="ListParagraph"/>
        <w:numPr>
          <w:ilvl w:val="1"/>
          <w:numId w:val="15"/>
        </w:numPr>
      </w:pPr>
      <w:hyperlink w:history="1" r:id="rId35">
        <w:r w:rsidRPr="00944284">
          <w:rPr>
            <w:rStyle w:val="Hyperlink"/>
          </w:rPr>
          <w:t>http://repos.bancsabadell.com/bitbucket/projects/MOBI/repos/ms-sys-customer-campaign-execution-v1-conf/browse/pro/configs/application.yaml</w:t>
        </w:r>
      </w:hyperlink>
      <w:r>
        <w:t xml:space="preserve"> </w:t>
      </w:r>
    </w:p>
    <w:p w:rsidRPr="00E92D3B" w:rsidR="00E92D3B" w:rsidP="00E92D3B" w:rsidRDefault="00E92D3B" w14:paraId="01810DD9" w14:textId="77777777">
      <w:pPr>
        <w:pStyle w:val="ListParagraph"/>
        <w:ind w:left="1788"/>
        <w:rPr>
          <w:u w:val="single"/>
        </w:rPr>
      </w:pPr>
    </w:p>
    <w:p w:rsidRPr="003B0A9A" w:rsidR="00C77AF9" w:rsidP="00C77AF9" w:rsidRDefault="00C77AF9" w14:paraId="0BD195F8" w14:textId="77777777">
      <w:pPr>
        <w:pStyle w:val="ListParagraph"/>
        <w:numPr>
          <w:ilvl w:val="0"/>
          <w:numId w:val="15"/>
        </w:numPr>
      </w:pPr>
      <w:r w:rsidRPr="003B0A9A">
        <w:rPr>
          <w:color w:val="808080" w:themeColor="background1" w:themeShade="80"/>
        </w:rPr>
        <w:t>Evidencia</w:t>
      </w:r>
      <w:r>
        <w:rPr>
          <w:color w:val="808080" w:themeColor="background1" w:themeShade="80"/>
        </w:rPr>
        <w:t xml:space="preserve"> (intentar que aparezca la fecha en la captura de pantalla)</w:t>
      </w:r>
      <w:r w:rsidRPr="003B0A9A">
        <w:rPr>
          <w:color w:val="808080" w:themeColor="background1" w:themeShade="80"/>
        </w:rPr>
        <w:t>:</w:t>
      </w:r>
    </w:p>
    <w:p w:rsidR="008870E3" w:rsidP="00260010" w:rsidRDefault="007C5F21" w14:paraId="7AD531F4" w14:textId="5AB99A56">
      <w:pPr>
        <w:pStyle w:val="ListParagraph"/>
        <w:rPr>
          <w:b/>
          <w:bCs/>
          <w:color w:val="808080" w:themeColor="background1" w:themeShade="80"/>
          <w:u w:val="single"/>
        </w:rPr>
      </w:pPr>
      <w:r w:rsidRPr="007C5F21">
        <w:rPr>
          <w:b/>
          <w:bCs/>
          <w:noProof/>
          <w:color w:val="808080" w:themeColor="background1" w:themeShade="80"/>
          <w:u w:val="single"/>
        </w:rPr>
        <w:drawing>
          <wp:inline distT="0" distB="0" distL="0" distR="0" wp14:anchorId="1D62B9B9" wp14:editId="784C41D5">
            <wp:extent cx="4451579" cy="4159464"/>
            <wp:effectExtent l="0" t="0" r="6350" b="0"/>
            <wp:docPr id="6731101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10113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E3" w:rsidP="00260010" w:rsidRDefault="008870E3" w14:paraId="39C65FC1" w14:textId="4D083C03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D26304" w:rsidP="00260010" w:rsidRDefault="00D26304" w14:paraId="4FF31D93" w14:textId="3CC26C1D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D26304" w:rsidP="00260010" w:rsidRDefault="00D26304" w14:paraId="09BA7AF7" w14:textId="520C14D2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D26304" w:rsidP="00260010" w:rsidRDefault="00D26304" w14:paraId="348793E2" w14:textId="5041058A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D26304" w:rsidP="00260010" w:rsidRDefault="00D26304" w14:paraId="697E6110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260010" w:rsidRDefault="008870E3" w14:paraId="5F8ADE49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260010" w:rsidRDefault="008870E3" w14:paraId="26A66B3A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260010" w:rsidRDefault="008870E3" w14:paraId="29F7DD11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260010" w:rsidRDefault="008870E3" w14:paraId="0B5B977A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260010" w:rsidRDefault="008870E3" w14:paraId="41525EF0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260010" w:rsidRDefault="008870E3" w14:paraId="73B9B20B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260010" w:rsidRDefault="008870E3" w14:paraId="5D085FE1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Pr="00192C6A" w:rsidR="00260010" w:rsidP="00EE5AC0" w:rsidRDefault="00260010" w14:paraId="2A9E4FBE" w14:textId="35F0415D">
      <w:pPr>
        <w:pStyle w:val="Heading4"/>
        <w:numPr>
          <w:ilvl w:val="2"/>
          <w:numId w:val="1"/>
        </w:numPr>
      </w:pPr>
      <w:r w:rsidRPr="00192C6A">
        <w:t>Configuración PRE</w:t>
      </w:r>
    </w:p>
    <w:p w:rsidRPr="00260010" w:rsidR="008870E3" w:rsidP="00260010" w:rsidRDefault="008870E3" w14:paraId="21A02637" w14:textId="77777777">
      <w:pPr>
        <w:pStyle w:val="ListParagraph"/>
        <w:rPr>
          <w:b/>
          <w:bCs/>
          <w:color w:val="808080" w:themeColor="background1" w:themeShade="80"/>
          <w:u w:val="single"/>
        </w:rPr>
      </w:pPr>
    </w:p>
    <w:p w:rsidR="008870E3" w:rsidP="008870E3" w:rsidRDefault="008870E3" w14:paraId="715A7930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Micro</w:t>
      </w:r>
    </w:p>
    <w:p w:rsidRPr="00097137" w:rsidR="00CA37DA" w:rsidP="00CA37DA" w:rsidRDefault="00CA37DA" w14:paraId="465F8667" w14:textId="77777777">
      <w:pPr>
        <w:pStyle w:val="ListParagraph"/>
        <w:numPr>
          <w:ilvl w:val="1"/>
          <w:numId w:val="15"/>
        </w:numPr>
        <w:rPr>
          <w:color w:val="808080" w:themeColor="background1" w:themeShade="80"/>
          <w:lang w:val="en-US"/>
        </w:rPr>
      </w:pPr>
      <w:r w:rsidRPr="00097137">
        <w:rPr>
          <w:color w:val="808080" w:themeColor="background1" w:themeShade="80"/>
          <w:lang w:val="en-US"/>
        </w:rPr>
        <w:t>ms-baas-customer-campaign-execution-v1-conf</w:t>
      </w:r>
    </w:p>
    <w:p w:rsidR="008870E3" w:rsidP="008870E3" w:rsidRDefault="008870E3" w14:paraId="03335280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Repo</w:t>
      </w:r>
    </w:p>
    <w:p w:rsidRPr="003B0A9A" w:rsidR="008870E3" w:rsidP="008870E3" w:rsidRDefault="006C37BE" w14:paraId="62F09C9D" w14:textId="49FD86E5">
      <w:pPr>
        <w:pStyle w:val="ListParagraph"/>
        <w:numPr>
          <w:ilvl w:val="1"/>
          <w:numId w:val="15"/>
        </w:numPr>
        <w:rPr>
          <w:color w:val="808080" w:themeColor="background1" w:themeShade="80"/>
        </w:rPr>
      </w:pPr>
      <w:hyperlink w:history="1" r:id="rId37">
        <w:r w:rsidRPr="00F914D1">
          <w:rPr>
            <w:rStyle w:val="Hyperlink"/>
          </w:rPr>
          <w:t>http://repos.bancsabadell.com/bitbucket/projects/P4CP/repos/ms-baas-correspondence-v1-conf/browse/pre/configs/application.yaml</w:t>
        </w:r>
      </w:hyperlink>
    </w:p>
    <w:p w:rsidRPr="008870E3" w:rsidR="008870E3" w:rsidRDefault="008870E3" w14:paraId="77F5C127" w14:textId="602CA3C6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8870E3">
        <w:rPr>
          <w:color w:val="808080" w:themeColor="background1" w:themeShade="80"/>
        </w:rPr>
        <w:t>Evidencia</w:t>
      </w:r>
      <w:r w:rsidR="00814C77">
        <w:rPr>
          <w:color w:val="808080" w:themeColor="background1" w:themeShade="80"/>
        </w:rPr>
        <w:t xml:space="preserve"> (intentar que aparezca </w:t>
      </w:r>
      <w:r w:rsidR="00A44F91">
        <w:rPr>
          <w:color w:val="808080" w:themeColor="background1" w:themeShade="80"/>
        </w:rPr>
        <w:t xml:space="preserve">la </w:t>
      </w:r>
      <w:r w:rsidR="00814C77">
        <w:rPr>
          <w:color w:val="808080" w:themeColor="background1" w:themeShade="80"/>
        </w:rPr>
        <w:t>fecha en la captura de pantalla)</w:t>
      </w:r>
      <w:r w:rsidRPr="008870E3">
        <w:rPr>
          <w:color w:val="808080" w:themeColor="background1" w:themeShade="80"/>
        </w:rPr>
        <w:t>:</w:t>
      </w:r>
    </w:p>
    <w:p w:rsidR="00260010" w:rsidP="00A97FE1" w:rsidRDefault="00A97FE1" w14:paraId="714BFE64" w14:textId="7E706E85">
      <w:pPr>
        <w:pStyle w:val="ListParagraph"/>
        <w:ind w:left="1788"/>
      </w:pPr>
      <w:r w:rsidRPr="00A97FE1">
        <w:rPr>
          <w:noProof/>
        </w:rPr>
        <w:drawing>
          <wp:inline distT="0" distB="0" distL="0" distR="0" wp14:anchorId="3A4CD529" wp14:editId="2AC81E75">
            <wp:extent cx="4534133" cy="4203916"/>
            <wp:effectExtent l="0" t="0" r="0" b="6350"/>
            <wp:docPr id="13051619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61930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2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D3B" w:rsidP="00E92D3B" w:rsidRDefault="00E92D3B" w14:paraId="0A018360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Micro</w:t>
      </w:r>
    </w:p>
    <w:p w:rsidRPr="00097137" w:rsidR="00E92D3B" w:rsidP="00E92D3B" w:rsidRDefault="00E92D3B" w14:paraId="7719A362" w14:textId="3675F0F5">
      <w:pPr>
        <w:pStyle w:val="ListParagraph"/>
        <w:numPr>
          <w:ilvl w:val="1"/>
          <w:numId w:val="15"/>
        </w:numPr>
        <w:rPr>
          <w:color w:val="808080" w:themeColor="background1" w:themeShade="80"/>
          <w:lang w:val="en-US"/>
        </w:rPr>
      </w:pPr>
      <w:r w:rsidRPr="00097137">
        <w:rPr>
          <w:color w:val="808080" w:themeColor="background1" w:themeShade="80"/>
          <w:lang w:val="en-US"/>
        </w:rPr>
        <w:t>ms-</w:t>
      </w:r>
      <w:r w:rsidRPr="00E92D3B">
        <w:rPr>
          <w:color w:val="808080" w:themeColor="background1" w:themeShade="80"/>
          <w:u w:val="single"/>
          <w:lang w:val="en-US"/>
        </w:rPr>
        <w:t>sys</w:t>
      </w:r>
      <w:r w:rsidRPr="00097137">
        <w:rPr>
          <w:color w:val="808080" w:themeColor="background1" w:themeShade="80"/>
          <w:lang w:val="en-US"/>
        </w:rPr>
        <w:t>-customer-campaign-execution-v1-conf</w:t>
      </w:r>
    </w:p>
    <w:p w:rsidR="00E92D3B" w:rsidP="00E92D3B" w:rsidRDefault="00E92D3B" w14:paraId="2D9DD892" w14:textId="7777777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Repo</w:t>
      </w:r>
    </w:p>
    <w:p w:rsidRPr="002D2E72" w:rsidR="002D2E72" w:rsidP="002D2E72" w:rsidRDefault="002D2E72" w14:paraId="609EDD07" w14:textId="48C3F0AD">
      <w:pPr>
        <w:pStyle w:val="ListParagraph"/>
        <w:numPr>
          <w:ilvl w:val="1"/>
          <w:numId w:val="15"/>
        </w:numPr>
        <w:rPr>
          <w:color w:val="808080" w:themeColor="background1" w:themeShade="80"/>
        </w:rPr>
      </w:pPr>
      <w:hyperlink w:history="1" r:id="rId39">
        <w:r w:rsidRPr="00944284">
          <w:rPr>
            <w:rStyle w:val="Hyperlink"/>
          </w:rPr>
          <w:t>http://repos.bancsabadell.com/bitbucket/projects/MOBI/repos/ms-sys-customer-campaign-execution-v1-conf/browse/pre/configs/application.yaml</w:t>
        </w:r>
      </w:hyperlink>
    </w:p>
    <w:p w:rsidRPr="00A60BD4" w:rsidR="00E92D3B" w:rsidP="00A60BD4" w:rsidRDefault="00E92D3B" w14:paraId="1BA72343" w14:textId="27DDAFA4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A60BD4">
        <w:rPr>
          <w:color w:val="808080" w:themeColor="background1" w:themeShade="80"/>
        </w:rPr>
        <w:t>Evidencia (intentar que aparezca la fecha en la captura de pantalla):</w:t>
      </w:r>
    </w:p>
    <w:p w:rsidR="00E92D3B" w:rsidP="00A97FE1" w:rsidRDefault="00F365E2" w14:paraId="331A10C1" w14:textId="7B4A5CE8">
      <w:pPr>
        <w:pStyle w:val="ListParagraph"/>
        <w:ind w:left="1788"/>
      </w:pPr>
      <w:r w:rsidRPr="00F365E2">
        <w:rPr>
          <w:noProof/>
        </w:rPr>
        <w:drawing>
          <wp:inline distT="0" distB="0" distL="0" distR="0" wp14:anchorId="6EDB1941" wp14:editId="41FBD013">
            <wp:extent cx="4540483" cy="4134062"/>
            <wp:effectExtent l="0" t="0" r="0" b="0"/>
            <wp:docPr id="14287889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889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D3B" w:rsidSect="00B15A0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AFD" w:rsidP="004D5CB5" w:rsidRDefault="00A90AFD" w14:paraId="59B1E2F6" w14:textId="77777777">
      <w:pPr>
        <w:spacing w:after="0" w:line="240" w:lineRule="auto"/>
      </w:pPr>
      <w:r>
        <w:separator/>
      </w:r>
    </w:p>
  </w:endnote>
  <w:endnote w:type="continuationSeparator" w:id="0">
    <w:p w:rsidR="00A90AFD" w:rsidP="004D5CB5" w:rsidRDefault="00A90AFD" w14:paraId="3CF502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2869" w:rsidRDefault="00CA2869" w14:paraId="7FF4EAB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6803"/>
      <w:gridCol w:w="1701"/>
    </w:tblGrid>
    <w:sdt>
      <w:sdtPr>
        <w:rPr>
          <w:rFonts w:asciiTheme="majorHAnsi" w:hAnsiTheme="majorHAnsi" w:eastAsiaTheme="majorEastAsia" w:cstheme="majorBidi"/>
          <w:sz w:val="20"/>
          <w:szCs w:val="20"/>
        </w:rPr>
        <w:id w:val="-708567391"/>
        <w:docPartObj>
          <w:docPartGallery w:val="Page Numbers (Bottom of Page)"/>
          <w:docPartUnique/>
        </w:docPartObj>
      </w:sdtPr>
      <w:sdtEndPr>
        <w:rPr>
          <w:rFonts w:asciiTheme="minorHAnsi" w:hAnsiTheme="minorHAnsi" w:eastAsiaTheme="minorHAnsi" w:cstheme="minorBidi"/>
          <w:sz w:val="22"/>
          <w:szCs w:val="22"/>
        </w:rPr>
      </w:sdtEndPr>
      <w:sdtContent>
        <w:tr w:rsidR="00427794" w14:paraId="74D9233D" w14:textId="77777777">
          <w:trPr>
            <w:trHeight w:val="727"/>
          </w:trPr>
          <w:tc>
            <w:tcPr>
              <w:tcW w:w="4000" w:type="pct"/>
              <w:tcBorders>
                <w:right w:val="triple" w:color="5B9BD5" w:themeColor="accent1" w:sz="4" w:space="0"/>
              </w:tcBorders>
            </w:tcPr>
            <w:p w:rsidR="00427794" w:rsidRDefault="00427794" w14:paraId="67E33E59" w14:textId="375A3739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hAnsiTheme="majorHAnsi" w:eastAsiaTheme="majorEastAsia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color="5B9BD5" w:themeColor="accent1" w:sz="4" w:space="0"/>
              </w:tcBorders>
            </w:tcPr>
            <w:p w:rsidR="00427794" w:rsidRDefault="00427794" w14:paraId="13DBDDD0" w14:textId="50D87464">
              <w:pPr>
                <w:tabs>
                  <w:tab w:val="left" w:pos="1490"/>
                </w:tabs>
                <w:rPr>
                  <w:rFonts w:asciiTheme="majorHAnsi" w:hAnsiTheme="majorHAnsi" w:eastAsiaTheme="majorEastAsia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:rsidR="00427794" w:rsidRDefault="00427794" w14:paraId="0B12F85D" w14:textId="458E53E9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2869" w:rsidRDefault="00CA2869" w14:paraId="66DDC9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AFD" w:rsidP="004D5CB5" w:rsidRDefault="00A90AFD" w14:paraId="4E2C6E2D" w14:textId="77777777">
      <w:pPr>
        <w:spacing w:after="0" w:line="240" w:lineRule="auto"/>
      </w:pPr>
      <w:r>
        <w:separator/>
      </w:r>
    </w:p>
  </w:footnote>
  <w:footnote w:type="continuationSeparator" w:id="0">
    <w:p w:rsidR="00A90AFD" w:rsidP="004D5CB5" w:rsidRDefault="00A90AFD" w14:paraId="1AC36EA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2869" w:rsidRDefault="00CA2869" w14:paraId="3C3ACD8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43F92" w:rsidR="004D5CB5" w:rsidP="00650F2E" w:rsidRDefault="00650F2E" w14:paraId="5389C33F" w14:textId="033074A2">
    <w:r>
      <w:rPr>
        <w:rFonts w:cs="Arial"/>
        <w:noProof/>
        <w:lang w:eastAsia="es-ES"/>
      </w:rPr>
      <w:drawing>
        <wp:anchor distT="0" distB="0" distL="114300" distR="114300" simplePos="0" relativeHeight="251658241" behindDoc="0" locked="0" layoutInCell="1" allowOverlap="1" wp14:anchorId="337D501F" wp14:editId="1871ACC0">
          <wp:simplePos x="0" y="0"/>
          <wp:positionH relativeFrom="column">
            <wp:posOffset>4690193</wp:posOffset>
          </wp:positionH>
          <wp:positionV relativeFrom="paragraph">
            <wp:posOffset>-222526</wp:posOffset>
          </wp:positionV>
          <wp:extent cx="1453515" cy="332105"/>
          <wp:effectExtent l="0" t="0" r="0" b="0"/>
          <wp:wrapSquare wrapText="bothSides"/>
          <wp:docPr id="1437661833" name="Imagen 1437661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bs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3515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56B5">
      <w:t>Banc Sabadell</w:t>
    </w:r>
    <w:r w:rsidRPr="00642F20" w:rsidR="008D56B5">
      <w:rPr>
        <w:rFonts w:cs="Arial"/>
        <w:color w:val="333333"/>
        <w:sz w:val="30"/>
        <w:szCs w:val="30"/>
      </w:rPr>
      <w:t xml:space="preserve"> </w:t>
    </w:r>
    <w:r w:rsidRPr="004D5CB5" w:rsidR="008D56B5">
      <w:t>– PaP</w:t>
    </w:r>
    <w:r w:rsidR="004B13C8">
      <w:t xml:space="preserve"> PPR – [</w:t>
    </w:r>
    <w:r w:rsidRPr="003F2E65" w:rsidR="00DF0042">
      <w:t>94305</w:t>
    </w:r>
    <w:r w:rsidR="004B13C8">
      <w:t xml:space="preserve">] - </w:t>
    </w:r>
    <w:r w:rsidR="008D56B5">
      <w:t>[</w:t>
    </w:r>
    <w:r w:rsidRPr="003F2E65" w:rsidR="00DF0042">
      <w:t>MGM - Módulo de promociones</w:t>
    </w:r>
    <w:r w:rsidR="00B15A0F">
      <w:t>]</w:t>
    </w:r>
  </w:p>
  <w:p w:rsidRPr="004D5CB5" w:rsidR="004D5CB5" w:rsidP="004D5CB5" w:rsidRDefault="004D5CB5" w14:paraId="671427A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D5CB5" w:rsidR="00BA1BE0" w:rsidP="00BA1BE0" w:rsidRDefault="00BA1BE0" w14:paraId="5927C488" w14:textId="7E07FA99">
    <w:r>
      <w:rPr>
        <w:rFonts w:cs="Arial"/>
        <w:noProof/>
        <w:lang w:eastAsia="es-ES"/>
      </w:rPr>
      <w:drawing>
        <wp:anchor distT="0" distB="0" distL="114300" distR="114300" simplePos="0" relativeHeight="251658240" behindDoc="0" locked="0" layoutInCell="1" allowOverlap="1" wp14:anchorId="40CED72E" wp14:editId="5A21D5E1">
          <wp:simplePos x="0" y="0"/>
          <wp:positionH relativeFrom="column">
            <wp:posOffset>4360545</wp:posOffset>
          </wp:positionH>
          <wp:positionV relativeFrom="paragraph">
            <wp:posOffset>-151765</wp:posOffset>
          </wp:positionV>
          <wp:extent cx="1453515" cy="332105"/>
          <wp:effectExtent l="0" t="0" r="0" b="0"/>
          <wp:wrapSquare wrapText="bothSides"/>
          <wp:docPr id="1871019397" name="Imagen 1871019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bs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3515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A1BE0" w:rsidRDefault="00BA1BE0" w14:paraId="65AB7F9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6FB"/>
    <w:multiLevelType w:val="hybridMultilevel"/>
    <w:tmpl w:val="2F5063D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243BD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07724EA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CA238B"/>
    <w:multiLevelType w:val="hybridMultilevel"/>
    <w:tmpl w:val="ABF8D1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27FBC"/>
    <w:multiLevelType w:val="hybridMultilevel"/>
    <w:tmpl w:val="DBF863E2"/>
    <w:lvl w:ilvl="0" w:tplc="709C936A">
      <w:start w:val="2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5F72A2"/>
    <w:multiLevelType w:val="hybridMultilevel"/>
    <w:tmpl w:val="029C678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1E478D"/>
    <w:multiLevelType w:val="hybridMultilevel"/>
    <w:tmpl w:val="7F84665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CF3050E"/>
    <w:multiLevelType w:val="hybridMultilevel"/>
    <w:tmpl w:val="90941F1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4257D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B826E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4276AC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4A0C6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A11EA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2BF5C80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74117CC0"/>
    <w:multiLevelType w:val="hybridMultilevel"/>
    <w:tmpl w:val="5A70143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A096C69"/>
    <w:multiLevelType w:val="hybridMultilevel"/>
    <w:tmpl w:val="7E18D4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AB2A9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FA5242D"/>
    <w:multiLevelType w:val="hybridMultilevel"/>
    <w:tmpl w:val="FDC4ED18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907226147">
    <w:abstractNumId w:val="8"/>
  </w:num>
  <w:num w:numId="2" w16cid:durableId="723261617">
    <w:abstractNumId w:val="11"/>
  </w:num>
  <w:num w:numId="3" w16cid:durableId="107049458">
    <w:abstractNumId w:val="7"/>
  </w:num>
  <w:num w:numId="4" w16cid:durableId="2078015928">
    <w:abstractNumId w:val="16"/>
  </w:num>
  <w:num w:numId="5" w16cid:durableId="174156962">
    <w:abstractNumId w:val="15"/>
  </w:num>
  <w:num w:numId="6" w16cid:durableId="1624388427">
    <w:abstractNumId w:val="3"/>
  </w:num>
  <w:num w:numId="7" w16cid:durableId="820197627">
    <w:abstractNumId w:val="13"/>
  </w:num>
  <w:num w:numId="8" w16cid:durableId="869343456">
    <w:abstractNumId w:val="1"/>
  </w:num>
  <w:num w:numId="9" w16cid:durableId="1425224328">
    <w:abstractNumId w:val="12"/>
  </w:num>
  <w:num w:numId="10" w16cid:durableId="1059402531">
    <w:abstractNumId w:val="6"/>
  </w:num>
  <w:num w:numId="11" w16cid:durableId="935021293">
    <w:abstractNumId w:val="0"/>
  </w:num>
  <w:num w:numId="12" w16cid:durableId="1444422248">
    <w:abstractNumId w:val="14"/>
  </w:num>
  <w:num w:numId="13" w16cid:durableId="1107507444">
    <w:abstractNumId w:val="9"/>
  </w:num>
  <w:num w:numId="14" w16cid:durableId="109201381">
    <w:abstractNumId w:val="5"/>
  </w:num>
  <w:num w:numId="15" w16cid:durableId="1554268238">
    <w:abstractNumId w:val="17"/>
  </w:num>
  <w:num w:numId="16" w16cid:durableId="1377048852">
    <w:abstractNumId w:val="10"/>
  </w:num>
  <w:num w:numId="17" w16cid:durableId="1575042831">
    <w:abstractNumId w:val="2"/>
  </w:num>
  <w:num w:numId="18" w16cid:durableId="1992519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37"/>
    <w:rsid w:val="00002E8E"/>
    <w:rsid w:val="00003181"/>
    <w:rsid w:val="00007B16"/>
    <w:rsid w:val="000124E4"/>
    <w:rsid w:val="0001321F"/>
    <w:rsid w:val="00024A00"/>
    <w:rsid w:val="00024F40"/>
    <w:rsid w:val="00030EA8"/>
    <w:rsid w:val="000328AC"/>
    <w:rsid w:val="00032A69"/>
    <w:rsid w:val="0003718F"/>
    <w:rsid w:val="0005353D"/>
    <w:rsid w:val="0006214F"/>
    <w:rsid w:val="000632F4"/>
    <w:rsid w:val="0006646E"/>
    <w:rsid w:val="000766CF"/>
    <w:rsid w:val="00076867"/>
    <w:rsid w:val="000774E6"/>
    <w:rsid w:val="00084268"/>
    <w:rsid w:val="00097137"/>
    <w:rsid w:val="000A67A6"/>
    <w:rsid w:val="000B3F52"/>
    <w:rsid w:val="000B7BEF"/>
    <w:rsid w:val="000B7FBA"/>
    <w:rsid w:val="000C09BB"/>
    <w:rsid w:val="000C4F33"/>
    <w:rsid w:val="000C5446"/>
    <w:rsid w:val="000D329F"/>
    <w:rsid w:val="000E4C2C"/>
    <w:rsid w:val="000E64CC"/>
    <w:rsid w:val="00106A8F"/>
    <w:rsid w:val="001073EA"/>
    <w:rsid w:val="0012422D"/>
    <w:rsid w:val="0013439D"/>
    <w:rsid w:val="00145523"/>
    <w:rsid w:val="001621DD"/>
    <w:rsid w:val="00192C6A"/>
    <w:rsid w:val="001A4C02"/>
    <w:rsid w:val="001A4F65"/>
    <w:rsid w:val="001B3FB1"/>
    <w:rsid w:val="001B4341"/>
    <w:rsid w:val="001B4587"/>
    <w:rsid w:val="001B462F"/>
    <w:rsid w:val="001D0949"/>
    <w:rsid w:val="001D0E8E"/>
    <w:rsid w:val="001D1D3A"/>
    <w:rsid w:val="001D582C"/>
    <w:rsid w:val="001D5E9D"/>
    <w:rsid w:val="001E0839"/>
    <w:rsid w:val="001F2839"/>
    <w:rsid w:val="001F3BB4"/>
    <w:rsid w:val="00221732"/>
    <w:rsid w:val="00233BE9"/>
    <w:rsid w:val="0024308C"/>
    <w:rsid w:val="00243856"/>
    <w:rsid w:val="00252596"/>
    <w:rsid w:val="00260010"/>
    <w:rsid w:val="00261D83"/>
    <w:rsid w:val="0026623E"/>
    <w:rsid w:val="002832D4"/>
    <w:rsid w:val="002A0575"/>
    <w:rsid w:val="002A33AA"/>
    <w:rsid w:val="002B7D9C"/>
    <w:rsid w:val="002D0D20"/>
    <w:rsid w:val="002D2E72"/>
    <w:rsid w:val="002D5769"/>
    <w:rsid w:val="002D700F"/>
    <w:rsid w:val="002D751A"/>
    <w:rsid w:val="002F0B6F"/>
    <w:rsid w:val="002F2735"/>
    <w:rsid w:val="002F6A74"/>
    <w:rsid w:val="00300DEE"/>
    <w:rsid w:val="00303700"/>
    <w:rsid w:val="003056A7"/>
    <w:rsid w:val="0031037C"/>
    <w:rsid w:val="0031062F"/>
    <w:rsid w:val="003122E8"/>
    <w:rsid w:val="0032434F"/>
    <w:rsid w:val="00331DC7"/>
    <w:rsid w:val="003465F3"/>
    <w:rsid w:val="003478E3"/>
    <w:rsid w:val="003737A0"/>
    <w:rsid w:val="003766CE"/>
    <w:rsid w:val="0037714F"/>
    <w:rsid w:val="003771D9"/>
    <w:rsid w:val="003855E4"/>
    <w:rsid w:val="00387517"/>
    <w:rsid w:val="003A7B1F"/>
    <w:rsid w:val="003B0A9A"/>
    <w:rsid w:val="003B14E8"/>
    <w:rsid w:val="003B4F4D"/>
    <w:rsid w:val="003C555A"/>
    <w:rsid w:val="003F2E65"/>
    <w:rsid w:val="003F4CD4"/>
    <w:rsid w:val="004007F8"/>
    <w:rsid w:val="00400C6D"/>
    <w:rsid w:val="00403810"/>
    <w:rsid w:val="004049A8"/>
    <w:rsid w:val="00412DEB"/>
    <w:rsid w:val="00414002"/>
    <w:rsid w:val="0042474B"/>
    <w:rsid w:val="00424B8A"/>
    <w:rsid w:val="00427794"/>
    <w:rsid w:val="00434BC5"/>
    <w:rsid w:val="004470E7"/>
    <w:rsid w:val="00452772"/>
    <w:rsid w:val="00454AB3"/>
    <w:rsid w:val="004632EA"/>
    <w:rsid w:val="004703CE"/>
    <w:rsid w:val="004742AD"/>
    <w:rsid w:val="0047505C"/>
    <w:rsid w:val="00475B1B"/>
    <w:rsid w:val="0049562D"/>
    <w:rsid w:val="004A574E"/>
    <w:rsid w:val="004B02C6"/>
    <w:rsid w:val="004B13C8"/>
    <w:rsid w:val="004B66DB"/>
    <w:rsid w:val="004C2AF7"/>
    <w:rsid w:val="004C6CE3"/>
    <w:rsid w:val="004D01D4"/>
    <w:rsid w:val="004D2406"/>
    <w:rsid w:val="004D5CB5"/>
    <w:rsid w:val="004E7097"/>
    <w:rsid w:val="004F210C"/>
    <w:rsid w:val="004F4AD1"/>
    <w:rsid w:val="004F593E"/>
    <w:rsid w:val="00512B22"/>
    <w:rsid w:val="00520035"/>
    <w:rsid w:val="00530BBB"/>
    <w:rsid w:val="005549FC"/>
    <w:rsid w:val="00567C31"/>
    <w:rsid w:val="00575ABF"/>
    <w:rsid w:val="00576949"/>
    <w:rsid w:val="00577DBB"/>
    <w:rsid w:val="00597179"/>
    <w:rsid w:val="005A0ED1"/>
    <w:rsid w:val="005B0434"/>
    <w:rsid w:val="005B251B"/>
    <w:rsid w:val="005C3F1E"/>
    <w:rsid w:val="005D4B0A"/>
    <w:rsid w:val="005D5E2A"/>
    <w:rsid w:val="005F7ABE"/>
    <w:rsid w:val="00601AE1"/>
    <w:rsid w:val="0060679E"/>
    <w:rsid w:val="0062558A"/>
    <w:rsid w:val="00632C37"/>
    <w:rsid w:val="00634FDA"/>
    <w:rsid w:val="00635840"/>
    <w:rsid w:val="00637289"/>
    <w:rsid w:val="006376DB"/>
    <w:rsid w:val="00641A14"/>
    <w:rsid w:val="006424A9"/>
    <w:rsid w:val="0064301C"/>
    <w:rsid w:val="006455C9"/>
    <w:rsid w:val="0064610E"/>
    <w:rsid w:val="0064676A"/>
    <w:rsid w:val="00650F2E"/>
    <w:rsid w:val="006642E6"/>
    <w:rsid w:val="00664600"/>
    <w:rsid w:val="006650C1"/>
    <w:rsid w:val="006752BE"/>
    <w:rsid w:val="006755B4"/>
    <w:rsid w:val="0068051B"/>
    <w:rsid w:val="006808C5"/>
    <w:rsid w:val="00686ECC"/>
    <w:rsid w:val="00687F5C"/>
    <w:rsid w:val="00687F95"/>
    <w:rsid w:val="00693892"/>
    <w:rsid w:val="006A4540"/>
    <w:rsid w:val="006C37BE"/>
    <w:rsid w:val="006C7790"/>
    <w:rsid w:val="006D2F13"/>
    <w:rsid w:val="006D2FAE"/>
    <w:rsid w:val="006E1A41"/>
    <w:rsid w:val="006F3917"/>
    <w:rsid w:val="00700976"/>
    <w:rsid w:val="00703211"/>
    <w:rsid w:val="00703BC2"/>
    <w:rsid w:val="007122E7"/>
    <w:rsid w:val="00720893"/>
    <w:rsid w:val="00726997"/>
    <w:rsid w:val="00732258"/>
    <w:rsid w:val="00734E4F"/>
    <w:rsid w:val="00744A9A"/>
    <w:rsid w:val="00762603"/>
    <w:rsid w:val="00764857"/>
    <w:rsid w:val="00774415"/>
    <w:rsid w:val="007816AB"/>
    <w:rsid w:val="0078369D"/>
    <w:rsid w:val="00786F87"/>
    <w:rsid w:val="007A1B69"/>
    <w:rsid w:val="007A5015"/>
    <w:rsid w:val="007A50FA"/>
    <w:rsid w:val="007A7578"/>
    <w:rsid w:val="007A7AB0"/>
    <w:rsid w:val="007B15A9"/>
    <w:rsid w:val="007C0F3C"/>
    <w:rsid w:val="007C5917"/>
    <w:rsid w:val="007C5F21"/>
    <w:rsid w:val="007D53C8"/>
    <w:rsid w:val="007F2D96"/>
    <w:rsid w:val="007F5299"/>
    <w:rsid w:val="00801024"/>
    <w:rsid w:val="00801492"/>
    <w:rsid w:val="00801827"/>
    <w:rsid w:val="00814C77"/>
    <w:rsid w:val="00820D00"/>
    <w:rsid w:val="00820ECD"/>
    <w:rsid w:val="00832697"/>
    <w:rsid w:val="00834C0C"/>
    <w:rsid w:val="008445F6"/>
    <w:rsid w:val="00852C9C"/>
    <w:rsid w:val="00854D06"/>
    <w:rsid w:val="00856B2A"/>
    <w:rsid w:val="00865F5E"/>
    <w:rsid w:val="00872978"/>
    <w:rsid w:val="00873FDA"/>
    <w:rsid w:val="0088042B"/>
    <w:rsid w:val="008870E3"/>
    <w:rsid w:val="00895F0C"/>
    <w:rsid w:val="008A252A"/>
    <w:rsid w:val="008C033E"/>
    <w:rsid w:val="008C1512"/>
    <w:rsid w:val="008C3CAF"/>
    <w:rsid w:val="008C4DC9"/>
    <w:rsid w:val="008D0006"/>
    <w:rsid w:val="008D0840"/>
    <w:rsid w:val="008D2067"/>
    <w:rsid w:val="008D2E7B"/>
    <w:rsid w:val="008D3BE6"/>
    <w:rsid w:val="008D56B5"/>
    <w:rsid w:val="008D7220"/>
    <w:rsid w:val="008D72FD"/>
    <w:rsid w:val="008E40DB"/>
    <w:rsid w:val="008E7E0E"/>
    <w:rsid w:val="008F307D"/>
    <w:rsid w:val="00904C33"/>
    <w:rsid w:val="00914456"/>
    <w:rsid w:val="00930169"/>
    <w:rsid w:val="00934C71"/>
    <w:rsid w:val="00935560"/>
    <w:rsid w:val="009440B6"/>
    <w:rsid w:val="00955C90"/>
    <w:rsid w:val="009920C6"/>
    <w:rsid w:val="009961CE"/>
    <w:rsid w:val="009A2913"/>
    <w:rsid w:val="009B1687"/>
    <w:rsid w:val="009B2D3D"/>
    <w:rsid w:val="009D6E02"/>
    <w:rsid w:val="009E07E8"/>
    <w:rsid w:val="00A0338F"/>
    <w:rsid w:val="00A140B8"/>
    <w:rsid w:val="00A151C6"/>
    <w:rsid w:val="00A17520"/>
    <w:rsid w:val="00A306E4"/>
    <w:rsid w:val="00A44F91"/>
    <w:rsid w:val="00A47DEF"/>
    <w:rsid w:val="00A5004C"/>
    <w:rsid w:val="00A5409D"/>
    <w:rsid w:val="00A60BD4"/>
    <w:rsid w:val="00A64754"/>
    <w:rsid w:val="00A67404"/>
    <w:rsid w:val="00A74DDB"/>
    <w:rsid w:val="00A76E3C"/>
    <w:rsid w:val="00A80E58"/>
    <w:rsid w:val="00A871A9"/>
    <w:rsid w:val="00A90AFD"/>
    <w:rsid w:val="00A97FE1"/>
    <w:rsid w:val="00AB11B4"/>
    <w:rsid w:val="00AB5CD2"/>
    <w:rsid w:val="00AC6114"/>
    <w:rsid w:val="00AD4DDD"/>
    <w:rsid w:val="00AD5418"/>
    <w:rsid w:val="00AE0110"/>
    <w:rsid w:val="00AE04E1"/>
    <w:rsid w:val="00AE1A26"/>
    <w:rsid w:val="00AF2B99"/>
    <w:rsid w:val="00AF5947"/>
    <w:rsid w:val="00AF5DD2"/>
    <w:rsid w:val="00AF75AE"/>
    <w:rsid w:val="00B055DA"/>
    <w:rsid w:val="00B15A0F"/>
    <w:rsid w:val="00B317E8"/>
    <w:rsid w:val="00B34323"/>
    <w:rsid w:val="00B36937"/>
    <w:rsid w:val="00B545D4"/>
    <w:rsid w:val="00B82EAB"/>
    <w:rsid w:val="00B85CD1"/>
    <w:rsid w:val="00B92CDB"/>
    <w:rsid w:val="00B9795F"/>
    <w:rsid w:val="00BA1BE0"/>
    <w:rsid w:val="00BA65BE"/>
    <w:rsid w:val="00BB2A9C"/>
    <w:rsid w:val="00BC2A69"/>
    <w:rsid w:val="00BE783B"/>
    <w:rsid w:val="00BF2868"/>
    <w:rsid w:val="00BF7562"/>
    <w:rsid w:val="00C01597"/>
    <w:rsid w:val="00C1734A"/>
    <w:rsid w:val="00C270DC"/>
    <w:rsid w:val="00C32B2D"/>
    <w:rsid w:val="00C3339A"/>
    <w:rsid w:val="00C346E6"/>
    <w:rsid w:val="00C37AEE"/>
    <w:rsid w:val="00C4249F"/>
    <w:rsid w:val="00C44BD8"/>
    <w:rsid w:val="00C476BE"/>
    <w:rsid w:val="00C57ECB"/>
    <w:rsid w:val="00C610F7"/>
    <w:rsid w:val="00C77AF9"/>
    <w:rsid w:val="00C8198F"/>
    <w:rsid w:val="00C904A8"/>
    <w:rsid w:val="00CA0F14"/>
    <w:rsid w:val="00CA2869"/>
    <w:rsid w:val="00CA347C"/>
    <w:rsid w:val="00CA37DA"/>
    <w:rsid w:val="00CA7DC4"/>
    <w:rsid w:val="00CA7DE3"/>
    <w:rsid w:val="00CB0F70"/>
    <w:rsid w:val="00CB34C5"/>
    <w:rsid w:val="00CC4210"/>
    <w:rsid w:val="00CD7B9F"/>
    <w:rsid w:val="00CE7AFC"/>
    <w:rsid w:val="00CF5914"/>
    <w:rsid w:val="00D02ADF"/>
    <w:rsid w:val="00D1197C"/>
    <w:rsid w:val="00D15627"/>
    <w:rsid w:val="00D17519"/>
    <w:rsid w:val="00D26304"/>
    <w:rsid w:val="00D31CC8"/>
    <w:rsid w:val="00D4514C"/>
    <w:rsid w:val="00D50ECD"/>
    <w:rsid w:val="00D55312"/>
    <w:rsid w:val="00D57496"/>
    <w:rsid w:val="00D6500E"/>
    <w:rsid w:val="00D74B17"/>
    <w:rsid w:val="00D85850"/>
    <w:rsid w:val="00D8659B"/>
    <w:rsid w:val="00D92960"/>
    <w:rsid w:val="00D95309"/>
    <w:rsid w:val="00DA082F"/>
    <w:rsid w:val="00DA18B0"/>
    <w:rsid w:val="00DB32A3"/>
    <w:rsid w:val="00DC3306"/>
    <w:rsid w:val="00DD587D"/>
    <w:rsid w:val="00DF0042"/>
    <w:rsid w:val="00DF44F3"/>
    <w:rsid w:val="00DF5CB9"/>
    <w:rsid w:val="00DF6341"/>
    <w:rsid w:val="00E16165"/>
    <w:rsid w:val="00E21073"/>
    <w:rsid w:val="00E245AA"/>
    <w:rsid w:val="00E27CAE"/>
    <w:rsid w:val="00E316B7"/>
    <w:rsid w:val="00E65AB0"/>
    <w:rsid w:val="00E7044A"/>
    <w:rsid w:val="00E717E5"/>
    <w:rsid w:val="00E809D1"/>
    <w:rsid w:val="00E86307"/>
    <w:rsid w:val="00E90CB5"/>
    <w:rsid w:val="00E92D3B"/>
    <w:rsid w:val="00E96775"/>
    <w:rsid w:val="00EA06C6"/>
    <w:rsid w:val="00EA3D69"/>
    <w:rsid w:val="00EA7DE7"/>
    <w:rsid w:val="00EC36D7"/>
    <w:rsid w:val="00EE2D9C"/>
    <w:rsid w:val="00EE5AC0"/>
    <w:rsid w:val="00EF4C31"/>
    <w:rsid w:val="00EF53BE"/>
    <w:rsid w:val="00F07FAC"/>
    <w:rsid w:val="00F1139D"/>
    <w:rsid w:val="00F365E2"/>
    <w:rsid w:val="00F42861"/>
    <w:rsid w:val="00F4358F"/>
    <w:rsid w:val="00F56938"/>
    <w:rsid w:val="00F6603F"/>
    <w:rsid w:val="00F710F9"/>
    <w:rsid w:val="00F73960"/>
    <w:rsid w:val="00F77060"/>
    <w:rsid w:val="00F7728D"/>
    <w:rsid w:val="00F77BD6"/>
    <w:rsid w:val="00F856C8"/>
    <w:rsid w:val="00F873BD"/>
    <w:rsid w:val="00F933E4"/>
    <w:rsid w:val="00F97536"/>
    <w:rsid w:val="00FA5CBA"/>
    <w:rsid w:val="00FA5E67"/>
    <w:rsid w:val="00FB7855"/>
    <w:rsid w:val="00FC46B3"/>
    <w:rsid w:val="00FC6C00"/>
    <w:rsid w:val="00FC7BC4"/>
    <w:rsid w:val="00FD157E"/>
    <w:rsid w:val="00FD60C9"/>
    <w:rsid w:val="00FE6AB2"/>
    <w:rsid w:val="00FF190A"/>
    <w:rsid w:val="017D7B7A"/>
    <w:rsid w:val="05B56299"/>
    <w:rsid w:val="08000D33"/>
    <w:rsid w:val="125B87E9"/>
    <w:rsid w:val="21D5FEBF"/>
    <w:rsid w:val="27C7F389"/>
    <w:rsid w:val="2A4A3ABA"/>
    <w:rsid w:val="2E367707"/>
    <w:rsid w:val="31C3E0F7"/>
    <w:rsid w:val="388F445F"/>
    <w:rsid w:val="3C5F2072"/>
    <w:rsid w:val="3CE94C38"/>
    <w:rsid w:val="3D1279E8"/>
    <w:rsid w:val="44EB343F"/>
    <w:rsid w:val="4689E691"/>
    <w:rsid w:val="477034CF"/>
    <w:rsid w:val="56A1065C"/>
    <w:rsid w:val="56E64DEC"/>
    <w:rsid w:val="63E2080E"/>
    <w:rsid w:val="662B5CD4"/>
    <w:rsid w:val="669BFEFE"/>
    <w:rsid w:val="69A38B3B"/>
    <w:rsid w:val="6A4770BD"/>
    <w:rsid w:val="6E3C3DBE"/>
    <w:rsid w:val="7343B4FF"/>
    <w:rsid w:val="744D9453"/>
    <w:rsid w:val="78BF9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96FBE"/>
  <w15:chartTrackingRefBased/>
  <w15:docId w15:val="{4691DDD5-7BA8-43BF-AFB0-7201282E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3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C3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DE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AC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2C37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32C37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32C37"/>
    <w:pPr>
      <w:outlineLvl w:val="9"/>
    </w:pPr>
    <w:rPr>
      <w:lang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632C37"/>
    <w:pPr>
      <w:spacing w:after="100"/>
      <w:ind w:left="220"/>
    </w:pPr>
    <w:rPr>
      <w:rFonts w:cs="Times New Roman" w:eastAsiaTheme="minorEastAsia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7B15A9"/>
    <w:pPr>
      <w:tabs>
        <w:tab w:val="left" w:pos="440"/>
        <w:tab w:val="right" w:leader="dot" w:pos="8494"/>
      </w:tabs>
      <w:spacing w:after="100"/>
    </w:pPr>
    <w:rPr>
      <w:rFonts w:cs="Times New Roman" w:eastAsiaTheme="minorEastAsia"/>
      <w:lang w:eastAsia="es-ES"/>
    </w:rPr>
  </w:style>
  <w:style w:type="paragraph" w:styleId="TOC3">
    <w:name w:val="toc 3"/>
    <w:basedOn w:val="Normal"/>
    <w:next w:val="Normal"/>
    <w:autoRedefine/>
    <w:uiPriority w:val="39"/>
    <w:unhideWhenUsed/>
    <w:rsid w:val="00632C37"/>
    <w:pPr>
      <w:spacing w:after="100"/>
      <w:ind w:left="440"/>
    </w:pPr>
    <w:rPr>
      <w:rFonts w:cs="Times New Roman" w:eastAsiaTheme="minorEastAsia"/>
      <w:lang w:eastAsia="es-ES"/>
    </w:rPr>
  </w:style>
  <w:style w:type="character" w:styleId="Hyperlink">
    <w:name w:val="Hyperlink"/>
    <w:basedOn w:val="DefaultParagraphFont"/>
    <w:uiPriority w:val="99"/>
    <w:unhideWhenUsed/>
    <w:rsid w:val="00632C3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32C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D5CB5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5CB5"/>
  </w:style>
  <w:style w:type="paragraph" w:styleId="Footer">
    <w:name w:val="footer"/>
    <w:basedOn w:val="Normal"/>
    <w:link w:val="FooterChar"/>
    <w:uiPriority w:val="99"/>
    <w:unhideWhenUsed/>
    <w:rsid w:val="004D5CB5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5CB5"/>
  </w:style>
  <w:style w:type="table" w:styleId="ListTable3">
    <w:name w:val="List Table 3"/>
    <w:basedOn w:val="TableNormal"/>
    <w:uiPriority w:val="48"/>
    <w:rsid w:val="008D206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D2067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8D2067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6642E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A1BE0"/>
    <w:pPr>
      <w:spacing w:after="0" w:line="240" w:lineRule="auto"/>
    </w:pPr>
    <w:rPr>
      <w:rFonts w:eastAsiaTheme="minorEastAsia"/>
      <w:lang w:eastAsia="es-ES"/>
    </w:rPr>
  </w:style>
  <w:style w:type="character" w:styleId="NoSpacingChar" w:customStyle="1">
    <w:name w:val="No Spacing Char"/>
    <w:basedOn w:val="DefaultParagraphFont"/>
    <w:link w:val="NoSpacing"/>
    <w:uiPriority w:val="1"/>
    <w:rsid w:val="00BA1BE0"/>
    <w:rPr>
      <w:rFonts w:eastAsiaTheme="minorEastAsia"/>
      <w:lang w:eastAsia="es-ES"/>
    </w:rPr>
  </w:style>
  <w:style w:type="table" w:styleId="GridTable4">
    <w:name w:val="Grid Table 4"/>
    <w:basedOn w:val="TableNormal"/>
    <w:uiPriority w:val="49"/>
    <w:rsid w:val="00E27CA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3">
    <w:name w:val="List Table 4 Accent 3"/>
    <w:basedOn w:val="TableNormal"/>
    <w:uiPriority w:val="49"/>
    <w:rsid w:val="00703BC2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eading3Char" w:customStyle="1">
    <w:name w:val="Heading 3 Char"/>
    <w:basedOn w:val="DefaultParagraphFont"/>
    <w:link w:val="Heading3"/>
    <w:uiPriority w:val="9"/>
    <w:rsid w:val="00300DEE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C6114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EE5AC0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xxmsonormal" w:customStyle="1">
    <w:name w:val="x_x_msonormal"/>
    <w:basedOn w:val="Normal"/>
    <w:rsid w:val="00F97536"/>
    <w:pPr>
      <w:spacing w:after="0" w:line="240" w:lineRule="auto"/>
    </w:pPr>
    <w:rPr>
      <w:rFonts w:ascii="Calibri" w:hAnsi="Calibri" w:cs="Calibri"/>
      <w:lang w:eastAsia="es-ES"/>
    </w:rPr>
  </w:style>
  <w:style w:type="character" w:styleId="normaltextrun" w:customStyle="1">
    <w:name w:val="normaltextrun"/>
    <w:basedOn w:val="DefaultParagraphFont"/>
    <w:rsid w:val="006C7790"/>
  </w:style>
  <w:style w:type="character" w:styleId="eop" w:customStyle="1">
    <w:name w:val="eop"/>
    <w:basedOn w:val="DefaultParagraphFont"/>
    <w:rsid w:val="006C7790"/>
  </w:style>
  <w:style w:type="paragraph" w:styleId="paragraph" w:customStyle="1">
    <w:name w:val="paragraph"/>
    <w:basedOn w:val="Normal"/>
    <w:rsid w:val="00024A0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1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1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3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6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3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hyperlink" Target="http://repos.bancsabadell.com/bitbucket/projects/MOBI/repos/ms-sys-customer-campaign-execution-v1-conf/browse/pre/configs/application.yaml" TargetMode="External" Id="rId39" /><Relationship Type="http://schemas.openxmlformats.org/officeDocument/2006/relationships/image" Target="media/image11.png" Id="rId34" /><Relationship Type="http://schemas.openxmlformats.org/officeDocument/2006/relationships/theme" Target="theme/theme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footer" Target="footer1.xml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oter" Target="footer3.xml" Id="rId32" /><Relationship Type="http://schemas.openxmlformats.org/officeDocument/2006/relationships/hyperlink" Target="http://repos.bancsabadell.com/bitbucket/projects/P4CP/repos/ms-baas-correspondence-v1-conf/browse/pre/configs/application.yaml" TargetMode="External" Id="rId37" /><Relationship Type="http://schemas.openxmlformats.org/officeDocument/2006/relationships/image" Target="media/image14.png" Id="rId40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header" Target="header2.xml" Id="rId28" /><Relationship Type="http://schemas.openxmlformats.org/officeDocument/2006/relationships/image" Target="media/image12.png" Id="rId36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header" Target="header3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header" Target="header1.xml" Id="rId27" /><Relationship Type="http://schemas.openxmlformats.org/officeDocument/2006/relationships/footer" Target="footer2.xml" Id="rId30" /><Relationship Type="http://schemas.openxmlformats.org/officeDocument/2006/relationships/hyperlink" Target="http://repos.bancsabadell.com/bitbucket/projects/MOBI/repos/ms-sys-customer-campaign-execution-v1-conf/browse/pro/configs/application.yaml" TargetMode="Externa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hyperlink" Target="http://repos.bancsabadell.com/bitbucket/projects/MOBI/repos/ms-baas-customer-campaign-execution-v1-conf/browse/pro/configs/application.yaml" TargetMode="External" Id="rId33" /><Relationship Type="http://schemas.openxmlformats.org/officeDocument/2006/relationships/image" Target="media/image13.png" Id="rId38" /><Relationship Type="http://schemas.openxmlformats.org/officeDocument/2006/relationships/hyperlink" Target="https://ms-sys-" TargetMode="External" Id="R45d00c926e984027" /><Relationship Type="http://schemas.openxmlformats.org/officeDocument/2006/relationships/hyperlink" Target="https://ms-sys-operational-log-pro-ns-sys.apps.pro.aws.bancsabadell.com/v1/operational-log" TargetMode="External" Id="R838be5e87a6847a3" /><Relationship Type="http://schemas.openxmlformats.org/officeDocument/2006/relationships/hyperlink" Target="https://ms-sys-sales-product-agreement-system-pe-v1" TargetMode="External" Id="R2356cba0e3e5481c" /><Relationship Type="http://schemas.openxmlformats.org/officeDocument/2006/relationships/hyperlink" Target="https://ms-infra-mainframe-adapter-pro-ns-inf.apps.pro.aws.bancsabadell.com" TargetMode="External" Id="R42cc0d17a6264a68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32362778F8B44BE9958A5C74AC49B" ma:contentTypeVersion="13" ma:contentTypeDescription="Create a new document." ma:contentTypeScope="" ma:versionID="6ef1fd0aebf4cfadb05285531b3c932c">
  <xsd:schema xmlns:xsd="http://www.w3.org/2001/XMLSchema" xmlns:xs="http://www.w3.org/2001/XMLSchema" xmlns:p="http://schemas.microsoft.com/office/2006/metadata/properties" xmlns:ns2="6b9b2302-d831-4bf7-9e97-d59a6e00b468" xmlns:ns3="275f6e20-7a55-4282-9165-51f18c90059e" targetNamespace="http://schemas.microsoft.com/office/2006/metadata/properties" ma:root="true" ma:fieldsID="08c3ff8fae1187ffba5155e734d6d728" ns2:_="" ns3:_="">
    <xsd:import namespace="6b9b2302-d831-4bf7-9e97-d59a6e00b468"/>
    <xsd:import namespace="275f6e20-7a55-4282-9165-51f18c900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b2302-d831-4bf7-9e97-d59a6e00b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5108a4-8a36-43d3-9d3c-e88c5c8bdb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f6e20-7a55-4282-9165-51f18c90059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f8d4a32-f270-4c44-860a-4e3e16f291c0}" ma:internalName="TaxCatchAll" ma:showField="CatchAllData" ma:web="275f6e20-7a55-4282-9165-51f18c9005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9b2302-d831-4bf7-9e97-d59a6e00b468">
      <Terms xmlns="http://schemas.microsoft.com/office/infopath/2007/PartnerControls"/>
    </lcf76f155ced4ddcb4097134ff3c332f>
    <TaxCatchAll xmlns="275f6e20-7a55-4282-9165-51f18c90059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14ED3D-DC53-4AE2-8231-D6FA6E043128}"/>
</file>

<file path=customXml/itemProps2.xml><?xml version="1.0" encoding="utf-8"?>
<ds:datastoreItem xmlns:ds="http://schemas.openxmlformats.org/officeDocument/2006/customXml" ds:itemID="{67EE2C2C-DEFD-4D18-8729-1AD5A74642B1}">
  <ds:schemaRefs>
    <ds:schemaRef ds:uri="http://schemas.microsoft.com/office/2006/metadata/properties"/>
    <ds:schemaRef ds:uri="http://schemas.microsoft.com/office/infopath/2007/PartnerControls"/>
    <ds:schemaRef ds:uri="6b9b2302-d831-4bf7-9e97-d59a6e00b468"/>
    <ds:schemaRef ds:uri="275f6e20-7a55-4282-9165-51f18c90059e"/>
  </ds:schemaRefs>
</ds:datastoreItem>
</file>

<file path=customXml/itemProps3.xml><?xml version="1.0" encoding="utf-8"?>
<ds:datastoreItem xmlns:ds="http://schemas.openxmlformats.org/officeDocument/2006/customXml" ds:itemID="{8E247E8D-0ED0-4439-AFEF-922AB0E7F6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849FD8-7033-43F6-B160-2BE3A93B1E0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7768166-34c8-41c7-970d-92c0ebf90128}" enabled="1" method="Privileged" siteId="{8e3011fb-7db0-45b9-82a1-90b9d8a5f4a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veris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Documento PAP API Y MICROSERVICIOS ppr [94305][Módulo de promociones]</dc:title>
  <dc:subject>Pase a producción</dc:subject>
  <dc:creator>Cristian Ramirez Blanco</dc:creator>
  <keywords/>
  <dc:description/>
  <lastModifiedBy>Pérez Laviña, Fernando</lastModifiedBy>
  <revision>186</revision>
  <dcterms:created xsi:type="dcterms:W3CDTF">2024-01-11T08:07:00.0000000Z</dcterms:created>
  <dcterms:modified xsi:type="dcterms:W3CDTF">2026-01-26T15:51:14.5558911Z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0x01010005232362778F8B44BE9958A5C74AC49B</vt:lpwstr>
  </property>
  <property fmtid="{D5CDD505-2E9C-101B-9397-08002B2CF9AE}" pid="3" name="MediaServiceImageTags">
    <vt:lpwstr/>
  </property>
  <property fmtid="{D5CDD505-2E9C-101B-9397-08002B2CF9AE}" pid="4" name="MSIP_Label_f7768166-34c8-41c7-970d-92c0ebf90128_Enabled">
    <vt:lpwstr>true</vt:lpwstr>
  </property>
  <property fmtid="{D5CDD505-2E9C-101B-9397-08002B2CF9AE}" pid="5" name="MSIP_Label_f7768166-34c8-41c7-970d-92c0ebf90128_SetDate">
    <vt:lpwstr>2023-02-10T11:34:07Z</vt:lpwstr>
  </property>
  <property fmtid="{D5CDD505-2E9C-101B-9397-08002B2CF9AE}" pid="6" name="MSIP_Label_f7768166-34c8-41c7-970d-92c0ebf90128_Method">
    <vt:lpwstr>Privileged</vt:lpwstr>
  </property>
  <property fmtid="{D5CDD505-2E9C-101B-9397-08002B2CF9AE}" pid="7" name="MSIP_Label_f7768166-34c8-41c7-970d-92c0ebf90128_Name">
    <vt:lpwstr>Internal_Use</vt:lpwstr>
  </property>
  <property fmtid="{D5CDD505-2E9C-101B-9397-08002B2CF9AE}" pid="8" name="MSIP_Label_f7768166-34c8-41c7-970d-92c0ebf90128_SiteId">
    <vt:lpwstr>8e3011fb-7db0-45b9-82a1-90b9d8a5f4a0</vt:lpwstr>
  </property>
  <property fmtid="{D5CDD505-2E9C-101B-9397-08002B2CF9AE}" pid="9" name="MSIP_Label_f7768166-34c8-41c7-970d-92c0ebf90128_ActionId">
    <vt:lpwstr>764d5034-df79-4fc6-8717-15448c712e5f</vt:lpwstr>
  </property>
  <property fmtid="{D5CDD505-2E9C-101B-9397-08002B2CF9AE}" pid="10" name="MSIP_Label_f7768166-34c8-41c7-970d-92c0ebf90128_ContentBits">
    <vt:lpwstr>0</vt:lpwstr>
  </property>
</Properties>
</file>