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7C58392C" w:rsidR="009D5CF7" w:rsidRPr="001C24EA" w:rsidRDefault="001C24EA">
      <w:pPr>
        <w:pStyle w:val="Ttulo"/>
        <w:rPr>
          <w:rFonts w:ascii="Arial" w:hAnsi="Arial" w:cs="Arial"/>
        </w:rPr>
      </w:pPr>
      <w:r w:rsidRPr="001C24EA">
        <w:rPr>
          <w:rFonts w:ascii="Arial" w:hAnsi="Arial" w:cs="Arial"/>
        </w:rPr>
        <w:t>GUÍA DE USUARIO EXTERNO</w:t>
      </w:r>
    </w:p>
    <w:p w14:paraId="02B3ECF0" w14:textId="235B64C7" w:rsidR="009D5CF7" w:rsidRPr="001C24EA" w:rsidRDefault="001C24EA">
      <w:pPr>
        <w:pStyle w:val="Subttulo"/>
        <w:rPr>
          <w:rFonts w:ascii="Arial" w:hAnsi="Arial" w:cs="Arial"/>
        </w:rPr>
      </w:pPr>
      <w:r w:rsidRPr="001C24EA"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1C24EA" w:rsidRDefault="00E1197F">
      <w:pPr>
        <w:pStyle w:val="Author"/>
        <w:rPr>
          <w:rFonts w:ascii="Arial" w:hAnsi="Arial" w:cs="Arial"/>
        </w:rPr>
      </w:pPr>
      <w:r w:rsidRPr="001C24EA">
        <w:rPr>
          <w:rFonts w:ascii="Arial" w:hAnsi="Arial" w:cs="Arial"/>
        </w:rPr>
        <w:t>Dirección General de Aeronáutica Civil de Guatemala</w:t>
      </w:r>
    </w:p>
    <w:p w14:paraId="3DBE575D" w14:textId="22013FF4" w:rsidR="009D5CF7" w:rsidRPr="001C24EA" w:rsidRDefault="001C24EA">
      <w:pPr>
        <w:pStyle w:val="Fecha"/>
        <w:rPr>
          <w:rFonts w:ascii="Arial" w:hAnsi="Arial" w:cs="Arial"/>
        </w:rPr>
      </w:pPr>
      <w:r w:rsidRPr="001C24EA"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1C24EA" w:rsidRDefault="009D5CF7">
      <w:pPr>
        <w:pStyle w:val="FirstParagraph"/>
        <w:rPr>
          <w:rFonts w:ascii="Arial" w:hAnsi="Arial" w:cs="Arial"/>
        </w:rPr>
      </w:pPr>
    </w:p>
    <w:p w14:paraId="56A28876" w14:textId="700D27B5" w:rsidR="009D5CF7" w:rsidRPr="001C24EA" w:rsidRDefault="001C24EA">
      <w:pPr>
        <w:pStyle w:val="Textoindependiente"/>
        <w:rPr>
          <w:rFonts w:ascii="Arial" w:hAnsi="Arial" w:cs="Arial"/>
        </w:rPr>
      </w:pPr>
      <w:r w:rsidRPr="001C24EA"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Pr="001C24EA" w:rsidRDefault="00E1197F">
      <w:r w:rsidRPr="001C24EA"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1C24EA" w:rsidRDefault="00741F9B" w:rsidP="00741F9B">
          <w:pPr>
            <w:pStyle w:val="TtuloTDC"/>
            <w:jc w:val="center"/>
            <w:rPr>
              <w:b/>
            </w:rPr>
          </w:pPr>
          <w:r w:rsidRPr="001C24EA">
            <w:rPr>
              <w:b/>
              <w:lang w:val="es-ES"/>
            </w:rPr>
            <w:t>Índice</w:t>
          </w:r>
        </w:p>
        <w:p w14:paraId="63493487" w14:textId="1806C6FD" w:rsidR="001C24EA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 w:rsidRPr="001C24EA">
            <w:fldChar w:fldCharType="begin"/>
          </w:r>
          <w:r w:rsidRPr="001C24EA">
            <w:instrText xml:space="preserve"> TOC \o "1-3" \h \z \u </w:instrText>
          </w:r>
          <w:r w:rsidRPr="001C24EA">
            <w:fldChar w:fldCharType="separate"/>
          </w:r>
          <w:hyperlink w:anchor="_Toc233895820" w:history="1">
            <w:r w:rsidR="001C24EA" w:rsidRPr="008A31DA">
              <w:rPr>
                <w:rStyle w:val="Hipervnculo"/>
                <w:noProof/>
              </w:rPr>
              <w:t>Introducción</w:t>
            </w:r>
            <w:r w:rsidR="001C24EA">
              <w:rPr>
                <w:noProof/>
                <w:webHidden/>
              </w:rPr>
              <w:tab/>
            </w:r>
            <w:r w:rsidR="001C24EA">
              <w:rPr>
                <w:noProof/>
                <w:webHidden/>
              </w:rPr>
              <w:fldChar w:fldCharType="begin"/>
            </w:r>
            <w:r w:rsidR="001C24EA">
              <w:rPr>
                <w:noProof/>
                <w:webHidden/>
              </w:rPr>
              <w:instrText xml:space="preserve"> PAGEREF _Toc233895820 \h </w:instrText>
            </w:r>
            <w:r w:rsidR="001C24EA">
              <w:rPr>
                <w:noProof/>
                <w:webHidden/>
              </w:rPr>
            </w:r>
            <w:r w:rsidR="001C24EA">
              <w:rPr>
                <w:noProof/>
                <w:webHidden/>
              </w:rPr>
              <w:fldChar w:fldCharType="separate"/>
            </w:r>
            <w:r w:rsidR="001C24EA">
              <w:rPr>
                <w:noProof/>
                <w:webHidden/>
              </w:rPr>
              <w:t>3</w:t>
            </w:r>
            <w:r w:rsidR="001C24EA">
              <w:rPr>
                <w:noProof/>
                <w:webHidden/>
              </w:rPr>
              <w:fldChar w:fldCharType="end"/>
            </w:r>
          </w:hyperlink>
        </w:p>
        <w:p w14:paraId="0A711668" w14:textId="17D060B1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1" w:history="1">
            <w:r w:rsidRPr="008A31DA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54D2" w14:textId="74A0B5DC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2" w:history="1">
            <w:r w:rsidRPr="008A31DA">
              <w:rPr>
                <w:rStyle w:val="Hipervnculo"/>
                <w:noProof/>
              </w:rPr>
              <w:t>1.1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C93E" w14:textId="0CFFB96E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3" w:history="1">
            <w:r w:rsidRPr="008A31DA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17E8" w14:textId="5492A5E1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4" w:history="1">
            <w:r w:rsidRPr="008A31DA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DE498" w14:textId="2CA1C141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5" w:history="1">
            <w:r w:rsidRPr="008A31DA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4F5E" w14:textId="41A7FE69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6" w:history="1">
            <w:r w:rsidRPr="008A31DA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CB32C" w14:textId="450E6786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7" w:history="1">
            <w:r w:rsidRPr="008A31DA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79B9" w14:textId="0E93E02C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8" w:history="1">
            <w:r w:rsidRPr="008A31DA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86C6" w14:textId="0AFA53D9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29" w:history="1">
            <w:r w:rsidRPr="008A31DA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283B" w14:textId="0AD09513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0" w:history="1">
            <w:r w:rsidRPr="008A31DA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3228" w14:textId="659150EF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1" w:history="1">
            <w:r w:rsidRPr="008A31DA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F063" w14:textId="6F347B07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2" w:history="1">
            <w:r w:rsidRPr="008A31DA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5E73A" w14:textId="55B106EE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3" w:history="1">
            <w:r w:rsidRPr="008A31DA">
              <w:rPr>
                <w:rStyle w:val="Hipervnculo"/>
                <w:noProof/>
              </w:rPr>
              <w:t>3. Completar un formulario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46B5" w14:textId="25038B65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4" w:history="1">
            <w:r w:rsidRPr="008A31DA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4ECB" w14:textId="79667843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5" w:history="1">
            <w:r w:rsidRPr="008A31DA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8EB2" w14:textId="5E05A072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6" w:history="1">
            <w:r w:rsidRPr="008A31DA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3168" w14:textId="42A163C4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7" w:history="1">
            <w:r w:rsidRPr="008A31DA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4E74" w14:textId="0F923FBA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8" w:history="1">
            <w:r w:rsidRPr="008A31DA">
              <w:rPr>
                <w:rStyle w:val="Hipervnculo"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92BA" w14:textId="31C67E1A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39" w:history="1">
            <w:r w:rsidRPr="008A31DA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DA90" w14:textId="0CBCA656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40" w:history="1">
            <w:r w:rsidRPr="008A31DA">
              <w:rPr>
                <w:rStyle w:val="Hipervnculo"/>
                <w:noProof/>
              </w:rPr>
              <w:t>5.4 Entrega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9CDB" w14:textId="5FBD8004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41" w:history="1">
            <w:r w:rsidRPr="008A31DA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4F87" w14:textId="02984770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42" w:history="1">
            <w:r w:rsidRPr="008A31DA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8E34F" w14:textId="43ECAAC7" w:rsidR="001C24EA" w:rsidRDefault="001C24EA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43" w:history="1">
            <w:r w:rsidRPr="008A31DA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0B84" w14:textId="33260342" w:rsidR="001C24EA" w:rsidRDefault="001C24EA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844" w:history="1">
            <w:r w:rsidRPr="008A31DA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2E079B2D" w:rsidR="00741F9B" w:rsidRPr="001C24EA" w:rsidRDefault="00741F9B">
          <w:r w:rsidRPr="001C24EA"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Pr="001C24EA" w:rsidRDefault="00741F9B"/>
    <w:p w14:paraId="6AC45093" w14:textId="085404CD" w:rsidR="00741F9B" w:rsidRPr="001C24EA" w:rsidRDefault="00741F9B"/>
    <w:p w14:paraId="1A48E772" w14:textId="79E3B203" w:rsidR="00741F9B" w:rsidRPr="001C24EA" w:rsidRDefault="00741F9B"/>
    <w:p w14:paraId="2F3126BC" w14:textId="57AC4981" w:rsidR="00741F9B" w:rsidRPr="001C24EA" w:rsidRDefault="00741F9B"/>
    <w:p w14:paraId="078CB6A1" w14:textId="3C46ED05" w:rsidR="00741F9B" w:rsidRPr="001C24EA" w:rsidRDefault="00741F9B"/>
    <w:p w14:paraId="07FFAAF1" w14:textId="764D9605" w:rsidR="00741F9B" w:rsidRPr="001C24EA" w:rsidRDefault="00741F9B"/>
    <w:p w14:paraId="1981400B" w14:textId="0E82B426" w:rsidR="00741F9B" w:rsidRPr="001C24EA" w:rsidRDefault="00741F9B"/>
    <w:p w14:paraId="4745DA97" w14:textId="5DDFA2F4" w:rsidR="00741F9B" w:rsidRPr="001C24EA" w:rsidRDefault="00741F9B"/>
    <w:p w14:paraId="677B4B25" w14:textId="7FFEC8D8" w:rsidR="00741F9B" w:rsidRPr="001C24EA" w:rsidRDefault="00741F9B"/>
    <w:p w14:paraId="6C6BF0B7" w14:textId="63A4337D" w:rsidR="00741F9B" w:rsidRPr="001C24EA" w:rsidRDefault="00741F9B"/>
    <w:p w14:paraId="606F729B" w14:textId="35FC10A5" w:rsidR="00741F9B" w:rsidRPr="001C24EA" w:rsidRDefault="001C24EA" w:rsidP="001C24EA">
      <w:pPr>
        <w:pStyle w:val="Ttulo1"/>
      </w:pPr>
      <w:bookmarkStart w:id="0" w:name="_Toc233895820"/>
      <w:r w:rsidRPr="001C24EA">
        <w:lastRenderedPageBreak/>
        <w:t>Introducción</w:t>
      </w:r>
      <w:bookmarkEnd w:id="0"/>
    </w:p>
    <w:p w14:paraId="2E8C9AB2" w14:textId="77777777" w:rsidR="00741F9B" w:rsidRPr="001C24EA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2535D885" w:rsidR="00CC4974" w:rsidRPr="001C24EA" w:rsidRDefault="001C24EA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1C24EA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71422908" w:rsidR="00CC4974" w:rsidRPr="001C24EA" w:rsidRDefault="001C24EA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1C24EA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64C99586" w:rsidR="00CC4974" w:rsidRPr="001C24EA" w:rsidRDefault="001C24EA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1C24EA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Pr="001C24EA" w:rsidRDefault="00CC4974"/>
    <w:p w14:paraId="7A853523" w14:textId="7C38F5E3" w:rsidR="009D5CF7" w:rsidRPr="001C24EA" w:rsidRDefault="001C24EA" w:rsidP="001C24EA">
      <w:pPr>
        <w:pStyle w:val="Ttulo1"/>
      </w:pPr>
      <w:bookmarkStart w:id="1" w:name="acerca-de-este-manual"/>
      <w:bookmarkStart w:id="2" w:name="_Toc233895821"/>
      <w:r w:rsidRPr="001C24EA">
        <w:t>1. Generalidades de la guía</w:t>
      </w:r>
      <w:bookmarkEnd w:id="2"/>
    </w:p>
    <w:p w14:paraId="0C912ED1" w14:textId="77777777" w:rsidR="00825680" w:rsidRPr="001C24EA" w:rsidRDefault="00825680" w:rsidP="00825680">
      <w:pPr>
        <w:pStyle w:val="Textoindependiente"/>
      </w:pPr>
    </w:p>
    <w:p w14:paraId="28491F65" w14:textId="77777777" w:rsidR="001C24EA" w:rsidRPr="001C24EA" w:rsidRDefault="001C24EA" w:rsidP="001C24EA">
      <w:pPr>
        <w:pStyle w:val="Ttulo2"/>
      </w:pPr>
      <w:bookmarkStart w:id="3" w:name="_Toc233895822"/>
      <w:r w:rsidRPr="001C24EA">
        <w:t>1.1 Alcance de la guía</w:t>
      </w:r>
      <w:bookmarkEnd w:id="3"/>
    </w:p>
    <w:p w14:paraId="26A76E5A" w14:textId="1595A0DE" w:rsidR="0049001C" w:rsidRPr="001C24EA" w:rsidRDefault="001C24EA" w:rsidP="00825680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</w:p>
    <w:p w14:paraId="50CB8B35" w14:textId="6617A961" w:rsidR="00825680" w:rsidRPr="001C24EA" w:rsidRDefault="00825680" w:rsidP="00825680">
      <w:pPr>
        <w:pStyle w:val="Textoindependiente"/>
      </w:pPr>
    </w:p>
    <w:p w14:paraId="34C9E3CD" w14:textId="77777777" w:rsidR="006C025A" w:rsidRPr="001C24EA" w:rsidRDefault="006C025A" w:rsidP="00825680">
      <w:pPr>
        <w:pStyle w:val="Textoindependiente"/>
      </w:pPr>
    </w:p>
    <w:p w14:paraId="54E6844E" w14:textId="77777777" w:rsidR="00825680" w:rsidRPr="001C24EA" w:rsidRDefault="00825680" w:rsidP="00825680">
      <w:pPr>
        <w:pStyle w:val="Textoindependiente"/>
      </w:pPr>
    </w:p>
    <w:p w14:paraId="3A7D1A66" w14:textId="5A08B5B0" w:rsidR="009D5CF7" w:rsidRPr="001C24EA" w:rsidRDefault="001C24EA" w:rsidP="001C24EA">
      <w:pPr>
        <w:pStyle w:val="Ttulo2"/>
      </w:pPr>
      <w:bookmarkStart w:id="4" w:name="antes-de-comenzar"/>
      <w:bookmarkStart w:id="5" w:name="_Toc233895823"/>
      <w:r w:rsidRPr="001C24EA">
        <w:t>1.2 Objetivo de la guía</w:t>
      </w:r>
      <w:bookmarkEnd w:id="5"/>
    </w:p>
    <w:p w14:paraId="1223242D" w14:textId="77777777" w:rsidR="009E02CA" w:rsidRPr="001C24EA" w:rsidRDefault="009E02CA" w:rsidP="006C025A">
      <w:pPr>
        <w:spacing w:line="276" w:lineRule="auto"/>
        <w:jc w:val="both"/>
      </w:pPr>
    </w:p>
    <w:p w14:paraId="4DAA741F" w14:textId="782BA9DD" w:rsidR="006C025A" w:rsidRPr="001C24EA" w:rsidRDefault="001C24EA" w:rsidP="001C24EA">
      <w:pPr>
        <w:pStyle w:val="FirstParagraph"/>
        <w:rPr>
          <w:lang w:val="es-MX"/>
        </w:rPr>
      </w:pPr>
      <w:r w:rsidRPr="001C24EA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7CAF6EC7" w:rsidR="008863CA" w:rsidRPr="001C24EA" w:rsidRDefault="001C24EA" w:rsidP="001C24EA">
      <w:pPr>
        <w:pStyle w:val="Ttulo2"/>
      </w:pPr>
      <w:bookmarkStart w:id="6" w:name="recorrido-general"/>
      <w:bookmarkStart w:id="7" w:name="_Toc233895824"/>
      <w:bookmarkEnd w:id="4"/>
      <w:r w:rsidRPr="001C24EA">
        <w:t>1.3 Requisitos para acceder al portal de la DGAC</w:t>
      </w:r>
      <w:bookmarkEnd w:id="7"/>
    </w:p>
    <w:p w14:paraId="13C840D2" w14:textId="4F0A3643" w:rsidR="00A5122E" w:rsidRPr="001C24EA" w:rsidRDefault="001C24EA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Antes de comenzar, verifique que cuenta con los siguientes elementos:</w:t>
      </w:r>
    </w:p>
    <w:p w14:paraId="0594376F" w14:textId="3C60E1E6" w:rsidR="00A5122E" w:rsidRPr="001C24EA" w:rsidRDefault="001C24EA" w:rsidP="00DE16E6">
      <w:pPr>
        <w:pStyle w:val="Textoindependiente"/>
        <w:numPr>
          <w:ilvl w:val="0"/>
          <w:numId w:val="9"/>
        </w:numPr>
        <w:spacing w:before="0" w:after="0"/>
      </w:pPr>
      <w:r w:rsidRPr="001C24EA">
        <w:rPr>
          <w:b/>
        </w:rPr>
        <w:lastRenderedPageBreak/>
        <w:t>Dispositivo: computadora o dispositivo móvil actualizado y con capacidad para visualizar documentos PDF.</w:t>
      </w:r>
    </w:p>
    <w:p w14:paraId="17034E6D" w14:textId="4E40CD35" w:rsidR="009E02CA" w:rsidRPr="001C24EA" w:rsidRDefault="001C24EA" w:rsidP="00DE16E6">
      <w:pPr>
        <w:pStyle w:val="Textoindependiente"/>
        <w:numPr>
          <w:ilvl w:val="0"/>
          <w:numId w:val="9"/>
        </w:numPr>
        <w:spacing w:before="0" w:after="0"/>
      </w:pPr>
      <w:r w:rsidRPr="001C24EA">
        <w:rPr>
          <w:b/>
        </w:rPr>
        <w:t>Navegador: una versión actualizada de un navegador compatible.</w:t>
      </w:r>
    </w:p>
    <w:p w14:paraId="5CCA12BE" w14:textId="44FF871D" w:rsidR="00A5122E" w:rsidRPr="001C24EA" w:rsidRDefault="001C24EA" w:rsidP="00DE16E6">
      <w:pPr>
        <w:pStyle w:val="Textoindependiente"/>
        <w:numPr>
          <w:ilvl w:val="0"/>
          <w:numId w:val="9"/>
        </w:numPr>
        <w:spacing w:before="0" w:after="0"/>
      </w:pPr>
      <w:r w:rsidRPr="001C24EA">
        <w:rPr>
          <w:b/>
        </w:rPr>
        <w:t>Conectividad: conexión estable a Internet.</w:t>
      </w:r>
    </w:p>
    <w:p w14:paraId="4AD5773A" w14:textId="0812B492" w:rsidR="00A5122E" w:rsidRPr="001C24EA" w:rsidRDefault="001C24EA" w:rsidP="00DE16E6">
      <w:pPr>
        <w:pStyle w:val="Textoindependiente"/>
        <w:numPr>
          <w:ilvl w:val="0"/>
          <w:numId w:val="9"/>
        </w:numPr>
        <w:spacing w:before="0" w:after="0"/>
      </w:pPr>
      <w:r w:rsidRPr="001C24EA">
        <w:rPr>
          <w:b/>
        </w:rPr>
        <w:t>Correo electrónico: una cuenta activa para recibir verificaciones, avisos y enlaces de recuperación.</w:t>
      </w:r>
    </w:p>
    <w:p w14:paraId="070B1DDC" w14:textId="0ADCAA63" w:rsidR="00A5122E" w:rsidRPr="001C24EA" w:rsidRDefault="001C24EA" w:rsidP="00DE16E6">
      <w:pPr>
        <w:pStyle w:val="Textoindependiente"/>
        <w:numPr>
          <w:ilvl w:val="0"/>
          <w:numId w:val="9"/>
        </w:numPr>
        <w:spacing w:before="0" w:after="0"/>
      </w:pPr>
      <w:r w:rsidRPr="001C24EA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1C24EA" w:rsidRDefault="008863CA" w:rsidP="008863CA">
      <w:pPr>
        <w:pStyle w:val="Textoindependiente"/>
      </w:pPr>
    </w:p>
    <w:p w14:paraId="0526B0A3" w14:textId="510FC188" w:rsidR="009D5CF7" w:rsidRPr="001C24EA" w:rsidRDefault="001C24EA" w:rsidP="001C24EA">
      <w:pPr>
        <w:pStyle w:val="Ttulo2"/>
      </w:pPr>
      <w:bookmarkStart w:id="8" w:name="_Toc233895825"/>
      <w:r w:rsidRPr="001C24EA">
        <w:t>1.4 Funciones principales</w:t>
      </w:r>
      <w:bookmarkEnd w:id="8"/>
    </w:p>
    <w:p w14:paraId="0BDC51F7" w14:textId="2D9A99F8" w:rsidR="00950E1B" w:rsidRPr="001C24EA" w:rsidRDefault="001C24EA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Crear y verificar la cuenta de usuario.</w:t>
      </w:r>
    </w:p>
    <w:p w14:paraId="0372E21F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Iniciar sesión con correo y contraseña.</w:t>
      </w:r>
    </w:p>
    <w:p w14:paraId="69596613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Elegir la unidad y el trámite correspondiente.</w:t>
      </w:r>
    </w:p>
    <w:p w14:paraId="25ADC431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Completar los campos y adjuntar los documentos requeridos.</w:t>
      </w:r>
    </w:p>
    <w:p w14:paraId="164C44C0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Guardar la solicitud y conservar el correlativo asignado.</w:t>
      </w:r>
    </w:p>
    <w:p w14:paraId="06F62F07" w14:textId="77777777" w:rsidR="008863CA" w:rsidRPr="001C24EA" w:rsidRDefault="008863CA" w:rsidP="00DE16E6">
      <w:pPr>
        <w:pStyle w:val="Compact"/>
        <w:numPr>
          <w:ilvl w:val="0"/>
          <w:numId w:val="1"/>
        </w:numPr>
        <w:jc w:val="both"/>
      </w:pPr>
      <w:r w:rsidRPr="001C24EA">
        <w:t>Consultar el estado, atender correcciones y descargar documentos cuando estén disponibles.</w:t>
      </w:r>
    </w:p>
    <w:p w14:paraId="2D76D8A4" w14:textId="108D95C5" w:rsidR="008863CA" w:rsidRPr="001C24EA" w:rsidRDefault="008863CA" w:rsidP="008863CA">
      <w:pPr>
        <w:pStyle w:val="Textodebloque"/>
        <w:jc w:val="both"/>
      </w:pPr>
      <w:r w:rsidRPr="001C24EA">
        <w:rPr>
          <w:b/>
          <w:bCs/>
        </w:rPr>
        <w:t>Importante:</w:t>
      </w:r>
      <w:r w:rsidRPr="001C24EA">
        <w:t xml:space="preserve"> Los campos marcados con asterisco (*) son obligatorios. El sistema no permitirá guardar una solicitud incompleta.</w:t>
      </w:r>
    </w:p>
    <w:p w14:paraId="22B75360" w14:textId="00AC1FEF" w:rsidR="003A69C8" w:rsidRPr="001C24EA" w:rsidRDefault="001C24EA" w:rsidP="001C24EA">
      <w:pPr>
        <w:pStyle w:val="Ttulo2"/>
      </w:pPr>
      <w:bookmarkStart w:id="9" w:name="_Toc233895826"/>
      <w:r w:rsidRPr="001C24EA">
        <w:rPr>
          <w:noProof/>
          <w:lang w:eastAsia="es-GT"/>
        </w:rPr>
        <w:t>1.5 Diseño de la interfaz</w:t>
      </w:r>
      <w:bookmarkEnd w:id="9"/>
    </w:p>
    <w:p w14:paraId="16047FB4" w14:textId="45A3E107" w:rsidR="006810D8" w:rsidRPr="001C24EA" w:rsidRDefault="006810D8" w:rsidP="003A69C8">
      <w:pPr>
        <w:pStyle w:val="Textoindependiente"/>
      </w:pPr>
    </w:p>
    <w:p w14:paraId="5BA2ACB0" w14:textId="6777C7C0" w:rsidR="002752D9" w:rsidRPr="001C24EA" w:rsidRDefault="001C24EA" w:rsidP="001C24EA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1C24EA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Pr="001C24EA" w:rsidRDefault="002752D9" w:rsidP="002752D9">
      <w:pPr>
        <w:pStyle w:val="Textoindependiente"/>
        <w:ind w:left="1080"/>
        <w:jc w:val="both"/>
      </w:pPr>
    </w:p>
    <w:p w14:paraId="7D4BD81C" w14:textId="61AEB40A" w:rsidR="002752D9" w:rsidRPr="001C24EA" w:rsidRDefault="002752D9" w:rsidP="002752D9">
      <w:pPr>
        <w:pStyle w:val="Textoindependiente"/>
        <w:ind w:left="1080"/>
        <w:jc w:val="both"/>
      </w:pPr>
    </w:p>
    <w:p w14:paraId="063DC5DE" w14:textId="0ADC8E26" w:rsidR="002752D9" w:rsidRPr="001C24EA" w:rsidRDefault="002752D9" w:rsidP="002752D9">
      <w:pPr>
        <w:pStyle w:val="Textoindependiente"/>
        <w:ind w:left="1080"/>
        <w:jc w:val="both"/>
      </w:pPr>
    </w:p>
    <w:p w14:paraId="4A45F9A2" w14:textId="5F3303D5" w:rsidR="002752D9" w:rsidRPr="001C24EA" w:rsidRDefault="002752D9" w:rsidP="002752D9">
      <w:pPr>
        <w:pStyle w:val="Textoindependiente"/>
        <w:ind w:left="1080"/>
        <w:jc w:val="both"/>
      </w:pPr>
      <w:r w:rsidRPr="001C24EA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Pr="001C24EA" w:rsidRDefault="002752D9" w:rsidP="002752D9">
      <w:pPr>
        <w:pStyle w:val="Textoindependiente"/>
        <w:ind w:left="1080"/>
        <w:jc w:val="both"/>
      </w:pPr>
    </w:p>
    <w:p w14:paraId="5F13AED9" w14:textId="4F58E069" w:rsidR="00750347" w:rsidRPr="001C24EA" w:rsidRDefault="001C24EA" w:rsidP="001C24EA">
      <w:pPr>
        <w:pStyle w:val="Textoindependiente"/>
        <w:spacing w:line="276" w:lineRule="auto"/>
        <w:jc w:val="both"/>
      </w:pPr>
      <w:r w:rsidRPr="001C24EA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1C24EA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1C24EA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1C24EA" w:rsidRDefault="003042D2" w:rsidP="003042D2">
      <w:pPr>
        <w:pStyle w:val="Textoindependiente"/>
        <w:spacing w:line="276" w:lineRule="auto"/>
        <w:jc w:val="both"/>
      </w:pPr>
    </w:p>
    <w:p w14:paraId="2F63AA4C" w14:textId="77777777" w:rsidR="001C24EA" w:rsidRPr="001C24EA" w:rsidRDefault="001C24EA" w:rsidP="001C24EA">
      <w:pPr>
        <w:pStyle w:val="Textoindependiente"/>
      </w:pPr>
      <w:bookmarkStart w:id="10" w:name="seguridad-de-la-cuenta"/>
      <w:r w:rsidRPr="001C24EA">
        <w:t>Menú inferior: presenta noticias, comunicados, actualizaciones operativas y avisos de interés público difundidos por la DGAC.</w:t>
      </w:r>
    </w:p>
    <w:p w14:paraId="57FBD6C8" w14:textId="52660892" w:rsidR="003042D2" w:rsidRPr="001C24EA" w:rsidRDefault="001C24EA" w:rsidP="001C24EA">
      <w:pPr>
        <w:pStyle w:val="Ttulo2"/>
      </w:pPr>
      <w:bookmarkStart w:id="11" w:name="_Toc233895827"/>
      <w:r w:rsidRPr="001C24EA">
        <w:t>1.6 Seguridad de la cuenta</w:t>
      </w:r>
      <w:bookmarkEnd w:id="11"/>
    </w:p>
    <w:p w14:paraId="12442AD0" w14:textId="77777777" w:rsidR="003042D2" w:rsidRPr="001C24EA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2A697FB6" w:rsidR="003042D2" w:rsidRPr="001C24EA" w:rsidRDefault="001C24EA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Pr="001C24EA" w:rsidRDefault="003042D2" w:rsidP="003042D2">
      <w:pPr>
        <w:pStyle w:val="Compact"/>
        <w:ind w:left="360"/>
        <w:jc w:val="both"/>
      </w:pPr>
    </w:p>
    <w:p w14:paraId="736B9729" w14:textId="11B2F034" w:rsidR="003042D2" w:rsidRPr="001C24EA" w:rsidRDefault="003042D2" w:rsidP="00DE16E6">
      <w:pPr>
        <w:pStyle w:val="Compact"/>
        <w:numPr>
          <w:ilvl w:val="0"/>
          <w:numId w:val="6"/>
        </w:numPr>
      </w:pPr>
      <w:r w:rsidRPr="001C24EA">
        <w:t>N</w:t>
      </w:r>
      <w:r w:rsidR="00CD6445" w:rsidRPr="001C24EA">
        <w:t>o compartir</w:t>
      </w:r>
      <w:r w:rsidRPr="001C24EA">
        <w:t xml:space="preserve"> su contraseña ni los enlaces de recuperación.</w:t>
      </w:r>
    </w:p>
    <w:p w14:paraId="0192FE4D" w14:textId="7D073EA0" w:rsidR="003042D2" w:rsidRPr="001C24EA" w:rsidRDefault="00CD6445" w:rsidP="00DE16E6">
      <w:pPr>
        <w:pStyle w:val="Compact"/>
        <w:numPr>
          <w:ilvl w:val="0"/>
          <w:numId w:val="17"/>
        </w:numPr>
      </w:pPr>
      <w:r w:rsidRPr="001C24EA">
        <w:t>Cerrar</w:t>
      </w:r>
      <w:r w:rsidR="003042D2" w:rsidRPr="001C24EA">
        <w:t xml:space="preserve"> sesión al utilizar equipos compartidos.</w:t>
      </w:r>
    </w:p>
    <w:p w14:paraId="7F3293EE" w14:textId="1AF8367F" w:rsidR="003042D2" w:rsidRPr="001C24EA" w:rsidRDefault="00CD6445" w:rsidP="00DE16E6">
      <w:pPr>
        <w:pStyle w:val="Compact"/>
        <w:numPr>
          <w:ilvl w:val="0"/>
          <w:numId w:val="18"/>
        </w:numPr>
      </w:pPr>
      <w:r w:rsidRPr="001C24EA">
        <w:t>No enviar</w:t>
      </w:r>
      <w:r w:rsidR="003042D2" w:rsidRPr="001C24EA">
        <w:t xml:space="preserve"> documentos personales por medios distintos a los indicados por la DGAC.</w:t>
      </w:r>
    </w:p>
    <w:p w14:paraId="526207FF" w14:textId="49107626" w:rsidR="003042D2" w:rsidRPr="001C24EA" w:rsidRDefault="00CD6445" w:rsidP="00DE16E6">
      <w:pPr>
        <w:pStyle w:val="Compact"/>
        <w:numPr>
          <w:ilvl w:val="0"/>
          <w:numId w:val="19"/>
        </w:numPr>
      </w:pPr>
      <w:r w:rsidRPr="001C24EA">
        <w:t>Verificar</w:t>
      </w:r>
      <w:r w:rsidR="003042D2" w:rsidRPr="001C24EA">
        <w:t xml:space="preserve"> que se encuentra en el dominio institucional antes de ingresar credenciales.</w:t>
      </w:r>
    </w:p>
    <w:bookmarkEnd w:id="10"/>
    <w:p w14:paraId="0D76B376" w14:textId="4655787B" w:rsidR="003042D2" w:rsidRPr="001C24EA" w:rsidRDefault="003042D2" w:rsidP="003042D2">
      <w:pPr>
        <w:pStyle w:val="Textoindependiente"/>
        <w:spacing w:line="276" w:lineRule="auto"/>
        <w:jc w:val="both"/>
      </w:pPr>
    </w:p>
    <w:p w14:paraId="3852FF02" w14:textId="5C0818EB" w:rsidR="009D5CF7" w:rsidRPr="001C24EA" w:rsidRDefault="001C24EA" w:rsidP="001C24EA">
      <w:pPr>
        <w:pStyle w:val="Ttulo1"/>
      </w:pPr>
      <w:bookmarkStart w:id="12" w:name="crear-una-cuenta"/>
      <w:bookmarkStart w:id="13" w:name="_Toc233895828"/>
      <w:bookmarkEnd w:id="1"/>
      <w:bookmarkEnd w:id="6"/>
      <w:r w:rsidRPr="001C24EA">
        <w:lastRenderedPageBreak/>
        <w:t>2. Acceso a los trámites en línea</w:t>
      </w:r>
      <w:bookmarkEnd w:id="13"/>
    </w:p>
    <w:p w14:paraId="6A78C097" w14:textId="44D00F82" w:rsidR="0002751D" w:rsidRPr="001C24EA" w:rsidRDefault="001C24EA" w:rsidP="001C24EA">
      <w:pPr>
        <w:pStyle w:val="FirstParagraph"/>
      </w:pPr>
      <w:r w:rsidRPr="001C24EA">
        <w:t>Actualmente, para presentar y consultar un trámite electrónico es necesario disponer de una cuenta verificada e iniciar sesión en el portal institucional.</w:t>
      </w:r>
    </w:p>
    <w:p w14:paraId="5AD3A2A5" w14:textId="1847E9EA" w:rsidR="0002751D" w:rsidRPr="001C24EA" w:rsidRDefault="001C24EA" w:rsidP="001C24EA">
      <w:pPr>
        <w:pStyle w:val="Ttulo2"/>
      </w:pPr>
      <w:bookmarkStart w:id="14" w:name="_Toc233895829"/>
      <w:r w:rsidRPr="001C24EA">
        <w:t>2.1 Crear una cuenta</w:t>
      </w:r>
      <w:bookmarkEnd w:id="14"/>
    </w:p>
    <w:p w14:paraId="630DD1FD" w14:textId="1595D779" w:rsidR="009D5CF7" w:rsidRPr="001C24EA" w:rsidRDefault="001C24EA" w:rsidP="00DE16E6">
      <w:pPr>
        <w:pStyle w:val="Compact"/>
        <w:numPr>
          <w:ilvl w:val="0"/>
          <w:numId w:val="2"/>
        </w:numPr>
        <w:jc w:val="both"/>
      </w:pPr>
      <w:r w:rsidRPr="001C24EA">
        <w:t>Acceda a www.dgac.gob.gt, abra el apartado de trámites y seleccione Crear cuenta.</w:t>
      </w:r>
    </w:p>
    <w:p w14:paraId="243DC4D5" w14:textId="07B3BCF2" w:rsidR="009D5CF7" w:rsidRPr="001C24EA" w:rsidRDefault="001C24EA" w:rsidP="00DE16E6">
      <w:pPr>
        <w:pStyle w:val="Compact"/>
        <w:numPr>
          <w:ilvl w:val="0"/>
          <w:numId w:val="20"/>
        </w:numPr>
        <w:jc w:val="both"/>
      </w:pPr>
      <w:r w:rsidRPr="001C24EA">
        <w:t>Complete su nombre, correo electrónico y contraseña.</w:t>
      </w:r>
    </w:p>
    <w:p w14:paraId="70B4E4C3" w14:textId="77777777" w:rsidR="009D5CF7" w:rsidRPr="001C24EA" w:rsidRDefault="00E1197F" w:rsidP="00DE16E6">
      <w:pPr>
        <w:pStyle w:val="Compact"/>
        <w:numPr>
          <w:ilvl w:val="0"/>
          <w:numId w:val="21"/>
        </w:numPr>
        <w:jc w:val="both"/>
      </w:pPr>
      <w:r w:rsidRPr="001C24EA">
        <w:t xml:space="preserve">Pulse </w:t>
      </w:r>
      <w:r w:rsidRPr="001C24EA">
        <w:rPr>
          <w:b/>
          <w:bCs/>
        </w:rPr>
        <w:t>Crear cuenta</w:t>
      </w:r>
      <w:r w:rsidRPr="001C24EA">
        <w:t>.</w:t>
      </w:r>
    </w:p>
    <w:p w14:paraId="66B8EE52" w14:textId="3FDF4301" w:rsidR="009D5CF7" w:rsidRPr="001C24EA" w:rsidRDefault="001C24EA" w:rsidP="00DE16E6">
      <w:pPr>
        <w:pStyle w:val="Compact"/>
        <w:numPr>
          <w:ilvl w:val="0"/>
          <w:numId w:val="22"/>
        </w:numPr>
        <w:jc w:val="both"/>
      </w:pPr>
      <w:r w:rsidRPr="001C24EA">
        <w:t>Revise el correo registrado y abra el enlace de verificación enviado por el sistema.</w:t>
      </w:r>
    </w:p>
    <w:p w14:paraId="5F9BA5C4" w14:textId="11204FA0" w:rsidR="009D5CF7" w:rsidRPr="001C24EA" w:rsidRDefault="00E33225" w:rsidP="00E1197F">
      <w:pPr>
        <w:pStyle w:val="Textodebloque"/>
        <w:jc w:val="both"/>
      </w:pPr>
      <w:r w:rsidRPr="001C24EA">
        <w:rPr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C24EA">
        <w:rPr>
          <w:b/>
          <w:bCs/>
        </w:rPr>
        <w:t>Contraseña:</w:t>
      </w:r>
      <w:r w:rsidRPr="001C24EA">
        <w:t xml:space="preserve"> Debe tener al menos 8 caracteres e incluir una letra mayúscula, un número y un carácter especial, por ejemplo: ! @ # $ %.</w:t>
      </w:r>
    </w:p>
    <w:p w14:paraId="71333235" w14:textId="0817B8FC" w:rsidR="009D5CF7" w:rsidRPr="001C24EA" w:rsidRDefault="009D5CF7" w:rsidP="00E1197F">
      <w:pPr>
        <w:pStyle w:val="CaptionedFigure"/>
        <w:jc w:val="both"/>
      </w:pPr>
    </w:p>
    <w:p w14:paraId="541A0B92" w14:textId="6A7658E0" w:rsidR="009D5CF7" w:rsidRPr="001C24EA" w:rsidRDefault="00E1197F" w:rsidP="00E1197F">
      <w:pPr>
        <w:pStyle w:val="ImageCaption"/>
        <w:jc w:val="both"/>
      </w:pPr>
      <w:r w:rsidRPr="001C24EA">
        <w:t>Figura 1. Pantalla para crear una cuenta de usuario.</w:t>
      </w:r>
    </w:p>
    <w:p w14:paraId="593C82D5" w14:textId="77777777" w:rsidR="00327A13" w:rsidRPr="001C24EA" w:rsidRDefault="00327A13" w:rsidP="00E1197F">
      <w:pPr>
        <w:pStyle w:val="ImageCaption"/>
        <w:jc w:val="both"/>
      </w:pPr>
    </w:p>
    <w:p w14:paraId="1797ABCA" w14:textId="540BFD83" w:rsidR="009D5CF7" w:rsidRPr="001C24EA" w:rsidRDefault="001C24EA" w:rsidP="001C24EA">
      <w:pPr>
        <w:pStyle w:val="Ttulo2"/>
      </w:pPr>
      <w:bookmarkStart w:id="15" w:name="iniciar-sesión"/>
      <w:bookmarkStart w:id="16" w:name="_Toc233895830"/>
      <w:bookmarkEnd w:id="12"/>
      <w:r w:rsidRPr="001C24EA">
        <w:t>2.2 Iniciar sesión</w:t>
      </w:r>
      <w:bookmarkEnd w:id="16"/>
    </w:p>
    <w:p w14:paraId="4CF76183" w14:textId="77777777" w:rsidR="00EE4E3A" w:rsidRPr="001C24EA" w:rsidRDefault="00EE4E3A" w:rsidP="00EE4E3A">
      <w:pPr>
        <w:pStyle w:val="Textoindependiente"/>
      </w:pPr>
    </w:p>
    <w:p w14:paraId="3BC69A31" w14:textId="77777777" w:rsidR="001C24EA" w:rsidRPr="001C24EA" w:rsidRDefault="001C24EA" w:rsidP="001C24EA">
      <w:pPr>
        <w:pStyle w:val="FirstParagraph"/>
      </w:pPr>
      <w:r w:rsidRPr="001C24EA">
        <w:t>Después de verificar la cuenta, utilice su correo y contraseña para acceder al sistema y consultar las funciones disponibles.</w:t>
      </w:r>
    </w:p>
    <w:p w14:paraId="47A3C0D8" w14:textId="6184B953" w:rsidR="00EE4E3A" w:rsidRPr="001C24EA" w:rsidRDefault="001C24EA" w:rsidP="00DE16E6">
      <w:pPr>
        <w:pStyle w:val="Compact"/>
        <w:numPr>
          <w:ilvl w:val="0"/>
          <w:numId w:val="3"/>
        </w:numPr>
        <w:jc w:val="both"/>
      </w:pPr>
      <w:r w:rsidRPr="001C24EA">
        <w:lastRenderedPageBreak/>
        <w:t>Acceda a www.dgac.gob.gt y abra la opción Iniciar sesión.</w:t>
      </w:r>
    </w:p>
    <w:p w14:paraId="30A62BCA" w14:textId="2C154924" w:rsidR="009D5CF7" w:rsidRPr="001C24EA" w:rsidRDefault="00E1197F" w:rsidP="00DE16E6">
      <w:pPr>
        <w:pStyle w:val="Compact"/>
        <w:numPr>
          <w:ilvl w:val="0"/>
          <w:numId w:val="23"/>
        </w:numPr>
        <w:jc w:val="both"/>
      </w:pPr>
      <w:r w:rsidRPr="001C24EA">
        <w:t xml:space="preserve">Seleccione </w:t>
      </w:r>
      <w:r w:rsidRPr="001C24EA">
        <w:rPr>
          <w:b/>
          <w:bCs/>
        </w:rPr>
        <w:t>Iniciar sesión</w:t>
      </w:r>
      <w:r w:rsidRPr="001C24EA">
        <w:t>.</w:t>
      </w:r>
    </w:p>
    <w:p w14:paraId="71EAC231" w14:textId="77777777" w:rsidR="009D5CF7" w:rsidRPr="001C24EA" w:rsidRDefault="00E1197F" w:rsidP="00DE16E6">
      <w:pPr>
        <w:pStyle w:val="Compact"/>
        <w:numPr>
          <w:ilvl w:val="0"/>
          <w:numId w:val="24"/>
        </w:numPr>
        <w:jc w:val="both"/>
      </w:pPr>
      <w:r w:rsidRPr="001C24EA">
        <w:t>Ingrese el correo electrónico registrado.</w:t>
      </w:r>
    </w:p>
    <w:p w14:paraId="5628BB86" w14:textId="77777777" w:rsidR="009D5CF7" w:rsidRPr="001C24EA" w:rsidRDefault="00E1197F" w:rsidP="00DE16E6">
      <w:pPr>
        <w:pStyle w:val="Compact"/>
        <w:numPr>
          <w:ilvl w:val="0"/>
          <w:numId w:val="25"/>
        </w:numPr>
        <w:jc w:val="both"/>
      </w:pPr>
      <w:r w:rsidRPr="001C24EA">
        <w:t>Escriba su contraseña.</w:t>
      </w:r>
    </w:p>
    <w:p w14:paraId="73AEE8E8" w14:textId="09EB531D" w:rsidR="009D5CF7" w:rsidRPr="001C24EA" w:rsidRDefault="00E1197F" w:rsidP="00DE16E6">
      <w:pPr>
        <w:pStyle w:val="Compact"/>
        <w:numPr>
          <w:ilvl w:val="0"/>
          <w:numId w:val="26"/>
        </w:numPr>
        <w:jc w:val="both"/>
      </w:pPr>
      <w:r w:rsidRPr="001C24EA">
        <w:t>Complete la verificación reCAPTCHA cuando aparezca.</w:t>
      </w:r>
    </w:p>
    <w:p w14:paraId="1829F555" w14:textId="2320BB22" w:rsidR="009D5CF7" w:rsidRPr="001C24EA" w:rsidRDefault="00E33225" w:rsidP="00DE16E6">
      <w:pPr>
        <w:pStyle w:val="Compact"/>
        <w:numPr>
          <w:ilvl w:val="0"/>
          <w:numId w:val="27"/>
        </w:numPr>
        <w:jc w:val="both"/>
      </w:pPr>
      <w:r w:rsidRPr="001C24EA">
        <w:t xml:space="preserve">Pulse </w:t>
      </w:r>
      <w:r w:rsidRPr="001C24EA">
        <w:rPr>
          <w:b/>
          <w:bCs/>
        </w:rPr>
        <w:t>Entrar</w:t>
      </w:r>
      <w:r w:rsidRPr="001C24EA">
        <w:t>.</w:t>
      </w:r>
    </w:p>
    <w:p w14:paraId="1CB58AD5" w14:textId="3D463671" w:rsidR="009D5CF7" w:rsidRPr="001C24EA" w:rsidRDefault="009D5CF7" w:rsidP="00E1197F">
      <w:pPr>
        <w:pStyle w:val="CaptionedFigure"/>
        <w:jc w:val="both"/>
      </w:pPr>
    </w:p>
    <w:p w14:paraId="2F408D22" w14:textId="77777777" w:rsidR="00327A13" w:rsidRPr="001C24EA" w:rsidRDefault="00327A13" w:rsidP="00E1197F">
      <w:pPr>
        <w:pStyle w:val="ImageCaption"/>
        <w:jc w:val="both"/>
      </w:pPr>
    </w:p>
    <w:p w14:paraId="0F3BA041" w14:textId="77777777" w:rsidR="00327A13" w:rsidRPr="001C24EA" w:rsidRDefault="00327A13" w:rsidP="00E1197F">
      <w:pPr>
        <w:pStyle w:val="ImageCaption"/>
        <w:jc w:val="both"/>
      </w:pPr>
    </w:p>
    <w:p w14:paraId="243576C7" w14:textId="77777777" w:rsidR="00327A13" w:rsidRPr="001C24EA" w:rsidRDefault="00327A13" w:rsidP="00E1197F">
      <w:pPr>
        <w:pStyle w:val="ImageCaption"/>
        <w:jc w:val="both"/>
      </w:pPr>
    </w:p>
    <w:p w14:paraId="3A808215" w14:textId="77777777" w:rsidR="00327A13" w:rsidRPr="001C24EA" w:rsidRDefault="00327A13" w:rsidP="00E1197F">
      <w:pPr>
        <w:pStyle w:val="ImageCaption"/>
        <w:jc w:val="both"/>
      </w:pPr>
    </w:p>
    <w:p w14:paraId="1C078983" w14:textId="77777777" w:rsidR="00327A13" w:rsidRPr="001C24EA" w:rsidRDefault="00327A13" w:rsidP="00E1197F">
      <w:pPr>
        <w:pStyle w:val="ImageCaption"/>
        <w:jc w:val="both"/>
      </w:pPr>
    </w:p>
    <w:p w14:paraId="0B874F55" w14:textId="77777777" w:rsidR="00327A13" w:rsidRPr="001C24EA" w:rsidRDefault="00327A13" w:rsidP="00E1197F">
      <w:pPr>
        <w:pStyle w:val="ImageCaption"/>
        <w:jc w:val="both"/>
      </w:pPr>
    </w:p>
    <w:p w14:paraId="7B9BD5C2" w14:textId="68331A5D" w:rsidR="009D5CF7" w:rsidRPr="001C24EA" w:rsidRDefault="00327A13" w:rsidP="00E1197F">
      <w:pPr>
        <w:pStyle w:val="ImageCaption"/>
        <w:jc w:val="both"/>
      </w:pPr>
      <w:r w:rsidRPr="001C24EA"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 w:rsidRPr="001C24EA">
        <w:t>Figura 2. Pantalla de inicio de sesión.</w:t>
      </w:r>
    </w:p>
    <w:p w14:paraId="24645F27" w14:textId="77777777" w:rsidR="009D5CF7" w:rsidRPr="001C24EA" w:rsidRDefault="00E1197F" w:rsidP="00E1197F">
      <w:pPr>
        <w:pStyle w:val="Textodebloque"/>
        <w:jc w:val="both"/>
      </w:pPr>
      <w:r w:rsidRPr="001C24EA">
        <w:rPr>
          <w:b/>
          <w:bCs/>
        </w:rPr>
        <w:t>Si no puede entrar:</w:t>
      </w:r>
      <w:r w:rsidRPr="001C24EA"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Pr="001C24EA" w:rsidRDefault="009D5CF7" w:rsidP="00E1197F">
      <w:pPr>
        <w:jc w:val="both"/>
      </w:pPr>
    </w:p>
    <w:p w14:paraId="3F926052" w14:textId="63C9EE9D" w:rsidR="009D5CF7" w:rsidRPr="001C24EA" w:rsidRDefault="001C24EA" w:rsidP="001C24EA">
      <w:pPr>
        <w:pStyle w:val="Ttulo2"/>
      </w:pPr>
      <w:bookmarkStart w:id="17" w:name="conocer-la-pantalla-de-inicio"/>
      <w:bookmarkStart w:id="18" w:name="_Toc233895831"/>
      <w:bookmarkEnd w:id="15"/>
      <w:r w:rsidRPr="001C24EA">
        <w:lastRenderedPageBreak/>
        <w:t>2.3 Pantalla de inicio del usuario</w:t>
      </w:r>
      <w:bookmarkEnd w:id="18"/>
    </w:p>
    <w:p w14:paraId="6D860054" w14:textId="6F395D71" w:rsidR="009D5CF7" w:rsidRPr="001C24EA" w:rsidRDefault="00E33225" w:rsidP="00E1197F">
      <w:pPr>
        <w:pStyle w:val="FirstParagraph"/>
        <w:jc w:val="both"/>
      </w:pPr>
      <w:r w:rsidRPr="001C24EA"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C24EA">
        <w:t xml:space="preserve">Al iniciar sesión verá el nombre del usuario, el botón </w:t>
      </w:r>
      <w:r w:rsidRPr="001C24EA">
        <w:rPr>
          <w:b/>
          <w:bCs/>
        </w:rPr>
        <w:t>Cerrar sesión</w:t>
      </w:r>
      <w:r w:rsidRPr="001C24EA">
        <w:t xml:space="preserve">, el acceso </w:t>
      </w:r>
      <w:r w:rsidRPr="001C24EA">
        <w:rPr>
          <w:b/>
          <w:bCs/>
        </w:rPr>
        <w:t>Inicio</w:t>
      </w:r>
      <w:r w:rsidRPr="001C24EA">
        <w:t xml:space="preserve"> y el menú </w:t>
      </w:r>
      <w:r w:rsidRPr="001C24EA">
        <w:rPr>
          <w:b/>
          <w:bCs/>
        </w:rPr>
        <w:t>Unidades</w:t>
      </w:r>
      <w:r w:rsidRPr="001C24EA">
        <w:t>. La pantalla Inicio muestra las gestiones realizadas y su avance.</w:t>
      </w:r>
    </w:p>
    <w:p w14:paraId="48C78EDA" w14:textId="27A139F6" w:rsidR="009D5CF7" w:rsidRPr="001C24EA" w:rsidRDefault="009D5CF7" w:rsidP="00E1197F">
      <w:pPr>
        <w:pStyle w:val="CaptionedFigure"/>
        <w:jc w:val="both"/>
      </w:pPr>
    </w:p>
    <w:p w14:paraId="2AC0103F" w14:textId="77777777" w:rsidR="009D5CF7" w:rsidRPr="001C24EA" w:rsidRDefault="00E1197F" w:rsidP="00E1197F">
      <w:pPr>
        <w:pStyle w:val="ImageCaption"/>
        <w:jc w:val="both"/>
      </w:pPr>
      <w:r w:rsidRPr="001C24EA">
        <w:t>Figura 3. Pantalla de inicio de un usuario sin gestiones registradas.</w:t>
      </w:r>
    </w:p>
    <w:p w14:paraId="253C0C91" w14:textId="5F4B9102" w:rsidR="009D5CF7" w:rsidRPr="001C24EA" w:rsidRDefault="001C24EA" w:rsidP="001C24EA">
      <w:pPr>
        <w:pStyle w:val="Ttulo2"/>
      </w:pPr>
      <w:bookmarkStart w:id="19" w:name="menú-unidades"/>
      <w:bookmarkStart w:id="20" w:name="_Toc233895832"/>
      <w:r w:rsidRPr="001C24EA">
        <w:t>2.4 Menú Unidades</w:t>
      </w:r>
      <w:bookmarkEnd w:id="20"/>
    </w:p>
    <w:p w14:paraId="2A514BA5" w14:textId="31C6471F" w:rsidR="00EE4E3A" w:rsidRPr="001C24EA" w:rsidRDefault="001C24EA" w:rsidP="00DE16E6">
      <w:pPr>
        <w:pStyle w:val="FirstParagraph"/>
        <w:numPr>
          <w:ilvl w:val="0"/>
          <w:numId w:val="10"/>
        </w:numPr>
        <w:jc w:val="both"/>
      </w:pPr>
      <w:r w:rsidRPr="001C24EA">
        <w:t>Coloque el puntero sobre Unidades.</w:t>
      </w:r>
    </w:p>
    <w:p w14:paraId="2D803381" w14:textId="750ECAC6" w:rsidR="00EE4E3A" w:rsidRPr="001C24EA" w:rsidRDefault="001C24EA" w:rsidP="00DE16E6">
      <w:pPr>
        <w:pStyle w:val="FirstParagraph"/>
        <w:numPr>
          <w:ilvl w:val="0"/>
          <w:numId w:val="28"/>
        </w:numPr>
        <w:jc w:val="both"/>
      </w:pPr>
      <w:r w:rsidRPr="001C24EA">
        <w:t>Seleccione la unidad responsable del trámite.</w:t>
      </w:r>
    </w:p>
    <w:p w14:paraId="5B6065E6" w14:textId="64097E31" w:rsidR="00EE4E3A" w:rsidRPr="001C24EA" w:rsidRDefault="00EE4E3A" w:rsidP="00DE16E6">
      <w:pPr>
        <w:pStyle w:val="FirstParagraph"/>
        <w:numPr>
          <w:ilvl w:val="0"/>
          <w:numId w:val="29"/>
        </w:numPr>
        <w:jc w:val="both"/>
      </w:pPr>
      <w:r w:rsidRPr="001C24EA">
        <w:t>Elija el trámite específico que desea realizar.</w:t>
      </w:r>
    </w:p>
    <w:p w14:paraId="320F3193" w14:textId="77777777" w:rsidR="00EE4E3A" w:rsidRPr="001C24EA" w:rsidRDefault="00EE4E3A" w:rsidP="00DE16E6">
      <w:pPr>
        <w:pStyle w:val="FirstParagraph"/>
        <w:numPr>
          <w:ilvl w:val="0"/>
          <w:numId w:val="30"/>
        </w:numPr>
        <w:jc w:val="both"/>
      </w:pPr>
      <w:r w:rsidRPr="001C24EA">
        <w:t>Llene el formulario correspondiente.</w:t>
      </w:r>
    </w:p>
    <w:p w14:paraId="0BBADBB0" w14:textId="5A37B052" w:rsidR="009D5CF7" w:rsidRPr="001C24EA" w:rsidRDefault="001C24EA" w:rsidP="00DE16E6">
      <w:pPr>
        <w:pStyle w:val="FirstParagraph"/>
        <w:numPr>
          <w:ilvl w:val="0"/>
          <w:numId w:val="31"/>
        </w:numPr>
        <w:jc w:val="both"/>
      </w:pPr>
      <w:r w:rsidRPr="001C24EA">
        <w:t>Envíe la solicitud y espere el mensaje de confirmación.</w:t>
      </w:r>
    </w:p>
    <w:p w14:paraId="37C1C8E6" w14:textId="77777777" w:rsidR="001C24EA" w:rsidRPr="001C24EA" w:rsidRDefault="001C24EA" w:rsidP="001C24EA">
      <w:pPr>
        <w:jc w:val="center"/>
      </w:pPr>
      <w:bookmarkStart w:id="21" w:name="elegir-un-proceso-de-ran-o-financiero"/>
      <w:bookmarkEnd w:id="17"/>
      <w:bookmarkEnd w:id="19"/>
      <w:r w:rsidRPr="001C24EA">
        <w:rPr>
          <w:noProof/>
        </w:rPr>
        <w:lastRenderedPageBreak/>
        <w:drawing>
          <wp:inline distT="0" distB="0" distL="0" distR="0" wp14:anchorId="1F5F9F22" wp14:editId="5457C84D">
            <wp:extent cx="5461000" cy="3792670"/>
            <wp:effectExtent l="0" t="0" r="6350" b="0"/>
            <wp:docPr id="74055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02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6F5F" w14:textId="77777777" w:rsidR="001C24EA" w:rsidRPr="001C24EA" w:rsidRDefault="001C24EA" w:rsidP="001C24EA">
      <w:pPr>
        <w:pStyle w:val="ImageCaption"/>
      </w:pPr>
      <w:r w:rsidRPr="001C24EA">
        <w:t>Figura 4. Menú Unidades y trámites disponibles.</w:t>
      </w:r>
    </w:p>
    <w:p w14:paraId="5531DAE9" w14:textId="0F90DB58" w:rsidR="009D5CF7" w:rsidRPr="001C24EA" w:rsidRDefault="001C24EA" w:rsidP="001C24EA">
      <w:pPr>
        <w:pStyle w:val="Ttulo1"/>
      </w:pPr>
      <w:bookmarkStart w:id="22" w:name="_Toc233895833"/>
      <w:r w:rsidRPr="001C24EA">
        <w:t>3. Completar un formulario electrónico</w:t>
      </w:r>
      <w:bookmarkEnd w:id="22"/>
    </w:p>
    <w:p w14:paraId="74A7F5CE" w14:textId="76C69CDD" w:rsidR="009D5CF7" w:rsidRPr="001C24EA" w:rsidRDefault="001C24EA" w:rsidP="00E1197F">
      <w:pPr>
        <w:pStyle w:val="FirstParagraph"/>
        <w:jc w:val="both"/>
      </w:pPr>
      <w:r w:rsidRPr="001C24EA">
        <w:t>Abra el trámite requerido desde el menú Unidades y confirme que el título del formulario corresponde a la gestión que desea presentar.</w:t>
      </w:r>
    </w:p>
    <w:p w14:paraId="308DFA12" w14:textId="16661DB8" w:rsidR="009D5CF7" w:rsidRPr="001C24EA" w:rsidRDefault="001C24EA" w:rsidP="001C24EA">
      <w:pPr>
        <w:pStyle w:val="Ttulo2"/>
      </w:pPr>
      <w:bookmarkStart w:id="23" w:name="reglas-generales-de-llenado"/>
      <w:bookmarkStart w:id="24" w:name="_Toc233895834"/>
      <w:r w:rsidRPr="001C24EA">
        <w:t>3.1 Reglas generales de llenado</w:t>
      </w:r>
      <w:bookmarkEnd w:id="24"/>
    </w:p>
    <w:p w14:paraId="52D45192" w14:textId="0ECB78F1" w:rsidR="001856C9" w:rsidRPr="001C24EA" w:rsidRDefault="001C24EA" w:rsidP="001856C9">
      <w:pPr>
        <w:pStyle w:val="Compact"/>
        <w:ind w:left="360"/>
        <w:jc w:val="both"/>
      </w:pPr>
      <w:r w:rsidRPr="001C24EA">
        <w:t>Al completar un formulario electrónico, considere lo siguiente:</w:t>
      </w:r>
    </w:p>
    <w:p w14:paraId="54A3E306" w14:textId="77777777" w:rsidR="001856C9" w:rsidRPr="001C24EA" w:rsidRDefault="001856C9" w:rsidP="001856C9">
      <w:pPr>
        <w:pStyle w:val="Compact"/>
        <w:ind w:left="360"/>
        <w:jc w:val="both"/>
      </w:pPr>
    </w:p>
    <w:p w14:paraId="51BF4580" w14:textId="364A1F69" w:rsidR="009D5CF7" w:rsidRPr="001C24EA" w:rsidRDefault="00E1197F" w:rsidP="00DE16E6">
      <w:pPr>
        <w:pStyle w:val="Compact"/>
        <w:numPr>
          <w:ilvl w:val="0"/>
          <w:numId w:val="11"/>
        </w:numPr>
        <w:jc w:val="both"/>
      </w:pPr>
      <w:r w:rsidRPr="001C24EA">
        <w:t>Complete todos los campos obligatorios identificados con asterisco (*).</w:t>
      </w:r>
    </w:p>
    <w:p w14:paraId="31DA2BD9" w14:textId="77777777" w:rsidR="009D5CF7" w:rsidRPr="001C24EA" w:rsidRDefault="00E1197F" w:rsidP="00DE16E6">
      <w:pPr>
        <w:pStyle w:val="Compact"/>
        <w:numPr>
          <w:ilvl w:val="0"/>
          <w:numId w:val="32"/>
        </w:numPr>
        <w:jc w:val="both"/>
      </w:pPr>
      <w:r w:rsidRPr="001C24EA">
        <w:t>Seleccione correctamente el tipo de persona, gestión o permiso.</w:t>
      </w:r>
    </w:p>
    <w:p w14:paraId="19D0F056" w14:textId="41DDB324" w:rsidR="009D5CF7" w:rsidRPr="001C24EA" w:rsidRDefault="00E1197F" w:rsidP="00DE16E6">
      <w:pPr>
        <w:pStyle w:val="Compact"/>
        <w:numPr>
          <w:ilvl w:val="0"/>
          <w:numId w:val="33"/>
        </w:numPr>
        <w:jc w:val="both"/>
      </w:pPr>
      <w:r w:rsidRPr="001C24EA">
        <w:t>Escriba teléfonos, NIT, matrícula y fechas con el formato solicitado.</w:t>
      </w:r>
    </w:p>
    <w:p w14:paraId="7FA0D82C" w14:textId="2DC56F8E" w:rsidR="009D5CF7" w:rsidRPr="001C24EA" w:rsidRDefault="00E33225" w:rsidP="00DE16E6">
      <w:pPr>
        <w:pStyle w:val="Compact"/>
        <w:numPr>
          <w:ilvl w:val="0"/>
          <w:numId w:val="34"/>
        </w:numPr>
        <w:jc w:val="both"/>
      </w:pPr>
      <w:r w:rsidRPr="001C24EA">
        <w:t>No cierre la pestaña mientras carga documentos o guarda la solicitud.</w:t>
      </w:r>
    </w:p>
    <w:p w14:paraId="58921462" w14:textId="0A555D47" w:rsidR="009D5CF7" w:rsidRPr="001C24EA" w:rsidRDefault="001856C9" w:rsidP="00E1197F">
      <w:pPr>
        <w:pStyle w:val="CaptionedFigure"/>
        <w:jc w:val="both"/>
      </w:pPr>
      <w:r w:rsidRPr="001C24EA">
        <w:rPr>
          <w:noProof/>
          <w:lang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165FF7C8" w:rsidR="009D5CF7" w:rsidRPr="001C24EA" w:rsidRDefault="001C24EA" w:rsidP="00E1197F">
      <w:pPr>
        <w:pStyle w:val="ImageCaption"/>
        <w:jc w:val="both"/>
      </w:pPr>
      <w:r w:rsidRPr="001C24EA">
        <w:t>Figura 5. Ejemplo de formulario electrónico.</w:t>
      </w:r>
    </w:p>
    <w:p w14:paraId="59B0BC4F" w14:textId="28BC90E4" w:rsidR="009D5CF7" w:rsidRPr="001C24EA" w:rsidRDefault="009D5CF7" w:rsidP="00E1197F">
      <w:pPr>
        <w:jc w:val="both"/>
      </w:pPr>
    </w:p>
    <w:p w14:paraId="6C3501EE" w14:textId="0332F080" w:rsidR="009D5CF7" w:rsidRPr="001C24EA" w:rsidRDefault="001C24EA" w:rsidP="001C24EA">
      <w:pPr>
        <w:pStyle w:val="Ttulo1"/>
      </w:pPr>
      <w:bookmarkStart w:id="25" w:name="adjuntar-documentos-y-guardar"/>
      <w:bookmarkStart w:id="26" w:name="_Toc233895835"/>
      <w:bookmarkEnd w:id="21"/>
      <w:bookmarkEnd w:id="23"/>
      <w:r w:rsidRPr="001C24EA">
        <w:t>4. Adjuntar documentos y enviar la solicitud</w:t>
      </w:r>
      <w:bookmarkEnd w:id="26"/>
    </w:p>
    <w:p w14:paraId="07B81565" w14:textId="77777777" w:rsidR="00521D08" w:rsidRPr="001C24EA" w:rsidRDefault="00521D08" w:rsidP="00521D08">
      <w:pPr>
        <w:pStyle w:val="Textoindependiente"/>
      </w:pPr>
    </w:p>
    <w:p w14:paraId="48175515" w14:textId="60AEA63B" w:rsidR="00521D08" w:rsidRPr="001C24EA" w:rsidRDefault="001C24EA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Pr="001C24EA" w:rsidRDefault="00521D08" w:rsidP="00521D08">
      <w:pPr>
        <w:pStyle w:val="Compact"/>
        <w:ind w:left="720"/>
        <w:jc w:val="both"/>
      </w:pPr>
    </w:p>
    <w:p w14:paraId="4898027E" w14:textId="1E1FE16A" w:rsidR="009D5CF7" w:rsidRPr="001C24EA" w:rsidRDefault="00E1197F" w:rsidP="00DE16E6">
      <w:pPr>
        <w:pStyle w:val="Compact"/>
        <w:numPr>
          <w:ilvl w:val="0"/>
          <w:numId w:val="12"/>
        </w:numPr>
        <w:jc w:val="both"/>
      </w:pPr>
      <w:r w:rsidRPr="001C24EA">
        <w:lastRenderedPageBreak/>
        <w:t>Ubique cada sección de documentos requeridos.</w:t>
      </w:r>
    </w:p>
    <w:p w14:paraId="3612907A" w14:textId="632B55B4" w:rsidR="00521D08" w:rsidRPr="001C24EA" w:rsidRDefault="001C24EA" w:rsidP="00DE16E6">
      <w:pPr>
        <w:pStyle w:val="Compact"/>
        <w:numPr>
          <w:ilvl w:val="0"/>
          <w:numId w:val="35"/>
        </w:numPr>
        <w:jc w:val="both"/>
      </w:pPr>
      <w:r w:rsidRPr="001C24EA">
        <w:t>Pulse Seleccionar PDF.</w:t>
      </w:r>
    </w:p>
    <w:p w14:paraId="0AA47F82" w14:textId="2C6036A9" w:rsidR="009D5CF7" w:rsidRPr="001C24EA" w:rsidRDefault="001C24EA" w:rsidP="00DE16E6">
      <w:pPr>
        <w:pStyle w:val="Compact"/>
        <w:numPr>
          <w:ilvl w:val="0"/>
          <w:numId w:val="36"/>
        </w:numPr>
        <w:jc w:val="both"/>
      </w:pPr>
      <w:r w:rsidRPr="001C24EA">
        <w:t>Elija el archivo correspondiente y respete el límite de tamaño indicado en la pantalla.</w:t>
      </w:r>
    </w:p>
    <w:p w14:paraId="63BC48A2" w14:textId="77777777" w:rsidR="009D5CF7" w:rsidRPr="001C24EA" w:rsidRDefault="00E1197F" w:rsidP="00DE16E6">
      <w:pPr>
        <w:pStyle w:val="Compact"/>
        <w:numPr>
          <w:ilvl w:val="0"/>
          <w:numId w:val="37"/>
        </w:numPr>
        <w:jc w:val="both"/>
      </w:pPr>
      <w:r w:rsidRPr="001C24EA">
        <w:t>Verifique que el nombre del archivo aparezca en pantalla.</w:t>
      </w:r>
    </w:p>
    <w:p w14:paraId="493B67B6" w14:textId="77777777" w:rsidR="009D5CF7" w:rsidRPr="001C24EA" w:rsidRDefault="00E1197F" w:rsidP="00DE16E6">
      <w:pPr>
        <w:pStyle w:val="Compact"/>
        <w:numPr>
          <w:ilvl w:val="0"/>
          <w:numId w:val="38"/>
        </w:numPr>
        <w:jc w:val="both"/>
      </w:pPr>
      <w:r w:rsidRPr="001C24EA">
        <w:t>Repita el proceso para todos los documentos obligatorios.</w:t>
      </w:r>
    </w:p>
    <w:p w14:paraId="07068A6F" w14:textId="77777777" w:rsidR="009D5CF7" w:rsidRPr="001C24EA" w:rsidRDefault="00E1197F" w:rsidP="00DE16E6">
      <w:pPr>
        <w:pStyle w:val="Compact"/>
        <w:numPr>
          <w:ilvl w:val="0"/>
          <w:numId w:val="39"/>
        </w:numPr>
        <w:jc w:val="both"/>
      </w:pPr>
      <w:r w:rsidRPr="001C24EA">
        <w:t xml:space="preserve">Revise la información y pulse </w:t>
      </w:r>
      <w:r w:rsidRPr="001C24EA">
        <w:rPr>
          <w:b/>
          <w:bCs/>
        </w:rPr>
        <w:t>Guardar</w:t>
      </w:r>
      <w:r w:rsidRPr="001C24EA">
        <w:t xml:space="preserve"> una sola vez.</w:t>
      </w:r>
    </w:p>
    <w:p w14:paraId="227A741E" w14:textId="4AAEBE1E" w:rsidR="00521D08" w:rsidRPr="001C24EA" w:rsidRDefault="001C24EA" w:rsidP="00DE16E6">
      <w:pPr>
        <w:pStyle w:val="Compact"/>
        <w:numPr>
          <w:ilvl w:val="0"/>
          <w:numId w:val="40"/>
        </w:numPr>
        <w:jc w:val="both"/>
      </w:pPr>
      <w:r w:rsidRPr="001C24EA">
        <w:t>Espere el mensaje de confirmación; el sistema enviará el correlativo al correo registrado.</w:t>
      </w:r>
    </w:p>
    <w:p w14:paraId="385F39E6" w14:textId="0FEFA0D1" w:rsidR="00521D08" w:rsidRPr="001C24EA" w:rsidRDefault="00521D08" w:rsidP="00521D08">
      <w:pPr>
        <w:pStyle w:val="Compact"/>
        <w:ind w:left="720"/>
        <w:jc w:val="both"/>
      </w:pPr>
      <w:r w:rsidRPr="001C24EA">
        <w:rPr>
          <w:noProof/>
          <w:lang w:eastAsia="es-GT"/>
        </w:rPr>
        <w:lastRenderedPageBreak/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Pr="001C24EA" w:rsidRDefault="009D5CF7" w:rsidP="00E1197F">
      <w:pPr>
        <w:pStyle w:val="CaptionedFigure"/>
        <w:jc w:val="both"/>
      </w:pPr>
    </w:p>
    <w:p w14:paraId="02B628F8" w14:textId="6AEB423D" w:rsidR="009D5CF7" w:rsidRPr="001C24EA" w:rsidRDefault="001C24EA" w:rsidP="00E1197F">
      <w:pPr>
        <w:pStyle w:val="ImageCaption"/>
        <w:jc w:val="both"/>
      </w:pPr>
      <w:r w:rsidRPr="001C24EA">
        <w:t>Figura 6. Área de carga de PDF y botón Guardar.</w:t>
      </w:r>
    </w:p>
    <w:p w14:paraId="214E7023" w14:textId="77777777" w:rsidR="009D5CF7" w:rsidRPr="001C24EA" w:rsidRDefault="00E1197F" w:rsidP="00E1197F">
      <w:pPr>
        <w:pStyle w:val="Textodebloque"/>
        <w:jc w:val="both"/>
      </w:pPr>
      <w:r w:rsidRPr="001C24EA">
        <w:rPr>
          <w:b/>
          <w:bCs/>
        </w:rPr>
        <w:t>Archivos PDF:</w:t>
      </w:r>
      <w:r w:rsidRPr="001C24EA">
        <w:t xml:space="preserve"> En el ejemplo, el límite indicado es de 10 MB por PDF. Si otro formulario muestra un límite diferente, prevalece el valor presentado en pantalla.</w:t>
      </w:r>
    </w:p>
    <w:p w14:paraId="44889D5B" w14:textId="19148862" w:rsidR="009D5CF7" w:rsidRPr="001C24EA" w:rsidRDefault="001C24EA" w:rsidP="001C24EA">
      <w:pPr>
        <w:pStyle w:val="Ttulo1"/>
      </w:pPr>
      <w:bookmarkStart w:id="27" w:name="consultar-el-estado-de-una-gestión"/>
      <w:bookmarkStart w:id="28" w:name="_Toc233895836"/>
      <w:bookmarkEnd w:id="25"/>
      <w:r w:rsidRPr="001C24EA">
        <w:t>5. Consultar el estado de una gestión</w:t>
      </w:r>
      <w:bookmarkEnd w:id="28"/>
    </w:p>
    <w:p w14:paraId="58E2998F" w14:textId="77777777" w:rsidR="003F734C" w:rsidRPr="001C24EA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1C24EA" w:rsidRDefault="003F734C" w:rsidP="003F734C">
      <w:pPr>
        <w:pStyle w:val="FirstParagraph"/>
        <w:spacing w:line="276" w:lineRule="auto"/>
        <w:jc w:val="both"/>
      </w:pPr>
      <w:r w:rsidRPr="001C24EA">
        <w:t xml:space="preserve">La </w:t>
      </w:r>
      <w:r w:rsidRPr="001C24EA">
        <w:rPr>
          <w:rStyle w:val="Fuerte"/>
          <w:b w:val="0"/>
        </w:rPr>
        <w:t>consulta de gestión</w:t>
      </w:r>
      <w:r w:rsidRPr="001C24EA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58D951CE" w:rsidR="003F734C" w:rsidRPr="001C24EA" w:rsidRDefault="001C24EA" w:rsidP="00DE16E6">
      <w:pPr>
        <w:pStyle w:val="Textoindependiente"/>
        <w:numPr>
          <w:ilvl w:val="0"/>
          <w:numId w:val="13"/>
        </w:numPr>
      </w:pPr>
      <w:r w:rsidRPr="001C24EA">
        <w:t>Inicie sesión en www.dgac.gob.gt.</w:t>
      </w:r>
    </w:p>
    <w:p w14:paraId="11FCF3AE" w14:textId="1989D23D" w:rsidR="003F734C" w:rsidRPr="001C24EA" w:rsidRDefault="001C24EA" w:rsidP="00DE16E6">
      <w:pPr>
        <w:pStyle w:val="Textoindependiente"/>
        <w:numPr>
          <w:ilvl w:val="0"/>
          <w:numId w:val="41"/>
        </w:numPr>
      </w:pPr>
      <w:r w:rsidRPr="001C24EA">
        <w:t>Localice la tarjeta correspondiente al correlativo de su gestión.</w:t>
      </w:r>
    </w:p>
    <w:p w14:paraId="406BC521" w14:textId="2CA58BB9" w:rsidR="0045615E" w:rsidRPr="001C24EA" w:rsidRDefault="001C24EA" w:rsidP="00DE16E6">
      <w:pPr>
        <w:pStyle w:val="Textoindependiente"/>
        <w:numPr>
          <w:ilvl w:val="0"/>
          <w:numId w:val="42"/>
        </w:numPr>
      </w:pPr>
      <w:r w:rsidRPr="001C24EA">
        <w:t>Revise el estado, el porcentaje de avance y las acciones disponibles.</w:t>
      </w:r>
    </w:p>
    <w:p w14:paraId="48099016" w14:textId="46E7B2C4" w:rsidR="009D5CF7" w:rsidRPr="001C24EA" w:rsidRDefault="00E33225" w:rsidP="00E1197F">
      <w:pPr>
        <w:pStyle w:val="FirstParagraph"/>
        <w:jc w:val="both"/>
      </w:pPr>
      <w:r w:rsidRPr="001C24EA">
        <w:lastRenderedPageBreak/>
        <w:t xml:space="preserve">Abra </w:t>
      </w:r>
      <w:r w:rsidRPr="001C24EA">
        <w:rPr>
          <w:b/>
          <w:bCs/>
        </w:rPr>
        <w:t>Inicio</w:t>
      </w:r>
      <w:r w:rsidRPr="001C24EA"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1C24EA" w:rsidRDefault="003F734C" w:rsidP="003F734C">
      <w:pPr>
        <w:pStyle w:val="Textoindependiente"/>
      </w:pPr>
      <w:r w:rsidRPr="001C24EA"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Pr="001C24EA" w:rsidRDefault="009D5CF7" w:rsidP="00E1197F">
      <w:pPr>
        <w:pStyle w:val="CaptionedFigure"/>
        <w:jc w:val="both"/>
      </w:pPr>
    </w:p>
    <w:p w14:paraId="672BBD96" w14:textId="76B06520" w:rsidR="009D5CF7" w:rsidRPr="001C24EA" w:rsidRDefault="001C24EA" w:rsidP="00E1197F">
      <w:pPr>
        <w:pStyle w:val="ImageCaption"/>
        <w:jc w:val="both"/>
      </w:pPr>
      <w:r w:rsidRPr="001C24EA"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Pr="001C24EA" w:rsidRDefault="0045615E" w:rsidP="00E1197F">
      <w:pPr>
        <w:pStyle w:val="ImageCaption"/>
        <w:jc w:val="both"/>
      </w:pPr>
    </w:p>
    <w:p w14:paraId="141524AC" w14:textId="5BBE7836" w:rsidR="009D5CF7" w:rsidRPr="001C24EA" w:rsidRDefault="001C24EA" w:rsidP="001C24EA">
      <w:pPr>
        <w:pStyle w:val="Ttulo2"/>
      </w:pPr>
      <w:bookmarkStart w:id="29" w:name="información-mostrada-en-cada-proceso"/>
      <w:bookmarkStart w:id="30" w:name="_Toc233895837"/>
      <w:r w:rsidRPr="001C24EA">
        <w:t>5.1 Glosario de términos</w:t>
      </w:r>
      <w:bookmarkEnd w:id="30"/>
    </w:p>
    <w:p w14:paraId="0A2C93A9" w14:textId="77777777" w:rsidR="009D5CF7" w:rsidRPr="001C24EA" w:rsidRDefault="00E1197F" w:rsidP="00DE16E6">
      <w:pPr>
        <w:pStyle w:val="Compact"/>
        <w:numPr>
          <w:ilvl w:val="0"/>
          <w:numId w:val="4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Nombre del trámite:</w:t>
      </w:r>
      <w:r w:rsidRPr="001C24EA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1C24EA" w:rsidRDefault="00E1197F" w:rsidP="00DE16E6">
      <w:pPr>
        <w:pStyle w:val="Compact"/>
        <w:numPr>
          <w:ilvl w:val="0"/>
          <w:numId w:val="43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Estado:</w:t>
      </w:r>
      <w:r w:rsidRPr="001C24EA">
        <w:rPr>
          <w:rFonts w:ascii="Arial" w:hAnsi="Arial" w:cs="Arial"/>
        </w:rPr>
        <w:t xml:space="preserve"> indica la etapa actual, por </w:t>
      </w:r>
      <w:r w:rsidR="004E0FF3" w:rsidRPr="001C24EA">
        <w:rPr>
          <w:rFonts w:ascii="Arial" w:hAnsi="Arial" w:cs="Arial"/>
        </w:rPr>
        <w:t>ejemplo,</w:t>
      </w:r>
      <w:r w:rsidRPr="001C24EA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1C24EA" w:rsidRDefault="00E1197F" w:rsidP="00DE16E6">
      <w:pPr>
        <w:pStyle w:val="Compact"/>
        <w:numPr>
          <w:ilvl w:val="0"/>
          <w:numId w:val="44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Datos principales:</w:t>
      </w:r>
      <w:r w:rsidRPr="001C24EA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1C24EA" w:rsidRDefault="00E1197F" w:rsidP="00DE16E6">
      <w:pPr>
        <w:pStyle w:val="Compact"/>
        <w:numPr>
          <w:ilvl w:val="0"/>
          <w:numId w:val="45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Barra de avance:</w:t>
      </w:r>
      <w:r w:rsidRPr="001C24EA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1C24EA" w:rsidRDefault="00E1197F" w:rsidP="00E1197F">
      <w:pPr>
        <w:pStyle w:val="Textodebloque"/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Nota:</w:t>
      </w:r>
      <w:r w:rsidRPr="001C24EA">
        <w:rPr>
          <w:rFonts w:ascii="Arial" w:hAnsi="Arial" w:cs="Arial"/>
        </w:rPr>
        <w:t xml:space="preserve"> Los nombres, matrículas y correlativos de la Figura 7 son datos ficticios utilizados únicamente para explicar la pantalla.</w:t>
      </w:r>
    </w:p>
    <w:p w14:paraId="3E4AAC2A" w14:textId="77777777" w:rsidR="001C24EA" w:rsidRPr="001C24EA" w:rsidRDefault="001C24EA" w:rsidP="001C24EA">
      <w:pPr>
        <w:pStyle w:val="Ttulo2"/>
      </w:pPr>
      <w:bookmarkStart w:id="31" w:name="_Toc233895838"/>
      <w:r w:rsidRPr="001C24EA">
        <w:t>5.2 Acciones disponibles</w:t>
      </w:r>
      <w:bookmarkEnd w:id="31"/>
    </w:p>
    <w:p w14:paraId="33C82136" w14:textId="35169479" w:rsidR="009D5CF7" w:rsidRPr="001C24EA" w:rsidRDefault="00E1197F" w:rsidP="00DE16E6">
      <w:pPr>
        <w:pStyle w:val="Compact"/>
        <w:numPr>
          <w:ilvl w:val="0"/>
          <w:numId w:val="5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Actualizar:</w:t>
      </w:r>
      <w:r w:rsidRPr="001C24EA">
        <w:rPr>
          <w:rFonts w:ascii="Arial" w:hAnsi="Arial" w:cs="Arial"/>
        </w:rPr>
        <w:t xml:space="preserve"> vuelve a consultar la información más reciente.</w:t>
      </w:r>
    </w:p>
    <w:p w14:paraId="1FAEEA1D" w14:textId="77777777" w:rsidR="009D5CF7" w:rsidRPr="001C24EA" w:rsidRDefault="00E1197F" w:rsidP="00DE16E6">
      <w:pPr>
        <w:pStyle w:val="Compact"/>
        <w:numPr>
          <w:ilvl w:val="0"/>
          <w:numId w:val="46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Realizar correcciones:</w:t>
      </w:r>
      <w:r w:rsidRPr="001C24EA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1C24EA" w:rsidRDefault="00E1197F" w:rsidP="00DE16E6">
      <w:pPr>
        <w:pStyle w:val="Compact"/>
        <w:numPr>
          <w:ilvl w:val="0"/>
          <w:numId w:val="47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lastRenderedPageBreak/>
        <w:t>Descargar formulario:</w:t>
      </w:r>
      <w:r w:rsidRPr="001C24EA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1C24EA" w:rsidRDefault="00E1197F" w:rsidP="00DE16E6">
      <w:pPr>
        <w:pStyle w:val="Compact"/>
        <w:numPr>
          <w:ilvl w:val="0"/>
          <w:numId w:val="48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Descargar boleta de pago:</w:t>
      </w:r>
      <w:r w:rsidRPr="001C24EA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1C24EA" w:rsidRDefault="00E1197F" w:rsidP="00DE16E6">
      <w:pPr>
        <w:pStyle w:val="Compact"/>
        <w:numPr>
          <w:ilvl w:val="0"/>
          <w:numId w:val="49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Descargar permiso o documento firmado:</w:t>
      </w:r>
      <w:r w:rsidRPr="001C24EA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1C24EA" w:rsidRDefault="00E1197F" w:rsidP="00DE16E6">
      <w:pPr>
        <w:pStyle w:val="Compact"/>
        <w:numPr>
          <w:ilvl w:val="0"/>
          <w:numId w:val="50"/>
        </w:numPr>
        <w:jc w:val="both"/>
        <w:rPr>
          <w:rFonts w:ascii="Arial" w:hAnsi="Arial" w:cs="Arial"/>
        </w:rPr>
      </w:pPr>
      <w:r w:rsidRPr="001C24EA">
        <w:rPr>
          <w:rFonts w:ascii="Arial" w:hAnsi="Arial" w:cs="Arial"/>
          <w:b/>
          <w:bCs/>
        </w:rPr>
        <w:t>Calificar servicio:</w:t>
      </w:r>
      <w:r w:rsidRPr="001C24EA">
        <w:rPr>
          <w:rFonts w:ascii="Arial" w:hAnsi="Arial" w:cs="Arial"/>
        </w:rPr>
        <w:t xml:space="preserve"> permite valorar una gestión finalizada.</w:t>
      </w:r>
    </w:p>
    <w:p w14:paraId="0AC77AC0" w14:textId="274260B2" w:rsidR="009D5CF7" w:rsidRPr="001C24EA" w:rsidRDefault="001C24EA" w:rsidP="001C24EA">
      <w:pPr>
        <w:pStyle w:val="Ttulo2"/>
      </w:pPr>
      <w:bookmarkStart w:id="32" w:name="atender-una-corrección"/>
      <w:bookmarkStart w:id="33" w:name="_Toc233895839"/>
      <w:bookmarkEnd w:id="29"/>
      <w:r w:rsidRPr="001C24EA">
        <w:t>5.3 Atender una corrección</w:t>
      </w:r>
      <w:bookmarkEnd w:id="33"/>
    </w:p>
    <w:p w14:paraId="591DEB73" w14:textId="77777777" w:rsidR="004E0FF3" w:rsidRPr="001C24EA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45698D91" w:rsidR="004E0FF3" w:rsidRPr="001C24EA" w:rsidRDefault="001C24EA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1C24EA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1C24EA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3AB4DAB3" w:rsidR="009D5CF7" w:rsidRPr="001C24EA" w:rsidRDefault="001C24EA" w:rsidP="00DE16E6">
      <w:pPr>
        <w:pStyle w:val="Compact"/>
        <w:numPr>
          <w:ilvl w:val="0"/>
          <w:numId w:val="14"/>
        </w:numPr>
        <w:jc w:val="both"/>
      </w:pPr>
      <w:r w:rsidRPr="001C24EA">
        <w:t>Lea completamente el motivo y la justificación mostrados en la tarjeta de la gestión.</w:t>
      </w:r>
    </w:p>
    <w:p w14:paraId="64D2AA76" w14:textId="77777777" w:rsidR="009D5CF7" w:rsidRPr="001C24EA" w:rsidRDefault="00E1197F" w:rsidP="00DE16E6">
      <w:pPr>
        <w:pStyle w:val="Compact"/>
        <w:numPr>
          <w:ilvl w:val="0"/>
          <w:numId w:val="51"/>
        </w:numPr>
        <w:jc w:val="both"/>
      </w:pPr>
      <w:r w:rsidRPr="001C24EA">
        <w:t xml:space="preserve">Pulse </w:t>
      </w:r>
      <w:r w:rsidRPr="001C24EA">
        <w:rPr>
          <w:bCs/>
        </w:rPr>
        <w:t>Realizar correcciones</w:t>
      </w:r>
      <w:r w:rsidRPr="001C24EA">
        <w:t>.</w:t>
      </w:r>
    </w:p>
    <w:p w14:paraId="00E263BD" w14:textId="1FBD3490" w:rsidR="009D5CF7" w:rsidRPr="001C24EA" w:rsidRDefault="001C24EA" w:rsidP="00DE16E6">
      <w:pPr>
        <w:pStyle w:val="Compact"/>
        <w:numPr>
          <w:ilvl w:val="0"/>
          <w:numId w:val="52"/>
        </w:numPr>
        <w:jc w:val="both"/>
      </w:pPr>
      <w:r w:rsidRPr="001C24EA">
        <w:t>Modifique únicamente los datos o documentos solicitados.</w:t>
      </w:r>
    </w:p>
    <w:p w14:paraId="0818E83C" w14:textId="77777777" w:rsidR="009D5CF7" w:rsidRPr="001C24EA" w:rsidRDefault="00E1197F" w:rsidP="00DE16E6">
      <w:pPr>
        <w:pStyle w:val="Compact"/>
        <w:numPr>
          <w:ilvl w:val="0"/>
          <w:numId w:val="53"/>
        </w:numPr>
        <w:jc w:val="both"/>
      </w:pPr>
      <w:r w:rsidRPr="001C24EA">
        <w:t>Revise el formulario y vuelva a enviarlo.</w:t>
      </w:r>
    </w:p>
    <w:p w14:paraId="67AEFEFD" w14:textId="77777777" w:rsidR="001C24EA" w:rsidRPr="001C24EA" w:rsidRDefault="001C24EA" w:rsidP="001C24EA">
      <w:pPr>
        <w:pStyle w:val="Ttulo2"/>
      </w:pPr>
      <w:bookmarkStart w:id="34" w:name="recuperar-la-contraseña"/>
      <w:bookmarkStart w:id="35" w:name="_Toc233895840"/>
      <w:bookmarkEnd w:id="27"/>
      <w:bookmarkEnd w:id="32"/>
      <w:r w:rsidRPr="001C24EA">
        <w:t>5.4 Entrega de resultados</w:t>
      </w:r>
      <w:bookmarkEnd w:id="35"/>
    </w:p>
    <w:p w14:paraId="2329F748" w14:textId="77777777" w:rsidR="001C24EA" w:rsidRPr="001C24EA" w:rsidRDefault="001C24EA" w:rsidP="001C24EA">
      <w:pPr>
        <w:pStyle w:val="FirstParagraph"/>
      </w:pPr>
      <w:r w:rsidRPr="001C24EA">
        <w:t>Cuando la unidad publique un resultado, la tarjeta de la gestión mostrará el botón de descarga correspondiente.</w:t>
      </w:r>
    </w:p>
    <w:p w14:paraId="533B25F9" w14:textId="77777777" w:rsidR="001C24EA" w:rsidRPr="001C24EA" w:rsidRDefault="001C24EA" w:rsidP="00DE16E6">
      <w:pPr>
        <w:pStyle w:val="Compact"/>
        <w:numPr>
          <w:ilvl w:val="0"/>
          <w:numId w:val="54"/>
        </w:numPr>
      </w:pPr>
      <w:r w:rsidRPr="001C24EA">
        <w:t>Acceda a Inicio y localice la gestión por su correlativo.</w:t>
      </w:r>
    </w:p>
    <w:p w14:paraId="2D40815B" w14:textId="77777777" w:rsidR="001C24EA" w:rsidRPr="001C24EA" w:rsidRDefault="001C24EA" w:rsidP="00DE16E6">
      <w:pPr>
        <w:pStyle w:val="Compact"/>
        <w:numPr>
          <w:ilvl w:val="0"/>
          <w:numId w:val="55"/>
        </w:numPr>
      </w:pPr>
      <w:r w:rsidRPr="001C24EA">
        <w:t>Seleccione Descargar formulario, Descargar boleta de pago, Descargar permiso o Descargar documento firmado, según corresponda.</w:t>
      </w:r>
    </w:p>
    <w:p w14:paraId="47B122E2" w14:textId="77777777" w:rsidR="001C24EA" w:rsidRPr="001C24EA" w:rsidRDefault="001C24EA" w:rsidP="00DE16E6">
      <w:pPr>
        <w:pStyle w:val="Compact"/>
        <w:numPr>
          <w:ilvl w:val="0"/>
          <w:numId w:val="56"/>
        </w:numPr>
      </w:pPr>
      <w:r w:rsidRPr="001C24EA">
        <w:t>Guarde el archivo PDF en un lugar seguro. Mientras el resultado permanezca disponible en la tarjeta, podrá descargarlo nuevamente.</w:t>
      </w:r>
    </w:p>
    <w:p w14:paraId="35D458D3" w14:textId="1EAF5734" w:rsidR="009D5CF7" w:rsidRPr="001C24EA" w:rsidRDefault="001C24EA" w:rsidP="001C24EA">
      <w:pPr>
        <w:pStyle w:val="Ttulo1"/>
      </w:pPr>
      <w:bookmarkStart w:id="36" w:name="_Toc233895841"/>
      <w:r w:rsidRPr="001C24EA">
        <w:t>6. Recuperar la contraseña</w:t>
      </w:r>
      <w:bookmarkEnd w:id="36"/>
    </w:p>
    <w:p w14:paraId="1CE127F3" w14:textId="77777777" w:rsidR="003042D2" w:rsidRPr="001C24EA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Pr="001C24EA" w:rsidRDefault="003042D2" w:rsidP="003042D2">
      <w:pPr>
        <w:pStyle w:val="Compact"/>
        <w:spacing w:line="276" w:lineRule="auto"/>
        <w:ind w:left="360"/>
        <w:jc w:val="both"/>
      </w:pPr>
      <w:r w:rsidRPr="001C24EA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1C24EA">
        <w:t xml:space="preserve"> Para la recuperación de la contraseña se enlistan los siguientes pasos:</w:t>
      </w:r>
    </w:p>
    <w:p w14:paraId="47D32F69" w14:textId="77777777" w:rsidR="003042D2" w:rsidRPr="001C24EA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Pr="001C24EA" w:rsidRDefault="00E1197F" w:rsidP="00DE16E6">
      <w:pPr>
        <w:pStyle w:val="Compact"/>
        <w:numPr>
          <w:ilvl w:val="1"/>
          <w:numId w:val="15"/>
        </w:numPr>
      </w:pPr>
      <w:r w:rsidRPr="001C24EA">
        <w:t xml:space="preserve">En la pantalla de acceso pulse </w:t>
      </w:r>
      <w:r w:rsidRPr="001C24EA">
        <w:rPr>
          <w:b/>
          <w:bCs/>
        </w:rPr>
        <w:t>Olvidé mi contraseña</w:t>
      </w:r>
      <w:r w:rsidRPr="001C24EA">
        <w:t>.</w:t>
      </w:r>
    </w:p>
    <w:p w14:paraId="42DA10B1" w14:textId="77777777" w:rsidR="009D5CF7" w:rsidRPr="001C24EA" w:rsidRDefault="00E1197F" w:rsidP="00DE16E6">
      <w:pPr>
        <w:pStyle w:val="Compact"/>
        <w:numPr>
          <w:ilvl w:val="0"/>
          <w:numId w:val="57"/>
        </w:numPr>
      </w:pPr>
      <w:r w:rsidRPr="001C24EA">
        <w:t>Ingrese el correo registrado y complete reCAPTCHA si aparece.</w:t>
      </w:r>
    </w:p>
    <w:p w14:paraId="42BF38E8" w14:textId="77777777" w:rsidR="009D5CF7" w:rsidRPr="001C24EA" w:rsidRDefault="00E1197F" w:rsidP="00DE16E6">
      <w:pPr>
        <w:pStyle w:val="Compact"/>
        <w:numPr>
          <w:ilvl w:val="0"/>
          <w:numId w:val="58"/>
        </w:numPr>
      </w:pPr>
      <w:r w:rsidRPr="001C24EA">
        <w:t xml:space="preserve">Pulse </w:t>
      </w:r>
      <w:r w:rsidRPr="001C24EA">
        <w:rPr>
          <w:b/>
          <w:bCs/>
        </w:rPr>
        <w:t>Enviar enlace</w:t>
      </w:r>
      <w:r w:rsidRPr="001C24EA">
        <w:t>.</w:t>
      </w:r>
    </w:p>
    <w:p w14:paraId="3CF6F79F" w14:textId="77777777" w:rsidR="009D5CF7" w:rsidRPr="001C24EA" w:rsidRDefault="00E1197F" w:rsidP="00DE16E6">
      <w:pPr>
        <w:pStyle w:val="Compact"/>
        <w:numPr>
          <w:ilvl w:val="0"/>
          <w:numId w:val="59"/>
        </w:numPr>
      </w:pPr>
      <w:r w:rsidRPr="001C24EA">
        <w:t>Abra el mensaje recibido y siga el enlace para crear una contraseña nueva.</w:t>
      </w:r>
    </w:p>
    <w:p w14:paraId="69865258" w14:textId="182661A2" w:rsidR="009D5CF7" w:rsidRPr="001C24EA" w:rsidRDefault="00E1197F" w:rsidP="00DE16E6">
      <w:pPr>
        <w:pStyle w:val="Compact"/>
        <w:numPr>
          <w:ilvl w:val="0"/>
          <w:numId w:val="60"/>
        </w:numPr>
      </w:pPr>
      <w:r w:rsidRPr="001C24EA">
        <w:t>Confirme la nueva contraseña e inicie sesión.</w:t>
      </w:r>
    </w:p>
    <w:p w14:paraId="73DF8869" w14:textId="57AC65CB" w:rsidR="009D5CF7" w:rsidRPr="001C24EA" w:rsidRDefault="001C24EA" w:rsidP="001C24EA">
      <w:pPr>
        <w:pStyle w:val="Ttulo1"/>
      </w:pPr>
      <w:bookmarkStart w:id="37" w:name="problemas-frecuentes"/>
      <w:bookmarkStart w:id="38" w:name="_Toc233895842"/>
      <w:r w:rsidRPr="001C24EA">
        <w:t>7. Preguntas frecuentes</w:t>
      </w:r>
      <w:bookmarkEnd w:id="38"/>
    </w:p>
    <w:p w14:paraId="6AF2D465" w14:textId="77777777" w:rsidR="00A818BE" w:rsidRPr="001C24EA" w:rsidRDefault="00A818BE" w:rsidP="00A818BE">
      <w:pPr>
        <w:pStyle w:val="Compact"/>
      </w:pPr>
    </w:p>
    <w:p w14:paraId="1AC09BD6" w14:textId="47B14F99" w:rsidR="00A818BE" w:rsidRPr="001C24EA" w:rsidRDefault="00A818BE" w:rsidP="00A818BE">
      <w:pPr>
        <w:pStyle w:val="Compact"/>
        <w:spacing w:line="276" w:lineRule="auto"/>
        <w:jc w:val="both"/>
      </w:pPr>
      <w:r w:rsidRPr="001C24EA">
        <w:t xml:space="preserve">La sección de </w:t>
      </w:r>
      <w:r w:rsidRPr="001C24EA">
        <w:rPr>
          <w:rStyle w:val="Fuerte"/>
          <w:b w:val="0"/>
        </w:rPr>
        <w:t>preguntas frecuentes</w:t>
      </w:r>
      <w:r w:rsidRPr="001C24EA">
        <w:rPr>
          <w:rStyle w:val="Fuerte"/>
        </w:rPr>
        <w:t xml:space="preserve"> </w:t>
      </w:r>
      <w:r w:rsidRPr="001C24EA">
        <w:t>del portal institucional proporciona respuestas claras, concisas y verifi</w:t>
      </w:r>
      <w:r w:rsidRPr="001C24EA">
        <w:lastRenderedPageBreak/>
        <w:t>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1C24EA" w:rsidRDefault="00A818BE" w:rsidP="00A818BE">
      <w:pPr>
        <w:pStyle w:val="Compact"/>
      </w:pPr>
    </w:p>
    <w:p w14:paraId="6181223F" w14:textId="5DA9AE4D" w:rsidR="009D5CF7" w:rsidRPr="001C24EA" w:rsidRDefault="001C24EA" w:rsidP="00DE16E6">
      <w:pPr>
        <w:pStyle w:val="Compact"/>
        <w:numPr>
          <w:ilvl w:val="0"/>
          <w:numId w:val="7"/>
        </w:numPr>
        <w:jc w:val="both"/>
      </w:pPr>
      <w:r w:rsidRPr="001C24EA"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35DC360B" w:rsidR="009D5CF7" w:rsidRPr="001C24EA" w:rsidRDefault="001C24EA" w:rsidP="00DE16E6">
      <w:pPr>
        <w:pStyle w:val="Compact"/>
        <w:numPr>
          <w:ilvl w:val="0"/>
          <w:numId w:val="61"/>
        </w:numPr>
        <w:jc w:val="both"/>
      </w:pPr>
      <w:r w:rsidRPr="001C24EA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1C24EA" w:rsidRDefault="006A7A66" w:rsidP="00DE16E6">
      <w:pPr>
        <w:pStyle w:val="Compact"/>
        <w:numPr>
          <w:ilvl w:val="0"/>
          <w:numId w:val="62"/>
        </w:numPr>
        <w:jc w:val="both"/>
      </w:pPr>
      <w:r w:rsidRPr="001C24EA">
        <w:rPr>
          <w:rStyle w:val="Fuerte"/>
        </w:rPr>
        <w:t>¿El formulario no se guarda?</w:t>
      </w:r>
      <w:r w:rsidRPr="001C24EA">
        <w:t xml:space="preserve"> Verifique los </w:t>
      </w:r>
      <w:r w:rsidRPr="001C24EA">
        <w:rPr>
          <w:rStyle w:val="Fuerte"/>
          <w:b w:val="0"/>
        </w:rPr>
        <w:t>campos obligatorios</w:t>
      </w:r>
      <w:r w:rsidRPr="001C24EA">
        <w:t xml:space="preserve"> (marcados con *) y los </w:t>
      </w:r>
      <w:r w:rsidRPr="001C24EA">
        <w:rPr>
          <w:rStyle w:val="Fuerte"/>
          <w:b w:val="0"/>
        </w:rPr>
        <w:t>mensajes de error</w:t>
      </w:r>
      <w:r w:rsidRPr="001C24EA">
        <w:t xml:space="preserve"> en color rojo. Corrija las observaciones indicadas, complete los campos faltantes y vuelva a intentar enviar el formulario.</w:t>
      </w:r>
    </w:p>
    <w:p w14:paraId="7F469B1C" w14:textId="3B9708DE" w:rsidR="004E4EC4" w:rsidRPr="001C24EA" w:rsidRDefault="001C24EA" w:rsidP="00DE16E6">
      <w:pPr>
        <w:pStyle w:val="Compact"/>
        <w:numPr>
          <w:ilvl w:val="0"/>
          <w:numId w:val="63"/>
        </w:numPr>
      </w:pPr>
      <w:r w:rsidRPr="001C24EA">
        <w:rPr>
          <w:rStyle w:val="Fuerte"/>
        </w:rPr>
        <w:t>¿La información del trámite no se actualiza? Pulse Actualizar en la pantalla Inicio y espere unos segundos.</w:t>
      </w:r>
    </w:p>
    <w:p w14:paraId="618B7D63" w14:textId="13A4142D" w:rsidR="009D5CF7" w:rsidRPr="001C24EA" w:rsidRDefault="001C24EA" w:rsidP="001C24EA">
      <w:pPr>
        <w:pStyle w:val="Ttulo1"/>
      </w:pPr>
      <w:bookmarkStart w:id="39" w:name="asistencia-y-control-de-versión"/>
      <w:bookmarkStart w:id="40" w:name="_Toc233895843"/>
      <w:bookmarkEnd w:id="34"/>
      <w:bookmarkEnd w:id="37"/>
      <w:r w:rsidRPr="001C24EA">
        <w:t>8. Asistencia y control de versión</w:t>
      </w:r>
      <w:bookmarkEnd w:id="40"/>
    </w:p>
    <w:p w14:paraId="72405D66" w14:textId="242EB02A" w:rsidR="00211912" w:rsidRPr="001C24EA" w:rsidRDefault="001C24EA" w:rsidP="00211912">
      <w:pPr>
        <w:pStyle w:val="Textodebloque"/>
        <w:ind w:left="0"/>
        <w:jc w:val="both"/>
        <w:rPr>
          <w:rStyle w:val="Fuerte"/>
          <w:b w:val="0"/>
        </w:rPr>
      </w:pPr>
      <w:r w:rsidRPr="001C24EA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Pr="001C24EA" w:rsidRDefault="00211912">
      <w:pPr>
        <w:pStyle w:val="Textodebloque"/>
        <w:rPr>
          <w:b/>
          <w:bCs/>
        </w:rPr>
      </w:pPr>
    </w:p>
    <w:p w14:paraId="669D7603" w14:textId="08759DD5" w:rsidR="009D5CF7" w:rsidRPr="001C24EA" w:rsidRDefault="00E1197F">
      <w:pPr>
        <w:pStyle w:val="Textodebloque"/>
      </w:pPr>
      <w:r w:rsidRPr="001C24EA">
        <w:rPr>
          <w:b/>
          <w:bCs/>
        </w:rPr>
        <w:t>Evidencia útil:</w:t>
      </w:r>
      <w:r w:rsidRPr="001C24EA">
        <w:t xml:space="preserve"> Si es posible, adjunte una captura del mensaje de error sin mostrar información personal sensible.</w:t>
      </w:r>
    </w:p>
    <w:p w14:paraId="41C542FB" w14:textId="782C9C7C" w:rsidR="009D5CF7" w:rsidRPr="001C24EA" w:rsidRDefault="001C24EA" w:rsidP="001C24EA">
      <w:pPr>
        <w:pStyle w:val="Ttulo2"/>
      </w:pPr>
      <w:bookmarkStart w:id="41" w:name="datos-del-manual"/>
      <w:bookmarkStart w:id="42" w:name="_Toc233895844"/>
      <w:r w:rsidRPr="001C24EA">
        <w:t>8.1 Datos de la guía</w:t>
      </w:r>
      <w:bookmarkEnd w:id="42"/>
    </w:p>
    <w:p w14:paraId="47A7749E" w14:textId="53532C68" w:rsidR="009D5CF7" w:rsidRPr="001C24EA" w:rsidRDefault="001C24EA" w:rsidP="00DE16E6">
      <w:pPr>
        <w:pStyle w:val="Compact"/>
        <w:numPr>
          <w:ilvl w:val="0"/>
          <w:numId w:val="8"/>
        </w:numPr>
      </w:pPr>
      <w:r w:rsidRPr="001C24EA">
        <w:rPr>
          <w:b/>
          <w:bCs/>
        </w:rPr>
        <w:t>Documento: Guía de Usuario Externo - Trámites electrónicos DGAC.</w:t>
      </w:r>
    </w:p>
    <w:p w14:paraId="7E31BEA4" w14:textId="5845FBB2" w:rsidR="009D5CF7" w:rsidRPr="001C24EA" w:rsidRDefault="001C24EA" w:rsidP="00DE16E6">
      <w:pPr>
        <w:pStyle w:val="Compact"/>
        <w:numPr>
          <w:ilvl w:val="0"/>
          <w:numId w:val="8"/>
        </w:numPr>
      </w:pPr>
      <w:r w:rsidRPr="001C24EA">
        <w:rPr>
          <w:b/>
          <w:bCs/>
        </w:rPr>
        <w:t>Versión: 1.1.</w:t>
      </w:r>
    </w:p>
    <w:p w14:paraId="556B9356" w14:textId="157E3D94" w:rsidR="009D5CF7" w:rsidRPr="001C24EA" w:rsidRDefault="001C24EA" w:rsidP="00DE16E6">
      <w:pPr>
        <w:pStyle w:val="Compact"/>
        <w:numPr>
          <w:ilvl w:val="0"/>
          <w:numId w:val="8"/>
        </w:numPr>
      </w:pPr>
      <w:r w:rsidRPr="001C24EA">
        <w:rPr>
          <w:b/>
          <w:bCs/>
        </w:rPr>
        <w:t>Fecha: julio de 2026.</w:t>
      </w:r>
    </w:p>
    <w:p w14:paraId="1B002A87" w14:textId="3E6DAEBC" w:rsidR="009D5CF7" w:rsidRPr="001C24EA" w:rsidRDefault="001C24EA" w:rsidP="00DE16E6">
      <w:pPr>
        <w:pStyle w:val="Compact"/>
        <w:numPr>
          <w:ilvl w:val="0"/>
          <w:numId w:val="8"/>
        </w:numPr>
      </w:pPr>
      <w:r w:rsidRPr="001C24EA">
        <w:rPr>
          <w:b/>
          <w:bCs/>
        </w:rPr>
        <w:t>Alcance: registro, ingreso, presentación, seguimiento, correcciones y descarga de resultados para usuarios externos.</w:t>
      </w:r>
    </w:p>
    <w:bookmarkEnd w:id="39"/>
    <w:bookmarkEnd w:id="41"/>
    <w:p w14:paraId="4E7E3EF1" w14:textId="541E0D09" w:rsidR="0093564D" w:rsidRPr="001C24EA" w:rsidRDefault="0093564D" w:rsidP="00DE16E6">
      <w:pPr>
        <w:pStyle w:val="Textoindependiente"/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</w:p>
    <w:sectPr w:rsidR="0093564D" w:rsidRPr="001C24E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FA3194"/>
    <w:multiLevelType w:val="hybridMultilevel"/>
    <w:tmpl w:val="4FC6B6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45C27"/>
    <w:multiLevelType w:val="hybridMultilevel"/>
    <w:tmpl w:val="2E060B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13AA9"/>
    <w:multiLevelType w:val="hybridMultilevel"/>
    <w:tmpl w:val="47307B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B27BB0"/>
    <w:multiLevelType w:val="hybridMultilevel"/>
    <w:tmpl w:val="D97858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6C6076"/>
    <w:multiLevelType w:val="hybridMultilevel"/>
    <w:tmpl w:val="AB9C2D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73B82"/>
    <w:multiLevelType w:val="hybridMultilevel"/>
    <w:tmpl w:val="4260B6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31466"/>
    <w:multiLevelType w:val="hybridMultilevel"/>
    <w:tmpl w:val="9ADA05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83DFC"/>
    <w:multiLevelType w:val="hybridMultilevel"/>
    <w:tmpl w:val="45ECBBC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B0032A"/>
    <w:multiLevelType w:val="hybridMultilevel"/>
    <w:tmpl w:val="FF3E8E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5F21DC3"/>
    <w:multiLevelType w:val="hybridMultilevel"/>
    <w:tmpl w:val="112AC1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F0CD5"/>
    <w:multiLevelType w:val="hybridMultilevel"/>
    <w:tmpl w:val="E7DC86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C1B33"/>
    <w:multiLevelType w:val="hybridMultilevel"/>
    <w:tmpl w:val="670814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572CA"/>
    <w:multiLevelType w:val="hybridMultilevel"/>
    <w:tmpl w:val="229AE0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1C4536"/>
    <w:multiLevelType w:val="hybridMultilevel"/>
    <w:tmpl w:val="CCC2CA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7F7922"/>
    <w:multiLevelType w:val="hybridMultilevel"/>
    <w:tmpl w:val="CBE6C3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50CD0"/>
    <w:multiLevelType w:val="hybridMultilevel"/>
    <w:tmpl w:val="7D349F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A0421D"/>
    <w:multiLevelType w:val="hybridMultilevel"/>
    <w:tmpl w:val="19F05AF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06DF3"/>
    <w:multiLevelType w:val="hybridMultilevel"/>
    <w:tmpl w:val="9FCE2F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90EF6"/>
    <w:multiLevelType w:val="hybridMultilevel"/>
    <w:tmpl w:val="36C45E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64D5F"/>
    <w:multiLevelType w:val="hybridMultilevel"/>
    <w:tmpl w:val="EC202E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B8153F"/>
    <w:multiLevelType w:val="hybridMultilevel"/>
    <w:tmpl w:val="7B4A2D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3C23AE"/>
    <w:multiLevelType w:val="hybridMultilevel"/>
    <w:tmpl w:val="F31890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CF2DCC"/>
    <w:multiLevelType w:val="hybridMultilevel"/>
    <w:tmpl w:val="4C4086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86373D"/>
    <w:multiLevelType w:val="hybridMultilevel"/>
    <w:tmpl w:val="C4EC09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6C13BF3"/>
    <w:multiLevelType w:val="hybridMultilevel"/>
    <w:tmpl w:val="2A6616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FBF513B"/>
    <w:multiLevelType w:val="hybridMultilevel"/>
    <w:tmpl w:val="FC26C1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190C77"/>
    <w:multiLevelType w:val="hybridMultilevel"/>
    <w:tmpl w:val="E00E26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3F97C55"/>
    <w:multiLevelType w:val="hybridMultilevel"/>
    <w:tmpl w:val="3B429A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6858C6"/>
    <w:multiLevelType w:val="hybridMultilevel"/>
    <w:tmpl w:val="BA0AC3B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76B175C"/>
    <w:multiLevelType w:val="hybridMultilevel"/>
    <w:tmpl w:val="A02C30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715B75"/>
    <w:multiLevelType w:val="hybridMultilevel"/>
    <w:tmpl w:val="E556D8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6A3872"/>
    <w:multiLevelType w:val="hybridMultilevel"/>
    <w:tmpl w:val="473084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B57DD9"/>
    <w:multiLevelType w:val="hybridMultilevel"/>
    <w:tmpl w:val="76F6372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905904"/>
    <w:multiLevelType w:val="hybridMultilevel"/>
    <w:tmpl w:val="54B632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4D452B"/>
    <w:multiLevelType w:val="hybridMultilevel"/>
    <w:tmpl w:val="8382B7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EC20E3"/>
    <w:multiLevelType w:val="hybridMultilevel"/>
    <w:tmpl w:val="B2669A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1A06C5"/>
    <w:multiLevelType w:val="hybridMultilevel"/>
    <w:tmpl w:val="BF3285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53DD1"/>
    <w:multiLevelType w:val="hybridMultilevel"/>
    <w:tmpl w:val="988E15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631A0F"/>
    <w:multiLevelType w:val="hybridMultilevel"/>
    <w:tmpl w:val="C38674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B97F60"/>
    <w:multiLevelType w:val="hybridMultilevel"/>
    <w:tmpl w:val="BC70A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E47BF9"/>
    <w:multiLevelType w:val="hybridMultilevel"/>
    <w:tmpl w:val="B6682B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1B4C22"/>
    <w:multiLevelType w:val="hybridMultilevel"/>
    <w:tmpl w:val="EFD2DA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8F28A3"/>
    <w:multiLevelType w:val="hybridMultilevel"/>
    <w:tmpl w:val="6632EA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540F8C"/>
    <w:multiLevelType w:val="hybridMultilevel"/>
    <w:tmpl w:val="42FE58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D51148"/>
    <w:multiLevelType w:val="hybridMultilevel"/>
    <w:tmpl w:val="5FAE24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23306F"/>
    <w:multiLevelType w:val="hybridMultilevel"/>
    <w:tmpl w:val="B85E65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66203B"/>
    <w:multiLevelType w:val="hybridMultilevel"/>
    <w:tmpl w:val="567E71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716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54052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5159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2589321">
    <w:abstractNumId w:val="0"/>
  </w:num>
  <w:num w:numId="5" w16cid:durableId="938565954">
    <w:abstractNumId w:val="0"/>
  </w:num>
  <w:num w:numId="6" w16cid:durableId="1861427542">
    <w:abstractNumId w:val="0"/>
  </w:num>
  <w:num w:numId="7" w16cid:durableId="185101623">
    <w:abstractNumId w:val="0"/>
  </w:num>
  <w:num w:numId="8" w16cid:durableId="1575972924">
    <w:abstractNumId w:val="0"/>
  </w:num>
  <w:num w:numId="9" w16cid:durableId="803813654">
    <w:abstractNumId w:val="43"/>
  </w:num>
  <w:num w:numId="10" w16cid:durableId="212931802">
    <w:abstractNumId w:val="40"/>
  </w:num>
  <w:num w:numId="11" w16cid:durableId="1124276954">
    <w:abstractNumId w:val="44"/>
  </w:num>
  <w:num w:numId="12" w16cid:durableId="1148981053">
    <w:abstractNumId w:val="32"/>
  </w:num>
  <w:num w:numId="13" w16cid:durableId="1503012910">
    <w:abstractNumId w:val="11"/>
  </w:num>
  <w:num w:numId="14" w16cid:durableId="542251098">
    <w:abstractNumId w:val="35"/>
  </w:num>
  <w:num w:numId="15" w16cid:durableId="1416317891">
    <w:abstractNumId w:val="29"/>
  </w:num>
  <w:num w:numId="16" w16cid:durableId="1616058152">
    <w:abstractNumId w:val="27"/>
  </w:num>
  <w:num w:numId="17" w16cid:durableId="973561051">
    <w:abstractNumId w:val="2"/>
  </w:num>
  <w:num w:numId="18" w16cid:durableId="697050985">
    <w:abstractNumId w:val="19"/>
  </w:num>
  <w:num w:numId="19" w16cid:durableId="1184901859">
    <w:abstractNumId w:val="55"/>
  </w:num>
  <w:num w:numId="20" w16cid:durableId="1037583394">
    <w:abstractNumId w:val="16"/>
  </w:num>
  <w:num w:numId="21" w16cid:durableId="1705592164">
    <w:abstractNumId w:val="38"/>
  </w:num>
  <w:num w:numId="22" w16cid:durableId="758061359">
    <w:abstractNumId w:val="42"/>
  </w:num>
  <w:num w:numId="23" w16cid:durableId="1282807600">
    <w:abstractNumId w:val="37"/>
  </w:num>
  <w:num w:numId="24" w16cid:durableId="425731133">
    <w:abstractNumId w:val="53"/>
  </w:num>
  <w:num w:numId="25" w16cid:durableId="747533066">
    <w:abstractNumId w:val="6"/>
  </w:num>
  <w:num w:numId="26" w16cid:durableId="1242065306">
    <w:abstractNumId w:val="13"/>
  </w:num>
  <w:num w:numId="27" w16cid:durableId="2115981457">
    <w:abstractNumId w:val="4"/>
  </w:num>
  <w:num w:numId="28" w16cid:durableId="1528300341">
    <w:abstractNumId w:val="28"/>
  </w:num>
  <w:num w:numId="29" w16cid:durableId="1940021829">
    <w:abstractNumId w:val="33"/>
  </w:num>
  <w:num w:numId="30" w16cid:durableId="1980648352">
    <w:abstractNumId w:val="52"/>
  </w:num>
  <w:num w:numId="31" w16cid:durableId="740759503">
    <w:abstractNumId w:val="14"/>
  </w:num>
  <w:num w:numId="32" w16cid:durableId="1664966521">
    <w:abstractNumId w:val="51"/>
  </w:num>
  <w:num w:numId="33" w16cid:durableId="111286153">
    <w:abstractNumId w:val="15"/>
  </w:num>
  <w:num w:numId="34" w16cid:durableId="168369981">
    <w:abstractNumId w:val="10"/>
  </w:num>
  <w:num w:numId="35" w16cid:durableId="1627852933">
    <w:abstractNumId w:val="3"/>
  </w:num>
  <w:num w:numId="36" w16cid:durableId="1031027745">
    <w:abstractNumId w:val="49"/>
  </w:num>
  <w:num w:numId="37" w16cid:durableId="1425419646">
    <w:abstractNumId w:val="7"/>
  </w:num>
  <w:num w:numId="38" w16cid:durableId="45300105">
    <w:abstractNumId w:val="5"/>
  </w:num>
  <w:num w:numId="39" w16cid:durableId="1195384614">
    <w:abstractNumId w:val="21"/>
  </w:num>
  <w:num w:numId="40" w16cid:durableId="750345810">
    <w:abstractNumId w:val="36"/>
  </w:num>
  <w:num w:numId="41" w16cid:durableId="852377854">
    <w:abstractNumId w:val="9"/>
  </w:num>
  <w:num w:numId="42" w16cid:durableId="496532258">
    <w:abstractNumId w:val="12"/>
  </w:num>
  <w:num w:numId="43" w16cid:durableId="356082263">
    <w:abstractNumId w:val="45"/>
  </w:num>
  <w:num w:numId="44" w16cid:durableId="200480895">
    <w:abstractNumId w:val="47"/>
  </w:num>
  <w:num w:numId="45" w16cid:durableId="487014793">
    <w:abstractNumId w:val="46"/>
  </w:num>
  <w:num w:numId="46" w16cid:durableId="543099333">
    <w:abstractNumId w:val="50"/>
  </w:num>
  <w:num w:numId="47" w16cid:durableId="1207065552">
    <w:abstractNumId w:val="8"/>
  </w:num>
  <w:num w:numId="48" w16cid:durableId="1704789618">
    <w:abstractNumId w:val="56"/>
  </w:num>
  <w:num w:numId="49" w16cid:durableId="497385289">
    <w:abstractNumId w:val="41"/>
  </w:num>
  <w:num w:numId="50" w16cid:durableId="1868909646">
    <w:abstractNumId w:val="17"/>
  </w:num>
  <w:num w:numId="51" w16cid:durableId="328144068">
    <w:abstractNumId w:val="34"/>
  </w:num>
  <w:num w:numId="52" w16cid:durableId="1481726946">
    <w:abstractNumId w:val="25"/>
  </w:num>
  <w:num w:numId="53" w16cid:durableId="1345866291">
    <w:abstractNumId w:val="39"/>
  </w:num>
  <w:num w:numId="54" w16cid:durableId="1396658632">
    <w:abstractNumId w:val="18"/>
  </w:num>
  <w:num w:numId="55" w16cid:durableId="1394155636">
    <w:abstractNumId w:val="23"/>
  </w:num>
  <w:num w:numId="56" w16cid:durableId="2122067445">
    <w:abstractNumId w:val="31"/>
  </w:num>
  <w:num w:numId="57" w16cid:durableId="354040172">
    <w:abstractNumId w:val="20"/>
  </w:num>
  <w:num w:numId="58" w16cid:durableId="384184380">
    <w:abstractNumId w:val="24"/>
  </w:num>
  <w:num w:numId="59" w16cid:durableId="1072968561">
    <w:abstractNumId w:val="30"/>
  </w:num>
  <w:num w:numId="60" w16cid:durableId="232668209">
    <w:abstractNumId w:val="48"/>
  </w:num>
  <w:num w:numId="61" w16cid:durableId="302276313">
    <w:abstractNumId w:val="54"/>
  </w:num>
  <w:num w:numId="62" w16cid:durableId="368575582">
    <w:abstractNumId w:val="26"/>
  </w:num>
  <w:num w:numId="63" w16cid:durableId="2090081859">
    <w:abstractNumId w:val="2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2751D"/>
    <w:rsid w:val="00036CCA"/>
    <w:rsid w:val="00076BE5"/>
    <w:rsid w:val="000A2681"/>
    <w:rsid w:val="00121FA0"/>
    <w:rsid w:val="001749D1"/>
    <w:rsid w:val="001856C9"/>
    <w:rsid w:val="001C24EA"/>
    <w:rsid w:val="00211912"/>
    <w:rsid w:val="00246746"/>
    <w:rsid w:val="0025557F"/>
    <w:rsid w:val="002752D9"/>
    <w:rsid w:val="003042D2"/>
    <w:rsid w:val="00327A13"/>
    <w:rsid w:val="0034793B"/>
    <w:rsid w:val="003562BD"/>
    <w:rsid w:val="003A69C8"/>
    <w:rsid w:val="003B3088"/>
    <w:rsid w:val="003F734C"/>
    <w:rsid w:val="004159CF"/>
    <w:rsid w:val="0045615E"/>
    <w:rsid w:val="0049001C"/>
    <w:rsid w:val="004E0FF3"/>
    <w:rsid w:val="004E4EC4"/>
    <w:rsid w:val="004F6FE8"/>
    <w:rsid w:val="00521D08"/>
    <w:rsid w:val="005765F2"/>
    <w:rsid w:val="005D7E73"/>
    <w:rsid w:val="006810D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3564D"/>
    <w:rsid w:val="00950E1B"/>
    <w:rsid w:val="009D5CF7"/>
    <w:rsid w:val="009E02CA"/>
    <w:rsid w:val="00A30397"/>
    <w:rsid w:val="00A5122E"/>
    <w:rsid w:val="00A818BE"/>
    <w:rsid w:val="00AC38B1"/>
    <w:rsid w:val="00B9546D"/>
    <w:rsid w:val="00BA0D7C"/>
    <w:rsid w:val="00BD0085"/>
    <w:rsid w:val="00CC4974"/>
    <w:rsid w:val="00CD1189"/>
    <w:rsid w:val="00CD6445"/>
    <w:rsid w:val="00D373A6"/>
    <w:rsid w:val="00D4373C"/>
    <w:rsid w:val="00DE16E6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2186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2</cp:revision>
  <dcterms:created xsi:type="dcterms:W3CDTF">2026-07-02T20:43:00Z</dcterms:created>
  <dcterms:modified xsi:type="dcterms:W3CDTF">2026-07-02T20:43:00Z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