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DC9324" w14:textId="77777777" w:rsidR="00C55DA2" w:rsidRDefault="00C55DA2">
      <w:pPr>
        <w:spacing w:before="163" w:after="163"/>
      </w:pPr>
    </w:p>
    <w:p w14:paraId="5905B8B9" w14:textId="77777777" w:rsidR="0072169E" w:rsidRDefault="0072169E">
      <w:pPr>
        <w:spacing w:before="163" w:after="163"/>
      </w:pPr>
    </w:p>
    <w:p w14:paraId="4B8C79BB" w14:textId="5A39D124" w:rsidR="0072169E" w:rsidRDefault="007E3DF5">
      <w:pPr>
        <w:spacing w:before="163" w:after="163"/>
      </w:pPr>
      <w:r w:rsidRPr="002C7733">
        <w:rPr>
          <w:noProof/>
        </w:rPr>
        <w:drawing>
          <wp:anchor distT="0" distB="0" distL="114300" distR="114300" simplePos="0" relativeHeight="251659264" behindDoc="0" locked="0" layoutInCell="1" allowOverlap="1" wp14:anchorId="77193E0C" wp14:editId="1E6E48C0">
            <wp:simplePos x="0" y="0"/>
            <wp:positionH relativeFrom="column">
              <wp:posOffset>0</wp:posOffset>
            </wp:positionH>
            <wp:positionV relativeFrom="paragraph">
              <wp:posOffset>-635</wp:posOffset>
            </wp:positionV>
            <wp:extent cx="2849057" cy="1019175"/>
            <wp:effectExtent l="0" t="0" r="0" b="0"/>
            <wp:wrapNone/>
            <wp:docPr id="5" name="图片 5" descr="矢量智能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矢量智能对象"/>
                    <pic:cNvPicPr>
                      <a:picLocks noChangeAspect="1" noChangeArrowheads="1"/>
                    </pic:cNvPicPr>
                  </pic:nvPicPr>
                  <pic:blipFill>
                    <a:blip r:embed="rId9" cstate="print">
                      <a:extLst>
                        <a:ext uri="{28A0092B-C50C-407E-A947-70E740481C1C}">
                          <a14:useLocalDpi xmlns:a14="http://schemas.microsoft.com/office/drawing/2010/main" val="0"/>
                        </a:ext>
                      </a:extLst>
                    </a:blip>
                    <a:srcRect l="40343" t="-9106" r="40215" b="-20067"/>
                    <a:stretch>
                      <a:fillRect/>
                    </a:stretch>
                  </pic:blipFill>
                  <pic:spPr bwMode="auto">
                    <a:xfrm>
                      <a:off x="0" y="0"/>
                      <a:ext cx="2851402" cy="10200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6E3AE" w14:textId="77777777" w:rsidR="0072169E" w:rsidRDefault="0072169E">
      <w:pPr>
        <w:spacing w:before="163" w:after="163"/>
      </w:pPr>
    </w:p>
    <w:p w14:paraId="59F987DD" w14:textId="77777777" w:rsidR="0072169E" w:rsidRDefault="0072169E">
      <w:pPr>
        <w:spacing w:before="163" w:after="163"/>
      </w:pPr>
    </w:p>
    <w:p w14:paraId="54DE1A93" w14:textId="77777777" w:rsidR="0072169E" w:rsidRDefault="0072169E">
      <w:pPr>
        <w:spacing w:before="163" w:after="163"/>
      </w:pPr>
    </w:p>
    <w:tbl>
      <w:tblPr>
        <w:tblStyle w:val="a9"/>
        <w:tblpPr w:leftFromText="180" w:rightFromText="180" w:vertAnchor="page" w:horzAnchor="page" w:tblpX="1569" w:tblpY="548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F25392" w14:paraId="296B18C7" w14:textId="77777777" w:rsidTr="00F25392">
        <w:tc>
          <w:tcPr>
            <w:tcW w:w="5000" w:type="pct"/>
          </w:tcPr>
          <w:p w14:paraId="67AE6BD1" w14:textId="571B3F04" w:rsidR="00F25392" w:rsidRDefault="00DD2BFC" w:rsidP="003425D5">
            <w:pPr>
              <w:spacing w:before="163" w:after="163"/>
            </w:pPr>
            <w:sdt>
              <w:sdtPr>
                <w:rPr>
                  <w:rFonts w:cs="Times New Roman" w:hint="eastAsia"/>
                  <w:b/>
                  <w:sz w:val="48"/>
                  <w:szCs w:val="48"/>
                </w:rPr>
                <w:alias w:val="标题"/>
                <w:tag w:val=""/>
                <w:id w:val="-2050671158"/>
                <w:placeholder>
                  <w:docPart w:val="34D7F5E81A6F484E980C2DEEFF6E12EA"/>
                </w:placeholder>
                <w:dataBinding w:prefixMappings="xmlns:ns0='http://purl.org/dc/elements/1.1/' xmlns:ns1='http://schemas.openxmlformats.org/package/2006/metadata/core-properties' " w:xpath="/ns1:coreProperties[1]/ns0:title[1]" w:storeItemID="{6C3C8BC8-F283-45AE-878A-BAB7291924A1}"/>
                <w:text/>
              </w:sdtPr>
              <w:sdtEndPr/>
              <w:sdtContent>
                <w:r w:rsidR="003D67FC" w:rsidRPr="003D67FC">
                  <w:rPr>
                    <w:rFonts w:cs="Times New Roman"/>
                    <w:b/>
                    <w:sz w:val="48"/>
                    <w:szCs w:val="48"/>
                  </w:rPr>
                  <w:t>HT3_LVDS_LCD_CODEC_V1_0</w:t>
                </w:r>
                <w:r w:rsidR="003D67FC" w:rsidRPr="003D67FC">
                  <w:rPr>
                    <w:rFonts w:cs="Times New Roman" w:hint="eastAsia"/>
                    <w:b/>
                    <w:sz w:val="48"/>
                    <w:szCs w:val="48"/>
                  </w:rPr>
                  <w:t xml:space="preserve"> </w:t>
                </w:r>
                <w:r w:rsidR="003D67FC" w:rsidRPr="003D67FC">
                  <w:rPr>
                    <w:rFonts w:cs="Times New Roman" w:hint="eastAsia"/>
                    <w:b/>
                    <w:sz w:val="48"/>
                    <w:szCs w:val="48"/>
                  </w:rPr>
                  <w:t>使用指南</w:t>
                </w:r>
              </w:sdtContent>
            </w:sdt>
          </w:p>
        </w:tc>
      </w:tr>
      <w:tr w:rsidR="00F25392" w14:paraId="4B7E0E51" w14:textId="77777777" w:rsidTr="00F25392">
        <w:tc>
          <w:tcPr>
            <w:tcW w:w="5000" w:type="pct"/>
          </w:tcPr>
          <w:p w14:paraId="0CA25AB2" w14:textId="7D392854" w:rsidR="00F25392" w:rsidRDefault="00F25392" w:rsidP="00837774">
            <w:pPr>
              <w:spacing w:before="163" w:after="163"/>
            </w:pPr>
            <w:r w:rsidRPr="0072169E">
              <w:rPr>
                <w:rFonts w:cs="Times New Roman"/>
                <w:b/>
                <w:sz w:val="32"/>
              </w:rPr>
              <w:t>文档版本：</w:t>
            </w:r>
            <w:r w:rsidR="00451F36">
              <w:rPr>
                <w:rFonts w:cs="Times New Roman" w:hint="eastAsia"/>
                <w:b/>
                <w:sz w:val="32"/>
              </w:rPr>
              <w:t>V</w:t>
            </w:r>
            <w:r w:rsidR="00451F36">
              <w:rPr>
                <w:rFonts w:cs="Times New Roman"/>
                <w:b/>
                <w:sz w:val="32"/>
              </w:rPr>
              <w:t>1.</w:t>
            </w:r>
            <w:r w:rsidR="00837774">
              <w:rPr>
                <w:rFonts w:cs="Times New Roman"/>
                <w:b/>
                <w:sz w:val="32"/>
              </w:rPr>
              <w:t>0</w:t>
            </w:r>
          </w:p>
        </w:tc>
      </w:tr>
      <w:tr w:rsidR="00F25392" w14:paraId="740A46B6" w14:textId="77777777" w:rsidTr="00F25392">
        <w:tc>
          <w:tcPr>
            <w:tcW w:w="5000" w:type="pct"/>
          </w:tcPr>
          <w:p w14:paraId="3DF82759" w14:textId="6D41B040" w:rsidR="00F25392" w:rsidRDefault="00F25392" w:rsidP="003D67FC">
            <w:pPr>
              <w:spacing w:before="163" w:after="163"/>
            </w:pPr>
            <w:r w:rsidRPr="0072169E">
              <w:rPr>
                <w:rFonts w:cs="Times New Roman"/>
                <w:b/>
                <w:sz w:val="32"/>
              </w:rPr>
              <w:t>发布日期：</w:t>
            </w:r>
            <w:r w:rsidR="00451F36">
              <w:rPr>
                <w:rFonts w:cs="Times New Roman" w:hint="eastAsia"/>
                <w:b/>
                <w:sz w:val="32"/>
              </w:rPr>
              <w:t>2</w:t>
            </w:r>
            <w:r w:rsidR="00451F36">
              <w:rPr>
                <w:rFonts w:cs="Times New Roman"/>
                <w:b/>
                <w:sz w:val="32"/>
              </w:rPr>
              <w:t>02</w:t>
            </w:r>
            <w:r w:rsidR="003D67FC">
              <w:rPr>
                <w:rFonts w:cs="Times New Roman"/>
                <w:b/>
                <w:sz w:val="32"/>
              </w:rPr>
              <w:t>3</w:t>
            </w:r>
            <w:r w:rsidR="00451F36">
              <w:rPr>
                <w:rFonts w:cs="Times New Roman"/>
                <w:b/>
                <w:sz w:val="32"/>
              </w:rPr>
              <w:t>/</w:t>
            </w:r>
            <w:r w:rsidR="00837774">
              <w:rPr>
                <w:rFonts w:cs="Times New Roman"/>
                <w:b/>
                <w:sz w:val="32"/>
              </w:rPr>
              <w:t>0</w:t>
            </w:r>
            <w:r w:rsidR="003D67FC">
              <w:rPr>
                <w:rFonts w:cs="Times New Roman"/>
                <w:b/>
                <w:sz w:val="32"/>
              </w:rPr>
              <w:t>1</w:t>
            </w:r>
            <w:r w:rsidR="00451F36">
              <w:rPr>
                <w:rFonts w:cs="Times New Roman"/>
                <w:b/>
                <w:sz w:val="32"/>
              </w:rPr>
              <w:t>/</w:t>
            </w:r>
            <w:r w:rsidR="003D67FC">
              <w:rPr>
                <w:rFonts w:cs="Times New Roman"/>
                <w:b/>
                <w:sz w:val="32"/>
              </w:rPr>
              <w:t>1</w:t>
            </w:r>
            <w:r w:rsidR="00837774">
              <w:rPr>
                <w:rFonts w:cs="Times New Roman"/>
                <w:b/>
                <w:sz w:val="32"/>
              </w:rPr>
              <w:t>6</w:t>
            </w:r>
          </w:p>
        </w:tc>
      </w:tr>
    </w:tbl>
    <w:p w14:paraId="4947BBF6" w14:textId="77777777" w:rsidR="0072169E" w:rsidRPr="0072169E" w:rsidRDefault="0072169E">
      <w:pPr>
        <w:spacing w:before="163" w:after="163"/>
        <w:rPr>
          <w:sz w:val="20"/>
        </w:rPr>
      </w:pPr>
      <w:r>
        <w:rPr>
          <w:rFonts w:hint="eastAsia"/>
        </w:rPr>
        <w:t xml:space="preserve"> </w:t>
      </w:r>
      <w:r>
        <w:t xml:space="preserve">     </w:t>
      </w:r>
    </w:p>
    <w:p w14:paraId="6002B258" w14:textId="77777777" w:rsidR="0072169E" w:rsidRDefault="0072169E">
      <w:pPr>
        <w:spacing w:before="163" w:after="163"/>
      </w:pPr>
    </w:p>
    <w:p w14:paraId="6280BBF9" w14:textId="77777777" w:rsidR="00453C67" w:rsidRDefault="0072169E">
      <w:pPr>
        <w:spacing w:before="163" w:after="163"/>
      </w:pPr>
      <w:r>
        <w:rPr>
          <w:rFonts w:hint="eastAsia"/>
        </w:rPr>
        <w:t xml:space="preserve"> </w:t>
      </w:r>
      <w:r w:rsidR="00431568">
        <w:t xml:space="preserve">   </w:t>
      </w:r>
      <w:r>
        <w:t xml:space="preserve"> </w:t>
      </w:r>
    </w:p>
    <w:p w14:paraId="7FB82FC5" w14:textId="60CCEDAC" w:rsidR="00062977" w:rsidRDefault="00453C67" w:rsidP="00062977">
      <w:pPr>
        <w:spacing w:before="163" w:after="163"/>
      </w:pPr>
      <w:r>
        <w:br w:type="page"/>
      </w:r>
    </w:p>
    <w:p w14:paraId="580DA37B" w14:textId="77777777" w:rsidR="00F4604C" w:rsidRDefault="00F4604C" w:rsidP="007F55CD">
      <w:pPr>
        <w:pStyle w:val="AXa"/>
      </w:pPr>
      <w:r>
        <w:rPr>
          <w:rFonts w:hint="eastAsia"/>
        </w:rPr>
        <w:lastRenderedPageBreak/>
        <w:t>目</w:t>
      </w:r>
      <w:r w:rsidR="007F55CD">
        <w:rPr>
          <w:rFonts w:hint="eastAsia"/>
        </w:rPr>
        <w:t xml:space="preserve"> </w:t>
      </w:r>
      <w:r>
        <w:rPr>
          <w:rFonts w:hint="eastAsia"/>
        </w:rPr>
        <w:t>录</w:t>
      </w:r>
    </w:p>
    <w:p w14:paraId="2E2B3032" w14:textId="0FAF6BA6" w:rsidR="00475A3C" w:rsidRDefault="005C6DE5">
      <w:pPr>
        <w:pStyle w:val="11"/>
        <w:tabs>
          <w:tab w:val="right" w:leader="dot" w:pos="9736"/>
        </w:tabs>
        <w:rPr>
          <w:b w:val="0"/>
          <w:noProof/>
          <w:sz w:val="21"/>
          <w:szCs w:val="22"/>
        </w:rPr>
      </w:pPr>
      <w:r>
        <w:rPr>
          <w:rFonts w:eastAsiaTheme="majorEastAsia"/>
          <w:sz w:val="30"/>
        </w:rPr>
        <w:fldChar w:fldCharType="begin"/>
      </w:r>
      <w:r>
        <w:rPr>
          <w:rFonts w:eastAsiaTheme="majorEastAsia"/>
          <w:sz w:val="30"/>
        </w:rPr>
        <w:instrText xml:space="preserve"> TOC \o "1-3" \h \z \u </w:instrText>
      </w:r>
      <w:r>
        <w:rPr>
          <w:rFonts w:eastAsiaTheme="majorEastAsia"/>
          <w:sz w:val="30"/>
        </w:rPr>
        <w:fldChar w:fldCharType="separate"/>
      </w:r>
      <w:hyperlink w:anchor="_Toc104487265" w:history="1">
        <w:r w:rsidR="00475A3C" w:rsidRPr="007C743A">
          <w:rPr>
            <w:rStyle w:val="af0"/>
            <w:noProof/>
          </w:rPr>
          <w:t>前 言</w:t>
        </w:r>
        <w:r w:rsidR="00475A3C">
          <w:rPr>
            <w:noProof/>
            <w:webHidden/>
          </w:rPr>
          <w:tab/>
        </w:r>
        <w:r w:rsidR="00475A3C">
          <w:rPr>
            <w:noProof/>
            <w:webHidden/>
          </w:rPr>
          <w:fldChar w:fldCharType="begin"/>
        </w:r>
        <w:r w:rsidR="00475A3C">
          <w:rPr>
            <w:noProof/>
            <w:webHidden/>
          </w:rPr>
          <w:instrText xml:space="preserve"> PAGEREF _Toc104487265 \h </w:instrText>
        </w:r>
        <w:r w:rsidR="00475A3C">
          <w:rPr>
            <w:noProof/>
            <w:webHidden/>
          </w:rPr>
        </w:r>
        <w:r w:rsidR="00475A3C">
          <w:rPr>
            <w:noProof/>
            <w:webHidden/>
          </w:rPr>
          <w:fldChar w:fldCharType="separate"/>
        </w:r>
        <w:r w:rsidR="00475A3C">
          <w:rPr>
            <w:noProof/>
            <w:webHidden/>
          </w:rPr>
          <w:t>3</w:t>
        </w:r>
        <w:r w:rsidR="00475A3C">
          <w:rPr>
            <w:noProof/>
            <w:webHidden/>
          </w:rPr>
          <w:fldChar w:fldCharType="end"/>
        </w:r>
      </w:hyperlink>
    </w:p>
    <w:p w14:paraId="49E4B0C6" w14:textId="7C307CB7" w:rsidR="00475A3C" w:rsidRDefault="00DD2BFC">
      <w:pPr>
        <w:pStyle w:val="11"/>
        <w:tabs>
          <w:tab w:val="right" w:leader="dot" w:pos="9736"/>
        </w:tabs>
        <w:rPr>
          <w:b w:val="0"/>
          <w:noProof/>
          <w:sz w:val="21"/>
          <w:szCs w:val="22"/>
        </w:rPr>
      </w:pPr>
      <w:hyperlink w:anchor="_Toc104487266" w:history="1">
        <w:r w:rsidR="00475A3C" w:rsidRPr="007C743A">
          <w:rPr>
            <w:rStyle w:val="af0"/>
            <w:noProof/>
          </w:rPr>
          <w:t>修订历史</w:t>
        </w:r>
        <w:r w:rsidR="00475A3C">
          <w:rPr>
            <w:noProof/>
            <w:webHidden/>
          </w:rPr>
          <w:tab/>
        </w:r>
        <w:r w:rsidR="00475A3C">
          <w:rPr>
            <w:noProof/>
            <w:webHidden/>
          </w:rPr>
          <w:fldChar w:fldCharType="begin"/>
        </w:r>
        <w:r w:rsidR="00475A3C">
          <w:rPr>
            <w:noProof/>
            <w:webHidden/>
          </w:rPr>
          <w:instrText xml:space="preserve"> PAGEREF _Toc104487266 \h </w:instrText>
        </w:r>
        <w:r w:rsidR="00475A3C">
          <w:rPr>
            <w:noProof/>
            <w:webHidden/>
          </w:rPr>
        </w:r>
        <w:r w:rsidR="00475A3C">
          <w:rPr>
            <w:noProof/>
            <w:webHidden/>
          </w:rPr>
          <w:fldChar w:fldCharType="separate"/>
        </w:r>
        <w:r w:rsidR="00475A3C">
          <w:rPr>
            <w:noProof/>
            <w:webHidden/>
          </w:rPr>
          <w:t>4</w:t>
        </w:r>
        <w:r w:rsidR="00475A3C">
          <w:rPr>
            <w:noProof/>
            <w:webHidden/>
          </w:rPr>
          <w:fldChar w:fldCharType="end"/>
        </w:r>
      </w:hyperlink>
    </w:p>
    <w:p w14:paraId="655E8820" w14:textId="5B2AD047" w:rsidR="00475A3C" w:rsidRDefault="00DD2BFC">
      <w:pPr>
        <w:pStyle w:val="11"/>
        <w:tabs>
          <w:tab w:val="right" w:leader="dot" w:pos="9736"/>
        </w:tabs>
        <w:rPr>
          <w:b w:val="0"/>
          <w:noProof/>
          <w:sz w:val="21"/>
          <w:szCs w:val="22"/>
        </w:rPr>
      </w:pPr>
      <w:hyperlink w:anchor="_Toc104487267" w:history="1">
        <w:r w:rsidR="00475A3C" w:rsidRPr="007C743A">
          <w:rPr>
            <w:rStyle w:val="af0"/>
            <w:noProof/>
          </w:rPr>
          <w:t>1 简介</w:t>
        </w:r>
        <w:r w:rsidR="00475A3C">
          <w:rPr>
            <w:noProof/>
            <w:webHidden/>
          </w:rPr>
          <w:tab/>
        </w:r>
        <w:r w:rsidR="00475A3C">
          <w:rPr>
            <w:noProof/>
            <w:webHidden/>
          </w:rPr>
          <w:fldChar w:fldCharType="begin"/>
        </w:r>
        <w:r w:rsidR="00475A3C">
          <w:rPr>
            <w:noProof/>
            <w:webHidden/>
          </w:rPr>
          <w:instrText xml:space="preserve"> PAGEREF _Toc104487267 \h </w:instrText>
        </w:r>
        <w:r w:rsidR="00475A3C">
          <w:rPr>
            <w:noProof/>
            <w:webHidden/>
          </w:rPr>
        </w:r>
        <w:r w:rsidR="00475A3C">
          <w:rPr>
            <w:noProof/>
            <w:webHidden/>
          </w:rPr>
          <w:fldChar w:fldCharType="separate"/>
        </w:r>
        <w:r w:rsidR="00475A3C">
          <w:rPr>
            <w:noProof/>
            <w:webHidden/>
          </w:rPr>
          <w:t>5</w:t>
        </w:r>
        <w:r w:rsidR="00475A3C">
          <w:rPr>
            <w:noProof/>
            <w:webHidden/>
          </w:rPr>
          <w:fldChar w:fldCharType="end"/>
        </w:r>
      </w:hyperlink>
    </w:p>
    <w:p w14:paraId="7699188D" w14:textId="071EDB47" w:rsidR="00475A3C" w:rsidRDefault="00DD2BFC">
      <w:pPr>
        <w:pStyle w:val="21"/>
        <w:tabs>
          <w:tab w:val="right" w:leader="dot" w:pos="9736"/>
        </w:tabs>
        <w:ind w:left="480"/>
        <w:rPr>
          <w:noProof/>
          <w:sz w:val="21"/>
          <w:szCs w:val="22"/>
        </w:rPr>
      </w:pPr>
      <w:hyperlink w:anchor="_Toc104487268" w:history="1">
        <w:r w:rsidR="00475A3C" w:rsidRPr="007C743A">
          <w:rPr>
            <w:rStyle w:val="af0"/>
            <w:noProof/>
          </w:rPr>
          <w:t>1.1 功能介绍</w:t>
        </w:r>
        <w:r w:rsidR="00475A3C">
          <w:rPr>
            <w:noProof/>
            <w:webHidden/>
          </w:rPr>
          <w:tab/>
        </w:r>
        <w:r w:rsidR="00475A3C">
          <w:rPr>
            <w:noProof/>
            <w:webHidden/>
          </w:rPr>
          <w:fldChar w:fldCharType="begin"/>
        </w:r>
        <w:r w:rsidR="00475A3C">
          <w:rPr>
            <w:noProof/>
            <w:webHidden/>
          </w:rPr>
          <w:instrText xml:space="preserve"> PAGEREF _Toc104487268 \h </w:instrText>
        </w:r>
        <w:r w:rsidR="00475A3C">
          <w:rPr>
            <w:noProof/>
            <w:webHidden/>
          </w:rPr>
        </w:r>
        <w:r w:rsidR="00475A3C">
          <w:rPr>
            <w:noProof/>
            <w:webHidden/>
          </w:rPr>
          <w:fldChar w:fldCharType="separate"/>
        </w:r>
        <w:r w:rsidR="00475A3C">
          <w:rPr>
            <w:noProof/>
            <w:webHidden/>
          </w:rPr>
          <w:t>5</w:t>
        </w:r>
        <w:r w:rsidR="00475A3C">
          <w:rPr>
            <w:noProof/>
            <w:webHidden/>
          </w:rPr>
          <w:fldChar w:fldCharType="end"/>
        </w:r>
      </w:hyperlink>
    </w:p>
    <w:p w14:paraId="22C1DB5C" w14:textId="47A20874" w:rsidR="00000BD6" w:rsidRDefault="005C6DE5" w:rsidP="004506E3">
      <w:pPr>
        <w:spacing w:before="163" w:after="163"/>
      </w:pPr>
      <w:r>
        <w:rPr>
          <w:rFonts w:asciiTheme="minorHAnsi" w:eastAsiaTheme="majorEastAsia" w:hAnsiTheme="minorHAnsi"/>
          <w:sz w:val="30"/>
        </w:rPr>
        <w:fldChar w:fldCharType="end"/>
      </w:r>
      <w:r w:rsidR="00000BD6">
        <w:br w:type="page"/>
      </w:r>
    </w:p>
    <w:p w14:paraId="02090EE6" w14:textId="77777777" w:rsidR="00000BD6" w:rsidRPr="00000BD6" w:rsidRDefault="00000BD6" w:rsidP="00000BD6">
      <w:pPr>
        <w:spacing w:before="163" w:after="163"/>
        <w:rPr>
          <w:rFonts w:ascii="黑体" w:eastAsia="黑体" w:hAnsi="黑体"/>
        </w:rPr>
      </w:pPr>
      <w:r w:rsidRPr="00000BD6">
        <w:rPr>
          <w:rFonts w:ascii="黑体" w:eastAsia="黑体" w:hAnsi="黑体" w:hint="eastAsia"/>
        </w:rPr>
        <w:lastRenderedPageBreak/>
        <w:t>权利声明</w:t>
      </w:r>
    </w:p>
    <w:p w14:paraId="308D430E" w14:textId="455F5678" w:rsidR="00000BD6" w:rsidRDefault="007E3DF5" w:rsidP="00000BD6">
      <w:pPr>
        <w:spacing w:before="163" w:after="163"/>
      </w:pPr>
      <w:proofErr w:type="gramStart"/>
      <w:r w:rsidRPr="00DC232B">
        <w:rPr>
          <w:rFonts w:ascii="黑体" w:eastAsia="黑体" w:hAnsi="黑体" w:hint="eastAsia"/>
        </w:rPr>
        <w:t>爱芯元</w:t>
      </w:r>
      <w:proofErr w:type="gramEnd"/>
      <w:r w:rsidRPr="00DC232B">
        <w:rPr>
          <w:rFonts w:ascii="黑体" w:eastAsia="黑体" w:hAnsi="黑体" w:hint="eastAsia"/>
        </w:rPr>
        <w:t>智半导体(上海)有限公司</w:t>
      </w:r>
      <w:r w:rsidR="00000BD6" w:rsidRPr="00000BD6">
        <w:rPr>
          <w:rFonts w:ascii="黑体" w:eastAsia="黑体" w:hAnsi="黑体" w:hint="eastAsia"/>
        </w:rPr>
        <w:t>或其许可人保留一切权利。</w:t>
      </w:r>
    </w:p>
    <w:p w14:paraId="36523E17" w14:textId="77777777" w:rsidR="00000BD6" w:rsidRDefault="00000BD6" w:rsidP="00000BD6">
      <w:pPr>
        <w:spacing w:before="163" w:after="163"/>
      </w:pPr>
      <w:r>
        <w:rPr>
          <w:rFonts w:hint="eastAsia"/>
        </w:rPr>
        <w:t>非经权利人书面许可，任何单位和个人不得擅自摘抄、复制本文档内容的部分或全部，并不得以任何形式传播。</w:t>
      </w:r>
    </w:p>
    <w:p w14:paraId="0C24C636" w14:textId="77777777" w:rsidR="00000BD6" w:rsidRDefault="00000BD6" w:rsidP="00000BD6">
      <w:pPr>
        <w:spacing w:before="163" w:after="163"/>
      </w:pPr>
    </w:p>
    <w:p w14:paraId="79D4AE86" w14:textId="77777777" w:rsidR="00000BD6" w:rsidRPr="00000BD6" w:rsidRDefault="00000BD6" w:rsidP="00000BD6">
      <w:pPr>
        <w:spacing w:before="163" w:after="163"/>
        <w:rPr>
          <w:rFonts w:ascii="黑体" w:eastAsia="黑体" w:hAnsi="黑体"/>
        </w:rPr>
      </w:pPr>
      <w:r w:rsidRPr="00000BD6">
        <w:rPr>
          <w:rFonts w:ascii="黑体" w:eastAsia="黑体" w:hAnsi="黑体" w:hint="eastAsia"/>
        </w:rPr>
        <w:t>注意</w:t>
      </w:r>
    </w:p>
    <w:p w14:paraId="6F38519F" w14:textId="77777777" w:rsidR="00000BD6" w:rsidRDefault="00000BD6" w:rsidP="00000BD6">
      <w:pPr>
        <w:spacing w:before="163" w:after="163"/>
      </w:pPr>
      <w:r>
        <w:rPr>
          <w:rFonts w:hint="eastAsia"/>
        </w:rPr>
        <w:t>您购买的产品、服务或特性等应受商业合同和条款的约束，本文档中描述的全部或部分产品、服务或特性可能</w:t>
      </w:r>
      <w:proofErr w:type="gramStart"/>
      <w:r>
        <w:rPr>
          <w:rFonts w:hint="eastAsia"/>
        </w:rPr>
        <w:t>不在您</w:t>
      </w:r>
      <w:proofErr w:type="gramEnd"/>
      <w:r>
        <w:rPr>
          <w:rFonts w:hint="eastAsia"/>
        </w:rPr>
        <w:t>的购买或使用范围之内。除非商业合同另有约定，本公司对本文档内容不做任何明示或默示的声明或保证。</w:t>
      </w:r>
    </w:p>
    <w:p w14:paraId="5EA04635" w14:textId="77777777" w:rsidR="00F4604C" w:rsidRPr="00F4604C" w:rsidRDefault="00000BD6" w:rsidP="00000BD6">
      <w:pPr>
        <w:spacing w:before="163" w:after="163"/>
      </w:pPr>
      <w:r>
        <w:rPr>
          <w:rFonts w:hint="eastAsia"/>
        </w:rPr>
        <w:t>由于产品版本升级或其他原因，本文档内容会不定期进行更新。除非另有约定，本文档仅作为使用指导，本文档中的所有陈述、信息和建议不构成任何明示或暗示的担保。</w:t>
      </w:r>
    </w:p>
    <w:p w14:paraId="45B24C6D" w14:textId="77777777" w:rsidR="00960375" w:rsidRDefault="00960375" w:rsidP="00F4604C">
      <w:pPr>
        <w:pStyle w:val="ab"/>
        <w:spacing w:before="163" w:after="163"/>
      </w:pPr>
      <w:bookmarkStart w:id="0" w:name="_Toc104487265"/>
      <w:r>
        <w:rPr>
          <w:rFonts w:hint="eastAsia"/>
        </w:rPr>
        <w:lastRenderedPageBreak/>
        <w:t>前</w:t>
      </w:r>
      <w:r>
        <w:rPr>
          <w:rFonts w:hint="eastAsia"/>
        </w:rPr>
        <w:t xml:space="preserve"> </w:t>
      </w:r>
      <w:r>
        <w:rPr>
          <w:rFonts w:hint="eastAsia"/>
        </w:rPr>
        <w:t>言</w:t>
      </w:r>
      <w:bookmarkEnd w:id="0"/>
    </w:p>
    <w:p w14:paraId="56C8D082" w14:textId="77777777" w:rsidR="00665367" w:rsidRDefault="00665367" w:rsidP="00665367">
      <w:pPr>
        <w:pStyle w:val="ae"/>
        <w:spacing w:before="326" w:after="163"/>
      </w:pPr>
      <w:r>
        <w:rPr>
          <w:rFonts w:hint="eastAsia"/>
        </w:rPr>
        <w:t>适用产品</w:t>
      </w:r>
    </w:p>
    <w:p w14:paraId="70F3ED61" w14:textId="4C8E93FA" w:rsidR="00665367" w:rsidRDefault="00451F36" w:rsidP="00665367">
      <w:pPr>
        <w:spacing w:before="163" w:after="163"/>
      </w:pPr>
      <w:proofErr w:type="gramStart"/>
      <w:r>
        <w:rPr>
          <w:rFonts w:hint="eastAsia"/>
        </w:rPr>
        <w:t>爱芯</w:t>
      </w:r>
      <w:proofErr w:type="gramEnd"/>
      <w:r w:rsidR="003D67FC">
        <w:t>HAPS</w:t>
      </w:r>
      <w:r w:rsidR="003D67FC">
        <w:rPr>
          <w:rFonts w:hint="eastAsia"/>
        </w:rPr>
        <w:t>平台</w:t>
      </w:r>
    </w:p>
    <w:p w14:paraId="58E6A07E" w14:textId="77777777" w:rsidR="00665367" w:rsidRDefault="00665367" w:rsidP="00665367">
      <w:pPr>
        <w:pStyle w:val="ae"/>
        <w:spacing w:before="326" w:after="163"/>
      </w:pPr>
      <w:proofErr w:type="gramStart"/>
      <w:r>
        <w:rPr>
          <w:rFonts w:hint="eastAsia"/>
        </w:rPr>
        <w:t>适读人群</w:t>
      </w:r>
      <w:proofErr w:type="gramEnd"/>
    </w:p>
    <w:p w14:paraId="1D02A350" w14:textId="7D2C2206" w:rsidR="00665367" w:rsidRDefault="00196591" w:rsidP="00665367">
      <w:pPr>
        <w:pStyle w:val="af1"/>
        <w:numPr>
          <w:ilvl w:val="0"/>
          <w:numId w:val="11"/>
        </w:numPr>
        <w:spacing w:before="163" w:after="163"/>
        <w:ind w:firstLineChars="0"/>
      </w:pPr>
      <w:r>
        <w:rPr>
          <w:rFonts w:hint="eastAsia"/>
        </w:rPr>
        <w:t>软件开发工程师</w:t>
      </w:r>
    </w:p>
    <w:p w14:paraId="212244E1" w14:textId="7F9CC63A" w:rsidR="00196591" w:rsidRDefault="00196591" w:rsidP="00665367">
      <w:pPr>
        <w:pStyle w:val="af1"/>
        <w:numPr>
          <w:ilvl w:val="0"/>
          <w:numId w:val="11"/>
        </w:numPr>
        <w:spacing w:before="163" w:after="163"/>
        <w:ind w:firstLineChars="0"/>
      </w:pPr>
      <w:r>
        <w:rPr>
          <w:rFonts w:hint="eastAsia"/>
        </w:rPr>
        <w:t>技术</w:t>
      </w:r>
      <w:r w:rsidR="00F37C56">
        <w:rPr>
          <w:rFonts w:hint="eastAsia"/>
        </w:rPr>
        <w:t>支持</w:t>
      </w:r>
      <w:r>
        <w:rPr>
          <w:rFonts w:hint="eastAsia"/>
        </w:rPr>
        <w:t>工程师</w:t>
      </w:r>
    </w:p>
    <w:p w14:paraId="7754743E" w14:textId="77777777" w:rsidR="00C22781" w:rsidRDefault="00C22781" w:rsidP="00C22781">
      <w:pPr>
        <w:pStyle w:val="ae"/>
        <w:spacing w:before="326" w:after="163"/>
      </w:pPr>
      <w:r>
        <w:rPr>
          <w:rFonts w:hint="eastAsia"/>
        </w:rPr>
        <w:t>符号与格式定义</w:t>
      </w:r>
    </w:p>
    <w:tbl>
      <w:tblPr>
        <w:tblStyle w:val="AXc"/>
        <w:tblW w:w="9778" w:type="dxa"/>
        <w:tblLook w:val="04A0" w:firstRow="1" w:lastRow="0" w:firstColumn="1" w:lastColumn="0" w:noHBand="0" w:noVBand="1"/>
      </w:tblPr>
      <w:tblGrid>
        <w:gridCol w:w="2265"/>
        <w:gridCol w:w="7513"/>
      </w:tblGrid>
      <w:tr w:rsidR="00C22781" w:rsidRPr="00960375" w14:paraId="77202F90" w14:textId="77777777" w:rsidTr="0041354A">
        <w:trPr>
          <w:cnfStyle w:val="100000000000" w:firstRow="1" w:lastRow="0" w:firstColumn="0" w:lastColumn="0" w:oddVBand="0" w:evenVBand="0" w:oddHBand="0" w:evenHBand="0" w:firstRowFirstColumn="0" w:firstRowLastColumn="0" w:lastRowFirstColumn="0" w:lastRowLastColumn="0"/>
        </w:trPr>
        <w:tc>
          <w:tcPr>
            <w:tcW w:w="2265" w:type="dxa"/>
          </w:tcPr>
          <w:p w14:paraId="7DFC6FB2" w14:textId="77777777" w:rsidR="00C22781" w:rsidRPr="00960375" w:rsidRDefault="00C22781" w:rsidP="0041354A">
            <w:pPr>
              <w:spacing w:beforeLines="0" w:before="0" w:afterLines="0" w:after="0" w:line="360" w:lineRule="auto"/>
            </w:pPr>
            <w:r>
              <w:rPr>
                <w:rFonts w:hint="eastAsia"/>
              </w:rPr>
              <w:t>符号</w:t>
            </w:r>
            <w:r>
              <w:rPr>
                <w:rFonts w:hint="eastAsia"/>
              </w:rPr>
              <w:t>/</w:t>
            </w:r>
            <w:r>
              <w:rPr>
                <w:rFonts w:hint="eastAsia"/>
              </w:rPr>
              <w:t>格式</w:t>
            </w:r>
          </w:p>
        </w:tc>
        <w:tc>
          <w:tcPr>
            <w:tcW w:w="7513" w:type="dxa"/>
          </w:tcPr>
          <w:p w14:paraId="5856058F" w14:textId="77777777" w:rsidR="00C22781" w:rsidRPr="00960375" w:rsidRDefault="00C22781" w:rsidP="0041354A">
            <w:pPr>
              <w:spacing w:beforeLines="0" w:before="0" w:afterLines="0" w:after="0" w:line="360" w:lineRule="auto"/>
            </w:pPr>
            <w:r>
              <w:rPr>
                <w:rFonts w:hint="eastAsia"/>
              </w:rPr>
              <w:t>说明</w:t>
            </w:r>
          </w:p>
        </w:tc>
      </w:tr>
      <w:tr w:rsidR="00C22781" w:rsidRPr="00960375" w14:paraId="0E4E84EE" w14:textId="77777777" w:rsidTr="0041354A">
        <w:trPr>
          <w:cnfStyle w:val="000000100000" w:firstRow="0" w:lastRow="0" w:firstColumn="0" w:lastColumn="0" w:oddVBand="0" w:evenVBand="0" w:oddHBand="1" w:evenHBand="0" w:firstRowFirstColumn="0" w:firstRowLastColumn="0" w:lastRowFirstColumn="0" w:lastRowLastColumn="0"/>
        </w:trPr>
        <w:tc>
          <w:tcPr>
            <w:tcW w:w="2265" w:type="dxa"/>
          </w:tcPr>
          <w:p w14:paraId="28CDA7BE" w14:textId="77777777" w:rsidR="00C22781" w:rsidRPr="00960375" w:rsidRDefault="00C22781" w:rsidP="0041354A">
            <w:pPr>
              <w:pStyle w:val="AX8"/>
              <w:spacing w:before="163" w:after="326"/>
            </w:pPr>
            <w:r>
              <w:rPr>
                <w:rFonts w:hint="eastAsia"/>
              </w:rPr>
              <w:t>x</w:t>
            </w:r>
            <w:r>
              <w:t>xx</w:t>
            </w:r>
          </w:p>
        </w:tc>
        <w:tc>
          <w:tcPr>
            <w:tcW w:w="7513" w:type="dxa"/>
          </w:tcPr>
          <w:p w14:paraId="74A8E462" w14:textId="77777777" w:rsidR="00C22781" w:rsidRPr="00960375" w:rsidRDefault="00C22781" w:rsidP="0041354A">
            <w:pPr>
              <w:spacing w:beforeLines="0" w:before="0" w:afterLines="0" w:after="0" w:line="360" w:lineRule="auto"/>
            </w:pPr>
            <w:r>
              <w:rPr>
                <w:rFonts w:hint="eastAsia"/>
              </w:rPr>
              <w:t>表示您可以执行的命令行。</w:t>
            </w:r>
          </w:p>
        </w:tc>
      </w:tr>
      <w:tr w:rsidR="00C22781" w:rsidRPr="00960375" w14:paraId="4D7E4599" w14:textId="77777777" w:rsidTr="0041354A">
        <w:trPr>
          <w:cnfStyle w:val="000000010000" w:firstRow="0" w:lastRow="0" w:firstColumn="0" w:lastColumn="0" w:oddVBand="0" w:evenVBand="0" w:oddHBand="0" w:evenHBand="1" w:firstRowFirstColumn="0" w:firstRowLastColumn="0" w:lastRowFirstColumn="0" w:lastRowLastColumn="0"/>
        </w:trPr>
        <w:tc>
          <w:tcPr>
            <w:tcW w:w="2265" w:type="dxa"/>
          </w:tcPr>
          <w:p w14:paraId="754E65B7" w14:textId="77777777" w:rsidR="00C22781" w:rsidRPr="00887DC5" w:rsidRDefault="00C22781" w:rsidP="0041354A">
            <w:pPr>
              <w:spacing w:beforeLines="0" w:before="0" w:afterLines="0" w:after="0" w:line="360" w:lineRule="auto"/>
              <w:rPr>
                <w:i/>
              </w:rPr>
            </w:pPr>
            <w:r w:rsidRPr="00887DC5">
              <w:rPr>
                <w:rFonts w:hint="eastAsia"/>
                <w:i/>
              </w:rPr>
              <w:t>斜体</w:t>
            </w:r>
          </w:p>
        </w:tc>
        <w:tc>
          <w:tcPr>
            <w:tcW w:w="7513" w:type="dxa"/>
          </w:tcPr>
          <w:p w14:paraId="5BA113B7" w14:textId="5D7759B7" w:rsidR="00C22781" w:rsidRDefault="00C22781" w:rsidP="0041354A">
            <w:pPr>
              <w:spacing w:beforeLines="0" w:before="0" w:afterLines="0" w:after="0" w:line="360" w:lineRule="auto"/>
            </w:pPr>
            <w:r>
              <w:rPr>
                <w:rFonts w:hint="eastAsia"/>
              </w:rPr>
              <w:t>表示变量。如，“</w:t>
            </w:r>
            <w:r w:rsidRPr="00887DC5">
              <w:rPr>
                <w:rFonts w:hint="eastAsia"/>
                <w:i/>
              </w:rPr>
              <w:t>安装目录</w:t>
            </w:r>
            <w:r w:rsidR="00451F36">
              <w:rPr>
                <w:rFonts w:hint="eastAsia"/>
              </w:rPr>
              <w:t>/AX62</w:t>
            </w:r>
            <w:r w:rsidRPr="00887DC5">
              <w:rPr>
                <w:rFonts w:hint="eastAsia"/>
              </w:rPr>
              <w:t>0A_SDK_Vx.x.x/build</w:t>
            </w:r>
            <w:r w:rsidRPr="00887DC5">
              <w:rPr>
                <w:rFonts w:hint="eastAsia"/>
              </w:rPr>
              <w:t>目录</w:t>
            </w:r>
            <w:r>
              <w:rPr>
                <w:rFonts w:hint="eastAsia"/>
              </w:rPr>
              <w:t>”中的“安装目录”是一个变量，由您的实际环境决定。</w:t>
            </w:r>
          </w:p>
        </w:tc>
      </w:tr>
      <w:tr w:rsidR="00C22781" w:rsidRPr="00960375" w14:paraId="4C37AFE6" w14:textId="77777777" w:rsidTr="0041354A">
        <w:trPr>
          <w:cnfStyle w:val="000000100000" w:firstRow="0" w:lastRow="0" w:firstColumn="0" w:lastColumn="0" w:oddVBand="0" w:evenVBand="0" w:oddHBand="1" w:evenHBand="0" w:firstRowFirstColumn="0" w:firstRowLastColumn="0" w:lastRowFirstColumn="0" w:lastRowLastColumn="0"/>
        </w:trPr>
        <w:tc>
          <w:tcPr>
            <w:tcW w:w="2265" w:type="dxa"/>
          </w:tcPr>
          <w:p w14:paraId="0040CA90" w14:textId="77777777" w:rsidR="00C22781" w:rsidRPr="00C80C55" w:rsidRDefault="00C22781" w:rsidP="00F35064">
            <w:pPr>
              <w:pStyle w:val="a0"/>
              <w:spacing w:before="163" w:after="163"/>
              <w:rPr>
                <w:b/>
              </w:rPr>
            </w:pPr>
            <w:r w:rsidRPr="00C80C55">
              <w:rPr>
                <w:rFonts w:hint="eastAsia"/>
                <w:b/>
              </w:rPr>
              <w:t>说明</w:t>
            </w:r>
            <w:r w:rsidRPr="00C80C55">
              <w:rPr>
                <w:rFonts w:hint="eastAsia"/>
                <w:b/>
              </w:rPr>
              <w:t>/</w:t>
            </w:r>
            <w:r w:rsidR="006030D9" w:rsidRPr="00C80C55">
              <w:rPr>
                <w:rFonts w:hint="eastAsia"/>
                <w:b/>
              </w:rPr>
              <w:t>备注</w:t>
            </w:r>
            <w:r w:rsidRPr="00C80C55">
              <w:rPr>
                <w:rFonts w:hint="eastAsia"/>
                <w:b/>
              </w:rPr>
              <w:t>：</w:t>
            </w:r>
          </w:p>
        </w:tc>
        <w:tc>
          <w:tcPr>
            <w:tcW w:w="7513" w:type="dxa"/>
          </w:tcPr>
          <w:p w14:paraId="50A7B0D5" w14:textId="77777777" w:rsidR="00C22781" w:rsidRDefault="00C22781" w:rsidP="006030D9">
            <w:pPr>
              <w:spacing w:beforeLines="0" w:before="0" w:afterLines="0" w:after="0" w:line="360" w:lineRule="auto"/>
            </w:pPr>
            <w:r>
              <w:rPr>
                <w:rFonts w:hint="eastAsia"/>
              </w:rPr>
              <w:t>表示您在使用产品的过程中，我们向您说明的事项</w:t>
            </w:r>
            <w:r w:rsidR="006030D9">
              <w:rPr>
                <w:rFonts w:hint="eastAsia"/>
              </w:rPr>
              <w:t>。</w:t>
            </w:r>
          </w:p>
        </w:tc>
      </w:tr>
      <w:tr w:rsidR="006030D9" w:rsidRPr="00960375" w14:paraId="20A4B24F" w14:textId="77777777" w:rsidTr="0041354A">
        <w:trPr>
          <w:cnfStyle w:val="000000010000" w:firstRow="0" w:lastRow="0" w:firstColumn="0" w:lastColumn="0" w:oddVBand="0" w:evenVBand="0" w:oddHBand="0" w:evenHBand="1" w:firstRowFirstColumn="0" w:firstRowLastColumn="0" w:lastRowFirstColumn="0" w:lastRowLastColumn="0"/>
        </w:trPr>
        <w:tc>
          <w:tcPr>
            <w:tcW w:w="2265" w:type="dxa"/>
          </w:tcPr>
          <w:p w14:paraId="0F63EE96" w14:textId="77777777" w:rsidR="006030D9" w:rsidRPr="00C80C55" w:rsidRDefault="006030D9" w:rsidP="00F35064">
            <w:pPr>
              <w:pStyle w:val="AX"/>
              <w:rPr>
                <w:b/>
              </w:rPr>
            </w:pPr>
            <w:r w:rsidRPr="00C80C55">
              <w:rPr>
                <w:rFonts w:hint="eastAsia"/>
                <w:b/>
              </w:rPr>
              <w:t>注意：</w:t>
            </w:r>
          </w:p>
        </w:tc>
        <w:tc>
          <w:tcPr>
            <w:tcW w:w="7513" w:type="dxa"/>
          </w:tcPr>
          <w:p w14:paraId="07C4B6C7" w14:textId="77777777" w:rsidR="006030D9" w:rsidRDefault="006030D9" w:rsidP="0041354A">
            <w:pPr>
              <w:spacing w:beforeLines="0" w:before="0" w:afterLines="0" w:after="0" w:line="360" w:lineRule="auto"/>
            </w:pPr>
            <w:r>
              <w:rPr>
                <w:rFonts w:hint="eastAsia"/>
              </w:rPr>
              <w:t>表示您在使用产品的过程中，需要您特别注意的事项。</w:t>
            </w:r>
          </w:p>
        </w:tc>
      </w:tr>
    </w:tbl>
    <w:p w14:paraId="69593526" w14:textId="77777777" w:rsidR="00960375" w:rsidRDefault="00960375">
      <w:pPr>
        <w:widowControl/>
        <w:spacing w:beforeLines="0" w:before="0" w:afterLines="0" w:after="0" w:line="240" w:lineRule="auto"/>
        <w:rPr>
          <w:rFonts w:cstheme="majorBidi"/>
          <w:b/>
          <w:bCs/>
          <w:sz w:val="48"/>
          <w:szCs w:val="32"/>
          <w14:shadow w14:blurRad="50800" w14:dist="38100" w14:dir="2700000" w14:sx="100000" w14:sy="100000" w14:kx="0" w14:ky="0" w14:algn="tl">
            <w14:srgbClr w14:val="000000">
              <w14:alpha w14:val="60000"/>
            </w14:srgbClr>
          </w14:shadow>
        </w:rPr>
      </w:pPr>
      <w:r>
        <w:br w:type="page"/>
      </w:r>
    </w:p>
    <w:p w14:paraId="1E58D257" w14:textId="77777777" w:rsidR="00037D92" w:rsidRDefault="00960375" w:rsidP="00F4604C">
      <w:pPr>
        <w:pStyle w:val="ab"/>
        <w:spacing w:before="163" w:after="163"/>
      </w:pPr>
      <w:bookmarkStart w:id="1" w:name="_Toc104487266"/>
      <w:r>
        <w:rPr>
          <w:rFonts w:hint="eastAsia"/>
        </w:rPr>
        <w:lastRenderedPageBreak/>
        <w:t>修订历史</w:t>
      </w:r>
      <w:bookmarkEnd w:id="1"/>
    </w:p>
    <w:tbl>
      <w:tblPr>
        <w:tblStyle w:val="AXc"/>
        <w:tblW w:w="0" w:type="auto"/>
        <w:tblLook w:val="04A0" w:firstRow="1" w:lastRow="0" w:firstColumn="1" w:lastColumn="0" w:noHBand="0" w:noVBand="1"/>
      </w:tblPr>
      <w:tblGrid>
        <w:gridCol w:w="1415"/>
        <w:gridCol w:w="1843"/>
        <w:gridCol w:w="6478"/>
      </w:tblGrid>
      <w:tr w:rsidR="00960375" w:rsidRPr="00960375" w14:paraId="7809B472" w14:textId="77777777" w:rsidTr="00451F36">
        <w:trPr>
          <w:cnfStyle w:val="100000000000" w:firstRow="1" w:lastRow="0" w:firstColumn="0" w:lastColumn="0" w:oddVBand="0" w:evenVBand="0" w:oddHBand="0" w:evenHBand="0" w:firstRowFirstColumn="0" w:firstRowLastColumn="0" w:lastRowFirstColumn="0" w:lastRowLastColumn="0"/>
        </w:trPr>
        <w:tc>
          <w:tcPr>
            <w:tcW w:w="1415" w:type="dxa"/>
          </w:tcPr>
          <w:p w14:paraId="508A1DC9" w14:textId="77777777" w:rsidR="00960375" w:rsidRPr="00960375" w:rsidRDefault="00960375" w:rsidP="00960375">
            <w:pPr>
              <w:spacing w:beforeLines="0" w:before="0" w:afterLines="0" w:after="0" w:line="360" w:lineRule="auto"/>
            </w:pPr>
            <w:r w:rsidRPr="00960375">
              <w:rPr>
                <w:rFonts w:hint="eastAsia"/>
              </w:rPr>
              <w:t>文档版本</w:t>
            </w:r>
          </w:p>
        </w:tc>
        <w:tc>
          <w:tcPr>
            <w:tcW w:w="1843" w:type="dxa"/>
          </w:tcPr>
          <w:p w14:paraId="5DA57B1D" w14:textId="77777777" w:rsidR="00960375" w:rsidRPr="00960375" w:rsidRDefault="00960375" w:rsidP="00960375">
            <w:pPr>
              <w:spacing w:beforeLines="0" w:before="0" w:afterLines="0" w:after="0" w:line="360" w:lineRule="auto"/>
            </w:pPr>
            <w:r w:rsidRPr="00960375">
              <w:rPr>
                <w:rFonts w:hint="eastAsia"/>
              </w:rPr>
              <w:t>发布时间</w:t>
            </w:r>
          </w:p>
        </w:tc>
        <w:tc>
          <w:tcPr>
            <w:tcW w:w="6478" w:type="dxa"/>
          </w:tcPr>
          <w:p w14:paraId="3070F23C" w14:textId="77777777" w:rsidR="00960375" w:rsidRPr="00960375" w:rsidRDefault="00960375" w:rsidP="00960375">
            <w:pPr>
              <w:spacing w:beforeLines="0" w:before="0" w:afterLines="0" w:after="0" w:line="360" w:lineRule="auto"/>
            </w:pPr>
            <w:r w:rsidRPr="00960375">
              <w:rPr>
                <w:rFonts w:hint="eastAsia"/>
              </w:rPr>
              <w:t>修订说明</w:t>
            </w:r>
          </w:p>
        </w:tc>
      </w:tr>
      <w:tr w:rsidR="00960375" w:rsidRPr="00960375" w14:paraId="290CBC9D" w14:textId="77777777" w:rsidTr="00451F36">
        <w:trPr>
          <w:cnfStyle w:val="000000100000" w:firstRow="0" w:lastRow="0" w:firstColumn="0" w:lastColumn="0" w:oddVBand="0" w:evenVBand="0" w:oddHBand="1" w:evenHBand="0" w:firstRowFirstColumn="0" w:firstRowLastColumn="0" w:lastRowFirstColumn="0" w:lastRowLastColumn="0"/>
        </w:trPr>
        <w:tc>
          <w:tcPr>
            <w:tcW w:w="1415" w:type="dxa"/>
          </w:tcPr>
          <w:p w14:paraId="275C72A6" w14:textId="77777777" w:rsidR="00960375" w:rsidRPr="00960375" w:rsidRDefault="00960375" w:rsidP="00C624A2">
            <w:pPr>
              <w:spacing w:beforeLines="0" w:before="0" w:afterLines="0" w:after="0" w:line="360" w:lineRule="auto"/>
            </w:pPr>
            <w:r w:rsidRPr="00960375">
              <w:t>V</w:t>
            </w:r>
            <w:r w:rsidR="00C624A2">
              <w:t>1.0</w:t>
            </w:r>
          </w:p>
        </w:tc>
        <w:tc>
          <w:tcPr>
            <w:tcW w:w="1843" w:type="dxa"/>
          </w:tcPr>
          <w:p w14:paraId="20A72040" w14:textId="79B27B85" w:rsidR="00960375" w:rsidRPr="00960375" w:rsidRDefault="00451F36" w:rsidP="00FE59BF">
            <w:pPr>
              <w:spacing w:beforeLines="0" w:before="0" w:afterLines="0" w:after="0" w:line="360" w:lineRule="auto"/>
            </w:pPr>
            <w:r>
              <w:t>202</w:t>
            </w:r>
            <w:r w:rsidR="00FE59BF">
              <w:t>3</w:t>
            </w:r>
            <w:r>
              <w:t>/</w:t>
            </w:r>
            <w:r w:rsidR="00FE59BF">
              <w:t>1</w:t>
            </w:r>
            <w:r>
              <w:t>/</w:t>
            </w:r>
            <w:r w:rsidR="00FE59BF">
              <w:t>1</w:t>
            </w:r>
            <w:r w:rsidR="00BF2E59">
              <w:t>6</w:t>
            </w:r>
          </w:p>
        </w:tc>
        <w:tc>
          <w:tcPr>
            <w:tcW w:w="6478" w:type="dxa"/>
          </w:tcPr>
          <w:p w14:paraId="468CF7D7" w14:textId="77777777" w:rsidR="00960375" w:rsidRPr="00960375" w:rsidRDefault="00960375" w:rsidP="00960375">
            <w:pPr>
              <w:spacing w:beforeLines="0" w:before="0" w:afterLines="0" w:after="0" w:line="360" w:lineRule="auto"/>
            </w:pPr>
            <w:r w:rsidRPr="00960375">
              <w:rPr>
                <w:rFonts w:hint="eastAsia"/>
              </w:rPr>
              <w:t>文档初版</w:t>
            </w:r>
          </w:p>
        </w:tc>
      </w:tr>
      <w:tr w:rsidR="00451F36" w:rsidRPr="00960375" w14:paraId="40F4657F" w14:textId="77777777" w:rsidTr="00451F36">
        <w:trPr>
          <w:cnfStyle w:val="000000010000" w:firstRow="0" w:lastRow="0" w:firstColumn="0" w:lastColumn="0" w:oddVBand="0" w:evenVBand="0" w:oddHBand="0" w:evenHBand="1" w:firstRowFirstColumn="0" w:firstRowLastColumn="0" w:lastRowFirstColumn="0" w:lastRowLastColumn="0"/>
        </w:trPr>
        <w:tc>
          <w:tcPr>
            <w:tcW w:w="1415" w:type="dxa"/>
          </w:tcPr>
          <w:p w14:paraId="3D8785FE" w14:textId="352D484C" w:rsidR="00451F36" w:rsidRPr="00960375" w:rsidRDefault="00451F36" w:rsidP="00C624A2">
            <w:pPr>
              <w:spacing w:beforeLines="0" w:before="0" w:afterLines="0" w:after="0" w:line="360" w:lineRule="auto"/>
            </w:pPr>
          </w:p>
        </w:tc>
        <w:tc>
          <w:tcPr>
            <w:tcW w:w="1843" w:type="dxa"/>
          </w:tcPr>
          <w:p w14:paraId="132C3040" w14:textId="3EE4278D" w:rsidR="00451F36" w:rsidRDefault="00451F36" w:rsidP="00960375">
            <w:pPr>
              <w:spacing w:beforeLines="0" w:before="0" w:afterLines="0" w:after="0" w:line="360" w:lineRule="auto"/>
            </w:pPr>
          </w:p>
        </w:tc>
        <w:tc>
          <w:tcPr>
            <w:tcW w:w="6478" w:type="dxa"/>
          </w:tcPr>
          <w:p w14:paraId="2143CBF6" w14:textId="559FCF85" w:rsidR="00451F36" w:rsidRPr="00960375" w:rsidRDefault="00451F36" w:rsidP="00451F36">
            <w:pPr>
              <w:spacing w:beforeLines="0" w:before="0" w:afterLines="0" w:after="0" w:line="360" w:lineRule="auto"/>
            </w:pPr>
          </w:p>
        </w:tc>
      </w:tr>
      <w:tr w:rsidR="00451F36" w:rsidRPr="00960375" w14:paraId="7C0AEE38" w14:textId="77777777" w:rsidTr="00451F36">
        <w:trPr>
          <w:cnfStyle w:val="000000100000" w:firstRow="0" w:lastRow="0" w:firstColumn="0" w:lastColumn="0" w:oddVBand="0" w:evenVBand="0" w:oddHBand="1" w:evenHBand="0" w:firstRowFirstColumn="0" w:firstRowLastColumn="0" w:lastRowFirstColumn="0" w:lastRowLastColumn="0"/>
        </w:trPr>
        <w:tc>
          <w:tcPr>
            <w:tcW w:w="1415" w:type="dxa"/>
          </w:tcPr>
          <w:p w14:paraId="6A78F45B" w14:textId="5F90CA78" w:rsidR="00451F36" w:rsidRDefault="00451F36" w:rsidP="00C624A2">
            <w:pPr>
              <w:spacing w:beforeLines="0" w:before="0" w:afterLines="0" w:after="0" w:line="360" w:lineRule="auto"/>
            </w:pPr>
          </w:p>
        </w:tc>
        <w:tc>
          <w:tcPr>
            <w:tcW w:w="1843" w:type="dxa"/>
          </w:tcPr>
          <w:p w14:paraId="3D4337AD" w14:textId="2B36DBFE" w:rsidR="00451F36" w:rsidRDefault="00451F36" w:rsidP="00960375">
            <w:pPr>
              <w:spacing w:beforeLines="0" w:before="0" w:afterLines="0" w:after="0" w:line="360" w:lineRule="auto"/>
            </w:pPr>
          </w:p>
        </w:tc>
        <w:tc>
          <w:tcPr>
            <w:tcW w:w="6478" w:type="dxa"/>
          </w:tcPr>
          <w:p w14:paraId="56BBC1E9" w14:textId="446977C9" w:rsidR="00451F36" w:rsidRDefault="00451F36" w:rsidP="00451F36">
            <w:pPr>
              <w:spacing w:beforeLines="0" w:before="0" w:afterLines="0" w:after="0" w:line="360" w:lineRule="auto"/>
            </w:pPr>
          </w:p>
        </w:tc>
      </w:tr>
    </w:tbl>
    <w:p w14:paraId="68AC8DC7" w14:textId="77777777" w:rsidR="00000BD6" w:rsidRDefault="00000BD6">
      <w:pPr>
        <w:widowControl/>
        <w:spacing w:beforeLines="0" w:before="0" w:afterLines="0" w:after="0" w:line="240" w:lineRule="auto"/>
      </w:pPr>
      <w:r>
        <w:br w:type="page"/>
      </w:r>
    </w:p>
    <w:p w14:paraId="692EAF4D" w14:textId="5813BDF0" w:rsidR="00E04294" w:rsidRDefault="00451F36" w:rsidP="00E04294">
      <w:pPr>
        <w:pStyle w:val="1"/>
        <w:spacing w:before="163" w:after="489"/>
      </w:pPr>
      <w:bookmarkStart w:id="2" w:name="_Toc104487267"/>
      <w:r>
        <w:rPr>
          <w:rFonts w:hint="eastAsia"/>
        </w:rPr>
        <w:t>简介</w:t>
      </w:r>
      <w:bookmarkEnd w:id="2"/>
    </w:p>
    <w:p w14:paraId="227FD59E" w14:textId="0B7222E4" w:rsidR="00FE59BF" w:rsidRDefault="00FE59BF" w:rsidP="006E786E">
      <w:pPr>
        <w:spacing w:before="163" w:after="163"/>
      </w:pPr>
      <w:r w:rsidRPr="00FE59BF">
        <w:rPr>
          <w:rFonts w:ascii="宋体" w:hAnsi="宋体" w:hint="eastAsia"/>
        </w:rPr>
        <w:t>该验证板适用于 HAPS-80 S104</w:t>
      </w:r>
      <w:r w:rsidRPr="00FE59BF">
        <w:rPr>
          <w:rFonts w:hint="eastAsia"/>
        </w:rPr>
        <w:t xml:space="preserve"> </w:t>
      </w:r>
      <w:r w:rsidRPr="00FE59BF">
        <w:rPr>
          <w:rFonts w:hint="eastAsia"/>
        </w:rPr>
        <w:t>平台上</w:t>
      </w:r>
      <w:r>
        <w:rPr>
          <w:rFonts w:hint="eastAsia"/>
        </w:rPr>
        <w:t>的</w:t>
      </w:r>
      <w:r>
        <w:rPr>
          <w:rFonts w:hint="eastAsia"/>
        </w:rPr>
        <w:t>L</w:t>
      </w:r>
      <w:r>
        <w:t>VDS</w:t>
      </w:r>
      <w:r>
        <w:rPr>
          <w:rFonts w:hint="eastAsia"/>
        </w:rPr>
        <w:t>屏和</w:t>
      </w:r>
      <w:r>
        <w:rPr>
          <w:rFonts w:hint="eastAsia"/>
        </w:rPr>
        <w:t>code</w:t>
      </w:r>
      <w:r>
        <w:rPr>
          <w:rFonts w:hint="eastAsia"/>
        </w:rPr>
        <w:t>验证。支持</w:t>
      </w:r>
      <w:r w:rsidRPr="00FE59BF">
        <w:t>WES070CBI-002</w:t>
      </w:r>
      <w:r>
        <w:rPr>
          <w:rFonts w:hint="eastAsia"/>
        </w:rPr>
        <w:t>（</w:t>
      </w:r>
      <w:r w:rsidRPr="00FE59BF">
        <w:t>1024X600</w:t>
      </w:r>
      <w:r>
        <w:rPr>
          <w:rFonts w:hint="eastAsia"/>
        </w:rPr>
        <w:t>），</w:t>
      </w:r>
      <w:r w:rsidRPr="00FE59BF">
        <w:t>G070Y2-L01</w:t>
      </w:r>
      <w:r>
        <w:rPr>
          <w:rFonts w:hint="eastAsia"/>
        </w:rPr>
        <w:t>（</w:t>
      </w:r>
      <w:r w:rsidRPr="00FE59BF">
        <w:t>800X480</w:t>
      </w:r>
      <w:r>
        <w:rPr>
          <w:rFonts w:hint="eastAsia"/>
        </w:rPr>
        <w:t>）两款</w:t>
      </w:r>
      <w:r>
        <w:t>LVDS</w:t>
      </w:r>
      <w:r>
        <w:rPr>
          <w:rFonts w:hint="eastAsia"/>
        </w:rPr>
        <w:t>显示屏。公用一个</w:t>
      </w:r>
      <w:r>
        <w:rPr>
          <w:rFonts w:hint="eastAsia"/>
        </w:rPr>
        <w:t>2</w:t>
      </w:r>
      <w:r>
        <w:t>0PIN</w:t>
      </w:r>
      <w:r>
        <w:rPr>
          <w:rFonts w:hint="eastAsia"/>
        </w:rPr>
        <w:t>座子。</w:t>
      </w:r>
      <w:r w:rsidR="00761176">
        <w:rPr>
          <w:rFonts w:hint="eastAsia"/>
        </w:rPr>
        <w:t>支持</w:t>
      </w:r>
      <w:r w:rsidR="00761176">
        <w:rPr>
          <w:rFonts w:hint="eastAsia"/>
        </w:rPr>
        <w:t>E</w:t>
      </w:r>
      <w:r w:rsidR="00761176">
        <w:t>S8311,ES7210</w:t>
      </w:r>
      <w:proofErr w:type="gramStart"/>
      <w:r w:rsidR="00761176">
        <w:rPr>
          <w:rFonts w:hint="eastAsia"/>
        </w:rPr>
        <w:t>两</w:t>
      </w:r>
      <w:proofErr w:type="gramEnd"/>
      <w:r w:rsidR="00761176">
        <w:rPr>
          <w:rFonts w:hint="eastAsia"/>
        </w:rPr>
        <w:t>颗</w:t>
      </w:r>
      <w:r w:rsidR="00761176">
        <w:rPr>
          <w:rFonts w:hint="eastAsia"/>
        </w:rPr>
        <w:t>code</w:t>
      </w:r>
      <w:r w:rsidR="00761176">
        <w:t xml:space="preserve"> </w:t>
      </w:r>
      <w:r w:rsidR="00761176">
        <w:rPr>
          <w:rFonts w:hint="eastAsia"/>
        </w:rPr>
        <w:t>芯片。</w:t>
      </w:r>
      <w:r w:rsidR="0029323E">
        <w:rPr>
          <w:rFonts w:hint="eastAsia"/>
        </w:rPr>
        <w:t>支持</w:t>
      </w:r>
      <w:proofErr w:type="gramStart"/>
      <w:r w:rsidR="0029323E">
        <w:rPr>
          <w:rFonts w:hint="eastAsia"/>
        </w:rPr>
        <w:t>红外转</w:t>
      </w:r>
      <w:proofErr w:type="spellStart"/>
      <w:proofErr w:type="gramEnd"/>
      <w:r w:rsidR="0029323E">
        <w:rPr>
          <w:rFonts w:hint="eastAsia"/>
        </w:rPr>
        <w:t>uart</w:t>
      </w:r>
      <w:proofErr w:type="spellEnd"/>
      <w:r w:rsidR="0029323E">
        <w:rPr>
          <w:rFonts w:hint="eastAsia"/>
        </w:rPr>
        <w:t>功能。</w:t>
      </w:r>
    </w:p>
    <w:p w14:paraId="0607393C" w14:textId="24DE86DC" w:rsidR="006E786E" w:rsidRDefault="00AC3BD1" w:rsidP="006E786E">
      <w:pPr>
        <w:spacing w:before="163" w:after="163"/>
      </w:pPr>
      <w:r>
        <w:rPr>
          <w:rFonts w:hint="eastAsia"/>
        </w:rPr>
        <w:t>使用说明</w:t>
      </w:r>
      <w:r w:rsidR="006E786E">
        <w:rPr>
          <w:rFonts w:hint="eastAsia"/>
        </w:rPr>
        <w:t>：</w:t>
      </w:r>
    </w:p>
    <w:p w14:paraId="57D91AA8" w14:textId="416D7BD7" w:rsidR="006E786E" w:rsidRDefault="00AC3BD1" w:rsidP="006E786E">
      <w:pPr>
        <w:pStyle w:val="af1"/>
        <w:numPr>
          <w:ilvl w:val="0"/>
          <w:numId w:val="23"/>
        </w:numPr>
        <w:spacing w:before="163" w:after="163"/>
        <w:ind w:firstLineChars="0"/>
      </w:pPr>
      <w:r>
        <w:rPr>
          <w:rFonts w:hint="eastAsia"/>
        </w:rPr>
        <w:t>由于</w:t>
      </w:r>
      <w:r>
        <w:rPr>
          <w:rFonts w:hint="eastAsia"/>
        </w:rPr>
        <w:t>H</w:t>
      </w:r>
      <w:r>
        <w:t>APS</w:t>
      </w:r>
      <w:r>
        <w:rPr>
          <w:rFonts w:hint="eastAsia"/>
        </w:rPr>
        <w:t>速率的问题，暂时只接</w:t>
      </w:r>
      <w:r>
        <w:rPr>
          <w:rFonts w:hint="eastAsia"/>
        </w:rPr>
        <w:t>G</w:t>
      </w:r>
      <w:r>
        <w:t>070Y2-L01</w:t>
      </w:r>
      <w:r w:rsidR="00534E53">
        <w:rPr>
          <w:rFonts w:hint="eastAsia"/>
        </w:rPr>
        <w:t>（</w:t>
      </w:r>
      <w:r w:rsidR="00534E53" w:rsidRPr="00534E53">
        <w:rPr>
          <w:rFonts w:hint="eastAsia"/>
          <w:highlight w:val="red"/>
        </w:rPr>
        <w:t>速率</w:t>
      </w:r>
      <w:r w:rsidR="00534E53" w:rsidRPr="00534E53">
        <w:rPr>
          <w:rFonts w:hint="eastAsia"/>
          <w:highlight w:val="red"/>
        </w:rPr>
        <w:t>T</w:t>
      </w:r>
      <w:r w:rsidR="00534E53" w:rsidRPr="00534E53">
        <w:rPr>
          <w:highlight w:val="red"/>
        </w:rPr>
        <w:t>YP:29.5M</w:t>
      </w:r>
      <w:r w:rsidR="00534E53" w:rsidRPr="00534E53">
        <w:rPr>
          <w:rFonts w:hint="eastAsia"/>
          <w:highlight w:val="red"/>
        </w:rPr>
        <w:t>hz</w:t>
      </w:r>
      <w:r w:rsidR="00534E53">
        <w:rPr>
          <w:rFonts w:hint="eastAsia"/>
        </w:rPr>
        <w:t>）</w:t>
      </w:r>
      <w:r>
        <w:rPr>
          <w:rFonts w:hint="eastAsia"/>
        </w:rPr>
        <w:t>这款</w:t>
      </w:r>
      <w:r>
        <w:rPr>
          <w:rFonts w:hint="eastAsia"/>
        </w:rPr>
        <w:t>L</w:t>
      </w:r>
      <w:r>
        <w:t>VDS</w:t>
      </w:r>
      <w:r>
        <w:rPr>
          <w:rFonts w:hint="eastAsia"/>
        </w:rPr>
        <w:t>显示屏。使用杜邦线接到</w:t>
      </w:r>
      <w:r>
        <w:rPr>
          <w:rFonts w:hint="eastAsia"/>
        </w:rPr>
        <w:t>J</w:t>
      </w:r>
      <w:r w:rsidR="00A35E21">
        <w:t>P</w:t>
      </w:r>
      <w:r>
        <w:t>1</w:t>
      </w:r>
      <w:r>
        <w:rPr>
          <w:rFonts w:hint="eastAsia"/>
        </w:rPr>
        <w:t>座子上面。板子上标有</w:t>
      </w:r>
      <w:r>
        <w:rPr>
          <w:rFonts w:hint="eastAsia"/>
        </w:rPr>
        <w:t>1</w:t>
      </w:r>
      <w:r>
        <w:rPr>
          <w:rFonts w:hint="eastAsia"/>
        </w:rPr>
        <w:t>脚丝印，杜邦线上面也有标</w:t>
      </w:r>
      <w:r>
        <w:rPr>
          <w:rFonts w:hint="eastAsia"/>
        </w:rPr>
        <w:t>1</w:t>
      </w:r>
      <w:r>
        <w:rPr>
          <w:rFonts w:hint="eastAsia"/>
        </w:rPr>
        <w:t>脚位置，再杜邦头上面涂上</w:t>
      </w:r>
      <w:r w:rsidR="00C041B9">
        <w:rPr>
          <w:rFonts w:hint="eastAsia"/>
        </w:rPr>
        <w:t>白色圆点。</w:t>
      </w:r>
      <w:r w:rsidR="00FF02F0">
        <w:rPr>
          <w:rFonts w:hint="eastAsia"/>
        </w:rPr>
        <w:t>J</w:t>
      </w:r>
      <w:r w:rsidR="00FF02F0">
        <w:t>34</w:t>
      </w:r>
      <w:r w:rsidR="00FF02F0">
        <w:rPr>
          <w:rFonts w:hint="eastAsia"/>
        </w:rPr>
        <w:t>背光选择，用杜邦线接到</w:t>
      </w:r>
      <w:r w:rsidR="00FF02F0">
        <w:rPr>
          <w:rFonts w:hint="eastAsia"/>
        </w:rPr>
        <w:t>1</w:t>
      </w:r>
      <w:r w:rsidR="00FF02F0">
        <w:t xml:space="preserve"> 2</w:t>
      </w:r>
      <w:r w:rsidR="00FF02F0">
        <w:rPr>
          <w:rFonts w:hint="eastAsia"/>
        </w:rPr>
        <w:t>脚上。</w:t>
      </w:r>
    </w:p>
    <w:p w14:paraId="3EE08D53" w14:textId="39C7F275" w:rsidR="006E786E" w:rsidRDefault="00F70E6C" w:rsidP="006E786E">
      <w:pPr>
        <w:pStyle w:val="af1"/>
        <w:numPr>
          <w:ilvl w:val="0"/>
          <w:numId w:val="23"/>
        </w:numPr>
        <w:spacing w:before="163" w:after="163"/>
        <w:ind w:firstLineChars="0"/>
      </w:pPr>
      <w:r>
        <w:t>ES720</w:t>
      </w:r>
      <w:r>
        <w:rPr>
          <w:rFonts w:hint="eastAsia"/>
        </w:rPr>
        <w:t>支持</w:t>
      </w:r>
      <w:r>
        <w:rPr>
          <w:rFonts w:hint="eastAsia"/>
        </w:rPr>
        <w:t>T</w:t>
      </w:r>
      <w:r>
        <w:t>DM</w:t>
      </w:r>
      <w:r>
        <w:rPr>
          <w:rFonts w:hint="eastAsia"/>
        </w:rPr>
        <w:t>，</w:t>
      </w:r>
      <w:r w:rsidR="006D1CF4">
        <w:rPr>
          <w:rFonts w:hint="eastAsia"/>
        </w:rPr>
        <w:t>没有</w:t>
      </w:r>
      <w:r w:rsidR="006D1CF4">
        <w:rPr>
          <w:rFonts w:hint="eastAsia"/>
        </w:rPr>
        <w:t>D</w:t>
      </w:r>
      <w:r w:rsidR="006D1CF4">
        <w:t>IN</w:t>
      </w:r>
      <w:r w:rsidR="006D1CF4">
        <w:rPr>
          <w:rFonts w:hint="eastAsia"/>
        </w:rPr>
        <w:t>管脚，所以不支持播放功能。</w:t>
      </w:r>
    </w:p>
    <w:p w14:paraId="65654617" w14:textId="66D4339B" w:rsidR="00BF2E59" w:rsidRDefault="006D1CF4" w:rsidP="006E786E">
      <w:pPr>
        <w:pStyle w:val="af1"/>
        <w:numPr>
          <w:ilvl w:val="0"/>
          <w:numId w:val="23"/>
        </w:numPr>
        <w:spacing w:before="163" w:after="163"/>
        <w:ind w:firstLineChars="0"/>
      </w:pPr>
      <w:r>
        <w:t>ES8311</w:t>
      </w:r>
      <w:r>
        <w:rPr>
          <w:rFonts w:hint="eastAsia"/>
        </w:rPr>
        <w:t>支持</w:t>
      </w:r>
      <w:r>
        <w:rPr>
          <w:rFonts w:hint="eastAsia"/>
        </w:rPr>
        <w:t>D</w:t>
      </w:r>
      <w:r>
        <w:t>IN</w:t>
      </w:r>
      <w:r>
        <w:rPr>
          <w:rFonts w:hint="eastAsia"/>
        </w:rPr>
        <w:t>和</w:t>
      </w:r>
      <w:r>
        <w:rPr>
          <w:rFonts w:hint="eastAsia"/>
        </w:rPr>
        <w:t>D</w:t>
      </w:r>
      <w:r>
        <w:t>OUT</w:t>
      </w:r>
      <w:r>
        <w:rPr>
          <w:rFonts w:hint="eastAsia"/>
        </w:rPr>
        <w:t>，所以支持播放和录音功能。</w:t>
      </w:r>
    </w:p>
    <w:p w14:paraId="7BD9A3C2" w14:textId="5D3996DA" w:rsidR="006E786E" w:rsidRDefault="00C85715" w:rsidP="006E786E">
      <w:pPr>
        <w:pStyle w:val="2"/>
        <w:spacing w:before="326" w:after="163"/>
      </w:pPr>
      <w:r>
        <w:rPr>
          <w:rFonts w:hint="eastAsia"/>
        </w:rPr>
        <w:t>接口说明</w:t>
      </w:r>
    </w:p>
    <w:p w14:paraId="055D19BE" w14:textId="4F68E54C" w:rsidR="00C85715" w:rsidRDefault="00C85715" w:rsidP="00C85715">
      <w:pPr>
        <w:spacing w:before="163" w:after="163"/>
      </w:pPr>
      <w:r>
        <w:rPr>
          <w:rFonts w:hint="eastAsia"/>
        </w:rPr>
        <w:t>H</w:t>
      </w:r>
      <w:r>
        <w:t>T3</w:t>
      </w:r>
      <w:r>
        <w:rPr>
          <w:rFonts w:hint="eastAsia"/>
        </w:rPr>
        <w:t>接口说明</w:t>
      </w:r>
    </w:p>
    <w:tbl>
      <w:tblPr>
        <w:tblStyle w:val="a9"/>
        <w:tblW w:w="0" w:type="auto"/>
        <w:tblLook w:val="04A0" w:firstRow="1" w:lastRow="0" w:firstColumn="1" w:lastColumn="0" w:noHBand="0" w:noVBand="1"/>
      </w:tblPr>
      <w:tblGrid>
        <w:gridCol w:w="3032"/>
        <w:gridCol w:w="3616"/>
        <w:gridCol w:w="3088"/>
      </w:tblGrid>
      <w:tr w:rsidR="00C85715" w14:paraId="676521A9" w14:textId="77777777" w:rsidTr="00037D2A">
        <w:tc>
          <w:tcPr>
            <w:tcW w:w="3032" w:type="dxa"/>
          </w:tcPr>
          <w:p w14:paraId="498F1BF3" w14:textId="1081D20E" w:rsidR="00C85715" w:rsidRDefault="00C85715" w:rsidP="00C85715">
            <w:pPr>
              <w:spacing w:before="163" w:after="163"/>
            </w:pPr>
            <w:r>
              <w:rPr>
                <w:rFonts w:hint="eastAsia"/>
              </w:rPr>
              <w:t>H</w:t>
            </w:r>
            <w:r>
              <w:t>T3 PIN</w:t>
            </w:r>
          </w:p>
        </w:tc>
        <w:tc>
          <w:tcPr>
            <w:tcW w:w="3616" w:type="dxa"/>
          </w:tcPr>
          <w:p w14:paraId="12300ED9" w14:textId="1897F715" w:rsidR="00C85715" w:rsidRDefault="00C85715" w:rsidP="00C85715">
            <w:pPr>
              <w:spacing w:before="163" w:after="163"/>
            </w:pPr>
            <w:r>
              <w:t>N</w:t>
            </w:r>
            <w:r>
              <w:rPr>
                <w:rFonts w:hint="eastAsia"/>
              </w:rPr>
              <w:t>e</w:t>
            </w:r>
            <w:r>
              <w:t>t Name</w:t>
            </w:r>
          </w:p>
        </w:tc>
        <w:tc>
          <w:tcPr>
            <w:tcW w:w="3088" w:type="dxa"/>
          </w:tcPr>
          <w:p w14:paraId="58B65EF1" w14:textId="408153B9" w:rsidR="00C85715" w:rsidRDefault="00C85715" w:rsidP="00C85715">
            <w:pPr>
              <w:spacing w:before="163" w:after="163"/>
            </w:pPr>
            <w:r>
              <w:t>Description</w:t>
            </w:r>
          </w:p>
        </w:tc>
      </w:tr>
      <w:tr w:rsidR="00E1381E" w14:paraId="71047D5E" w14:textId="77777777" w:rsidTr="00037D2A">
        <w:tc>
          <w:tcPr>
            <w:tcW w:w="3032" w:type="dxa"/>
          </w:tcPr>
          <w:p w14:paraId="2DC92FA1" w14:textId="33A668C9" w:rsidR="00E1381E" w:rsidRDefault="00E1381E" w:rsidP="00C85715">
            <w:pPr>
              <w:spacing w:before="163" w:after="163"/>
            </w:pPr>
            <w:r>
              <w:rPr>
                <w:rFonts w:hint="eastAsia"/>
              </w:rPr>
              <w:t>A</w:t>
            </w:r>
            <w:r>
              <w:t>0</w:t>
            </w:r>
          </w:p>
        </w:tc>
        <w:tc>
          <w:tcPr>
            <w:tcW w:w="3616" w:type="dxa"/>
          </w:tcPr>
          <w:p w14:paraId="1A350829" w14:textId="2E9E0215" w:rsidR="00E1381E" w:rsidRDefault="00E1381E" w:rsidP="00C85715">
            <w:pPr>
              <w:spacing w:before="163" w:after="163"/>
            </w:pPr>
            <w:r w:rsidRPr="0056704D">
              <w:t>IIS2_CODEC_LRCK</w:t>
            </w:r>
          </w:p>
        </w:tc>
        <w:tc>
          <w:tcPr>
            <w:tcW w:w="3088" w:type="dxa"/>
            <w:vMerge w:val="restart"/>
          </w:tcPr>
          <w:p w14:paraId="7F86CA1B" w14:textId="5E0B8E5E" w:rsidR="00E1381E" w:rsidRDefault="00E1381E" w:rsidP="00C85715">
            <w:pPr>
              <w:spacing w:before="163" w:after="163"/>
            </w:pPr>
            <w:r>
              <w:rPr>
                <w:rFonts w:hint="eastAsia"/>
              </w:rPr>
              <w:t>E</w:t>
            </w:r>
            <w:r>
              <w:t>S8311</w:t>
            </w:r>
            <w:r>
              <w:rPr>
                <w:rFonts w:hint="eastAsia"/>
              </w:rPr>
              <w:t>信号</w:t>
            </w:r>
          </w:p>
        </w:tc>
      </w:tr>
      <w:tr w:rsidR="00E1381E" w14:paraId="742834AE" w14:textId="77777777" w:rsidTr="00C85715">
        <w:tc>
          <w:tcPr>
            <w:tcW w:w="3245" w:type="dxa"/>
          </w:tcPr>
          <w:p w14:paraId="544A8040" w14:textId="78FD5A5C" w:rsidR="00E1381E" w:rsidRDefault="00E1381E" w:rsidP="00C85715">
            <w:pPr>
              <w:spacing w:before="163" w:after="163"/>
            </w:pPr>
            <w:r>
              <w:rPr>
                <w:rFonts w:hint="eastAsia"/>
              </w:rPr>
              <w:t>A</w:t>
            </w:r>
            <w:r>
              <w:t>1</w:t>
            </w:r>
          </w:p>
        </w:tc>
        <w:tc>
          <w:tcPr>
            <w:tcW w:w="3245" w:type="dxa"/>
          </w:tcPr>
          <w:p w14:paraId="4926EFE4" w14:textId="0BE38D94" w:rsidR="00E1381E" w:rsidRDefault="00E1381E" w:rsidP="00C85715">
            <w:pPr>
              <w:spacing w:before="163" w:after="163"/>
            </w:pPr>
            <w:r w:rsidRPr="0056704D">
              <w:t>I2C2_CODEC_SDA</w:t>
            </w:r>
          </w:p>
        </w:tc>
        <w:tc>
          <w:tcPr>
            <w:tcW w:w="3246" w:type="dxa"/>
            <w:vMerge/>
          </w:tcPr>
          <w:p w14:paraId="75CDD318" w14:textId="77777777" w:rsidR="00E1381E" w:rsidRDefault="00E1381E" w:rsidP="00C85715">
            <w:pPr>
              <w:spacing w:before="163" w:after="163"/>
            </w:pPr>
          </w:p>
        </w:tc>
      </w:tr>
      <w:tr w:rsidR="00037D2A" w14:paraId="49BCFB1D" w14:textId="77777777" w:rsidTr="00C85715">
        <w:tc>
          <w:tcPr>
            <w:tcW w:w="3245" w:type="dxa"/>
          </w:tcPr>
          <w:p w14:paraId="4579E5E1" w14:textId="23DAD839" w:rsidR="00037D2A" w:rsidRDefault="00037D2A" w:rsidP="00C85715">
            <w:pPr>
              <w:spacing w:before="163" w:after="163"/>
            </w:pPr>
            <w:r>
              <w:rPr>
                <w:rFonts w:hint="eastAsia"/>
              </w:rPr>
              <w:t>A</w:t>
            </w:r>
            <w:r>
              <w:t>2</w:t>
            </w:r>
          </w:p>
        </w:tc>
        <w:tc>
          <w:tcPr>
            <w:tcW w:w="3245" w:type="dxa"/>
          </w:tcPr>
          <w:p w14:paraId="7074CD84" w14:textId="7ABDD08A" w:rsidR="00037D2A" w:rsidRDefault="00037D2A" w:rsidP="00C85715">
            <w:pPr>
              <w:spacing w:before="163" w:after="163"/>
            </w:pPr>
            <w:r w:rsidRPr="0056704D">
              <w:t>LVDS_D0P</w:t>
            </w:r>
          </w:p>
        </w:tc>
        <w:tc>
          <w:tcPr>
            <w:tcW w:w="3246" w:type="dxa"/>
            <w:vMerge w:val="restart"/>
          </w:tcPr>
          <w:p w14:paraId="0C2FBCC8" w14:textId="77777777" w:rsidR="00037D2A" w:rsidRDefault="00037D2A" w:rsidP="00C85715">
            <w:pPr>
              <w:spacing w:before="163" w:after="163"/>
            </w:pPr>
            <w:r>
              <w:rPr>
                <w:rFonts w:hint="eastAsia"/>
              </w:rPr>
              <w:t>显示屏数据和</w:t>
            </w:r>
            <w:r>
              <w:rPr>
                <w:rFonts w:hint="eastAsia"/>
              </w:rPr>
              <w:t>C</w:t>
            </w:r>
            <w:r>
              <w:t>LK</w:t>
            </w:r>
            <w:r>
              <w:rPr>
                <w:rFonts w:hint="eastAsia"/>
              </w:rPr>
              <w:t>信号</w:t>
            </w:r>
          </w:p>
          <w:p w14:paraId="3B8F525B" w14:textId="77777777" w:rsidR="00037D2A" w:rsidRDefault="00037D2A" w:rsidP="00C85715">
            <w:pPr>
              <w:spacing w:before="163" w:after="163"/>
            </w:pPr>
          </w:p>
          <w:p w14:paraId="58FC6455" w14:textId="77777777" w:rsidR="00037D2A" w:rsidRDefault="00037D2A" w:rsidP="00C85715">
            <w:pPr>
              <w:spacing w:before="163" w:after="163"/>
            </w:pPr>
          </w:p>
          <w:p w14:paraId="2CE435C9" w14:textId="77777777" w:rsidR="00037D2A" w:rsidRDefault="00037D2A" w:rsidP="00C85715">
            <w:pPr>
              <w:spacing w:before="163" w:after="163"/>
            </w:pPr>
          </w:p>
          <w:p w14:paraId="7486856C" w14:textId="77777777" w:rsidR="00037D2A" w:rsidRDefault="00037D2A" w:rsidP="00C85715">
            <w:pPr>
              <w:spacing w:before="163" w:after="163"/>
            </w:pPr>
          </w:p>
          <w:p w14:paraId="7604EAD3" w14:textId="77777777" w:rsidR="00037D2A" w:rsidRDefault="00037D2A" w:rsidP="00C85715">
            <w:pPr>
              <w:spacing w:before="163" w:after="163"/>
            </w:pPr>
          </w:p>
          <w:p w14:paraId="44CA8BEA" w14:textId="77777777" w:rsidR="00037D2A" w:rsidRDefault="00037D2A" w:rsidP="00C85715">
            <w:pPr>
              <w:spacing w:before="163" w:after="163"/>
            </w:pPr>
          </w:p>
          <w:p w14:paraId="4E55A995" w14:textId="77777777" w:rsidR="00037D2A" w:rsidRDefault="00037D2A" w:rsidP="00C85715">
            <w:pPr>
              <w:spacing w:before="163" w:after="163"/>
            </w:pPr>
          </w:p>
          <w:p w14:paraId="77148119" w14:textId="77777777" w:rsidR="00037D2A" w:rsidRDefault="00037D2A" w:rsidP="00C85715">
            <w:pPr>
              <w:spacing w:before="163" w:after="163"/>
            </w:pPr>
          </w:p>
          <w:p w14:paraId="260CC821" w14:textId="77777777" w:rsidR="00037D2A" w:rsidRDefault="00037D2A" w:rsidP="00C85715">
            <w:pPr>
              <w:spacing w:before="163" w:after="163"/>
            </w:pPr>
          </w:p>
          <w:p w14:paraId="6F6BE73C" w14:textId="77777777" w:rsidR="00037D2A" w:rsidRDefault="00037D2A" w:rsidP="00C85715">
            <w:pPr>
              <w:spacing w:before="163" w:after="163"/>
            </w:pPr>
            <w:bookmarkStart w:id="3" w:name="_GoBack"/>
            <w:bookmarkEnd w:id="3"/>
          </w:p>
          <w:p w14:paraId="4BFD268E" w14:textId="468AA813" w:rsidR="00037D2A" w:rsidRDefault="00037D2A" w:rsidP="00C85715">
            <w:pPr>
              <w:spacing w:before="163" w:after="163"/>
              <w:rPr>
                <w:rFonts w:hint="eastAsia"/>
              </w:rPr>
            </w:pPr>
          </w:p>
        </w:tc>
      </w:tr>
      <w:tr w:rsidR="00037D2A" w14:paraId="3E0EBF1F" w14:textId="77777777" w:rsidTr="00037D2A">
        <w:tc>
          <w:tcPr>
            <w:tcW w:w="3032" w:type="dxa"/>
          </w:tcPr>
          <w:p w14:paraId="71FA6618" w14:textId="6837847D" w:rsidR="00037D2A" w:rsidRDefault="00037D2A" w:rsidP="00C85715">
            <w:pPr>
              <w:spacing w:before="163" w:after="163"/>
            </w:pPr>
            <w:r>
              <w:rPr>
                <w:rFonts w:hint="eastAsia"/>
              </w:rPr>
              <w:t>A</w:t>
            </w:r>
            <w:r>
              <w:t>3</w:t>
            </w:r>
          </w:p>
        </w:tc>
        <w:tc>
          <w:tcPr>
            <w:tcW w:w="3616" w:type="dxa"/>
          </w:tcPr>
          <w:p w14:paraId="2E2B8967" w14:textId="73F0253C" w:rsidR="00037D2A" w:rsidRDefault="00037D2A" w:rsidP="00C85715">
            <w:pPr>
              <w:spacing w:before="163" w:after="163"/>
            </w:pPr>
            <w:r w:rsidRPr="0056704D">
              <w:t>LVDS_D0N</w:t>
            </w:r>
          </w:p>
        </w:tc>
        <w:tc>
          <w:tcPr>
            <w:tcW w:w="3088" w:type="dxa"/>
            <w:vMerge/>
          </w:tcPr>
          <w:p w14:paraId="5742F06F" w14:textId="77777777" w:rsidR="00037D2A" w:rsidRDefault="00037D2A" w:rsidP="00C85715">
            <w:pPr>
              <w:spacing w:before="163" w:after="163"/>
            </w:pPr>
          </w:p>
        </w:tc>
      </w:tr>
      <w:tr w:rsidR="00037D2A" w14:paraId="48C89B58" w14:textId="77777777" w:rsidTr="00037D2A">
        <w:tc>
          <w:tcPr>
            <w:tcW w:w="3032" w:type="dxa"/>
          </w:tcPr>
          <w:p w14:paraId="56C6D836" w14:textId="0820D36B" w:rsidR="00037D2A" w:rsidRDefault="00037D2A" w:rsidP="00C85715">
            <w:pPr>
              <w:spacing w:before="163" w:after="163"/>
            </w:pPr>
            <w:r>
              <w:rPr>
                <w:rFonts w:hint="eastAsia"/>
              </w:rPr>
              <w:t>A</w:t>
            </w:r>
            <w:r>
              <w:t>4</w:t>
            </w:r>
          </w:p>
        </w:tc>
        <w:tc>
          <w:tcPr>
            <w:tcW w:w="3616" w:type="dxa"/>
          </w:tcPr>
          <w:p w14:paraId="25616231" w14:textId="6088E376" w:rsidR="00037D2A" w:rsidRDefault="00037D2A" w:rsidP="00C85715">
            <w:pPr>
              <w:spacing w:before="163" w:after="163"/>
            </w:pPr>
            <w:r w:rsidRPr="0056704D">
              <w:t>LVDS_D1P</w:t>
            </w:r>
          </w:p>
        </w:tc>
        <w:tc>
          <w:tcPr>
            <w:tcW w:w="3088" w:type="dxa"/>
            <w:vMerge/>
          </w:tcPr>
          <w:p w14:paraId="2400ABB9" w14:textId="77777777" w:rsidR="00037D2A" w:rsidRDefault="00037D2A" w:rsidP="00C85715">
            <w:pPr>
              <w:spacing w:before="163" w:after="163"/>
            </w:pPr>
          </w:p>
        </w:tc>
      </w:tr>
      <w:tr w:rsidR="00037D2A" w14:paraId="5AF195B0" w14:textId="77777777" w:rsidTr="00037D2A">
        <w:tc>
          <w:tcPr>
            <w:tcW w:w="3032" w:type="dxa"/>
          </w:tcPr>
          <w:p w14:paraId="52FC4F37" w14:textId="6D0B52FC" w:rsidR="00037D2A" w:rsidRDefault="00037D2A" w:rsidP="00C85715">
            <w:pPr>
              <w:spacing w:before="163" w:after="163"/>
            </w:pPr>
            <w:r>
              <w:rPr>
                <w:rFonts w:hint="eastAsia"/>
              </w:rPr>
              <w:t>A</w:t>
            </w:r>
            <w:r>
              <w:t>5</w:t>
            </w:r>
          </w:p>
        </w:tc>
        <w:tc>
          <w:tcPr>
            <w:tcW w:w="3616" w:type="dxa"/>
          </w:tcPr>
          <w:p w14:paraId="3477DF6D" w14:textId="3FBB453E" w:rsidR="00037D2A" w:rsidRDefault="00037D2A" w:rsidP="00C85715">
            <w:pPr>
              <w:spacing w:before="163" w:after="163"/>
            </w:pPr>
            <w:r w:rsidRPr="0056704D">
              <w:t>LVDS_D1N</w:t>
            </w:r>
          </w:p>
        </w:tc>
        <w:tc>
          <w:tcPr>
            <w:tcW w:w="3088" w:type="dxa"/>
            <w:vMerge/>
          </w:tcPr>
          <w:p w14:paraId="75C32865" w14:textId="77777777" w:rsidR="00037D2A" w:rsidRDefault="00037D2A" w:rsidP="00C85715">
            <w:pPr>
              <w:spacing w:before="163" w:after="163"/>
            </w:pPr>
          </w:p>
        </w:tc>
      </w:tr>
      <w:tr w:rsidR="00037D2A" w14:paraId="0EB4ECB2" w14:textId="77777777" w:rsidTr="00037D2A">
        <w:tc>
          <w:tcPr>
            <w:tcW w:w="3032" w:type="dxa"/>
          </w:tcPr>
          <w:p w14:paraId="01086977" w14:textId="02D621BF" w:rsidR="00037D2A" w:rsidRDefault="00037D2A" w:rsidP="00C85715">
            <w:pPr>
              <w:spacing w:before="163" w:after="163"/>
            </w:pPr>
            <w:r>
              <w:rPr>
                <w:rFonts w:hint="eastAsia"/>
              </w:rPr>
              <w:t>A</w:t>
            </w:r>
            <w:r>
              <w:t>6</w:t>
            </w:r>
          </w:p>
        </w:tc>
        <w:tc>
          <w:tcPr>
            <w:tcW w:w="3616" w:type="dxa"/>
          </w:tcPr>
          <w:p w14:paraId="3AC2BC9E" w14:textId="621F54B0" w:rsidR="00037D2A" w:rsidRDefault="00037D2A" w:rsidP="00C85715">
            <w:pPr>
              <w:spacing w:before="163" w:after="163"/>
            </w:pPr>
            <w:r w:rsidRPr="0056704D">
              <w:t>LVDS_D2P</w:t>
            </w:r>
          </w:p>
        </w:tc>
        <w:tc>
          <w:tcPr>
            <w:tcW w:w="3088" w:type="dxa"/>
            <w:vMerge/>
          </w:tcPr>
          <w:p w14:paraId="5BCAD0B1" w14:textId="77777777" w:rsidR="00037D2A" w:rsidRDefault="00037D2A" w:rsidP="00C85715">
            <w:pPr>
              <w:spacing w:before="163" w:after="163"/>
            </w:pPr>
          </w:p>
        </w:tc>
      </w:tr>
      <w:tr w:rsidR="00037D2A" w14:paraId="626C3518" w14:textId="77777777" w:rsidTr="00037D2A">
        <w:tc>
          <w:tcPr>
            <w:tcW w:w="3032" w:type="dxa"/>
          </w:tcPr>
          <w:p w14:paraId="122B3C04" w14:textId="1774033B" w:rsidR="00037D2A" w:rsidRDefault="00037D2A" w:rsidP="00C85715">
            <w:pPr>
              <w:spacing w:before="163" w:after="163"/>
            </w:pPr>
            <w:r>
              <w:rPr>
                <w:rFonts w:hint="eastAsia"/>
              </w:rPr>
              <w:t>A</w:t>
            </w:r>
            <w:r>
              <w:t>7</w:t>
            </w:r>
          </w:p>
        </w:tc>
        <w:tc>
          <w:tcPr>
            <w:tcW w:w="3616" w:type="dxa"/>
          </w:tcPr>
          <w:p w14:paraId="1FAA2C90" w14:textId="77C2CC17" w:rsidR="00037D2A" w:rsidRDefault="00037D2A" w:rsidP="00C85715">
            <w:pPr>
              <w:spacing w:before="163" w:after="163"/>
            </w:pPr>
            <w:r w:rsidRPr="0056704D">
              <w:t>LVDS_D2N</w:t>
            </w:r>
          </w:p>
        </w:tc>
        <w:tc>
          <w:tcPr>
            <w:tcW w:w="3088" w:type="dxa"/>
            <w:vMerge/>
          </w:tcPr>
          <w:p w14:paraId="5E7C523F" w14:textId="77777777" w:rsidR="00037D2A" w:rsidRDefault="00037D2A" w:rsidP="00C85715">
            <w:pPr>
              <w:spacing w:before="163" w:after="163"/>
            </w:pPr>
          </w:p>
        </w:tc>
      </w:tr>
      <w:tr w:rsidR="00037D2A" w14:paraId="0FD2A5CC" w14:textId="77777777" w:rsidTr="00037D2A">
        <w:tc>
          <w:tcPr>
            <w:tcW w:w="3032" w:type="dxa"/>
          </w:tcPr>
          <w:p w14:paraId="33034E5C" w14:textId="0EE6BD46" w:rsidR="00037D2A" w:rsidRDefault="00037D2A" w:rsidP="00C85715">
            <w:pPr>
              <w:spacing w:before="163" w:after="163"/>
            </w:pPr>
            <w:r>
              <w:rPr>
                <w:rFonts w:hint="eastAsia"/>
              </w:rPr>
              <w:t>A</w:t>
            </w:r>
            <w:r>
              <w:t>8</w:t>
            </w:r>
          </w:p>
        </w:tc>
        <w:tc>
          <w:tcPr>
            <w:tcW w:w="3616" w:type="dxa"/>
          </w:tcPr>
          <w:p w14:paraId="20E1DC44" w14:textId="7A476A07" w:rsidR="00037D2A" w:rsidRDefault="00037D2A" w:rsidP="00C85715">
            <w:pPr>
              <w:spacing w:before="163" w:after="163"/>
            </w:pPr>
            <w:r w:rsidRPr="0056704D">
              <w:t>LVDS_CLKP</w:t>
            </w:r>
          </w:p>
        </w:tc>
        <w:tc>
          <w:tcPr>
            <w:tcW w:w="3088" w:type="dxa"/>
            <w:vMerge/>
          </w:tcPr>
          <w:p w14:paraId="13CBE310" w14:textId="77777777" w:rsidR="00037D2A" w:rsidRDefault="00037D2A" w:rsidP="00C85715">
            <w:pPr>
              <w:spacing w:before="163" w:after="163"/>
            </w:pPr>
          </w:p>
        </w:tc>
      </w:tr>
      <w:tr w:rsidR="00037D2A" w14:paraId="661F2216" w14:textId="77777777" w:rsidTr="00037D2A">
        <w:tc>
          <w:tcPr>
            <w:tcW w:w="3032" w:type="dxa"/>
          </w:tcPr>
          <w:p w14:paraId="269C8348" w14:textId="5AD26634" w:rsidR="00037D2A" w:rsidRDefault="00037D2A" w:rsidP="00C85715">
            <w:pPr>
              <w:spacing w:before="163" w:after="163"/>
            </w:pPr>
            <w:r>
              <w:rPr>
                <w:rFonts w:hint="eastAsia"/>
              </w:rPr>
              <w:t>A</w:t>
            </w:r>
            <w:r>
              <w:t>9</w:t>
            </w:r>
          </w:p>
        </w:tc>
        <w:tc>
          <w:tcPr>
            <w:tcW w:w="3616" w:type="dxa"/>
          </w:tcPr>
          <w:p w14:paraId="5D653AFE" w14:textId="1EA563F1" w:rsidR="00037D2A" w:rsidRDefault="00037D2A" w:rsidP="00C85715">
            <w:pPr>
              <w:spacing w:before="163" w:after="163"/>
            </w:pPr>
            <w:r w:rsidRPr="0056704D">
              <w:t>LVDS_CLKN</w:t>
            </w:r>
          </w:p>
        </w:tc>
        <w:tc>
          <w:tcPr>
            <w:tcW w:w="3088" w:type="dxa"/>
            <w:vMerge/>
          </w:tcPr>
          <w:p w14:paraId="0F951A50" w14:textId="77777777" w:rsidR="00037D2A" w:rsidRDefault="00037D2A" w:rsidP="00C85715">
            <w:pPr>
              <w:spacing w:before="163" w:after="163"/>
            </w:pPr>
          </w:p>
        </w:tc>
      </w:tr>
      <w:tr w:rsidR="00037D2A" w14:paraId="749A6B6E" w14:textId="77777777" w:rsidTr="00037D2A">
        <w:tc>
          <w:tcPr>
            <w:tcW w:w="3032" w:type="dxa"/>
          </w:tcPr>
          <w:p w14:paraId="12C4B395" w14:textId="2EEF8500" w:rsidR="00037D2A" w:rsidRDefault="00037D2A" w:rsidP="00C85715">
            <w:pPr>
              <w:spacing w:before="163" w:after="163"/>
            </w:pPr>
            <w:r>
              <w:rPr>
                <w:rFonts w:hint="eastAsia"/>
              </w:rPr>
              <w:t>A</w:t>
            </w:r>
            <w:r>
              <w:t>10</w:t>
            </w:r>
          </w:p>
        </w:tc>
        <w:tc>
          <w:tcPr>
            <w:tcW w:w="3616" w:type="dxa"/>
          </w:tcPr>
          <w:p w14:paraId="1F2A0D55" w14:textId="695F75B6" w:rsidR="00037D2A" w:rsidRDefault="00037D2A" w:rsidP="00C85715">
            <w:pPr>
              <w:spacing w:before="163" w:after="163"/>
            </w:pPr>
            <w:r w:rsidRPr="0056704D">
              <w:t>LVDS_D3P</w:t>
            </w:r>
          </w:p>
        </w:tc>
        <w:tc>
          <w:tcPr>
            <w:tcW w:w="3088" w:type="dxa"/>
            <w:vMerge/>
          </w:tcPr>
          <w:p w14:paraId="2B4E442E" w14:textId="77777777" w:rsidR="00037D2A" w:rsidRDefault="00037D2A" w:rsidP="00C85715">
            <w:pPr>
              <w:spacing w:before="163" w:after="163"/>
            </w:pPr>
          </w:p>
        </w:tc>
      </w:tr>
      <w:tr w:rsidR="00037D2A" w14:paraId="0893B2DC" w14:textId="77777777" w:rsidTr="00DD2BFC">
        <w:trPr>
          <w:trHeight w:val="719"/>
        </w:trPr>
        <w:tc>
          <w:tcPr>
            <w:tcW w:w="3032" w:type="dxa"/>
          </w:tcPr>
          <w:p w14:paraId="7A27A401" w14:textId="1B796179" w:rsidR="00037D2A" w:rsidRDefault="00037D2A" w:rsidP="00F3771A">
            <w:pPr>
              <w:spacing w:before="163" w:after="163"/>
            </w:pPr>
            <w:r>
              <w:rPr>
                <w:rFonts w:hint="eastAsia"/>
              </w:rPr>
              <w:t>A</w:t>
            </w:r>
            <w:r>
              <w:t>11</w:t>
            </w:r>
          </w:p>
        </w:tc>
        <w:tc>
          <w:tcPr>
            <w:tcW w:w="3616" w:type="dxa"/>
          </w:tcPr>
          <w:p w14:paraId="5DCBAD74" w14:textId="163EF5CF" w:rsidR="00037D2A" w:rsidRDefault="00037D2A" w:rsidP="00C85715">
            <w:pPr>
              <w:spacing w:before="163" w:after="163"/>
            </w:pPr>
            <w:r w:rsidRPr="0056704D">
              <w:t>LVDS_D3N</w:t>
            </w:r>
          </w:p>
        </w:tc>
        <w:tc>
          <w:tcPr>
            <w:tcW w:w="3088" w:type="dxa"/>
            <w:vMerge/>
          </w:tcPr>
          <w:p w14:paraId="69CA14FA" w14:textId="77777777" w:rsidR="00037D2A" w:rsidRDefault="00037D2A" w:rsidP="00C85715">
            <w:pPr>
              <w:spacing w:before="163" w:after="163"/>
            </w:pPr>
          </w:p>
        </w:tc>
      </w:tr>
      <w:tr w:rsidR="00037D2A" w14:paraId="0A52C2BE" w14:textId="77777777" w:rsidTr="00037D2A">
        <w:tc>
          <w:tcPr>
            <w:tcW w:w="3032" w:type="dxa"/>
          </w:tcPr>
          <w:p w14:paraId="1C1D24B5" w14:textId="18979916" w:rsidR="00037D2A" w:rsidRDefault="00037D2A" w:rsidP="00C85715">
            <w:pPr>
              <w:spacing w:before="163" w:after="163"/>
            </w:pPr>
            <w:r>
              <w:rPr>
                <w:rFonts w:hint="eastAsia"/>
              </w:rPr>
              <w:t>B</w:t>
            </w:r>
            <w:r>
              <w:t>0</w:t>
            </w:r>
          </w:p>
        </w:tc>
        <w:tc>
          <w:tcPr>
            <w:tcW w:w="3616" w:type="dxa"/>
          </w:tcPr>
          <w:p w14:paraId="2515F95D" w14:textId="48BFF35C" w:rsidR="00037D2A" w:rsidRDefault="00037D2A" w:rsidP="00C85715">
            <w:pPr>
              <w:spacing w:before="163" w:after="163"/>
            </w:pPr>
            <w:r w:rsidRPr="0056704D">
              <w:t>IIS2_CODEC_SCLK</w:t>
            </w:r>
          </w:p>
        </w:tc>
        <w:tc>
          <w:tcPr>
            <w:tcW w:w="3088" w:type="dxa"/>
          </w:tcPr>
          <w:p w14:paraId="570C34CF" w14:textId="275AF822" w:rsidR="00037D2A" w:rsidRDefault="00037D2A" w:rsidP="00C85715">
            <w:pPr>
              <w:spacing w:before="163" w:after="163"/>
            </w:pPr>
            <w:r>
              <w:rPr>
                <w:rFonts w:hint="eastAsia"/>
              </w:rPr>
              <w:t>E</w:t>
            </w:r>
            <w:r>
              <w:t>S8311</w:t>
            </w:r>
            <w:r>
              <w:rPr>
                <w:rFonts w:hint="eastAsia"/>
              </w:rPr>
              <w:t>信号</w:t>
            </w:r>
          </w:p>
        </w:tc>
      </w:tr>
      <w:tr w:rsidR="00E1381E" w14:paraId="09645F0C" w14:textId="77777777" w:rsidTr="00037D2A">
        <w:tc>
          <w:tcPr>
            <w:tcW w:w="3032" w:type="dxa"/>
          </w:tcPr>
          <w:p w14:paraId="43C7BEB8" w14:textId="23FE972B" w:rsidR="00E1381E" w:rsidRDefault="00E1381E" w:rsidP="00C85715">
            <w:pPr>
              <w:spacing w:before="163" w:after="163"/>
            </w:pPr>
            <w:r>
              <w:rPr>
                <w:rFonts w:hint="eastAsia"/>
              </w:rPr>
              <w:t>B</w:t>
            </w:r>
            <w:r>
              <w:t>1</w:t>
            </w:r>
          </w:p>
        </w:tc>
        <w:tc>
          <w:tcPr>
            <w:tcW w:w="3616" w:type="dxa"/>
          </w:tcPr>
          <w:p w14:paraId="60EC76F4" w14:textId="05FA88F1" w:rsidR="00E1381E" w:rsidRDefault="00E1381E" w:rsidP="00C85715">
            <w:pPr>
              <w:spacing w:before="163" w:after="163"/>
            </w:pPr>
            <w:r w:rsidRPr="0056704D">
              <w:t>HT3_SCL</w:t>
            </w:r>
          </w:p>
        </w:tc>
        <w:tc>
          <w:tcPr>
            <w:tcW w:w="3088" w:type="dxa"/>
            <w:vMerge w:val="restart"/>
          </w:tcPr>
          <w:p w14:paraId="6A9C4DDF" w14:textId="19A06241" w:rsidR="00E1381E" w:rsidRDefault="00E1381E" w:rsidP="00C85715">
            <w:pPr>
              <w:spacing w:before="163" w:after="163"/>
            </w:pPr>
            <w:r>
              <w:rPr>
                <w:rFonts w:hint="eastAsia"/>
              </w:rPr>
              <w:t>预留信号</w:t>
            </w:r>
          </w:p>
        </w:tc>
      </w:tr>
      <w:tr w:rsidR="00E1381E" w14:paraId="632C132A" w14:textId="77777777" w:rsidTr="00037D2A">
        <w:tc>
          <w:tcPr>
            <w:tcW w:w="3032" w:type="dxa"/>
          </w:tcPr>
          <w:p w14:paraId="23725A75" w14:textId="7B6844B9" w:rsidR="00E1381E" w:rsidRDefault="00E1381E" w:rsidP="00C85715">
            <w:pPr>
              <w:spacing w:before="163" w:after="163"/>
            </w:pPr>
            <w:r>
              <w:rPr>
                <w:rFonts w:hint="eastAsia"/>
              </w:rPr>
              <w:t>B</w:t>
            </w:r>
            <w:r>
              <w:t>2</w:t>
            </w:r>
          </w:p>
        </w:tc>
        <w:tc>
          <w:tcPr>
            <w:tcW w:w="3616" w:type="dxa"/>
          </w:tcPr>
          <w:p w14:paraId="7504F578" w14:textId="4D8BC2AE" w:rsidR="00E1381E" w:rsidRDefault="00E1381E" w:rsidP="00C85715">
            <w:pPr>
              <w:spacing w:before="163" w:after="163"/>
            </w:pPr>
            <w:r w:rsidRPr="0056704D">
              <w:t>HT3_SDA</w:t>
            </w:r>
          </w:p>
        </w:tc>
        <w:tc>
          <w:tcPr>
            <w:tcW w:w="3088" w:type="dxa"/>
            <w:vMerge/>
          </w:tcPr>
          <w:p w14:paraId="5A49FAEC" w14:textId="77777777" w:rsidR="00E1381E" w:rsidRDefault="00E1381E" w:rsidP="00C85715">
            <w:pPr>
              <w:spacing w:before="163" w:after="163"/>
            </w:pPr>
          </w:p>
        </w:tc>
      </w:tr>
      <w:tr w:rsidR="00E1381E" w14:paraId="7C5E75F5" w14:textId="77777777" w:rsidTr="00037D2A">
        <w:tc>
          <w:tcPr>
            <w:tcW w:w="3032" w:type="dxa"/>
          </w:tcPr>
          <w:p w14:paraId="7CACD09C" w14:textId="5508D634" w:rsidR="00E1381E" w:rsidRDefault="00E1381E" w:rsidP="00C85715">
            <w:pPr>
              <w:spacing w:before="163" w:after="163"/>
            </w:pPr>
            <w:r>
              <w:rPr>
                <w:rFonts w:hint="eastAsia"/>
              </w:rPr>
              <w:t>B</w:t>
            </w:r>
            <w:r>
              <w:t>3</w:t>
            </w:r>
          </w:p>
        </w:tc>
        <w:tc>
          <w:tcPr>
            <w:tcW w:w="3616" w:type="dxa"/>
          </w:tcPr>
          <w:p w14:paraId="0CCBE7BD" w14:textId="375E610D" w:rsidR="00E1381E" w:rsidRDefault="00E1381E" w:rsidP="00C85715">
            <w:pPr>
              <w:spacing w:before="163" w:after="163"/>
            </w:pPr>
            <w:r w:rsidRPr="0056704D">
              <w:t>HT3_CS</w:t>
            </w:r>
          </w:p>
        </w:tc>
        <w:tc>
          <w:tcPr>
            <w:tcW w:w="3088" w:type="dxa"/>
            <w:vMerge/>
          </w:tcPr>
          <w:p w14:paraId="0585E2E7" w14:textId="77777777" w:rsidR="00E1381E" w:rsidRDefault="00E1381E" w:rsidP="00C85715">
            <w:pPr>
              <w:spacing w:before="163" w:after="163"/>
            </w:pPr>
          </w:p>
        </w:tc>
      </w:tr>
      <w:tr w:rsidR="003E326E" w14:paraId="5B719297" w14:textId="77777777" w:rsidTr="00037D2A">
        <w:tc>
          <w:tcPr>
            <w:tcW w:w="3032" w:type="dxa"/>
          </w:tcPr>
          <w:p w14:paraId="5D630235" w14:textId="6D440F3B" w:rsidR="003E326E" w:rsidRDefault="003E326E" w:rsidP="00C85715">
            <w:pPr>
              <w:spacing w:before="163" w:after="163"/>
            </w:pPr>
            <w:r>
              <w:rPr>
                <w:rFonts w:hint="eastAsia"/>
              </w:rPr>
              <w:t>B</w:t>
            </w:r>
            <w:r>
              <w:t>4</w:t>
            </w:r>
          </w:p>
        </w:tc>
        <w:tc>
          <w:tcPr>
            <w:tcW w:w="3616" w:type="dxa"/>
          </w:tcPr>
          <w:p w14:paraId="3A58A098" w14:textId="34277B8D" w:rsidR="003E326E" w:rsidRDefault="0056704D" w:rsidP="00C85715">
            <w:pPr>
              <w:spacing w:before="163" w:after="163"/>
            </w:pPr>
            <w:r w:rsidRPr="0056704D">
              <w:t>I2C2_CODEC_SCL</w:t>
            </w:r>
          </w:p>
        </w:tc>
        <w:tc>
          <w:tcPr>
            <w:tcW w:w="3088" w:type="dxa"/>
          </w:tcPr>
          <w:p w14:paraId="7515ABED" w14:textId="5597FB0C" w:rsidR="003E326E" w:rsidRDefault="00037D2A" w:rsidP="00C85715">
            <w:pPr>
              <w:spacing w:before="163" w:after="163"/>
            </w:pPr>
            <w:r>
              <w:rPr>
                <w:rFonts w:hint="eastAsia"/>
              </w:rPr>
              <w:t>E</w:t>
            </w:r>
            <w:r>
              <w:t>S8311</w:t>
            </w:r>
            <w:r>
              <w:rPr>
                <w:rFonts w:hint="eastAsia"/>
              </w:rPr>
              <w:t>信号</w:t>
            </w:r>
          </w:p>
        </w:tc>
      </w:tr>
      <w:tr w:rsidR="003E326E" w14:paraId="6E06BB71" w14:textId="77777777" w:rsidTr="00037D2A">
        <w:tc>
          <w:tcPr>
            <w:tcW w:w="3032" w:type="dxa"/>
          </w:tcPr>
          <w:p w14:paraId="6FD542B5" w14:textId="7B751970" w:rsidR="003E326E" w:rsidRDefault="003E326E" w:rsidP="00C85715">
            <w:pPr>
              <w:spacing w:before="163" w:after="163"/>
            </w:pPr>
            <w:r>
              <w:rPr>
                <w:rFonts w:hint="eastAsia"/>
              </w:rPr>
              <w:t>B</w:t>
            </w:r>
            <w:r>
              <w:t>5</w:t>
            </w:r>
          </w:p>
        </w:tc>
        <w:tc>
          <w:tcPr>
            <w:tcW w:w="3616" w:type="dxa"/>
          </w:tcPr>
          <w:p w14:paraId="636D1DED" w14:textId="45AB3D33" w:rsidR="003E326E" w:rsidRDefault="0056704D" w:rsidP="00C85715">
            <w:pPr>
              <w:spacing w:before="163" w:after="163"/>
            </w:pPr>
            <w:r w:rsidRPr="0056704D">
              <w:t>I2C1_CODEC_SDA</w:t>
            </w:r>
          </w:p>
        </w:tc>
        <w:tc>
          <w:tcPr>
            <w:tcW w:w="3088" w:type="dxa"/>
          </w:tcPr>
          <w:p w14:paraId="6C21F6D2" w14:textId="5C8DE92D" w:rsidR="003E326E" w:rsidRDefault="005D0D4B" w:rsidP="00C85715">
            <w:pPr>
              <w:spacing w:before="163" w:after="163"/>
            </w:pPr>
            <w:r>
              <w:rPr>
                <w:rFonts w:hint="eastAsia"/>
              </w:rPr>
              <w:t>E</w:t>
            </w:r>
            <w:r>
              <w:t>S7210</w:t>
            </w:r>
            <w:r>
              <w:rPr>
                <w:rFonts w:hint="eastAsia"/>
              </w:rPr>
              <w:t>信号</w:t>
            </w:r>
          </w:p>
        </w:tc>
      </w:tr>
      <w:tr w:rsidR="003E326E" w14:paraId="39876321" w14:textId="77777777" w:rsidTr="00037D2A">
        <w:tc>
          <w:tcPr>
            <w:tcW w:w="3032" w:type="dxa"/>
          </w:tcPr>
          <w:p w14:paraId="7B33497E" w14:textId="4D5F6D25" w:rsidR="003E326E" w:rsidRDefault="003E326E" w:rsidP="00C85715">
            <w:pPr>
              <w:spacing w:before="163" w:after="163"/>
            </w:pPr>
            <w:r>
              <w:rPr>
                <w:rFonts w:hint="eastAsia"/>
              </w:rPr>
              <w:t>B</w:t>
            </w:r>
            <w:r>
              <w:t>7</w:t>
            </w:r>
          </w:p>
        </w:tc>
        <w:tc>
          <w:tcPr>
            <w:tcW w:w="3616" w:type="dxa"/>
          </w:tcPr>
          <w:p w14:paraId="7997670C" w14:textId="180BD0C9" w:rsidR="003E326E" w:rsidRDefault="0056704D" w:rsidP="00C85715">
            <w:pPr>
              <w:spacing w:before="163" w:after="163"/>
            </w:pPr>
            <w:r w:rsidRPr="0056704D">
              <w:t>IIS2_CODEC_MCLK</w:t>
            </w:r>
          </w:p>
        </w:tc>
        <w:tc>
          <w:tcPr>
            <w:tcW w:w="3088" w:type="dxa"/>
          </w:tcPr>
          <w:p w14:paraId="4059365D" w14:textId="139D54FA" w:rsidR="003E326E" w:rsidRDefault="00E1381E" w:rsidP="00C85715">
            <w:pPr>
              <w:spacing w:before="163" w:after="163"/>
            </w:pPr>
            <w:r>
              <w:rPr>
                <w:rFonts w:hint="eastAsia"/>
              </w:rPr>
              <w:t>E</w:t>
            </w:r>
            <w:r>
              <w:t>S8311</w:t>
            </w:r>
            <w:r>
              <w:rPr>
                <w:rFonts w:hint="eastAsia"/>
              </w:rPr>
              <w:t>信号</w:t>
            </w:r>
          </w:p>
        </w:tc>
      </w:tr>
      <w:tr w:rsidR="003E326E" w14:paraId="6409AB6E" w14:textId="77777777" w:rsidTr="00037D2A">
        <w:tc>
          <w:tcPr>
            <w:tcW w:w="3032" w:type="dxa"/>
          </w:tcPr>
          <w:p w14:paraId="53EFAE86" w14:textId="5D719E0C" w:rsidR="003E326E" w:rsidRDefault="003E326E" w:rsidP="00C85715">
            <w:pPr>
              <w:spacing w:before="163" w:after="163"/>
            </w:pPr>
            <w:r>
              <w:rPr>
                <w:rFonts w:hint="eastAsia"/>
              </w:rPr>
              <w:t>B</w:t>
            </w:r>
            <w:r>
              <w:t>8</w:t>
            </w:r>
          </w:p>
        </w:tc>
        <w:tc>
          <w:tcPr>
            <w:tcW w:w="3616" w:type="dxa"/>
          </w:tcPr>
          <w:p w14:paraId="2D072EB6" w14:textId="12AE7B60" w:rsidR="003E326E" w:rsidRDefault="0056704D" w:rsidP="0056704D">
            <w:pPr>
              <w:spacing w:before="163" w:after="163"/>
            </w:pPr>
            <w:r w:rsidRPr="0056704D">
              <w:t>I2C1_CODEC_SCL</w:t>
            </w:r>
          </w:p>
        </w:tc>
        <w:tc>
          <w:tcPr>
            <w:tcW w:w="3088" w:type="dxa"/>
          </w:tcPr>
          <w:p w14:paraId="0797C267" w14:textId="244ED3A2" w:rsidR="003E326E" w:rsidRDefault="005D0D4B" w:rsidP="00C85715">
            <w:pPr>
              <w:spacing w:before="163" w:after="163"/>
            </w:pPr>
            <w:r>
              <w:rPr>
                <w:rFonts w:hint="eastAsia"/>
              </w:rPr>
              <w:t>E</w:t>
            </w:r>
            <w:r>
              <w:t>S7210</w:t>
            </w:r>
            <w:r>
              <w:rPr>
                <w:rFonts w:hint="eastAsia"/>
              </w:rPr>
              <w:t>信号</w:t>
            </w:r>
          </w:p>
        </w:tc>
      </w:tr>
      <w:tr w:rsidR="003E326E" w14:paraId="6F5DE90C" w14:textId="77777777" w:rsidTr="00037D2A">
        <w:tc>
          <w:tcPr>
            <w:tcW w:w="3032" w:type="dxa"/>
          </w:tcPr>
          <w:p w14:paraId="49021141" w14:textId="1F4C6F6F" w:rsidR="003E326E" w:rsidRDefault="003E326E" w:rsidP="00C85715">
            <w:pPr>
              <w:spacing w:before="163" w:after="163"/>
            </w:pPr>
            <w:r>
              <w:rPr>
                <w:rFonts w:hint="eastAsia"/>
              </w:rPr>
              <w:t>B</w:t>
            </w:r>
            <w:r>
              <w:t>9</w:t>
            </w:r>
          </w:p>
        </w:tc>
        <w:tc>
          <w:tcPr>
            <w:tcW w:w="3616" w:type="dxa"/>
          </w:tcPr>
          <w:p w14:paraId="6F5CD9BB" w14:textId="6B411843" w:rsidR="003E326E" w:rsidRDefault="0056704D" w:rsidP="00C85715">
            <w:pPr>
              <w:spacing w:before="163" w:after="163"/>
            </w:pPr>
            <w:r w:rsidRPr="0056704D">
              <w:t>IIS1_CODEC_MCLK</w:t>
            </w:r>
          </w:p>
        </w:tc>
        <w:tc>
          <w:tcPr>
            <w:tcW w:w="3088" w:type="dxa"/>
          </w:tcPr>
          <w:p w14:paraId="5819C315" w14:textId="6D293A58" w:rsidR="003E326E" w:rsidRDefault="005D0D4B" w:rsidP="00C85715">
            <w:pPr>
              <w:spacing w:before="163" w:after="163"/>
            </w:pPr>
            <w:r>
              <w:rPr>
                <w:rFonts w:hint="eastAsia"/>
              </w:rPr>
              <w:t>E</w:t>
            </w:r>
            <w:r>
              <w:t>S7210</w:t>
            </w:r>
            <w:r>
              <w:rPr>
                <w:rFonts w:hint="eastAsia"/>
              </w:rPr>
              <w:t>信号</w:t>
            </w:r>
          </w:p>
        </w:tc>
      </w:tr>
      <w:tr w:rsidR="003E326E" w14:paraId="2823E995" w14:textId="77777777" w:rsidTr="00037D2A">
        <w:tc>
          <w:tcPr>
            <w:tcW w:w="3032" w:type="dxa"/>
          </w:tcPr>
          <w:p w14:paraId="4CC1E258" w14:textId="596F4976" w:rsidR="003E326E" w:rsidRDefault="003E326E" w:rsidP="00C85715">
            <w:pPr>
              <w:spacing w:before="163" w:after="163"/>
            </w:pPr>
            <w:r>
              <w:rPr>
                <w:rFonts w:hint="eastAsia"/>
              </w:rPr>
              <w:t>B</w:t>
            </w:r>
            <w:r>
              <w:t>11</w:t>
            </w:r>
          </w:p>
        </w:tc>
        <w:tc>
          <w:tcPr>
            <w:tcW w:w="3616" w:type="dxa"/>
          </w:tcPr>
          <w:p w14:paraId="45153005" w14:textId="361F83F9" w:rsidR="003E326E" w:rsidRDefault="0056704D" w:rsidP="00C85715">
            <w:pPr>
              <w:spacing w:before="163" w:after="163"/>
            </w:pPr>
            <w:r w:rsidRPr="0056704D">
              <w:t>CODE_INT</w:t>
            </w:r>
          </w:p>
        </w:tc>
        <w:tc>
          <w:tcPr>
            <w:tcW w:w="3088" w:type="dxa"/>
          </w:tcPr>
          <w:p w14:paraId="58E018CA" w14:textId="50DCD4DD" w:rsidR="003E326E" w:rsidRDefault="005D0D4B" w:rsidP="00C85715">
            <w:pPr>
              <w:spacing w:before="163" w:after="163"/>
            </w:pPr>
            <w:r>
              <w:rPr>
                <w:rFonts w:hint="eastAsia"/>
              </w:rPr>
              <w:t>E</w:t>
            </w:r>
            <w:r>
              <w:t>S7210</w:t>
            </w:r>
            <w:r>
              <w:rPr>
                <w:rFonts w:hint="eastAsia"/>
              </w:rPr>
              <w:t>信号</w:t>
            </w:r>
          </w:p>
        </w:tc>
      </w:tr>
      <w:tr w:rsidR="003E326E" w14:paraId="7FEBC87E" w14:textId="77777777" w:rsidTr="00037D2A">
        <w:tc>
          <w:tcPr>
            <w:tcW w:w="3032" w:type="dxa"/>
          </w:tcPr>
          <w:p w14:paraId="1561BA42" w14:textId="72267047" w:rsidR="003E326E" w:rsidRDefault="003E326E" w:rsidP="00C85715">
            <w:pPr>
              <w:spacing w:before="163" w:after="163"/>
            </w:pPr>
            <w:r>
              <w:rPr>
                <w:rFonts w:hint="eastAsia"/>
              </w:rPr>
              <w:t>C</w:t>
            </w:r>
            <w:r>
              <w:t>0</w:t>
            </w:r>
          </w:p>
        </w:tc>
        <w:tc>
          <w:tcPr>
            <w:tcW w:w="3616" w:type="dxa"/>
          </w:tcPr>
          <w:p w14:paraId="6133452D" w14:textId="1FD2C20F" w:rsidR="003E326E" w:rsidRDefault="0056704D" w:rsidP="00C85715">
            <w:pPr>
              <w:spacing w:before="163" w:after="163"/>
            </w:pPr>
            <w:r w:rsidRPr="0056704D">
              <w:t>IIS1_CODEC_SCLK</w:t>
            </w:r>
          </w:p>
        </w:tc>
        <w:tc>
          <w:tcPr>
            <w:tcW w:w="3088" w:type="dxa"/>
          </w:tcPr>
          <w:p w14:paraId="06F1A8F7" w14:textId="2FA4958C" w:rsidR="003E326E" w:rsidRDefault="005D0D4B" w:rsidP="00C85715">
            <w:pPr>
              <w:spacing w:before="163" w:after="163"/>
            </w:pPr>
            <w:r>
              <w:rPr>
                <w:rFonts w:hint="eastAsia"/>
              </w:rPr>
              <w:t>E</w:t>
            </w:r>
            <w:r>
              <w:t>S7210</w:t>
            </w:r>
            <w:r>
              <w:rPr>
                <w:rFonts w:hint="eastAsia"/>
              </w:rPr>
              <w:t>信号</w:t>
            </w:r>
          </w:p>
        </w:tc>
      </w:tr>
      <w:tr w:rsidR="00E1381E" w14:paraId="4F4B3B29" w14:textId="77777777" w:rsidTr="00037D2A">
        <w:tc>
          <w:tcPr>
            <w:tcW w:w="3032" w:type="dxa"/>
          </w:tcPr>
          <w:p w14:paraId="4C52B95F" w14:textId="1994FA22" w:rsidR="00E1381E" w:rsidRDefault="00E1381E" w:rsidP="00C85715">
            <w:pPr>
              <w:spacing w:before="163" w:after="163"/>
            </w:pPr>
            <w:r>
              <w:rPr>
                <w:rFonts w:hint="eastAsia"/>
              </w:rPr>
              <w:t>C</w:t>
            </w:r>
            <w:r>
              <w:t>1</w:t>
            </w:r>
          </w:p>
        </w:tc>
        <w:tc>
          <w:tcPr>
            <w:tcW w:w="3616" w:type="dxa"/>
          </w:tcPr>
          <w:p w14:paraId="1C9E498E" w14:textId="1D401276" w:rsidR="00E1381E" w:rsidRDefault="00E1381E" w:rsidP="00C85715">
            <w:pPr>
              <w:spacing w:before="163" w:after="163"/>
            </w:pPr>
            <w:r w:rsidRPr="0056704D">
              <w:t>HT3_SD</w:t>
            </w:r>
          </w:p>
        </w:tc>
        <w:tc>
          <w:tcPr>
            <w:tcW w:w="3088" w:type="dxa"/>
            <w:vMerge w:val="restart"/>
          </w:tcPr>
          <w:p w14:paraId="7F789078" w14:textId="06C5196F" w:rsidR="00E1381E" w:rsidRDefault="00E1381E" w:rsidP="00C85715">
            <w:pPr>
              <w:spacing w:before="163" w:after="163"/>
            </w:pPr>
            <w:r>
              <w:rPr>
                <w:rFonts w:hint="eastAsia"/>
              </w:rPr>
              <w:t>U</w:t>
            </w:r>
            <w:r>
              <w:t>ART</w:t>
            </w:r>
            <w:r>
              <w:rPr>
                <w:rFonts w:hint="eastAsia"/>
              </w:rPr>
              <w:t>转红外接口信号</w:t>
            </w:r>
          </w:p>
        </w:tc>
      </w:tr>
      <w:tr w:rsidR="00E1381E" w14:paraId="53F6E1F0" w14:textId="77777777" w:rsidTr="00037D2A">
        <w:tc>
          <w:tcPr>
            <w:tcW w:w="3032" w:type="dxa"/>
          </w:tcPr>
          <w:p w14:paraId="1A1C1A9B" w14:textId="57232CD5" w:rsidR="00E1381E" w:rsidRDefault="00E1381E" w:rsidP="00C85715">
            <w:pPr>
              <w:spacing w:before="163" w:after="163"/>
            </w:pPr>
            <w:r>
              <w:rPr>
                <w:rFonts w:hint="eastAsia"/>
              </w:rPr>
              <w:t>C</w:t>
            </w:r>
            <w:r>
              <w:t>2</w:t>
            </w:r>
          </w:p>
        </w:tc>
        <w:tc>
          <w:tcPr>
            <w:tcW w:w="3616" w:type="dxa"/>
          </w:tcPr>
          <w:p w14:paraId="43357D15" w14:textId="303F8FC9" w:rsidR="00E1381E" w:rsidRDefault="00E1381E" w:rsidP="00C85715">
            <w:pPr>
              <w:spacing w:before="163" w:after="163"/>
            </w:pPr>
            <w:r w:rsidRPr="0056704D">
              <w:t>HT3_IR_RX</w:t>
            </w:r>
          </w:p>
        </w:tc>
        <w:tc>
          <w:tcPr>
            <w:tcW w:w="3088" w:type="dxa"/>
            <w:vMerge/>
          </w:tcPr>
          <w:p w14:paraId="760C611F" w14:textId="77777777" w:rsidR="00E1381E" w:rsidRDefault="00E1381E" w:rsidP="00C85715">
            <w:pPr>
              <w:spacing w:before="163" w:after="163"/>
            </w:pPr>
          </w:p>
        </w:tc>
      </w:tr>
      <w:tr w:rsidR="00E1381E" w14:paraId="6805FB3E" w14:textId="77777777" w:rsidTr="00037D2A">
        <w:tc>
          <w:tcPr>
            <w:tcW w:w="3032" w:type="dxa"/>
          </w:tcPr>
          <w:p w14:paraId="0439ED51" w14:textId="2FFA1444" w:rsidR="00E1381E" w:rsidRDefault="00E1381E" w:rsidP="00C85715">
            <w:pPr>
              <w:spacing w:before="163" w:after="163"/>
            </w:pPr>
            <w:r>
              <w:t>C3</w:t>
            </w:r>
          </w:p>
        </w:tc>
        <w:tc>
          <w:tcPr>
            <w:tcW w:w="3616" w:type="dxa"/>
          </w:tcPr>
          <w:p w14:paraId="3D51EB1B" w14:textId="45026A1D" w:rsidR="00E1381E" w:rsidRDefault="00E1381E" w:rsidP="00C85715">
            <w:pPr>
              <w:spacing w:before="163" w:after="163"/>
            </w:pPr>
            <w:r w:rsidRPr="0056704D">
              <w:t>HT3_IR_TX</w:t>
            </w:r>
          </w:p>
        </w:tc>
        <w:tc>
          <w:tcPr>
            <w:tcW w:w="3088" w:type="dxa"/>
            <w:vMerge/>
          </w:tcPr>
          <w:p w14:paraId="0AB54ADF" w14:textId="77777777" w:rsidR="00E1381E" w:rsidRDefault="00E1381E" w:rsidP="00C85715">
            <w:pPr>
              <w:spacing w:before="163" w:after="163"/>
            </w:pPr>
          </w:p>
        </w:tc>
      </w:tr>
      <w:tr w:rsidR="003E326E" w14:paraId="11BD1E9A" w14:textId="77777777" w:rsidTr="00037D2A">
        <w:tc>
          <w:tcPr>
            <w:tcW w:w="3032" w:type="dxa"/>
          </w:tcPr>
          <w:p w14:paraId="0FE7C919" w14:textId="6B1EDF46" w:rsidR="003E326E" w:rsidRDefault="003E326E" w:rsidP="00C85715">
            <w:pPr>
              <w:spacing w:before="163" w:after="163"/>
            </w:pPr>
            <w:r>
              <w:rPr>
                <w:rFonts w:hint="eastAsia"/>
              </w:rPr>
              <w:t>C</w:t>
            </w:r>
            <w:r>
              <w:t>4</w:t>
            </w:r>
          </w:p>
        </w:tc>
        <w:tc>
          <w:tcPr>
            <w:tcW w:w="3616" w:type="dxa"/>
          </w:tcPr>
          <w:p w14:paraId="4A1A6E57" w14:textId="6F1D8086" w:rsidR="003E326E" w:rsidRDefault="0056704D" w:rsidP="00C85715">
            <w:pPr>
              <w:spacing w:before="163" w:after="163"/>
            </w:pPr>
            <w:r w:rsidRPr="0056704D">
              <w:t>IIS2_CODEC_DIN</w:t>
            </w:r>
            <w:r w:rsidR="00631C6A">
              <w:t>(FPGA_OUT)</w:t>
            </w:r>
          </w:p>
        </w:tc>
        <w:tc>
          <w:tcPr>
            <w:tcW w:w="3088" w:type="dxa"/>
          </w:tcPr>
          <w:p w14:paraId="7307EA86" w14:textId="1DE34136" w:rsidR="003E326E" w:rsidRDefault="00E1381E" w:rsidP="00C85715">
            <w:pPr>
              <w:spacing w:before="163" w:after="163"/>
            </w:pPr>
            <w:r>
              <w:rPr>
                <w:rFonts w:hint="eastAsia"/>
              </w:rPr>
              <w:t>E</w:t>
            </w:r>
            <w:r>
              <w:t>S8311</w:t>
            </w:r>
            <w:r>
              <w:rPr>
                <w:rFonts w:hint="eastAsia"/>
              </w:rPr>
              <w:t>信号</w:t>
            </w:r>
          </w:p>
        </w:tc>
      </w:tr>
      <w:tr w:rsidR="003E326E" w14:paraId="2FA3340B" w14:textId="77777777" w:rsidTr="00037D2A">
        <w:tc>
          <w:tcPr>
            <w:tcW w:w="3032" w:type="dxa"/>
          </w:tcPr>
          <w:p w14:paraId="0ACF0FA7" w14:textId="25E65C10" w:rsidR="003E326E" w:rsidRDefault="003E326E" w:rsidP="00C85715">
            <w:pPr>
              <w:spacing w:before="163" w:after="163"/>
            </w:pPr>
            <w:r>
              <w:rPr>
                <w:rFonts w:hint="eastAsia"/>
              </w:rPr>
              <w:t>C</w:t>
            </w:r>
            <w:r>
              <w:t>5</w:t>
            </w:r>
          </w:p>
        </w:tc>
        <w:tc>
          <w:tcPr>
            <w:tcW w:w="3616" w:type="dxa"/>
          </w:tcPr>
          <w:p w14:paraId="44981F5B" w14:textId="2E7A7977" w:rsidR="003E326E" w:rsidRDefault="0056704D" w:rsidP="00631C6A">
            <w:pPr>
              <w:spacing w:before="163" w:after="163"/>
            </w:pPr>
            <w:r w:rsidRPr="0056704D">
              <w:t>IIS2_CODEC_DOUT</w:t>
            </w:r>
            <w:r w:rsidR="00631C6A">
              <w:t>(FPGA_</w:t>
            </w:r>
            <w:r w:rsidR="00631C6A">
              <w:t>IN</w:t>
            </w:r>
            <w:r w:rsidR="00631C6A">
              <w:t>)</w:t>
            </w:r>
          </w:p>
        </w:tc>
        <w:tc>
          <w:tcPr>
            <w:tcW w:w="3088" w:type="dxa"/>
          </w:tcPr>
          <w:p w14:paraId="1AF7CDE9" w14:textId="131A1E0B" w:rsidR="003E326E" w:rsidRDefault="00E1381E" w:rsidP="00C85715">
            <w:pPr>
              <w:spacing w:before="163" w:after="163"/>
            </w:pPr>
            <w:r>
              <w:rPr>
                <w:rFonts w:hint="eastAsia"/>
              </w:rPr>
              <w:t>E</w:t>
            </w:r>
            <w:r>
              <w:t>S8311</w:t>
            </w:r>
            <w:r>
              <w:rPr>
                <w:rFonts w:hint="eastAsia"/>
              </w:rPr>
              <w:t>信号</w:t>
            </w:r>
          </w:p>
        </w:tc>
      </w:tr>
      <w:tr w:rsidR="003E326E" w14:paraId="07AFA93C" w14:textId="77777777" w:rsidTr="00037D2A">
        <w:tc>
          <w:tcPr>
            <w:tcW w:w="3032" w:type="dxa"/>
          </w:tcPr>
          <w:p w14:paraId="3C9F4DFF" w14:textId="1EB1D9EE" w:rsidR="003E326E" w:rsidRDefault="003E326E" w:rsidP="00C85715">
            <w:pPr>
              <w:spacing w:before="163" w:after="163"/>
            </w:pPr>
            <w:r>
              <w:rPr>
                <w:rFonts w:hint="eastAsia"/>
              </w:rPr>
              <w:t>C</w:t>
            </w:r>
            <w:r>
              <w:t>10</w:t>
            </w:r>
          </w:p>
        </w:tc>
        <w:tc>
          <w:tcPr>
            <w:tcW w:w="3616" w:type="dxa"/>
          </w:tcPr>
          <w:p w14:paraId="4680135E" w14:textId="37F74F72" w:rsidR="003E326E" w:rsidRDefault="0056704D" w:rsidP="00C85715">
            <w:pPr>
              <w:spacing w:before="163" w:after="163"/>
            </w:pPr>
            <w:r w:rsidRPr="0056704D">
              <w:t>C10</w:t>
            </w:r>
          </w:p>
        </w:tc>
        <w:tc>
          <w:tcPr>
            <w:tcW w:w="3088" w:type="dxa"/>
          </w:tcPr>
          <w:p w14:paraId="3A73CDEC" w14:textId="6B317CEA" w:rsidR="003E326E" w:rsidRDefault="005D0D4B" w:rsidP="00C85715">
            <w:pPr>
              <w:spacing w:before="163" w:after="163"/>
            </w:pPr>
            <w:r>
              <w:rPr>
                <w:rFonts w:hint="eastAsia"/>
              </w:rPr>
              <w:t>测试</w:t>
            </w:r>
            <w:r>
              <w:rPr>
                <w:rFonts w:hint="eastAsia"/>
              </w:rPr>
              <w:t>P</w:t>
            </w:r>
            <w:r>
              <w:t>IN</w:t>
            </w:r>
          </w:p>
        </w:tc>
      </w:tr>
      <w:tr w:rsidR="003E326E" w14:paraId="4229A18F" w14:textId="77777777" w:rsidTr="00037D2A">
        <w:tc>
          <w:tcPr>
            <w:tcW w:w="3032" w:type="dxa"/>
          </w:tcPr>
          <w:p w14:paraId="6DDD7EC3" w14:textId="0194C91F" w:rsidR="003E326E" w:rsidRDefault="003E326E" w:rsidP="00C85715">
            <w:pPr>
              <w:spacing w:before="163" w:after="163"/>
            </w:pPr>
            <w:r>
              <w:rPr>
                <w:rFonts w:hint="eastAsia"/>
              </w:rPr>
              <w:t>D</w:t>
            </w:r>
            <w:r>
              <w:t>0</w:t>
            </w:r>
          </w:p>
        </w:tc>
        <w:tc>
          <w:tcPr>
            <w:tcW w:w="3616" w:type="dxa"/>
          </w:tcPr>
          <w:p w14:paraId="6554EA5C" w14:textId="699EF19F" w:rsidR="003E326E" w:rsidRDefault="0056704D" w:rsidP="00C85715">
            <w:pPr>
              <w:spacing w:before="163" w:after="163"/>
            </w:pPr>
            <w:r w:rsidRPr="0056704D">
              <w:t>IIS1_CODEC_LRCK</w:t>
            </w:r>
          </w:p>
        </w:tc>
        <w:tc>
          <w:tcPr>
            <w:tcW w:w="3088" w:type="dxa"/>
          </w:tcPr>
          <w:p w14:paraId="05AFBE71" w14:textId="69F5087F" w:rsidR="003E326E" w:rsidRDefault="005D0D4B" w:rsidP="00C85715">
            <w:pPr>
              <w:spacing w:before="163" w:after="163"/>
            </w:pPr>
            <w:r>
              <w:rPr>
                <w:rFonts w:hint="eastAsia"/>
              </w:rPr>
              <w:t>E</w:t>
            </w:r>
            <w:r>
              <w:t>S7210</w:t>
            </w:r>
            <w:r>
              <w:rPr>
                <w:rFonts w:hint="eastAsia"/>
              </w:rPr>
              <w:t>信号</w:t>
            </w:r>
          </w:p>
        </w:tc>
      </w:tr>
      <w:tr w:rsidR="003E326E" w14:paraId="0E237956" w14:textId="77777777" w:rsidTr="00037D2A">
        <w:tc>
          <w:tcPr>
            <w:tcW w:w="3032" w:type="dxa"/>
          </w:tcPr>
          <w:p w14:paraId="4AA81AE4" w14:textId="71C2D783" w:rsidR="003E326E" w:rsidRDefault="003E326E" w:rsidP="00C85715">
            <w:pPr>
              <w:spacing w:before="163" w:after="163"/>
            </w:pPr>
            <w:r>
              <w:rPr>
                <w:rFonts w:hint="eastAsia"/>
              </w:rPr>
              <w:t>D</w:t>
            </w:r>
            <w:r>
              <w:t>2</w:t>
            </w:r>
          </w:p>
        </w:tc>
        <w:tc>
          <w:tcPr>
            <w:tcW w:w="3616" w:type="dxa"/>
          </w:tcPr>
          <w:p w14:paraId="2E1C6C41" w14:textId="705E1CAA" w:rsidR="003E326E" w:rsidRDefault="0056704D" w:rsidP="00C85715">
            <w:pPr>
              <w:spacing w:before="163" w:after="163"/>
            </w:pPr>
            <w:r w:rsidRPr="0056704D">
              <w:t>D2</w:t>
            </w:r>
          </w:p>
        </w:tc>
        <w:tc>
          <w:tcPr>
            <w:tcW w:w="3088" w:type="dxa"/>
          </w:tcPr>
          <w:p w14:paraId="1371C1C6" w14:textId="1CB78C49" w:rsidR="003E326E" w:rsidRDefault="005D0D4B" w:rsidP="00C85715">
            <w:pPr>
              <w:spacing w:before="163" w:after="163"/>
            </w:pPr>
            <w:r>
              <w:rPr>
                <w:rFonts w:hint="eastAsia"/>
              </w:rPr>
              <w:t>测试</w:t>
            </w:r>
            <w:r>
              <w:rPr>
                <w:rFonts w:hint="eastAsia"/>
              </w:rPr>
              <w:t>P</w:t>
            </w:r>
            <w:r>
              <w:t>IN</w:t>
            </w:r>
          </w:p>
        </w:tc>
      </w:tr>
      <w:tr w:rsidR="003E326E" w14:paraId="7DEEFD1C" w14:textId="77777777" w:rsidTr="00037D2A">
        <w:tc>
          <w:tcPr>
            <w:tcW w:w="3032" w:type="dxa"/>
          </w:tcPr>
          <w:p w14:paraId="7B2F2DD8" w14:textId="2FD16AB3" w:rsidR="003E326E" w:rsidRDefault="003E326E" w:rsidP="00C85715">
            <w:pPr>
              <w:spacing w:before="163" w:after="163"/>
            </w:pPr>
            <w:r>
              <w:rPr>
                <w:rFonts w:hint="eastAsia"/>
              </w:rPr>
              <w:t>D</w:t>
            </w:r>
            <w:r>
              <w:t>3</w:t>
            </w:r>
          </w:p>
        </w:tc>
        <w:tc>
          <w:tcPr>
            <w:tcW w:w="3616" w:type="dxa"/>
          </w:tcPr>
          <w:p w14:paraId="5BFEA072" w14:textId="08203FE0" w:rsidR="003E326E" w:rsidRDefault="0056704D" w:rsidP="00C85715">
            <w:pPr>
              <w:spacing w:before="163" w:after="163"/>
            </w:pPr>
            <w:r w:rsidRPr="0056704D">
              <w:t>D3</w:t>
            </w:r>
          </w:p>
        </w:tc>
        <w:tc>
          <w:tcPr>
            <w:tcW w:w="3088" w:type="dxa"/>
          </w:tcPr>
          <w:p w14:paraId="525E1240" w14:textId="37BEA386" w:rsidR="003E326E" w:rsidRDefault="005D0D4B" w:rsidP="00C85715">
            <w:pPr>
              <w:spacing w:before="163" w:after="163"/>
            </w:pPr>
            <w:r>
              <w:rPr>
                <w:rFonts w:hint="eastAsia"/>
              </w:rPr>
              <w:t>测试</w:t>
            </w:r>
            <w:r>
              <w:rPr>
                <w:rFonts w:hint="eastAsia"/>
              </w:rPr>
              <w:t>P</w:t>
            </w:r>
            <w:r>
              <w:t>IN</w:t>
            </w:r>
          </w:p>
        </w:tc>
      </w:tr>
      <w:tr w:rsidR="003E326E" w14:paraId="1D022C2F" w14:textId="77777777" w:rsidTr="00037D2A">
        <w:tc>
          <w:tcPr>
            <w:tcW w:w="3032" w:type="dxa"/>
          </w:tcPr>
          <w:p w14:paraId="69BD742B" w14:textId="2CF41A3F" w:rsidR="003E326E" w:rsidRDefault="003E326E" w:rsidP="00C85715">
            <w:pPr>
              <w:spacing w:before="163" w:after="163"/>
            </w:pPr>
            <w:r>
              <w:rPr>
                <w:rFonts w:hint="eastAsia"/>
              </w:rPr>
              <w:t>D</w:t>
            </w:r>
            <w:r>
              <w:t>4</w:t>
            </w:r>
          </w:p>
        </w:tc>
        <w:tc>
          <w:tcPr>
            <w:tcW w:w="3616" w:type="dxa"/>
          </w:tcPr>
          <w:p w14:paraId="241E73CF" w14:textId="1D589887" w:rsidR="003E326E" w:rsidRDefault="00C8502D" w:rsidP="00C85715">
            <w:pPr>
              <w:spacing w:before="163" w:after="163"/>
            </w:pPr>
            <w:r w:rsidRPr="00C8502D">
              <w:t>IIS1_CODEC_DOUT2</w:t>
            </w:r>
            <w:r w:rsidR="00631C6A">
              <w:t>(FPGA_IN)</w:t>
            </w:r>
          </w:p>
        </w:tc>
        <w:tc>
          <w:tcPr>
            <w:tcW w:w="3088" w:type="dxa"/>
          </w:tcPr>
          <w:p w14:paraId="3F4D8C0A" w14:textId="33BEAF3F" w:rsidR="003E326E" w:rsidRDefault="005D0D4B" w:rsidP="00C85715">
            <w:pPr>
              <w:spacing w:before="163" w:after="163"/>
            </w:pPr>
            <w:r>
              <w:rPr>
                <w:rFonts w:hint="eastAsia"/>
              </w:rPr>
              <w:t>E</w:t>
            </w:r>
            <w:r>
              <w:t>S7210</w:t>
            </w:r>
            <w:r>
              <w:rPr>
                <w:rFonts w:hint="eastAsia"/>
              </w:rPr>
              <w:t>信号</w:t>
            </w:r>
          </w:p>
        </w:tc>
      </w:tr>
      <w:tr w:rsidR="003E326E" w14:paraId="4A6F0F24" w14:textId="77777777" w:rsidTr="00037D2A">
        <w:tc>
          <w:tcPr>
            <w:tcW w:w="3032" w:type="dxa"/>
          </w:tcPr>
          <w:p w14:paraId="62D29171" w14:textId="7C16A02D" w:rsidR="003E326E" w:rsidRDefault="003E326E" w:rsidP="00C85715">
            <w:pPr>
              <w:spacing w:before="163" w:after="163"/>
            </w:pPr>
            <w:r>
              <w:rPr>
                <w:rFonts w:hint="eastAsia"/>
              </w:rPr>
              <w:t>D</w:t>
            </w:r>
            <w:r>
              <w:t>5</w:t>
            </w:r>
          </w:p>
        </w:tc>
        <w:tc>
          <w:tcPr>
            <w:tcW w:w="3616" w:type="dxa"/>
          </w:tcPr>
          <w:p w14:paraId="43227717" w14:textId="681DE2E7" w:rsidR="003E326E" w:rsidRDefault="00C8502D" w:rsidP="00C85715">
            <w:pPr>
              <w:spacing w:before="163" w:after="163"/>
            </w:pPr>
            <w:r w:rsidRPr="00C8502D">
              <w:t>IIS1_CODEC_DOUT1</w:t>
            </w:r>
            <w:r w:rsidR="00631C6A">
              <w:t>(FPGA_IN)</w:t>
            </w:r>
          </w:p>
        </w:tc>
        <w:tc>
          <w:tcPr>
            <w:tcW w:w="3088" w:type="dxa"/>
          </w:tcPr>
          <w:p w14:paraId="1C3F7B6F" w14:textId="7698F188" w:rsidR="003E326E" w:rsidRDefault="005D0D4B" w:rsidP="00C85715">
            <w:pPr>
              <w:spacing w:before="163" w:after="163"/>
            </w:pPr>
            <w:r>
              <w:rPr>
                <w:rFonts w:hint="eastAsia"/>
              </w:rPr>
              <w:t>E</w:t>
            </w:r>
            <w:r>
              <w:t>S7210</w:t>
            </w:r>
            <w:r>
              <w:rPr>
                <w:rFonts w:hint="eastAsia"/>
              </w:rPr>
              <w:t>信号</w:t>
            </w:r>
          </w:p>
        </w:tc>
      </w:tr>
      <w:tr w:rsidR="003E326E" w14:paraId="22724F04" w14:textId="77777777" w:rsidTr="00037D2A">
        <w:tc>
          <w:tcPr>
            <w:tcW w:w="3032" w:type="dxa"/>
          </w:tcPr>
          <w:p w14:paraId="79A3E38E" w14:textId="43A443E8" w:rsidR="003E326E" w:rsidRDefault="003E326E" w:rsidP="00C85715">
            <w:pPr>
              <w:spacing w:before="163" w:after="163"/>
            </w:pPr>
            <w:r>
              <w:rPr>
                <w:rFonts w:hint="eastAsia"/>
              </w:rPr>
              <w:t>D</w:t>
            </w:r>
            <w:r>
              <w:t>6</w:t>
            </w:r>
          </w:p>
        </w:tc>
        <w:tc>
          <w:tcPr>
            <w:tcW w:w="3616" w:type="dxa"/>
          </w:tcPr>
          <w:p w14:paraId="1F5DBAD2" w14:textId="384F2512" w:rsidR="003E326E" w:rsidRDefault="00C8502D" w:rsidP="00C85715">
            <w:pPr>
              <w:spacing w:before="163" w:after="163"/>
            </w:pPr>
            <w:r w:rsidRPr="00C8502D">
              <w:t>D6</w:t>
            </w:r>
          </w:p>
        </w:tc>
        <w:tc>
          <w:tcPr>
            <w:tcW w:w="3088" w:type="dxa"/>
          </w:tcPr>
          <w:p w14:paraId="69D4C40E" w14:textId="751EF319" w:rsidR="003E326E" w:rsidRDefault="005D0D4B" w:rsidP="00C85715">
            <w:pPr>
              <w:spacing w:before="163" w:after="163"/>
            </w:pPr>
            <w:r>
              <w:rPr>
                <w:rFonts w:hint="eastAsia"/>
              </w:rPr>
              <w:t>测试</w:t>
            </w:r>
            <w:r>
              <w:rPr>
                <w:rFonts w:hint="eastAsia"/>
              </w:rPr>
              <w:t>P</w:t>
            </w:r>
            <w:r>
              <w:t>IN</w:t>
            </w:r>
          </w:p>
        </w:tc>
      </w:tr>
      <w:tr w:rsidR="005D0D4B" w14:paraId="0100801B" w14:textId="77777777" w:rsidTr="00037D2A">
        <w:tc>
          <w:tcPr>
            <w:tcW w:w="3032" w:type="dxa"/>
          </w:tcPr>
          <w:p w14:paraId="44A88D12" w14:textId="65E0D2E7" w:rsidR="005D0D4B" w:rsidRDefault="005D0D4B" w:rsidP="005D0D4B">
            <w:pPr>
              <w:spacing w:before="163" w:after="163"/>
            </w:pPr>
            <w:r>
              <w:rPr>
                <w:rFonts w:hint="eastAsia"/>
              </w:rPr>
              <w:t>D</w:t>
            </w:r>
            <w:r>
              <w:t>7</w:t>
            </w:r>
          </w:p>
        </w:tc>
        <w:tc>
          <w:tcPr>
            <w:tcW w:w="3616" w:type="dxa"/>
          </w:tcPr>
          <w:p w14:paraId="1138CCE0" w14:textId="56ED499E" w:rsidR="005D0D4B" w:rsidRDefault="005D0D4B" w:rsidP="005D0D4B">
            <w:pPr>
              <w:spacing w:before="163" w:after="163"/>
            </w:pPr>
            <w:r w:rsidRPr="00C8502D">
              <w:t>DMIC_CLK</w:t>
            </w:r>
          </w:p>
        </w:tc>
        <w:tc>
          <w:tcPr>
            <w:tcW w:w="3088" w:type="dxa"/>
          </w:tcPr>
          <w:p w14:paraId="4B185EFA" w14:textId="0A55A492" w:rsidR="005D0D4B" w:rsidRDefault="005D0D4B" w:rsidP="005D0D4B">
            <w:pPr>
              <w:spacing w:before="163" w:after="163"/>
            </w:pPr>
            <w:r>
              <w:rPr>
                <w:rFonts w:hint="eastAsia"/>
              </w:rPr>
              <w:t>E</w:t>
            </w:r>
            <w:r>
              <w:t>S7210</w:t>
            </w:r>
            <w:r>
              <w:rPr>
                <w:rFonts w:hint="eastAsia"/>
              </w:rPr>
              <w:t>信号</w:t>
            </w:r>
          </w:p>
        </w:tc>
      </w:tr>
      <w:tr w:rsidR="005D0D4B" w14:paraId="1C7F3127" w14:textId="77777777" w:rsidTr="00037D2A">
        <w:tc>
          <w:tcPr>
            <w:tcW w:w="3032" w:type="dxa"/>
          </w:tcPr>
          <w:p w14:paraId="4601D895" w14:textId="22FEC898" w:rsidR="005D0D4B" w:rsidRDefault="005D0D4B" w:rsidP="005D0D4B">
            <w:pPr>
              <w:spacing w:before="163" w:after="163"/>
            </w:pPr>
            <w:r>
              <w:rPr>
                <w:rFonts w:hint="eastAsia"/>
              </w:rPr>
              <w:t>D</w:t>
            </w:r>
            <w:r>
              <w:t>10</w:t>
            </w:r>
          </w:p>
        </w:tc>
        <w:tc>
          <w:tcPr>
            <w:tcW w:w="3616" w:type="dxa"/>
          </w:tcPr>
          <w:p w14:paraId="4FDE97E1" w14:textId="3C088F4E" w:rsidR="005D0D4B" w:rsidRDefault="005D0D4B" w:rsidP="005D0D4B">
            <w:pPr>
              <w:spacing w:before="163" w:after="163"/>
            </w:pPr>
            <w:r w:rsidRPr="00C8502D">
              <w:t>D10</w:t>
            </w:r>
          </w:p>
        </w:tc>
        <w:tc>
          <w:tcPr>
            <w:tcW w:w="3088" w:type="dxa"/>
          </w:tcPr>
          <w:p w14:paraId="29758515" w14:textId="63EA239E" w:rsidR="005D0D4B" w:rsidRDefault="005D0D4B" w:rsidP="005D0D4B">
            <w:pPr>
              <w:spacing w:before="163" w:after="163"/>
            </w:pPr>
            <w:r>
              <w:rPr>
                <w:rFonts w:hint="eastAsia"/>
              </w:rPr>
              <w:t>测试</w:t>
            </w:r>
            <w:r>
              <w:rPr>
                <w:rFonts w:hint="eastAsia"/>
              </w:rPr>
              <w:t>P</w:t>
            </w:r>
            <w:r>
              <w:t>IN</w:t>
            </w:r>
          </w:p>
        </w:tc>
      </w:tr>
    </w:tbl>
    <w:p w14:paraId="06317DBD" w14:textId="77777777" w:rsidR="00C85715" w:rsidRPr="00C85715" w:rsidRDefault="00C85715" w:rsidP="00C85715">
      <w:pPr>
        <w:spacing w:before="163" w:after="163"/>
      </w:pPr>
    </w:p>
    <w:p w14:paraId="3E69E6D8" w14:textId="77777777" w:rsidR="001F0DE0" w:rsidRDefault="001F0DE0" w:rsidP="00544C0B">
      <w:pPr>
        <w:spacing w:before="163" w:after="163"/>
      </w:pPr>
    </w:p>
    <w:sectPr w:rsidR="001F0DE0" w:rsidSect="00B76612">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851" w:footer="567"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B12E5C" w14:textId="77777777" w:rsidR="00BB2FE3" w:rsidRDefault="00BB2FE3" w:rsidP="0072169E">
      <w:pPr>
        <w:spacing w:before="120" w:after="120" w:line="240" w:lineRule="auto"/>
      </w:pPr>
      <w:r>
        <w:separator/>
      </w:r>
    </w:p>
  </w:endnote>
  <w:endnote w:type="continuationSeparator" w:id="0">
    <w:p w14:paraId="765396A0" w14:textId="77777777" w:rsidR="00BB2FE3" w:rsidRDefault="00BB2FE3" w:rsidP="0072169E">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70367" w14:textId="77777777" w:rsidR="00BF2E59" w:rsidRDefault="00BF2E59">
    <w:pPr>
      <w:pStyle w:val="a7"/>
      <w:spacing w:before="120" w:after="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36E2B" w14:textId="712BCBB8" w:rsidR="00BF2E59" w:rsidRDefault="00BF2E59">
    <w:pPr>
      <w:pStyle w:val="a7"/>
      <w:spacing w:before="120" w:after="120"/>
      <w:jc w:val="right"/>
    </w:pPr>
    <w:r w:rsidRPr="004F5C28">
      <w:rPr>
        <w:noProof/>
      </w:rPr>
      <mc:AlternateContent>
        <mc:Choice Requires="wps">
          <w:drawing>
            <wp:anchor distT="0" distB="0" distL="114300" distR="114300" simplePos="0" relativeHeight="251657728" behindDoc="0" locked="0" layoutInCell="1" allowOverlap="1" wp14:anchorId="267CCE48" wp14:editId="524B4D67">
              <wp:simplePos x="0" y="0"/>
              <wp:positionH relativeFrom="column">
                <wp:posOffset>-272332</wp:posOffset>
              </wp:positionH>
              <wp:positionV relativeFrom="paragraph">
                <wp:posOffset>280035</wp:posOffset>
              </wp:positionV>
              <wp:extent cx="6740525" cy="516835"/>
              <wp:effectExtent l="0" t="0" r="0" b="0"/>
              <wp:wrapNone/>
              <wp:docPr id="25" name="矩形 17">
                <a:extLst xmlns:a="http://schemas.openxmlformats.org/drawingml/2006/main">
                  <a:ext uri="{FF2B5EF4-FFF2-40B4-BE49-F238E27FC236}">
                    <a16:creationId xmlns:a16="http://schemas.microsoft.com/office/drawing/2014/main" id="{E0C824D4-1BEF-497D-AD65-72B959E3C5A4}"/>
                  </a:ext>
                </a:extLst>
              </wp:docPr>
              <wp:cNvGraphicFramePr/>
              <a:graphic xmlns:a="http://schemas.openxmlformats.org/drawingml/2006/main">
                <a:graphicData uri="http://schemas.microsoft.com/office/word/2010/wordprocessingShape">
                  <wps:wsp>
                    <wps:cNvSpPr/>
                    <wps:spPr>
                      <a:xfrm>
                        <a:off x="0" y="0"/>
                        <a:ext cx="6740525" cy="516835"/>
                      </a:xfrm>
                      <a:prstGeom prst="rect">
                        <a:avLst/>
                      </a:prstGeom>
                    </wps:spPr>
                    <wps:txbx>
                      <w:txbxContent>
                        <w:p w14:paraId="13322B4B" w14:textId="77777777" w:rsidR="00BF2E59" w:rsidRPr="0003259F" w:rsidRDefault="00BF2E59" w:rsidP="00A362DA">
                          <w:pPr>
                            <w:kinsoku w:val="0"/>
                            <w:overflowPunct w:val="0"/>
                            <w:spacing w:before="120" w:after="120" w:line="276" w:lineRule="auto"/>
                            <w:textAlignment w:val="baseline"/>
                            <w:rPr>
                              <w:rFonts w:cs="Times New Roman"/>
                              <w:kern w:val="0"/>
                              <w:sz w:val="18"/>
                            </w:rPr>
                          </w:pPr>
                          <w:r w:rsidRPr="0003259F">
                            <w:rPr>
                              <w:rFonts w:eastAsia="微软雅黑" w:cs="Times New Roman"/>
                              <w:color w:val="BFBFBF" w:themeColor="background1" w:themeShade="BF"/>
                              <w:kern w:val="24"/>
                              <w:sz w:val="18"/>
                            </w:rPr>
                            <w:t>The information contained in this Documentation may be privileged and confidential. If the reader of this information is not intended recipient, you are on notice that any distribution of this information, in any form, is strictly prohibited.</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67CCE48" id="矩形 17" o:spid="_x0000_s1027" style="position:absolute;left:0;text-align:left;margin-left:-21.45pt;margin-top:22.05pt;width:530.75pt;height:40.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" filled="f" stroked="f">
              <v:textbox>
                <w:txbxContent>
                  <w:p w14:paraId="13322B4B" w14:textId="77777777" w:rsidR="00BF2E59" w:rsidRPr="0003259F" w:rsidRDefault="00BF2E59" w:rsidP="00A362DA">
                    <w:pPr>
                      <w:kinsoku w:val="0"/>
                      <w:overflowPunct w:val="0"/>
                      <w:spacing w:before="120" w:after="120" w:line="276" w:lineRule="auto"/>
                      <w:textAlignment w:val="baseline"/>
                      <w:rPr>
                        <w:rFonts w:cs="Times New Roman"/>
                        <w:kern w:val="0"/>
                        <w:sz w:val="18"/>
                      </w:rPr>
                    </w:pPr>
                    <w:r w:rsidRPr="0003259F">
                      <w:rPr>
                        <w:rFonts w:eastAsia="微软雅黑" w:cs="Times New Roman"/>
                        <w:color w:val="BFBFBF" w:themeColor="background1" w:themeShade="BF"/>
                        <w:kern w:val="24"/>
                        <w:sz w:val="18"/>
                      </w:rPr>
                      <w:t>The information contained in this Documentation may be privileged and confidential. If the reader of this information is not intended recipient, you are on notice that any distribution of this information, in any form, is strictly prohibited.</w:t>
                    </w:r>
                  </w:p>
                </w:txbxContent>
              </v:textbox>
            </v:rect>
          </w:pict>
        </mc:Fallback>
      </mc:AlternateContent>
    </w:r>
    <w:sdt>
      <w:sdtPr>
        <w:id w:val="1154570704"/>
        <w:docPartObj>
          <w:docPartGallery w:val="Page Numbers (Bottom of Page)"/>
          <w:docPartUnique/>
        </w:docPartObj>
      </w:sdtPr>
      <w:sdtEndPr/>
      <w:sdtContent>
        <w:sdt>
          <w:sdtPr>
            <w:id w:val="-1769616900"/>
            <w:docPartObj>
              <w:docPartGallery w:val="Page Numbers (Top of Page)"/>
              <w:docPartUnique/>
            </w:docPartObj>
          </w:sdtPr>
          <w:sdtEndPr/>
          <w:sdtContent>
            <w:r>
              <w:rPr>
                <w:lang w:val="zh-CN"/>
              </w:rPr>
              <w:t xml:space="preserve"> </w:t>
            </w:r>
            <w:r>
              <w:rPr>
                <w:b/>
                <w:bCs/>
                <w:sz w:val="24"/>
                <w:szCs w:val="24"/>
              </w:rPr>
              <w:fldChar w:fldCharType="begin"/>
            </w:r>
            <w:r>
              <w:rPr>
                <w:b/>
                <w:bCs/>
              </w:rPr>
              <w:instrText>PAGE</w:instrText>
            </w:r>
            <w:r>
              <w:rPr>
                <w:b/>
                <w:bCs/>
                <w:sz w:val="24"/>
                <w:szCs w:val="24"/>
              </w:rPr>
              <w:fldChar w:fldCharType="separate"/>
            </w:r>
            <w:r w:rsidR="00DD2BFC">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D2BFC">
              <w:rPr>
                <w:b/>
                <w:bCs/>
                <w:noProof/>
              </w:rPr>
              <w:t>8</w:t>
            </w:r>
            <w:r>
              <w:rPr>
                <w:b/>
                <w:bCs/>
                <w:sz w:val="24"/>
                <w:szCs w:val="24"/>
              </w:rPr>
              <w:fldChar w:fldCharType="end"/>
            </w:r>
          </w:sdtContent>
        </w:sdt>
      </w:sdtContent>
    </w:sdt>
  </w:p>
  <w:p w14:paraId="66D61879" w14:textId="77777777" w:rsidR="00BF2E59" w:rsidRDefault="00BF2E59">
    <w:pPr>
      <w:pStyle w:val="a7"/>
      <w:spacing w:before="120" w:after="1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A0B32" w14:textId="77777777" w:rsidR="00BF2E59" w:rsidRDefault="00BF2E59">
    <w:pPr>
      <w:pStyle w:val="a7"/>
      <w:spacing w:before="120" w:after="1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7C012" w14:textId="77777777" w:rsidR="00BB2FE3" w:rsidRDefault="00BB2FE3" w:rsidP="0072169E">
      <w:pPr>
        <w:spacing w:before="120" w:after="120" w:line="240" w:lineRule="auto"/>
      </w:pPr>
      <w:r>
        <w:separator/>
      </w:r>
    </w:p>
  </w:footnote>
  <w:footnote w:type="continuationSeparator" w:id="0">
    <w:p w14:paraId="055A046C" w14:textId="77777777" w:rsidR="00BB2FE3" w:rsidRDefault="00BB2FE3" w:rsidP="0072169E">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1A6B9" w14:textId="77777777" w:rsidR="00BF2E59" w:rsidRDefault="00DD2BFC">
    <w:pPr>
      <w:pStyle w:val="a5"/>
      <w:spacing w:before="120" w:after="120"/>
    </w:pPr>
    <w:r>
      <w:rPr>
        <w:noProof/>
      </w:rPr>
      <w:pict w14:anchorId="263879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107235" o:spid="_x0000_s2051" type="#_x0000_t136" style="position:absolute;left:0;text-align:left;margin-left:0;margin-top:0;width:637.8pt;height:49.05pt;rotation:315;z-index:-251656704;mso-position-horizontal:center;mso-position-horizontal-relative:margin;mso-position-vertical:center;mso-position-vertical-relative:margin" o:allowincell="f" fillcolor="silver" stroked="f">
          <v:fill opacity=".5"/>
          <v:textpath style="font-family:&quot;Times New Roman&quot;;font-size:1pt" string="PRIVILEGED &amp; CONFIDENTIAL"/>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6C3B2" w14:textId="363CDF82" w:rsidR="00BF2E59" w:rsidRDefault="00BF2E59" w:rsidP="003D4F2E">
    <w:pPr>
      <w:pStyle w:val="a5"/>
      <w:pBdr>
        <w:bottom w:val="none" w:sz="0" w:space="0" w:color="auto"/>
      </w:pBdr>
      <w:tabs>
        <w:tab w:val="left" w:pos="3291"/>
        <w:tab w:val="center" w:pos="4873"/>
      </w:tabs>
      <w:spacing w:before="120" w:after="120" w:line="1200" w:lineRule="auto"/>
      <w:jc w:val="left"/>
    </w:pPr>
    <w:r w:rsidRPr="00453C67">
      <w:rPr>
        <w:noProof/>
      </w:rPr>
      <mc:AlternateContent>
        <mc:Choice Requires="wps">
          <w:drawing>
            <wp:anchor distT="0" distB="0" distL="114300" distR="114300" simplePos="0" relativeHeight="251655680" behindDoc="0" locked="0" layoutInCell="1" allowOverlap="1" wp14:anchorId="79D52ADB" wp14:editId="238C2DC8">
              <wp:simplePos x="0" y="0"/>
              <wp:positionH relativeFrom="margin">
                <wp:posOffset>-10160</wp:posOffset>
              </wp:positionH>
              <wp:positionV relativeFrom="paragraph">
                <wp:posOffset>-105410</wp:posOffset>
              </wp:positionV>
              <wp:extent cx="4752975" cy="474345"/>
              <wp:effectExtent l="0" t="0" r="9525" b="1905"/>
              <wp:wrapNone/>
              <wp:docPr id="36" name="任意形状 35">
                <a:extLst xmlns:a="http://schemas.openxmlformats.org/drawingml/2006/main">
                  <a:ext uri="{FF2B5EF4-FFF2-40B4-BE49-F238E27FC236}">
                    <a16:creationId xmlns:a16="http://schemas.microsoft.com/office/drawing/2014/main" id="{D77EEA46-CA90-E246-8A84-2851027E2A19}"/>
                  </a:ext>
                </a:extLst>
              </wp:docPr>
              <wp:cNvGraphicFramePr/>
              <a:graphic xmlns:a="http://schemas.openxmlformats.org/drawingml/2006/main">
                <a:graphicData uri="http://schemas.microsoft.com/office/word/2010/wordprocessingShape">
                  <wps:wsp>
                    <wps:cNvSpPr/>
                    <wps:spPr>
                      <a:xfrm>
                        <a:off x="0" y="0"/>
                        <a:ext cx="4752975" cy="474345"/>
                      </a:xfrm>
                      <a:custGeom>
                        <a:avLst/>
                        <a:gdLst>
                          <a:gd name="connsiteX0" fmla="*/ 0 w 4290352"/>
                          <a:gd name="connsiteY0" fmla="*/ 0 h 549198"/>
                          <a:gd name="connsiteX1" fmla="*/ 4290352 w 4290352"/>
                          <a:gd name="connsiteY1" fmla="*/ 0 h 549198"/>
                          <a:gd name="connsiteX2" fmla="*/ 4073946 w 4290352"/>
                          <a:gd name="connsiteY2" fmla="*/ 549198 h 549198"/>
                          <a:gd name="connsiteX3" fmla="*/ 0 w 4290352"/>
                          <a:gd name="connsiteY3" fmla="*/ 549198 h 549198"/>
                        </a:gdLst>
                        <a:ahLst/>
                        <a:cxnLst>
                          <a:cxn ang="0">
                            <a:pos x="connsiteX0" y="connsiteY0"/>
                          </a:cxn>
                          <a:cxn ang="0">
                            <a:pos x="connsiteX1" y="connsiteY1"/>
                          </a:cxn>
                          <a:cxn ang="0">
                            <a:pos x="connsiteX2" y="connsiteY2"/>
                          </a:cxn>
                          <a:cxn ang="0">
                            <a:pos x="connsiteX3" y="connsiteY3"/>
                          </a:cxn>
                        </a:cxnLst>
                        <a:rect l="l" t="t" r="r" b="b"/>
                        <a:pathLst>
                          <a:path w="4290352" h="549198">
                            <a:moveTo>
                              <a:pt x="0" y="0"/>
                            </a:moveTo>
                            <a:lnTo>
                              <a:pt x="4290352" y="0"/>
                            </a:lnTo>
                            <a:lnTo>
                              <a:pt x="4073946" y="549198"/>
                            </a:lnTo>
                            <a:lnTo>
                              <a:pt x="0" y="549198"/>
                            </a:lnTo>
                            <a:close/>
                          </a:path>
                        </a:pathLst>
                      </a:custGeom>
                      <a:solidFill>
                        <a:srgbClr val="4C388F"/>
                      </a:solidFill>
                      <a:ln>
                        <a:noFill/>
                      </a:ln>
                    </wps:spPr>
                    <wps:style>
                      <a:lnRef idx="2">
                        <a:schemeClr val="accent5">
                          <a:shade val="50000"/>
                        </a:schemeClr>
                      </a:lnRef>
                      <a:fillRef idx="1">
                        <a:schemeClr val="accent5"/>
                      </a:fillRef>
                      <a:effectRef idx="0">
                        <a:schemeClr val="accent5"/>
                      </a:effectRef>
                      <a:fontRef idx="minor">
                        <a:schemeClr val="lt1"/>
                      </a:fontRef>
                    </wps:style>
                    <wps:txbx>
                      <w:txbxContent>
                        <w:p w14:paraId="257DD559" w14:textId="7277B321" w:rsidR="00BF2E59" w:rsidRPr="00BA2932" w:rsidRDefault="00C7181A" w:rsidP="00D47A44">
                          <w:pPr>
                            <w:spacing w:before="120" w:after="120" w:line="240" w:lineRule="auto"/>
                            <w:jc w:val="center"/>
                            <w:rPr>
                              <w:rFonts w:cs="Times New Roman"/>
                              <w:b/>
                              <w:bCs/>
                              <w:sz w:val="28"/>
                              <w:szCs w:val="36"/>
                            </w:rPr>
                          </w:pPr>
                          <w:r w:rsidRPr="00C7181A">
                            <w:rPr>
                              <w:rFonts w:cs="Times New Roman"/>
                              <w:b/>
                              <w:bCs/>
                              <w:sz w:val="28"/>
                              <w:szCs w:val="36"/>
                            </w:rPr>
                            <w:t>HT3_LVDS_LCD_CODEC_V1_0</w:t>
                          </w:r>
                          <w:r w:rsidR="00BF2E59">
                            <w:rPr>
                              <w:rFonts w:cs="Times New Roman"/>
                              <w:b/>
                              <w:bCs/>
                              <w:sz w:val="28"/>
                              <w:szCs w:val="36"/>
                            </w:rPr>
                            <w:t xml:space="preserve"> </w:t>
                          </w:r>
                          <w:r w:rsidR="00BF2E59">
                            <w:rPr>
                              <w:rFonts w:cs="Times New Roman"/>
                              <w:b/>
                              <w:bCs/>
                              <w:sz w:val="28"/>
                              <w:szCs w:val="36"/>
                            </w:rPr>
                            <w:t>使用指南</w:t>
                          </w:r>
                        </w:p>
                      </w:txbxContent>
                    </wps:txbx>
                    <wps:bodyPr rot="0" spcFirstLastPara="0"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52ADB" id="任意形状 35" o:spid="_x0000_s1026" style="position:absolute;margin-left:-.8pt;margin-top:-8.3pt;width:374.25pt;height:37.3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290352,5491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" adj="-11796480,,5400" path="m,l4290352,,4073946,549198,,549198,,xe" fillcolor="#4c388f" stroked="f" strokeweight="1pt">
              <v:stroke joinstyle="miter"/>
              <v:formulas/>
              <v:path arrowok="t" o:connecttype="custom" o:connectlocs="0,0;4752975,0;4513234,474345;0,474345" o:connectangles="0,0,0,0" textboxrect="0,0,4290352,549198"/>
              <v:textbox inset=",0,,0">
                <w:txbxContent>
                  <w:p w14:paraId="257DD559" w14:textId="7277B321" w:rsidR="00BF2E59" w:rsidRPr="00BA2932" w:rsidRDefault="00C7181A" w:rsidP="00D47A44">
                    <w:pPr>
                      <w:spacing w:before="120" w:after="120" w:line="240" w:lineRule="auto"/>
                      <w:jc w:val="center"/>
                      <w:rPr>
                        <w:rFonts w:cs="Times New Roman"/>
                        <w:b/>
                        <w:bCs/>
                        <w:sz w:val="28"/>
                        <w:szCs w:val="36"/>
                      </w:rPr>
                    </w:pPr>
                    <w:r w:rsidRPr="00C7181A">
                      <w:rPr>
                        <w:rFonts w:cs="Times New Roman"/>
                        <w:b/>
                        <w:bCs/>
                        <w:sz w:val="28"/>
                        <w:szCs w:val="36"/>
                      </w:rPr>
                      <w:t>HT3_LVDS_LCD_CODEC_V1_0</w:t>
                    </w:r>
                    <w:r w:rsidR="00BF2E59">
                      <w:rPr>
                        <w:rFonts w:cs="Times New Roman"/>
                        <w:b/>
                        <w:bCs/>
                        <w:sz w:val="28"/>
                        <w:szCs w:val="36"/>
                      </w:rPr>
                      <w:t xml:space="preserve"> </w:t>
                    </w:r>
                    <w:r w:rsidR="00BF2E59">
                      <w:rPr>
                        <w:rFonts w:cs="Times New Roman"/>
                        <w:b/>
                        <w:bCs/>
                        <w:sz w:val="28"/>
                        <w:szCs w:val="36"/>
                      </w:rPr>
                      <w:t>使用指南</w:t>
                    </w:r>
                  </w:p>
                </w:txbxContent>
              </v:textbox>
              <w10:wrap anchorx="margin"/>
            </v:shape>
          </w:pict>
        </mc:Fallback>
      </mc:AlternateContent>
    </w:r>
    <w:r w:rsidRPr="002C7733">
      <w:rPr>
        <w:noProof/>
      </w:rPr>
      <w:drawing>
        <wp:anchor distT="0" distB="0" distL="114300" distR="114300" simplePos="0" relativeHeight="251658752" behindDoc="0" locked="0" layoutInCell="1" allowOverlap="1" wp14:anchorId="0DA89324" wp14:editId="69F40582">
          <wp:simplePos x="0" y="0"/>
          <wp:positionH relativeFrom="column">
            <wp:posOffset>4897120</wp:posOffset>
          </wp:positionH>
          <wp:positionV relativeFrom="paragraph">
            <wp:posOffset>47294</wp:posOffset>
          </wp:positionV>
          <wp:extent cx="1292860" cy="299720"/>
          <wp:effectExtent l="0" t="0" r="0" b="0"/>
          <wp:wrapNone/>
          <wp:docPr id="10" name="图片 10" descr="矢量智能对象-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矢量智能对象-1"/>
                  <pic:cNvPicPr>
                    <a:picLocks noChangeAspect="1" noChangeArrowheads="1"/>
                  </pic:cNvPicPr>
                </pic:nvPicPr>
                <pic:blipFill>
                  <a:blip r:embed="rId1" cstate="print">
                    <a:extLst>
                      <a:ext uri="{28A0092B-C50C-407E-A947-70E740481C1C}">
                        <a14:useLocalDpi xmlns:a14="http://schemas.microsoft.com/office/drawing/2010/main" val="0"/>
                      </a:ext>
                    </a:extLst>
                  </a:blip>
                  <a:srcRect l="77255" t="-4811" r="3963" b="23540"/>
                  <a:stretch>
                    <a:fillRect/>
                  </a:stretch>
                </pic:blipFill>
                <pic:spPr bwMode="auto">
                  <a:xfrm>
                    <a:off x="0" y="0"/>
                    <a:ext cx="1292860" cy="29972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7CE54" w14:textId="18145132" w:rsidR="00BF2E59" w:rsidRPr="00453C67" w:rsidRDefault="00BF2E59" w:rsidP="00453C67">
    <w:pPr>
      <w:pStyle w:val="a5"/>
      <w:spacing w:before="120" w:after="120"/>
    </w:pPr>
    <w:r>
      <w:rPr>
        <w:noProof/>
      </w:rPr>
      <mc:AlternateContent>
        <mc:Choice Requires="wps">
          <w:drawing>
            <wp:anchor distT="0" distB="0" distL="114300" distR="114300" simplePos="0" relativeHeight="251656704" behindDoc="0" locked="0" layoutInCell="1" allowOverlap="1" wp14:anchorId="2C59666C" wp14:editId="7CBAF9B3">
              <wp:simplePos x="0" y="0"/>
              <wp:positionH relativeFrom="column">
                <wp:posOffset>1829</wp:posOffset>
              </wp:positionH>
              <wp:positionV relativeFrom="paragraph">
                <wp:posOffset>15570</wp:posOffset>
              </wp:positionV>
              <wp:extent cx="6188659" cy="361315"/>
              <wp:effectExtent l="0" t="0" r="3175" b="635"/>
              <wp:wrapNone/>
              <wp:docPr id="6" name="矩形 6"/>
              <wp:cNvGraphicFramePr/>
              <a:graphic xmlns:a="http://schemas.openxmlformats.org/drawingml/2006/main">
                <a:graphicData uri="http://schemas.microsoft.com/office/word/2010/wordprocessingShape">
                  <wps:wsp>
                    <wps:cNvSpPr/>
                    <wps:spPr>
                      <a:xfrm>
                        <a:off x="0" y="0"/>
                        <a:ext cx="6188659" cy="3613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871503D" id="矩形 6" o:spid="_x0000_s1026" style="position:absolute;left:0;text-align:left;margin-left:.15pt;margin-top:1.25pt;width:487.3pt;height:28.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" fillcolor="white [3212]" stroked="f" strokeweight="1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170D"/>
    <w:multiLevelType w:val="hybridMultilevel"/>
    <w:tmpl w:val="8AD0C730"/>
    <w:lvl w:ilvl="0" w:tplc="3460C322">
      <w:start w:val="1"/>
      <w:numFmt w:val="bullet"/>
      <w:pStyle w:val="AX"/>
      <w:lvlText w:val="！"/>
      <w:lvlJc w:val="left"/>
      <w:pPr>
        <w:ind w:left="420" w:hanging="420"/>
      </w:pPr>
      <w:rPr>
        <w:rFonts w:ascii="宋体" w:eastAsia="宋体" w:hAnsi="宋体" w:hint="eastAsia"/>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745F05"/>
    <w:multiLevelType w:val="hybridMultilevel"/>
    <w:tmpl w:val="88FA46C8"/>
    <w:lvl w:ilvl="0" w:tplc="29366868">
      <w:start w:val="1"/>
      <w:numFmt w:val="decimal"/>
      <w:lvlText w:val="表%1"/>
      <w:lvlJc w:val="left"/>
      <w:pPr>
        <w:ind w:left="420" w:hanging="420"/>
      </w:pPr>
      <w:rPr>
        <w:rFonts w:ascii="Arial" w:eastAsia="微软雅黑" w:hAnsi="Arial"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255C20"/>
    <w:multiLevelType w:val="multilevel"/>
    <w:tmpl w:val="308CCE1E"/>
    <w:lvl w:ilvl="0">
      <w:start w:val="1"/>
      <w:numFmt w:val="upperLetter"/>
      <w:lvlText w:val="%1."/>
      <w:lvlJc w:val="left"/>
      <w:pPr>
        <w:ind w:left="420" w:hanging="420"/>
      </w:pPr>
      <w:rPr>
        <w:rFonts w:ascii="Times New Roman" w:eastAsia="楷体" w:hAnsi="Times New Roman" w:cstheme="minorBidi"/>
        <w:b w:val="0"/>
        <w:i w:val="0"/>
        <w:sz w:val="24"/>
      </w:rPr>
    </w:lvl>
    <w:lvl w:ilvl="1">
      <w:start w:val="1"/>
      <w:numFmt w:val="lowerLetter"/>
      <w:lvlText w:val="%2)"/>
      <w:lvlJc w:val="left"/>
      <w:pPr>
        <w:ind w:left="840" w:hanging="420"/>
      </w:pPr>
      <w:rPr>
        <w:rFonts w:hint="eastAsia"/>
        <w:b w:val="0"/>
        <w:i w:val="0"/>
        <w:sz w:val="24"/>
      </w:rPr>
    </w:lvl>
    <w:lvl w:ilvl="2">
      <w:start w:val="1"/>
      <w:numFmt w:val="lowerRoman"/>
      <w:lvlText w:val="%3."/>
      <w:lvlJc w:val="right"/>
      <w:pPr>
        <w:ind w:left="1260" w:hanging="420"/>
      </w:pPr>
      <w:rPr>
        <w:rFonts w:hint="eastAsia"/>
        <w:sz w:val="24"/>
      </w:rPr>
    </w:lvl>
    <w:lvl w:ilvl="3">
      <w:start w:val="1"/>
      <w:numFmt w:val="decimal"/>
      <w:lvlText w:val="%4."/>
      <w:lvlJc w:val="left"/>
      <w:pPr>
        <w:ind w:left="1680" w:hanging="420"/>
      </w:pPr>
      <w:rPr>
        <w:rFonts w:hint="eastAsia"/>
        <w:b w:val="0"/>
        <w:i w:val="0"/>
        <w:sz w:val="24"/>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2D9F5AB9"/>
    <w:multiLevelType w:val="multilevel"/>
    <w:tmpl w:val="15FCC26E"/>
    <w:lvl w:ilvl="0">
      <w:start w:val="1"/>
      <w:numFmt w:val="bullet"/>
      <w:lvlText w:val=""/>
      <w:lvlJc w:val="left"/>
      <w:pPr>
        <w:ind w:left="425" w:hanging="425"/>
      </w:pPr>
      <w:rPr>
        <w:rFonts w:ascii="Wingdings" w:hAnsi="Wingdings" w:hint="default"/>
      </w:rPr>
    </w:lvl>
    <w:lvl w:ilvl="1">
      <w:start w:val="1"/>
      <w:numFmt w:val="bullet"/>
      <w:lvlText w:val=""/>
      <w:lvlJc w:val="left"/>
      <w:pPr>
        <w:ind w:left="873" w:hanging="419"/>
      </w:pPr>
      <w:rPr>
        <w:rFonts w:ascii="Wingdings" w:hAnsi="Wingdings" w:hint="default"/>
      </w:rPr>
    </w:lvl>
    <w:lvl w:ilvl="2">
      <w:start w:val="1"/>
      <w:numFmt w:val="bullet"/>
      <w:lvlText w:val=""/>
      <w:lvlJc w:val="left"/>
      <w:pPr>
        <w:tabs>
          <w:tab w:val="num" w:pos="879"/>
        </w:tabs>
        <w:ind w:left="1247" w:hanging="368"/>
      </w:pPr>
      <w:rPr>
        <w:rFonts w:ascii="Wingdings" w:hAnsi="Wingdings" w:hint="default"/>
      </w:rPr>
    </w:lvl>
    <w:lvl w:ilvl="3">
      <w:start w:val="1"/>
      <w:numFmt w:val="none"/>
      <w:lvlText w:val="%1"/>
      <w:lvlJc w:val="left"/>
      <w:pPr>
        <w:ind w:left="851" w:hanging="851"/>
      </w:pPr>
      <w:rPr>
        <w:rFonts w:hint="eastAsia"/>
      </w:rPr>
    </w:lvl>
    <w:lvl w:ilvl="4">
      <w:start w:val="1"/>
      <w:numFmt w:val="none"/>
      <w:lvlText w:val=""/>
      <w:lvlJc w:val="left"/>
      <w:pPr>
        <w:ind w:left="992" w:hanging="992"/>
      </w:pPr>
      <w:rPr>
        <w:rFonts w:hint="eastAsia"/>
      </w:rPr>
    </w:lvl>
    <w:lvl w:ilvl="5">
      <w:start w:val="1"/>
      <w:numFmt w:val="none"/>
      <w:lvlText w:val=""/>
      <w:lvlJc w:val="left"/>
      <w:pPr>
        <w:ind w:left="1134" w:hanging="1134"/>
      </w:pPr>
      <w:rPr>
        <w:rFonts w:hint="eastAsia"/>
      </w:rPr>
    </w:lvl>
    <w:lvl w:ilvl="6">
      <w:start w:val="1"/>
      <w:numFmt w:val="none"/>
      <w:lvlText w:val=""/>
      <w:lvlJc w:val="left"/>
      <w:pPr>
        <w:ind w:left="1276" w:hanging="1276"/>
      </w:pPr>
      <w:rPr>
        <w:rFonts w:hint="eastAsia"/>
      </w:rPr>
    </w:lvl>
    <w:lvl w:ilvl="7">
      <w:start w:val="1"/>
      <w:numFmt w:val="none"/>
      <w:lvlText w:val=""/>
      <w:lvlJc w:val="left"/>
      <w:pPr>
        <w:ind w:left="1418" w:hanging="1418"/>
      </w:pPr>
      <w:rPr>
        <w:rFonts w:hint="eastAsia"/>
      </w:rPr>
    </w:lvl>
    <w:lvl w:ilvl="8">
      <w:start w:val="1"/>
      <w:numFmt w:val="none"/>
      <w:lvlText w:val=""/>
      <w:lvlJc w:val="left"/>
      <w:pPr>
        <w:ind w:left="1559" w:hanging="1559"/>
      </w:pPr>
      <w:rPr>
        <w:rFonts w:hint="eastAsia"/>
      </w:rPr>
    </w:lvl>
  </w:abstractNum>
  <w:abstractNum w:abstractNumId="4" w15:restartNumberingAfterBreak="0">
    <w:nsid w:val="32291425"/>
    <w:multiLevelType w:val="multilevel"/>
    <w:tmpl w:val="B520F9AC"/>
    <w:lvl w:ilvl="0">
      <w:start w:val="1"/>
      <w:numFmt w:val="decimal"/>
      <w:pStyle w:val="AX0"/>
      <w:lvlText w:val="步骤%1"/>
      <w:lvlJc w:val="left"/>
      <w:pPr>
        <w:tabs>
          <w:tab w:val="num" w:pos="1000"/>
        </w:tabs>
        <w:ind w:left="1000" w:hanging="1000"/>
      </w:pPr>
      <w:rPr>
        <w:rFonts w:ascii="Times New Roman" w:eastAsia="宋体" w:hAnsi="Times New Roman" w:hint="default"/>
        <w:b/>
        <w:i w:val="0"/>
        <w:sz w:val="24"/>
      </w:rPr>
    </w:lvl>
    <w:lvl w:ilvl="1">
      <w:start w:val="1"/>
      <w:numFmt w:val="decimal"/>
      <w:lvlText w:val="%2."/>
      <w:lvlJc w:val="left"/>
      <w:pPr>
        <w:tabs>
          <w:tab w:val="num" w:pos="1400"/>
        </w:tabs>
        <w:ind w:left="1400" w:hanging="400"/>
      </w:pPr>
      <w:rPr>
        <w:rFonts w:ascii="Times New Roman" w:eastAsia="宋体" w:hAnsi="Times New Roman" w:hint="default"/>
        <w:b w:val="0"/>
        <w:i w:val="0"/>
        <w:sz w:val="24"/>
      </w:rPr>
    </w:lvl>
    <w:lvl w:ilvl="2">
      <w:start w:val="1"/>
      <w:numFmt w:val="upperLetter"/>
      <w:lvlText w:val="%3."/>
      <w:lvlJc w:val="left"/>
      <w:pPr>
        <w:tabs>
          <w:tab w:val="num" w:pos="1800"/>
        </w:tabs>
        <w:ind w:left="1800" w:hanging="400"/>
      </w:pPr>
      <w:rPr>
        <w:rFonts w:ascii="Times New Roman" w:hAnsi="Times New Roman" w:hint="default"/>
        <w:sz w:val="24"/>
      </w:rPr>
    </w:lvl>
    <w:lvl w:ilvl="3">
      <w:start w:val="1"/>
      <w:numFmt w:val="lowerLetter"/>
      <w:lvlText w:val="%4."/>
      <w:lvlJc w:val="left"/>
      <w:pPr>
        <w:tabs>
          <w:tab w:val="num" w:pos="2200"/>
        </w:tabs>
        <w:ind w:left="2200" w:hanging="400"/>
      </w:pPr>
      <w:rPr>
        <w:rFonts w:ascii="Times New Roman" w:hAnsi="Times New Roman" w:hint="default"/>
        <w:b w:val="0"/>
        <w:i w:val="0"/>
        <w:sz w:val="24"/>
      </w:rPr>
    </w:lvl>
    <w:lvl w:ilvl="4">
      <w:start w:val="1"/>
      <w:numFmt w:val="none"/>
      <w:lvlText w:val=""/>
      <w:lvlJc w:val="left"/>
      <w:pPr>
        <w:tabs>
          <w:tab w:val="num" w:pos="2098"/>
        </w:tabs>
        <w:ind w:left="2100" w:hanging="420"/>
      </w:pPr>
      <w:rPr>
        <w:rFonts w:hint="eastAsia"/>
      </w:rPr>
    </w:lvl>
    <w:lvl w:ilvl="5">
      <w:start w:val="1"/>
      <w:numFmt w:val="none"/>
      <w:lvlText w:val=""/>
      <w:lvlJc w:val="righ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
      <w:lvlJc w:val="right"/>
      <w:pPr>
        <w:ind w:left="3780" w:hanging="420"/>
      </w:pPr>
      <w:rPr>
        <w:rFonts w:hint="eastAsia"/>
      </w:rPr>
    </w:lvl>
  </w:abstractNum>
  <w:abstractNum w:abstractNumId="5" w15:restartNumberingAfterBreak="0">
    <w:nsid w:val="32592AF2"/>
    <w:multiLevelType w:val="hybridMultilevel"/>
    <w:tmpl w:val="9AEE2898"/>
    <w:lvl w:ilvl="0" w:tplc="20663026">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5048A6"/>
    <w:multiLevelType w:val="hybridMultilevel"/>
    <w:tmpl w:val="D4381FB8"/>
    <w:lvl w:ilvl="0" w:tplc="69CE928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92718A"/>
    <w:multiLevelType w:val="multilevel"/>
    <w:tmpl w:val="CF48A432"/>
    <w:lvl w:ilvl="0">
      <w:start w:val="1"/>
      <w:numFmt w:val="decimal"/>
      <w:lvlText w:val="%1."/>
      <w:lvlJc w:val="left"/>
      <w:pPr>
        <w:ind w:left="420" w:hanging="420"/>
      </w:pPr>
      <w:rPr>
        <w:rFonts w:ascii="Times New Roman" w:hAnsi="Times New Roman" w:hint="default"/>
        <w:b w:val="0"/>
        <w:i w:val="0"/>
        <w:sz w:val="24"/>
      </w:rPr>
    </w:lvl>
    <w:lvl w:ilvl="1">
      <w:start w:val="1"/>
      <w:numFmt w:val="lowerLetter"/>
      <w:lvlText w:val="%2)"/>
      <w:lvlJc w:val="left"/>
      <w:pPr>
        <w:ind w:left="840" w:hanging="420"/>
      </w:pPr>
      <w:rPr>
        <w:rFonts w:hint="eastAsia"/>
        <w:b w:val="0"/>
        <w:i w:val="0"/>
        <w:sz w:val="24"/>
      </w:rPr>
    </w:lvl>
    <w:lvl w:ilvl="2">
      <w:start w:val="1"/>
      <w:numFmt w:val="lowerRoman"/>
      <w:lvlText w:val="%3."/>
      <w:lvlJc w:val="right"/>
      <w:pPr>
        <w:ind w:left="1260" w:hanging="420"/>
      </w:pPr>
      <w:rPr>
        <w:rFonts w:hint="eastAsia"/>
        <w:sz w:val="24"/>
      </w:rPr>
    </w:lvl>
    <w:lvl w:ilvl="3">
      <w:start w:val="1"/>
      <w:numFmt w:val="decimal"/>
      <w:lvlText w:val="%4."/>
      <w:lvlJc w:val="left"/>
      <w:pPr>
        <w:ind w:left="1680" w:hanging="420"/>
      </w:pPr>
      <w:rPr>
        <w:rFonts w:hint="eastAsia"/>
        <w:b w:val="0"/>
        <w:i w:val="0"/>
        <w:sz w:val="24"/>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48912E43"/>
    <w:multiLevelType w:val="multilevel"/>
    <w:tmpl w:val="9CEA4CC4"/>
    <w:lvl w:ilvl="0">
      <w:start w:val="1"/>
      <w:numFmt w:val="bullet"/>
      <w:lvlText w:val=""/>
      <w:lvlJc w:val="left"/>
      <w:pPr>
        <w:ind w:left="425" w:hanging="425"/>
      </w:pPr>
      <w:rPr>
        <w:rFonts w:ascii="Wingdings" w:hAnsi="Wingdings" w:hint="default"/>
      </w:rPr>
    </w:lvl>
    <w:lvl w:ilvl="1">
      <w:start w:val="1"/>
      <w:numFmt w:val="bullet"/>
      <w:lvlText w:val=""/>
      <w:lvlJc w:val="left"/>
      <w:pPr>
        <w:ind w:left="873" w:hanging="419"/>
      </w:pPr>
      <w:rPr>
        <w:rFonts w:ascii="Wingdings" w:hAnsi="Wingdings" w:hint="default"/>
      </w:rPr>
    </w:lvl>
    <w:lvl w:ilvl="2">
      <w:start w:val="1"/>
      <w:numFmt w:val="bullet"/>
      <w:lvlText w:val=""/>
      <w:lvlJc w:val="left"/>
      <w:pPr>
        <w:tabs>
          <w:tab w:val="num" w:pos="879"/>
        </w:tabs>
        <w:ind w:left="1247" w:hanging="368"/>
      </w:pPr>
      <w:rPr>
        <w:rFonts w:ascii="Wingdings" w:hAnsi="Wingdings" w:hint="default"/>
      </w:rPr>
    </w:lvl>
    <w:lvl w:ilvl="3">
      <w:start w:val="1"/>
      <w:numFmt w:val="none"/>
      <w:lvlText w:val="%1"/>
      <w:lvlJc w:val="left"/>
      <w:pPr>
        <w:ind w:left="851" w:hanging="851"/>
      </w:pPr>
      <w:rPr>
        <w:rFonts w:hint="eastAsia"/>
      </w:rPr>
    </w:lvl>
    <w:lvl w:ilvl="4">
      <w:start w:val="1"/>
      <w:numFmt w:val="none"/>
      <w:lvlText w:val=""/>
      <w:lvlJc w:val="left"/>
      <w:pPr>
        <w:ind w:left="992" w:hanging="992"/>
      </w:pPr>
      <w:rPr>
        <w:rFonts w:hint="eastAsia"/>
      </w:rPr>
    </w:lvl>
    <w:lvl w:ilvl="5">
      <w:start w:val="1"/>
      <w:numFmt w:val="none"/>
      <w:lvlText w:val=""/>
      <w:lvlJc w:val="left"/>
      <w:pPr>
        <w:ind w:left="1134" w:hanging="1134"/>
      </w:pPr>
      <w:rPr>
        <w:rFonts w:hint="eastAsia"/>
      </w:rPr>
    </w:lvl>
    <w:lvl w:ilvl="6">
      <w:start w:val="1"/>
      <w:numFmt w:val="none"/>
      <w:lvlText w:val=""/>
      <w:lvlJc w:val="left"/>
      <w:pPr>
        <w:ind w:left="1276" w:hanging="1276"/>
      </w:pPr>
      <w:rPr>
        <w:rFonts w:hint="eastAsia"/>
      </w:rPr>
    </w:lvl>
    <w:lvl w:ilvl="7">
      <w:start w:val="1"/>
      <w:numFmt w:val="none"/>
      <w:lvlText w:val=""/>
      <w:lvlJc w:val="left"/>
      <w:pPr>
        <w:ind w:left="1418" w:hanging="1418"/>
      </w:pPr>
      <w:rPr>
        <w:rFonts w:hint="eastAsia"/>
      </w:rPr>
    </w:lvl>
    <w:lvl w:ilvl="8">
      <w:start w:val="1"/>
      <w:numFmt w:val="none"/>
      <w:lvlText w:val=""/>
      <w:lvlJc w:val="left"/>
      <w:pPr>
        <w:ind w:left="1559" w:hanging="1559"/>
      </w:pPr>
      <w:rPr>
        <w:rFonts w:hint="eastAsia"/>
      </w:rPr>
    </w:lvl>
  </w:abstractNum>
  <w:abstractNum w:abstractNumId="9" w15:restartNumberingAfterBreak="0">
    <w:nsid w:val="4BC33158"/>
    <w:multiLevelType w:val="multilevel"/>
    <w:tmpl w:val="500A1DA2"/>
    <w:styleLink w:val="a"/>
    <w:lvl w:ilvl="0">
      <w:start w:val="1"/>
      <w:numFmt w:val="bullet"/>
      <w:suff w:val="space"/>
      <w:lvlText w:val=""/>
      <w:lvlJc w:val="left"/>
      <w:pPr>
        <w:ind w:left="0" w:hanging="69"/>
      </w:pPr>
      <w:rPr>
        <w:rFonts w:ascii="Wingdings" w:eastAsia="宋体" w:hAnsi="Wingdings" w:cs="Times New Roman" w:hint="default"/>
      </w:rPr>
    </w:lvl>
    <w:lvl w:ilvl="1">
      <w:start w:val="1"/>
      <w:numFmt w:val="bullet"/>
      <w:suff w:val="space"/>
      <w:lvlText w:val=""/>
      <w:lvlJc w:val="left"/>
      <w:pPr>
        <w:ind w:left="629" w:hanging="839"/>
      </w:pPr>
      <w:rPr>
        <w:rFonts w:ascii="Wingdings" w:hAnsi="Wingdings" w:hint="default"/>
      </w:rPr>
    </w:lvl>
    <w:lvl w:ilvl="2">
      <w:start w:val="1"/>
      <w:numFmt w:val="bullet"/>
      <w:suff w:val="space"/>
      <w:lvlText w:val=""/>
      <w:lvlJc w:val="left"/>
      <w:pPr>
        <w:ind w:left="1049" w:hanging="1259"/>
      </w:pPr>
      <w:rPr>
        <w:rFonts w:ascii="Wingdings" w:hAnsi="Wingdings" w:hint="default"/>
      </w:rPr>
    </w:lvl>
    <w:lvl w:ilvl="3">
      <w:start w:val="1"/>
      <w:numFmt w:val="none"/>
      <w:lvlRestart w:val="0"/>
      <w:lvlText w:val=""/>
      <w:lvlJc w:val="left"/>
      <w:pPr>
        <w:ind w:left="0" w:firstLine="0"/>
      </w:pPr>
      <w:rPr>
        <w:rFonts w:hint="eastAsia"/>
      </w:rPr>
    </w:lvl>
    <w:lvl w:ilvl="4">
      <w:start w:val="1"/>
      <w:numFmt w:val="decimal"/>
      <w:lvlRestart w:val="1"/>
      <w:suff w:val="space"/>
      <w:lvlText w:val="图%1-%5"/>
      <w:lvlJc w:val="center"/>
      <w:pPr>
        <w:ind w:left="567" w:hanging="567"/>
      </w:pPr>
      <w:rPr>
        <w:rFonts w:hint="eastAsia"/>
      </w:rPr>
    </w:lvl>
    <w:lvl w:ilvl="5">
      <w:start w:val="1"/>
      <w:numFmt w:val="decimal"/>
      <w:lvlRestart w:val="1"/>
      <w:suff w:val="space"/>
      <w:lvlText w:val="表%1-%6"/>
      <w:lvlJc w:val="center"/>
      <w:pPr>
        <w:ind w:left="567" w:hanging="567"/>
      </w:pPr>
      <w:rPr>
        <w:rFonts w:hint="eastAsia"/>
      </w:rPr>
    </w:lvl>
    <w:lvl w:ilvl="6">
      <w:start w:val="1"/>
      <w:numFmt w:val="bullet"/>
      <w:lvlRestart w:val="0"/>
      <w:lvlText w:val=""/>
      <w:lvlJc w:val="left"/>
      <w:pPr>
        <w:tabs>
          <w:tab w:val="num" w:pos="567"/>
        </w:tabs>
        <w:ind w:left="567" w:hanging="567"/>
      </w:pPr>
      <w:rPr>
        <w:rFonts w:ascii="Wingdings" w:hAnsi="Wingdings" w:hint="default"/>
      </w:rPr>
    </w:lvl>
    <w:lvl w:ilvl="7">
      <w:start w:val="1"/>
      <w:numFmt w:val="bullet"/>
      <w:lvlRestart w:val="0"/>
      <w:lvlText w:val=""/>
      <w:lvlJc w:val="left"/>
      <w:pPr>
        <w:tabs>
          <w:tab w:val="num" w:pos="567"/>
        </w:tabs>
        <w:ind w:left="1134" w:hanging="567"/>
      </w:pPr>
      <w:rPr>
        <w:rFonts w:ascii="Wingdings" w:hAnsi="Wingdings" w:hint="default"/>
      </w:rPr>
    </w:lvl>
    <w:lvl w:ilvl="8">
      <w:start w:val="1"/>
      <w:numFmt w:val="bullet"/>
      <w:lvlRestart w:val="0"/>
      <w:lvlText w:val=""/>
      <w:lvlJc w:val="left"/>
      <w:pPr>
        <w:tabs>
          <w:tab w:val="num" w:pos="567"/>
        </w:tabs>
        <w:ind w:left="1701" w:hanging="567"/>
      </w:pPr>
      <w:rPr>
        <w:rFonts w:ascii="Wingdings" w:hAnsi="Wingdings" w:hint="default"/>
      </w:rPr>
    </w:lvl>
  </w:abstractNum>
  <w:abstractNum w:abstractNumId="10" w15:restartNumberingAfterBreak="0">
    <w:nsid w:val="4CD37A51"/>
    <w:multiLevelType w:val="hybridMultilevel"/>
    <w:tmpl w:val="EF82131C"/>
    <w:lvl w:ilvl="0" w:tplc="DFB81096">
      <w:start w:val="1"/>
      <w:numFmt w:val="decimal"/>
      <w:lvlText w:val="图%1"/>
      <w:lvlJc w:val="left"/>
      <w:pPr>
        <w:ind w:left="420" w:hanging="420"/>
      </w:pPr>
      <w:rPr>
        <w:rFonts w:ascii="Arial" w:eastAsia="微软雅黑" w:hAnsi="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3C5958"/>
    <w:multiLevelType w:val="hybridMultilevel"/>
    <w:tmpl w:val="A48ADBE4"/>
    <w:lvl w:ilvl="0" w:tplc="2BC461D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03938CC"/>
    <w:multiLevelType w:val="hybridMultilevel"/>
    <w:tmpl w:val="23666564"/>
    <w:lvl w:ilvl="0" w:tplc="4D1A73E6">
      <w:start w:val="1"/>
      <w:numFmt w:val="bullet"/>
      <w:pStyle w:val="a0"/>
      <w:lvlText w:val=""/>
      <w:lvlJc w:val="left"/>
      <w:pPr>
        <w:ind w:left="420" w:hanging="420"/>
      </w:pPr>
      <w:rPr>
        <w:rFonts w:ascii="Wingdings" w:hAnsi="Wingdings" w:hint="default"/>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10829FB"/>
    <w:multiLevelType w:val="multilevel"/>
    <w:tmpl w:val="9CEA4CC4"/>
    <w:lvl w:ilvl="0">
      <w:start w:val="1"/>
      <w:numFmt w:val="bullet"/>
      <w:lvlText w:val=""/>
      <w:lvlJc w:val="left"/>
      <w:pPr>
        <w:ind w:left="425" w:hanging="425"/>
      </w:pPr>
      <w:rPr>
        <w:rFonts w:ascii="Wingdings" w:hAnsi="Wingdings" w:hint="default"/>
      </w:rPr>
    </w:lvl>
    <w:lvl w:ilvl="1">
      <w:start w:val="1"/>
      <w:numFmt w:val="bullet"/>
      <w:lvlText w:val=""/>
      <w:lvlJc w:val="left"/>
      <w:pPr>
        <w:ind w:left="873" w:hanging="419"/>
      </w:pPr>
      <w:rPr>
        <w:rFonts w:ascii="Wingdings" w:hAnsi="Wingdings" w:hint="default"/>
      </w:rPr>
    </w:lvl>
    <w:lvl w:ilvl="2">
      <w:start w:val="1"/>
      <w:numFmt w:val="bullet"/>
      <w:lvlText w:val=""/>
      <w:lvlJc w:val="left"/>
      <w:pPr>
        <w:tabs>
          <w:tab w:val="num" w:pos="879"/>
        </w:tabs>
        <w:ind w:left="1247" w:hanging="368"/>
      </w:pPr>
      <w:rPr>
        <w:rFonts w:ascii="Wingdings" w:hAnsi="Wingdings" w:hint="default"/>
      </w:rPr>
    </w:lvl>
    <w:lvl w:ilvl="3">
      <w:start w:val="1"/>
      <w:numFmt w:val="none"/>
      <w:lvlText w:val="%1"/>
      <w:lvlJc w:val="left"/>
      <w:pPr>
        <w:ind w:left="851" w:hanging="851"/>
      </w:pPr>
      <w:rPr>
        <w:rFonts w:hint="eastAsia"/>
      </w:rPr>
    </w:lvl>
    <w:lvl w:ilvl="4">
      <w:start w:val="1"/>
      <w:numFmt w:val="none"/>
      <w:lvlText w:val=""/>
      <w:lvlJc w:val="left"/>
      <w:pPr>
        <w:ind w:left="992" w:hanging="992"/>
      </w:pPr>
      <w:rPr>
        <w:rFonts w:hint="eastAsia"/>
      </w:rPr>
    </w:lvl>
    <w:lvl w:ilvl="5">
      <w:start w:val="1"/>
      <w:numFmt w:val="none"/>
      <w:lvlText w:val=""/>
      <w:lvlJc w:val="left"/>
      <w:pPr>
        <w:ind w:left="1134" w:hanging="1134"/>
      </w:pPr>
      <w:rPr>
        <w:rFonts w:hint="eastAsia"/>
      </w:rPr>
    </w:lvl>
    <w:lvl w:ilvl="6">
      <w:start w:val="1"/>
      <w:numFmt w:val="none"/>
      <w:lvlText w:val=""/>
      <w:lvlJc w:val="left"/>
      <w:pPr>
        <w:ind w:left="1276" w:hanging="1276"/>
      </w:pPr>
      <w:rPr>
        <w:rFonts w:hint="eastAsia"/>
      </w:rPr>
    </w:lvl>
    <w:lvl w:ilvl="7">
      <w:start w:val="1"/>
      <w:numFmt w:val="none"/>
      <w:lvlText w:val=""/>
      <w:lvlJc w:val="left"/>
      <w:pPr>
        <w:ind w:left="1418" w:hanging="1418"/>
      </w:pPr>
      <w:rPr>
        <w:rFonts w:hint="eastAsia"/>
      </w:rPr>
    </w:lvl>
    <w:lvl w:ilvl="8">
      <w:start w:val="1"/>
      <w:numFmt w:val="none"/>
      <w:lvlText w:val=""/>
      <w:lvlJc w:val="left"/>
      <w:pPr>
        <w:ind w:left="1559" w:hanging="1559"/>
      </w:pPr>
      <w:rPr>
        <w:rFonts w:hint="eastAsia"/>
      </w:rPr>
    </w:lvl>
  </w:abstractNum>
  <w:abstractNum w:abstractNumId="14" w15:restartNumberingAfterBreak="0">
    <w:nsid w:val="65553DC0"/>
    <w:multiLevelType w:val="hybridMultilevel"/>
    <w:tmpl w:val="6DC002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8182E17"/>
    <w:multiLevelType w:val="hybridMultilevel"/>
    <w:tmpl w:val="D06E9D60"/>
    <w:lvl w:ilvl="0" w:tplc="321CC658">
      <w:start w:val="1"/>
      <w:numFmt w:val="decimal"/>
      <w:lvlText w:val="%1.1"/>
      <w:lvlJc w:val="left"/>
      <w:pPr>
        <w:ind w:left="420" w:hanging="420"/>
      </w:pPr>
      <w:rPr>
        <w:rFonts w:ascii="Arial" w:eastAsia="微软雅黑" w:hAnsi="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C85EC6"/>
    <w:multiLevelType w:val="hybridMultilevel"/>
    <w:tmpl w:val="F7643AC4"/>
    <w:lvl w:ilvl="0" w:tplc="6C50C772">
      <w:start w:val="1"/>
      <w:numFmt w:val="decimal"/>
      <w:lvlText w:val="%1.1.1"/>
      <w:lvlJc w:val="left"/>
      <w:pPr>
        <w:ind w:left="420" w:hanging="420"/>
      </w:pPr>
      <w:rPr>
        <w:rFonts w:ascii="Arial" w:eastAsia="微软雅黑" w:hAnsi="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4A77CB"/>
    <w:multiLevelType w:val="multilevel"/>
    <w:tmpl w:val="6CB25C78"/>
    <w:lvl w:ilvl="0">
      <w:start w:val="1"/>
      <w:numFmt w:val="decimal"/>
      <w:pStyle w:val="1"/>
      <w:suff w:val="space"/>
      <w:lvlText w:val="%1"/>
      <w:lvlJc w:val="left"/>
      <w:pPr>
        <w:ind w:left="420" w:hanging="420"/>
      </w:pPr>
      <w:rPr>
        <w:rFonts w:ascii="Times New Roman" w:eastAsia="宋体" w:hAnsi="Times New Roman" w:hint="default"/>
        <w:b/>
        <w:i w:val="0"/>
        <w:sz w:val="84"/>
      </w:rPr>
    </w:lvl>
    <w:lvl w:ilvl="1">
      <w:start w:val="1"/>
      <w:numFmt w:val="decimal"/>
      <w:pStyle w:val="2"/>
      <w:suff w:val="space"/>
      <w:lvlText w:val="%1.%2"/>
      <w:lvlJc w:val="left"/>
      <w:pPr>
        <w:ind w:left="0" w:firstLine="0"/>
      </w:pPr>
      <w:rPr>
        <w:rFonts w:ascii="Times New Roman" w:eastAsia="宋体" w:hAnsi="Times New Roman" w:hint="default"/>
        <w:b/>
        <w:i w:val="0"/>
        <w:sz w:val="36"/>
      </w:rPr>
    </w:lvl>
    <w:lvl w:ilvl="2">
      <w:start w:val="1"/>
      <w:numFmt w:val="decimal"/>
      <w:pStyle w:val="3"/>
      <w:suff w:val="space"/>
      <w:lvlText w:val="%1.%2.%3"/>
      <w:lvlJc w:val="left"/>
      <w:pPr>
        <w:ind w:left="0" w:firstLine="0"/>
      </w:pPr>
      <w:rPr>
        <w:rFonts w:ascii="Times New Roman" w:eastAsia="宋体" w:hAnsi="Times New Roman" w:hint="default"/>
        <w:b/>
        <w:i w:val="0"/>
        <w:sz w:val="32"/>
      </w:rPr>
    </w:lvl>
    <w:lvl w:ilvl="3">
      <w:start w:val="1"/>
      <w:numFmt w:val="none"/>
      <w:lvlRestart w:val="0"/>
      <w:pStyle w:val="4"/>
      <w:suff w:val="nothing"/>
      <w:lvlText w:val=""/>
      <w:lvlJc w:val="left"/>
      <w:pPr>
        <w:ind w:left="0" w:firstLine="0"/>
      </w:pPr>
      <w:rPr>
        <w:rFonts w:hint="eastAsia"/>
      </w:rPr>
    </w:lvl>
    <w:lvl w:ilvl="4">
      <w:start w:val="1"/>
      <w:numFmt w:val="decimal"/>
      <w:lvlRestart w:val="1"/>
      <w:pStyle w:val="AX1"/>
      <w:lvlText w:val="图%1-%5"/>
      <w:lvlJc w:val="center"/>
      <w:pPr>
        <w:tabs>
          <w:tab w:val="num" w:pos="200"/>
        </w:tabs>
        <w:ind w:left="0" w:firstLine="0"/>
      </w:pPr>
      <w:rPr>
        <w:rFonts w:ascii="Times New Roman" w:eastAsia="宋体" w:hAnsi="Times New Roman" w:hint="default"/>
        <w:b/>
        <w:i w:val="0"/>
        <w:sz w:val="24"/>
      </w:rPr>
    </w:lvl>
    <w:lvl w:ilvl="5">
      <w:start w:val="1"/>
      <w:numFmt w:val="decimal"/>
      <w:lvlRestart w:val="1"/>
      <w:pStyle w:val="AX2"/>
      <w:lvlText w:val="表%1-%6"/>
      <w:lvlJc w:val="center"/>
      <w:pPr>
        <w:tabs>
          <w:tab w:val="num" w:pos="200"/>
        </w:tabs>
        <w:ind w:left="0" w:firstLine="0"/>
      </w:pPr>
      <w:rPr>
        <w:rFonts w:ascii="Times New Roman" w:eastAsia="宋体" w:hAnsi="Times New Roman" w:hint="default"/>
        <w:b/>
        <w:i w:val="0"/>
        <w:sz w:val="24"/>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right"/>
      <w:pPr>
        <w:ind w:left="0" w:firstLine="0"/>
      </w:pPr>
      <w:rPr>
        <w:rFonts w:hint="eastAsia"/>
      </w:rPr>
    </w:lvl>
  </w:abstractNum>
  <w:num w:numId="1">
    <w:abstractNumId w:val="9"/>
  </w:num>
  <w:num w:numId="2">
    <w:abstractNumId w:val="17"/>
  </w:num>
  <w:num w:numId="3">
    <w:abstractNumId w:val="15"/>
  </w:num>
  <w:num w:numId="4">
    <w:abstractNumId w:val="16"/>
  </w:num>
  <w:num w:numId="5">
    <w:abstractNumId w:val="12"/>
  </w:num>
  <w:num w:numId="6">
    <w:abstractNumId w:val="6"/>
  </w:num>
  <w:num w:numId="7">
    <w:abstractNumId w:val="11"/>
  </w:num>
  <w:num w:numId="8">
    <w:abstractNumId w:val="1"/>
  </w:num>
  <w:num w:numId="9">
    <w:abstractNumId w:val="10"/>
  </w:num>
  <w:num w:numId="10">
    <w:abstractNumId w:val="7"/>
  </w:num>
  <w:num w:numId="11">
    <w:abstractNumId w:val="13"/>
  </w:num>
  <w:num w:numId="12">
    <w:abstractNumId w:val="2"/>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0"/>
  </w:num>
  <w:num w:numId="17">
    <w:abstractNumId w:val="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EF4"/>
    <w:rsid w:val="00000BD6"/>
    <w:rsid w:val="00010A7C"/>
    <w:rsid w:val="00016DB7"/>
    <w:rsid w:val="000177B4"/>
    <w:rsid w:val="00027897"/>
    <w:rsid w:val="00037D2A"/>
    <w:rsid w:val="00037D92"/>
    <w:rsid w:val="000414D2"/>
    <w:rsid w:val="00054C71"/>
    <w:rsid w:val="00060053"/>
    <w:rsid w:val="00062977"/>
    <w:rsid w:val="000716F6"/>
    <w:rsid w:val="00075870"/>
    <w:rsid w:val="000A70B8"/>
    <w:rsid w:val="000A7F3D"/>
    <w:rsid w:val="000B2BBF"/>
    <w:rsid w:val="000B45F2"/>
    <w:rsid w:val="000C7DD8"/>
    <w:rsid w:val="000D4EF4"/>
    <w:rsid w:val="000D527A"/>
    <w:rsid w:val="000E55C2"/>
    <w:rsid w:val="000F68D5"/>
    <w:rsid w:val="00102684"/>
    <w:rsid w:val="00104F24"/>
    <w:rsid w:val="001213DD"/>
    <w:rsid w:val="00123D68"/>
    <w:rsid w:val="00132946"/>
    <w:rsid w:val="00152E39"/>
    <w:rsid w:val="0015660B"/>
    <w:rsid w:val="00172BAD"/>
    <w:rsid w:val="00180D21"/>
    <w:rsid w:val="00185945"/>
    <w:rsid w:val="00196591"/>
    <w:rsid w:val="0019796E"/>
    <w:rsid w:val="001A040A"/>
    <w:rsid w:val="001A5113"/>
    <w:rsid w:val="001A6FCB"/>
    <w:rsid w:val="001C765E"/>
    <w:rsid w:val="001D2756"/>
    <w:rsid w:val="001D337B"/>
    <w:rsid w:val="001E207A"/>
    <w:rsid w:val="001F0DE0"/>
    <w:rsid w:val="00203E8C"/>
    <w:rsid w:val="002110EB"/>
    <w:rsid w:val="002118AE"/>
    <w:rsid w:val="0023712D"/>
    <w:rsid w:val="00275CDE"/>
    <w:rsid w:val="00281C76"/>
    <w:rsid w:val="00292862"/>
    <w:rsid w:val="0029323E"/>
    <w:rsid w:val="002A136D"/>
    <w:rsid w:val="002A5050"/>
    <w:rsid w:val="002A51C5"/>
    <w:rsid w:val="002A5FF8"/>
    <w:rsid w:val="002C05F3"/>
    <w:rsid w:val="002C0A17"/>
    <w:rsid w:val="002C480E"/>
    <w:rsid w:val="002D78CB"/>
    <w:rsid w:val="002F1910"/>
    <w:rsid w:val="002F3768"/>
    <w:rsid w:val="00320270"/>
    <w:rsid w:val="00326CEA"/>
    <w:rsid w:val="00330F76"/>
    <w:rsid w:val="00334204"/>
    <w:rsid w:val="00335BDD"/>
    <w:rsid w:val="00336168"/>
    <w:rsid w:val="0034096F"/>
    <w:rsid w:val="003425D5"/>
    <w:rsid w:val="00350EF4"/>
    <w:rsid w:val="003520CF"/>
    <w:rsid w:val="003700B1"/>
    <w:rsid w:val="00370D2A"/>
    <w:rsid w:val="00377B3A"/>
    <w:rsid w:val="003B261D"/>
    <w:rsid w:val="003C3034"/>
    <w:rsid w:val="003C4A65"/>
    <w:rsid w:val="003C56C7"/>
    <w:rsid w:val="003D4F2E"/>
    <w:rsid w:val="003D67FC"/>
    <w:rsid w:val="003E326E"/>
    <w:rsid w:val="003E35BA"/>
    <w:rsid w:val="003F096A"/>
    <w:rsid w:val="003F217C"/>
    <w:rsid w:val="004051F1"/>
    <w:rsid w:val="004106D0"/>
    <w:rsid w:val="004113EE"/>
    <w:rsid w:val="0041354A"/>
    <w:rsid w:val="00431568"/>
    <w:rsid w:val="004359B7"/>
    <w:rsid w:val="00446FD0"/>
    <w:rsid w:val="004506E3"/>
    <w:rsid w:val="00451F36"/>
    <w:rsid w:val="00453C67"/>
    <w:rsid w:val="0046135B"/>
    <w:rsid w:val="00465AA2"/>
    <w:rsid w:val="00472D92"/>
    <w:rsid w:val="00475A3C"/>
    <w:rsid w:val="00484C8B"/>
    <w:rsid w:val="00490A47"/>
    <w:rsid w:val="0049204B"/>
    <w:rsid w:val="004A0289"/>
    <w:rsid w:val="004A13BE"/>
    <w:rsid w:val="004A2734"/>
    <w:rsid w:val="004B292A"/>
    <w:rsid w:val="004E0A47"/>
    <w:rsid w:val="004E1250"/>
    <w:rsid w:val="004E7901"/>
    <w:rsid w:val="00505FC2"/>
    <w:rsid w:val="00534E53"/>
    <w:rsid w:val="00544C0B"/>
    <w:rsid w:val="00547CC5"/>
    <w:rsid w:val="00565E3D"/>
    <w:rsid w:val="0056704D"/>
    <w:rsid w:val="00573D77"/>
    <w:rsid w:val="00592B45"/>
    <w:rsid w:val="005A292E"/>
    <w:rsid w:val="005A5C37"/>
    <w:rsid w:val="005A671C"/>
    <w:rsid w:val="005B0444"/>
    <w:rsid w:val="005B06A6"/>
    <w:rsid w:val="005B5292"/>
    <w:rsid w:val="005C2CCA"/>
    <w:rsid w:val="005C5CFF"/>
    <w:rsid w:val="005C6C48"/>
    <w:rsid w:val="005C6DE5"/>
    <w:rsid w:val="005D011C"/>
    <w:rsid w:val="005D0D4B"/>
    <w:rsid w:val="005D10A0"/>
    <w:rsid w:val="006030D9"/>
    <w:rsid w:val="006030EF"/>
    <w:rsid w:val="00613D97"/>
    <w:rsid w:val="00621DD6"/>
    <w:rsid w:val="00631C6A"/>
    <w:rsid w:val="00641251"/>
    <w:rsid w:val="0064218F"/>
    <w:rsid w:val="00665367"/>
    <w:rsid w:val="0067503C"/>
    <w:rsid w:val="00675E53"/>
    <w:rsid w:val="00685309"/>
    <w:rsid w:val="00685A1F"/>
    <w:rsid w:val="00692AB2"/>
    <w:rsid w:val="00694019"/>
    <w:rsid w:val="006A5AB3"/>
    <w:rsid w:val="006A7F5E"/>
    <w:rsid w:val="006B5981"/>
    <w:rsid w:val="006D1CF4"/>
    <w:rsid w:val="006E786E"/>
    <w:rsid w:val="006F508E"/>
    <w:rsid w:val="006F65F6"/>
    <w:rsid w:val="007122C4"/>
    <w:rsid w:val="0072169E"/>
    <w:rsid w:val="00725A0A"/>
    <w:rsid w:val="0072741F"/>
    <w:rsid w:val="00745B7A"/>
    <w:rsid w:val="00750E71"/>
    <w:rsid w:val="00761176"/>
    <w:rsid w:val="00763814"/>
    <w:rsid w:val="007679D2"/>
    <w:rsid w:val="00791A99"/>
    <w:rsid w:val="00793E0D"/>
    <w:rsid w:val="007B391E"/>
    <w:rsid w:val="007B6460"/>
    <w:rsid w:val="007C0278"/>
    <w:rsid w:val="007C60B7"/>
    <w:rsid w:val="007C79AF"/>
    <w:rsid w:val="007D23F9"/>
    <w:rsid w:val="007E3DF5"/>
    <w:rsid w:val="007F14E6"/>
    <w:rsid w:val="007F48E2"/>
    <w:rsid w:val="007F55CD"/>
    <w:rsid w:val="00814A3C"/>
    <w:rsid w:val="00833B77"/>
    <w:rsid w:val="00837774"/>
    <w:rsid w:val="00855446"/>
    <w:rsid w:val="00861F2C"/>
    <w:rsid w:val="008645F8"/>
    <w:rsid w:val="00880580"/>
    <w:rsid w:val="00883B25"/>
    <w:rsid w:val="008A4AF8"/>
    <w:rsid w:val="008B258B"/>
    <w:rsid w:val="008C153A"/>
    <w:rsid w:val="008E29BB"/>
    <w:rsid w:val="008E3B0B"/>
    <w:rsid w:val="008F4608"/>
    <w:rsid w:val="00925C07"/>
    <w:rsid w:val="00947583"/>
    <w:rsid w:val="00947F33"/>
    <w:rsid w:val="00960375"/>
    <w:rsid w:val="00972B0D"/>
    <w:rsid w:val="009A4675"/>
    <w:rsid w:val="009C03B3"/>
    <w:rsid w:val="009C0D14"/>
    <w:rsid w:val="009C1955"/>
    <w:rsid w:val="009C26EC"/>
    <w:rsid w:val="009C4F90"/>
    <w:rsid w:val="009C511A"/>
    <w:rsid w:val="009E2696"/>
    <w:rsid w:val="009E39F4"/>
    <w:rsid w:val="009F65F5"/>
    <w:rsid w:val="009F73C7"/>
    <w:rsid w:val="00A02632"/>
    <w:rsid w:val="00A258E8"/>
    <w:rsid w:val="00A269F2"/>
    <w:rsid w:val="00A35E21"/>
    <w:rsid w:val="00A362DA"/>
    <w:rsid w:val="00A47BC5"/>
    <w:rsid w:val="00AA4932"/>
    <w:rsid w:val="00AB3560"/>
    <w:rsid w:val="00AB56D7"/>
    <w:rsid w:val="00AC3BD1"/>
    <w:rsid w:val="00AD12BF"/>
    <w:rsid w:val="00AE221D"/>
    <w:rsid w:val="00AE38A9"/>
    <w:rsid w:val="00AE7B04"/>
    <w:rsid w:val="00B0377E"/>
    <w:rsid w:val="00B0744B"/>
    <w:rsid w:val="00B12C72"/>
    <w:rsid w:val="00B1664D"/>
    <w:rsid w:val="00B2010F"/>
    <w:rsid w:val="00B342BE"/>
    <w:rsid w:val="00B3543B"/>
    <w:rsid w:val="00B53BBD"/>
    <w:rsid w:val="00B74785"/>
    <w:rsid w:val="00B76612"/>
    <w:rsid w:val="00B84D99"/>
    <w:rsid w:val="00B86F7B"/>
    <w:rsid w:val="00BA1236"/>
    <w:rsid w:val="00BA3F59"/>
    <w:rsid w:val="00BA4DEF"/>
    <w:rsid w:val="00BB2FE3"/>
    <w:rsid w:val="00BE065B"/>
    <w:rsid w:val="00BE4D20"/>
    <w:rsid w:val="00BF2E59"/>
    <w:rsid w:val="00C041B9"/>
    <w:rsid w:val="00C07252"/>
    <w:rsid w:val="00C22781"/>
    <w:rsid w:val="00C30689"/>
    <w:rsid w:val="00C32D81"/>
    <w:rsid w:val="00C3647E"/>
    <w:rsid w:val="00C40A04"/>
    <w:rsid w:val="00C431C3"/>
    <w:rsid w:val="00C55DA2"/>
    <w:rsid w:val="00C571DF"/>
    <w:rsid w:val="00C624A2"/>
    <w:rsid w:val="00C67716"/>
    <w:rsid w:val="00C7181A"/>
    <w:rsid w:val="00C80C55"/>
    <w:rsid w:val="00C8502D"/>
    <w:rsid w:val="00C85715"/>
    <w:rsid w:val="00C90EEE"/>
    <w:rsid w:val="00C91241"/>
    <w:rsid w:val="00C973DC"/>
    <w:rsid w:val="00CA3100"/>
    <w:rsid w:val="00CC022C"/>
    <w:rsid w:val="00CC11BB"/>
    <w:rsid w:val="00CD14E1"/>
    <w:rsid w:val="00CD2E71"/>
    <w:rsid w:val="00D032BC"/>
    <w:rsid w:val="00D04CC8"/>
    <w:rsid w:val="00D20CAC"/>
    <w:rsid w:val="00D25E6E"/>
    <w:rsid w:val="00D33026"/>
    <w:rsid w:val="00D342E9"/>
    <w:rsid w:val="00D3473F"/>
    <w:rsid w:val="00D47A44"/>
    <w:rsid w:val="00D53C1E"/>
    <w:rsid w:val="00D5469A"/>
    <w:rsid w:val="00D60007"/>
    <w:rsid w:val="00D62415"/>
    <w:rsid w:val="00D85EB1"/>
    <w:rsid w:val="00D86451"/>
    <w:rsid w:val="00D867E1"/>
    <w:rsid w:val="00D91D3D"/>
    <w:rsid w:val="00DA5F87"/>
    <w:rsid w:val="00DB15B1"/>
    <w:rsid w:val="00DB1D69"/>
    <w:rsid w:val="00DB382D"/>
    <w:rsid w:val="00DC3833"/>
    <w:rsid w:val="00DD2BFC"/>
    <w:rsid w:val="00DD3765"/>
    <w:rsid w:val="00DD3FE6"/>
    <w:rsid w:val="00DF77B7"/>
    <w:rsid w:val="00E037EE"/>
    <w:rsid w:val="00E04294"/>
    <w:rsid w:val="00E1381E"/>
    <w:rsid w:val="00E45A31"/>
    <w:rsid w:val="00E5385C"/>
    <w:rsid w:val="00E5635D"/>
    <w:rsid w:val="00E72B95"/>
    <w:rsid w:val="00E73EBB"/>
    <w:rsid w:val="00E76F39"/>
    <w:rsid w:val="00E81F86"/>
    <w:rsid w:val="00E84400"/>
    <w:rsid w:val="00E86107"/>
    <w:rsid w:val="00E91289"/>
    <w:rsid w:val="00E960DF"/>
    <w:rsid w:val="00E967C9"/>
    <w:rsid w:val="00EA547C"/>
    <w:rsid w:val="00EC6C21"/>
    <w:rsid w:val="00ED5FAB"/>
    <w:rsid w:val="00ED6414"/>
    <w:rsid w:val="00F061E7"/>
    <w:rsid w:val="00F104CF"/>
    <w:rsid w:val="00F25392"/>
    <w:rsid w:val="00F32FBB"/>
    <w:rsid w:val="00F34A55"/>
    <w:rsid w:val="00F35064"/>
    <w:rsid w:val="00F3771A"/>
    <w:rsid w:val="00F37C56"/>
    <w:rsid w:val="00F45A13"/>
    <w:rsid w:val="00F4604C"/>
    <w:rsid w:val="00F62D71"/>
    <w:rsid w:val="00F70191"/>
    <w:rsid w:val="00F7046D"/>
    <w:rsid w:val="00F70E6C"/>
    <w:rsid w:val="00F72D77"/>
    <w:rsid w:val="00F827DB"/>
    <w:rsid w:val="00F83ACD"/>
    <w:rsid w:val="00F96DF5"/>
    <w:rsid w:val="00FA02AE"/>
    <w:rsid w:val="00FA0868"/>
    <w:rsid w:val="00FB7099"/>
    <w:rsid w:val="00FC33AB"/>
    <w:rsid w:val="00FC509F"/>
    <w:rsid w:val="00FE0405"/>
    <w:rsid w:val="00FE4FCC"/>
    <w:rsid w:val="00FE59BF"/>
    <w:rsid w:val="00FF02F0"/>
    <w:rsid w:val="00FF4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EA84BD2"/>
  <w15:chartTrackingRefBased/>
  <w15:docId w15:val="{5FBC96E8-E05B-4970-A8ED-1E466ACE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1" w:qFormat="1"/>
    <w:lsdException w:name="heading 3" w:uiPriority="2" w:qFormat="1"/>
    <w:lsdException w:name="heading 4" w:uiPriority="3" w:qFormat="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qFormat="1"/>
    <w:lsdException w:name="Quote" w:semiHidden="1" w:uiPriority="29" w:qFormat="1"/>
    <w:lsdException w:name="Intense Quote" w:uiPriority="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liases w:val="AX 正文"/>
    <w:uiPriority w:val="4"/>
    <w:qFormat/>
    <w:rsid w:val="00484C8B"/>
    <w:pPr>
      <w:widowControl w:val="0"/>
      <w:spacing w:beforeLines="50" w:before="50" w:afterLines="50" w:after="50" w:line="400" w:lineRule="atLeast"/>
    </w:pPr>
    <w:rPr>
      <w:rFonts w:ascii="Times New Roman" w:eastAsia="宋体" w:hAnsi="Times New Roman"/>
      <w:sz w:val="24"/>
    </w:rPr>
  </w:style>
  <w:style w:type="paragraph" w:styleId="1">
    <w:name w:val="heading 1"/>
    <w:aliases w:val="AX 标题 1"/>
    <w:basedOn w:val="a1"/>
    <w:next w:val="a1"/>
    <w:link w:val="10"/>
    <w:uiPriority w:val="1"/>
    <w:qFormat/>
    <w:rsid w:val="00037D92"/>
    <w:pPr>
      <w:keepNext/>
      <w:keepLines/>
      <w:pageBreakBefore/>
      <w:widowControl/>
      <w:numPr>
        <w:numId w:val="2"/>
      </w:numPr>
      <w:pBdr>
        <w:bottom w:val="single" w:sz="4" w:space="1" w:color="auto"/>
      </w:pBdr>
      <w:tabs>
        <w:tab w:val="left" w:leader="dot" w:pos="720"/>
      </w:tabs>
      <w:spacing w:afterLines="150" w:after="150" w:line="578" w:lineRule="auto"/>
      <w:jc w:val="right"/>
      <w:outlineLvl w:val="0"/>
    </w:pPr>
    <w:rPr>
      <w:b/>
      <w:bCs/>
      <w:kern w:val="44"/>
      <w:sz w:val="52"/>
      <w:szCs w:val="44"/>
      <w14:shadow w14:blurRad="50800" w14:dist="38100" w14:dir="2700000" w14:sx="100000" w14:sy="100000" w14:kx="0" w14:ky="0" w14:algn="tl">
        <w14:srgbClr w14:val="000000">
          <w14:alpha w14:val="60000"/>
        </w14:srgbClr>
      </w14:shadow>
    </w:rPr>
  </w:style>
  <w:style w:type="paragraph" w:styleId="2">
    <w:name w:val="heading 2"/>
    <w:aliases w:val="AX 标题 2"/>
    <w:basedOn w:val="a1"/>
    <w:next w:val="a1"/>
    <w:link w:val="20"/>
    <w:uiPriority w:val="2"/>
    <w:qFormat/>
    <w:rsid w:val="00CA3100"/>
    <w:pPr>
      <w:keepNext/>
      <w:keepLines/>
      <w:numPr>
        <w:ilvl w:val="1"/>
        <w:numId w:val="2"/>
      </w:numPr>
      <w:tabs>
        <w:tab w:val="left" w:leader="dot" w:pos="420"/>
        <w:tab w:val="left" w:leader="dot" w:pos="840"/>
      </w:tabs>
      <w:spacing w:beforeLines="100" w:before="100" w:line="415" w:lineRule="auto"/>
      <w:outlineLvl w:val="1"/>
    </w:pPr>
    <w:rPr>
      <w:rFonts w:cstheme="majorBidi"/>
      <w:b/>
      <w:bCs/>
      <w:sz w:val="36"/>
      <w:szCs w:val="32"/>
    </w:rPr>
  </w:style>
  <w:style w:type="paragraph" w:styleId="3">
    <w:name w:val="heading 3"/>
    <w:aliases w:val="AX 标题 3"/>
    <w:basedOn w:val="a1"/>
    <w:next w:val="a1"/>
    <w:link w:val="30"/>
    <w:uiPriority w:val="3"/>
    <w:qFormat/>
    <w:rsid w:val="00CA3100"/>
    <w:pPr>
      <w:keepNext/>
      <w:keepLines/>
      <w:numPr>
        <w:ilvl w:val="2"/>
        <w:numId w:val="2"/>
      </w:numPr>
      <w:spacing w:beforeLines="100" w:before="100" w:line="415" w:lineRule="auto"/>
      <w:outlineLvl w:val="2"/>
    </w:pPr>
    <w:rPr>
      <w:b/>
      <w:bCs/>
      <w:sz w:val="32"/>
      <w:szCs w:val="32"/>
    </w:rPr>
  </w:style>
  <w:style w:type="paragraph" w:styleId="4">
    <w:name w:val="heading 4"/>
    <w:aliases w:val="AX 标题 4"/>
    <w:basedOn w:val="a1"/>
    <w:next w:val="a1"/>
    <w:link w:val="40"/>
    <w:uiPriority w:val="4"/>
    <w:qFormat/>
    <w:rsid w:val="00F4604C"/>
    <w:pPr>
      <w:keepNext/>
      <w:keepLines/>
      <w:numPr>
        <w:ilvl w:val="3"/>
        <w:numId w:val="2"/>
      </w:numPr>
      <w:spacing w:beforeLines="100" w:before="100" w:line="400" w:lineRule="exact"/>
      <w:outlineLvl w:val="3"/>
    </w:pPr>
    <w:rPr>
      <w:rFonts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a">
    <w:name w:val="项目列表"/>
    <w:uiPriority w:val="99"/>
    <w:rsid w:val="00E91289"/>
    <w:pPr>
      <w:numPr>
        <w:numId w:val="1"/>
      </w:numPr>
    </w:pPr>
  </w:style>
  <w:style w:type="paragraph" w:styleId="a5">
    <w:name w:val="header"/>
    <w:basedOn w:val="a1"/>
    <w:link w:val="a6"/>
    <w:uiPriority w:val="99"/>
    <w:unhideWhenUsed/>
    <w:rsid w:val="0072169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72169E"/>
    <w:rPr>
      <w:sz w:val="18"/>
      <w:szCs w:val="18"/>
    </w:rPr>
  </w:style>
  <w:style w:type="paragraph" w:styleId="a7">
    <w:name w:val="footer"/>
    <w:basedOn w:val="a1"/>
    <w:link w:val="a8"/>
    <w:uiPriority w:val="99"/>
    <w:unhideWhenUsed/>
    <w:rsid w:val="0072169E"/>
    <w:pPr>
      <w:tabs>
        <w:tab w:val="center" w:pos="4153"/>
        <w:tab w:val="right" w:pos="8306"/>
      </w:tabs>
      <w:snapToGrid w:val="0"/>
    </w:pPr>
    <w:rPr>
      <w:sz w:val="18"/>
      <w:szCs w:val="18"/>
    </w:rPr>
  </w:style>
  <w:style w:type="character" w:customStyle="1" w:styleId="a8">
    <w:name w:val="页脚 字符"/>
    <w:basedOn w:val="a2"/>
    <w:link w:val="a7"/>
    <w:uiPriority w:val="99"/>
    <w:rsid w:val="0072169E"/>
    <w:rPr>
      <w:sz w:val="18"/>
      <w:szCs w:val="18"/>
    </w:rPr>
  </w:style>
  <w:style w:type="table" w:styleId="a9">
    <w:name w:val="Table Grid"/>
    <w:basedOn w:val="a3"/>
    <w:uiPriority w:val="39"/>
    <w:rsid w:val="00721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2"/>
    <w:uiPriority w:val="99"/>
    <w:semiHidden/>
    <w:rsid w:val="0072169E"/>
    <w:rPr>
      <w:color w:val="808080"/>
    </w:rPr>
  </w:style>
  <w:style w:type="paragraph" w:styleId="ab">
    <w:name w:val="Title"/>
    <w:aliases w:val="AX 标题"/>
    <w:basedOn w:val="a1"/>
    <w:next w:val="a1"/>
    <w:link w:val="ac"/>
    <w:qFormat/>
    <w:rsid w:val="00377B3A"/>
    <w:pPr>
      <w:keepNext/>
      <w:pageBreakBefore/>
      <w:widowControl/>
      <w:spacing w:before="240" w:after="60"/>
      <w:jc w:val="center"/>
      <w:outlineLvl w:val="0"/>
    </w:pPr>
    <w:rPr>
      <w:rFonts w:cstheme="majorBidi"/>
      <w:b/>
      <w:bCs/>
      <w:sz w:val="48"/>
      <w:szCs w:val="32"/>
      <w14:shadow w14:blurRad="50800" w14:dist="38100" w14:dir="2700000" w14:sx="100000" w14:sy="100000" w14:kx="0" w14:ky="0" w14:algn="tl">
        <w14:srgbClr w14:val="000000">
          <w14:alpha w14:val="60000"/>
        </w14:srgbClr>
      </w14:shadow>
    </w:rPr>
  </w:style>
  <w:style w:type="character" w:customStyle="1" w:styleId="ac">
    <w:name w:val="标题 字符"/>
    <w:aliases w:val="AX 标题 字符"/>
    <w:basedOn w:val="a2"/>
    <w:link w:val="ab"/>
    <w:rsid w:val="00377B3A"/>
    <w:rPr>
      <w:rFonts w:ascii="Times New Roman" w:eastAsia="宋体" w:hAnsi="Times New Roman" w:cstheme="majorBidi"/>
      <w:b/>
      <w:bCs/>
      <w:sz w:val="48"/>
      <w:szCs w:val="32"/>
      <w14:shadow w14:blurRad="50800" w14:dist="38100" w14:dir="2700000" w14:sx="100000" w14:sy="100000" w14:kx="0" w14:ky="0" w14:algn="tl">
        <w14:srgbClr w14:val="000000">
          <w14:alpha w14:val="60000"/>
        </w14:srgbClr>
      </w14:shadow>
    </w:rPr>
  </w:style>
  <w:style w:type="character" w:customStyle="1" w:styleId="10">
    <w:name w:val="标题 1 字符"/>
    <w:aliases w:val="AX 标题 1 字符"/>
    <w:basedOn w:val="a2"/>
    <w:link w:val="1"/>
    <w:uiPriority w:val="1"/>
    <w:rsid w:val="00037D92"/>
    <w:rPr>
      <w:rFonts w:ascii="Times New Roman" w:eastAsia="宋体" w:hAnsi="Times New Roman"/>
      <w:b/>
      <w:bCs/>
      <w:kern w:val="44"/>
      <w:sz w:val="52"/>
      <w:szCs w:val="44"/>
      <w14:shadow w14:blurRad="50800" w14:dist="38100" w14:dir="2700000" w14:sx="100000" w14:sy="100000" w14:kx="0" w14:ky="0" w14:algn="tl">
        <w14:srgbClr w14:val="000000">
          <w14:alpha w14:val="60000"/>
        </w14:srgbClr>
      </w14:shadow>
    </w:rPr>
  </w:style>
  <w:style w:type="character" w:customStyle="1" w:styleId="20">
    <w:name w:val="标题 2 字符"/>
    <w:aliases w:val="AX 标题 2 字符"/>
    <w:basedOn w:val="a2"/>
    <w:link w:val="2"/>
    <w:uiPriority w:val="2"/>
    <w:rsid w:val="00CA3100"/>
    <w:rPr>
      <w:rFonts w:ascii="Times New Roman" w:eastAsia="宋体" w:hAnsi="Times New Roman" w:cstheme="majorBidi"/>
      <w:b/>
      <w:bCs/>
      <w:sz w:val="36"/>
      <w:szCs w:val="32"/>
    </w:rPr>
  </w:style>
  <w:style w:type="character" w:customStyle="1" w:styleId="30">
    <w:name w:val="标题 3 字符"/>
    <w:aliases w:val="AX 标题 3 字符"/>
    <w:basedOn w:val="a2"/>
    <w:link w:val="3"/>
    <w:uiPriority w:val="3"/>
    <w:rsid w:val="00CA3100"/>
    <w:rPr>
      <w:rFonts w:ascii="Times New Roman" w:eastAsia="宋体" w:hAnsi="Times New Roman"/>
      <w:b/>
      <w:bCs/>
      <w:sz w:val="32"/>
      <w:szCs w:val="32"/>
    </w:rPr>
  </w:style>
  <w:style w:type="character" w:customStyle="1" w:styleId="40">
    <w:name w:val="标题 4 字符"/>
    <w:aliases w:val="AX 标题 4 字符"/>
    <w:basedOn w:val="a2"/>
    <w:link w:val="4"/>
    <w:uiPriority w:val="4"/>
    <w:rsid w:val="00F4604C"/>
    <w:rPr>
      <w:rFonts w:ascii="Times New Roman" w:eastAsia="宋体" w:hAnsi="Times New Roman" w:cstheme="majorBidi"/>
      <w:b/>
      <w:bCs/>
      <w:sz w:val="28"/>
      <w:szCs w:val="28"/>
    </w:rPr>
  </w:style>
  <w:style w:type="paragraph" w:styleId="a0">
    <w:name w:val="Intense Quote"/>
    <w:aliases w:val="AX 说明/备注"/>
    <w:link w:val="ad"/>
    <w:uiPriority w:val="5"/>
    <w:qFormat/>
    <w:rsid w:val="00484C8B"/>
    <w:pPr>
      <w:numPr>
        <w:numId w:val="5"/>
      </w:numPr>
      <w:shd w:val="clear" w:color="auto" w:fill="DEEAF6" w:themeFill="accent1" w:themeFillTint="33"/>
      <w:spacing w:beforeLines="50" w:before="50" w:afterLines="50" w:after="50" w:line="160" w:lineRule="atLeast"/>
    </w:pPr>
    <w:rPr>
      <w:rFonts w:ascii="Times New Roman" w:eastAsia="楷体" w:hAnsi="Times New Roman"/>
      <w:iCs/>
      <w:color w:val="1F4E79" w:themeColor="accent1" w:themeShade="80"/>
      <w:sz w:val="24"/>
    </w:rPr>
  </w:style>
  <w:style w:type="character" w:customStyle="1" w:styleId="ad">
    <w:name w:val="明显引用 字符"/>
    <w:aliases w:val="AX 说明/备注 字符"/>
    <w:basedOn w:val="a2"/>
    <w:link w:val="a0"/>
    <w:uiPriority w:val="5"/>
    <w:rsid w:val="00484C8B"/>
    <w:rPr>
      <w:rFonts w:ascii="Times New Roman" w:eastAsia="楷体" w:hAnsi="Times New Roman"/>
      <w:iCs/>
      <w:color w:val="1F4E79" w:themeColor="accent1" w:themeShade="80"/>
      <w:sz w:val="24"/>
      <w:shd w:val="clear" w:color="auto" w:fill="DEEAF6" w:themeFill="accent1" w:themeFillTint="33"/>
    </w:rPr>
  </w:style>
  <w:style w:type="paragraph" w:styleId="ae">
    <w:name w:val="Subtitle"/>
    <w:aliases w:val="AX 副标题"/>
    <w:basedOn w:val="a1"/>
    <w:next w:val="a1"/>
    <w:link w:val="af"/>
    <w:uiPriority w:val="4"/>
    <w:qFormat/>
    <w:rsid w:val="00F4604C"/>
    <w:pPr>
      <w:spacing w:beforeLines="100" w:before="100"/>
      <w15:collapsed/>
    </w:pPr>
    <w:rPr>
      <w:b/>
      <w:bCs/>
      <w:kern w:val="28"/>
      <w:sz w:val="28"/>
      <w:szCs w:val="32"/>
    </w:rPr>
  </w:style>
  <w:style w:type="character" w:customStyle="1" w:styleId="af">
    <w:name w:val="副标题 字符"/>
    <w:aliases w:val="AX 副标题 字符"/>
    <w:basedOn w:val="a2"/>
    <w:link w:val="ae"/>
    <w:uiPriority w:val="4"/>
    <w:rsid w:val="00F4604C"/>
    <w:rPr>
      <w:rFonts w:ascii="Times New Roman" w:eastAsia="宋体" w:hAnsi="Times New Roman"/>
      <w:b/>
      <w:bCs/>
      <w:kern w:val="28"/>
      <w:sz w:val="28"/>
      <w:szCs w:val="32"/>
    </w:rPr>
  </w:style>
  <w:style w:type="paragraph" w:customStyle="1" w:styleId="AX3">
    <w:name w:val="AX 图片样式"/>
    <w:basedOn w:val="a1"/>
    <w:next w:val="AX1"/>
    <w:link w:val="AX4"/>
    <w:uiPriority w:val="5"/>
    <w:qFormat/>
    <w:rsid w:val="000D527A"/>
    <w:pPr>
      <w:keepNext/>
      <w:spacing w:beforeLines="100" w:before="100"/>
      <w:jc w:val="center"/>
    </w:pPr>
  </w:style>
  <w:style w:type="paragraph" w:customStyle="1" w:styleId="AX1">
    <w:name w:val="AX 图片题注"/>
    <w:basedOn w:val="a1"/>
    <w:next w:val="a1"/>
    <w:link w:val="AX5"/>
    <w:uiPriority w:val="5"/>
    <w:qFormat/>
    <w:rsid w:val="00CD14E1"/>
    <w:pPr>
      <w:numPr>
        <w:ilvl w:val="4"/>
        <w:numId w:val="2"/>
      </w:numPr>
      <w:jc w:val="center"/>
    </w:pPr>
  </w:style>
  <w:style w:type="character" w:customStyle="1" w:styleId="AX4">
    <w:name w:val="AX 图片样式 字符"/>
    <w:basedOn w:val="a2"/>
    <w:link w:val="AX3"/>
    <w:uiPriority w:val="5"/>
    <w:rsid w:val="007679D2"/>
    <w:rPr>
      <w:rFonts w:ascii="Times New Roman" w:eastAsia="宋体" w:hAnsi="Times New Roman"/>
      <w:sz w:val="24"/>
    </w:rPr>
  </w:style>
  <w:style w:type="paragraph" w:customStyle="1" w:styleId="AX2">
    <w:name w:val="AX 表格题注"/>
    <w:basedOn w:val="AX1"/>
    <w:next w:val="a1"/>
    <w:link w:val="AX6"/>
    <w:uiPriority w:val="5"/>
    <w:qFormat/>
    <w:rsid w:val="000D527A"/>
    <w:pPr>
      <w:keepNext/>
      <w:numPr>
        <w:ilvl w:val="5"/>
      </w:numPr>
    </w:pPr>
  </w:style>
  <w:style w:type="character" w:customStyle="1" w:styleId="AX5">
    <w:name w:val="AX 图片题注 字符"/>
    <w:basedOn w:val="a2"/>
    <w:link w:val="AX1"/>
    <w:uiPriority w:val="5"/>
    <w:rsid w:val="007679D2"/>
    <w:rPr>
      <w:rFonts w:ascii="Times New Roman" w:eastAsia="宋体" w:hAnsi="Times New Roman"/>
      <w:sz w:val="24"/>
    </w:rPr>
  </w:style>
  <w:style w:type="paragraph" w:customStyle="1" w:styleId="AX0">
    <w:name w:val="AX 步骤样式"/>
    <w:basedOn w:val="AX2"/>
    <w:link w:val="AX7"/>
    <w:uiPriority w:val="5"/>
    <w:qFormat/>
    <w:rsid w:val="00E84400"/>
    <w:pPr>
      <w:numPr>
        <w:ilvl w:val="0"/>
        <w:numId w:val="13"/>
      </w:numPr>
      <w:jc w:val="left"/>
    </w:pPr>
  </w:style>
  <w:style w:type="character" w:customStyle="1" w:styleId="AX6">
    <w:name w:val="AX 表格题注 字符"/>
    <w:basedOn w:val="AX5"/>
    <w:link w:val="AX2"/>
    <w:uiPriority w:val="5"/>
    <w:rsid w:val="000D527A"/>
    <w:rPr>
      <w:rFonts w:ascii="Times New Roman" w:eastAsia="宋体" w:hAnsi="Times New Roman"/>
      <w:sz w:val="24"/>
    </w:rPr>
  </w:style>
  <w:style w:type="paragraph" w:customStyle="1" w:styleId="AX8">
    <w:name w:val="AX 命令行"/>
    <w:link w:val="AX9"/>
    <w:uiPriority w:val="6"/>
    <w:qFormat/>
    <w:rsid w:val="00FB7099"/>
    <w:pPr>
      <w:shd w:val="clear" w:color="auto" w:fill="E7E6E6" w:themeFill="background2"/>
      <w:contextualSpacing/>
    </w:pPr>
    <w:rPr>
      <w:rFonts w:ascii="Courier New" w:eastAsia="宋体" w:hAnsi="Courier New"/>
    </w:rPr>
  </w:style>
  <w:style w:type="character" w:customStyle="1" w:styleId="AX7">
    <w:name w:val="AX 步骤样式 字符"/>
    <w:basedOn w:val="AX6"/>
    <w:link w:val="AX0"/>
    <w:uiPriority w:val="5"/>
    <w:rsid w:val="00E84400"/>
    <w:rPr>
      <w:rFonts w:ascii="Times New Roman" w:eastAsia="宋体" w:hAnsi="Times New Roman"/>
      <w:sz w:val="24"/>
    </w:rPr>
  </w:style>
  <w:style w:type="character" w:styleId="af0">
    <w:name w:val="Hyperlink"/>
    <w:basedOn w:val="a2"/>
    <w:uiPriority w:val="99"/>
    <w:unhideWhenUsed/>
    <w:rsid w:val="00F4604C"/>
    <w:rPr>
      <w:color w:val="0563C1" w:themeColor="hyperlink"/>
      <w:u w:val="single"/>
    </w:rPr>
  </w:style>
  <w:style w:type="character" w:customStyle="1" w:styleId="AX9">
    <w:name w:val="AX 命令行 字符"/>
    <w:basedOn w:val="a2"/>
    <w:link w:val="AX8"/>
    <w:uiPriority w:val="6"/>
    <w:rsid w:val="007679D2"/>
    <w:rPr>
      <w:rFonts w:ascii="Courier New" w:eastAsia="宋体" w:hAnsi="Courier New"/>
      <w:shd w:val="clear" w:color="auto" w:fill="E7E6E6" w:themeFill="background2"/>
    </w:rPr>
  </w:style>
  <w:style w:type="paragraph" w:styleId="11">
    <w:name w:val="toc 1"/>
    <w:next w:val="a1"/>
    <w:autoRedefine/>
    <w:uiPriority w:val="39"/>
    <w:unhideWhenUsed/>
    <w:rsid w:val="005C6DE5"/>
    <w:pPr>
      <w:spacing w:line="360" w:lineRule="auto"/>
    </w:pPr>
    <w:rPr>
      <w:b/>
      <w:sz w:val="28"/>
    </w:rPr>
  </w:style>
  <w:style w:type="paragraph" w:styleId="21">
    <w:name w:val="toc 2"/>
    <w:next w:val="a1"/>
    <w:autoRedefine/>
    <w:uiPriority w:val="39"/>
    <w:unhideWhenUsed/>
    <w:rsid w:val="005C6DE5"/>
    <w:pPr>
      <w:spacing w:line="360" w:lineRule="auto"/>
      <w:ind w:leftChars="200" w:left="200"/>
    </w:pPr>
    <w:rPr>
      <w:sz w:val="24"/>
    </w:rPr>
  </w:style>
  <w:style w:type="paragraph" w:styleId="31">
    <w:name w:val="toc 3"/>
    <w:next w:val="a1"/>
    <w:autoRedefine/>
    <w:uiPriority w:val="39"/>
    <w:unhideWhenUsed/>
    <w:rsid w:val="005C6DE5"/>
    <w:pPr>
      <w:tabs>
        <w:tab w:val="left" w:pos="1752"/>
        <w:tab w:val="right" w:leader="dot" w:pos="9736"/>
      </w:tabs>
      <w:spacing w:line="360" w:lineRule="auto"/>
      <w:ind w:leftChars="400" w:left="400"/>
    </w:pPr>
    <w:rPr>
      <w:sz w:val="24"/>
    </w:rPr>
  </w:style>
  <w:style w:type="paragraph" w:customStyle="1" w:styleId="AXa">
    <w:name w:val="AX 目录"/>
    <w:link w:val="AXb"/>
    <w:uiPriority w:val="4"/>
    <w:qFormat/>
    <w:rsid w:val="007F55CD"/>
    <w:pPr>
      <w:spacing w:before="163" w:after="163"/>
      <w:jc w:val="center"/>
    </w:pPr>
    <w:rPr>
      <w:rFonts w:ascii="Times New Roman" w:eastAsia="宋体" w:hAnsi="Times New Roman" w:cstheme="majorBidi"/>
      <w:b/>
      <w:bCs/>
      <w:sz w:val="48"/>
      <w:szCs w:val="32"/>
      <w14:shadow w14:blurRad="50800" w14:dist="38100" w14:dir="2700000" w14:sx="100000" w14:sy="100000" w14:kx="0" w14:ky="0" w14:algn="tl">
        <w14:srgbClr w14:val="000000">
          <w14:alpha w14:val="60000"/>
        </w14:srgbClr>
      </w14:shadow>
    </w:rPr>
  </w:style>
  <w:style w:type="table" w:customStyle="1" w:styleId="AXc">
    <w:name w:val="AX表格"/>
    <w:basedOn w:val="a3"/>
    <w:uiPriority w:val="99"/>
    <w:rsid w:val="00573D77"/>
    <w:pPr>
      <w:spacing w:afterLines="100" w:after="100"/>
    </w:pPr>
    <w:tblPr>
      <w:tblStyleRowBandSize w:val="1"/>
      <w:tblBorders>
        <w:top w:val="single" w:sz="2" w:space="0" w:color="1F4E79" w:themeColor="accent1" w:themeShade="80"/>
        <w:left w:val="single" w:sz="2" w:space="0" w:color="1F4E79" w:themeColor="accent1" w:themeShade="80"/>
        <w:bottom w:val="single" w:sz="2" w:space="0" w:color="1F4E79" w:themeColor="accent1" w:themeShade="80"/>
        <w:right w:val="single" w:sz="2" w:space="0" w:color="1F4E79" w:themeColor="accent1" w:themeShade="80"/>
        <w:insideH w:val="single" w:sz="2" w:space="0" w:color="1F4E79" w:themeColor="accent1" w:themeShade="80"/>
        <w:insideV w:val="single" w:sz="2" w:space="0" w:color="1F4E79" w:themeColor="accent1" w:themeShade="80"/>
      </w:tblBorders>
    </w:tblPr>
    <w:tblStylePr w:type="firstRow">
      <w:rPr>
        <w:rFonts w:eastAsiaTheme="minorEastAsia"/>
        <w:b/>
        <w:sz w:val="21"/>
      </w:rPr>
      <w:tblPr/>
      <w:trPr>
        <w:tblHeader/>
      </w:trPr>
      <w:tcPr>
        <w:shd w:val="clear" w:color="auto" w:fill="F1F3F9"/>
      </w:tcPr>
    </w:tblStylePr>
    <w:tblStylePr w:type="band1Horz">
      <w:rPr>
        <w:rFonts w:eastAsia="Times New Roman"/>
        <w:sz w:val="21"/>
      </w:rPr>
      <w:tblPr/>
      <w:tcPr>
        <w:tcBorders>
          <w:top w:val="single" w:sz="2" w:space="0" w:color="1F4E79" w:themeColor="accent1" w:themeShade="80"/>
          <w:left w:val="single" w:sz="2" w:space="0" w:color="1F4E79" w:themeColor="accent1" w:themeShade="80"/>
          <w:bottom w:val="single" w:sz="2" w:space="0" w:color="1F4E79" w:themeColor="accent1" w:themeShade="80"/>
          <w:right w:val="single" w:sz="2" w:space="0" w:color="1F4E79" w:themeColor="accent1" w:themeShade="80"/>
          <w:insideH w:val="single" w:sz="2" w:space="0" w:color="1F4E79" w:themeColor="accent1" w:themeShade="80"/>
          <w:insideV w:val="single" w:sz="2" w:space="0" w:color="1F4E79" w:themeColor="accent1" w:themeShade="80"/>
          <w:tl2br w:val="nil"/>
          <w:tr2bl w:val="nil"/>
        </w:tcBorders>
      </w:tcPr>
    </w:tblStylePr>
    <w:tblStylePr w:type="band2Horz">
      <w:rPr>
        <w:rFonts w:eastAsia="Times New Roman"/>
        <w:sz w:val="21"/>
      </w:rPr>
    </w:tblStylePr>
  </w:style>
  <w:style w:type="character" w:customStyle="1" w:styleId="AXb">
    <w:name w:val="AX 目录 字符"/>
    <w:basedOn w:val="a2"/>
    <w:link w:val="AXa"/>
    <w:uiPriority w:val="4"/>
    <w:rsid w:val="007F55CD"/>
    <w:rPr>
      <w:rFonts w:ascii="Times New Roman" w:eastAsia="宋体" w:hAnsi="Times New Roman" w:cstheme="majorBidi"/>
      <w:b/>
      <w:bCs/>
      <w:sz w:val="48"/>
      <w:szCs w:val="32"/>
      <w14:shadow w14:blurRad="50800" w14:dist="38100" w14:dir="2700000" w14:sx="100000" w14:sy="100000" w14:kx="0" w14:ky="0" w14:algn="tl">
        <w14:srgbClr w14:val="000000">
          <w14:alpha w14:val="60000"/>
        </w14:srgbClr>
      </w14:shadow>
    </w:rPr>
  </w:style>
  <w:style w:type="paragraph" w:styleId="af1">
    <w:name w:val="List Paragraph"/>
    <w:aliases w:val="AX 列出段落"/>
    <w:basedOn w:val="a1"/>
    <w:uiPriority w:val="6"/>
    <w:qFormat/>
    <w:rsid w:val="00665367"/>
    <w:pPr>
      <w:ind w:firstLineChars="200" w:firstLine="420"/>
    </w:pPr>
  </w:style>
  <w:style w:type="paragraph" w:customStyle="1" w:styleId="AX">
    <w:name w:val="AX 注意"/>
    <w:basedOn w:val="a0"/>
    <w:link w:val="AXd"/>
    <w:uiPriority w:val="5"/>
    <w:qFormat/>
    <w:rsid w:val="00484C8B"/>
    <w:pPr>
      <w:numPr>
        <w:numId w:val="16"/>
      </w:numPr>
      <w:shd w:val="clear" w:color="auto" w:fill="F7CAAC" w:themeFill="accent2" w:themeFillTint="66"/>
      <w:spacing w:before="163" w:after="163"/>
    </w:pPr>
    <w:rPr>
      <w:color w:val="C00000"/>
    </w:rPr>
  </w:style>
  <w:style w:type="paragraph" w:styleId="TOC">
    <w:name w:val="TOC Heading"/>
    <w:basedOn w:val="1"/>
    <w:next w:val="a1"/>
    <w:uiPriority w:val="39"/>
    <w:unhideWhenUsed/>
    <w:rsid w:val="00FB7099"/>
    <w:pPr>
      <w:pageBreakBefore w:val="0"/>
      <w:numPr>
        <w:numId w:val="0"/>
      </w:numPr>
      <w:pBdr>
        <w:bottom w:val="none" w:sz="0" w:space="0" w:color="auto"/>
      </w:pBdr>
      <w:tabs>
        <w:tab w:val="clear" w:pos="720"/>
      </w:tabs>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14:shadow w14:blurRad="0" w14:dist="0" w14:dir="0" w14:sx="0" w14:sy="0" w14:kx="0" w14:ky="0" w14:algn="none">
        <w14:srgbClr w14:val="000000"/>
      </w14:shadow>
    </w:rPr>
  </w:style>
  <w:style w:type="character" w:customStyle="1" w:styleId="AXd">
    <w:name w:val="AX 注意 字符"/>
    <w:basedOn w:val="a2"/>
    <w:link w:val="AX"/>
    <w:uiPriority w:val="5"/>
    <w:rsid w:val="00484C8B"/>
    <w:rPr>
      <w:rFonts w:ascii="Times New Roman" w:eastAsia="楷体" w:hAnsi="Times New Roman"/>
      <w:iCs/>
      <w:color w:val="C00000"/>
      <w:sz w:val="24"/>
      <w:shd w:val="clear" w:color="auto" w:fill="F7CAAC" w:themeFill="accent2" w:themeFillTint="66"/>
    </w:rPr>
  </w:style>
  <w:style w:type="character" w:customStyle="1" w:styleId="fontstyle01">
    <w:name w:val="fontstyle01"/>
    <w:basedOn w:val="a2"/>
    <w:rsid w:val="004359B7"/>
    <w:rPr>
      <w:rFonts w:ascii="Times New Roman" w:hAnsi="Times New Roman" w:cs="Times New Roman" w:hint="default"/>
      <w:b w:val="0"/>
      <w:bCs w:val="0"/>
      <w:i w:val="0"/>
      <w:iCs w:val="0"/>
      <w:color w:val="000000"/>
      <w:sz w:val="24"/>
      <w:szCs w:val="24"/>
    </w:rPr>
  </w:style>
  <w:style w:type="character" w:customStyle="1" w:styleId="fontstyle21">
    <w:name w:val="fontstyle21"/>
    <w:basedOn w:val="a2"/>
    <w:rsid w:val="004359B7"/>
    <w:rPr>
      <w:rFonts w:ascii="Wingdings" w:hAnsi="Wingdings"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D7F5E81A6F484E980C2DEEFF6E12EA"/>
        <w:category>
          <w:name w:val="常规"/>
          <w:gallery w:val="placeholder"/>
        </w:category>
        <w:types>
          <w:type w:val="bbPlcHdr"/>
        </w:types>
        <w:behaviors>
          <w:behavior w:val="content"/>
        </w:behaviors>
        <w:guid w:val="{27BA804D-706F-4BFF-86AC-529E63C07F98}"/>
      </w:docPartPr>
      <w:docPartBody>
        <w:p w:rsidR="00D70623" w:rsidRDefault="00191599" w:rsidP="00191599">
          <w:pPr>
            <w:pStyle w:val="34D7F5E81A6F484E980C2DEEFF6E12EA"/>
          </w:pPr>
          <w:r w:rsidRPr="0036044A">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599"/>
    <w:rsid w:val="00035ADE"/>
    <w:rsid w:val="000578F5"/>
    <w:rsid w:val="00087386"/>
    <w:rsid w:val="000E37CE"/>
    <w:rsid w:val="000F6FD1"/>
    <w:rsid w:val="0011017A"/>
    <w:rsid w:val="00191599"/>
    <w:rsid w:val="001E7807"/>
    <w:rsid w:val="00212ADD"/>
    <w:rsid w:val="00220F43"/>
    <w:rsid w:val="00281A29"/>
    <w:rsid w:val="002C001E"/>
    <w:rsid w:val="002D7CBB"/>
    <w:rsid w:val="00343D80"/>
    <w:rsid w:val="004030A7"/>
    <w:rsid w:val="00477B74"/>
    <w:rsid w:val="0049340E"/>
    <w:rsid w:val="004C5223"/>
    <w:rsid w:val="00523BB9"/>
    <w:rsid w:val="0053437D"/>
    <w:rsid w:val="00545189"/>
    <w:rsid w:val="00575459"/>
    <w:rsid w:val="006E07B4"/>
    <w:rsid w:val="006F78A0"/>
    <w:rsid w:val="007E18D1"/>
    <w:rsid w:val="0084582B"/>
    <w:rsid w:val="008F15A9"/>
    <w:rsid w:val="00A32EC0"/>
    <w:rsid w:val="00AA1E04"/>
    <w:rsid w:val="00AF13DB"/>
    <w:rsid w:val="00B2680E"/>
    <w:rsid w:val="00BA0F23"/>
    <w:rsid w:val="00BB5161"/>
    <w:rsid w:val="00C514DA"/>
    <w:rsid w:val="00C94ADC"/>
    <w:rsid w:val="00D21B71"/>
    <w:rsid w:val="00D32098"/>
    <w:rsid w:val="00D70623"/>
    <w:rsid w:val="00EB4BA0"/>
    <w:rsid w:val="00EC31A0"/>
    <w:rsid w:val="00EC3B57"/>
    <w:rsid w:val="00ED1E6D"/>
    <w:rsid w:val="00EE2DA8"/>
    <w:rsid w:val="00F17636"/>
    <w:rsid w:val="00F316EF"/>
    <w:rsid w:val="00F9765D"/>
    <w:rsid w:val="00FA4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1599"/>
    <w:rPr>
      <w:color w:val="808080"/>
    </w:rPr>
  </w:style>
  <w:style w:type="paragraph" w:customStyle="1" w:styleId="34D7F5E81A6F484E980C2DEEFF6E12EA">
    <w:name w:val="34D7F5E81A6F484E980C2DEEFF6E12EA"/>
    <w:rsid w:val="0019159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发布日期：</PublishDate>
  <Abstract>文档版本：</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284E12-CE66-400C-8668-C6D70E34F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8</Pages>
  <Words>314</Words>
  <Characters>1792</Characters>
  <Application>Microsoft Office Word</Application>
  <DocSecurity>0</DocSecurity>
  <Lines>14</Lines>
  <Paragraphs>4</Paragraphs>
  <ScaleCrop>false</ScaleCrop>
  <Company>Axera Tech</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HT3_LVDS_LCD_CODEC_V1_0 使用指南</dc:title>
  <dc:subject/>
  <dc:creator>金怡贇</dc:creator>
  <cp:keywords/>
  <dc:description/>
  <cp:lastModifiedBy>黄旭华</cp:lastModifiedBy>
  <cp:revision>74</cp:revision>
  <cp:lastPrinted>2021-08-10T07:19:00Z</cp:lastPrinted>
  <dcterms:created xsi:type="dcterms:W3CDTF">2022-05-28T08:16:00Z</dcterms:created>
  <dcterms:modified xsi:type="dcterms:W3CDTF">2023-01-17T03:03:00Z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015a285d83e742b99202529ed262448a">
    <vt:lpwstr>CWMlqwVaAcS+K1koog/lOZDqC9IrPdHj3UNBKhCWyMTVKLI03e/5fPB+gPl7+A5U7OG1jpRgaQ9+SZ2VxPRQ78DNoHv4oKSJe9laStZlFWtqrY=</vt:lpwstr>
  </property>
  <property fmtid="{D5CDD505-2E9C-101B-9397-08002B2CF9AE}" pid="3" name="CWM0bb461b8d251479b9fe86c2158676ade">
    <vt:lpwstr>CWMIMbZNHtDqX2OmRMvfOoIJCeFVEbSle6WIL+G0WI1G/GRD3SfYdGpRxyo5wvLt537NKE7eBFA3fk10B0OmS5cP5NKjD9IMsZ7mSMy6XzIlfs=</vt:lpwstr>
  </property>
  <property pid="4" fmtid="{D5CDD505-2E9C-101B-9397-08002B2CF9AE}" name="CWM61d11c466f9c4260b0a0e6a203e3103b">
    <vt:lpwstr>CWMJdN6C6y0KVKH994Z+plXBoLteKGs7spT3cA6JkpeUXg6enXEvQZr9QXkvQMvFSJH26H5YVQ9WMQ4QSzV2+x0CJmiSG8gK5zXiyk29huGh28=</vt:lpwstr>
  </property>
</Properties>
</file>