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JD–2400000</w:t>
        <w:tab/>
        <w:t xml:space="preserve">VRad(m s-1)</w:t>
        <w:tab/>
        <w:t xml:space="preserve">sVRAD(m s-1)</w:t>
        <w:tab/>
        <w:t xml:space="preserve">instrument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51883.044479</w:t>
        <w:tab/>
        <w:t xml:space="preserve">7.066414</w:t>
        <w:tab/>
        <w:t xml:space="preserve">1.174882</w:t>
        <w:tab/>
        <w:t xml:space="preserve">Hir94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51884.130856</w:t>
        <w:tab/>
        <w:t xml:space="preserve">6.608223</w:t>
        <w:tab/>
        <w:t xml:space="preserve">1.215286</w:t>
        <w:tab/>
        <w:t xml:space="preserve">Hir94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51898.112847</w:t>
        <w:tab/>
        <w:t xml:space="preserve">7.546669</w:t>
        <w:tab/>
        <w:t xml:space="preserve">1.071585</w:t>
        <w:tab/>
        <w:t xml:space="preserve">Hir94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51899.061296</w:t>
        <w:tab/>
        <w:t xml:space="preserve">6.844993</w:t>
        <w:tab/>
        <w:t xml:space="preserve">1.154359</w:t>
        <w:tab/>
        <w:t xml:space="preserve">Hir94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51900.093102</w:t>
        <w:tab/>
        <w:t xml:space="preserve">7.966179</w:t>
        <w:tab/>
        <w:t xml:space="preserve">1.109332</w:t>
        <w:tab/>
        <w:t xml:space="preserve">Hir94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51901.162106</w:t>
        <w:tab/>
        <w:t xml:space="preserve">2.170051</w:t>
        <w:tab/>
        <w:t xml:space="preserve">1.265289</w:t>
        <w:tab/>
        <w:t xml:space="preserve">Hir94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51971.989861</w:t>
        <w:tab/>
        <w:t xml:space="preserve">-12.264595</w:t>
        <w:tab/>
        <w:t xml:space="preserve">1.170421</w:t>
        <w:tab/>
        <w:t xml:space="preserve">Hir94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51972.968727</w:t>
        <w:tab/>
        <w:t xml:space="preserve">-6.219368</w:t>
        <w:tab/>
        <w:t xml:space="preserve">1.269402</w:t>
        <w:tab/>
        <w:t xml:space="preserve">Hir94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51973.876412</w:t>
        <w:tab/>
        <w:t xml:space="preserve">-5.569710</w:t>
        <w:tab/>
        <w:t xml:space="preserve">1.057780</w:t>
        <w:tab/>
        <w:t xml:space="preserve">Hir94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51974.863634</w:t>
        <w:tab/>
        <w:t xml:space="preserve">-11.381882</w:t>
        <w:tab/>
        <w:t xml:space="preserve">1.071918</w:t>
        <w:tab/>
        <w:t xml:space="preserve">Hir94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52243.100139</w:t>
        <w:tab/>
        <w:t xml:space="preserve">-67.918549</w:t>
        <w:tab/>
        <w:t xml:space="preserve">1.378373</w:t>
        <w:tab/>
        <w:t xml:space="preserve">Hir94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52575.118009</w:t>
        <w:tab/>
        <w:t xml:space="preserve">-9.776299</w:t>
        <w:tab/>
        <w:t xml:space="preserve">1.296301</w:t>
        <w:tab/>
        <w:t xml:space="preserve">Hir94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52601.050486</w:t>
        <w:tab/>
        <w:t xml:space="preserve">-8.434273</w:t>
        <w:tab/>
        <w:t xml:space="preserve">1.199659</w:t>
        <w:tab/>
        <w:t xml:space="preserve">Hir94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52651.993646</w:t>
        <w:tab/>
        <w:t xml:space="preserve">-4.770851</w:t>
        <w:tab/>
        <w:t xml:space="preserve">1.138913</w:t>
        <w:tab/>
        <w:t xml:space="preserve">Hir94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52682.957187</w:t>
        <w:tab/>
        <w:t xml:space="preserve">2.673271</w:t>
        <w:tab/>
        <w:t xml:space="preserve">1.257157</w:t>
        <w:tab/>
        <w:t xml:space="preserve">Hir94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52777.764039</w:t>
        <w:tab/>
        <w:t xml:space="preserve">12.201362</w:t>
        <w:tab/>
        <w:t xml:space="preserve">1.497188</w:t>
        <w:tab/>
        <w:t xml:space="preserve">Hir94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52989.915116</w:t>
        <w:tab/>
        <w:t xml:space="preserve">11.383392</w:t>
        <w:tab/>
        <w:t xml:space="preserve">3.785421</w:t>
        <w:tab/>
        <w:t xml:space="preserve">Hir94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53015.898900</w:t>
        <w:tab/>
        <w:t xml:space="preserve">14.940361</w:t>
        <w:tab/>
        <w:t xml:space="preserve">1.196664</w:t>
        <w:tab/>
        <w:t xml:space="preserve">Hir94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53016.889132</w:t>
        <w:tab/>
        <w:t xml:space="preserve">17.121589</w:t>
        <w:tab/>
        <w:t xml:space="preserve">1.224984</w:t>
        <w:tab/>
        <w:t xml:space="preserve">Hir94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53044.839317</w:t>
        <w:tab/>
        <w:t xml:space="preserve">18.293586</w:t>
        <w:tab/>
        <w:t xml:space="preserve">1.304072</w:t>
        <w:tab/>
        <w:t xml:space="preserve">Hir94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53071.902778</w:t>
        <w:tab/>
        <w:t xml:space="preserve">20.697433</w:t>
        <w:tab/>
        <w:t xml:space="preserve">1.180540</w:t>
        <w:tab/>
        <w:t xml:space="preserve">Hir94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53073.911389</w:t>
        <w:tab/>
        <w:t xml:space="preserve">24.042930</w:t>
        <w:tab/>
        <w:t xml:space="preserve">1.763028</w:t>
        <w:tab/>
        <w:t xml:space="preserve">Hir94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53073.914711</w:t>
        <w:tab/>
        <w:t xml:space="preserve">22.388618</w:t>
        <w:tab/>
        <w:t xml:space="preserve">1.221362</w:t>
        <w:tab/>
        <w:t xml:space="preserve">Hir94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53076.955729</w:t>
        <w:tab/>
        <w:t xml:space="preserve">26.623451</w:t>
        <w:tab/>
        <w:t xml:space="preserve">1.291520</w:t>
        <w:tab/>
        <w:t xml:space="preserve">Hir94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53369.895775</w:t>
        <w:tab/>
        <w:t xml:space="preserve">29.528324</w:t>
        <w:tab/>
        <w:t xml:space="preserve">0.968246</w:t>
        <w:tab/>
        <w:t xml:space="preserve">Hir04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53426.902604</w:t>
        <w:tab/>
        <w:t xml:space="preserve">29.173378</w:t>
        <w:tab/>
        <w:t xml:space="preserve">0.931112</w:t>
        <w:tab/>
        <w:t xml:space="preserve">Hir04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53483.761736</w:t>
        <w:tab/>
        <w:t xml:space="preserve">23.593559</w:t>
        <w:tab/>
        <w:t xml:space="preserve">0.876064</w:t>
        <w:tab/>
        <w:t xml:space="preserve">Hir04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53723.998773</w:t>
        <w:tab/>
        <w:t xml:space="preserve">20.281216</w:t>
        <w:tab/>
        <w:t xml:space="preserve">0.917136</w:t>
        <w:tab/>
        <w:t xml:space="preserve">Hir04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53751.856250</w:t>
        <w:tab/>
        <w:t xml:space="preserve">18.781688</w:t>
        <w:tab/>
        <w:t xml:space="preserve">0.952156</w:t>
        <w:tab/>
        <w:t xml:space="preserve">Hir04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53752.941400</w:t>
        <w:tab/>
        <w:t xml:space="preserve">20.485428</w:t>
        <w:tab/>
        <w:t xml:space="preserve">0.975241</w:t>
        <w:tab/>
        <w:t xml:space="preserve">Hir04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53753.909387</w:t>
        <w:tab/>
        <w:t xml:space="preserve">17.387708</w:t>
        <w:tab/>
        <w:t xml:space="preserve">1.267207</w:t>
        <w:tab/>
        <w:t xml:space="preserve">Hir04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53753.929734</w:t>
        <w:tab/>
        <w:t xml:space="preserve">18.948808</w:t>
        <w:tab/>
        <w:t xml:space="preserve">0.983999</w:t>
        <w:tab/>
        <w:t xml:space="preserve">Hir04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53775.949757</w:t>
        <w:tab/>
        <w:t xml:space="preserve">14.147602</w:t>
        <w:tab/>
        <w:t xml:space="preserve">0.975201</w:t>
        <w:tab/>
        <w:t xml:space="preserve">Hir04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54084.068819</w:t>
        <w:tab/>
        <w:t xml:space="preserve">-3.204787</w:t>
        <w:tab/>
        <w:t xml:space="preserve">1.013057</w:t>
        <w:tab/>
        <w:t xml:space="preserve">Hir04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54456.046285</w:t>
        <w:tab/>
        <w:t xml:space="preserve">-70.416448</w:t>
        <w:tab/>
        <w:t xml:space="preserve">1.051116</w:t>
        <w:tab/>
        <w:t xml:space="preserve">Hir04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54545.884919</w:t>
        <w:tab/>
        <w:t xml:space="preserve">-87.496089</w:t>
        <w:tab/>
        <w:t xml:space="preserve">1.010443</w:t>
        <w:tab/>
        <w:t xml:space="preserve">Hir04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54808.128993</w:t>
        <w:tab/>
        <w:t xml:space="preserve">-46.907156</w:t>
        <w:tab/>
        <w:t xml:space="preserve">1.190269</w:t>
        <w:tab/>
        <w:t xml:space="preserve">Hir04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54867.826701</w:t>
        <w:tab/>
        <w:t xml:space="preserve">-32.974057</w:t>
        <w:tab/>
        <w:t xml:space="preserve">1.251440</w:t>
        <w:tab/>
        <w:t xml:space="preserve">Hir04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55189.029094</w:t>
        <w:tab/>
        <w:t xml:space="preserve">-4.038631</w:t>
        <w:tab/>
        <w:t xml:space="preserve">1.093077</w:t>
        <w:tab/>
        <w:t xml:space="preserve">Hir04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55285.831204</w:t>
        <w:tab/>
        <w:t xml:space="preserve">0.233305</w:t>
        <w:tab/>
        <w:t xml:space="preserve">1.157971</w:t>
        <w:tab/>
        <w:t xml:space="preserve">Hir04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55313.785487</w:t>
        <w:tab/>
        <w:t xml:space="preserve">3.768953</w:t>
        <w:tab/>
        <w:t xml:space="preserve">1.102735</w:t>
        <w:tab/>
        <w:t xml:space="preserve">Hir04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55468.147839</w:t>
        <w:tab/>
        <w:t xml:space="preserve">3.096415</w:t>
        <w:tab/>
        <w:t xml:space="preserve">1.037544</w:t>
        <w:tab/>
        <w:t xml:space="preserve">Hir04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55523.079412</w:t>
        <w:tab/>
        <w:t xml:space="preserve">10.237411</w:t>
        <w:tab/>
        <w:t xml:space="preserve">1.096696</w:t>
        <w:tab/>
        <w:t xml:space="preserve">Hir04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55546.033028</w:t>
        <w:tab/>
        <w:t xml:space="preserve">7.928568</w:t>
        <w:tab/>
        <w:t xml:space="preserve">1.124182</w:t>
        <w:tab/>
        <w:t xml:space="preserve">Hir04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55556.061910</w:t>
        <w:tab/>
        <w:t xml:space="preserve">8.447438</w:t>
        <w:tab/>
        <w:t xml:space="preserve">1.036316</w:t>
        <w:tab/>
        <w:t xml:space="preserve">Hir04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55584.965442</w:t>
        <w:tab/>
        <w:t xml:space="preserve">13.584048</w:t>
        <w:tab/>
        <w:t xml:space="preserve">1.051263</w:t>
        <w:tab/>
        <w:t xml:space="preserve">Hir04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55607.006545</w:t>
        <w:tab/>
        <w:t xml:space="preserve">5.754592</w:t>
        <w:tab/>
        <w:t xml:space="preserve">1.224881</w:t>
        <w:tab/>
        <w:t xml:space="preserve">Hir04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55633.839968</w:t>
        <w:tab/>
        <w:t xml:space="preserve">6.362900</w:t>
        <w:tab/>
        <w:t xml:space="preserve">1.094284</w:t>
        <w:tab/>
        <w:t xml:space="preserve">Hir04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55668.822480</w:t>
        <w:tab/>
        <w:t xml:space="preserve">3.460520</w:t>
        <w:tab/>
        <w:t xml:space="preserve">1.021918</w:t>
        <w:tab/>
        <w:t xml:space="preserve">Hir04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55852.125792</w:t>
        <w:tab/>
        <w:t xml:space="preserve">2.073644</w:t>
        <w:tab/>
        <w:t xml:space="preserve">1.036797</w:t>
        <w:tab/>
        <w:t xml:space="preserve">Hir04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55880.053791</w:t>
        <w:tab/>
        <w:t xml:space="preserve">3.278216</w:t>
        <w:tab/>
        <w:t xml:space="preserve">1.072869</w:t>
        <w:tab/>
        <w:t xml:space="preserve">Hir04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55904.151248</w:t>
        <w:tab/>
        <w:t xml:space="preserve">0.711895</w:t>
        <w:tab/>
        <w:t xml:space="preserve">1.023776</w:t>
        <w:tab/>
        <w:t xml:space="preserve">Hir04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55973.017769</w:t>
        <w:tab/>
        <w:t xml:space="preserve">-4.608031</w:t>
        <w:tab/>
        <w:t xml:space="preserve">1.116852</w:t>
        <w:tab/>
        <w:t xml:space="preserve">Hir04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55996.970379</w:t>
        <w:tab/>
        <w:t xml:space="preserve">-8.138719</w:t>
        <w:tab/>
        <w:t xml:space="preserve">3.515469</w:t>
        <w:tab/>
        <w:t xml:space="preserve">Hir04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56075.742704</w:t>
        <w:tab/>
        <w:t xml:space="preserve">-1.956596</w:t>
        <w:tab/>
        <w:t xml:space="preserve">1.113893</w:t>
        <w:tab/>
        <w:t xml:space="preserve">Hir04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56318.851456</w:t>
        <w:tab/>
        <w:t xml:space="preserve">-16.253600</w:t>
        <w:tab/>
        <w:t xml:space="preserve">1.118512</w:t>
        <w:tab/>
        <w:t xml:space="preserve">Hir04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56586.114446</w:t>
        <w:tab/>
        <w:t xml:space="preserve">-52.331194</w:t>
        <w:tab/>
        <w:t xml:space="preserve">1.130995</w:t>
        <w:tab/>
        <w:t xml:space="preserve">Hir04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56640.984413</w:t>
        <w:tab/>
        <w:t xml:space="preserve">-65.253687</w:t>
        <w:tab/>
        <w:t xml:space="preserve">1.124919</w:t>
        <w:tab/>
        <w:t xml:space="preserve">Hir04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57057.981948</w:t>
        <w:tab/>
        <w:t xml:space="preserve">-59.999295</w:t>
        <w:tab/>
        <w:t xml:space="preserve">1.141304</w:t>
        <w:tab/>
        <w:t xml:space="preserve">Hir04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57297.144963</w:t>
        <w:tab/>
        <w:t xml:space="preserve">-13.855249</w:t>
        <w:tab/>
        <w:t xml:space="preserve">1.020991</w:t>
        <w:tab/>
        <w:t xml:space="preserve">Hir04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57679.156671</w:t>
        <w:tab/>
        <w:t xml:space="preserve">12.705002</w:t>
        <w:tab/>
        <w:t xml:space="preserve">1.235902</w:t>
        <w:tab/>
        <w:t xml:space="preserve">Hir04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57698.150089</w:t>
        <w:tab/>
        <w:t xml:space="preserve">10.279210</w:t>
        <w:tab/>
        <w:t xml:space="preserve">0.993031</w:t>
        <w:tab/>
        <w:t xml:space="preserve">Hir04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57704.114925</w:t>
        <w:tab/>
        <w:t xml:space="preserve">9.876879</w:t>
        <w:tab/>
        <w:t xml:space="preserve">1.147133</w:t>
        <w:tab/>
        <w:t xml:space="preserve">Hir04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58384.128095</w:t>
        <w:tab/>
        <w:t xml:space="preserve">23.023378</w:t>
        <w:tab/>
        <w:t xml:space="preserve">1.196736</w:t>
        <w:tab/>
        <w:t xml:space="preserve">Hir04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58389.131721</w:t>
        <w:tab/>
        <w:t xml:space="preserve">18.342625</w:t>
        <w:tab/>
        <w:t xml:space="preserve">1.520908</w:t>
        <w:tab/>
        <w:t xml:space="preserve">Hir04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58490.973001</w:t>
        <w:tab/>
        <w:t xml:space="preserve">12.172236</w:t>
        <w:tab/>
        <w:t xml:space="preserve">1.068497</w:t>
        <w:tab/>
        <w:t xml:space="preserve">Hir04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58491.904635</w:t>
        <w:tab/>
        <w:t xml:space="preserve">12.794469</w:t>
        <w:tab/>
        <w:t xml:space="preserve">1.124358</w:t>
        <w:tab/>
        <w:t xml:space="preserve">Hir04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58508.977906</w:t>
        <w:tab/>
        <w:t xml:space="preserve">18.624775</w:t>
        <w:tab/>
        <w:t xml:space="preserve">1.116278</w:t>
        <w:tab/>
        <w:t xml:space="preserve">Hir04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58568.756682</w:t>
        <w:tab/>
        <w:t xml:space="preserve">12.771995</w:t>
        <w:tab/>
        <w:t xml:space="preserve">1.064628</w:t>
        <w:tab/>
        <w:t xml:space="preserve">Hir04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58645.731777</w:t>
        <w:tab/>
        <w:t xml:space="preserve">7.187630</w:t>
        <w:tab/>
        <w:t xml:space="preserve">1.093860</w:t>
        <w:tab/>
        <w:t xml:space="preserve">Hir04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58646.741876</w:t>
        <w:tab/>
        <w:t xml:space="preserve">6.594941</w:t>
        <w:tab/>
        <w:t xml:space="preserve">1.157833</w:t>
        <w:tab/>
        <w:t xml:space="preserve">Hir04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58647.736074</w:t>
        <w:tab/>
        <w:t xml:space="preserve">6.429465</w:t>
        <w:tab/>
        <w:t xml:space="preserve">1.224387</w:t>
        <w:tab/>
        <w:t xml:space="preserve">Hir04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58777.064820</w:t>
        <w:tab/>
        <w:t xml:space="preserve">-2.992357</w:t>
        <w:tab/>
        <w:t xml:space="preserve">1.089564</w:t>
        <w:tab/>
        <w:t xml:space="preserve">Hir04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58820.019448</w:t>
        <w:tab/>
        <w:t xml:space="preserve">-15.008230</w:t>
        <w:tab/>
        <w:t xml:space="preserve">1.219231</w:t>
        <w:tab/>
        <w:t xml:space="preserve">Hir04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53008</w:t>
        <w:tab/>
        <w:t xml:space="preserve">251</w:t>
        <w:tab/>
        <w:t xml:space="preserve">1.2</w:t>
        <w:tab/>
        <w:t xml:space="preserve">H03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53035</w:t>
        <w:tab/>
        <w:t xml:space="preserve">253</w:t>
        <w:tab/>
        <w:t xml:space="preserve">1.0</w:t>
        <w:tab/>
        <w:t xml:space="preserve">H03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53373</w:t>
        <w:tab/>
        <w:t xml:space="preserve">251</w:t>
        <w:tab/>
        <w:t xml:space="preserve">2.1</w:t>
        <w:tab/>
        <w:t xml:space="preserve">H03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53830</w:t>
        <w:tab/>
        <w:t xml:space="preserve">240</w:t>
        <w:tab/>
        <w:t xml:space="preserve">1.6</w:t>
        <w:tab/>
        <w:t xml:space="preserve">H03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55289</w:t>
        <w:tab/>
        <w:t xml:space="preserve">233</w:t>
        <w:tab/>
        <w:t xml:space="preserve">0.7</w:t>
        <w:tab/>
        <w:t xml:space="preserve">H03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55293</w:t>
        <w:tab/>
        <w:t xml:space="preserve">230</w:t>
        <w:tab/>
        <w:t xml:space="preserve">0.4</w:t>
        <w:tab/>
        <w:t xml:space="preserve">H03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55327</w:t>
        <w:tab/>
        <w:t xml:space="preserve">229</w:t>
        <w:tab/>
        <w:t xml:space="preserve">0.5</w:t>
        <w:tab/>
        <w:t xml:space="preserve">H03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55342</w:t>
        <w:tab/>
        <w:t xml:space="preserve">231</w:t>
        <w:tab/>
        <w:t xml:space="preserve">0.4</w:t>
        <w:tab/>
        <w:t xml:space="preserve">H03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56955</w:t>
        <w:tab/>
        <w:t xml:space="preserve">138</w:t>
        <w:tab/>
        <w:t xml:space="preserve">0.4</w:t>
        <w:tab/>
        <w:t xml:space="preserve">H03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57019</w:t>
        <w:tab/>
        <w:t xml:space="preserve">161</w:t>
        <w:tab/>
        <w:t xml:space="preserve">0.4</w:t>
        <w:tab/>
        <w:t xml:space="preserve">H03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57104</w:t>
        <w:tab/>
        <w:t xml:space="preserve">182</w:t>
        <w:tab/>
        <w:t xml:space="preserve">1.2</w:t>
        <w:tab/>
        <w:t xml:space="preserve">H03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