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1A1" w:rsidRDefault="00E931A1" w:rsidP="00E931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Нами был проведен опрос потенциальных пользователей.</w:t>
      </w:r>
    </w:p>
    <w:p w:rsidR="00E931A1" w:rsidRDefault="00E931A1" w:rsidP="00E931A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Вопросы и их варианты ответов, используемые в нашем опросе, Вы можете увидеть по следующей ссылке: </w:t>
      </w:r>
      <w:r w:rsidRPr="00D11C16">
        <w:rPr>
          <w:rFonts w:ascii="Times New Roman" w:hAnsi="Times New Roman" w:cs="Times New Roman"/>
          <w:sz w:val="28"/>
        </w:rPr>
        <w:t>https://forms.gle/4GE87cHSC9td5ZwC6</w:t>
      </w:r>
      <w:r>
        <w:rPr>
          <w:rFonts w:ascii="Times New Roman" w:hAnsi="Times New Roman" w:cs="Times New Roman"/>
          <w:sz w:val="28"/>
        </w:rPr>
        <w:t>.</w:t>
      </w:r>
    </w:p>
    <w:p w:rsidR="00D11C16" w:rsidRDefault="00E931A1" w:rsidP="00E931A1">
      <w:pPr>
        <w:spacing w:after="0" w:line="360" w:lineRule="exact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Были получены следующие результаты на основании 34 ответов респондентов</w:t>
      </w:r>
      <w:r>
        <w:rPr>
          <w:rFonts w:ascii="Times New Roman" w:hAnsi="Times New Roman" w:cs="Times New Roman"/>
          <w:sz w:val="28"/>
        </w:rPr>
        <w:t>:</w:t>
      </w:r>
    </w:p>
    <w:p w:rsidR="00E931A1" w:rsidRDefault="00E931A1" w:rsidP="00E931A1">
      <w:pPr>
        <w:spacing w:after="0" w:line="360" w:lineRule="exact"/>
        <w:ind w:firstLine="709"/>
        <w:rPr>
          <w:rFonts w:ascii="Times New Roman" w:hAnsi="Times New Roman" w:cs="Times New Roman"/>
          <w:sz w:val="28"/>
        </w:rPr>
      </w:pPr>
    </w:p>
    <w:p w:rsidR="00E931A1" w:rsidRDefault="00E931A1" w:rsidP="00E931A1">
      <w:pPr>
        <w:spacing w:after="240" w:line="720" w:lineRule="auto"/>
        <w:ind w:firstLine="709"/>
        <w:rPr>
          <w:rFonts w:ascii="Times New Roman" w:hAnsi="Times New Roman" w:cs="Times New Roman"/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2740334"/>
            <wp:effectExtent l="0" t="0" r="3175" b="3175"/>
            <wp:docPr id="13" name="Рисунок 13" descr="C:\Users\yapry\AppData\Local\Microsoft\Windows\INetCache\Content.MSO\F7983A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yapry\AppData\Local\Microsoft\Windows\INetCache\Content.MSO\F7983AAB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A1" w:rsidRDefault="00E931A1" w:rsidP="00E931A1">
      <w:pPr>
        <w:spacing w:after="240" w:line="720" w:lineRule="auto"/>
        <w:ind w:firstLine="709"/>
        <w:rPr>
          <w:rFonts w:ascii="Times New Roman" w:hAnsi="Times New Roman" w:cs="Times New Roman"/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2740334"/>
            <wp:effectExtent l="0" t="0" r="3175" b="3175"/>
            <wp:docPr id="14" name="Рисунок 14" descr="C:\Users\yapry\AppData\Local\Microsoft\Windows\INetCache\Content.MSO\5B1594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yapry\AppData\Local\Microsoft\Windows\INetCache\Content.MSO\5B1594F1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A1" w:rsidRDefault="00E931A1" w:rsidP="00E931A1">
      <w:pPr>
        <w:spacing w:after="240" w:line="720" w:lineRule="auto"/>
        <w:ind w:firstLine="709"/>
        <w:rPr>
          <w:rFonts w:ascii="Times New Roman" w:hAnsi="Times New Roman" w:cs="Times New Roman"/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5940425" cy="2970213"/>
            <wp:effectExtent l="0" t="0" r="3175" b="1905"/>
            <wp:docPr id="15" name="Рисунок 15" descr="C:\Users\yapry\AppData\Local\Microsoft\Windows\INetCache\Content.MSO\1E9755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yapry\AppData\Local\Microsoft\Windows\INetCache\Content.MSO\1E975527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A1" w:rsidRDefault="00E931A1" w:rsidP="00E931A1">
      <w:pPr>
        <w:spacing w:after="240" w:line="720" w:lineRule="auto"/>
        <w:ind w:firstLine="709"/>
        <w:rPr>
          <w:rFonts w:ascii="Times New Roman" w:hAnsi="Times New Roman" w:cs="Times New Roman"/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3311616"/>
            <wp:effectExtent l="0" t="0" r="3175" b="3175"/>
            <wp:docPr id="16" name="Рисунок 16" descr="C:\Users\yapry\AppData\Local\Microsoft\Windows\INetCache\Content.MSO\B622A0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yapry\AppData\Local\Microsoft\Windows\INetCache\Content.MSO\B622A0CD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A1" w:rsidRDefault="00E931A1" w:rsidP="00E931A1">
      <w:pPr>
        <w:spacing w:after="240" w:line="720" w:lineRule="auto"/>
        <w:ind w:firstLine="709"/>
        <w:rPr>
          <w:rFonts w:ascii="Times New Roman" w:hAnsi="Times New Roman" w:cs="Times New Roman"/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5940425" cy="2740334"/>
            <wp:effectExtent l="0" t="0" r="3175" b="3175"/>
            <wp:docPr id="17" name="Рисунок 17" descr="C:\Users\yapry\AppData\Local\Microsoft\Windows\INetCache\Content.MSO\469739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yapry\AppData\Local\Microsoft\Windows\INetCache\Content.MSO\46973963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A1" w:rsidRDefault="00E931A1" w:rsidP="00E931A1">
      <w:pPr>
        <w:spacing w:after="240" w:line="720" w:lineRule="auto"/>
        <w:ind w:firstLine="709"/>
        <w:rPr>
          <w:rFonts w:ascii="Times New Roman" w:hAnsi="Times New Roman" w:cs="Times New Roman"/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3081738"/>
            <wp:effectExtent l="0" t="0" r="3175" b="4445"/>
            <wp:docPr id="18" name="Рисунок 18" descr="C:\Users\yapry\AppData\Local\Microsoft\Windows\INetCache\Content.MSO\6535DC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yapry\AppData\Local\Microsoft\Windows\INetCache\Content.MSO\6535DC69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A1" w:rsidRDefault="00E931A1" w:rsidP="00E931A1">
      <w:pPr>
        <w:spacing w:after="240" w:line="720" w:lineRule="auto"/>
        <w:ind w:firstLine="709"/>
        <w:rPr>
          <w:rFonts w:ascii="Times New Roman" w:hAnsi="Times New Roman" w:cs="Times New Roman"/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5940425" cy="3311616"/>
            <wp:effectExtent l="0" t="0" r="3175" b="3175"/>
            <wp:docPr id="19" name="Рисунок 19" descr="C:\Users\yapry\AppData\Local\Microsoft\Windows\INetCache\Content.MSO\D1D5A3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yapry\AppData\Local\Microsoft\Windows\INetCache\Content.MSO\D1D5A35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A1" w:rsidRDefault="00E931A1" w:rsidP="00E931A1">
      <w:pPr>
        <w:spacing w:after="240" w:line="720" w:lineRule="auto"/>
        <w:ind w:firstLine="709"/>
        <w:rPr>
          <w:rFonts w:ascii="Times New Roman" w:hAnsi="Times New Roman" w:cs="Times New Roman"/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3081738"/>
            <wp:effectExtent l="0" t="0" r="3175" b="4445"/>
            <wp:docPr id="20" name="Рисунок 20" descr="C:\Users\yapry\AppData\Local\Microsoft\Windows\INetCache\Content.MSO\92A063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yapry\AppData\Local\Microsoft\Windows\INetCache\Content.MSO\92A063C5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A1" w:rsidRDefault="00E931A1" w:rsidP="00E931A1">
      <w:pPr>
        <w:spacing w:after="240" w:line="720" w:lineRule="auto"/>
        <w:rPr>
          <w:rFonts w:ascii="Times New Roman" w:hAnsi="Times New Roman" w:cs="Times New Roman"/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5940425" cy="2970213"/>
            <wp:effectExtent l="0" t="0" r="3175" b="1905"/>
            <wp:docPr id="21" name="Рисунок 21" descr="C:\Users\yapry\AppData\Local\Microsoft\Windows\INetCache\Content.MSO\F5EE0F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yapry\AppData\Local\Microsoft\Windows\INetCache\Content.MSO\F5EE0F1B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A1" w:rsidRDefault="00E931A1" w:rsidP="00E931A1">
      <w:pPr>
        <w:spacing w:after="240" w:line="720" w:lineRule="auto"/>
        <w:rPr>
          <w:rFonts w:ascii="Times New Roman" w:hAnsi="Times New Roman" w:cs="Times New Roman"/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2970213"/>
            <wp:effectExtent l="0" t="0" r="3175" b="1905"/>
            <wp:docPr id="22" name="Рисунок 22" descr="C:\Users\yapry\AppData\Local\Microsoft\Windows\INetCache\Content.MSO\A29712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yapry\AppData\Local\Microsoft\Windows\INetCache\Content.MSO\A29712E1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A1" w:rsidRPr="00E931A1" w:rsidRDefault="00E931A1" w:rsidP="00E931A1">
      <w:pPr>
        <w:spacing w:after="240" w:line="72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227A08" wp14:editId="39D6E5AA">
            <wp:extent cx="5940425" cy="2877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1A1" w:rsidRPr="00E93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E8"/>
    <w:rsid w:val="0002604D"/>
    <w:rsid w:val="006231C2"/>
    <w:rsid w:val="008841E8"/>
    <w:rsid w:val="00B81EAC"/>
    <w:rsid w:val="00D11C16"/>
    <w:rsid w:val="00D61FA0"/>
    <w:rsid w:val="00E9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239BE"/>
  <w15:chartTrackingRefBased/>
  <w15:docId w15:val="{927F12ED-6866-49CA-AEDF-C6B2E18E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Максим Прищеп</cp:lastModifiedBy>
  <cp:revision>14</cp:revision>
  <dcterms:created xsi:type="dcterms:W3CDTF">2019-09-13T09:58:00Z</dcterms:created>
  <dcterms:modified xsi:type="dcterms:W3CDTF">2019-09-13T18:31:00Z</dcterms:modified>
</cp:coreProperties>
</file>