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BC2F5" w14:textId="77777777" w:rsidR="00253665" w:rsidRDefault="00000000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B62FF88" w14:textId="77777777" w:rsidR="00253665" w:rsidRDefault="00000000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БЕЛОРУССКИЙ ГОСУДАРСТВЕННЫЙ УНИВЕРСИТЕТ</w:t>
      </w:r>
    </w:p>
    <w:p w14:paraId="5FF1C5AB" w14:textId="77777777" w:rsidR="00253665" w:rsidRDefault="00000000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прикладнои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̆ математики и информатики</w:t>
      </w:r>
    </w:p>
    <w:p w14:paraId="593912FA" w14:textId="77777777" w:rsidR="00253665" w:rsidRDefault="00000000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технологий программирования</w:t>
      </w:r>
    </w:p>
    <w:p w14:paraId="7D99E333" w14:textId="77777777" w:rsidR="00253665" w:rsidRDefault="002536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AE0854" w14:textId="77777777" w:rsidR="00253665" w:rsidRDefault="002536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82281B" w14:textId="77777777" w:rsidR="00253665" w:rsidRDefault="002536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494005" w14:textId="77777777" w:rsidR="00253665" w:rsidRDefault="002536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29B9BD" w14:textId="60899B22" w:rsidR="00253665" w:rsidRDefault="00081F79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Баженов Евгений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Ильющенко Владислав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Бислюк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Артем</w:t>
      </w:r>
    </w:p>
    <w:p w14:paraId="66C74ACB" w14:textId="1B5F6523" w:rsidR="00253665" w:rsidRPr="00081F79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 w:rsidRPr="00081F79">
        <w:rPr>
          <w:rFonts w:ascii="Times New Roman" w:hAnsi="Times New Roman" w:cs="Times New Roman"/>
          <w:sz w:val="28"/>
          <w:szCs w:val="28"/>
        </w:rPr>
        <w:t>курс “Проектирование человеко-машинных интерфейсов”</w:t>
      </w:r>
    </w:p>
    <w:p w14:paraId="068D445D" w14:textId="77777777" w:rsidR="00253665" w:rsidRDefault="0025366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844580" w14:textId="77777777" w:rsidR="00253665" w:rsidRDefault="00000000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̆ работе №5</w:t>
      </w:r>
    </w:p>
    <w:p w14:paraId="116B35AA" w14:textId="77777777" w:rsidR="00253665" w:rsidRPr="00081F79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 w:rsidRPr="00081F79">
        <w:rPr>
          <w:rFonts w:ascii="Times New Roman" w:hAnsi="Times New Roman" w:cs="Times New Roman"/>
          <w:sz w:val="28"/>
          <w:szCs w:val="28"/>
        </w:rPr>
        <w:t>«Анализ и оценка проектного</w:t>
      </w:r>
    </w:p>
    <w:p w14:paraId="58F67F77" w14:textId="77777777" w:rsidR="00253665" w:rsidRPr="00081F79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 w:rsidRPr="00081F79">
        <w:rPr>
          <w:rFonts w:ascii="Times New Roman" w:hAnsi="Times New Roman" w:cs="Times New Roman"/>
          <w:sz w:val="28"/>
          <w:szCs w:val="28"/>
        </w:rPr>
        <w:t xml:space="preserve">решения» </w:t>
      </w:r>
    </w:p>
    <w:p w14:paraId="0384E7BA" w14:textId="77777777" w:rsidR="0025366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студентов 4 курса 12 группы</w:t>
      </w:r>
    </w:p>
    <w:p w14:paraId="1CBA88D7" w14:textId="77777777" w:rsidR="00253665" w:rsidRDefault="0000000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B205169" w14:textId="77777777" w:rsidR="00253665" w:rsidRDefault="002536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DFF08D" w14:textId="77777777" w:rsidR="00253665" w:rsidRDefault="002536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C2F08" w14:textId="77777777" w:rsidR="00253665" w:rsidRDefault="002536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452FA1" w14:textId="77777777" w:rsidR="00253665" w:rsidRDefault="002536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4118A4" w14:textId="77777777" w:rsidR="00253665" w:rsidRDefault="002536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5B2DA9" w14:textId="77777777" w:rsidR="00253665" w:rsidRDefault="00000000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14:paraId="6CF37D51" w14:textId="35B7A8E3" w:rsidR="00253665" w:rsidRDefault="00000000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Мария Ивановна</w:t>
      </w:r>
    </w:p>
    <w:p w14:paraId="541B6CDC" w14:textId="77777777" w:rsidR="00253665" w:rsidRDefault="0000000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B2C0512" w14:textId="09F54B0A" w:rsidR="00253665" w:rsidRPr="00081F79" w:rsidRDefault="00000000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081F79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22CB5284" w14:textId="77777777" w:rsidR="00253665" w:rsidRDefault="0025366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2956A9" w14:textId="77777777" w:rsidR="00253665" w:rsidRDefault="00000000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0" w:name="_hh87wqmwyu8w" w:colFirst="0" w:colLast="0"/>
      <w:bookmarkEnd w:id="0"/>
      <w:r>
        <w:rPr>
          <w:sz w:val="32"/>
          <w:szCs w:val="32"/>
        </w:rPr>
        <w:t xml:space="preserve">Провести обратную карточную сортировку, оценив несколько экранов оффлайн; </w:t>
      </w:r>
    </w:p>
    <w:p w14:paraId="65EE80E3" w14:textId="77777777" w:rsidR="00253665" w:rsidRDefault="00000000">
      <w:pPr>
        <w:ind w:left="720"/>
      </w:pPr>
      <w:r>
        <w:rPr>
          <w:noProof/>
        </w:rPr>
        <w:drawing>
          <wp:inline distT="114300" distB="114300" distL="114300" distR="114300" wp14:anchorId="412E54E8" wp14:editId="297C2139">
            <wp:extent cx="5731200" cy="62357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36919" w14:textId="77777777" w:rsidR="00253665" w:rsidRDefault="00253665">
      <w:pPr>
        <w:ind w:left="720"/>
      </w:pPr>
    </w:p>
    <w:p w14:paraId="0E739563" w14:textId="77777777" w:rsidR="00253665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A13527D" wp14:editId="72504386">
            <wp:extent cx="5543550" cy="2428875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6BE60" w14:textId="4EDFE242" w:rsidR="00253665" w:rsidRDefault="00000000">
      <w:pPr>
        <w:ind w:left="720"/>
      </w:pPr>
      <w:r>
        <w:t>Вывод: информация о заказах в профиле пользователя оказалась не интуитивной, только треть пользователей смогла ответить верно. Возможно</w:t>
      </w:r>
      <w:r w:rsidR="00081F79">
        <w:rPr>
          <w:lang w:val="ru-RU"/>
        </w:rPr>
        <w:t xml:space="preserve">, </w:t>
      </w:r>
      <w:r>
        <w:t>стоит дать ссылку на эту информацию из корзины.</w:t>
      </w:r>
    </w:p>
    <w:p w14:paraId="66322052" w14:textId="77777777" w:rsidR="00253665" w:rsidRDefault="00000000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" w:name="_hjirfj7apwrz" w:colFirst="0" w:colLast="0"/>
      <w:bookmarkEnd w:id="1"/>
      <w:r>
        <w:rPr>
          <w:sz w:val="32"/>
          <w:szCs w:val="32"/>
        </w:rPr>
        <w:t xml:space="preserve">Провести обратную карточную сортировку с использованием </w:t>
      </w:r>
      <w:proofErr w:type="spellStart"/>
      <w:r>
        <w:rPr>
          <w:sz w:val="32"/>
          <w:szCs w:val="32"/>
        </w:rPr>
        <w:t>TreeJack</w:t>
      </w:r>
      <w:proofErr w:type="spellEnd"/>
      <w:r>
        <w:rPr>
          <w:sz w:val="32"/>
          <w:szCs w:val="32"/>
        </w:rPr>
        <w:t xml:space="preserve">. </w:t>
      </w:r>
    </w:p>
    <w:p w14:paraId="2C0ED384" w14:textId="77777777" w:rsidR="00253665" w:rsidRDefault="00253665">
      <w:pPr>
        <w:ind w:left="720"/>
      </w:pPr>
    </w:p>
    <w:p w14:paraId="4FD544BF" w14:textId="77777777" w:rsidR="00253665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C3B5BC7" wp14:editId="5C3C8A94">
            <wp:extent cx="5731200" cy="56261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B2C67" w14:textId="77777777" w:rsidR="00253665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99D2CD4" wp14:editId="3DCD8B6B">
            <wp:extent cx="5731200" cy="59563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33D29" w14:textId="77777777" w:rsidR="00253665" w:rsidRDefault="00253665">
      <w:pPr>
        <w:ind w:left="720"/>
      </w:pPr>
    </w:p>
    <w:p w14:paraId="576E549D" w14:textId="77777777" w:rsidR="00253665" w:rsidRDefault="00000000">
      <w:pPr>
        <w:ind w:left="720"/>
        <w:rPr>
          <w:b/>
        </w:rPr>
      </w:pPr>
      <w:r>
        <w:rPr>
          <w:b/>
        </w:rPr>
        <w:t xml:space="preserve">Выводы: </w:t>
      </w:r>
    </w:p>
    <w:p w14:paraId="3EB0FBA7" w14:textId="7DF7D3EA" w:rsidR="00253665" w:rsidRDefault="00000000">
      <w:pPr>
        <w:numPr>
          <w:ilvl w:val="0"/>
          <w:numId w:val="3"/>
        </w:numPr>
      </w:pPr>
      <w:r>
        <w:t>Информация об условиях доставки расположена не</w:t>
      </w:r>
      <w:r w:rsidR="00081F79">
        <w:rPr>
          <w:lang w:val="ru-RU"/>
        </w:rPr>
        <w:t xml:space="preserve"> </w:t>
      </w:r>
      <w:r>
        <w:t>оптимально (только треть пользователей смогла найти ее с первой попытки). Имеет смысл продублировать ее на экране оформления заказа.</w:t>
      </w:r>
    </w:p>
    <w:p w14:paraId="26B30FBC" w14:textId="77777777" w:rsidR="00253665" w:rsidRDefault="00000000">
      <w:pPr>
        <w:numPr>
          <w:ilvl w:val="0"/>
          <w:numId w:val="3"/>
        </w:numPr>
      </w:pPr>
      <w:r>
        <w:t>Некоторых пользователей может запутывать наличие страницы для избранных пользователем товаров и корзина, возможно их можно совместить.</w:t>
      </w:r>
    </w:p>
    <w:p w14:paraId="3E6F5F83" w14:textId="77777777" w:rsidR="00253665" w:rsidRDefault="00253665">
      <w:pPr>
        <w:ind w:left="720"/>
      </w:pPr>
    </w:p>
    <w:p w14:paraId="51AFF19E" w14:textId="77777777" w:rsidR="00253665" w:rsidRDefault="00000000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2" w:name="_w14591ws0erp" w:colFirst="0" w:colLast="0"/>
      <w:bookmarkEnd w:id="2"/>
      <w:r>
        <w:rPr>
          <w:sz w:val="32"/>
          <w:szCs w:val="32"/>
        </w:rPr>
        <w:t xml:space="preserve">Провести тестирование ожиданий; </w:t>
      </w:r>
    </w:p>
    <w:p w14:paraId="65D509BF" w14:textId="77777777" w:rsidR="00253665" w:rsidRDefault="00000000">
      <w:r>
        <w:t>Этап 1</w:t>
      </w:r>
    </w:p>
    <w:p w14:paraId="38E3CBF0" w14:textId="77777777" w:rsidR="00253665" w:rsidRDefault="00000000">
      <w:r>
        <w:rPr>
          <w:noProof/>
        </w:rPr>
        <w:lastRenderedPageBreak/>
        <w:drawing>
          <wp:inline distT="114300" distB="114300" distL="114300" distR="114300" wp14:anchorId="116A6FE0" wp14:editId="3B529C59">
            <wp:extent cx="5091113" cy="2029679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029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39114" w14:textId="77777777" w:rsidR="00253665" w:rsidRDefault="00253665"/>
    <w:p w14:paraId="07B16C68" w14:textId="77777777" w:rsidR="00253665" w:rsidRDefault="00000000">
      <w:r>
        <w:rPr>
          <w:noProof/>
        </w:rPr>
        <w:drawing>
          <wp:inline distT="114300" distB="114300" distL="114300" distR="114300" wp14:anchorId="6B44D01B" wp14:editId="49F08A7A">
            <wp:extent cx="4931067" cy="4357688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067" cy="435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897D7" w14:textId="77777777" w:rsidR="00253665" w:rsidRDefault="00253665"/>
    <w:p w14:paraId="4505E693" w14:textId="77777777" w:rsidR="00253665" w:rsidRDefault="00000000">
      <w:r>
        <w:rPr>
          <w:noProof/>
        </w:rPr>
        <w:lastRenderedPageBreak/>
        <w:drawing>
          <wp:inline distT="114300" distB="114300" distL="114300" distR="114300" wp14:anchorId="2BFD4F1A" wp14:editId="2FD057B0">
            <wp:extent cx="5731200" cy="46863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B7C95" w14:textId="77777777" w:rsidR="00253665" w:rsidRDefault="00000000">
      <w:r>
        <w:t>Этап 2</w:t>
      </w:r>
    </w:p>
    <w:p w14:paraId="4C97182D" w14:textId="77777777" w:rsidR="00253665" w:rsidRDefault="00000000">
      <w:r>
        <w:t xml:space="preserve">В ходе тестирования ожиданий выявились следующие </w:t>
      </w:r>
      <w:proofErr w:type="spellStart"/>
      <w:r>
        <w:t>пробемы</w:t>
      </w:r>
      <w:proofErr w:type="spellEnd"/>
      <w:r>
        <w:t>:</w:t>
      </w:r>
    </w:p>
    <w:p w14:paraId="5B874B17" w14:textId="77777777" w:rsidR="00253665" w:rsidRDefault="00000000">
      <w:pPr>
        <w:numPr>
          <w:ilvl w:val="0"/>
          <w:numId w:val="5"/>
        </w:numPr>
      </w:pPr>
      <w:r>
        <w:t>При нажатии на логотип у пользователей разные ожидания новой страницы. Решение - опросить и выбрать направление на более популярный вариант среди клиентов</w:t>
      </w:r>
    </w:p>
    <w:p w14:paraId="70589BE7" w14:textId="77777777" w:rsidR="00253665" w:rsidRDefault="00000000">
      <w:pPr>
        <w:numPr>
          <w:ilvl w:val="0"/>
          <w:numId w:val="5"/>
        </w:numPr>
      </w:pPr>
      <w:r>
        <w:t>Разные ожидания нахождения персональной скидки</w:t>
      </w:r>
    </w:p>
    <w:p w14:paraId="1261D200" w14:textId="77777777" w:rsidR="00253665" w:rsidRDefault="00000000">
      <w:r>
        <w:t xml:space="preserve">Решение - указывать скидку на каждом из вариантов и указывать скидку на страницу с персональной скидкой </w:t>
      </w:r>
    </w:p>
    <w:p w14:paraId="4DC1FED3" w14:textId="77777777" w:rsidR="00253665" w:rsidRDefault="00253665"/>
    <w:p w14:paraId="2659C0AB" w14:textId="77777777" w:rsidR="00253665" w:rsidRDefault="00000000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3" w:name="_9xs08nm77hzi" w:colFirst="0" w:colLast="0"/>
      <w:bookmarkEnd w:id="3"/>
      <w:r>
        <w:rPr>
          <w:sz w:val="32"/>
          <w:szCs w:val="32"/>
        </w:rPr>
        <w:t>Исследовать прототип на соответствие контрольному списку (</w:t>
      </w:r>
      <w:proofErr w:type="spellStart"/>
      <w:r>
        <w:rPr>
          <w:sz w:val="32"/>
          <w:szCs w:val="32"/>
        </w:rPr>
        <w:t>чеклисту</w:t>
      </w:r>
      <w:proofErr w:type="spellEnd"/>
      <w:r>
        <w:rPr>
          <w:sz w:val="32"/>
          <w:szCs w:val="32"/>
        </w:rPr>
        <w:t xml:space="preserve">), выбрав </w:t>
      </w:r>
      <w:proofErr w:type="spellStart"/>
      <w:r>
        <w:rPr>
          <w:sz w:val="32"/>
          <w:szCs w:val="32"/>
        </w:rPr>
        <w:t>чеклист</w:t>
      </w:r>
      <w:proofErr w:type="spellEnd"/>
      <w:r>
        <w:rPr>
          <w:sz w:val="32"/>
          <w:szCs w:val="32"/>
        </w:rPr>
        <w:t xml:space="preserve"> из примеров или разработав собственный на основе нескольких примеров </w:t>
      </w:r>
      <w:proofErr w:type="spellStart"/>
      <w:r>
        <w:rPr>
          <w:sz w:val="32"/>
          <w:szCs w:val="32"/>
        </w:rPr>
        <w:t>чеклистов</w:t>
      </w:r>
      <w:proofErr w:type="spellEnd"/>
    </w:p>
    <w:p w14:paraId="5C4115B2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Большинство ответов будут делиться на 3 типа:</w:t>
      </w:r>
    </w:p>
    <w:p w14:paraId="47EA22A2" w14:textId="77777777" w:rsidR="0025366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” (“</w:t>
      </w: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”), когда условия проекта соответствуют требованиям (когда нету проблем в определенном вопросе)</w:t>
      </w:r>
    </w:p>
    <w:p w14:paraId="7C3F79F0" w14:textId="77777777" w:rsidR="0025366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“</w:t>
      </w: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”, когда условия проекта лишь частично удовлетворяют требованиям</w:t>
      </w:r>
    </w:p>
    <w:p w14:paraId="2A35EB44" w14:textId="77777777" w:rsidR="0025366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”, когда условия проекта почти не соответствуют требованиям</w:t>
      </w:r>
    </w:p>
    <w:p w14:paraId="718F6BF0" w14:textId="77777777" w:rsidR="0025366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Архитектура и навигация</w:t>
      </w:r>
    </w:p>
    <w:p w14:paraId="262CC708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ли структура сайта целями, для достижения которых он</w:t>
      </w:r>
    </w:p>
    <w:p w14:paraId="1EDC46AA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предназначен?</w:t>
      </w:r>
    </w:p>
    <w:p w14:paraId="038FA98D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соответствует. На сайте можно купить товары.</w:t>
      </w:r>
    </w:p>
    <w:p w14:paraId="396825C5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Понятна ли схема навигации?</w:t>
      </w:r>
    </w:p>
    <w:p w14:paraId="6B7DBC19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схема навигации вполне понятна.</w:t>
      </w:r>
    </w:p>
    <w:p w14:paraId="51A5FA8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ли определить в каком месте сайта вы находитесь?</w:t>
      </w:r>
    </w:p>
    <w:p w14:paraId="6787DE3C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можно. В интерфейсе веб-приложения можно ориентироваться относительно отображающихся кнопок, а в интерфейсе мобильного - по текущему значению в боковом меню.</w:t>
      </w:r>
    </w:p>
    <w:p w14:paraId="6265868D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 вы находите на сайте то, что вам нужно?</w:t>
      </w:r>
    </w:p>
    <w:p w14:paraId="6BE7B87F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отображающихся кнопок и надписей.</w:t>
      </w:r>
    </w:p>
    <w:p w14:paraId="339DC1D8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ли разумным количество элементов в навигационных панелях?</w:t>
      </w:r>
    </w:p>
    <w:p w14:paraId="46224FEA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количество вполне разумное, т. к. определены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основные элементы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они вполне помещаются на экран пользователя.</w:t>
      </w:r>
    </w:p>
    <w:p w14:paraId="2D6092AF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Логично ли отсортированы элементы навигационных панелей?</w:t>
      </w:r>
    </w:p>
    <w:p w14:paraId="6CE812C5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т. к. они идут от самых важных к менее важным.</w:t>
      </w:r>
    </w:p>
    <w:p w14:paraId="1E250F8C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Названия гиперссылок соответствуют названиям страницы?</w:t>
      </w:r>
    </w:p>
    <w:p w14:paraId="0ED22AA1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соответствуют, обеспечивая пользователю большее понимания интерфейса.</w:t>
      </w:r>
    </w:p>
    <w:p w14:paraId="2FBA21E1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Гиперссылки выделены отчетливо?</w:t>
      </w:r>
    </w:p>
    <w:p w14:paraId="12B281D8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они соответствуют кнопкам интерфейса, к которым привязаны.</w:t>
      </w:r>
    </w:p>
    <w:p w14:paraId="652BEB6C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Существует ли отчетливо выделенная ссылка на главную страницу?</w:t>
      </w:r>
    </w:p>
    <w:p w14:paraId="60F371AA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 В веб-версии можно перейти на главную страницу, кликнув на логотип. В мобильной версии и вовсе нету главной страницы, как таковой, с помощью бокового меню можно перемещаться лишь между каталогом, корзиной, личным кабинетом и разделом “О Компании”.</w:t>
      </w:r>
    </w:p>
    <w:p w14:paraId="765C6204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</w:t>
      </w:r>
      <w:r>
        <w:rPr>
          <w:rFonts w:ascii="Times New Roman" w:eastAsia="Times New Roman" w:hAnsi="Times New Roman" w:cs="Times New Roman"/>
          <w:sz w:val="28"/>
          <w:szCs w:val="28"/>
        </w:rPr>
        <w:t>Существует ли возможность поиска информации на сайте?</w:t>
      </w:r>
    </w:p>
    <w:p w14:paraId="51293CCC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 Имеется поиск (в том числе расширенный) для товаров каталога, если пользователю нужно найти информацию о каком-то товаре. Касательно вопросов по интерфейсу, нету никакого раздела справки, хотя можно оставить запрос на помощь по интерфейсу в соответствующем разделе в личном кабинете.</w:t>
      </w:r>
    </w:p>
    <w:p w14:paraId="360E360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11.</w:t>
      </w:r>
      <w:r>
        <w:rPr>
          <w:rFonts w:ascii="Times New Roman" w:eastAsia="Times New Roman" w:hAnsi="Times New Roman" w:cs="Times New Roman"/>
          <w:sz w:val="28"/>
          <w:szCs w:val="28"/>
        </w:rPr>
        <w:t>Существует ли карта сайта?</w:t>
      </w:r>
    </w:p>
    <w:p w14:paraId="5A3A7A4F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  <w:lastRenderedPageBreak/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четкого отдельного списка со страницами сайта у нас нету.</w:t>
      </w:r>
    </w:p>
    <w:p w14:paraId="10732083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12.</w:t>
      </w:r>
      <w:r>
        <w:rPr>
          <w:rFonts w:ascii="Times New Roman" w:eastAsia="Times New Roman" w:hAnsi="Times New Roman" w:cs="Times New Roman"/>
          <w:sz w:val="28"/>
          <w:szCs w:val="28"/>
        </w:rPr>
        <w:t>Каждая ли страница позволяет понять, на каком сайте вы находитесь?</w:t>
      </w:r>
    </w:p>
    <w:p w14:paraId="2BB30613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по элементам интерфейса и дизайну вполне можно понять, на каком сайте вы находитесь. В веб-приложении скорее всего будет логотип на каждой страницу, а в мобильном приложении будет подпись о компании вверху экрана.</w:t>
      </w:r>
    </w:p>
    <w:p w14:paraId="0DFCE17E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13.</w:t>
      </w:r>
      <w:r>
        <w:rPr>
          <w:rFonts w:ascii="Times New Roman" w:eastAsia="Times New Roman" w:hAnsi="Times New Roman" w:cs="Times New Roman"/>
          <w:sz w:val="28"/>
          <w:szCs w:val="28"/>
        </w:rPr>
        <w:t>Может ли пользователь управлять навигацией по сайту?</w:t>
      </w:r>
    </w:p>
    <w:p w14:paraId="39636967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пользователь вполне может управлять навигацией с помощью кнопок интерфейса.</w:t>
      </w:r>
    </w:p>
    <w:p w14:paraId="35CF6AF6" w14:textId="77777777" w:rsidR="0025366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Планировка и дизайн</w:t>
      </w:r>
    </w:p>
    <w:p w14:paraId="71473156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14.</w:t>
      </w:r>
      <w:r>
        <w:rPr>
          <w:rFonts w:ascii="Times New Roman" w:eastAsia="Times New Roman" w:hAnsi="Times New Roman" w:cs="Times New Roman"/>
          <w:sz w:val="28"/>
          <w:szCs w:val="28"/>
        </w:rPr>
        <w:t>Размер страницы превышает размер окна?</w:t>
      </w:r>
    </w:p>
    <w:p w14:paraId="533CA581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размер страницы никак не может превышать размер окна (т.к. мы заранее определили его размеры, а отображать будем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8A62A0B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15.</w:t>
      </w:r>
      <w:r>
        <w:rPr>
          <w:rFonts w:ascii="Times New Roman" w:eastAsia="Times New Roman" w:hAnsi="Times New Roman" w:cs="Times New Roman"/>
          <w:sz w:val="28"/>
          <w:szCs w:val="28"/>
        </w:rPr>
        <w:t>Схема планировки повторяется на всех страницах?</w:t>
      </w:r>
    </w:p>
    <w:p w14:paraId="79A7BC36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. В веб-приложении основные кнопки с переходами на другие страницы есть на каждой странице. В мобильном приложении пользователь всегда может обратиться к боковому меню.</w:t>
      </w:r>
    </w:p>
    <w:p w14:paraId="32EC6A1D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16.</w:t>
      </w:r>
      <w:r>
        <w:rPr>
          <w:rFonts w:ascii="Times New Roman" w:eastAsia="Times New Roman" w:hAnsi="Times New Roman" w:cs="Times New Roman"/>
          <w:sz w:val="28"/>
          <w:szCs w:val="28"/>
        </w:rPr>
        <w:t>Существует ли отчетливый фокус на каждой странице?</w:t>
      </w:r>
    </w:p>
    <w:p w14:paraId="32AFB62C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. Это обеспечено путем окрашивания ключевых элементов интерфейса в более темный оттенок цвета.</w:t>
      </w:r>
    </w:p>
    <w:p w14:paraId="19EC9572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17.</w:t>
      </w:r>
      <w:r>
        <w:rPr>
          <w:rFonts w:ascii="Times New Roman" w:eastAsia="Times New Roman" w:hAnsi="Times New Roman" w:cs="Times New Roman"/>
          <w:sz w:val="28"/>
          <w:szCs w:val="28"/>
        </w:rPr>
        <w:t>Планировка визуально видна?</w:t>
      </w:r>
    </w:p>
    <w:p w14:paraId="242DF9A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CE4658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18.</w:t>
      </w:r>
      <w:r>
        <w:rPr>
          <w:rFonts w:ascii="Times New Roman" w:eastAsia="Times New Roman" w:hAnsi="Times New Roman" w:cs="Times New Roman"/>
          <w:sz w:val="28"/>
          <w:szCs w:val="28"/>
        </w:rPr>
        <w:t>Эффективно ли используется выравнивание?</w:t>
      </w:r>
    </w:p>
    <w:p w14:paraId="0E6D61EF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т. к. облегчает взаимодействие с пользователем.</w:t>
      </w:r>
    </w:p>
    <w:p w14:paraId="1552B7A3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19.</w:t>
      </w:r>
      <w:r>
        <w:rPr>
          <w:rFonts w:ascii="Times New Roman" w:eastAsia="Times New Roman" w:hAnsi="Times New Roman" w:cs="Times New Roman"/>
          <w:sz w:val="28"/>
          <w:szCs w:val="28"/>
        </w:rPr>
        <w:t>Эффективно ли используется группировка?</w:t>
      </w:r>
    </w:p>
    <w:p w14:paraId="215BA954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т. к. облегчает взаимодействие с пользователем.</w:t>
      </w:r>
    </w:p>
    <w:p w14:paraId="547BCF6F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20.</w:t>
      </w:r>
      <w:r>
        <w:rPr>
          <w:rFonts w:ascii="Times New Roman" w:eastAsia="Times New Roman" w:hAnsi="Times New Roman" w:cs="Times New Roman"/>
          <w:sz w:val="28"/>
          <w:szCs w:val="28"/>
        </w:rPr>
        <w:t>Есть ли хороший контраст?</w:t>
      </w:r>
    </w:p>
    <w:p w14:paraId="2CD1BFF3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ключевые элементы интерфейса окрашены в более темные цвета, что создает определенный контраст.</w:t>
      </w:r>
    </w:p>
    <w:p w14:paraId="05BD92F7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21.</w:t>
      </w:r>
      <w:r>
        <w:rPr>
          <w:rFonts w:ascii="Times New Roman" w:eastAsia="Times New Roman" w:hAnsi="Times New Roman" w:cs="Times New Roman"/>
          <w:sz w:val="28"/>
          <w:szCs w:val="28"/>
        </w:rPr>
        <w:t>Не громоздкая ли планировка?</w:t>
      </w:r>
    </w:p>
    <w:p w14:paraId="54BBBE5C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планировка вполне удобна.</w:t>
      </w:r>
    </w:p>
    <w:p w14:paraId="4182A4D7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22.</w:t>
      </w:r>
      <w:r>
        <w:rPr>
          <w:rFonts w:ascii="Times New Roman" w:eastAsia="Times New Roman" w:hAnsi="Times New Roman" w:cs="Times New Roman"/>
          <w:sz w:val="28"/>
          <w:szCs w:val="28"/>
        </w:rPr>
        <w:t>Нравится ли сайт эстетически?</w:t>
      </w:r>
    </w:p>
    <w:p w14:paraId="4BFAA8A4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об этом свидетельствуют результаты опроса, проведённого ранее.</w:t>
      </w:r>
    </w:p>
    <w:p w14:paraId="6A2481EE" w14:textId="77777777" w:rsidR="0025366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p w14:paraId="159965F3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23.</w:t>
      </w:r>
      <w:r>
        <w:rPr>
          <w:rFonts w:ascii="Times New Roman" w:eastAsia="Times New Roman" w:hAnsi="Times New Roman" w:cs="Times New Roman"/>
          <w:sz w:val="28"/>
          <w:szCs w:val="28"/>
        </w:rPr>
        <w:t>Тексты на сайте понятны и лаконичны?</w:t>
      </w:r>
    </w:p>
    <w:p w14:paraId="38E8D0A1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на основных элементах интерфейса указана ключевая информация с помощью удобного шрифта.</w:t>
      </w:r>
    </w:p>
    <w:p w14:paraId="5698708D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24.</w:t>
      </w:r>
      <w:r>
        <w:rPr>
          <w:rFonts w:ascii="Times New Roman" w:eastAsia="Times New Roman" w:hAnsi="Times New Roman" w:cs="Times New Roman"/>
          <w:sz w:val="28"/>
          <w:szCs w:val="28"/>
        </w:rPr>
        <w:t>Организован ли текст в виде небольших блоков?</w:t>
      </w:r>
    </w:p>
    <w:p w14:paraId="3122B6AD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ввиду того, что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элементы интерфейса также разбиты по блокам.</w:t>
      </w:r>
    </w:p>
    <w:p w14:paraId="1BC6E271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25.</w:t>
      </w:r>
      <w:r>
        <w:rPr>
          <w:rFonts w:ascii="Times New Roman" w:eastAsia="Times New Roman" w:hAnsi="Times New Roman" w:cs="Times New Roman"/>
          <w:sz w:val="28"/>
          <w:szCs w:val="28"/>
        </w:rPr>
        <w:t>Встречаются ли в тексте грамматические и орфографические ошибки и</w:t>
      </w:r>
    </w:p>
    <w:p w14:paraId="37E9C97D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опечатки?</w:t>
      </w:r>
    </w:p>
    <w:p w14:paraId="1EE3A258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это исключено, т. к. разработчик интерфейса грамотный.</w:t>
      </w:r>
    </w:p>
    <w:p w14:paraId="1DD7CCF5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26.</w:t>
      </w:r>
      <w:r>
        <w:rPr>
          <w:rFonts w:ascii="Times New Roman" w:eastAsia="Times New Roman" w:hAnsi="Times New Roman" w:cs="Times New Roman"/>
          <w:sz w:val="28"/>
          <w:szCs w:val="28"/>
        </w:rPr>
        <w:t>Содержат ли страницы вводный текст?</w:t>
      </w:r>
    </w:p>
    <w:p w14:paraId="7ADE955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содержится только самая нужная информация.</w:t>
      </w:r>
    </w:p>
    <w:p w14:paraId="481314C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27.</w:t>
      </w:r>
      <w:r>
        <w:rPr>
          <w:rFonts w:ascii="Times New Roman" w:eastAsia="Times New Roman" w:hAnsi="Times New Roman" w:cs="Times New Roman"/>
          <w:sz w:val="28"/>
          <w:szCs w:val="28"/>
        </w:rPr>
        <w:t>Поддерживают ли мультимедийные компоненты задачи пользователя?</w:t>
      </w:r>
    </w:p>
    <w:p w14:paraId="1F0FD8CD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вполне. Картинки с товарами помогают пользователю понять, что за товар он покупает.</w:t>
      </w:r>
    </w:p>
    <w:p w14:paraId="3DFCFC27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28.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Являются ли единицы измерения, используемые на сайте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понятными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не вызовут ли они трудностей при использовании их иностранцами?</w:t>
      </w:r>
    </w:p>
    <w:p w14:paraId="2D62292E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Среди единиц измерения на сайте используются в основном цены для товаров в каталоге. Они измеряются в достаточно популярной валюте - в долларах. Так что </w:t>
      </w: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проблем не будет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D2885A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29.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Представлены ли на сайте время и дата создания страниц?</w:t>
      </w:r>
    </w:p>
    <w:p w14:paraId="0CC5B8D8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так как пользователю ни к чему эта информация.</w:t>
      </w:r>
    </w:p>
    <w:p w14:paraId="1850E946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30.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Представлены ли на сайте номера контактных телефонов?</w:t>
      </w:r>
    </w:p>
    <w:p w14:paraId="7311DBBF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подобный раздел с информацией можно найти на странице “О компании”.</w:t>
      </w:r>
    </w:p>
    <w:p w14:paraId="0F282CDE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31.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Представлены ли на сайте адреса с почтовыми индексами?</w:t>
      </w:r>
    </w:p>
    <w:p w14:paraId="134E0B81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эту информацию также можно найти в разделе на странице “О компании” или задать вопрос в соответствующей форме в личном кабинете.</w:t>
      </w:r>
    </w:p>
    <w:p w14:paraId="341C18F3" w14:textId="77777777" w:rsidR="0025366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Формы и взаимодействие</w:t>
      </w:r>
    </w:p>
    <w:p w14:paraId="34F5E7E3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32.</w:t>
      </w:r>
      <w:r>
        <w:rPr>
          <w:rFonts w:ascii="Times New Roman" w:eastAsia="Times New Roman" w:hAnsi="Times New Roman" w:cs="Times New Roman"/>
          <w:sz w:val="28"/>
          <w:szCs w:val="28"/>
        </w:rPr>
        <w:t>Соответствуют ли формы задачам пользователя?</w:t>
      </w:r>
    </w:p>
    <w:p w14:paraId="58CDBF7D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соответствуют, ибо есть все необходимые элементы интерфейса для покупок товаров.</w:t>
      </w:r>
    </w:p>
    <w:p w14:paraId="6837F7F3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33.</w:t>
      </w:r>
      <w:r>
        <w:rPr>
          <w:rFonts w:ascii="Times New Roman" w:eastAsia="Times New Roman" w:hAnsi="Times New Roman" w:cs="Times New Roman"/>
          <w:sz w:val="28"/>
          <w:szCs w:val="28"/>
        </w:rPr>
        <w:t>Обладают ли диалоги логичной последовательностью шагов?</w:t>
      </w:r>
    </w:p>
    <w:p w14:paraId="4630017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во время оформления заказа пользователь переходит между последовательными страницами.</w:t>
      </w:r>
    </w:p>
    <w:p w14:paraId="3AB40F9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34.</w:t>
      </w:r>
      <w:r>
        <w:rPr>
          <w:rFonts w:ascii="Times New Roman" w:eastAsia="Times New Roman" w:hAnsi="Times New Roman" w:cs="Times New Roman"/>
          <w:sz w:val="28"/>
          <w:szCs w:val="28"/>
        </w:rPr>
        <w:t>Обладают ли диалоги понятной кнопкой или ссылкой для перехода к</w:t>
      </w:r>
    </w:p>
    <w:p w14:paraId="28C5D40A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следующему шагу?</w:t>
      </w:r>
    </w:p>
    <w:p w14:paraId="48645D79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для этого на каждом шаге предусмотрена соответствующая кнопка подтверждения.</w:t>
      </w:r>
    </w:p>
    <w:p w14:paraId="4D62BCA1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35.</w:t>
      </w:r>
      <w:r>
        <w:rPr>
          <w:rFonts w:ascii="Times New Roman" w:eastAsia="Times New Roman" w:hAnsi="Times New Roman" w:cs="Times New Roman"/>
          <w:sz w:val="28"/>
          <w:szCs w:val="28"/>
        </w:rPr>
        <w:t>Являются ли диалоги последовательными и лаконичными?</w:t>
      </w:r>
    </w:p>
    <w:p w14:paraId="5FEB45E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lastRenderedPageBreak/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как и указано выше. Собирается только самая необходимая информация с пользователя.</w:t>
      </w:r>
    </w:p>
    <w:p w14:paraId="5FE496F6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36.</w:t>
      </w:r>
      <w:r>
        <w:rPr>
          <w:rFonts w:ascii="Times New Roman" w:eastAsia="Times New Roman" w:hAnsi="Times New Roman" w:cs="Times New Roman"/>
          <w:sz w:val="28"/>
          <w:szCs w:val="28"/>
        </w:rPr>
        <w:t>Все ли элементы форм используются по назначению?</w:t>
      </w:r>
    </w:p>
    <w:p w14:paraId="5F804D7B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каждый элемент имеет какое-то значение.</w:t>
      </w:r>
    </w:p>
    <w:p w14:paraId="58295A06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37.</w:t>
      </w:r>
      <w:r>
        <w:rPr>
          <w:rFonts w:ascii="Times New Roman" w:eastAsia="Times New Roman" w:hAnsi="Times New Roman" w:cs="Times New Roman"/>
          <w:sz w:val="28"/>
          <w:szCs w:val="28"/>
        </w:rPr>
        <w:t>Сгруппированы ли элементы формы по своей сути?</w:t>
      </w:r>
    </w:p>
    <w:p w14:paraId="456F791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они разбиты по логическим группам.</w:t>
      </w:r>
    </w:p>
    <w:p w14:paraId="60842F54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38.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Понятно ли выглядит кнопка отправки формы? </w:t>
      </w:r>
    </w:p>
    <w:p w14:paraId="4A18A586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она даже выделена более темным оттенком цвета.</w:t>
      </w:r>
    </w:p>
    <w:p w14:paraId="2E92D0C2" w14:textId="77777777" w:rsidR="0025366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Графика</w:t>
      </w:r>
    </w:p>
    <w:p w14:paraId="515F7C77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39.</w:t>
      </w:r>
      <w:r>
        <w:rPr>
          <w:rFonts w:ascii="Times New Roman" w:eastAsia="Times New Roman" w:hAnsi="Times New Roman" w:cs="Times New Roman"/>
          <w:sz w:val="28"/>
          <w:szCs w:val="28"/>
        </w:rPr>
        <w:t>Является ли качество используемой графики приемлемым?</w:t>
      </w:r>
    </w:p>
    <w:p w14:paraId="5736C0D6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вполне.</w:t>
      </w:r>
    </w:p>
    <w:p w14:paraId="6A90C94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40.</w:t>
      </w:r>
      <w:r>
        <w:rPr>
          <w:rFonts w:ascii="Times New Roman" w:eastAsia="Times New Roman" w:hAnsi="Times New Roman" w:cs="Times New Roman"/>
          <w:sz w:val="28"/>
          <w:szCs w:val="28"/>
        </w:rPr>
        <w:t>Все ли графические элементы имеют альтернативные текстовые надписи?</w:t>
      </w:r>
    </w:p>
    <w:p w14:paraId="4F859196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 В случае, если какие-то графические элементы не успевают подгружаться, в мобильном приложении и в веб-приложении, скорее всего будет реализована какая-нибудь альтернативная надпись, но пока что это строго не регламентировалось в задачах по реализации проекта.</w:t>
      </w:r>
    </w:p>
    <w:p w14:paraId="522F129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41.</w:t>
      </w:r>
      <w:r>
        <w:rPr>
          <w:rFonts w:ascii="Times New Roman" w:eastAsia="Times New Roman" w:hAnsi="Times New Roman" w:cs="Times New Roman"/>
          <w:sz w:val="28"/>
          <w:szCs w:val="28"/>
        </w:rPr>
        <w:t>Содержат ли графические элементы информацию о размере файла?</w:t>
      </w:r>
    </w:p>
    <w:p w14:paraId="72E80DCE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по крайней мере эта информация никак не отображается для пользователя.</w:t>
      </w:r>
    </w:p>
    <w:p w14:paraId="4B667C77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42.</w:t>
      </w:r>
      <w:r>
        <w:rPr>
          <w:rFonts w:ascii="Times New Roman" w:eastAsia="Times New Roman" w:hAnsi="Times New Roman" w:cs="Times New Roman"/>
          <w:sz w:val="28"/>
          <w:szCs w:val="28"/>
        </w:rPr>
        <w:t>Оптимизированы ли графические элементы для передачи по Интернету?</w:t>
      </w:r>
    </w:p>
    <w:p w14:paraId="35C1B8F9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ведь в приложении можно использовать более сжатые версии картинок для товаров.</w:t>
      </w:r>
    </w:p>
    <w:p w14:paraId="63E1F6D5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43.</w:t>
      </w:r>
      <w:r>
        <w:rPr>
          <w:rFonts w:ascii="Times New Roman" w:eastAsia="Times New Roman" w:hAnsi="Times New Roman" w:cs="Times New Roman"/>
          <w:sz w:val="28"/>
          <w:szCs w:val="28"/>
        </w:rPr>
        <w:t>Реагируют ли графические элементы на движения мышки? Это полезно?</w:t>
      </w:r>
    </w:p>
    <w:p w14:paraId="6EC72311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пользователь может кликнуть в том числе на картинку товара, чтобы перейти к его деталям, что очень удобно. Также, в мобильном приложении, клик по товару сопровождается небольшой анимацией.</w:t>
      </w:r>
    </w:p>
    <w:p w14:paraId="68992D46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44.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Используется ли анимация? Её не слишком много? Объем файлов</w:t>
      </w:r>
    </w:p>
    <w:p w14:paraId="576AB80F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приемлемый?</w:t>
      </w:r>
    </w:p>
    <w:p w14:paraId="34240B4A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веб-приложении скорее всего не будет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Касаемо мобильного приложения, при взаимодействии с кнопками и другими элементами интерфейса будет появляться стандартная анимация кликов.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Кастомные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анимации скорее всего не будут рассматриваться, так как основная задача проекта - обеспечить удобное совершение покупок для пользователя.</w:t>
      </w:r>
    </w:p>
    <w:p w14:paraId="65D1E8AD" w14:textId="77777777" w:rsidR="0025366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Цвета и оформление текста</w:t>
      </w:r>
    </w:p>
    <w:p w14:paraId="40D82A09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45.</w:t>
      </w:r>
      <w:r>
        <w:rPr>
          <w:rFonts w:ascii="Times New Roman" w:eastAsia="Times New Roman" w:hAnsi="Times New Roman" w:cs="Times New Roman"/>
          <w:sz w:val="28"/>
          <w:szCs w:val="28"/>
        </w:rPr>
        <w:t>Подходящий ли выбор цветов для сайта?</w:t>
      </w:r>
    </w:p>
    <w:p w14:paraId="3FD17868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мы выбрали цвет согласно оценкам в опросе для пользователей.</w:t>
      </w:r>
    </w:p>
    <w:p w14:paraId="6204FF27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46.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Используется ли слишком много цветов?</w:t>
      </w:r>
    </w:p>
    <w:p w14:paraId="74BD5F0B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в основном мы используем несколько разных оттенков фиолетового цвета.</w:t>
      </w:r>
    </w:p>
    <w:p w14:paraId="1FF42E12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47.</w:t>
      </w:r>
      <w:r>
        <w:rPr>
          <w:rFonts w:ascii="Times New Roman" w:eastAsia="Times New Roman" w:hAnsi="Times New Roman" w:cs="Times New Roman"/>
          <w:sz w:val="28"/>
          <w:szCs w:val="28"/>
        </w:rPr>
        <w:t>Цвета используются логично и последовательно?</w:t>
      </w:r>
    </w:p>
    <w:p w14:paraId="759832CA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мы используем более светлые оттенки фиолетового для фона и более темные оттенки для ключевых элементов интерфейса.</w:t>
      </w:r>
    </w:p>
    <w:p w14:paraId="6AE16FCF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48.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Адекватно ли различаются используемые цвета в черно-белом режиме? </w:t>
      </w:r>
    </w:p>
    <w:p w14:paraId="658B3EED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так как мы используем разные оттенки.</w:t>
      </w:r>
    </w:p>
    <w:p w14:paraId="29F9E523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49.</w:t>
      </w:r>
      <w:r>
        <w:rPr>
          <w:rFonts w:ascii="Times New Roman" w:eastAsia="Times New Roman" w:hAnsi="Times New Roman" w:cs="Times New Roman"/>
          <w:sz w:val="28"/>
          <w:szCs w:val="28"/>
        </w:rPr>
        <w:t>Являются ли тексты понятными?</w:t>
      </w:r>
    </w:p>
    <w:p w14:paraId="72D83DCA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содержимое текстов вполне информативно и понятно.</w:t>
      </w:r>
    </w:p>
    <w:p w14:paraId="6CC7528F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50.</w:t>
      </w:r>
      <w:r>
        <w:rPr>
          <w:rFonts w:ascii="Times New Roman" w:eastAsia="Times New Roman" w:hAnsi="Times New Roman" w:cs="Times New Roman"/>
          <w:sz w:val="28"/>
          <w:szCs w:val="28"/>
        </w:rPr>
        <w:t>Размер шрифта достаточно большой?</w:t>
      </w:r>
    </w:p>
    <w:p w14:paraId="35B7329C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ибо мы стараемся делать шрифт текста не менее определенной величины.</w:t>
      </w:r>
    </w:p>
    <w:p w14:paraId="501D4B7C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51.</w:t>
      </w:r>
      <w:r>
        <w:rPr>
          <w:rFonts w:ascii="Times New Roman" w:eastAsia="Times New Roman" w:hAnsi="Times New Roman" w:cs="Times New Roman"/>
          <w:sz w:val="28"/>
          <w:szCs w:val="28"/>
        </w:rPr>
        <w:t>Цвет шрифта подходящий и достаточно контрастный?</w:t>
      </w:r>
    </w:p>
    <w:p w14:paraId="0EE5B276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об этом свидетельствуют результаты опроса.</w:t>
      </w:r>
    </w:p>
    <w:p w14:paraId="1CFC074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52.</w:t>
      </w:r>
      <w:r>
        <w:rPr>
          <w:rFonts w:ascii="Times New Roman" w:eastAsia="Times New Roman" w:hAnsi="Times New Roman" w:cs="Times New Roman"/>
          <w:sz w:val="28"/>
          <w:szCs w:val="28"/>
        </w:rPr>
        <w:t>Отформатирован ли текст так, чтобы в строке было от 10 до 12 слов?</w:t>
      </w:r>
    </w:p>
    <w:p w14:paraId="0BAEE67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 Очень многое зависит от экрана пользователя, размера окна, который пользователь задал, и от масштаба, который установлен в его браузере. Но в большинстве случаев в строке действительно содержится около 10 слов.</w:t>
      </w:r>
    </w:p>
    <w:p w14:paraId="4FCB1567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53.</w:t>
      </w:r>
      <w:r>
        <w:rPr>
          <w:rFonts w:ascii="Times New Roman" w:eastAsia="Times New Roman" w:hAnsi="Times New Roman" w:cs="Times New Roman"/>
          <w:sz w:val="28"/>
          <w:szCs w:val="28"/>
        </w:rPr>
        <w:t>Достаточной ли ширины поля вокруг текста?</w:t>
      </w:r>
    </w:p>
    <w:p w14:paraId="3D00EB88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. В веб-приложении мы можем расставить элементы так, чтобы была определенная ширина поля. В мобильном приложении можно вовсе задать соответствующий параметр отступа.</w:t>
      </w:r>
    </w:p>
    <w:p w14:paraId="67589573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54.</w:t>
      </w:r>
      <w:r>
        <w:rPr>
          <w:rFonts w:ascii="Times New Roman" w:eastAsia="Times New Roman" w:hAnsi="Times New Roman" w:cs="Times New Roman"/>
          <w:sz w:val="28"/>
          <w:szCs w:val="28"/>
        </w:rPr>
        <w:t>Гарнитура шрифта используется надлежащим образом и последовательно?</w:t>
      </w:r>
    </w:p>
    <w:p w14:paraId="4C6A3CD6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. Так, например, ключевая информация выделена/подчеркнута, а опциональная обозначена курсивом.</w:t>
      </w:r>
    </w:p>
    <w:p w14:paraId="22ACB257" w14:textId="77777777" w:rsidR="0025366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Устойчивость к ошибкам</w:t>
      </w:r>
    </w:p>
    <w:p w14:paraId="564269DA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55.</w:t>
      </w:r>
      <w:r>
        <w:rPr>
          <w:rFonts w:ascii="Times New Roman" w:eastAsia="Times New Roman" w:hAnsi="Times New Roman" w:cs="Times New Roman"/>
          <w:sz w:val="28"/>
          <w:szCs w:val="28"/>
        </w:rPr>
        <w:t>Должен ли пользователь что-нибудь запоминать, переходя между</w:t>
      </w:r>
    </w:p>
    <w:p w14:paraId="4CE3BD84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страницами?</w:t>
      </w:r>
    </w:p>
    <w:p w14:paraId="57EA4B51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не обязательно.</w:t>
      </w:r>
    </w:p>
    <w:p w14:paraId="52583E83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56.</w:t>
      </w:r>
      <w:r>
        <w:rPr>
          <w:rFonts w:ascii="Times New Roman" w:eastAsia="Times New Roman" w:hAnsi="Times New Roman" w:cs="Times New Roman"/>
          <w:sz w:val="28"/>
          <w:szCs w:val="28"/>
        </w:rPr>
        <w:t>Возникает ли предупреждение при попытке совершения необратимых или дорогостоящих действий?</w:t>
      </w:r>
    </w:p>
    <w:p w14:paraId="1E630A7F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lastRenderedPageBreak/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 Пока что мы не оговаривали эти моменты по реализации, но, например, в мобильном приложении можно создать соответствующие диалоговые окна.</w:t>
      </w:r>
    </w:p>
    <w:p w14:paraId="58967AFC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57.</w:t>
      </w:r>
      <w:r>
        <w:rPr>
          <w:rFonts w:ascii="Times New Roman" w:eastAsia="Times New Roman" w:hAnsi="Times New Roman" w:cs="Times New Roman"/>
          <w:sz w:val="28"/>
          <w:szCs w:val="28"/>
        </w:rPr>
        <w:t>Можно ли отменить рискованные или дорогостоящие действия?</w:t>
      </w:r>
    </w:p>
    <w:p w14:paraId="1FF8EF03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. Пользователь может удалить какие-то товары из корзины или, если речь идет об уже подтвержденном заказе, можно связаться со службой поддержки по контактным данным, указанным на странице “О компании”, или в соответствующей форме в личном кабинете.</w:t>
      </w:r>
    </w:p>
    <w:p w14:paraId="2BF61B49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58.</w:t>
      </w:r>
      <w:r>
        <w:rPr>
          <w:rFonts w:ascii="Times New Roman" w:eastAsia="Times New Roman" w:hAnsi="Times New Roman" w:cs="Times New Roman"/>
          <w:sz w:val="28"/>
          <w:szCs w:val="28"/>
        </w:rPr>
        <w:t>Перехватываются ли возникающие ошибки локально, без обращения к</w:t>
      </w:r>
    </w:p>
    <w:p w14:paraId="1B818727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серверу?</w:t>
      </w:r>
    </w:p>
    <w:p w14:paraId="532AAF85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для этого можно реализовать соответствующие проверки ввода.</w:t>
      </w:r>
    </w:p>
    <w:p w14:paraId="279C5EAE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59.</w:t>
      </w:r>
      <w:r>
        <w:rPr>
          <w:rFonts w:ascii="Times New Roman" w:eastAsia="Times New Roman" w:hAnsi="Times New Roman" w:cs="Times New Roman"/>
          <w:sz w:val="28"/>
          <w:szCs w:val="28"/>
        </w:rPr>
        <w:t>Содержат ли страницы с сообщением о возникших ошибках полезную</w:t>
      </w:r>
    </w:p>
    <w:p w14:paraId="34E8F92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информацию?</w:t>
      </w:r>
    </w:p>
    <w:p w14:paraId="68AA1824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и эту информацию мы можем уточнить в диалоговых окнах.</w:t>
      </w:r>
    </w:p>
    <w:p w14:paraId="606CFCE9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60.</w:t>
      </w:r>
      <w:r>
        <w:rPr>
          <w:rFonts w:ascii="Times New Roman" w:eastAsia="Times New Roman" w:hAnsi="Times New Roman" w:cs="Times New Roman"/>
          <w:sz w:val="28"/>
          <w:szCs w:val="28"/>
        </w:rPr>
        <w:t>Содержат ли страницы с пустыми результатами поиска советы по</w:t>
      </w:r>
    </w:p>
    <w:p w14:paraId="502F5CB2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расширению условий поиска?</w:t>
      </w:r>
    </w:p>
    <w:p w14:paraId="440401A4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в случае если результаты поиска пусты, можно сделать соответствующую надпись. Также, пользователь может воспользоваться функциями расширенного поиска.</w:t>
      </w:r>
    </w:p>
    <w:p w14:paraId="68BFB669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61.</w:t>
      </w:r>
      <w:r>
        <w:rPr>
          <w:rFonts w:ascii="Times New Roman" w:eastAsia="Times New Roman" w:hAnsi="Times New Roman" w:cs="Times New Roman"/>
          <w:sz w:val="28"/>
          <w:szCs w:val="28"/>
        </w:rPr>
        <w:t>Существует ли система помощи (справки)?</w:t>
      </w:r>
    </w:p>
    <w:p w14:paraId="1DC5BF13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пользователь может задать любой интересующий вопрос в соответствующей форме в личном кабинете. В случае, если вопрос срочный, пользователь может обратиться к контактам, указанным на странице “О компании”.</w:t>
      </w:r>
    </w:p>
    <w:p w14:paraId="46400914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62.</w:t>
      </w:r>
      <w:r>
        <w:rPr>
          <w:rFonts w:ascii="Times New Roman" w:eastAsia="Times New Roman" w:hAnsi="Times New Roman" w:cs="Times New Roman"/>
          <w:sz w:val="28"/>
          <w:szCs w:val="28"/>
        </w:rPr>
        <w:t>Структурирована ли помощь по задачам пользователя? Объясняет ли она пользователю, как совершить то, или иное действие?</w:t>
      </w:r>
    </w:p>
    <w:p w14:paraId="21A9218E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для этого есть соответствующие надписи.</w:t>
      </w:r>
    </w:p>
    <w:p w14:paraId="7078FD87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63.</w:t>
      </w:r>
      <w:r>
        <w:rPr>
          <w:rFonts w:ascii="Times New Roman" w:eastAsia="Times New Roman" w:hAnsi="Times New Roman" w:cs="Times New Roman"/>
          <w:sz w:val="28"/>
          <w:szCs w:val="28"/>
        </w:rPr>
        <w:t>Система помощи контекстно-зависимая?</w:t>
      </w:r>
    </w:p>
    <w:p w14:paraId="6CA3260B" w14:textId="6E682FE1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081F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сожалению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у нас пока что нету системы, которая могла бы быстро помочь по конкретному вопросу (например, раздела FAQ). Пользователю придётся полностью описать свой вопрос в соответствующей форме или по контактам компании.</w:t>
      </w:r>
    </w:p>
    <w:p w14:paraId="49F75388" w14:textId="77777777" w:rsidR="0025366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Платформа и особенности реализации</w:t>
      </w:r>
    </w:p>
    <w:p w14:paraId="304C52A9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64.</w:t>
      </w:r>
      <w:r>
        <w:rPr>
          <w:rFonts w:ascii="Times New Roman" w:eastAsia="Times New Roman" w:hAnsi="Times New Roman" w:cs="Times New Roman"/>
          <w:sz w:val="28"/>
          <w:szCs w:val="28"/>
        </w:rPr>
        <w:t>Загрузка страниц происходит достаточно быстро? Занимает ли она от 3 до 15 секунд?</w:t>
      </w:r>
    </w:p>
    <w:p w14:paraId="7B0BF774" w14:textId="2789C553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ибо страницы не очень ёмкие. Но важно, чтобы у пользователя был стабильный интернет.</w:t>
      </w:r>
    </w:p>
    <w:p w14:paraId="15212A15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65.</w:t>
      </w:r>
      <w:r>
        <w:rPr>
          <w:rFonts w:ascii="Times New Roman" w:eastAsia="Times New Roman" w:hAnsi="Times New Roman" w:cs="Times New Roman"/>
          <w:sz w:val="28"/>
          <w:szCs w:val="28"/>
        </w:rPr>
        <w:t>Все ли гиперссылки работают правильно?</w:t>
      </w:r>
    </w:p>
    <w:p w14:paraId="345834BB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ибо они закреплены на соответствующих элементах интерфейса.</w:t>
      </w:r>
    </w:p>
    <w:p w14:paraId="36EBC04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66.</w:t>
      </w:r>
      <w:r>
        <w:rPr>
          <w:rFonts w:ascii="Times New Roman" w:eastAsia="Times New Roman" w:hAnsi="Times New Roman" w:cs="Times New Roman"/>
          <w:sz w:val="28"/>
          <w:szCs w:val="28"/>
        </w:rPr>
        <w:t>Существуют ли поврежденные графические элементы?</w:t>
      </w:r>
    </w:p>
    <w:p w14:paraId="0D3B3AAF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ибо если бы такие элементы были, мы бы сразу же их поправили.</w:t>
      </w:r>
    </w:p>
    <w:p w14:paraId="3447007A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67.</w:t>
      </w:r>
      <w:r>
        <w:rPr>
          <w:rFonts w:ascii="Times New Roman" w:eastAsia="Times New Roman" w:hAnsi="Times New Roman" w:cs="Times New Roman"/>
          <w:sz w:val="28"/>
          <w:szCs w:val="28"/>
        </w:rPr>
        <w:t>Написан ли текст страниц так, чтобы их могли найти поисковые системы?</w:t>
      </w:r>
    </w:p>
    <w:p w14:paraId="22EA04F0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 Сложно сказать, смогут ли поисковые системы определить конкретные страницы, однако на каждой странице закреплено определенное название раздела, так что вполне вероятно, что смогут.</w:t>
      </w:r>
    </w:p>
    <w:p w14:paraId="06CC4302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68.</w:t>
      </w:r>
      <w:r>
        <w:rPr>
          <w:rFonts w:ascii="Times New Roman" w:eastAsia="Times New Roman" w:hAnsi="Times New Roman" w:cs="Times New Roman"/>
          <w:sz w:val="28"/>
          <w:szCs w:val="28"/>
        </w:rPr>
        <w:t>Работает ли сайт с браузером пользователя?</w:t>
      </w:r>
    </w:p>
    <w:p w14:paraId="653352B4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сайт можно открыть с любого браузера.</w:t>
      </w:r>
    </w:p>
    <w:p w14:paraId="7CF8BF52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69.</w:t>
      </w:r>
      <w:r>
        <w:rPr>
          <w:rFonts w:ascii="Times New Roman" w:eastAsia="Times New Roman" w:hAnsi="Times New Roman" w:cs="Times New Roman"/>
          <w:sz w:val="28"/>
          <w:szCs w:val="28"/>
        </w:rPr>
        <w:t>Работает ли сайт с оборудованием, которое использует пользователь?</w:t>
      </w:r>
    </w:p>
    <w:p w14:paraId="6DD09742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случае если пользователь использует ПК, приложение можно запустить в любом браузере. В случае если пользователь использует телефон с операционной системой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то он может воспользоваться мобильным приложением. К сожалению, для операционной системы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нету мобильного приложения, но пользователь может по-прежнему зайти в веб-приложение, например, через браузер Safari.</w:t>
      </w:r>
    </w:p>
    <w:p w14:paraId="7647C386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70.</w:t>
      </w:r>
      <w:r>
        <w:rPr>
          <w:rFonts w:ascii="Times New Roman" w:eastAsia="Times New Roman" w:hAnsi="Times New Roman" w:cs="Times New Roman"/>
          <w:sz w:val="28"/>
          <w:szCs w:val="28"/>
        </w:rPr>
        <w:t>Работает ли сайт на мониторах высокого и низкого разрешения?</w:t>
      </w:r>
    </w:p>
    <w:p w14:paraId="3A24D1F5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зависимости от размеров экрана, мы разработали различные варианты расположения элементов интерфейса. В случае мобильного приложения элементы сами расставляются относительно размеров экрана (с помощью единиц измерения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1977B99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Используются ли нестандартные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plug-in’ы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 Являются ли они необходимыми и полезными?</w:t>
      </w:r>
    </w:p>
    <w:p w14:paraId="1B6D5D06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 Пока что мы не знаем точно, будем ли мы использовать подобные плагины, но скорее всего нет, так как нам, вероятно, хватит стандартного функционала разработки приложений.</w:t>
      </w:r>
    </w:p>
    <w:p w14:paraId="4D966ABF" w14:textId="77777777" w:rsidR="00253665" w:rsidRDefault="00000000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4" w:name="_y08xn4kcngyv" w:colFirst="0" w:colLast="0"/>
      <w:bookmarkEnd w:id="4"/>
      <w:r>
        <w:rPr>
          <w:sz w:val="32"/>
          <w:szCs w:val="32"/>
        </w:rPr>
        <w:t xml:space="preserve">Проанализировать интерфейс веб-приложения по модели GOMS; </w:t>
      </w:r>
    </w:p>
    <w:p w14:paraId="1E8A0ABD" w14:textId="77777777" w:rsidR="0025366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K = 0.3 c</w:t>
      </w:r>
      <w:r>
        <w:rPr>
          <w:sz w:val="28"/>
          <w:szCs w:val="28"/>
        </w:rPr>
        <w:t xml:space="preserve"> - время, необходимое для нажатия клавиши клавиатуры</w:t>
      </w:r>
    </w:p>
    <w:p w14:paraId="30CAB6F9" w14:textId="77777777" w:rsidR="0025366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T = 0.2 c</w:t>
      </w:r>
      <w:r>
        <w:rPr>
          <w:sz w:val="28"/>
          <w:szCs w:val="28"/>
        </w:rPr>
        <w:t xml:space="preserve"> - время, необходимое для клика мышью</w:t>
      </w:r>
    </w:p>
    <w:p w14:paraId="6BDA3EC7" w14:textId="77777777" w:rsidR="0025366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P = 0.95 с</w:t>
      </w:r>
      <w:r>
        <w:rPr>
          <w:sz w:val="28"/>
          <w:szCs w:val="28"/>
        </w:rPr>
        <w:t xml:space="preserve"> - время, необходимое для перемещения указателя мыши к определенной позиции на мониторе</w:t>
      </w:r>
    </w:p>
    <w:p w14:paraId="2EA74DB5" w14:textId="77777777" w:rsidR="0025366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H = 0.55с</w:t>
      </w:r>
      <w:r>
        <w:rPr>
          <w:sz w:val="28"/>
          <w:szCs w:val="28"/>
        </w:rPr>
        <w:t xml:space="preserve"> - время, необходимое для перемещения руки пользователя с клавиатуры на мышь</w:t>
      </w:r>
    </w:p>
    <w:p w14:paraId="635CE481" w14:textId="77777777" w:rsidR="0025366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M = 1.35</w:t>
      </w:r>
      <w:r>
        <w:rPr>
          <w:sz w:val="28"/>
          <w:szCs w:val="28"/>
        </w:rPr>
        <w:t xml:space="preserve"> - ментальная пауза, т.е. время, необходимое пользователю на обдумывание следующего шага.</w:t>
      </w:r>
    </w:p>
    <w:p w14:paraId="7DB71B33" w14:textId="77777777" w:rsidR="00253665" w:rsidRDefault="00253665">
      <w:pPr>
        <w:rPr>
          <w:sz w:val="28"/>
          <w:szCs w:val="28"/>
        </w:rPr>
      </w:pPr>
    </w:p>
    <w:p w14:paraId="749B7AC5" w14:textId="77777777" w:rsidR="00253665" w:rsidRDefault="00000000">
      <w:pPr>
        <w:rPr>
          <w:sz w:val="28"/>
          <w:szCs w:val="28"/>
        </w:rPr>
      </w:pPr>
      <w:r>
        <w:rPr>
          <w:sz w:val="28"/>
          <w:szCs w:val="28"/>
        </w:rPr>
        <w:t>Регистрация1</w:t>
      </w:r>
    </w:p>
    <w:p w14:paraId="0BC1D287" w14:textId="77777777" w:rsidR="0025366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6C0BA1A" wp14:editId="0AB05602">
            <wp:extent cx="4314825" cy="2809875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63B5E" w14:textId="77777777" w:rsidR="00253665" w:rsidRDefault="00253665">
      <w:pPr>
        <w:rPr>
          <w:sz w:val="28"/>
          <w:szCs w:val="28"/>
        </w:rPr>
      </w:pPr>
    </w:p>
    <w:p w14:paraId="5B105313" w14:textId="77777777" w:rsidR="00253665" w:rsidRDefault="00000000">
      <w:pPr>
        <w:rPr>
          <w:sz w:val="28"/>
          <w:szCs w:val="28"/>
        </w:rPr>
      </w:pPr>
      <w:r>
        <w:rPr>
          <w:sz w:val="28"/>
          <w:szCs w:val="28"/>
        </w:rPr>
        <w:t>Регистрация2</w:t>
      </w:r>
    </w:p>
    <w:p w14:paraId="1C4FD626" w14:textId="77777777" w:rsidR="0025366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9E0470C" wp14:editId="1C12534E">
            <wp:extent cx="2133600" cy="241935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725E7" w14:textId="77777777" w:rsidR="00253665" w:rsidRDefault="00253665">
      <w:pPr>
        <w:rPr>
          <w:sz w:val="28"/>
          <w:szCs w:val="28"/>
        </w:rPr>
      </w:pPr>
    </w:p>
    <w:p w14:paraId="01D5EE4E" w14:textId="77777777" w:rsidR="00253665" w:rsidRDefault="00253665">
      <w:pPr>
        <w:rPr>
          <w:sz w:val="28"/>
          <w:szCs w:val="28"/>
        </w:rPr>
      </w:pPr>
    </w:p>
    <w:p w14:paraId="0723E295" w14:textId="77777777" w:rsidR="00253665" w:rsidRDefault="00000000">
      <w:r>
        <w:t>Первая форма, управление только мышью:</w:t>
      </w:r>
    </w:p>
    <w:p w14:paraId="06B8231C" w14:textId="77777777" w:rsidR="00253665" w:rsidRDefault="00000000">
      <w:r>
        <w:rPr>
          <w:color w:val="6D9EEB"/>
        </w:rPr>
        <w:t xml:space="preserve">М Р T H К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t xml:space="preserve"> </w:t>
      </w:r>
      <w:r>
        <w:rPr>
          <w:color w:val="E06666"/>
        </w:rPr>
        <w:t xml:space="preserve">Н М Р T H К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K </w:t>
      </w:r>
      <w:proofErr w:type="spellStart"/>
      <w:r>
        <w:rPr>
          <w:color w:val="E06666"/>
        </w:rPr>
        <w:t>K</w:t>
      </w:r>
      <w:proofErr w:type="spellEnd"/>
      <w:r>
        <w:rPr>
          <w:color w:val="6D9EEB"/>
        </w:rPr>
        <w:t xml:space="preserve"> </w:t>
      </w:r>
      <w:r>
        <w:rPr>
          <w:color w:val="93C47D"/>
        </w:rPr>
        <w:t xml:space="preserve">Н М Р T H К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t xml:space="preserve">  </w:t>
      </w:r>
      <w:r>
        <w:rPr>
          <w:color w:val="C27BA0"/>
        </w:rPr>
        <w:t xml:space="preserve">Н М Р T H К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t xml:space="preserve">  Н М Р T H К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 Н М Р T =</w:t>
      </w:r>
      <w:r>
        <w:rPr>
          <w:color w:val="6D9EEB"/>
        </w:rPr>
        <w:t xml:space="preserve"> 1.35 + 0.95 + 0.2 + 0.55 + 7*0.3</w:t>
      </w:r>
      <w:r>
        <w:t xml:space="preserve"> </w:t>
      </w:r>
      <w:r>
        <w:rPr>
          <w:color w:val="E06666"/>
        </w:rPr>
        <w:t>+ 0.55 + 1.35 + 0.95 + 0.2 +0.55 +  9*0.3</w:t>
      </w:r>
      <w:r>
        <w:t xml:space="preserve"> </w:t>
      </w:r>
      <w:r>
        <w:rPr>
          <w:color w:val="93C47D"/>
        </w:rPr>
        <w:t xml:space="preserve">+ 0.55 + 1.35 + 0.95 + 0.2 +0.55 +  6*0.3 </w:t>
      </w:r>
      <w:r>
        <w:rPr>
          <w:color w:val="C27BA0"/>
        </w:rPr>
        <w:t>+ 0.55 + 1.35 + 0.95 + 0.2 +0.55 +  7*0.3</w:t>
      </w:r>
      <w:r>
        <w:rPr>
          <w:color w:val="8E7CC3"/>
        </w:rPr>
        <w:t xml:space="preserve"> </w:t>
      </w:r>
      <w:r>
        <w:t>+ 0.55 + 1.35 + 0.95 + 0.2 +0.55 +  7*0.3</w:t>
      </w:r>
      <w:r>
        <w:rPr>
          <w:color w:val="8E7CC3"/>
        </w:rPr>
        <w:t xml:space="preserve"> </w:t>
      </w:r>
      <w:r>
        <w:t>+ 0.55 + 1.35 + 0.95 + 0.2  = 31.3</w:t>
      </w:r>
    </w:p>
    <w:p w14:paraId="61279D63" w14:textId="77777777" w:rsidR="00253665" w:rsidRDefault="00253665"/>
    <w:p w14:paraId="47CDC0B3" w14:textId="77777777" w:rsidR="00253665" w:rsidRDefault="00000000">
      <w:r>
        <w:t xml:space="preserve">Первая форма, управление мышью и переход к следующему полю по клавише </w:t>
      </w:r>
      <w:proofErr w:type="spellStart"/>
      <w:r>
        <w:t>Tab</w:t>
      </w:r>
      <w:proofErr w:type="spellEnd"/>
      <w:r>
        <w:t>:</w:t>
      </w:r>
    </w:p>
    <w:p w14:paraId="3B666EE4" w14:textId="77777777" w:rsidR="00253665" w:rsidRDefault="00000000">
      <w:r>
        <w:rPr>
          <w:color w:val="6D9EEB"/>
        </w:rPr>
        <w:t xml:space="preserve">М K К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t xml:space="preserve"> </w:t>
      </w:r>
      <w:r>
        <w:rPr>
          <w:color w:val="E06666"/>
        </w:rPr>
        <w:t xml:space="preserve">М K К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K </w:t>
      </w:r>
      <w:proofErr w:type="spellStart"/>
      <w:r>
        <w:rPr>
          <w:color w:val="E06666"/>
        </w:rPr>
        <w:t>K</w:t>
      </w:r>
      <w:proofErr w:type="spellEnd"/>
      <w:r>
        <w:rPr>
          <w:color w:val="6D9EEB"/>
        </w:rPr>
        <w:t xml:space="preserve"> </w:t>
      </w:r>
      <w:r>
        <w:rPr>
          <w:color w:val="93C47D"/>
        </w:rPr>
        <w:t xml:space="preserve">М K К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t xml:space="preserve">  </w:t>
      </w:r>
      <w:r>
        <w:rPr>
          <w:color w:val="C27BA0"/>
        </w:rPr>
        <w:t xml:space="preserve">М K К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t xml:space="preserve">  М K К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 Н М Р T =</w:t>
      </w:r>
      <w:r>
        <w:rPr>
          <w:color w:val="6D9EEB"/>
        </w:rPr>
        <w:t xml:space="preserve"> 1.35 + 8*0.3</w:t>
      </w:r>
      <w:r>
        <w:t xml:space="preserve"> </w:t>
      </w:r>
      <w:r>
        <w:rPr>
          <w:color w:val="E06666"/>
        </w:rPr>
        <w:t>+ 1.35 + 10*0.3</w:t>
      </w:r>
      <w:r>
        <w:t xml:space="preserve"> </w:t>
      </w:r>
      <w:r>
        <w:rPr>
          <w:color w:val="93C47D"/>
        </w:rPr>
        <w:t xml:space="preserve">+ 1.35 +  7*0.3 </w:t>
      </w:r>
      <w:r>
        <w:rPr>
          <w:color w:val="C27BA0"/>
        </w:rPr>
        <w:t>+ 1.35 + 8*0.3</w:t>
      </w:r>
      <w:r>
        <w:rPr>
          <w:color w:val="8E7CC3"/>
        </w:rPr>
        <w:t xml:space="preserve"> </w:t>
      </w:r>
      <w:r>
        <w:t>+ 1.35 + 8*0.3</w:t>
      </w:r>
      <w:r>
        <w:rPr>
          <w:color w:val="8E7CC3"/>
        </w:rPr>
        <w:t xml:space="preserve"> </w:t>
      </w:r>
      <w:r>
        <w:t>+ 0.55 + 1.35 + 0.95 + 0.2  = 22.1</w:t>
      </w:r>
    </w:p>
    <w:p w14:paraId="63B8EED4" w14:textId="77777777" w:rsidR="00253665" w:rsidRDefault="00253665"/>
    <w:p w14:paraId="48AF183A" w14:textId="77777777" w:rsidR="00253665" w:rsidRDefault="00253665"/>
    <w:p w14:paraId="0041416A" w14:textId="77777777" w:rsidR="00253665" w:rsidRDefault="00000000">
      <w:r>
        <w:t>Вторая форма, управление мышью:</w:t>
      </w:r>
    </w:p>
    <w:p w14:paraId="627738E7" w14:textId="77777777" w:rsidR="00253665" w:rsidRDefault="00000000">
      <w:r>
        <w:rPr>
          <w:color w:val="6D9EEB"/>
        </w:rPr>
        <w:t xml:space="preserve">М Р T H К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t xml:space="preserve"> Н М Р T H К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r>
        <w:rPr>
          <w:color w:val="93C47D"/>
        </w:rPr>
        <w:t xml:space="preserve">Н М Р T H К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Н М Р T</w:t>
      </w:r>
      <w:r>
        <w:t xml:space="preserve"> =</w:t>
      </w:r>
      <w:r>
        <w:rPr>
          <w:color w:val="6D9EEB"/>
        </w:rPr>
        <w:t xml:space="preserve"> 1.35 + 0.95 + 0.2 + 0.55 + 7*0.3</w:t>
      </w:r>
      <w:r>
        <w:rPr>
          <w:color w:val="93C47D"/>
        </w:rPr>
        <w:t xml:space="preserve"> </w:t>
      </w:r>
      <w:r>
        <w:t>+ 0.55 + 1.35 + 0.95 + 0.2 +0.55 +  7*0.3</w:t>
      </w:r>
      <w:r>
        <w:rPr>
          <w:color w:val="8E7CC3"/>
        </w:rPr>
        <w:t xml:space="preserve"> </w:t>
      </w:r>
      <w:r>
        <w:t>+</w:t>
      </w:r>
      <w:r>
        <w:rPr>
          <w:color w:val="93C47D"/>
        </w:rPr>
        <w:t xml:space="preserve"> 0.55 + 1.35 + 0.95 + 0.2 +0.55 +  7*0.3 + 0.55 + 1.35 + 0.95 + 0.2 </w:t>
      </w:r>
      <w:r>
        <w:t xml:space="preserve"> = 19.6</w:t>
      </w:r>
    </w:p>
    <w:p w14:paraId="12CED502" w14:textId="77777777" w:rsidR="00253665" w:rsidRDefault="00253665"/>
    <w:p w14:paraId="23CE5C7C" w14:textId="77777777" w:rsidR="00253665" w:rsidRDefault="00253665"/>
    <w:p w14:paraId="3EBEC1B6" w14:textId="77777777" w:rsidR="00253665" w:rsidRDefault="00000000">
      <w:r>
        <w:t xml:space="preserve">Вторая форма, управление мышью и </w:t>
      </w:r>
      <w:proofErr w:type="spellStart"/>
      <w:r>
        <w:t>Tab</w:t>
      </w:r>
      <w:proofErr w:type="spellEnd"/>
      <w:r>
        <w:t>:</w:t>
      </w:r>
    </w:p>
    <w:p w14:paraId="371A3397" w14:textId="77777777" w:rsidR="00253665" w:rsidRDefault="00000000">
      <w:r>
        <w:rPr>
          <w:color w:val="6D9EEB"/>
        </w:rPr>
        <w:t xml:space="preserve">М K К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t xml:space="preserve"> М K К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r>
        <w:rPr>
          <w:color w:val="93C47D"/>
        </w:rPr>
        <w:t xml:space="preserve">М K К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Н М Р T</w:t>
      </w:r>
      <w:r>
        <w:t xml:space="preserve"> =</w:t>
      </w:r>
      <w:r>
        <w:rPr>
          <w:color w:val="6D9EEB"/>
        </w:rPr>
        <w:t xml:space="preserve"> 1.35 + 8*0.3</w:t>
      </w:r>
      <w:r>
        <w:rPr>
          <w:color w:val="93C47D"/>
        </w:rPr>
        <w:t xml:space="preserve"> </w:t>
      </w:r>
      <w:r>
        <w:t>+ 1.35 + 8*0.3</w:t>
      </w:r>
      <w:r>
        <w:rPr>
          <w:color w:val="8E7CC3"/>
        </w:rPr>
        <w:t xml:space="preserve"> </w:t>
      </w:r>
      <w:r>
        <w:rPr>
          <w:color w:val="93C47D"/>
        </w:rPr>
        <w:t xml:space="preserve">+ 1.35 + 8*0.3 + 0.55 + 1.35 + 0.95 + 0.2 </w:t>
      </w:r>
      <w:r>
        <w:t xml:space="preserve"> = 14.3</w:t>
      </w:r>
    </w:p>
    <w:p w14:paraId="033A04D8" w14:textId="77777777" w:rsidR="00253665" w:rsidRDefault="00253665"/>
    <w:p w14:paraId="63D895E7" w14:textId="77777777" w:rsidR="00253665" w:rsidRDefault="00253665"/>
    <w:p w14:paraId="06FBAB0C" w14:textId="77777777" w:rsidR="00253665" w:rsidRDefault="00000000">
      <w:r>
        <w:t>Итого: оптимальный вариант - форма с меньшим количеством полей и с возможностью управлением с клавиатуры. Недостающую в этой форме информацию потом можно будет добавить и редактировать в профиле пользователя.</w:t>
      </w:r>
    </w:p>
    <w:p w14:paraId="7FDD9398" w14:textId="77777777" w:rsidR="00253665" w:rsidRDefault="00253665">
      <w:pPr>
        <w:rPr>
          <w:sz w:val="28"/>
          <w:szCs w:val="28"/>
        </w:rPr>
      </w:pPr>
    </w:p>
    <w:p w14:paraId="72741CCF" w14:textId="77777777" w:rsidR="00253665" w:rsidRDefault="0025366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82354C" w14:textId="77777777" w:rsidR="00253665" w:rsidRDefault="00000000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5" w:name="_4zb5uw21z5ts" w:colFirst="0" w:colLast="0"/>
      <w:bookmarkEnd w:id="5"/>
      <w:r>
        <w:rPr>
          <w:sz w:val="32"/>
          <w:szCs w:val="32"/>
        </w:rPr>
        <w:t xml:space="preserve">Проанализировать интерфейс мобильного приложения по модели KLM </w:t>
      </w:r>
    </w:p>
    <w:p w14:paraId="7D438770" w14:textId="77777777" w:rsidR="0025366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Подсчёт времени сделаем для пользователя, который хочет сделать покупку какого-то конкретного товара (предположим, пользователь уже знает, какого). Предположим, что пользователь уже зарегистрирован в системе. Также предположим, что пользователь ещё не указал свои контактные данные (адрес и телефон) в личном кабинете. То есть рассмотрим следующий сценарий:</w:t>
      </w:r>
    </w:p>
    <w:p w14:paraId="22AFC402" w14:textId="77777777" w:rsidR="0025366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Вход в аккаунт:</w:t>
      </w:r>
    </w:p>
    <w:p w14:paraId="4BFF3EFE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61296CE" wp14:editId="12300A8C">
            <wp:extent cx="2309813" cy="4155452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4155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06DF1" w14:textId="77777777" w:rsidR="0025366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Просмотр каталога с товарами:</w:t>
      </w:r>
    </w:p>
    <w:p w14:paraId="69267DF5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81148B1" wp14:editId="2A1E921B">
            <wp:extent cx="2556270" cy="4513092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270" cy="4513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AFDD1" w14:textId="77777777" w:rsidR="00253665" w:rsidRDefault="0025366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A7FE4A" w14:textId="77777777" w:rsidR="0025366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Просмотр деталей понравившегося товара и добавление его в корзину:</w:t>
      </w:r>
    </w:p>
    <w:p w14:paraId="0BD31BAD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1D7ED8C" wp14:editId="03C1089A">
            <wp:extent cx="2200129" cy="3910013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129" cy="3910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97791" w14:textId="77777777" w:rsidR="0025366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Просмотр корзины с выбранным товаром:</w:t>
      </w:r>
    </w:p>
    <w:p w14:paraId="7DCCC698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F73AF6C" wp14:editId="341D93E8">
            <wp:extent cx="2614536" cy="4691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536" cy="469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BBC04" w14:textId="77777777" w:rsidR="0025366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Указание контактных данных:</w:t>
      </w:r>
    </w:p>
    <w:p w14:paraId="7598B699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DC004AB" wp14:editId="7A8008B5">
            <wp:extent cx="2627479" cy="4662488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7479" cy="466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200EB" w14:textId="77777777" w:rsidR="0025366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Указание деталей доставки и завершение:</w:t>
      </w:r>
    </w:p>
    <w:p w14:paraId="280A2298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CDAF9DF" wp14:editId="17B0AC11">
            <wp:extent cx="2605088" cy="4639872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4639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DF85D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KLM</w:t>
      </w:r>
    </w:p>
    <w:p w14:paraId="098DC4C8" w14:textId="77777777" w:rsidR="00253665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Keystroke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- 0.20 c - Нажатие и отпускание клавиши или кнопки</w:t>
      </w:r>
    </w:p>
    <w:p w14:paraId="1EC2DA97" w14:textId="77777777" w:rsidR="00253665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Pointing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 1.10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 - Наведение указательным устройством</w:t>
      </w:r>
    </w:p>
    <w:p w14:paraId="34489398" w14:textId="77777777" w:rsidR="00253665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Homing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- 0.40 c - Переход от мыши к клавиатуре (или обратно)</w:t>
      </w:r>
    </w:p>
    <w:p w14:paraId="5F5305A9" w14:textId="77777777" w:rsidR="00253665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Mental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- 1.35 c - Психическая подготовка и время обдумывания </w:t>
      </w:r>
    </w:p>
    <w:p w14:paraId="0F0CFD43" w14:textId="77777777" w:rsidR="00253665" w:rsidRDefault="00253665">
      <w:pPr>
        <w:ind w:left="720"/>
      </w:pPr>
    </w:p>
    <w:tbl>
      <w:tblPr>
        <w:tblStyle w:val="a5"/>
        <w:tblW w:w="90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5850"/>
      </w:tblGrid>
      <w:tr w:rsidR="00253665" w14:paraId="78A10022" w14:textId="77777777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CB727" w14:textId="77777777" w:rsidR="00253665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Вход в аккаунт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B1567" w14:textId="77777777" w:rsidR="0025366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 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 P K</w:t>
            </w:r>
          </w:p>
        </w:tc>
      </w:tr>
      <w:tr w:rsidR="00253665" w14:paraId="7ADF8EDD" w14:textId="77777777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F2058" w14:textId="77777777" w:rsidR="00253665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Просмотр каталога с товарами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8C3E2" w14:textId="77777777" w:rsidR="0025366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 K P K P K P K 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</w:p>
        </w:tc>
      </w:tr>
      <w:tr w:rsidR="00253665" w14:paraId="7D90DE0C" w14:textId="77777777">
        <w:trPr>
          <w:trHeight w:val="345"/>
        </w:trPr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8A559" w14:textId="77777777" w:rsidR="00253665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Просмотр деталей понравившегося товара и добавление его в корзину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C4B48" w14:textId="77777777" w:rsidR="0025366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 K P K P K</w:t>
            </w:r>
          </w:p>
        </w:tc>
      </w:tr>
      <w:tr w:rsidR="00253665" w14:paraId="2DD93533" w14:textId="77777777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36AD8" w14:textId="77777777" w:rsidR="00253665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Просмотр корзины с выбранным товаром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BD4E" w14:textId="77777777" w:rsidR="0025366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 K P K P K P K</w:t>
            </w:r>
          </w:p>
        </w:tc>
      </w:tr>
      <w:tr w:rsidR="00253665" w14:paraId="0E89D8F5" w14:textId="77777777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AB388" w14:textId="77777777" w:rsidR="00253665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Указание контактных данных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61F41" w14:textId="77777777" w:rsidR="0025366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 P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 K</w:t>
            </w:r>
          </w:p>
        </w:tc>
      </w:tr>
      <w:tr w:rsidR="00253665" w14:paraId="75442514" w14:textId="77777777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4F3DD" w14:textId="77777777" w:rsidR="00253665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Указание деталей доставки и завершение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C3C5A" w14:textId="77777777" w:rsidR="0025366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 K P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 K</w:t>
            </w:r>
          </w:p>
        </w:tc>
      </w:tr>
    </w:tbl>
    <w:p w14:paraId="524F6F0B" w14:textId="77777777" w:rsidR="00253665" w:rsidRDefault="00253665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0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6810"/>
      </w:tblGrid>
      <w:tr w:rsidR="00253665" w14:paraId="15D63A18" w14:textId="77777777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3DFB9" w14:textId="77777777" w:rsidR="00253665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Весь сценарий целиком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972C" w14:textId="77777777" w:rsidR="0025366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 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 P K P K P K P K P K 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 K P K P K P K P K P K P K 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 P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 K P K P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 K</w:t>
            </w:r>
          </w:p>
        </w:tc>
      </w:tr>
      <w:tr w:rsidR="00253665" w14:paraId="2CC44108" w14:textId="77777777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F6CA8" w14:textId="77777777" w:rsidR="00253665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Расстановка операторов M (предполагаем, что для ввода каждого символа с клавиатуры пользователю не нужна психологическая подготовка)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83CE0" w14:textId="77777777" w:rsidR="0025366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 P M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H M P M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H M P M K M P M K M P M K M P M K M P M K M P M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P M K M P M K M P M K M P M K M P M K M P M K M P M K M P M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H M P M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P M K M P M K M P M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P M K</w:t>
            </w:r>
          </w:p>
        </w:tc>
      </w:tr>
      <w:tr w:rsidR="00253665" w14:paraId="2414262C" w14:textId="77777777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F99DB" w14:textId="77777777" w:rsidR="0025366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Удаление ожидаемых операторов M по правилу 1 (P M K преобразуется в P K)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E717B" w14:textId="77777777" w:rsidR="0025366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 P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H M P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H M P K M P K M P K M P K M P K M P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P K M P K M P K M P K M P K M P K M P K M P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H M P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M P K M P K M P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P K</w:t>
            </w:r>
          </w:p>
        </w:tc>
      </w:tr>
      <w:tr w:rsidR="00253665" w14:paraId="6A0359E4" w14:textId="77777777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91916" w14:textId="77777777" w:rsidR="0025366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Замена символов операторов соответствующими интервалами и подсчет общего времени работы</w:t>
            </w:r>
          </w:p>
          <w:p w14:paraId="5C14362F" w14:textId="77777777" w:rsidR="00253665" w:rsidRDefault="002536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9713" w14:textId="77777777" w:rsidR="0025366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(1.35+1.10+0.20+1.35+0.40+0.20+0.20+0.20+0.20+0.20+0.20+0.20+0.20+0.20+0.20+0.20+0.20+0.20+0.20+0.20+0.20+0.20+0.20+0.20+0.20+1.35+0.40+1.35+1.10+0.20+1.35+0.40+0.20+0.20+0.20+0.20+0.20+0.20+0.20+0.20+0.20+0.20+1.35+0.40+1.35+1.10+0.20+1.35+1.10+0.20+1.35+1.10+0.20+1.35+1.10+0.20+1.35+1.10+0.20+1.35+1.10+0.20+1.35+0.40+0.20+0.20+0.20+0.20+0.20+0.20+0.20+0.20+0.20+0.20+0.20+0.20+0.20+0.20+0.20+0.20+0.20+0.20+0.20+0.20+0.20+0.20+0.20+0.20+0.20+0.20+0.20+1.35+1.10+0.20+1.35+1.10+0.20+1.35+1.10+0.20+1.35+1.10+0.20+1.35+1.10+0.20+1.35+1.10+0.20+1.35+1.10+0.20+1.35+1.10+0.20+1.35+0.40+0.20+0.20+0.20+0.20+0.20+0.20+0.20+0.20+0.20+0.20+0.20+0.20+0.20+1.35+0.40+1.35+1.10+0.20+0.20+0.20+0.20+0.20+0.20+0.20+0.20+0.20+0.20+0.20+0.20+0.20+0.20+0.20+0.20+0.20+0.20+0.20+0.20+0.20+0.20+0.20+0.20+0.20+0.20+0.20+0.20+0.20+0.20+0.20+0.20+0.20+0.20+0.20+0.20+0.20+0.20+0.20+0.20+0.20+0.20+0.20+0.20+0.20+0.20+0.20+0.20+0.20+0.20+0.20+0.20+0.20+0.20+0.20+0.20+0.20+1.35+1.10+0.20+1.35+1.10+0.20+1.35+1.10+0.20+0.20+0.20+0.20+0.20+0.20+0.20+0.20+0.20+0.20+0.20+0.20+0.20+0.20+0.20+0.20+0.20+0.20+0.20+0.20+0.20+0.20+0.20+0.20+0.20+0.20+0.20+0.20+0.20+0.20+0.20+1.35+1.10+0.20) секунд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 99.1 секунд</w:t>
            </w:r>
          </w:p>
        </w:tc>
      </w:tr>
    </w:tbl>
    <w:p w14:paraId="1D9C5D31" w14:textId="77777777" w:rsidR="00253665" w:rsidRDefault="00000000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6" w:name="_g3b50oxqxv7e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 xml:space="preserve">Вывод: полный процесс выбора нужного товара зарегистрированным пользователем, который ещё не указал свои данные в личном кабинете, занимает около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99.1 секунд</w:t>
      </w:r>
      <w:r>
        <w:rPr>
          <w:rFonts w:ascii="Times New Roman" w:eastAsia="Times New Roman" w:hAnsi="Times New Roman" w:cs="Times New Roman"/>
          <w:sz w:val="28"/>
          <w:szCs w:val="28"/>
        </w:rPr>
        <w:t>, что достаточно быстро. Это говорит о том, что интерфейс построен компактно и удобно для пользователя.</w:t>
      </w:r>
    </w:p>
    <w:p w14:paraId="12AFE0B8" w14:textId="77777777" w:rsidR="00253665" w:rsidRDefault="00000000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7" w:name="_1i3b8rpcd637" w:colFirst="0" w:colLast="0"/>
      <w:bookmarkEnd w:id="7"/>
      <w:r>
        <w:rPr>
          <w:sz w:val="32"/>
          <w:szCs w:val="32"/>
        </w:rPr>
        <w:t xml:space="preserve">Проанализировать интерфейс по 2-3 показателям юзабилити-тестирования; </w:t>
      </w:r>
    </w:p>
    <w:p w14:paraId="004CA400" w14:textId="77777777" w:rsidR="00253665" w:rsidRDefault="00253665">
      <w:pPr>
        <w:ind w:left="720"/>
        <w:rPr>
          <w:rFonts w:ascii="Times New Roman" w:eastAsia="Times New Roman" w:hAnsi="Times New Roman" w:cs="Times New Roman"/>
          <w:color w:val="FFD966"/>
          <w:sz w:val="28"/>
          <w:szCs w:val="28"/>
        </w:rPr>
      </w:pPr>
    </w:p>
    <w:p w14:paraId="173C4D79" w14:textId="77777777" w:rsidR="00253665" w:rsidRDefault="00000000">
      <w:r>
        <w:t>Веб-версия приложения была протестирована на 4 людях.</w:t>
      </w:r>
    </w:p>
    <w:p w14:paraId="7F74DAA5" w14:textId="77777777" w:rsidR="00253665" w:rsidRDefault="00000000">
      <w:r>
        <w:t xml:space="preserve">Сценарий: </w:t>
      </w:r>
    </w:p>
    <w:p w14:paraId="40F4E349" w14:textId="77777777" w:rsidR="00253665" w:rsidRDefault="00000000">
      <w:r>
        <w:t>1)Пользователь впервые заходит на сайт и регистрируется:</w:t>
      </w:r>
    </w:p>
    <w:p w14:paraId="0DC0306E" w14:textId="77777777" w:rsidR="00253665" w:rsidRDefault="00000000">
      <w:r>
        <w:t>Основные пункты для контроля:</w:t>
      </w:r>
    </w:p>
    <w:p w14:paraId="210E9553" w14:textId="77777777" w:rsidR="00253665" w:rsidRDefault="00000000">
      <w:pPr>
        <w:numPr>
          <w:ilvl w:val="0"/>
          <w:numId w:val="4"/>
        </w:numPr>
      </w:pPr>
      <w:r>
        <w:t>как быстро пользователь найдёт и нажмёт на кнопку регистрации</w:t>
      </w:r>
    </w:p>
    <w:p w14:paraId="47834ED1" w14:textId="77777777" w:rsidR="00253665" w:rsidRDefault="00000000">
      <w:pPr>
        <w:numPr>
          <w:ilvl w:val="0"/>
          <w:numId w:val="4"/>
        </w:numPr>
      </w:pPr>
      <w:r>
        <w:lastRenderedPageBreak/>
        <w:t>как быстро пользователь сможет заполнить все поля</w:t>
      </w:r>
    </w:p>
    <w:p w14:paraId="13739493" w14:textId="77777777" w:rsidR="00253665" w:rsidRDefault="00000000">
      <w:r>
        <w:t>2)Пользователь переходит в каталог и добавляет выбранную (заранее) позицию в корзину, заполняет личные данные:</w:t>
      </w:r>
    </w:p>
    <w:p w14:paraId="54178D6A" w14:textId="77777777" w:rsidR="00253665" w:rsidRDefault="00000000">
      <w:r>
        <w:t>Основные пункты для контроля:</w:t>
      </w:r>
    </w:p>
    <w:p w14:paraId="2698F653" w14:textId="77777777" w:rsidR="00253665" w:rsidRDefault="00000000">
      <w:pPr>
        <w:numPr>
          <w:ilvl w:val="0"/>
          <w:numId w:val="4"/>
        </w:numPr>
      </w:pPr>
      <w:r>
        <w:t>как быстро пользователь смог перейти в каталог</w:t>
      </w:r>
    </w:p>
    <w:p w14:paraId="552E8752" w14:textId="77777777" w:rsidR="00253665" w:rsidRDefault="00000000">
      <w:pPr>
        <w:numPr>
          <w:ilvl w:val="0"/>
          <w:numId w:val="4"/>
        </w:numPr>
      </w:pPr>
      <w:r>
        <w:t>как быстро пользователь найдёт и нажмёт на кнопку добавления в корзину, не промахнётся ли курсором</w:t>
      </w:r>
    </w:p>
    <w:p w14:paraId="750A4554" w14:textId="77777777" w:rsidR="00253665" w:rsidRDefault="00000000">
      <w:pPr>
        <w:numPr>
          <w:ilvl w:val="0"/>
          <w:numId w:val="4"/>
        </w:numPr>
      </w:pPr>
      <w:r>
        <w:t>полнота заполнения личных данных</w:t>
      </w:r>
    </w:p>
    <w:p w14:paraId="2612A0FA" w14:textId="77777777" w:rsidR="00253665" w:rsidRDefault="00000000">
      <w:pPr>
        <w:numPr>
          <w:ilvl w:val="0"/>
          <w:numId w:val="4"/>
        </w:numPr>
      </w:pPr>
      <w:r>
        <w:t>быстрота заполнения личных данных</w:t>
      </w:r>
    </w:p>
    <w:p w14:paraId="33B65B3B" w14:textId="77777777" w:rsidR="00253665" w:rsidRDefault="00000000">
      <w:r>
        <w:t>3)Пользователь переходит в корзину, удаляет заказ, возвращается в каталог:</w:t>
      </w:r>
    </w:p>
    <w:p w14:paraId="75D6BA0D" w14:textId="77777777" w:rsidR="00253665" w:rsidRDefault="00000000">
      <w:r>
        <w:t>Основные пункты для контроля:</w:t>
      </w:r>
    </w:p>
    <w:p w14:paraId="49AC79D6" w14:textId="77777777" w:rsidR="00253665" w:rsidRDefault="00000000">
      <w:pPr>
        <w:numPr>
          <w:ilvl w:val="0"/>
          <w:numId w:val="4"/>
        </w:numPr>
      </w:pPr>
      <w:r>
        <w:t>как быстро пользователь смог перейти в корзину</w:t>
      </w:r>
    </w:p>
    <w:p w14:paraId="78CADCFB" w14:textId="77777777" w:rsidR="00253665" w:rsidRDefault="00000000">
      <w:pPr>
        <w:numPr>
          <w:ilvl w:val="0"/>
          <w:numId w:val="4"/>
        </w:numPr>
      </w:pPr>
      <w:r>
        <w:t>как быстро пользователь удалит товар, не промахнётся ли курсором</w:t>
      </w:r>
    </w:p>
    <w:p w14:paraId="198C8C03" w14:textId="77777777" w:rsidR="00253665" w:rsidRDefault="00000000">
      <w:pPr>
        <w:numPr>
          <w:ilvl w:val="0"/>
          <w:numId w:val="4"/>
        </w:numPr>
      </w:pPr>
      <w:r>
        <w:t>как быстро сможет вернуться в каталог</w:t>
      </w:r>
    </w:p>
    <w:p w14:paraId="3FE40843" w14:textId="77777777" w:rsidR="00253665" w:rsidRDefault="00253665"/>
    <w:p w14:paraId="2A1DBC85" w14:textId="77777777" w:rsidR="00253665" w:rsidRDefault="00000000">
      <w:r>
        <w:t xml:space="preserve">Все протестированные смогли выполнить 3 сценария, во втором сценарии не все смогли/захотели заполнить личные данные, узнаем в опросе после тестирования </w:t>
      </w:r>
      <w:proofErr w:type="spellStart"/>
      <w:r>
        <w:t>причны</w:t>
      </w:r>
      <w:proofErr w:type="spellEnd"/>
      <w:r>
        <w:t>.</w:t>
      </w:r>
    </w:p>
    <w:p w14:paraId="51D60D69" w14:textId="77777777" w:rsidR="00253665" w:rsidRDefault="00253665"/>
    <w:p w14:paraId="1BCD5FD8" w14:textId="77777777" w:rsidR="00253665" w:rsidRDefault="00000000">
      <w:r>
        <w:t xml:space="preserve">По 1-му и 3-му сценарию у всех пользователей одинаковое время прохождения, 25-30с для 1, 10-12с для 3. Второй сценарий занял 15-20 секунд для поиска необходимой позиции и  добавления её в каталог. Время заполнения личных данных разнилось от 45с у </w:t>
      </w:r>
      <w:proofErr w:type="gramStart"/>
      <w:r>
        <w:t>тех</w:t>
      </w:r>
      <w:proofErr w:type="gramEnd"/>
      <w:r>
        <w:t xml:space="preserve"> кто не заполнил данные полностью до 80с у тех кто заполнил полностью</w:t>
      </w:r>
    </w:p>
    <w:p w14:paraId="30E2AE1F" w14:textId="77777777" w:rsidR="00253665" w:rsidRDefault="00000000">
      <w:r>
        <w:t xml:space="preserve"> </w:t>
      </w:r>
    </w:p>
    <w:p w14:paraId="033EAE23" w14:textId="77777777" w:rsidR="00253665" w:rsidRDefault="00000000">
      <w:r>
        <w:t>После тестирования сценария им было предложено ответить на следующие вопросы:</w:t>
      </w:r>
    </w:p>
    <w:p w14:paraId="16AB2426" w14:textId="77777777" w:rsidR="00253665" w:rsidRDefault="00000000">
      <w:hyperlink r:id="rId20">
        <w:r>
          <w:rPr>
            <w:color w:val="1155CC"/>
            <w:u w:val="single"/>
          </w:rPr>
          <w:t>https://forms.gle/ziwMh9Tf3avtRx1LA</w:t>
        </w:r>
      </w:hyperlink>
    </w:p>
    <w:p w14:paraId="3E967875" w14:textId="77777777" w:rsidR="00253665" w:rsidRDefault="00000000">
      <w:r>
        <w:rPr>
          <w:noProof/>
        </w:rPr>
        <w:drawing>
          <wp:inline distT="114300" distB="114300" distL="114300" distR="114300" wp14:anchorId="6FC5C9A9" wp14:editId="11D64F29">
            <wp:extent cx="5731200" cy="2413000"/>
            <wp:effectExtent l="0" t="0" r="0" b="0"/>
            <wp:docPr id="10" name="image8.png" descr="Диаграмма ответов в Формах. Вопрос: Если вам нужно зарегистрироваться на сайте, какое действие вы выполните первым?. Количество ответов: 4&amp;nbsp;отве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Диаграмма ответов в Формах. Вопрос: Если вам нужно зарегистрироваться на сайте, какое действие вы выполните первым?. Количество ответов: 4&amp;nbsp;ответа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80941" w14:textId="77777777" w:rsidR="00253665" w:rsidRDefault="00000000">
      <w:r>
        <w:rPr>
          <w:noProof/>
        </w:rPr>
        <w:lastRenderedPageBreak/>
        <w:drawing>
          <wp:inline distT="114300" distB="114300" distL="114300" distR="114300" wp14:anchorId="65A7879F" wp14:editId="670AD3A6">
            <wp:extent cx="5731200" cy="2413000"/>
            <wp:effectExtent l="0" t="0" r="0" b="0"/>
            <wp:docPr id="18" name="image4.png" descr="Диаграмма ответов в Формах. Вопрос: Насколько легко вы смогли добавить позицию в корзину?. Количество ответов: 4&amp;nbsp;отве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Диаграмма ответов в Формах. Вопрос: Насколько легко вы смогли добавить позицию в корзину?. Количество ответов: 4&amp;nbsp;ответа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7D9E8" w14:textId="77777777" w:rsidR="00253665" w:rsidRDefault="00000000">
      <w:r>
        <w:rPr>
          <w:noProof/>
        </w:rPr>
        <w:drawing>
          <wp:inline distT="114300" distB="114300" distL="114300" distR="114300" wp14:anchorId="25666EEF" wp14:editId="65BA8251">
            <wp:extent cx="5731200" cy="2413000"/>
            <wp:effectExtent l="0" t="0" r="0" b="0"/>
            <wp:docPr id="19" name="image12.png" descr="Диаграмма ответов в Формах. Вопрос: Насколько сложно для вас заполнить все поля для ввода информации о себе?. Количество ответов: 4&amp;nbsp;отве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Диаграмма ответов в Формах. Вопрос: Насколько сложно для вас заполнить все поля для ввода информации о себе?. Количество ответов: 4&amp;nbsp;ответа.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F6437" w14:textId="77777777" w:rsidR="00253665" w:rsidRDefault="00253665"/>
    <w:p w14:paraId="7C9437AB" w14:textId="77777777" w:rsidR="00253665" w:rsidRDefault="00000000">
      <w:r>
        <w:rPr>
          <w:noProof/>
        </w:rPr>
        <w:drawing>
          <wp:inline distT="114300" distB="114300" distL="114300" distR="114300" wp14:anchorId="3F263FCF" wp14:editId="396AAEA2">
            <wp:extent cx="5731200" cy="2413000"/>
            <wp:effectExtent l="0" t="0" r="0" b="0"/>
            <wp:docPr id="21" name="image22.png" descr="Диаграмма ответов в Формах. Вопрос: На какой из страниц вы провели больше всего времени?. Количество ответов: 4&amp;nbsp;отве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Диаграмма ответов в Формах. Вопрос: На какой из страниц вы провели больше всего времени?. Количество ответов: 4&amp;nbsp;ответа.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882F8" w14:textId="77777777" w:rsidR="00253665" w:rsidRDefault="00000000">
      <w:r>
        <w:rPr>
          <w:noProof/>
        </w:rPr>
        <w:lastRenderedPageBreak/>
        <w:drawing>
          <wp:inline distT="114300" distB="114300" distL="114300" distR="114300" wp14:anchorId="4CBA4CCD" wp14:editId="2221270C">
            <wp:extent cx="5731200" cy="2413000"/>
            <wp:effectExtent l="0" t="0" r="0" b="0"/>
            <wp:docPr id="12" name="image16.png" descr="Диаграмма ответов в Формах. Вопрос: На какой из страниц вы провели меньше всего времени?. Количество ответов: 4&amp;nbsp;отве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Диаграмма ответов в Формах. Вопрос: На какой из страниц вы провели меньше всего времени?. Количество ответов: 4&amp;nbsp;ответа.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355B01" w14:textId="77777777" w:rsidR="00253665" w:rsidRDefault="00000000">
      <w:r>
        <w:rPr>
          <w:noProof/>
        </w:rPr>
        <w:drawing>
          <wp:inline distT="114300" distB="114300" distL="114300" distR="114300" wp14:anchorId="6CE3B147" wp14:editId="7614DA4A">
            <wp:extent cx="5731200" cy="2413000"/>
            <wp:effectExtent l="0" t="0" r="0" b="0"/>
            <wp:docPr id="14" name="image15.png" descr="Диаграмма ответов в Формах. Вопрос: Вызвал ли процесс регистрации неудобства?. Количество ответов: 4&amp;nbsp;отве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Диаграмма ответов в Формах. Вопрос: Вызвал ли процесс регистрации неудобства?. Количество ответов: 4&amp;nbsp;ответа.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11951" w14:textId="77777777" w:rsidR="00253665" w:rsidRDefault="00000000">
      <w:r>
        <w:rPr>
          <w:noProof/>
        </w:rPr>
        <w:drawing>
          <wp:inline distT="114300" distB="114300" distL="114300" distR="114300" wp14:anchorId="19073F7F" wp14:editId="461BB34B">
            <wp:extent cx="5731200" cy="24765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51E40" w14:textId="77777777" w:rsidR="00253665" w:rsidRDefault="00253665"/>
    <w:p w14:paraId="7D4677C1" w14:textId="77777777" w:rsidR="00253665" w:rsidRDefault="00253665"/>
    <w:p w14:paraId="136D26B8" w14:textId="77777777" w:rsidR="00253665" w:rsidRDefault="00000000">
      <w:r>
        <w:rPr>
          <w:b/>
        </w:rPr>
        <w:t>Выводы:</w:t>
      </w:r>
      <w:r>
        <w:t xml:space="preserve"> </w:t>
      </w:r>
      <w:proofErr w:type="gramStart"/>
      <w:r>
        <w:t>1)по</w:t>
      </w:r>
      <w:proofErr w:type="gramEnd"/>
      <w:r>
        <w:t xml:space="preserve"> итогам юзабилити тестирования пришли к выводу, что необходимо уменьшить количество или изменить информацию о себе для регистрации, т.к. информация для её заполнения в половине случаев оказалась приватной для пользователя. Сама форма регистрации оказалась удобной.</w:t>
      </w:r>
    </w:p>
    <w:p w14:paraId="5D732135" w14:textId="77777777" w:rsidR="00253665" w:rsidRDefault="00000000">
      <w:r>
        <w:lastRenderedPageBreak/>
        <w:t>2) Больше всего времени пользователь проводит в каталоге, что является оптимальным вариантом (в конечном итоге это приводит к увеличению количества заказов)</w:t>
      </w:r>
    </w:p>
    <w:p w14:paraId="24CDC938" w14:textId="77777777" w:rsidR="00253665" w:rsidRDefault="00000000">
      <w:r>
        <w:t xml:space="preserve">3) Один пользователь отметил небольшие трудности с поиском кнопки регистрации </w:t>
      </w:r>
      <w:proofErr w:type="gramStart"/>
      <w:r>
        <w:t>и  добавления</w:t>
      </w:r>
      <w:proofErr w:type="gramEnd"/>
      <w:r>
        <w:t xml:space="preserve"> в корзину, необходимо увеличить или выделить цветом эти кнопки</w:t>
      </w:r>
    </w:p>
    <w:p w14:paraId="05AD3074" w14:textId="77777777" w:rsidR="00253665" w:rsidRDefault="00253665"/>
    <w:p w14:paraId="60289413" w14:textId="77777777" w:rsidR="00253665" w:rsidRDefault="00253665">
      <w:pPr>
        <w:ind w:left="720"/>
        <w:rPr>
          <w:rFonts w:ascii="Times New Roman" w:eastAsia="Times New Roman" w:hAnsi="Times New Roman" w:cs="Times New Roman"/>
          <w:color w:val="FFD966"/>
          <w:sz w:val="28"/>
          <w:szCs w:val="28"/>
        </w:rPr>
      </w:pPr>
    </w:p>
    <w:p w14:paraId="0FC5971D" w14:textId="77777777" w:rsidR="00253665" w:rsidRDefault="00253665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A42F0D4" w14:textId="77777777" w:rsidR="0025366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из шагов необходимо выполнить для веб-приложения и мобильного приложения</w:t>
      </w:r>
    </w:p>
    <w:p w14:paraId="651DBED1" w14:textId="77777777" w:rsidR="00253665" w:rsidRDefault="00253665"/>
    <w:sectPr w:rsidR="002536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10320"/>
    <w:multiLevelType w:val="multilevel"/>
    <w:tmpl w:val="22601B2C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6E44DCB"/>
    <w:multiLevelType w:val="multilevel"/>
    <w:tmpl w:val="7A3E3E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C1490D"/>
    <w:multiLevelType w:val="multilevel"/>
    <w:tmpl w:val="629A097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CB71670"/>
    <w:multiLevelType w:val="multilevel"/>
    <w:tmpl w:val="0D1C3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4E27E2A"/>
    <w:multiLevelType w:val="multilevel"/>
    <w:tmpl w:val="E49CB3D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14C6801"/>
    <w:multiLevelType w:val="multilevel"/>
    <w:tmpl w:val="9378C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39011136">
    <w:abstractNumId w:val="2"/>
  </w:num>
  <w:num w:numId="2" w16cid:durableId="1772433387">
    <w:abstractNumId w:val="3"/>
  </w:num>
  <w:num w:numId="3" w16cid:durableId="141779423">
    <w:abstractNumId w:val="4"/>
  </w:num>
  <w:num w:numId="4" w16cid:durableId="797146134">
    <w:abstractNumId w:val="1"/>
  </w:num>
  <w:num w:numId="5" w16cid:durableId="882670329">
    <w:abstractNumId w:val="5"/>
  </w:num>
  <w:num w:numId="6" w16cid:durableId="1109815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665"/>
    <w:rsid w:val="00081F79"/>
    <w:rsid w:val="00253665"/>
    <w:rsid w:val="005B7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AB28F8"/>
  <w15:docId w15:val="{4AC2E0D0-8373-5543-813D-FEAA21891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forms.gle/ziwMh9Tf3avtRx1LA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3434</Words>
  <Characters>19575</Characters>
  <Application>Microsoft Office Word</Application>
  <DocSecurity>0</DocSecurity>
  <Lines>163</Lines>
  <Paragraphs>45</Paragraphs>
  <ScaleCrop>false</ScaleCrop>
  <Company/>
  <LinksUpToDate>false</LinksUpToDate>
  <CharactersWithSpaces>22964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2022-11-11T18:01:00Z</dcterms:created>
  <dcterms:modified xsi:type="dcterms:W3CDTF">2022-11-11T18:01:00Z</dcterms:modified>
</cp:coreProperties>
</file>