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LiberationSans-Bold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Вариант 4. «Ипподром».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LiberationSans" w:cs="Times New Roman"/>
          <w:color w:val="000000"/>
          <w:kern w:val="0"/>
          <w:sz w:val="28"/>
          <w:szCs w:val="28"/>
          <w:lang w:val="en-US" w:eastAsia="zh-CN" w:bidi="ar"/>
        </w:rPr>
        <w:t xml:space="preserve">Ипподром регулярно проводит состязания в беге лошадей. Лошади на соревнования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LiberationSans" w:cs="Times New Roman"/>
          <w:color w:val="000000"/>
          <w:kern w:val="0"/>
          <w:sz w:val="28"/>
          <w:szCs w:val="28"/>
          <w:lang w:val="en-US" w:eastAsia="zh-CN" w:bidi="ar"/>
        </w:rPr>
        <w:t>13</w:t>
      </w:r>
      <w:r>
        <w:rPr>
          <w:rFonts w:hint="default" w:ascii="Times New Roman" w:hAnsi="Times New Roman" w:eastAsia="LiberationSans" w:cs="Times New Roman"/>
          <w:color w:val="000000"/>
          <w:kern w:val="0"/>
          <w:sz w:val="28"/>
          <w:szCs w:val="28"/>
          <w:lang w:val="en-US" w:eastAsia="zh-CN" w:bidi="ar"/>
        </w:rPr>
        <w:t xml:space="preserve">заявляются владельцами, в состязании лошадь участвует вместе с жокеем, который в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LiberationSans" w:cs="Times New Roman"/>
          <w:color w:val="000000"/>
          <w:kern w:val="0"/>
          <w:sz w:val="28"/>
          <w:szCs w:val="28"/>
          <w:lang w:val="en-US" w:eastAsia="zh-CN" w:bidi="ar"/>
        </w:rPr>
        <w:t xml:space="preserve">различных состязаниях может работать с различными лошадьми. Жокеи входят в штат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LiberationSans" w:cs="Times New Roman"/>
          <w:color w:val="000000"/>
          <w:kern w:val="0"/>
          <w:sz w:val="28"/>
          <w:szCs w:val="28"/>
          <w:lang w:val="en-US" w:eastAsia="zh-CN" w:bidi="ar"/>
        </w:rPr>
        <w:t xml:space="preserve">ипподрома.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LiberationSans-Bold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Управление ипподромом владеет информацией: 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LiberationSans-Italic" w:cs="Times New Roman"/>
          <w:i/>
          <w:iCs/>
          <w:color w:val="000000"/>
          <w:kern w:val="0"/>
          <w:sz w:val="28"/>
          <w:szCs w:val="28"/>
          <w:lang w:val="en-US" w:eastAsia="zh-CN" w:bidi="ar"/>
        </w:rPr>
        <w:t>о лошадях:</w:t>
      </w:r>
      <w:r>
        <w:rPr>
          <w:rFonts w:hint="default" w:ascii="Times New Roman" w:hAnsi="Times New Roman" w:eastAsia="LiberationSans" w:cs="Times New Roman"/>
          <w:color w:val="000000"/>
          <w:kern w:val="0"/>
          <w:sz w:val="28"/>
          <w:szCs w:val="28"/>
          <w:lang w:val="en-US" w:eastAsia="zh-CN" w:bidi="ar"/>
        </w:rPr>
        <w:t xml:space="preserve"> кличка лошади, возраст, стаж участия в соревнованиях, владелец, заплаченная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LiberationSans" w:cs="Times New Roman"/>
          <w:color w:val="000000"/>
          <w:kern w:val="0"/>
          <w:sz w:val="28"/>
          <w:szCs w:val="28"/>
          <w:lang w:val="en-US" w:eastAsia="zh-CN" w:bidi="ar"/>
        </w:rPr>
        <w:t xml:space="preserve">цена;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LiberationSans-Italic" w:cs="Times New Roman"/>
          <w:i/>
          <w:iCs/>
          <w:color w:val="000000"/>
          <w:kern w:val="0"/>
          <w:sz w:val="28"/>
          <w:szCs w:val="28"/>
          <w:lang w:val="en-US" w:eastAsia="zh-CN" w:bidi="ar"/>
        </w:rPr>
        <w:t>о жокеях:</w:t>
      </w:r>
      <w:r>
        <w:rPr>
          <w:rFonts w:hint="default" w:ascii="Times New Roman" w:hAnsi="Times New Roman" w:eastAsia="LiberationSans" w:cs="Times New Roman"/>
          <w:color w:val="000000"/>
          <w:kern w:val="0"/>
          <w:sz w:val="28"/>
          <w:szCs w:val="28"/>
          <w:lang w:val="en-US" w:eastAsia="zh-CN" w:bidi="ar"/>
        </w:rPr>
        <w:t xml:space="preserve"> фамилия жокея, стаж, год рождения, адрес;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LiberationSans-Italic" w:cs="Times New Roman"/>
          <w:i/>
          <w:iCs/>
          <w:color w:val="000000"/>
          <w:kern w:val="0"/>
          <w:sz w:val="28"/>
          <w:szCs w:val="28"/>
          <w:lang w:val="en-US" w:eastAsia="zh-CN" w:bidi="ar"/>
        </w:rPr>
        <w:t>о проведенных забегах:</w:t>
      </w:r>
      <w:r>
        <w:rPr>
          <w:rFonts w:hint="default" w:ascii="Times New Roman" w:hAnsi="Times New Roman" w:eastAsia="LiberationSans" w:cs="Times New Roman"/>
          <w:color w:val="000000"/>
          <w:kern w:val="0"/>
          <w:sz w:val="28"/>
          <w:szCs w:val="28"/>
          <w:lang w:val="en-US" w:eastAsia="zh-CN" w:bidi="ar"/>
        </w:rPr>
        <w:t xml:space="preserve"> дата, номер забега, кличка лошади, фамилия жокея, занятое место.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LiberationSans-Bold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>Жокей может узнать информацию</w:t>
      </w:r>
      <w:r>
        <w:rPr>
          <w:rFonts w:hint="default" w:ascii="Times New Roman" w:hAnsi="Times New Roman" w:eastAsia="LiberationSans" w:cs="Times New Roman"/>
          <w:color w:val="000000"/>
          <w:kern w:val="0"/>
          <w:sz w:val="28"/>
          <w:szCs w:val="28"/>
          <w:lang w:val="en-US" w:eastAsia="zh-CN" w:bidi="ar"/>
        </w:rPr>
        <w:t xml:space="preserve">: только свои данные, проведенные забеги и данные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LiberationSans" w:cs="Times New Roman"/>
          <w:color w:val="000000"/>
          <w:kern w:val="0"/>
          <w:sz w:val="28"/>
          <w:szCs w:val="28"/>
          <w:lang w:val="en-US" w:eastAsia="zh-CN" w:bidi="ar"/>
        </w:rPr>
        <w:t xml:space="preserve">о своей лошади - смотрите ниже по пункту, помеченному * (звездочкой).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LiberationSans" w:cs="Times New Roman"/>
          <w:color w:val="000000"/>
          <w:kern w:val="0"/>
          <w:sz w:val="28"/>
          <w:szCs w:val="28"/>
          <w:lang w:val="en-US" w:eastAsia="zh-CN" w:bidi="ar"/>
        </w:rPr>
        <w:t xml:space="preserve">Владелец лошади может узнать информацию: только данныесвоих лошадей и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LiberationSans" w:cs="Times New Roman"/>
          <w:color w:val="000000"/>
          <w:kern w:val="0"/>
          <w:sz w:val="28"/>
          <w:szCs w:val="28"/>
          <w:lang w:val="en-US" w:eastAsia="zh-CN" w:bidi="ar"/>
        </w:rPr>
        <w:t xml:space="preserve">проведенные ими забеги - смотрите ниже по пункту, помеченному ** (двумя звездочками).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LiberationSans-Bold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Необходимо выполнить: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LiberationSans" w:cs="Times New Roman"/>
          <w:color w:val="000000"/>
          <w:kern w:val="0"/>
          <w:sz w:val="28"/>
          <w:szCs w:val="28"/>
          <w:lang w:val="en-US" w:eastAsia="zh-CN" w:bidi="ar"/>
        </w:rPr>
        <w:t xml:space="preserve">1. Создать таблицы БД с учетом ограничений целостности данных.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LiberationSans" w:cs="Times New Roman"/>
          <w:color w:val="000000"/>
          <w:kern w:val="0"/>
          <w:sz w:val="28"/>
          <w:szCs w:val="28"/>
          <w:lang w:val="en-US" w:eastAsia="zh-CN" w:bidi="ar"/>
        </w:rPr>
        <w:t xml:space="preserve">2. Используя оператор Select, выдать следующую информацию: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OpenSymbol" w:cs="Times New Roman"/>
          <w:color w:val="000000"/>
          <w:kern w:val="0"/>
          <w:sz w:val="28"/>
          <w:szCs w:val="28"/>
          <w:lang w:val="en-US" w:eastAsia="zh-CN" w:bidi="ar"/>
        </w:rPr>
        <w:t xml:space="preserve">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LiberationSans" w:cs="Times New Roman"/>
          <w:color w:val="000000"/>
          <w:kern w:val="0"/>
          <w:sz w:val="28"/>
          <w:szCs w:val="28"/>
          <w:lang w:val="en-US" w:eastAsia="zh-CN" w:bidi="ar"/>
        </w:rPr>
        <w:t xml:space="preserve">по лошади, побеждавшей максимальное количество раз, – сведения о ней, датах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LiberationSans" w:cs="Times New Roman"/>
          <w:color w:val="000000"/>
          <w:kern w:val="0"/>
          <w:sz w:val="28"/>
          <w:szCs w:val="28"/>
          <w:lang w:val="en-US" w:eastAsia="zh-CN" w:bidi="ar"/>
        </w:rPr>
        <w:t xml:space="preserve">соревнований и о жокеях (**);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OpenSymbol" w:cs="Times New Roman"/>
          <w:color w:val="000000"/>
          <w:kern w:val="0"/>
          <w:sz w:val="28"/>
          <w:szCs w:val="28"/>
          <w:lang w:val="en-US" w:eastAsia="zh-CN" w:bidi="ar"/>
        </w:rPr>
        <w:t xml:space="preserve">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LiberationSans" w:cs="Times New Roman"/>
          <w:color w:val="000000"/>
          <w:kern w:val="0"/>
          <w:sz w:val="28"/>
          <w:szCs w:val="28"/>
          <w:lang w:val="en-US" w:eastAsia="zh-CN" w:bidi="ar"/>
        </w:rPr>
        <w:t xml:space="preserve">по жокею, участвующему наибольшее количество раз в забегах, – сведения об этом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LiberationSans" w:cs="Times New Roman"/>
          <w:color w:val="000000"/>
          <w:kern w:val="0"/>
          <w:sz w:val="28"/>
          <w:szCs w:val="28"/>
          <w:lang w:val="en-US" w:eastAsia="zh-CN" w:bidi="ar"/>
        </w:rPr>
        <w:t xml:space="preserve">жокее и об общем количестве забегов, в которых он участвовал 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OpenSymbol" w:cs="Times New Roman"/>
          <w:color w:val="000000"/>
          <w:kern w:val="0"/>
          <w:sz w:val="28"/>
          <w:szCs w:val="28"/>
          <w:lang w:val="en-US" w:eastAsia="zh-CN" w:bidi="ar"/>
        </w:rPr>
        <w:t xml:space="preserve">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LiberationSans" w:cs="Times New Roman"/>
          <w:color w:val="000000"/>
          <w:kern w:val="0"/>
          <w:sz w:val="28"/>
          <w:szCs w:val="28"/>
          <w:lang w:val="en-US" w:eastAsia="zh-CN" w:bidi="ar"/>
        </w:rPr>
        <w:t xml:space="preserve">по указанному жокею – сведения о датах забегов, участвовавших в них лошадях и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LiberationSans" w:cs="Times New Roman"/>
          <w:color w:val="000000"/>
          <w:kern w:val="0"/>
          <w:sz w:val="28"/>
          <w:szCs w:val="28"/>
          <w:lang w:val="en-US" w:eastAsia="zh-CN" w:bidi="ar"/>
        </w:rPr>
        <w:t xml:space="preserve">занятых местах(*);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OpenSymbol" w:cs="Times New Roman"/>
          <w:color w:val="000000"/>
          <w:kern w:val="0"/>
          <w:sz w:val="28"/>
          <w:szCs w:val="28"/>
          <w:lang w:val="en-US" w:eastAsia="zh-CN" w:bidi="ar"/>
        </w:rPr>
        <w:t xml:space="preserve">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LiberationSans" w:cs="Times New Roman"/>
          <w:color w:val="000000"/>
          <w:kern w:val="0"/>
          <w:sz w:val="28"/>
          <w:szCs w:val="28"/>
          <w:lang w:val="en-US" w:eastAsia="zh-CN" w:bidi="ar"/>
        </w:rPr>
        <w:t xml:space="preserve">по указанному владельцу – список его лошадей с указанием дат забегов и занятых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LiberationSans" w:cs="Times New Roman"/>
          <w:color w:val="000000"/>
          <w:kern w:val="0"/>
          <w:sz w:val="28"/>
          <w:szCs w:val="28"/>
          <w:lang w:val="en-US" w:eastAsia="zh-CN" w:bidi="ar"/>
        </w:rPr>
        <w:t xml:space="preserve">мест(**);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OpenSymbol" w:cs="Times New Roman"/>
          <w:color w:val="000000"/>
          <w:kern w:val="0"/>
          <w:sz w:val="28"/>
          <w:szCs w:val="28"/>
          <w:lang w:val="en-US" w:eastAsia="zh-CN" w:bidi="ar"/>
        </w:rPr>
        <w:t xml:space="preserve">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LiberationSans" w:cs="Times New Roman"/>
          <w:color w:val="000000"/>
          <w:kern w:val="0"/>
          <w:sz w:val="28"/>
          <w:szCs w:val="28"/>
          <w:lang w:val="en-US" w:eastAsia="zh-CN" w:bidi="ar"/>
        </w:rPr>
        <w:t xml:space="preserve">по всем забегам – все сведения о проводимых забегах и участвовавших в них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LiberationSans" w:cs="Times New Roman"/>
          <w:color w:val="000000"/>
          <w:kern w:val="0"/>
          <w:sz w:val="28"/>
          <w:szCs w:val="28"/>
          <w:lang w:val="en-US" w:eastAsia="zh-CN" w:bidi="ar"/>
        </w:rPr>
        <w:t xml:space="preserve">лошадях за указанный период.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LiberationSans" w:cs="Times New Roman"/>
          <w:color w:val="000000"/>
          <w:kern w:val="0"/>
          <w:sz w:val="28"/>
          <w:szCs w:val="28"/>
          <w:lang w:val="en-US" w:eastAsia="zh-CN" w:bidi="ar"/>
        </w:rPr>
        <w:t xml:space="preserve">3. Обеспечить с помощью операторов Insert, Update, Delete обновление информации в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LiberationSans" w:cs="Times New Roman"/>
          <w:color w:val="000000"/>
          <w:kern w:val="0"/>
          <w:sz w:val="28"/>
          <w:szCs w:val="28"/>
          <w:lang w:val="en-US" w:eastAsia="zh-CN" w:bidi="ar"/>
        </w:rPr>
        <w:t xml:space="preserve">указанных таблицах.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LiberationSans" w:cs="Times New Roman"/>
          <w:color w:val="000000"/>
          <w:kern w:val="0"/>
          <w:sz w:val="28"/>
          <w:szCs w:val="28"/>
          <w:lang w:val="en-US" w:eastAsia="zh-CN" w:bidi="ar"/>
        </w:rPr>
        <w:t xml:space="preserve">4. Создать функцию, который запрещает помещать информацию в таблицу забегов при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LiberationSans" w:cs="Times New Roman"/>
          <w:color w:val="000000"/>
          <w:kern w:val="0"/>
          <w:sz w:val="28"/>
          <w:szCs w:val="28"/>
          <w:lang w:val="en-US" w:eastAsia="zh-CN" w:bidi="ar"/>
        </w:rPr>
        <w:t xml:space="preserve">отсутствии соответствия кличек лошадей и фамилий жокеев с аналогичными данными в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LiberationSans" w:cs="Times New Roman"/>
          <w:color w:val="000000"/>
          <w:kern w:val="0"/>
          <w:sz w:val="28"/>
          <w:szCs w:val="28"/>
          <w:lang w:val="en-US" w:eastAsia="zh-CN" w:bidi="ar"/>
        </w:rPr>
        <w:t xml:space="preserve">таблицах лошадей и жокеев.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LiberationSans" w:cs="Times New Roman"/>
          <w:color w:val="000000"/>
          <w:kern w:val="0"/>
          <w:sz w:val="28"/>
          <w:szCs w:val="28"/>
          <w:lang w:val="en-US" w:eastAsia="zh-CN" w:bidi="ar"/>
        </w:rPr>
        <w:t xml:space="preserve">5. Создать функцию, которая осуществляет распределение призового фонда для тройки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LiberationSans" w:cs="Times New Roman"/>
          <w:color w:val="000000"/>
          <w:kern w:val="0"/>
          <w:sz w:val="28"/>
          <w:szCs w:val="28"/>
          <w:lang w:val="en-US" w:eastAsia="zh-CN" w:bidi="ar"/>
        </w:rPr>
        <w:t xml:space="preserve">призеров последнего забега в соотношении 50 %, 30 %, 20 %. В качестве параметра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LiberationSans" w:cs="Times New Roman"/>
          <w:color w:val="000000"/>
          <w:kern w:val="0"/>
          <w:sz w:val="28"/>
          <w:szCs w:val="28"/>
          <w:lang w:val="en-US" w:eastAsia="zh-CN" w:bidi="ar"/>
        </w:rPr>
        <w:t xml:space="preserve">передать величину призового фонда. Результаты занести в специальную таблицу.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LiberationSans" w:cs="Times New Roman"/>
          <w:color w:val="000000"/>
          <w:kern w:val="0"/>
          <w:sz w:val="28"/>
          <w:szCs w:val="28"/>
          <w:lang w:val="en-US" w:eastAsia="zh-CN" w:bidi="ar"/>
        </w:rPr>
        <w:t xml:space="preserve">6.Создать функцию, которая за указанный период выводит по указанному жокею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LiberationSans" w:cs="Times New Roman"/>
          <w:color w:val="000000"/>
          <w:kern w:val="0"/>
          <w:sz w:val="28"/>
          <w:szCs w:val="28"/>
          <w:lang w:val="en-US" w:eastAsia="zh-CN" w:bidi="ar"/>
        </w:rPr>
        <w:t xml:space="preserve">сведения о забегах, где он участвовал(*). 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LiberationSans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LiberationSans-Itali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OpenSymbo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955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2024-05-02T23:49:40Z</dcterms:created>
  <dc:creator>ExiDola</dc:creator>
  <cp:lastModifiedBy>WPS_1694514640</cp:lastModifiedBy>
  <dcterms:modified xsi:type="dcterms:W3CDTF">2024-05-02T23:49:55Z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1049-12.2.0.16731</vt:lpwstr>
  </property>
  <property fmtid="{D5CDD505-2E9C-101B-9397-08002B2CF9AE}" pid="3" name="ICV">
    <vt:lpwstr>F98B783652C94C54A645FF07F3CB1A59_12</vt:lpwstr>
  </property>
</Properties>
</file>