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4B5C" w14:textId="7734863C" w:rsidR="00415CA5" w:rsidRDefault="00081E02">
      <w:r>
        <w:t xml:space="preserve">Мед. Тренажёры: «Первый шаг» - «Движение - </w:t>
      </w:r>
      <w:r w:rsidR="00996C9E">
        <w:t>жизнь</w:t>
      </w:r>
      <w:r>
        <w:t>», «Первый шаг</w:t>
      </w:r>
      <w:r w:rsidR="004D4D39">
        <w:t xml:space="preserve"> </w:t>
      </w:r>
      <w:r>
        <w:t>– попытка двигаться»</w:t>
      </w:r>
    </w:p>
    <w:p w14:paraId="1FD13012" w14:textId="47907CC1" w:rsidR="00081E02" w:rsidRDefault="00200C08">
      <w:r>
        <w:t xml:space="preserve">«Весёлый сочок» - </w:t>
      </w:r>
      <w:r w:rsidR="006119FC">
        <w:t>реабилитация в игре</w:t>
      </w:r>
      <w:r w:rsidR="00996C9E">
        <w:t xml:space="preserve">, </w:t>
      </w:r>
    </w:p>
    <w:p w14:paraId="3501A2CF" w14:textId="113C7DC1" w:rsidR="00200C08" w:rsidRPr="00CF526E" w:rsidRDefault="00200C08" w:rsidP="006119FC">
      <w:pPr>
        <w:rPr>
          <w:color w:val="FFC000"/>
        </w:rPr>
      </w:pPr>
      <w:r w:rsidRPr="00CF526E">
        <w:rPr>
          <w:color w:val="FFC000"/>
        </w:rPr>
        <w:t>«Мед. Тренажёры - бабочк</w:t>
      </w:r>
      <w:r w:rsidR="004D4D39" w:rsidRPr="00CF526E">
        <w:rPr>
          <w:color w:val="FFC000"/>
        </w:rPr>
        <w:t>а</w:t>
      </w:r>
      <w:r w:rsidRPr="00CF526E">
        <w:rPr>
          <w:color w:val="FFC000"/>
        </w:rPr>
        <w:t xml:space="preserve">» - </w:t>
      </w:r>
      <w:r w:rsidR="0013082E" w:rsidRPr="00CF526E">
        <w:rPr>
          <w:color w:val="FFC000"/>
        </w:rPr>
        <w:t>вспорхни своей рукой</w:t>
      </w:r>
    </w:p>
    <w:p w14:paraId="11A783DF" w14:textId="77777777" w:rsidR="00DA4C92" w:rsidRDefault="00200C08">
      <w:r>
        <w:t>КПП:</w:t>
      </w:r>
      <w:r w:rsidRPr="00D462A7">
        <w:rPr>
          <w:color w:val="FF0000"/>
        </w:rPr>
        <w:t xml:space="preserve"> </w:t>
      </w:r>
      <w:r w:rsidR="00D462A7" w:rsidRPr="00D462A7">
        <w:t>«</w:t>
      </w:r>
      <w:proofErr w:type="spellStart"/>
      <w:r w:rsidR="00DA4C92">
        <w:t>ПаритетОхрана</w:t>
      </w:r>
      <w:proofErr w:type="spellEnd"/>
      <w:r w:rsidR="00C625EE">
        <w:t>» -</w:t>
      </w:r>
    </w:p>
    <w:p w14:paraId="0359A419" w14:textId="23AB5E11" w:rsidR="009936BC" w:rsidRDefault="00DA4C92">
      <w:r>
        <w:t>«</w:t>
      </w:r>
      <w:proofErr w:type="spellStart"/>
      <w:r>
        <w:t>ПрОхрана</w:t>
      </w:r>
      <w:proofErr w:type="spellEnd"/>
      <w:r>
        <w:t>»</w:t>
      </w:r>
      <w:r w:rsidR="00C625EE">
        <w:t xml:space="preserve"> </w:t>
      </w:r>
      <w:r>
        <w:t xml:space="preserve">- </w:t>
      </w:r>
    </w:p>
    <w:p w14:paraId="0310E41D" w14:textId="17782C39" w:rsidR="00DA4C92" w:rsidRDefault="00DA4C92">
      <w:r>
        <w:t>«</w:t>
      </w:r>
      <w:r w:rsidR="00AE511D">
        <w:t>Спартанец</w:t>
      </w:r>
      <w:r>
        <w:t>» -</w:t>
      </w:r>
      <w:r w:rsidR="00664A94">
        <w:t xml:space="preserve"> Ирина Геннадьевна и Сергей Святославович</w:t>
      </w:r>
    </w:p>
    <w:p w14:paraId="6DD0A784" w14:textId="0AF266DA" w:rsidR="00FA4D5E" w:rsidRDefault="00FA4D5E">
      <w:r>
        <w:t>«Ров» -</w:t>
      </w:r>
      <w:r w:rsidR="009E7F77">
        <w:t xml:space="preserve"> </w:t>
      </w:r>
    </w:p>
    <w:p w14:paraId="60306154" w14:textId="49EAB4D0" w:rsidR="00FA4D5E" w:rsidRPr="00FA4D5E" w:rsidRDefault="00FA4D5E">
      <w:r>
        <w:t>«Врата Вав</w:t>
      </w:r>
      <w:r w:rsidR="004776E5">
        <w:t>и</w:t>
      </w:r>
      <w:r>
        <w:t xml:space="preserve">лона» - </w:t>
      </w:r>
      <w:r w:rsidR="009E7F77">
        <w:t>надёжность и безопасность.</w:t>
      </w:r>
    </w:p>
    <w:p w14:paraId="20BDEFB1" w14:textId="6F253B10" w:rsidR="009E7F77" w:rsidRPr="0040619F" w:rsidRDefault="00DA4C92" w:rsidP="00DA4C92">
      <w:pPr>
        <w:ind w:left="708" w:hanging="708"/>
        <w:rPr>
          <w:lang w:val="en-US"/>
        </w:rPr>
      </w:pPr>
      <w:r>
        <w:t>«</w:t>
      </w:r>
      <w:proofErr w:type="spellStart"/>
      <w:r>
        <w:t>МехОхрана</w:t>
      </w:r>
      <w:proofErr w:type="spellEnd"/>
      <w:r>
        <w:t>» - механизация и охрана</w:t>
      </w:r>
    </w:p>
    <w:p w14:paraId="403D0519" w14:textId="1CCF4264" w:rsidR="00DA4C92" w:rsidRPr="00323004" w:rsidRDefault="009E7F77" w:rsidP="00DA4C92">
      <w:pPr>
        <w:ind w:left="708" w:hanging="708"/>
      </w:pPr>
      <w:r>
        <w:t>«</w:t>
      </w:r>
      <w:r w:rsidR="0017274A" w:rsidRPr="007060DB">
        <w:rPr>
          <w:color w:val="FFC000"/>
        </w:rPr>
        <w:t>Преторианец</w:t>
      </w:r>
      <w:r>
        <w:t xml:space="preserve">» - </w:t>
      </w:r>
      <w:r w:rsidR="00142B22" w:rsidRPr="00C43706">
        <w:rPr>
          <w:color w:val="FFC000"/>
        </w:rPr>
        <w:t xml:space="preserve">ваша безопасность – </w:t>
      </w:r>
      <w:r w:rsidR="00C43706" w:rsidRPr="00C43706">
        <w:rPr>
          <w:color w:val="FFC000"/>
        </w:rPr>
        <w:t>э</w:t>
      </w:r>
      <w:r w:rsidR="00142B22" w:rsidRPr="00C43706">
        <w:rPr>
          <w:color w:val="FFC000"/>
        </w:rPr>
        <w:t xml:space="preserve">то наша </w:t>
      </w:r>
      <w:r w:rsidR="007262F0">
        <w:rPr>
          <w:color w:val="FFC000"/>
        </w:rPr>
        <w:t>забота</w:t>
      </w:r>
      <w:r w:rsidR="004A649B">
        <w:t>, ваш комфорт – это наша забота</w:t>
      </w:r>
    </w:p>
    <w:p w14:paraId="05A40048" w14:textId="1DA9E390" w:rsidR="00200C08" w:rsidRDefault="00200C08">
      <w:r>
        <w:t xml:space="preserve">Карманный планетарий: «Мой глобус» - твой </w:t>
      </w:r>
      <w:r w:rsidR="00E435DD">
        <w:t xml:space="preserve">карманный </w:t>
      </w:r>
      <w:r w:rsidR="00996C9E">
        <w:t>эстамп земли</w:t>
      </w:r>
      <w:r>
        <w:t xml:space="preserve">, </w:t>
      </w:r>
      <w:r w:rsidR="004D4D39">
        <w:t>посмотри на мир по-другому</w:t>
      </w:r>
    </w:p>
    <w:p w14:paraId="17CFCF97" w14:textId="1242B2F9" w:rsidR="00200C08" w:rsidRPr="0089767C" w:rsidRDefault="00200C08">
      <w:r>
        <w:t>«</w:t>
      </w:r>
      <w:r w:rsidRPr="00132F49">
        <w:t>Галилей</w:t>
      </w:r>
      <w:r>
        <w:t xml:space="preserve">» - </w:t>
      </w:r>
      <w:r w:rsidR="007A0F73" w:rsidRPr="00302197">
        <w:rPr>
          <w:color w:val="FFC000"/>
        </w:rPr>
        <w:t>открытия каждый день</w:t>
      </w:r>
      <w:r>
        <w:t xml:space="preserve">, </w:t>
      </w:r>
      <w:r w:rsidR="0089767C" w:rsidRPr="0089767C">
        <w:t>тебе не нужны сложные п</w:t>
      </w:r>
      <w:r w:rsidR="004A649B">
        <w:t>риборы</w:t>
      </w:r>
    </w:p>
    <w:p w14:paraId="7425FDC9" w14:textId="605BC635" w:rsidR="00D462A7" w:rsidRDefault="00200C08">
      <w:r>
        <w:t>«</w:t>
      </w:r>
      <w:r w:rsidRPr="00302197">
        <w:rPr>
          <w:color w:val="FFC000"/>
        </w:rPr>
        <w:t>Кеплер</w:t>
      </w:r>
      <w:r>
        <w:t>» -</w:t>
      </w:r>
      <w:r w:rsidR="007A0F73" w:rsidRPr="007A0F73">
        <w:rPr>
          <w:color w:val="FFC000"/>
        </w:rPr>
        <w:t xml:space="preserve"> </w:t>
      </w:r>
      <w:r w:rsidR="007A0F73" w:rsidRPr="00302197">
        <w:rPr>
          <w:color w:val="FFC000"/>
        </w:rPr>
        <w:t>открытия каждый день</w:t>
      </w:r>
      <w:r w:rsidR="004F3564">
        <w:t xml:space="preserve">, </w:t>
      </w:r>
      <w:r w:rsidR="004F3564" w:rsidRPr="0089767C">
        <w:t xml:space="preserve">узнай о теории </w:t>
      </w:r>
      <w:r w:rsidR="0089767C" w:rsidRPr="0089767C">
        <w:t xml:space="preserve">Кеплера </w:t>
      </w:r>
      <w:r w:rsidR="004F3564" w:rsidRPr="0089767C">
        <w:t>больше</w:t>
      </w:r>
      <w:bookmarkStart w:id="0" w:name="_GoBack"/>
      <w:bookmarkEnd w:id="0"/>
    </w:p>
    <w:p w14:paraId="14A92C94" w14:textId="05DAED4A" w:rsidR="0085457A" w:rsidRPr="0024177A" w:rsidRDefault="00EF48AA">
      <w:r>
        <w:t xml:space="preserve">Экскурсия с </w:t>
      </w:r>
      <w:proofErr w:type="spellStart"/>
      <w:r>
        <w:t>интер</w:t>
      </w:r>
      <w:proofErr w:type="spellEnd"/>
      <w:r>
        <w:t>. объектами</w:t>
      </w:r>
      <w:r w:rsidR="00C47127">
        <w:t>: «</w:t>
      </w:r>
      <w:proofErr w:type="spellStart"/>
      <w:r w:rsidR="0085457A" w:rsidRPr="00C43706">
        <w:rPr>
          <w:color w:val="FFC000"/>
        </w:rPr>
        <w:t>Познавариум</w:t>
      </w:r>
      <w:proofErr w:type="spellEnd"/>
      <w:r w:rsidR="00C47127">
        <w:t xml:space="preserve">» - </w:t>
      </w:r>
      <w:r w:rsidR="00C47127" w:rsidRPr="00C43706">
        <w:rPr>
          <w:color w:val="FFC000"/>
        </w:rPr>
        <w:t>музей в одном квадратном метре</w:t>
      </w:r>
    </w:p>
    <w:p w14:paraId="5EB13B2B" w14:textId="64EC6B3E" w:rsidR="00C47127" w:rsidRDefault="00C47127">
      <w:r>
        <w:t>Имитация технологического производственного процесса: «</w:t>
      </w:r>
      <w:r w:rsidRPr="000F200D">
        <w:t>Имитация создания гомогенных смесей</w:t>
      </w:r>
      <w:r>
        <w:t>» -</w:t>
      </w:r>
      <w:r w:rsidR="009E7F77">
        <w:t xml:space="preserve"> </w:t>
      </w:r>
    </w:p>
    <w:p w14:paraId="00551ECB" w14:textId="29B5875F" w:rsidR="009145CF" w:rsidRDefault="00377918">
      <w:r>
        <w:t>«</w:t>
      </w:r>
      <w:r w:rsidRPr="000F200D">
        <w:rPr>
          <w:color w:val="FFC000"/>
        </w:rPr>
        <w:t>Модульная установка</w:t>
      </w:r>
      <w:r w:rsidR="000F200D">
        <w:rPr>
          <w:color w:val="FFC000"/>
        </w:rPr>
        <w:t xml:space="preserve"> по</w:t>
      </w:r>
      <w:r w:rsidR="0040619F" w:rsidRPr="0040619F">
        <w:rPr>
          <w:color w:val="FFC000"/>
        </w:rPr>
        <w:t xml:space="preserve"> </w:t>
      </w:r>
      <w:r w:rsidR="0040619F">
        <w:rPr>
          <w:color w:val="FFC000"/>
        </w:rPr>
        <w:t>работе с жидкими и сыпучими в</w:t>
      </w:r>
      <w:r w:rsidR="00B66999">
        <w:rPr>
          <w:color w:val="FFC000"/>
        </w:rPr>
        <w:t>еществами</w:t>
      </w:r>
      <w:r w:rsidR="00B66999" w:rsidRPr="00B66999">
        <w:t>»</w:t>
      </w:r>
    </w:p>
    <w:p w14:paraId="34170089" w14:textId="77777777" w:rsidR="000B04FD" w:rsidRDefault="000B04FD"/>
    <w:p w14:paraId="282823E7" w14:textId="1FB1D8FB" w:rsidR="00712C28" w:rsidRDefault="009145CF">
      <w:r>
        <w:t>Интерактивный музей: компактность +музей размером в один квадратный метр.</w:t>
      </w:r>
    </w:p>
    <w:p w14:paraId="28914A52" w14:textId="6A7FF41A" w:rsidR="00687519" w:rsidRPr="00727C3C" w:rsidRDefault="00687519">
      <w:pPr>
        <w:rPr>
          <w:color w:val="FFC000"/>
        </w:rPr>
      </w:pPr>
      <w:r w:rsidRPr="00687519">
        <w:t>Мед. Тренажёры:</w:t>
      </w:r>
      <w:r>
        <w:t xml:space="preserve"> </w:t>
      </w:r>
      <w:r w:rsidR="00727C3C" w:rsidRPr="00727C3C">
        <w:rPr>
          <w:color w:val="FFC000"/>
        </w:rPr>
        <w:t xml:space="preserve">практичность и функциональность + </w:t>
      </w:r>
      <w:proofErr w:type="spellStart"/>
      <w:r w:rsidR="00727C3C" w:rsidRPr="00727C3C">
        <w:rPr>
          <w:color w:val="FFC000"/>
        </w:rPr>
        <w:t>сюжетка</w:t>
      </w:r>
      <w:proofErr w:type="spellEnd"/>
      <w:r w:rsidR="00727C3C" w:rsidRPr="00727C3C">
        <w:rPr>
          <w:color w:val="FFC000"/>
        </w:rPr>
        <w:t>.</w:t>
      </w:r>
    </w:p>
    <w:p w14:paraId="3FD04050" w14:textId="78453C21" w:rsidR="004F3564" w:rsidRPr="004F3564" w:rsidRDefault="00712C28">
      <w:r>
        <w:t xml:space="preserve">Карманный планетарий: </w:t>
      </w:r>
      <w:r w:rsidRPr="00302197">
        <w:rPr>
          <w:color w:val="FFC000"/>
        </w:rPr>
        <w:t>детализация +</w:t>
      </w:r>
      <w:r w:rsidR="000E5C50">
        <w:rPr>
          <w:color w:val="FFC000"/>
        </w:rPr>
        <w:t xml:space="preserve"> шахма</w:t>
      </w:r>
      <w:r w:rsidR="00664A94">
        <w:rPr>
          <w:color w:val="FFC000"/>
        </w:rPr>
        <w:t>т</w:t>
      </w:r>
      <w:r w:rsidR="000E5C50">
        <w:rPr>
          <w:color w:val="FFC000"/>
        </w:rPr>
        <w:t>ная фигура</w:t>
      </w:r>
    </w:p>
    <w:sectPr w:rsidR="004F3564" w:rsidRPr="004F3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38C87" w14:textId="77777777" w:rsidR="00765E55" w:rsidRDefault="00765E55" w:rsidP="004D4D39">
      <w:pPr>
        <w:spacing w:after="0" w:line="240" w:lineRule="auto"/>
      </w:pPr>
      <w:r>
        <w:separator/>
      </w:r>
    </w:p>
  </w:endnote>
  <w:endnote w:type="continuationSeparator" w:id="0">
    <w:p w14:paraId="67334853" w14:textId="77777777" w:rsidR="00765E55" w:rsidRDefault="00765E55" w:rsidP="004D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879F4" w14:textId="77777777" w:rsidR="00765E55" w:rsidRDefault="00765E55" w:rsidP="004D4D39">
      <w:pPr>
        <w:spacing w:after="0" w:line="240" w:lineRule="auto"/>
      </w:pPr>
      <w:r>
        <w:separator/>
      </w:r>
    </w:p>
  </w:footnote>
  <w:footnote w:type="continuationSeparator" w:id="0">
    <w:p w14:paraId="4028706B" w14:textId="77777777" w:rsidR="00765E55" w:rsidRDefault="00765E55" w:rsidP="004D4D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A5"/>
    <w:rsid w:val="00026095"/>
    <w:rsid w:val="000621DE"/>
    <w:rsid w:val="00081E02"/>
    <w:rsid w:val="000B04FD"/>
    <w:rsid w:val="000C48A7"/>
    <w:rsid w:val="000E5C50"/>
    <w:rsid w:val="000F15BF"/>
    <w:rsid w:val="000F200D"/>
    <w:rsid w:val="0013082E"/>
    <w:rsid w:val="00132F49"/>
    <w:rsid w:val="00142B22"/>
    <w:rsid w:val="0017274A"/>
    <w:rsid w:val="00183981"/>
    <w:rsid w:val="001E7486"/>
    <w:rsid w:val="002000B3"/>
    <w:rsid w:val="00200C08"/>
    <w:rsid w:val="00234E4E"/>
    <w:rsid w:val="0024177A"/>
    <w:rsid w:val="002C5CEC"/>
    <w:rsid w:val="00302197"/>
    <w:rsid w:val="00323004"/>
    <w:rsid w:val="00377918"/>
    <w:rsid w:val="00390EDF"/>
    <w:rsid w:val="003A5127"/>
    <w:rsid w:val="003C0A04"/>
    <w:rsid w:val="003F5698"/>
    <w:rsid w:val="0040619F"/>
    <w:rsid w:val="00415CA5"/>
    <w:rsid w:val="004776E5"/>
    <w:rsid w:val="004A649B"/>
    <w:rsid w:val="004D4D39"/>
    <w:rsid w:val="004F3564"/>
    <w:rsid w:val="004F68E2"/>
    <w:rsid w:val="00536226"/>
    <w:rsid w:val="005B4D0A"/>
    <w:rsid w:val="005D2592"/>
    <w:rsid w:val="006119FC"/>
    <w:rsid w:val="00664A94"/>
    <w:rsid w:val="00687519"/>
    <w:rsid w:val="006F1CD0"/>
    <w:rsid w:val="007060DB"/>
    <w:rsid w:val="00712C28"/>
    <w:rsid w:val="007262F0"/>
    <w:rsid w:val="00727C3C"/>
    <w:rsid w:val="007561D4"/>
    <w:rsid w:val="00765E55"/>
    <w:rsid w:val="007A0F73"/>
    <w:rsid w:val="007B1321"/>
    <w:rsid w:val="0081188C"/>
    <w:rsid w:val="008153B5"/>
    <w:rsid w:val="00816CA6"/>
    <w:rsid w:val="008472A5"/>
    <w:rsid w:val="0085457A"/>
    <w:rsid w:val="00856D81"/>
    <w:rsid w:val="00871072"/>
    <w:rsid w:val="0089767C"/>
    <w:rsid w:val="008C504C"/>
    <w:rsid w:val="009145CF"/>
    <w:rsid w:val="009936BC"/>
    <w:rsid w:val="00996C9E"/>
    <w:rsid w:val="009E7F77"/>
    <w:rsid w:val="00A15488"/>
    <w:rsid w:val="00A8289D"/>
    <w:rsid w:val="00A94830"/>
    <w:rsid w:val="00AC13FC"/>
    <w:rsid w:val="00AE511D"/>
    <w:rsid w:val="00AF0B6D"/>
    <w:rsid w:val="00B406EE"/>
    <w:rsid w:val="00B47C8A"/>
    <w:rsid w:val="00B66999"/>
    <w:rsid w:val="00B75278"/>
    <w:rsid w:val="00B92AEB"/>
    <w:rsid w:val="00BA2559"/>
    <w:rsid w:val="00BD61D7"/>
    <w:rsid w:val="00C02E10"/>
    <w:rsid w:val="00C40616"/>
    <w:rsid w:val="00C43706"/>
    <w:rsid w:val="00C47127"/>
    <w:rsid w:val="00C52E97"/>
    <w:rsid w:val="00C625EE"/>
    <w:rsid w:val="00C65416"/>
    <w:rsid w:val="00C81950"/>
    <w:rsid w:val="00C9130A"/>
    <w:rsid w:val="00CD7E6D"/>
    <w:rsid w:val="00CE7888"/>
    <w:rsid w:val="00CF526E"/>
    <w:rsid w:val="00D018B0"/>
    <w:rsid w:val="00D048AD"/>
    <w:rsid w:val="00D462A7"/>
    <w:rsid w:val="00D66636"/>
    <w:rsid w:val="00D70FB3"/>
    <w:rsid w:val="00D94039"/>
    <w:rsid w:val="00DA4C92"/>
    <w:rsid w:val="00DA5366"/>
    <w:rsid w:val="00DC3792"/>
    <w:rsid w:val="00E1667C"/>
    <w:rsid w:val="00E435DD"/>
    <w:rsid w:val="00E55278"/>
    <w:rsid w:val="00E652F0"/>
    <w:rsid w:val="00E715B0"/>
    <w:rsid w:val="00E90B0A"/>
    <w:rsid w:val="00EF1939"/>
    <w:rsid w:val="00EF48AA"/>
    <w:rsid w:val="00F52340"/>
    <w:rsid w:val="00F85CBD"/>
    <w:rsid w:val="00FA29CF"/>
    <w:rsid w:val="00FA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2004A"/>
  <w15:chartTrackingRefBased/>
  <w15:docId w15:val="{3381F56A-C7F4-4AFB-84F9-054C8EB2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4D39"/>
  </w:style>
  <w:style w:type="paragraph" w:styleId="a5">
    <w:name w:val="footer"/>
    <w:basedOn w:val="a"/>
    <w:link w:val="a6"/>
    <w:uiPriority w:val="99"/>
    <w:unhideWhenUsed/>
    <w:rsid w:val="004D4D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2818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</dc:creator>
  <cp:keywords/>
  <dc:description/>
  <cp:lastModifiedBy>IQ</cp:lastModifiedBy>
  <cp:revision>34</cp:revision>
  <dcterms:created xsi:type="dcterms:W3CDTF">2021-07-26T03:44:00Z</dcterms:created>
  <dcterms:modified xsi:type="dcterms:W3CDTF">2021-07-28T13:33:00Z</dcterms:modified>
</cp:coreProperties>
</file>