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566.929133858267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INFORMÁTICA - UFPE</w:t>
      </w:r>
    </w:p>
    <w:p w:rsidR="00000000" w:rsidDel="00000000" w:rsidP="00000000" w:rsidRDefault="00000000" w:rsidRPr="00000000" w14:paraId="00000002">
      <w:pPr>
        <w:ind w:left="0"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IF685/EC - GERENCIAMENTO DE DADOS E INFORMAÇÕES</w:t>
      </w:r>
    </w:p>
    <w:p w:rsidR="00000000" w:rsidDel="00000000" w:rsidP="00000000" w:rsidRDefault="00000000" w:rsidRPr="00000000" w14:paraId="00000003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  <w:t xml:space="preserve"> Filipe Paz Reis Pinheiro (fprp), Tayse Fernandes Alves (tfa)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Hospital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566.92913385826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Minimundo</w:t>
      </w:r>
    </w:p>
    <w:p w:rsidR="00000000" w:rsidDel="00000000" w:rsidP="00000000" w:rsidRDefault="00000000" w:rsidRPr="00000000" w14:paraId="00000009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médico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tem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cédula de identidade médica (crm)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nome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sexo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e 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salário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. Um médico possui vários </w:t>
      </w:r>
      <w:commentRangeStart w:id="5"/>
      <w:r w:rsidDel="00000000" w:rsidR="00000000" w:rsidRPr="00000000">
        <w:rPr>
          <w:sz w:val="24"/>
          <w:szCs w:val="24"/>
          <w:rtl w:val="0"/>
        </w:rPr>
        <w:t xml:space="preserve">pacientes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4"/>
          <w:szCs w:val="24"/>
          <w:rtl w:val="0"/>
        </w:rPr>
        <w:t xml:space="preserve"> e os pacientes devem </w:t>
      </w:r>
      <w:commentRangeStart w:id="6"/>
      <w:r w:rsidDel="00000000" w:rsidR="00000000" w:rsidRPr="00000000">
        <w:rPr>
          <w:sz w:val="24"/>
          <w:szCs w:val="24"/>
          <w:rtl w:val="0"/>
        </w:rPr>
        <w:t xml:space="preserve">possuir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apenas um médico. O paciente possui </w:t>
      </w:r>
      <w:commentRangeStart w:id="7"/>
      <w:r w:rsidDel="00000000" w:rsidR="00000000" w:rsidRPr="00000000">
        <w:rPr>
          <w:sz w:val="24"/>
          <w:szCs w:val="24"/>
          <w:rtl w:val="0"/>
        </w:rPr>
        <w:t xml:space="preserve">cpf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8"/>
      <w:r w:rsidDel="00000000" w:rsidR="00000000" w:rsidRPr="00000000">
        <w:rPr>
          <w:sz w:val="24"/>
          <w:szCs w:val="24"/>
          <w:rtl w:val="0"/>
        </w:rPr>
        <w:t xml:space="preserve">nome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e </w:t>
      </w:r>
      <w:commentRangeStart w:id="9"/>
      <w:r w:rsidDel="00000000" w:rsidR="00000000" w:rsidRPr="00000000">
        <w:rPr>
          <w:sz w:val="24"/>
          <w:szCs w:val="24"/>
          <w:rtl w:val="0"/>
        </w:rPr>
        <w:t xml:space="preserve">telefone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médico possui uma </w:t>
      </w:r>
      <w:commentRangeStart w:id="10"/>
      <w:r w:rsidDel="00000000" w:rsidR="00000000" w:rsidRPr="00000000">
        <w:rPr>
          <w:sz w:val="24"/>
          <w:szCs w:val="24"/>
          <w:rtl w:val="0"/>
        </w:rPr>
        <w:t xml:space="preserve">sala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4"/>
          <w:szCs w:val="24"/>
          <w:rtl w:val="0"/>
        </w:rPr>
        <w:t xml:space="preserve">e esta, </w:t>
      </w:r>
      <w:commentRangeStart w:id="11"/>
      <w:r w:rsidDel="00000000" w:rsidR="00000000" w:rsidRPr="00000000">
        <w:rPr>
          <w:sz w:val="24"/>
          <w:szCs w:val="24"/>
          <w:rtl w:val="0"/>
        </w:rPr>
        <w:t xml:space="preserve">será apenas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sz w:val="24"/>
          <w:szCs w:val="24"/>
          <w:rtl w:val="0"/>
        </w:rPr>
        <w:t xml:space="preserve"> de um médico. A sala possui </w:t>
      </w:r>
      <w:commentRangeStart w:id="12"/>
      <w:r w:rsidDel="00000000" w:rsidR="00000000" w:rsidRPr="00000000">
        <w:rPr>
          <w:sz w:val="24"/>
          <w:szCs w:val="24"/>
          <w:rtl w:val="0"/>
        </w:rPr>
        <w:t xml:space="preserve">número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13"/>
      <w:r w:rsidDel="00000000" w:rsidR="00000000" w:rsidRPr="00000000">
        <w:rPr>
          <w:sz w:val="24"/>
          <w:szCs w:val="24"/>
          <w:rtl w:val="0"/>
        </w:rPr>
        <w:t xml:space="preserve">ramal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sz w:val="24"/>
          <w:szCs w:val="24"/>
          <w:rtl w:val="0"/>
        </w:rPr>
        <w:t xml:space="preserve"> e </w:t>
      </w:r>
      <w:commentRangeStart w:id="14"/>
      <w:r w:rsidDel="00000000" w:rsidR="00000000" w:rsidRPr="00000000">
        <w:rPr>
          <w:sz w:val="24"/>
          <w:szCs w:val="24"/>
          <w:rtl w:val="0"/>
        </w:rPr>
        <w:t xml:space="preserve">tamanho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sz w:val="24"/>
          <w:szCs w:val="24"/>
          <w:rtl w:val="0"/>
        </w:rPr>
        <w:t xml:space="preserve">. </w:t>
      </w:r>
      <w:commentRangeStart w:id="15"/>
      <w:r w:rsidDel="00000000" w:rsidR="00000000" w:rsidRPr="00000000">
        <w:rPr>
          <w:sz w:val="24"/>
          <w:szCs w:val="24"/>
          <w:rtl w:val="0"/>
        </w:rPr>
        <w:t xml:space="preserve">Um médico que possui uma sala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sz w:val="24"/>
          <w:szCs w:val="24"/>
          <w:rtl w:val="0"/>
        </w:rPr>
        <w:t xml:space="preserve"> pode ter vários </w:t>
      </w:r>
      <w:commentRangeStart w:id="16"/>
      <w:r w:rsidDel="00000000" w:rsidR="00000000" w:rsidRPr="00000000">
        <w:rPr>
          <w:sz w:val="24"/>
          <w:szCs w:val="24"/>
          <w:rtl w:val="0"/>
        </w:rPr>
        <w:t xml:space="preserve">equipamentos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sz w:val="24"/>
          <w:szCs w:val="24"/>
          <w:rtl w:val="0"/>
        </w:rPr>
        <w:t xml:space="preserve">e os mesmos </w:t>
      </w:r>
      <w:commentRangeStart w:id="17"/>
      <w:r w:rsidDel="00000000" w:rsidR="00000000" w:rsidRPr="00000000">
        <w:rPr>
          <w:sz w:val="24"/>
          <w:szCs w:val="24"/>
          <w:rtl w:val="0"/>
        </w:rPr>
        <w:t xml:space="preserve">podem ser de apenas um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sz w:val="24"/>
          <w:szCs w:val="24"/>
          <w:rtl w:val="0"/>
        </w:rPr>
        <w:t xml:space="preserve">médico que tenha sala. Equipamento tem </w:t>
      </w:r>
      <w:commentRangeStart w:id="18"/>
      <w:r w:rsidDel="00000000" w:rsidR="00000000" w:rsidRPr="00000000">
        <w:rPr>
          <w:sz w:val="24"/>
          <w:szCs w:val="24"/>
          <w:rtl w:val="0"/>
        </w:rPr>
        <w:t xml:space="preserve">código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19"/>
      <w:r w:rsidDel="00000000" w:rsidR="00000000" w:rsidRPr="00000000">
        <w:rPr>
          <w:sz w:val="24"/>
          <w:szCs w:val="24"/>
          <w:rtl w:val="0"/>
        </w:rPr>
        <w:t xml:space="preserve">peso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sz w:val="24"/>
          <w:szCs w:val="24"/>
          <w:rtl w:val="0"/>
        </w:rPr>
        <w:t xml:space="preserve"> e </w:t>
      </w:r>
      <w:commentRangeStart w:id="20"/>
      <w:r w:rsidDel="00000000" w:rsidR="00000000" w:rsidRPr="00000000">
        <w:rPr>
          <w:sz w:val="24"/>
          <w:szCs w:val="24"/>
          <w:rtl w:val="0"/>
        </w:rPr>
        <w:t xml:space="preserve">garantia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sz w:val="24"/>
          <w:szCs w:val="24"/>
          <w:rtl w:val="0"/>
        </w:rPr>
        <w:t xml:space="preserve">. Um equipamento possui várias </w:t>
      </w:r>
      <w:commentRangeStart w:id="21"/>
      <w:r w:rsidDel="00000000" w:rsidR="00000000" w:rsidRPr="00000000">
        <w:rPr>
          <w:sz w:val="24"/>
          <w:szCs w:val="24"/>
          <w:rtl w:val="0"/>
        </w:rPr>
        <w:t xml:space="preserve">funcionalidades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sz w:val="24"/>
          <w:szCs w:val="24"/>
          <w:rtl w:val="0"/>
        </w:rPr>
        <w:t xml:space="preserve">e a mesma deve </w:t>
      </w:r>
      <w:commentRangeStart w:id="22"/>
      <w:r w:rsidDel="00000000" w:rsidR="00000000" w:rsidRPr="00000000">
        <w:rPr>
          <w:sz w:val="24"/>
          <w:szCs w:val="24"/>
          <w:rtl w:val="0"/>
        </w:rPr>
        <w:t xml:space="preserve">possuir apenas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sz w:val="24"/>
          <w:szCs w:val="24"/>
          <w:rtl w:val="0"/>
        </w:rPr>
        <w:t xml:space="preserve"> um equipamento. Funcionalidade tem </w:t>
      </w:r>
      <w:commentRangeStart w:id="23"/>
      <w:r w:rsidDel="00000000" w:rsidR="00000000" w:rsidRPr="00000000">
        <w:rPr>
          <w:sz w:val="24"/>
          <w:szCs w:val="24"/>
          <w:rtl w:val="0"/>
        </w:rPr>
        <w:t xml:space="preserve">aplicação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24"/>
      <w:r w:rsidDel="00000000" w:rsidR="00000000" w:rsidRPr="00000000">
        <w:rPr>
          <w:sz w:val="24"/>
          <w:szCs w:val="24"/>
          <w:rtl w:val="0"/>
        </w:rPr>
        <w:t xml:space="preserve">instrução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sz w:val="24"/>
          <w:szCs w:val="24"/>
          <w:rtl w:val="0"/>
        </w:rPr>
        <w:t xml:space="preserve"> e </w:t>
      </w:r>
      <w:commentRangeStart w:id="25"/>
      <w:r w:rsidDel="00000000" w:rsidR="00000000" w:rsidRPr="00000000">
        <w:rPr>
          <w:sz w:val="24"/>
          <w:szCs w:val="24"/>
          <w:rtl w:val="0"/>
        </w:rPr>
        <w:t xml:space="preserve">precisão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médico </w:t>
      </w:r>
      <w:commentRangeStart w:id="26"/>
      <w:r w:rsidDel="00000000" w:rsidR="00000000" w:rsidRPr="00000000">
        <w:rPr>
          <w:sz w:val="24"/>
          <w:szCs w:val="24"/>
          <w:rtl w:val="0"/>
        </w:rPr>
        <w:t xml:space="preserve">deve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27"/>
      <w:r w:rsidDel="00000000" w:rsidR="00000000" w:rsidRPr="00000000">
        <w:rPr>
          <w:sz w:val="24"/>
          <w:szCs w:val="24"/>
          <w:rtl w:val="0"/>
        </w:rPr>
        <w:t xml:space="preserve">estar lotado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sz w:val="24"/>
          <w:szCs w:val="24"/>
          <w:rtl w:val="0"/>
        </w:rPr>
        <w:t xml:space="preserve"> em uma </w:t>
      </w:r>
      <w:commentRangeStart w:id="28"/>
      <w:r w:rsidDel="00000000" w:rsidR="00000000" w:rsidRPr="00000000">
        <w:rPr>
          <w:sz w:val="24"/>
          <w:szCs w:val="24"/>
          <w:rtl w:val="0"/>
        </w:rPr>
        <w:t xml:space="preserve">clínica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sz w:val="24"/>
          <w:szCs w:val="24"/>
          <w:rtl w:val="0"/>
        </w:rPr>
        <w:t xml:space="preserve">, que há vários médicos. Clínica tem </w:t>
      </w:r>
      <w:commentRangeStart w:id="29"/>
      <w:r w:rsidDel="00000000" w:rsidR="00000000" w:rsidRPr="00000000">
        <w:rPr>
          <w:sz w:val="24"/>
          <w:szCs w:val="24"/>
          <w:rtl w:val="0"/>
        </w:rPr>
        <w:t xml:space="preserve">nome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30"/>
      <w:r w:rsidDel="00000000" w:rsidR="00000000" w:rsidRPr="00000000">
        <w:rPr>
          <w:sz w:val="24"/>
          <w:szCs w:val="24"/>
          <w:rtl w:val="0"/>
        </w:rPr>
        <w:t xml:space="preserve">telefone 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sz w:val="24"/>
          <w:szCs w:val="24"/>
          <w:rtl w:val="0"/>
        </w:rPr>
        <w:t xml:space="preserve">e </w:t>
      </w:r>
      <w:commentRangeStart w:id="31"/>
      <w:r w:rsidDel="00000000" w:rsidR="00000000" w:rsidRPr="00000000">
        <w:rPr>
          <w:sz w:val="24"/>
          <w:szCs w:val="24"/>
          <w:rtl w:val="0"/>
        </w:rPr>
        <w:t xml:space="preserve">endereço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sz w:val="24"/>
          <w:szCs w:val="24"/>
          <w:rtl w:val="0"/>
        </w:rPr>
        <w:t xml:space="preserve"> composto por cep, número e complemento. Uma clínica pode ser </w:t>
      </w:r>
      <w:commentRangeStart w:id="32"/>
      <w:r w:rsidDel="00000000" w:rsidR="00000000" w:rsidRPr="00000000">
        <w:rPr>
          <w:sz w:val="24"/>
          <w:szCs w:val="24"/>
          <w:rtl w:val="0"/>
        </w:rPr>
        <w:t xml:space="preserve">urgência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33"/>
      <w:r w:rsidDel="00000000" w:rsidR="00000000" w:rsidRPr="00000000">
        <w:rPr>
          <w:sz w:val="24"/>
          <w:szCs w:val="24"/>
          <w:rtl w:val="0"/>
        </w:rPr>
        <w:t xml:space="preserve">ou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34"/>
      <w:r w:rsidDel="00000000" w:rsidR="00000000" w:rsidRPr="00000000">
        <w:rPr>
          <w:sz w:val="24"/>
          <w:szCs w:val="24"/>
          <w:rtl w:val="0"/>
        </w:rPr>
        <w:t xml:space="preserve">especializada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sz w:val="24"/>
          <w:szCs w:val="24"/>
          <w:rtl w:val="0"/>
        </w:rPr>
        <w:t xml:space="preserve">, uma clínica especializada tem vários </w:t>
      </w:r>
      <w:commentRangeStart w:id="35"/>
      <w:r w:rsidDel="00000000" w:rsidR="00000000" w:rsidRPr="00000000">
        <w:rPr>
          <w:sz w:val="24"/>
          <w:szCs w:val="24"/>
          <w:rtl w:val="0"/>
        </w:rPr>
        <w:t xml:space="preserve">tipos de especialização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commentRangeStart w:id="36"/>
      <w:r w:rsidDel="00000000" w:rsidR="00000000" w:rsidRPr="00000000">
        <w:rPr>
          <w:sz w:val="24"/>
          <w:szCs w:val="24"/>
          <w:rtl w:val="0"/>
        </w:rPr>
        <w:t xml:space="preserve">gestor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sz w:val="24"/>
          <w:szCs w:val="24"/>
          <w:rtl w:val="0"/>
        </w:rPr>
        <w:t xml:space="preserve"> faz </w:t>
      </w:r>
      <w:commentRangeStart w:id="37"/>
      <w:r w:rsidDel="00000000" w:rsidR="00000000" w:rsidRPr="00000000">
        <w:rPr>
          <w:sz w:val="24"/>
          <w:szCs w:val="24"/>
          <w:rtl w:val="0"/>
        </w:rPr>
        <w:t xml:space="preserve">vistoria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sz w:val="24"/>
          <w:szCs w:val="24"/>
          <w:rtl w:val="0"/>
        </w:rPr>
        <w:t xml:space="preserve"> em várias clínicas especializadas e essas podem ser vistoriadas por mais de um gestor. Cada </w:t>
      </w:r>
      <w:commentRangeStart w:id="38"/>
      <w:r w:rsidDel="00000000" w:rsidR="00000000" w:rsidRPr="00000000">
        <w:rPr>
          <w:sz w:val="24"/>
          <w:szCs w:val="24"/>
          <w:rtl w:val="0"/>
        </w:rPr>
        <w:t xml:space="preserve">vistoria tem uma data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sz w:val="24"/>
          <w:szCs w:val="24"/>
          <w:rtl w:val="0"/>
        </w:rPr>
        <w:t xml:space="preserve">. Um gestor tem </w:t>
      </w:r>
      <w:commentRangeStart w:id="39"/>
      <w:r w:rsidDel="00000000" w:rsidR="00000000" w:rsidRPr="00000000">
        <w:rPr>
          <w:sz w:val="24"/>
          <w:szCs w:val="24"/>
          <w:rtl w:val="0"/>
        </w:rPr>
        <w:t xml:space="preserve">cpf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40"/>
      <w:r w:rsidDel="00000000" w:rsidR="00000000" w:rsidRPr="00000000">
        <w:rPr>
          <w:sz w:val="24"/>
          <w:szCs w:val="24"/>
          <w:rtl w:val="0"/>
        </w:rPr>
        <w:t xml:space="preserve">nome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sz w:val="24"/>
          <w:szCs w:val="24"/>
          <w:rtl w:val="0"/>
        </w:rPr>
        <w:t xml:space="preserve"> e </w:t>
      </w:r>
      <w:commentRangeStart w:id="41"/>
      <w:r w:rsidDel="00000000" w:rsidR="00000000" w:rsidRPr="00000000">
        <w:rPr>
          <w:sz w:val="24"/>
          <w:szCs w:val="24"/>
          <w:rtl w:val="0"/>
        </w:rPr>
        <w:t xml:space="preserve">telefone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commentRangeStart w:id="42"/>
      <w:r w:rsidDel="00000000" w:rsidR="00000000" w:rsidRPr="00000000">
        <w:rPr>
          <w:sz w:val="24"/>
          <w:szCs w:val="24"/>
          <w:rtl w:val="0"/>
        </w:rPr>
        <w:t xml:space="preserve">distribuidor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sz w:val="24"/>
          <w:szCs w:val="24"/>
          <w:rtl w:val="0"/>
        </w:rPr>
        <w:t xml:space="preserve"> pode </w:t>
      </w:r>
      <w:commentRangeStart w:id="43"/>
      <w:r w:rsidDel="00000000" w:rsidR="00000000" w:rsidRPr="00000000">
        <w:rPr>
          <w:sz w:val="24"/>
          <w:szCs w:val="24"/>
          <w:rtl w:val="0"/>
        </w:rPr>
        <w:t xml:space="preserve">distribuir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sz w:val="24"/>
          <w:szCs w:val="24"/>
          <w:rtl w:val="0"/>
        </w:rPr>
        <w:t xml:space="preserve"> vários medicamentos para várias clínicas urgência, um medicamento pode ser </w:t>
      </w:r>
      <w:commentRangeStart w:id="44"/>
      <w:r w:rsidDel="00000000" w:rsidR="00000000" w:rsidRPr="00000000">
        <w:rPr>
          <w:sz w:val="24"/>
          <w:szCs w:val="24"/>
          <w:rtl w:val="0"/>
        </w:rPr>
        <w:t xml:space="preserve">distribuído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sz w:val="24"/>
          <w:szCs w:val="24"/>
          <w:rtl w:val="0"/>
        </w:rPr>
        <w:t xml:space="preserve"> para várias clínicas urgência por vários distribuidores e uma clínica urgência pode </w:t>
      </w:r>
      <w:commentRangeStart w:id="45"/>
      <w:r w:rsidDel="00000000" w:rsidR="00000000" w:rsidRPr="00000000">
        <w:rPr>
          <w:sz w:val="24"/>
          <w:szCs w:val="24"/>
          <w:rtl w:val="0"/>
        </w:rPr>
        <w:t xml:space="preserve">receber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sz w:val="24"/>
          <w:szCs w:val="24"/>
          <w:rtl w:val="0"/>
        </w:rPr>
        <w:t xml:space="preserve"> vários medicamentos de vários distribuidores. </w:t>
      </w:r>
      <w:commentRangeStart w:id="46"/>
      <w:r w:rsidDel="00000000" w:rsidR="00000000" w:rsidRPr="00000000">
        <w:rPr>
          <w:sz w:val="24"/>
          <w:szCs w:val="24"/>
          <w:rtl w:val="0"/>
        </w:rPr>
        <w:t xml:space="preserve">Medicamento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sz w:val="24"/>
          <w:szCs w:val="24"/>
          <w:rtl w:val="0"/>
        </w:rPr>
        <w:t xml:space="preserve"> possui </w:t>
      </w:r>
      <w:commentRangeStart w:id="47"/>
      <w:r w:rsidDel="00000000" w:rsidR="00000000" w:rsidRPr="00000000">
        <w:rPr>
          <w:sz w:val="24"/>
          <w:szCs w:val="24"/>
          <w:rtl w:val="0"/>
        </w:rPr>
        <w:t xml:space="preserve">nome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48"/>
      <w:r w:rsidDel="00000000" w:rsidR="00000000" w:rsidRPr="00000000">
        <w:rPr>
          <w:sz w:val="24"/>
          <w:szCs w:val="24"/>
          <w:rtl w:val="0"/>
        </w:rPr>
        <w:t xml:space="preserve">dosagem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sz w:val="24"/>
          <w:szCs w:val="24"/>
          <w:rtl w:val="0"/>
        </w:rPr>
        <w:t xml:space="preserve"> e </w:t>
      </w:r>
      <w:commentRangeStart w:id="49"/>
      <w:r w:rsidDel="00000000" w:rsidR="00000000" w:rsidRPr="00000000">
        <w:rPr>
          <w:sz w:val="24"/>
          <w:szCs w:val="24"/>
          <w:rtl w:val="0"/>
        </w:rPr>
        <w:t xml:space="preserve">indicação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sz w:val="24"/>
          <w:szCs w:val="24"/>
          <w:rtl w:val="0"/>
        </w:rPr>
        <w:t xml:space="preserve">. Um </w:t>
      </w:r>
      <w:commentRangeStart w:id="50"/>
      <w:r w:rsidDel="00000000" w:rsidR="00000000" w:rsidRPr="00000000">
        <w:rPr>
          <w:sz w:val="24"/>
          <w:szCs w:val="24"/>
          <w:rtl w:val="0"/>
        </w:rPr>
        <w:t xml:space="preserve">distribuidor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51"/>
      <w:r w:rsidDel="00000000" w:rsidR="00000000" w:rsidRPr="00000000">
        <w:rPr>
          <w:sz w:val="24"/>
          <w:szCs w:val="24"/>
          <w:rtl w:val="0"/>
        </w:rPr>
        <w:t xml:space="preserve">pode se filiar a outro distribuidor, no qual pode ser filiado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sz w:val="24"/>
          <w:szCs w:val="24"/>
          <w:rtl w:val="0"/>
        </w:rPr>
        <w:t xml:space="preserve"> por um outro distribuidor. O distribuidor possui </w:t>
      </w:r>
      <w:commentRangeStart w:id="52"/>
      <w:r w:rsidDel="00000000" w:rsidR="00000000" w:rsidRPr="00000000">
        <w:rPr>
          <w:sz w:val="24"/>
          <w:szCs w:val="24"/>
          <w:rtl w:val="0"/>
        </w:rPr>
        <w:t xml:space="preserve">cnpj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53"/>
      <w:r w:rsidDel="00000000" w:rsidR="00000000" w:rsidRPr="00000000">
        <w:rPr>
          <w:sz w:val="24"/>
          <w:szCs w:val="24"/>
          <w:rtl w:val="0"/>
        </w:rPr>
        <w:t xml:space="preserve">nome da empresa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sz w:val="24"/>
          <w:szCs w:val="24"/>
          <w:rtl w:val="0"/>
        </w:rPr>
        <w:t xml:space="preserve"> e </w:t>
      </w:r>
      <w:commentRangeStart w:id="54"/>
      <w:r w:rsidDel="00000000" w:rsidR="00000000" w:rsidRPr="00000000">
        <w:rPr>
          <w:sz w:val="24"/>
          <w:szCs w:val="24"/>
          <w:rtl w:val="0"/>
        </w:rPr>
        <w:t xml:space="preserve">telefone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Recife, 10 de Setembro de 2019.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ilipe Paz Reis Pinheiro" w:id="48" w:date="2019-09-04T00:33:1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47" w:date="2019-09-04T00:32:5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Filipe Paz Reis Pinheiro" w:id="46" w:date="2019-09-04T00:32:3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Filipe Paz Reis Pinheiro" w:id="13" w:date="2019-09-04T00:10:4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14" w:date="2019-09-04T00:10:3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49" w:date="2019-09-04T00:33:22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36" w:date="2019-09-04T00:28:4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Filipe Paz Reis Pinheiro" w:id="34" w:date="2019-09-04T00:28:20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de clinica</w:t>
      </w:r>
    </w:p>
  </w:comment>
  <w:comment w:author="Filipe Paz Reis Pinheiro" w:id="45" w:date="2019-09-15T07:37:31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Ternário distribuir m:n:p</w:t>
      </w:r>
    </w:p>
  </w:comment>
  <w:comment w:author="Filipe Paz Reis Pinheiro" w:id="33" w:date="2019-09-04T00:27:4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Disjunto</w:t>
      </w:r>
    </w:p>
  </w:comment>
  <w:comment w:author="Filipe Paz Reis Pinheiro" w:id="27" w:date="2019-09-04T00:21:2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n:1</w:t>
      </w:r>
    </w:p>
  </w:comment>
  <w:comment w:author="Filipe Paz Reis Pinheiro" w:id="32" w:date="2019-09-04T00:27:3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de clinica</w:t>
      </w:r>
    </w:p>
  </w:comment>
  <w:comment w:author="Filipe Paz Reis Pinheiro" w:id="22" w:date="2019-09-04T00:16:26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1:n</w:t>
      </w:r>
    </w:p>
  </w:comment>
  <w:comment w:author="Filipe Paz Reis Pinheiro" w:id="35" w:date="2019-09-04T00:26:3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multivalorado</w:t>
      </w:r>
    </w:p>
  </w:comment>
  <w:comment w:author="Filipe Paz Reis Pinheiro" w:id="44" w:date="2019-09-15T07:36:5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Ternário distribuir m:n:p</w:t>
      </w:r>
    </w:p>
  </w:comment>
  <w:comment w:author="Filipe Paz Reis Pinheiro" w:id="24" w:date="2019-09-04T00:16:41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Tayse Fernandes Alves" w:id="31" w:date="2019-09-04T00:25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composto</w:t>
      </w:r>
    </w:p>
  </w:comment>
  <w:comment w:author="Filipe Paz Reis Pinheiro" w:id="43" w:date="2019-09-15T07:36:3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Ternário distribuir m:n:p</w:t>
      </w:r>
    </w:p>
  </w:comment>
  <w:comment w:author="Filipe Paz Reis Pinheiro" w:id="25" w:date="2019-09-04T00:16:4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Tayse Fernandes Alves" w:id="29" w:date="2019-09-04T00:25:2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Filipe Paz Reis Pinheiro" w:id="42" w:date="2019-09-15T07:35:51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Tayse Fernandes Alves" w:id="23" w:date="2019-09-04T00:16:59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discriminador</w:t>
      </w:r>
    </w:p>
  </w:comment>
  <w:comment w:author="Filipe Paz Reis Pinheiro" w:id="4" w:date="2019-09-04T00:06:0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Tayse Fernandes Alves" w:id="28" w:date="2019-09-04T00:18:2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Filipe Paz Reis Pinheiro" w:id="3" w:date="2019-09-04T00:05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Tayse Fernandes Alves" w:id="1" w:date="2019-09-04T00:05:3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Tayse Fernandes Alves" w:id="21" w:date="2019-09-04T00:15:34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fraca</w:t>
      </w:r>
    </w:p>
  </w:comment>
  <w:comment w:author="Filipe Paz Reis Pinheiro" w:id="26" w:date="2019-09-04T00:20:5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participação obrigatória</w:t>
      </w:r>
    </w:p>
  </w:comment>
  <w:comment w:author="Tayse Fernandes Alves" w:id="0" w:date="2019-09-04T00:03:1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Filipe Paz Reis Pinheiro" w:id="41" w:date="2019-09-04T00:31:16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54" w:date="2019-09-04T00:35:4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18" w:date="2019-09-04T00:14:43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Filipe Paz Reis Pinheiro" w:id="40" w:date="2019-09-04T00:30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53" w:date="2019-09-04T00:35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19" w:date="2019-09-04T00:14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39" w:date="2019-09-04T00:30:2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Filipe Paz Reis Pinheiro" w:id="52" w:date="2019-09-04T00:35:2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Tayse Fernandes Alves" w:id="17" w:date="2019-09-04T00:14:5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1:n</w:t>
      </w:r>
    </w:p>
  </w:comment>
  <w:comment w:author="Filipe Paz Reis Pinheiro" w:id="38" w:date="2019-09-04T00:29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atributo simples</w:t>
      </w:r>
    </w:p>
  </w:comment>
  <w:comment w:author="Filipe Paz Reis Pinheiro" w:id="51" w:date="2019-09-04T00:35:1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Auto-relacionamento</w:t>
      </w:r>
    </w:p>
  </w:comment>
  <w:comment w:author="Filipe Paz Reis Pinheiro" w:id="15" w:date="2019-09-04T00:12:1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 associativa</w:t>
      </w:r>
    </w:p>
  </w:comment>
  <w:comment w:author="Filipe Paz Reis Pinheiro" w:id="20" w:date="2019-09-04T00:15:02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Filipe Paz Reis Pinheiro" w:id="37" w:date="2019-09-04T00:29:0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m:n</w:t>
      </w:r>
    </w:p>
  </w:comment>
  <w:comment w:author="Filipe Paz Reis Pinheiro" w:id="50" w:date="2019-09-04T00:34:36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Tayse Fernandes Alves" w:id="11" w:date="2019-09-04T00:11:4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1:1</w:t>
      </w:r>
    </w:p>
  </w:comment>
  <w:comment w:author="Tayse Fernandes Alves" w:id="10" w:date="2019-09-04T00:09:5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Tayse Fernandes Alves" w:id="30" w:date="2019-09-04T00:25:0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Tayse Fernandes Alves" w:id="9" w:date="2019-09-04T00:09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Tayse Fernandes Alves" w:id="12" w:date="2019-09-04T00:12:3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Tayse Fernandes Alves" w:id="8" w:date="2019-09-04T00:09:1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  <w:comment w:author="Tayse Fernandes Alves" w:id="16" w:date="2019-09-04T00:13:5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Tayse Fernandes Alves" w:id="7" w:date="2019-09-04T00:08:50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identificador</w:t>
      </w:r>
    </w:p>
  </w:comment>
  <w:comment w:author="Tayse Fernandes Alves" w:id="6" w:date="2019-09-04T00:08:0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1:n</w:t>
      </w:r>
    </w:p>
  </w:comment>
  <w:comment w:author="Tayse Fernandes Alves" w:id="5" w:date="2019-09-04T00:07:4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</w:t>
      </w:r>
    </w:p>
  </w:comment>
  <w:comment w:author="Tayse Fernandes Alves" w:id="2" w:date="2019-09-04T00:06:1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simples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