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21"/>
        </w:rPr>
        <w:t>令和　　年　　月　　日</w:t>
      </w:r>
    </w:p>
    <w:p>
      <w:pPr>
        <w:spacing w:after="120"/>
      </w:pPr>
      <w:r>
        <w:rPr>
          <w:b/>
          <w:sz w:val="22"/>
        </w:rPr>
        <w:t>都道府県労働局長　殿</w:t>
        <w:br/>
        <w:t>（　　　　労働局長　殿）</w:t>
      </w:r>
    </w:p>
    <w:p>
      <w:pPr>
        <w:spacing w:before="60" w:after="160"/>
        <w:jc w:val="center"/>
      </w:pPr>
      <w:r>
        <w:rPr>
          <w:rFonts w:ascii="游ゴシック" w:hAnsi="游ゴシック" w:eastAsia="游ゴシック"/>
          <w:b/>
          <w:color w:val="1F3864"/>
          <w:sz w:val="32"/>
        </w:rPr>
        <w:t>有期契約労働者雇用に関する申出書（兼 申立書）</w:t>
      </w:r>
    </w:p>
    <w:p>
      <w:pPr>
        <w:spacing w:line="264" w:lineRule="auto" w:after="100"/>
      </w:pPr>
      <w:r>
        <w:t>キャリアアップ助成金（正社員化コース）の支給申請を行うにあたり、事業主及び対象労働者は、下記のとおり雇用当初の労働条件及び契約区分が「有期契約労働者」として適正に締結・合意されたものであり、採用当初から無期雇用（正社員）として採用された事実がないことを連名にて申出（申立）いたします。</w:t>
        <w:br/>
        <w:t>なお、本申出書（申立書）の記載内容に相違ないこと及び偽りがないことを誓約いたします。</w:t>
      </w:r>
    </w:p>
    <w:p>
      <w:pPr>
        <w:spacing w:before="120" w:after="80"/>
      </w:pPr>
      <w:r>
        <w:rPr>
          <w:rFonts w:ascii="游ゴシック" w:hAnsi="游ゴシック" w:eastAsia="游ゴシック"/>
          <w:b/>
          <w:color w:val="1F3864"/>
          <w:sz w:val="24"/>
        </w:rPr>
        <w:t>1. 対象労働者及び雇用契約に関する事項</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3000"/>
        <w:gridCol w:w="6641"/>
      </w:tblGrid>
      <w:tr>
        <w:tc>
          <w:tcPr>
            <w:tcW w:type="dxa" w:w="3000"/>
            <w:shd w:val="clear" w:color="auto" w:fill="F2F5F8"/>
            <w:tcMar>
              <w:top w:w="45" w:type="dxa"/>
              <w:bottom w:w="45" w:type="dxa"/>
              <w:left w:w="150" w:type="dxa"/>
              <w:right w:w="150" w:type="dxa"/>
            </w:tcMar>
          </w:tcPr>
          <w:p>
            <w:pPr>
              <w:spacing w:after="0" w:line="252" w:lineRule="auto"/>
              <w:jc w:val="left"/>
            </w:pPr>
            <w:r>
              <w:rPr>
                <w:rFonts w:ascii="游ゴシック" w:hAnsi="游ゴシック" w:eastAsia="游ゴシック"/>
                <w:b/>
                <w:sz w:val="19"/>
              </w:rPr>
              <w:t>対象労働者 氏名</w:t>
            </w:r>
          </w:p>
        </w:tc>
        <w:tc>
          <w:tcPr>
            <w:tcW w:type="dxa" w:w="6641"/>
            <w:tcMar>
              <w:top w:w="45" w:type="dxa"/>
              <w:bottom w:w="45" w:type="dxa"/>
              <w:left w:w="150" w:type="dxa"/>
              <w:right w:w="150" w:type="dxa"/>
            </w:tcMar>
          </w:tcPr>
          <w:p>
            <w:pPr>
              <w:spacing w:after="0" w:line="252" w:lineRule="auto"/>
              <w:jc w:val="left"/>
            </w:pPr>
            <w:r>
              <w:rPr>
                <w:sz w:val="19"/>
              </w:rPr>
              <w:t>（フリガナ：　　　　　　　　　　　　　　）</w:t>
              <w:br/>
              <w:t>氏名：　　　　　　　　　　　　　　　　印</w:t>
            </w:r>
          </w:p>
        </w:tc>
      </w:tr>
      <w:tr>
        <w:tc>
          <w:tcPr>
            <w:tcW w:type="dxa" w:w="3000"/>
            <w:shd w:val="clear" w:color="auto" w:fill="F2F5F8"/>
            <w:tcMar>
              <w:top w:w="45" w:type="dxa"/>
              <w:bottom w:w="45" w:type="dxa"/>
              <w:left w:w="150" w:type="dxa"/>
              <w:right w:w="150" w:type="dxa"/>
            </w:tcMar>
          </w:tcPr>
          <w:p>
            <w:pPr>
              <w:spacing w:after="0" w:line="252" w:lineRule="auto"/>
              <w:jc w:val="left"/>
            </w:pPr>
            <w:r>
              <w:rPr>
                <w:rFonts w:ascii="游ゴシック" w:hAnsi="游ゴシック" w:eastAsia="游ゴシック"/>
                <w:b/>
                <w:sz w:val="19"/>
              </w:rPr>
              <w:t>雇入れ（採用）年月日</w:t>
            </w:r>
          </w:p>
        </w:tc>
        <w:tc>
          <w:tcPr>
            <w:tcW w:type="dxa" w:w="6641"/>
            <w:tcMar>
              <w:top w:w="45" w:type="dxa"/>
              <w:bottom w:w="45" w:type="dxa"/>
              <w:left w:w="150" w:type="dxa"/>
              <w:right w:w="150" w:type="dxa"/>
            </w:tcMar>
          </w:tcPr>
          <w:p>
            <w:pPr>
              <w:spacing w:after="0" w:line="252" w:lineRule="auto"/>
              <w:jc w:val="left"/>
            </w:pPr>
            <w:r>
              <w:rPr>
                <w:sz w:val="19"/>
              </w:rPr>
              <w:t>令和　　年　　月　　日</w:t>
            </w:r>
          </w:p>
        </w:tc>
      </w:tr>
      <w:tr>
        <w:tc>
          <w:tcPr>
            <w:tcW w:type="dxa" w:w="3000"/>
            <w:shd w:val="clear" w:color="auto" w:fill="F2F5F8"/>
            <w:tcMar>
              <w:top w:w="45" w:type="dxa"/>
              <w:bottom w:w="45" w:type="dxa"/>
              <w:left w:w="150" w:type="dxa"/>
              <w:right w:w="150" w:type="dxa"/>
            </w:tcMar>
          </w:tcPr>
          <w:p>
            <w:pPr>
              <w:spacing w:after="0" w:line="252" w:lineRule="auto"/>
              <w:jc w:val="left"/>
            </w:pPr>
            <w:r>
              <w:rPr>
                <w:rFonts w:ascii="游ゴシック" w:hAnsi="游ゴシック" w:eastAsia="游ゴシック"/>
                <w:b/>
                <w:sz w:val="19"/>
              </w:rPr>
              <w:t>採用時の雇用形態区分</w:t>
            </w:r>
          </w:p>
        </w:tc>
        <w:tc>
          <w:tcPr>
            <w:tcW w:type="dxa" w:w="6641"/>
            <w:tcMar>
              <w:top w:w="45" w:type="dxa"/>
              <w:bottom w:w="45" w:type="dxa"/>
              <w:left w:w="150" w:type="dxa"/>
              <w:right w:w="150" w:type="dxa"/>
            </w:tcMar>
          </w:tcPr>
          <w:p>
            <w:pPr>
              <w:spacing w:after="0" w:line="252" w:lineRule="auto"/>
              <w:jc w:val="left"/>
            </w:pPr>
            <w:r>
              <w:rPr>
                <w:sz w:val="19"/>
              </w:rPr>
              <w:t>［　］有期契約社員　　［　］パートタイム労働者（有期）</w:t>
              <w:br/>
              <w:t>［　］契約社員（有期）　［　］その他有期労働契約（　　　　　）</w:t>
            </w:r>
          </w:p>
        </w:tc>
      </w:tr>
      <w:tr>
        <w:tc>
          <w:tcPr>
            <w:tcW w:type="dxa" w:w="3000"/>
            <w:shd w:val="clear" w:color="auto" w:fill="F2F5F8"/>
            <w:tcMar>
              <w:top w:w="45" w:type="dxa"/>
              <w:bottom w:w="45" w:type="dxa"/>
              <w:left w:w="150" w:type="dxa"/>
              <w:right w:w="150" w:type="dxa"/>
            </w:tcMar>
          </w:tcPr>
          <w:p>
            <w:pPr>
              <w:spacing w:after="0" w:line="252" w:lineRule="auto"/>
              <w:jc w:val="left"/>
            </w:pPr>
            <w:r>
              <w:rPr>
                <w:rFonts w:ascii="游ゴシック" w:hAnsi="游ゴシック" w:eastAsia="游ゴシック"/>
                <w:b/>
                <w:sz w:val="19"/>
              </w:rPr>
              <w:t>採用時の労働契約期間</w:t>
            </w:r>
          </w:p>
        </w:tc>
        <w:tc>
          <w:tcPr>
            <w:tcW w:type="dxa" w:w="6641"/>
            <w:tcMar>
              <w:top w:w="45" w:type="dxa"/>
              <w:bottom w:w="45" w:type="dxa"/>
              <w:left w:w="150" w:type="dxa"/>
              <w:right w:w="150" w:type="dxa"/>
            </w:tcMar>
          </w:tcPr>
          <w:p>
            <w:pPr>
              <w:spacing w:after="0" w:line="252" w:lineRule="auto"/>
              <w:jc w:val="left"/>
            </w:pPr>
            <w:r>
              <w:rPr>
                <w:sz w:val="19"/>
              </w:rPr>
              <w:t>令和　　年　　月　　日 ～ 令和　　年　　月　　日（　か月）</w:t>
              <w:br/>
              <w:t>※契約更新の可能性：［　］あり　　［　］なし</w:t>
            </w:r>
          </w:p>
        </w:tc>
      </w:tr>
      <w:tr>
        <w:tc>
          <w:tcPr>
            <w:tcW w:type="dxa" w:w="3000"/>
            <w:shd w:val="clear" w:color="auto" w:fill="F2F5F8"/>
            <w:tcMar>
              <w:top w:w="45" w:type="dxa"/>
              <w:bottom w:w="45" w:type="dxa"/>
              <w:left w:w="150" w:type="dxa"/>
              <w:right w:w="150" w:type="dxa"/>
            </w:tcMar>
          </w:tcPr>
          <w:p>
            <w:pPr>
              <w:spacing w:after="0" w:line="252" w:lineRule="auto"/>
              <w:jc w:val="left"/>
            </w:pPr>
            <w:r>
              <w:rPr>
                <w:rFonts w:ascii="游ゴシック" w:hAnsi="游ゴシック" w:eastAsia="游ゴシック"/>
                <w:b/>
                <w:sz w:val="19"/>
              </w:rPr>
              <w:t>採用時の従事業務・勤務形態</w:t>
            </w:r>
          </w:p>
        </w:tc>
        <w:tc>
          <w:tcPr>
            <w:tcW w:type="dxa" w:w="6641"/>
            <w:tcMar>
              <w:top w:w="45" w:type="dxa"/>
              <w:bottom w:w="45" w:type="dxa"/>
              <w:left w:w="150" w:type="dxa"/>
              <w:right w:w="150" w:type="dxa"/>
            </w:tcMar>
          </w:tcPr>
          <w:p>
            <w:pPr>
              <w:spacing w:after="0" w:line="252" w:lineRule="auto"/>
              <w:jc w:val="left"/>
            </w:pPr>
            <w:r>
              <w:rPr>
                <w:sz w:val="19"/>
              </w:rPr>
              <w:t>従事業務：</w:t>
              <w:br/>
              <w:t>所定労働時間：週　　時間（１日　　時間）</w:t>
            </w:r>
          </w:p>
        </w:tc>
      </w:tr>
      <w:tr>
        <w:tc>
          <w:tcPr>
            <w:tcW w:type="dxa" w:w="3000"/>
            <w:shd w:val="clear" w:color="auto" w:fill="F2F5F8"/>
            <w:tcMar>
              <w:top w:w="45" w:type="dxa"/>
              <w:bottom w:w="45" w:type="dxa"/>
              <w:left w:w="150" w:type="dxa"/>
              <w:right w:w="150" w:type="dxa"/>
            </w:tcMar>
          </w:tcPr>
          <w:p>
            <w:pPr>
              <w:spacing w:after="0" w:line="252" w:lineRule="auto"/>
              <w:jc w:val="left"/>
            </w:pPr>
            <w:r>
              <w:rPr>
                <w:rFonts w:ascii="游ゴシック" w:hAnsi="游ゴシック" w:eastAsia="游ゴシック"/>
                <w:b/>
                <w:sz w:val="19"/>
              </w:rPr>
              <w:t>正社員への転換年月日</w:t>
            </w:r>
          </w:p>
        </w:tc>
        <w:tc>
          <w:tcPr>
            <w:tcW w:type="dxa" w:w="6641"/>
            <w:tcMar>
              <w:top w:w="45" w:type="dxa"/>
              <w:bottom w:w="45" w:type="dxa"/>
              <w:left w:w="150" w:type="dxa"/>
              <w:right w:w="150" w:type="dxa"/>
            </w:tcMar>
          </w:tcPr>
          <w:p>
            <w:pPr>
              <w:spacing w:after="0" w:line="252" w:lineRule="auto"/>
              <w:jc w:val="left"/>
            </w:pPr>
            <w:r>
              <w:rPr>
                <w:sz w:val="19"/>
              </w:rPr>
              <w:t>令和　　年　　月　　日</w:t>
            </w:r>
          </w:p>
        </w:tc>
      </w:tr>
      <w:tr>
        <w:tc>
          <w:tcPr>
            <w:tcW w:type="dxa" w:w="3000"/>
            <w:shd w:val="clear" w:color="auto" w:fill="F2F5F8"/>
            <w:tcMar>
              <w:top w:w="45" w:type="dxa"/>
              <w:bottom w:w="45" w:type="dxa"/>
              <w:left w:w="150" w:type="dxa"/>
              <w:right w:w="150" w:type="dxa"/>
            </w:tcMar>
          </w:tcPr>
          <w:p>
            <w:pPr>
              <w:spacing w:after="0" w:line="252" w:lineRule="auto"/>
              <w:jc w:val="left"/>
            </w:pPr>
            <w:r>
              <w:rPr>
                <w:rFonts w:ascii="游ゴシック" w:hAnsi="游ゴシック" w:eastAsia="游ゴシック"/>
                <w:b/>
                <w:sz w:val="19"/>
              </w:rPr>
              <w:t>転換後の雇用形態区分</w:t>
            </w:r>
          </w:p>
        </w:tc>
        <w:tc>
          <w:tcPr>
            <w:tcW w:type="dxa" w:w="6641"/>
            <w:tcMar>
              <w:top w:w="45" w:type="dxa"/>
              <w:bottom w:w="45" w:type="dxa"/>
              <w:left w:w="150" w:type="dxa"/>
              <w:right w:w="150" w:type="dxa"/>
            </w:tcMar>
          </w:tcPr>
          <w:p>
            <w:pPr>
              <w:spacing w:after="0" w:line="252" w:lineRule="auto"/>
              <w:jc w:val="left"/>
            </w:pPr>
            <w:r>
              <w:rPr>
                <w:sz w:val="19"/>
              </w:rPr>
              <w:t>正規雇用労働者（正社員）［無期雇用・就業規則の正社員規定適用］</w:t>
            </w:r>
          </w:p>
        </w:tc>
      </w:tr>
    </w:tbl>
    <w:p>
      <w:pPr>
        <w:spacing w:before="160" w:after="80"/>
      </w:pPr>
      <w:r>
        <w:rPr>
          <w:rFonts w:ascii="游ゴシック" w:hAnsi="游ゴシック" w:eastAsia="游ゴシック"/>
          <w:b/>
          <w:color w:val="1F3864"/>
          <w:sz w:val="24"/>
        </w:rPr>
        <w:t>2. 雇用形態及び採用経緯に関する申出（申立）事実</w:t>
      </w:r>
    </w:p>
    <w:p>
      <w:pPr>
        <w:spacing w:after="40" w:line="240" w:lineRule="auto"/>
        <w:ind w:left="288"/>
      </w:pPr>
      <w:r>
        <w:rPr>
          <w:rFonts w:ascii="游ゴシック" w:hAnsi="游ゴシック" w:eastAsia="游ゴシック"/>
          <w:b/>
        </w:rPr>
        <w:t xml:space="preserve">（1） </w:t>
      </w:r>
      <w:r>
        <w:rPr>
          <w:sz w:val="20"/>
        </w:rPr>
        <w:t>雇入れ（採用）時に、期間の定めのある労働契約（有期労働契約）を締結した上で採用されたものであり、採用当初から期間の定めのない労働契約（無期雇用・正社員）として雇い入れられた事実はありません。</w:t>
      </w:r>
    </w:p>
    <w:p>
      <w:pPr>
        <w:spacing w:after="40" w:line="240" w:lineRule="auto"/>
        <w:ind w:left="288"/>
      </w:pPr>
      <w:r>
        <w:rPr>
          <w:rFonts w:ascii="游ゴシック" w:hAnsi="游ゴシック" w:eastAsia="游ゴシック"/>
          <w:b/>
        </w:rPr>
        <w:t xml:space="preserve">（2） </w:t>
      </w:r>
      <w:r>
        <w:rPr>
          <w:sz w:val="20"/>
        </w:rPr>
        <w:t>労働条件通知書（雇用契約書）の提示及び説明を受け、雇用期間に定めがあること（有期契約労働者であること）を事業主及び労働者の双方が明確に認識・合意した上で勤務を開始いたしました。</w:t>
      </w:r>
    </w:p>
    <w:p>
      <w:pPr>
        <w:spacing w:after="40" w:line="240" w:lineRule="auto"/>
        <w:ind w:left="288"/>
      </w:pPr>
      <w:r>
        <w:rPr>
          <w:rFonts w:ascii="游ゴシック" w:hAnsi="游ゴシック" w:eastAsia="游ゴシック"/>
          <w:b/>
        </w:rPr>
        <w:t xml:space="preserve">（3） </w:t>
      </w:r>
      <w:r>
        <w:rPr>
          <w:sz w:val="20"/>
        </w:rPr>
        <w:t>採用から正社員転換日に至るまでの間、就業規則（または労働協約）に定める有期契約労働者としての労働条件が適用されておりました。</w:t>
      </w:r>
    </w:p>
    <w:p>
      <w:pPr>
        <w:spacing w:after="40" w:line="240" w:lineRule="auto"/>
        <w:ind w:left="288"/>
      </w:pPr>
      <w:r>
        <w:rPr>
          <w:rFonts w:ascii="游ゴシック" w:hAnsi="游ゴシック" w:eastAsia="游ゴシック"/>
          <w:b/>
        </w:rPr>
        <w:t xml:space="preserve">（4） </w:t>
      </w:r>
      <w:r>
        <w:rPr>
          <w:sz w:val="20"/>
        </w:rPr>
        <w:t>会社の就業規則（正社員化規定）に基づく正社員転換手続（試験・面接・評価等）を経て、令和　　年　　月　　日付で正規雇用労働者（正社員）へ正しく転換・昇格いたしました。</w:t>
      </w:r>
    </w:p>
    <w:p>
      <w:pPr>
        <w:spacing w:after="40" w:line="240" w:lineRule="auto"/>
        <w:ind w:left="288"/>
      </w:pPr>
      <w:r>
        <w:rPr>
          <w:rFonts w:ascii="游ゴシック" w:hAnsi="游ゴシック" w:eastAsia="游ゴシック"/>
          <w:b/>
        </w:rPr>
        <w:t xml:space="preserve">（5） </w:t>
      </w:r>
      <w:r>
        <w:rPr>
          <w:sz w:val="20"/>
        </w:rPr>
        <w:t>本申出書に記載した内容並びに添付した労働条件通知書、出勤簿、賃金台帳等の書類の内容に一切の虚偽がないことを誓約いたします。</w:t>
      </w:r>
    </w:p>
    <w:p>
      <w:pPr>
        <w:spacing w:before="160" w:after="80"/>
      </w:pPr>
      <w:r>
        <w:rPr>
          <w:rFonts w:ascii="游ゴシック" w:hAnsi="游ゴシック" w:eastAsia="游ゴシック"/>
          <w:b/>
          <w:color w:val="1F3864"/>
          <w:sz w:val="24"/>
        </w:rPr>
        <w:t>3. 事業主及び対象労働者 署名・捺印欄</w:t>
      </w:r>
    </w:p>
    <w:tbl>
      <w:tblPr>
        <w:tblW w:type="auto" w:w="0"/>
        <w:jc w:val="center"/>
        <w:tblLayout w:type="fixed"/>
        <w:tblLook w:firstColumn="1" w:firstRow="1" w:lastColumn="0" w:lastRow="0" w:noHBand="0" w:noVBand="1" w:val="04A0"/>
        <w:tblBorders>
          <w:top w:val="single" w:sz="6" w:space="0" w:color="1F3864"/>
          <w:left w:val="single" w:sz="6" w:space="0" w:color="1F3864"/>
          <w:bottom w:val="single" w:sz="6" w:space="0" w:color="1F3864"/>
          <w:right w:val="single" w:sz="6" w:space="0" w:color="1F3864"/>
          <w:insideH w:val="single" w:sz="6" w:space="0" w:color="1F3864"/>
          <w:insideV w:val="none"/>
        </w:tblBorders>
      </w:tblPr>
      <w:tblGrid>
        <w:gridCol w:w="4820"/>
        <w:gridCol w:w="4821"/>
      </w:tblGrid>
      <w:tr>
        <w:tc>
          <w:tcPr>
            <w:tcW w:type="dxa" w:w="4820"/>
            <w:tcMar>
              <w:top w:w="80" w:type="dxa"/>
              <w:bottom w:w="80" w:type="dxa"/>
              <w:left w:w="150" w:type="dxa"/>
              <w:right w:w="150" w:type="dxa"/>
            </w:tcMar>
            <w:shd w:val="clear" w:color="auto" w:fill="FAFAFA"/>
          </w:tcPr>
          <w:p>
            <w:r>
              <w:rPr>
                <w:rFonts w:ascii="游ゴシック" w:hAnsi="游ゴシック" w:eastAsia="游ゴシック"/>
                <w:b/>
                <w:sz w:val="20"/>
              </w:rPr>
              <w:t>【事業主（申請者）】</w:t>
            </w:r>
          </w:p>
          <w:p>
            <w:pPr>
              <w:spacing w:before="80"/>
            </w:pPr>
            <w:r>
              <w:t>所在地：〒</w:t>
              <w:br/>
              <w:t>事業所名：</w:t>
              <w:br/>
              <w:t>代表者役職・氏名：</w:t>
              <w:br/>
              <w:t xml:space="preserve">　　　　　　　　　　　　　　　　　　　㊞</w:t>
              <w:br/>
              <w:t>（代表者印または実印）</w:t>
            </w:r>
          </w:p>
        </w:tc>
        <w:tc>
          <w:tcPr>
            <w:tcW w:type="dxa" w:w="4821"/>
            <w:tcMar>
              <w:top w:w="80" w:type="dxa"/>
              <w:bottom w:w="80" w:type="dxa"/>
              <w:left w:w="150" w:type="dxa"/>
              <w:right w:w="150" w:type="dxa"/>
            </w:tcMar>
            <w:shd w:val="clear" w:color="auto" w:fill="FAFAFA"/>
          </w:tcPr>
          <w:p>
            <w:r>
              <w:rPr>
                <w:rFonts w:ascii="游ゴシック" w:hAnsi="游ゴシック" w:eastAsia="游ゴシック"/>
                <w:b/>
                <w:sz w:val="20"/>
              </w:rPr>
              <w:t>【対象労働者】</w:t>
            </w:r>
          </w:p>
          <w:p>
            <w:pPr>
              <w:spacing w:before="80"/>
            </w:pPr>
            <w:r>
              <w:t>住所：〒</w:t>
              <w:br/>
              <w:t>氏名（自署）：</w:t>
              <w:br/>
              <w:t xml:space="preserve">　　　　　　　　　　　　　　　　　　　㊞</w:t>
              <w:br/>
              <w:t>（認印または実印）</w:t>
              <w:br/>
              <w:t>電話番号：</w:t>
            </w:r>
          </w:p>
        </w:tc>
      </w:tr>
    </w:tbl>
    <w:p>
      <w:pPr>
        <w:spacing w:before="100" w:after="60"/>
      </w:pPr>
      <w:r>
        <w:rPr>
          <w:rFonts w:ascii="游ゴシック" w:hAnsi="游ゴシック" w:eastAsia="游ゴシック"/>
          <w:b/>
          <w:color w:val="555555"/>
          <w:sz w:val="19"/>
        </w:rPr>
        <w:t>■ 実務上の注意点（労働局提出用メモ）</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9641"/>
      </w:tblGrid>
      <w:tr>
        <w:tc>
          <w:tcPr>
            <w:tcW w:type="dxa" w:w="9641"/>
            <w:shd w:val="clear" w:color="auto" w:fill="FFFEEB"/>
            <w:tcMar>
              <w:top w:w="50" w:type="dxa"/>
              <w:bottom w:w="50" w:type="dxa"/>
              <w:left w:w="120" w:type="dxa"/>
              <w:right w:w="120" w:type="dxa"/>
            </w:tcMar>
          </w:tcPr>
          <w:p>
            <w:pPr>
              <w:spacing w:after="0" w:line="252" w:lineRule="auto"/>
            </w:pPr>
            <w:r>
              <w:rPr>
                <w:color w:val="444444"/>
                <w:sz w:val="17"/>
              </w:rPr>
              <w:t>1. 本申出書は、労働局から「採用時の有期契約に関する補足証明」や「当初正社員採用ではないことの確認」を求められた際に提出します。</w:t>
              <w:br/>
              <w:t>2. 対象労働者の氏名欄（自署）及び事業主印・労働者印の押印漏れがないようご注意ください。</w:t>
              <w:br/>
              <w:t>3. 添付書類として、採用時の「労働条件通知書（雇用契約書）」、「出勤簿」、「賃金台帳」の写しを併せてご提出ください。</w:t>
            </w:r>
          </w:p>
        </w:tc>
      </w:tr>
    </w:tbl>
    <w:sectPr w:rsidR="00FC693F" w:rsidRPr="0006063C" w:rsidSect="00034616">
      <w:headerReference w:type="default" r:id="rId9"/>
      <w:footerReference w:type="default" r:id="rId10"/>
      <w:pgSz w:w="11909" w:h="16834"/>
      <w:pgMar w:top="900" w:right="1134" w:bottom="800" w:left="1134" w:header="45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color w:val="888888"/>
        <w:sz w:val="17"/>
      </w:rPr>
      <w:t>有期契約労働者雇用に関する申出書（兼 申立書）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游ゴシック" w:hAnsi="游ゴシック" w:eastAsia="游ゴシック"/>
        <w:color w:val="888888"/>
        <w:sz w:val="17"/>
      </w:rPr>
      <w:t>キャリアアップ助成金（正社員化コース）提出用様式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