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7295" w14:textId="77777777" w:rsidR="00A97434" w:rsidRDefault="00A97434" w:rsidP="00A97434">
      <w:pPr>
        <w:spacing w:after="60"/>
        <w:jc w:val="center"/>
      </w:pPr>
      <w:r>
        <w:rPr>
          <w:rFonts w:ascii="Yu Gothic" w:eastAsia="Yu Gothic" w:hAnsi="Yu Gothic" w:cs="Yu Gothic"/>
          <w:b/>
          <w:bCs/>
          <w:sz w:val="28"/>
          <w:szCs w:val="28"/>
        </w:rPr>
        <w:t>カスタマーハラスメント規程 策定のためのヒアリングシート</w:t>
      </w:r>
    </w:p>
    <w:p w14:paraId="043D8012" w14:textId="77777777" w:rsidR="00A97434" w:rsidRDefault="00A97434" w:rsidP="00A97434">
      <w:pPr>
        <w:spacing w:after="140"/>
        <w:jc w:val="center"/>
      </w:pPr>
      <w:r>
        <w:rPr>
          <w:rFonts w:ascii="Yu Gothic" w:eastAsia="Yu Gothic" w:hAnsi="Yu Gothic" w:cs="Yu Gothic"/>
          <w:color w:val="555555"/>
          <w:sz w:val="16"/>
          <w:szCs w:val="16"/>
        </w:rPr>
        <w:t>貴社に適した規程を作成するため、以下の項目についてご確認・ご記入をお願いいたします。</w:t>
      </w: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00"/>
        <w:gridCol w:w="1500"/>
        <w:gridCol w:w="3606"/>
      </w:tblGrid>
      <w:tr w:rsidR="00A97434" w14:paraId="11214651" w14:textId="77777777" w:rsidTr="00D04D31"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6E005" w14:textId="77777777" w:rsidR="00A97434" w:rsidRDefault="00A97434" w:rsidP="00D04D31">
            <w:r>
              <w:rPr>
                <w:rFonts w:ascii="Yu Gothic" w:eastAsia="Yu Gothic" w:hAnsi="Yu Gothic" w:cs="Yu Gothic"/>
                <w:b/>
                <w:bCs/>
                <w:sz w:val="18"/>
                <w:szCs w:val="18"/>
              </w:rPr>
              <w:t>貴社名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D0378" w14:textId="77777777" w:rsidR="00A97434" w:rsidRDefault="00A97434" w:rsidP="00D04D31"/>
        </w:tc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B02C3" w14:textId="77777777" w:rsidR="00A97434" w:rsidRDefault="00A97434" w:rsidP="00D04D31">
            <w:r>
              <w:rPr>
                <w:rFonts w:ascii="Yu Gothic" w:eastAsia="Yu Gothic" w:hAnsi="Yu Gothic" w:cs="Yu Gothic"/>
                <w:b/>
                <w:bCs/>
                <w:sz w:val="18"/>
                <w:szCs w:val="18"/>
              </w:rPr>
              <w:t>ご記入日</w:t>
            </w:r>
          </w:p>
        </w:tc>
        <w:tc>
          <w:tcPr>
            <w:tcW w:w="36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5C988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 xml:space="preserve">　　年　　月　　日</w:t>
            </w:r>
          </w:p>
        </w:tc>
      </w:tr>
      <w:tr w:rsidR="00A97434" w14:paraId="367FDEC0" w14:textId="77777777" w:rsidTr="00D04D31"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35815" w14:textId="77777777" w:rsidR="00A97434" w:rsidRDefault="00A97434" w:rsidP="00D04D31">
            <w:r>
              <w:rPr>
                <w:rFonts w:ascii="Yu Gothic" w:eastAsia="Yu Gothic" w:hAnsi="Yu Gothic" w:cs="Yu Gothic"/>
                <w:b/>
                <w:bCs/>
                <w:sz w:val="18"/>
                <w:szCs w:val="18"/>
              </w:rPr>
              <w:t>ご記入者・部署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7027B" w14:textId="77777777" w:rsidR="00A97434" w:rsidRDefault="00A97434" w:rsidP="00D04D31"/>
        </w:tc>
        <w:tc>
          <w:tcPr>
            <w:tcW w:w="1500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71542" w14:textId="77777777" w:rsidR="00A97434" w:rsidRDefault="00A97434" w:rsidP="00D04D31">
            <w:r>
              <w:rPr>
                <w:rFonts w:ascii="Yu Gothic" w:eastAsia="Yu Gothic" w:hAnsi="Yu Gothic" w:cs="Yu Gothic"/>
                <w:b/>
                <w:bCs/>
                <w:sz w:val="18"/>
                <w:szCs w:val="18"/>
              </w:rPr>
              <w:t>ご連絡先</w:t>
            </w:r>
          </w:p>
        </w:tc>
        <w:tc>
          <w:tcPr>
            <w:tcW w:w="36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74006" w14:textId="77777777" w:rsidR="00A97434" w:rsidRDefault="00A97434" w:rsidP="00D04D31"/>
        </w:tc>
      </w:tr>
    </w:tbl>
    <w:p w14:paraId="62914AE8" w14:textId="77777777" w:rsidR="00A97434" w:rsidRDefault="00A97434" w:rsidP="00A97434">
      <w:pPr>
        <w:spacing w:before="140"/>
      </w:pPr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"/>
        <w:gridCol w:w="1950"/>
        <w:gridCol w:w="4406"/>
        <w:gridCol w:w="3300"/>
      </w:tblGrid>
      <w:tr w:rsidR="00A97434" w14:paraId="04F5B408" w14:textId="77777777" w:rsidTr="00D04D31">
        <w:trPr>
          <w:tblHeader/>
        </w:trPr>
        <w:tc>
          <w:tcPr>
            <w:tcW w:w="5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39A58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5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509AB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b/>
                <w:bCs/>
                <w:sz w:val="18"/>
                <w:szCs w:val="18"/>
              </w:rPr>
              <w:t>確認項目</w:t>
            </w:r>
          </w:p>
        </w:tc>
        <w:tc>
          <w:tcPr>
            <w:tcW w:w="440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0CDF3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b/>
                <w:bCs/>
                <w:sz w:val="18"/>
                <w:szCs w:val="18"/>
              </w:rPr>
              <w:t>確認内容</w:t>
            </w:r>
          </w:p>
        </w:tc>
        <w:tc>
          <w:tcPr>
            <w:tcW w:w="3300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99B41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b/>
                <w:bCs/>
                <w:sz w:val="18"/>
                <w:szCs w:val="18"/>
              </w:rPr>
              <w:t>ご回答欄</w:t>
            </w:r>
          </w:p>
        </w:tc>
      </w:tr>
      <w:tr w:rsidR="00A97434" w14:paraId="1379C18A" w14:textId="77777777" w:rsidTr="00D04D31">
        <w:tc>
          <w:tcPr>
            <w:tcW w:w="10206" w:type="dxa"/>
            <w:gridSpan w:val="4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838D9" w14:textId="77777777" w:rsidR="00A97434" w:rsidRDefault="00A97434" w:rsidP="00D04D31">
            <w:r>
              <w:rPr>
                <w:rFonts w:ascii="Yu Gothic" w:eastAsia="Yu Gothic" w:hAnsi="Yu Gothic" w:cs="Yu Gothic"/>
                <w:b/>
                <w:bCs/>
                <w:color w:val="1F3864"/>
                <w:sz w:val="19"/>
                <w:szCs w:val="19"/>
              </w:rPr>
              <w:t>１．基本情報・適用対象・基本方針（第１条・第２条・第４条・附則）</w:t>
            </w:r>
          </w:p>
        </w:tc>
      </w:tr>
      <w:tr w:rsidR="00A97434" w14:paraId="1E0447AD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28367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1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7F012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会社名・施行日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19A5C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規程冒頭の会社名（「株式会社〇〇」の部分）と、附則に記載する施行予定日をご記入ください。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BA1A1" w14:textId="77777777" w:rsidR="00A97434" w:rsidRDefault="00A97434" w:rsidP="00D04D31"/>
        </w:tc>
      </w:tr>
      <w:tr w:rsidR="00A97434" w14:paraId="0029E548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3E7571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2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C2F5D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「顧客等」の範囲・業種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1EF49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現行案は「顧客、取引先、施設利用者その他の利害関係者」です。貴社の業種を踏まえ、追加すべき対象者（患者、利用者、生徒・保護者等）があれば教えてください。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57798" w14:textId="77777777" w:rsidR="00A97434" w:rsidRDefault="00A97434" w:rsidP="00D04D31"/>
        </w:tc>
      </w:tr>
      <w:tr w:rsidR="00A97434" w14:paraId="1A2B3C4D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B3C01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3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B3C02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基本方針・会社の責務の重点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B3C03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第２条の基本方針について、社内周知に留めるか社外公表（HP掲載等）も行うか、表現の強弱にご要望があれば教えてください。また、第４条の会社の責務として特に強化したい取り組み（相談体制の整備、教育研修、迅速な調査対応等）があれば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B3C04" w14:textId="77777777" w:rsidR="00A97434" w:rsidRDefault="00A97434" w:rsidP="00D04D31"/>
        </w:tc>
      </w:tr>
      <w:tr w:rsidR="00A97434" w14:paraId="57A4A05F" w14:textId="77777777" w:rsidTr="00D04D31">
        <w:tc>
          <w:tcPr>
            <w:tcW w:w="10206" w:type="dxa"/>
            <w:gridSpan w:val="4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DA44A" w14:textId="77777777" w:rsidR="00A97434" w:rsidRDefault="00A97434" w:rsidP="00D04D31">
            <w:r>
              <w:rPr>
                <w:rFonts w:ascii="Yu Gothic" w:eastAsia="Yu Gothic" w:hAnsi="Yu Gothic" w:cs="Yu Gothic"/>
                <w:b/>
                <w:bCs/>
                <w:color w:val="1F3864"/>
                <w:sz w:val="19"/>
                <w:szCs w:val="19"/>
              </w:rPr>
              <w:t>２．カスハラの定義（第３条）</w:t>
            </w:r>
          </w:p>
        </w:tc>
      </w:tr>
      <w:tr w:rsidR="00A97434" w14:paraId="54E8A799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93D8B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4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ADFF4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想定行為の追加・線引き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E610B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現行案の例示（暴言・暴力、長時間拘束・謝罪要求、SNS誹謗中傷、過度な要求等）以外の貴社特有の事例や、正当なクレームとの判断基準があれば教えてください。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DAED3" w14:textId="77777777" w:rsidR="00A97434" w:rsidRDefault="00A97434" w:rsidP="00D04D31"/>
        </w:tc>
      </w:tr>
      <w:tr w:rsidR="00A97434" w14:paraId="4E0C85DD" w14:textId="77777777" w:rsidTr="00D04D31">
        <w:tc>
          <w:tcPr>
            <w:tcW w:w="10206" w:type="dxa"/>
            <w:gridSpan w:val="4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27557" w14:textId="77777777" w:rsidR="00A97434" w:rsidRDefault="00A97434" w:rsidP="00D04D31">
            <w:r>
              <w:rPr>
                <w:rFonts w:ascii="Yu Gothic" w:eastAsia="Yu Gothic" w:hAnsi="Yu Gothic" w:cs="Yu Gothic"/>
                <w:b/>
                <w:bCs/>
                <w:color w:val="1F3864"/>
                <w:sz w:val="19"/>
                <w:szCs w:val="19"/>
              </w:rPr>
              <w:t>３．相談・報告体制（第５・６条）</w:t>
            </w:r>
          </w:p>
        </w:tc>
      </w:tr>
      <w:tr w:rsidR="00A97434" w14:paraId="18DE1230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8417B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5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4EF7E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相談窓口・連絡先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46626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現行案は「総務部」です。実際の担当部署、受付方法（電話／メール／システム）、匿名相談の可否を教えてください。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FB48B" w14:textId="77777777" w:rsidR="00A97434" w:rsidRDefault="00A97434" w:rsidP="00D04D31"/>
        </w:tc>
      </w:tr>
      <w:tr w:rsidR="00A97434" w14:paraId="4F579C9E" w14:textId="77777777" w:rsidTr="00D04D31">
        <w:tc>
          <w:tcPr>
            <w:tcW w:w="10206" w:type="dxa"/>
            <w:gridSpan w:val="4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C7F2D" w14:textId="77777777" w:rsidR="00A97434" w:rsidRDefault="00A97434" w:rsidP="00D04D31">
            <w:r>
              <w:rPr>
                <w:rFonts w:ascii="Yu Gothic" w:eastAsia="Yu Gothic" w:hAnsi="Yu Gothic" w:cs="Yu Gothic"/>
                <w:b/>
                <w:bCs/>
                <w:color w:val="1F3864"/>
                <w:sz w:val="19"/>
                <w:szCs w:val="19"/>
              </w:rPr>
              <w:t>４．発生時の対応（第７条）</w:t>
            </w:r>
          </w:p>
        </w:tc>
      </w:tr>
      <w:tr w:rsidR="00A97434" w14:paraId="34F74882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026DF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6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0322C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一次対応・報告経路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190E3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現場での一次対応者と、相談窓口・経営層への報告ルートを教えてください。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01235" w14:textId="77777777" w:rsidR="00A97434" w:rsidRDefault="00A97434" w:rsidP="00D04D31"/>
        </w:tc>
      </w:tr>
      <w:tr w:rsidR="00A97434" w14:paraId="740773F0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5611F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7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B9717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外部連携・被害者支援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00301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顧問弁護士・警察等との連携有無、休暇付与・配置転換等の被害者支援策の希望を教えてください。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0194C" w14:textId="77777777" w:rsidR="00A97434" w:rsidRDefault="00A97434" w:rsidP="00D04D31"/>
        </w:tc>
      </w:tr>
      <w:tr w:rsidR="00A97434" w14:paraId="60F68F96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7BDCA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8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8D51D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加害顧客等への対応方針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46E22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注意、契約解除、出入禁止等の対応について、判断基準・決定権者を教えてください。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1FBD3" w14:textId="77777777" w:rsidR="00A97434" w:rsidRDefault="00A97434" w:rsidP="00D04D31"/>
        </w:tc>
      </w:tr>
      <w:tr w:rsidR="00A97434" w14:paraId="146A21AF" w14:textId="77777777" w:rsidTr="00D04D31">
        <w:tc>
          <w:tcPr>
            <w:tcW w:w="10206" w:type="dxa"/>
            <w:gridSpan w:val="4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F67B3" w14:textId="77777777" w:rsidR="00A97434" w:rsidRDefault="00A97434" w:rsidP="00D04D31">
            <w:r>
              <w:rPr>
                <w:rFonts w:ascii="Yu Gothic" w:eastAsia="Yu Gothic" w:hAnsi="Yu Gothic" w:cs="Yu Gothic"/>
                <w:b/>
                <w:bCs/>
                <w:color w:val="1F3864"/>
                <w:sz w:val="19"/>
                <w:szCs w:val="19"/>
              </w:rPr>
              <w:t>５．教育・記録・見直し・その他</w:t>
            </w:r>
          </w:p>
        </w:tc>
      </w:tr>
      <w:tr w:rsidR="00A97434" w14:paraId="5D950102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B0087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9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01F99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教育研修の実施状況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90148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研修の実施頻度・対象者（管理職向けを含む）を教えてください。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2F2B0" w14:textId="77777777" w:rsidR="00A97434" w:rsidRDefault="00A97434" w:rsidP="00D04D31"/>
        </w:tc>
      </w:tr>
      <w:tr w:rsidR="00A97434" w14:paraId="259CF3A6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496F9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10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0A1DB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記録の保存・見直し時期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0868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相談記録の保存方法・期間・管理部署と、規程見直しのタイミングの希望を教えてください。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539F4" w14:textId="77777777" w:rsidR="00A97434" w:rsidRDefault="00A97434" w:rsidP="00D04D31"/>
        </w:tc>
      </w:tr>
      <w:tr w:rsidR="00A97434" w14:paraId="41DB89C2" w14:textId="77777777" w:rsidTr="00D04D31">
        <w:tc>
          <w:tcPr>
            <w:tcW w:w="5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BEF04" w14:textId="77777777" w:rsidR="00A97434" w:rsidRDefault="00A97434" w:rsidP="00D04D31">
            <w:pPr>
              <w:jc w:val="center"/>
            </w:pPr>
            <w:r>
              <w:rPr>
                <w:rFonts w:ascii="Yu Gothic" w:eastAsia="Yu Gothic" w:hAnsi="Yu Gothic" w:cs="Yu Gothic"/>
                <w:sz w:val="18"/>
                <w:szCs w:val="18"/>
              </w:rPr>
              <w:t>11</w:t>
            </w:r>
          </w:p>
        </w:tc>
        <w:tc>
          <w:tcPr>
            <w:tcW w:w="195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D1969" w14:textId="77777777" w:rsidR="00A97434" w:rsidRDefault="00A97434" w:rsidP="00D04D31">
            <w:r>
              <w:rPr>
                <w:rFonts w:ascii="Yu Gothic" w:eastAsia="Yu Gothic" w:hAnsi="Yu Gothic" w:cs="Yu Gothic"/>
                <w:sz w:val="18"/>
                <w:szCs w:val="18"/>
              </w:rPr>
              <w:t>その他特記事項</w:t>
            </w:r>
          </w:p>
        </w:tc>
        <w:tc>
          <w:tcPr>
            <w:tcW w:w="440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4AA61" w14:textId="77777777" w:rsidR="00A97434" w:rsidRDefault="00A97434" w:rsidP="00D04D31">
            <w:r>
              <w:rPr>
                <w:rFonts w:ascii="Yu Gothic" w:eastAsia="Yu Gothic" w:hAnsi="Yu Gothic" w:cs="Yu Gothic"/>
                <w:sz w:val="17"/>
                <w:szCs w:val="17"/>
              </w:rPr>
              <w:t>労働組合等への説明要否、就業規則・懲戒規定との関係、その他盛り込みたい事項があれば教えてください。</w:t>
            </w:r>
          </w:p>
        </w:tc>
        <w:tc>
          <w:tcPr>
            <w:tcW w:w="3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95841" w14:textId="77777777" w:rsidR="00A97434" w:rsidRDefault="00A97434" w:rsidP="00D04D31"/>
        </w:tc>
      </w:tr>
    </w:tbl>
    <w:p w14:paraId="1E40B0A5" w14:textId="77777777" w:rsidR="00A97434" w:rsidRDefault="00A97434" w:rsidP="00A97434">
      <w:pPr>
        <w:spacing w:before="140"/>
      </w:pPr>
      <w:r>
        <w:rPr>
          <w:rFonts w:ascii="Yu Gothic" w:eastAsia="Yu Gothic" w:hAnsi="Yu Gothic" w:cs="Yu Gothic"/>
          <w:color w:val="555555"/>
          <w:sz w:val="16"/>
          <w:szCs w:val="16"/>
        </w:rPr>
        <w:t>※ ご回答いただいた内容をもとに、貴社の実情に合わせたカスタマーハラスメント規程を作成いたします。</w:t>
      </w:r>
    </w:p>
    <w:p w14:paraId="2F7A2228" w14:textId="77777777" w:rsidR="00F45199" w:rsidRPr="00A97434" w:rsidRDefault="00F45199"/>
    <w:sectPr w:rsidR="00F45199" w:rsidRPr="00A97434" w:rsidSect="00A97434">
      <w:headerReference w:type="default" r:id="rId4"/>
      <w:footerReference w:type="default" r:id="rId5"/>
      <w:pgSz w:w="11906" w:h="16838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285B" w14:textId="77777777" w:rsidR="00A97434" w:rsidRDefault="00A97434">
    <w:pPr>
      <w:jc w:val="center"/>
    </w:pPr>
    <w:r>
      <w:rPr>
        <w:rFonts w:ascii="Yu Gothic" w:eastAsia="Yu Gothic" w:hAnsi="Yu Gothic" w:cs="Yu Gothic"/>
        <w:sz w:val="14"/>
        <w:szCs w:val="14"/>
      </w:rPr>
      <w:t xml:space="preserve">- </w:t>
    </w:r>
    <w:r>
      <w:rPr>
        <w:rFonts w:ascii="Yu Gothic" w:eastAsia="Yu Gothic" w:hAnsi="Yu Gothic" w:cs="Yu Gothic"/>
        <w:sz w:val="14"/>
        <w:szCs w:val="14"/>
      </w:rPr>
      <w:fldChar w:fldCharType="begin"/>
    </w:r>
    <w:r>
      <w:rPr>
        <w:rFonts w:ascii="Yu Gothic" w:eastAsia="Yu Gothic" w:hAnsi="Yu Gothic" w:cs="Yu Gothic"/>
        <w:sz w:val="14"/>
        <w:szCs w:val="14"/>
      </w:rPr>
      <w:instrText>PAGE</w:instrText>
    </w:r>
    <w:r>
      <w:rPr>
        <w:rFonts w:ascii="Yu Gothic" w:eastAsia="Yu Gothic" w:hAnsi="Yu Gothic" w:cs="Yu Gothic"/>
        <w:sz w:val="14"/>
        <w:szCs w:val="14"/>
      </w:rPr>
      <w:fldChar w:fldCharType="separate"/>
    </w:r>
    <w:r>
      <w:rPr>
        <w:rFonts w:ascii="Yu Gothic" w:eastAsia="Yu Gothic" w:hAnsi="Yu Gothic" w:cs="Yu Gothic"/>
        <w:noProof/>
        <w:sz w:val="14"/>
        <w:szCs w:val="14"/>
      </w:rPr>
      <w:t>1</w:t>
    </w:r>
    <w:r>
      <w:rPr>
        <w:rFonts w:ascii="Yu Gothic" w:eastAsia="Yu Gothic" w:hAnsi="Yu Gothic" w:cs="Yu Gothic"/>
        <w:sz w:val="14"/>
        <w:szCs w:val="14"/>
      </w:rPr>
      <w:fldChar w:fldCharType="end"/>
    </w:r>
    <w:r>
      <w:rPr>
        <w:rFonts w:ascii="Yu Gothic" w:eastAsia="Yu Gothic" w:hAnsi="Yu Gothic" w:cs="Yu Gothic"/>
        <w:sz w:val="14"/>
        <w:szCs w:val="14"/>
      </w:rPr>
      <w:t xml:space="preserve"> -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56343" w14:textId="77777777" w:rsidR="00A97434" w:rsidRDefault="00A97434">
    <w:pPr>
      <w:jc w:val="right"/>
    </w:pPr>
    <w:r>
      <w:rPr>
        <w:rFonts w:ascii="Yu Gothic" w:eastAsia="Yu Gothic" w:hAnsi="Yu Gothic" w:cs="Yu Gothic"/>
        <w:color w:val="808080"/>
        <w:sz w:val="14"/>
        <w:szCs w:val="14"/>
      </w:rPr>
      <w:t>カスタマーハラスメント規程 策定ヒアリングシート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34"/>
    <w:rsid w:val="007878FF"/>
    <w:rsid w:val="00A6273D"/>
    <w:rsid w:val="00A97434"/>
    <w:rsid w:val="00F4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3D339D"/>
  <w15:chartTrackingRefBased/>
  <w15:docId w15:val="{0A6D3AE3-3D1B-4BCF-8DE1-138F7150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7434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7434"/>
    <w:pPr>
      <w:keepNext/>
      <w:keepLines/>
      <w:spacing w:before="280" w:after="80" w:line="259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4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434"/>
    <w:pPr>
      <w:keepNext/>
      <w:keepLines/>
      <w:spacing w:before="160" w:after="80" w:line="259" w:lineRule="auto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434"/>
    <w:pPr>
      <w:keepNext/>
      <w:keepLines/>
      <w:spacing w:before="80" w:after="40" w:line="259" w:lineRule="auto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434"/>
    <w:pPr>
      <w:keepNext/>
      <w:keepLines/>
      <w:spacing w:before="80" w:after="40" w:line="259" w:lineRule="auto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434"/>
    <w:pPr>
      <w:keepNext/>
      <w:keepLines/>
      <w:spacing w:before="80" w:after="40" w:line="259" w:lineRule="auto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434"/>
    <w:pPr>
      <w:keepNext/>
      <w:keepLines/>
      <w:spacing w:before="80" w:after="40" w:line="259" w:lineRule="auto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434"/>
    <w:pPr>
      <w:keepNext/>
      <w:keepLines/>
      <w:spacing w:before="80" w:after="40" w:line="259" w:lineRule="auto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434"/>
    <w:pPr>
      <w:keepNext/>
      <w:keepLines/>
      <w:spacing w:before="80" w:after="40" w:line="259" w:lineRule="auto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974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974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974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97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97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97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97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97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974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97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A9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434"/>
    <w:pPr>
      <w:numPr>
        <w:ilvl w:val="1"/>
      </w:numPr>
      <w:spacing w:after="160" w:line="259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A97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7434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A974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7434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A9743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97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A9743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97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456</Words>
  <Characters>457</Characters>
  <Application>Microsoft Office Word</Application>
  <DocSecurity>0</DocSecurity>
  <Lines>45</Lines>
  <Paragraphs>50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伊藤泰人</dc:creator>
  <cp:keywords/>
  <dc:description/>
  <cp:lastModifiedBy>伊藤泰人</cp:lastModifiedBy>
  <cp:revision>1</cp:revision>
  <dcterms:created xsi:type="dcterms:W3CDTF">2026-08-21T02:42:00Z</dcterms:created>
  <dcterms:modified xsi:type="dcterms:W3CDTF">2026-08-21T02:43:00Z</dcterms:modified>
</cp:coreProperties>
</file>