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80" w:before="720" w:lineRule="auto"/>
        <w:jc w:val="left"/>
      </w:pPr>
      <w:r>
        <w:rPr>
          <w:rFonts w:ascii="Arial" w:cs="Arial" w:eastAsia="Arial" w:hAnsi="Arial"/>
          <w:b w:val="1"/>
          <w:color w:val="000000"/>
          <w:sz w:val="60"/>
          <w:szCs w:val="60"/>
        </w:rPr>
        <w:t xml:space="preserve">Use Case Specification</w:t>
      </w:r>
    </w:p>
    <w:p>
      <w:pPr>
        <w:spacing w:after="80" w:before="0" w:lineRule="auto"/>
        <w:jc w:val="left"/>
      </w:pPr>
      <w:r>
        <w:rPr>
          <w:rFonts w:ascii="Arial" w:cs="Arial" w:eastAsia="Arial" w:hAnsi="Arial"/>
          <w:i w:val="1"/>
          <w:color w:val="000000"/>
          <w:sz w:val="40"/>
          <w:szCs w:val="40"/>
        </w:rPr>
        <w:t xml:space="preserve">for</w:t>
      </w:r>
    </w:p>
    <w:p>
      <w:pPr>
        <w:spacing w:after="80" w:line="240" w:lineRule="auto"/>
      </w:pPr>
    </w:p>
    <w:p>
      <w:pPr>
        <w:spacing w:after="480" w:before="0" w:lineRule="auto"/>
        <w:jc w:val="left"/>
      </w:pPr>
      <w:r>
        <w:rPr>
          <w:rFonts w:ascii="Arial" w:cs="Arial" w:eastAsia="Arial" w:hAnsi="Arial"/>
          <w:b w:val="1"/>
          <w:color w:val="000000"/>
          <w:sz w:val="48"/>
          <w:szCs w:val="48"/>
        </w:rPr>
        <w:t xml:space="preserve">Vegetarian Nutrition and Culinary </w:t>
      </w:r>
    </w:p>
    <w:p>
      <w:pPr>
        <w:spacing w:after="480" w:before="0" w:lineRule="auto"/>
        <w:jc w:val="left"/>
      </w:pPr>
      <w:r>
        <w:rPr>
          <w:rFonts w:ascii="Arial" w:cs="Arial" w:eastAsia="Arial" w:hAnsi="Arial"/>
          <w:b w:val="1"/>
          <w:color w:val="000000"/>
          <w:sz w:val="48"/>
          <w:szCs w:val="48"/>
        </w:rPr>
        <w:t xml:space="preserve">Assistant System (VeggieLife), Release </w:t>
      </w:r>
    </w:p>
    <w:p>
      <w:pPr>
        <w:spacing w:after="480" w:before="0" w:lineRule="auto"/>
        <w:jc w:val="left"/>
      </w:pPr>
      <w:r>
        <w:rPr>
          <w:rFonts w:ascii="Arial" w:cs="Arial" w:eastAsia="Arial" w:hAnsi="Arial"/>
          <w:b w:val="1"/>
          <w:color w:val="000000"/>
          <w:sz w:val="48"/>
          <w:szCs w:val="48"/>
        </w:rPr>
        <w:t xml:space="preserve">1.0</w:t>
      </w:r>
    </w:p>
    <w:p>
      <w:pPr>
        <w:spacing w:after="40" w:before="40" w:lineRule="auto"/>
        <w:jc w:val="left"/>
      </w:pPr>
      <w:r>
        <w:rPr>
          <w:rFonts w:ascii="Times New Roman" w:cs="Times New Roman" w:eastAsia="Times New Roman" w:hAnsi="Times New Roman"/>
          <w:i w:val="1"/>
          <w:color w:val="000000"/>
          <w:sz w:val="23"/>
          <w:szCs w:val="23"/>
        </w:rPr>
        <w:t xml:space="preserve">Version 1.2 (Approved for implementation) (Tài liệu Hướng dẫn &amp; Quy chuẩn Đặc tả Ca Sử dụng / Use Case Specification)</w:t>
      </w:r>
    </w:p>
    <w:p>
      <w:pPr>
        <w:spacing w:after="40" w:before="40" w:lineRule="auto"/>
        <w:jc w:val="left"/>
      </w:pPr>
      <w:r>
        <w:rPr>
          <w:rFonts w:ascii="Times New Roman" w:cs="Times New Roman" w:eastAsia="Times New Roman" w:hAnsi="Times New Roman"/>
          <w:i w:val="1"/>
          <w:color w:val="000000"/>
          <w:sz w:val="23"/>
          <w:szCs w:val="23"/>
        </w:rPr>
        <w:t xml:space="preserve">Dự án: VeggieLife — AI-Powered Vegetarian Nutrition and Culinary Assistant System</w:t>
      </w:r>
    </w:p>
    <w:p>
      <w:pPr>
        <w:spacing w:after="40" w:before="40" w:lineRule="auto"/>
        <w:jc w:val="left"/>
      </w:pPr>
      <w:r>
        <w:rPr>
          <w:rFonts w:ascii="Times New Roman" w:cs="Times New Roman" w:eastAsia="Times New Roman" w:hAnsi="Times New Roman"/>
          <w:i w:val="1"/>
          <w:color w:val="000000"/>
          <w:sz w:val="23"/>
          <w:szCs w:val="23"/>
        </w:rPr>
        <w:t xml:space="preserve">Môn học: SWP391 (Software Development Project) | Lớp: SE2040 | Nhóm: Group 7</w:t>
      </w:r>
    </w:p>
    <w:p>
      <w:pPr>
        <w:spacing w:after="40" w:before="40" w:lineRule="auto"/>
        <w:jc w:val="left"/>
      </w:pPr>
      <w:r>
        <w:rPr>
          <w:rFonts w:ascii="Times New Roman" w:cs="Times New Roman" w:eastAsia="Times New Roman" w:hAnsi="Times New Roman"/>
          <w:i w:val="1"/>
          <w:color w:val="000000"/>
          <w:sz w:val="23"/>
          <w:szCs w:val="23"/>
        </w:rPr>
        <w:t xml:space="preserve">Prepared by Group 7 (Tech Lead &amp; Business Analyst: Nguyễn Văn Minh Tâm)</w:t>
      </w:r>
    </w:p>
    <w:p>
      <w:pPr>
        <w:spacing w:after="40" w:before="40" w:lineRule="auto"/>
        <w:jc w:val="left"/>
      </w:pPr>
      <w:r>
        <w:rPr>
          <w:rFonts w:ascii="Times New Roman" w:cs="Times New Roman" w:eastAsia="Times New Roman" w:hAnsi="Times New Roman"/>
          <w:i w:val="1"/>
          <w:color w:val="000000"/>
          <w:sz w:val="23"/>
          <w:szCs w:val="23"/>
        </w:rPr>
        <w:t xml:space="preserve">Ban Thẩm định Kỹ thuật: Nguyễn Văn Minh Tâm, Nguyễn Lê Kỳ Thư, Nguyễn Ngọc Anh, Nguyễn Thị Hồng Anh, Huỳnh Việt Phát</w:t>
      </w:r>
    </w:p>
    <w:p>
      <w:pPr>
        <w:spacing w:after="40" w:before="40" w:lineRule="auto"/>
        <w:jc w:val="left"/>
      </w:pPr>
      <w:r>
        <w:rPr>
          <w:rFonts w:ascii="Times New Roman" w:cs="Times New Roman" w:eastAsia="Times New Roman" w:hAnsi="Times New Roman"/>
          <w:i w:val="1"/>
          <w:color w:val="000000"/>
          <w:sz w:val="23"/>
          <w:szCs w:val="23"/>
        </w:rPr>
        <w:t xml:space="preserve">Căn cứ tiêu chuẩn: Karl Wiegers (Process Impact), BABOK® Guide v3 &amp; ISO/IEC/IEEE 29148:2018</w:t>
      </w:r>
    </w:p>
    <w:p>
      <w:pPr>
        <w:spacing w:after="40" w:before="40" w:lineRule="auto"/>
        <w:jc w:val="left"/>
      </w:pPr>
      <w:r>
        <w:rPr>
          <w:rFonts w:ascii="Times New Roman" w:cs="Times New Roman" w:eastAsia="Times New Roman" w:hAnsi="Times New Roman"/>
          <w:i w:val="1"/>
          <w:color w:val="000000"/>
          <w:sz w:val="23"/>
          <w:szCs w:val="23"/>
        </w:rPr>
        <w:t xml:space="preserve">October 9, 2026</w:t>
      </w:r>
    </w:p>
    <w:p>
      <w:pPr>
        <w:pageBreakBefore w:val="1"/>
        <w:spacing w:after="0" w:before="0" w:lineRule="auto"/>
      </w:pPr>
    </w:p>
    <w:p>
      <w:pPr>
        <w:spacing w:after="120" w:before="240" w:lineRule="auto"/>
        <w:jc w:val="left"/>
      </w:pPr>
      <w:r>
        <w:rPr>
          <w:rFonts w:ascii="Arial" w:hAnsi="Arial" w:eastAsia="Arial"/>
          <w:b/>
          <w:i w:val="0"/>
          <w:color w:val="000000"/>
          <w:sz w:val="36"/>
        </w:rPr>
        <w:t>Revision History</w:t>
      </w:r>
    </w:p>
    <w:tbl>
      <w:tblPr>
        <w:tblW w:w="9558"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top w:w="80" w:type="dxa"/>
          <w:bottom w:w="80" w:type="dxa"/>
          <w:left w:w="120" w:type="dxa"/>
          <w:right w:w="120" w:type="dxa"/>
        </w:tblCellMar>
      </w:tblPr>
      <w:tblGrid>
        <w:gridCol w:w="2200"/>
        <w:gridCol w:w="1300"/>
        <w:gridCol w:w="4458"/>
        <w:gridCol w:w="1600"/>
      </w:tblGrid>
      <w:tr>
        <w:trPr>
          <w:cantSplit/>
          <w:tblHeader/>
        </w:trPr>
        <w:tc>
          <w:tcPr>
            <w:tcW w:w="2200" w:type="dxa"/>
            <w:tcMar>
              <w:top w:w="80" w:type="dxa"/>
              <w:bottom w:w="80" w:type="dxa"/>
              <w:left w:w="120" w:type="dxa"/>
              <w:right w:w="120" w:type="dxa"/>
            </w:tcMar>
            <w:shd w:val="clear" w:color="auto" w:fill="F1F5F9"/>
          </w:tcPr>
          <w:p>
            <w:pPr>
              <w:spacing w:before="30" w:after="30" w:line="269" w:lineRule="auto"/>
              <w:jc w:val="center"/>
            </w:pPr>
            <w:r>
              <w:rPr>
                <w:rFonts w:ascii="Arial" w:hAnsi="Arial" w:cs="Arial" w:eastAsia="Arial"/>
                <w:b/>
                <w:color w:val="000000"/>
                <w:sz w:val="20"/>
                <w:szCs w:val="20"/>
              </w:rPr>
              <w:t xml:space="preserve">Name</w:t>
            </w:r>
          </w:p>
        </w:tc>
        <w:tc>
          <w:tcPr>
            <w:tcW w:w="1300" w:type="dxa"/>
            <w:tcMar>
              <w:top w:w="80" w:type="dxa"/>
              <w:bottom w:w="80" w:type="dxa"/>
              <w:left w:w="120" w:type="dxa"/>
              <w:right w:w="120" w:type="dxa"/>
            </w:tcMar>
            <w:shd w:val="clear" w:color="auto" w:fill="F1F5F9"/>
          </w:tcPr>
          <w:p>
            <w:pPr>
              <w:spacing w:before="30" w:after="30" w:line="269" w:lineRule="auto"/>
              <w:jc w:val="center"/>
            </w:pPr>
            <w:r>
              <w:rPr>
                <w:rFonts w:ascii="Arial" w:hAnsi="Arial" w:cs="Arial" w:eastAsia="Arial"/>
                <w:b/>
                <w:color w:val="000000"/>
                <w:sz w:val="20"/>
                <w:szCs w:val="20"/>
              </w:rPr>
              <w:t xml:space="preserve">Date</w:t>
            </w:r>
          </w:p>
        </w:tc>
        <w:tc>
          <w:tcPr>
            <w:tcW w:w="4458" w:type="dxa"/>
            <w:tcMar>
              <w:top w:w="80" w:type="dxa"/>
              <w:bottom w:w="80" w:type="dxa"/>
              <w:left w:w="120" w:type="dxa"/>
              <w:right w:w="120" w:type="dxa"/>
            </w:tcMar>
            <w:shd w:val="clear" w:color="auto" w:fill="F1F5F9"/>
          </w:tcPr>
          <w:p>
            <w:pPr>
              <w:spacing w:before="30" w:after="30" w:line="269" w:lineRule="auto"/>
              <w:jc w:val="center"/>
            </w:pPr>
            <w:r>
              <w:rPr>
                <w:rFonts w:ascii="Arial" w:hAnsi="Arial" w:cs="Arial" w:eastAsia="Arial"/>
                <w:b/>
                <w:color w:val="000000"/>
                <w:sz w:val="20"/>
                <w:szCs w:val="20"/>
              </w:rPr>
              <w:t xml:space="preserve">Reason For Changes</w:t>
            </w:r>
          </w:p>
        </w:tc>
        <w:tc>
          <w:tcPr>
            <w:tcW w:w="1600" w:type="dxa"/>
            <w:tcMar>
              <w:top w:w="80" w:type="dxa"/>
              <w:bottom w:w="80" w:type="dxa"/>
              <w:left w:w="120" w:type="dxa"/>
              <w:right w:w="120" w:type="dxa"/>
            </w:tcMar>
            <w:shd w:val="clear" w:color="auto" w:fill="F1F5F9"/>
          </w:tcPr>
          <w:p>
            <w:pPr>
              <w:spacing w:before="30" w:after="30" w:line="269" w:lineRule="auto"/>
              <w:jc w:val="center"/>
            </w:pPr>
            <w:r>
              <w:rPr>
                <w:rFonts w:ascii="Arial" w:hAnsi="Arial" w:cs="Arial" w:eastAsia="Arial"/>
                <w:b/>
                <w:color w:val="000000"/>
                <w:sz w:val="20"/>
                <w:szCs w:val="20"/>
              </w:rPr>
              <w:t xml:space="preserve">Version</w:t>
            </w:r>
          </w:p>
        </w:tc>
      </w:tr>
      <w:tr>
        <w:trPr>
          <w:cantSplit/>
        </w:trPr>
        <w:tc>
          <w:tcPr>
            <w:tcW w:w="2200" w:type="dxa"/>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Nguyễn Văn Minh Tâm</w:t>
            </w:r>
          </w:p>
        </w:tc>
        <w:tc>
          <w:tcPr>
            <w:tcW w:w="1300" w:type="dxa"/>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20/09/2026</w:t>
            </w:r>
          </w:p>
        </w:tc>
        <w:tc>
          <w:tcPr>
            <w:tcW w:w="4458" w:type="dxa"/>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Tách và tinh gọn 11 Use Case phân hệ Administrator</w:t>
            </w:r>
          </w:p>
        </w:tc>
        <w:tc>
          <w:tcPr>
            <w:tcW w:w="1600" w:type="dxa"/>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1.0 draft 1</w:t>
            </w:r>
          </w:p>
        </w:tc>
      </w:tr>
      <w:tr>
        <w:trPr>
          <w:cantSplit/>
        </w:trPr>
        <w:tc>
          <w:tcPr>
            <w:tcW w:w="2200" w:type="dxa"/>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Lê Nguyễn Thị Hồng Anh</w:t>
            </w:r>
          </w:p>
        </w:tc>
        <w:tc>
          <w:tcPr>
            <w:tcW w:w="1300" w:type="dxa"/>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21/09/2026</w:t>
            </w:r>
          </w:p>
        </w:tc>
        <w:tc>
          <w:tcPr>
            <w:tcW w:w="4458" w:type="dxa"/>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Tách 9 Use Case Guest và 13 Use Case toàn hệ thống</w:t>
            </w:r>
          </w:p>
        </w:tc>
        <w:tc>
          <w:tcPr>
            <w:tcW w:w="1600" w:type="dxa"/>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1.0 draft 2</w:t>
            </w:r>
          </w:p>
        </w:tc>
      </w:tr>
      <w:tr>
        <w:trPr>
          <w:cantSplit/>
        </w:trPr>
        <w:tc>
          <w:tcPr>
            <w:tcW w:w="2200" w:type="dxa"/>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Nguyễn Lê Kỳ Thư</w:t>
            </w:r>
          </w:p>
        </w:tc>
        <w:tc>
          <w:tcPr>
            <w:tcW w:w="1300" w:type="dxa"/>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22/09/2026</w:t>
            </w:r>
          </w:p>
        </w:tc>
        <w:tc>
          <w:tcPr>
            <w:tcW w:w="4458" w:type="dxa"/>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Tách Use Case Authorized User và Shared Sub-UC</w:t>
            </w:r>
          </w:p>
        </w:tc>
        <w:tc>
          <w:tcPr>
            <w:tcW w:w="1600" w:type="dxa"/>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1.0 draft 3</w:t>
            </w:r>
          </w:p>
        </w:tc>
      </w:tr>
      <w:tr>
        <w:trPr>
          <w:cantSplit/>
        </w:trPr>
        <w:tc>
          <w:tcPr>
            <w:tcW w:w="2200" w:type="dxa"/>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Nguyễn Ngọc Anh</w:t>
            </w:r>
          </w:p>
        </w:tc>
        <w:tc>
          <w:tcPr>
            <w:tcW w:w="1300" w:type="dxa"/>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23/09/2026</w:t>
            </w:r>
          </w:p>
        </w:tc>
        <w:tc>
          <w:tcPr>
            <w:tcW w:w="4458" w:type="dxa"/>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Tách 17 Use Case User/Patron</w:t>
            </w:r>
          </w:p>
        </w:tc>
        <w:tc>
          <w:tcPr>
            <w:tcW w:w="1600" w:type="dxa"/>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1.0 draft 4</w:t>
            </w:r>
          </w:p>
        </w:tc>
      </w:tr>
      <w:tr>
        <w:trPr>
          <w:cantSplit/>
        </w:trPr>
        <w:tc>
          <w:tcPr>
            <w:tcW w:w="2200" w:type="dxa"/>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Huỳnh Việt Phát</w:t>
            </w:r>
          </w:p>
        </w:tc>
        <w:tc>
          <w:tcPr>
            <w:tcW w:w="1300" w:type="dxa"/>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23/09/2026</w:t>
            </w:r>
          </w:p>
        </w:tc>
        <w:tc>
          <w:tcPr>
            <w:tcW w:w="4458" w:type="dxa"/>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Tách 5 Use Case Guest cốt lõi</w:t>
            </w:r>
          </w:p>
        </w:tc>
        <w:tc>
          <w:tcPr>
            <w:tcW w:w="1600" w:type="dxa"/>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1.0 draft 5</w:t>
            </w:r>
          </w:p>
        </w:tc>
      </w:tr>
      <w:tr>
        <w:trPr>
          <w:cantSplit/>
        </w:trPr>
        <w:tc>
          <w:tcPr>
            <w:tcW w:w="2200" w:type="dxa"/>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Group 7 Master</w:t>
            </w:r>
          </w:p>
        </w:tc>
        <w:tc>
          <w:tcPr>
            <w:tcW w:w="1300" w:type="dxa"/>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24/09/2026</w:t>
            </w:r>
          </w:p>
        </w:tc>
        <w:tc>
          <w:tcPr>
            <w:tcW w:w="4458" w:type="dxa"/>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Ghép 5 bản thành một tài liệu (chưa hợp nhất mã Use Case)</w:t>
            </w:r>
          </w:p>
        </w:tc>
        <w:tc>
          <w:tcPr>
            <w:tcW w:w="1600" w:type="dxa"/>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1.0</w:t>
            </w:r>
          </w:p>
        </w:tc>
      </w:tr>
      <w:tr>
        <w:trPr>
          <w:cantSplit/>
        </w:trPr>
        <w:tc>
          <w:tcPr>
            <w:tcW w:w="2200" w:type="dxa"/>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Group 7</w:t>
            </w:r>
          </w:p>
        </w:tc>
        <w:tc>
          <w:tcPr>
            <w:tcW w:w="1300" w:type="dxa"/>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06/10/2026</w:t>
            </w:r>
          </w:p>
        </w:tc>
        <w:tc>
          <w:tcPr>
            <w:tcW w:w="4458" w:type="dxa"/>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Hợp nhất 15 UC dùng chung Guest/Member + 14 UC Admin theo UseCase Diagram; chuẩn hóa 15 trường; chuẩn hóa đồng nhất với BR, Data Model, FR, API; Approval Status = Approved for implementation</w:t>
            </w:r>
          </w:p>
        </w:tc>
        <w:tc>
          <w:tcPr>
            <w:tcW w:w="1600" w:type="dxa"/>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1.0</w:t>
            </w:r>
          </w:p>
        </w:tc>
      </w:tr>
      <w:tr>
        <w:trPr>
          <w:cantSplit/>
        </w:trPr>
        <w:tc>
          <w:tcPr>
            <w:tcW w:w="2200" w:type="dxa"/>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Group 7</w:t>
            </w:r>
          </w:p>
        </w:tc>
        <w:tc>
          <w:tcPr>
            <w:tcW w:w="1300" w:type="dxa"/>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07/10/2026</w:t>
            </w:r>
          </w:p>
        </w:tc>
        <w:tc>
          <w:tcPr>
            <w:tcW w:w="4458" w:type="dxa"/>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Áp dụng quyết định D106 (FN-PROF-08 vào UC-05, UC-07) và D109 (kiểm duyệt theo nhãn trường phái ở UC-08, UC-09) theo Bộ tiêu chí đánh giá Context implement</w:t>
            </w:r>
          </w:p>
        </w:tc>
        <w:tc>
          <w:tcPr>
            <w:tcW w:w="1600" w:type="dxa"/>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1.1</w:t>
            </w:r>
          </w:p>
        </w:tc>
      </w:tr>
      <w:tr>
        <w:trPr>
          <w:cantSplit/>
        </w:trPr>
        <w:tc>
          <w:tcPr>
            <w:tcW w:w="2200" w:type="dxa"/>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Group 7</w:t>
            </w:r>
          </w:p>
        </w:tc>
        <w:tc>
          <w:tcPr>
            <w:tcW w:w="1300" w:type="dxa"/>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09/10/2026</w:t>
            </w:r>
          </w:p>
        </w:tc>
        <w:tc>
          <w:tcPr>
            <w:tcW w:w="4458" w:type="dxa"/>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Áp dụng tác nhân phụ AI Engine đổi thành AI service (nghiệp vụ AI nằm trong AI service)</w:t>
            </w:r>
          </w:p>
        </w:tc>
        <w:tc>
          <w:tcPr>
            <w:tcW w:w="1600" w:type="dxa"/>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1.2</w:t>
            </w:r>
          </w:p>
        </w:tc>
      </w:tr>
    </w:tbl>
    <w:p>
      <w:pPr>
        <w:keepNext w:val="0"/>
        <w:spacing w:after="120" w:before="0"/>
      </w:pPr>
      <w:r>
        <w:rPr>
          <w:rFonts w:ascii="Times New Roman" w:hAnsi="Times New Roman" w:eastAsia="Times New Roman"/>
          <w:b w:val="0"/>
          <w:i w:val="0"/>
          <w:sz w:val="22"/>
        </w:rPr>
      </w:r>
    </w:p>
    <w:p>
      <w:pPr>
        <w:pStyle w:val="Heading1"/>
        <w:keepNext/>
        <w:spacing w:before="280"/>
      </w:pPr>
      <w:r>
        <w:rPr>
          <w:rFonts w:ascii="Arial" w:hAnsi="Arial" w:eastAsia="Arial"/>
          <w:b/>
          <w:color w:val="000000"/>
          <w:sz w:val="32"/>
        </w:rPr>
        <w:t>1. Tác nhân và danh mục Use Case</w:t>
      </w:r>
    </w:p>
    <w:p>
      <w:pPr>
        <w:keepNext w:val="0"/>
        <w:spacing w:after="80" w:before="0"/>
      </w:pPr>
      <w:r>
        <w:rPr>
          <w:rFonts w:ascii="Times New Roman" w:hAnsi="Times New Roman" w:eastAsia="Times New Roman"/>
          <w:b w:val="0"/>
          <w:i w:val="0"/>
          <w:sz w:val="22"/>
        </w:rPr>
        <w:t>Tài liệu này là nguồn duy nhất cho Use Case của VeggieLife. Guest là tác nhân gốc; Authorized User kế thừa mọi use case của Guest (quan hệ Generalization trên UseCase Diagram) và thêm các use case dành riêng cho thành viên. Thành viên VIP dùng cùng use case nhưng có hạn mức cao hơn (BR-PAY-SUB-01).</w:t>
      </w:r>
    </w:p>
    <w:tbl>
      <w:tblPr>
        <w:tblW w:w="9558"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top w:w="80" w:type="dxa"/>
          <w:bottom w:w="80" w:type="dxa"/>
          <w:left w:w="120" w:type="dxa"/>
          <w:right w:w="120" w:type="dxa"/>
        </w:tblCellMar>
      </w:tblPr>
      <w:tblGrid>
        <w:gridCol w:w="2600"/>
        <w:gridCol w:w="6958"/>
      </w:tblGrid>
      <w:tr>
        <w:trPr>
          <w:cantSplit/>
          <w:tblHeader/>
        </w:trPr>
        <w:tc>
          <w:tcPr>
            <w:tcW w:w="2600" w:type="dxa"/>
            <w:tcMar>
              <w:top w:w="80" w:type="dxa"/>
              <w:bottom w:w="80" w:type="dxa"/>
              <w:left w:w="120" w:type="dxa"/>
              <w:right w:w="120" w:type="dxa"/>
            </w:tcMar>
            <w:shd w:val="clear" w:color="auto" w:fill="F1F5F9"/>
          </w:tcPr>
          <w:p>
            <w:pPr>
              <w:spacing w:before="30" w:after="30" w:line="269" w:lineRule="auto"/>
              <w:jc w:val="center"/>
            </w:pPr>
            <w:r>
              <w:rPr>
                <w:rFonts w:ascii="Arial" w:hAnsi="Arial" w:cs="Arial" w:eastAsia="Arial"/>
                <w:b/>
                <w:color w:val="000000"/>
                <w:sz w:val="20"/>
                <w:szCs w:val="20"/>
              </w:rPr>
              <w:t xml:space="preserve">Primary Actor</w:t>
            </w:r>
          </w:p>
        </w:tc>
        <w:tc>
          <w:tcPr>
            <w:tcW w:w="6958" w:type="dxa"/>
            <w:tcMar>
              <w:top w:w="80" w:type="dxa"/>
              <w:bottom w:w="80" w:type="dxa"/>
              <w:left w:w="120" w:type="dxa"/>
              <w:right w:w="120" w:type="dxa"/>
            </w:tcMar>
            <w:shd w:val="clear" w:color="auto" w:fill="F1F5F9"/>
          </w:tcPr>
          <w:p>
            <w:pPr>
              <w:spacing w:before="30" w:after="30" w:line="269" w:lineRule="auto"/>
              <w:jc w:val="center"/>
            </w:pPr>
            <w:r>
              <w:rPr>
                <w:rFonts w:ascii="Arial" w:hAnsi="Arial" w:cs="Arial" w:eastAsia="Arial"/>
                <w:b/>
                <w:color w:val="000000"/>
                <w:sz w:val="20"/>
                <w:szCs w:val="20"/>
              </w:rPr>
              <w:t xml:space="preserve">Use Cases</w:t>
            </w:r>
          </w:p>
        </w:tc>
      </w:tr>
      <w:tr>
        <w:trPr>
          <w:cantSplit/>
        </w:trPr>
        <w:tc>
          <w:tcPr>
            <w:tcW w:w="2600" w:type="dxa"/>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Guest / Unauthorized User</w:t>
            </w:r>
          </w:p>
        </w:tc>
        <w:tc>
          <w:tcPr>
            <w:tcW w:w="6958" w:type="dxa"/>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UC-01 Đăng ký; UC-02 Đăng nhập; UC-03 Đặt lại mật khẩu; UC-04 Tìm kiếm &amp; xem nội dung; UC-09 Gợi ý món từ ảnh tủ lạnh (dùng thử); UC-10 Trợ lý AI (dùng thử); UC-11 Kiểm tra sản phẩm thuần chay; UC-12 Tìm quán chay; UC-13 Xem công thức từ video; UC-15 Phiên khách &amp; hạn mức</w:t>
            </w:r>
          </w:p>
        </w:tc>
      </w:tr>
      <w:tr>
        <w:trPr>
          <w:cantSplit/>
        </w:trPr>
        <w:tc>
          <w:tcPr>
            <w:tcW w:w="2600" w:type="dxa"/>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Authorized User (Member / VIP)</w:t>
            </w:r>
          </w:p>
        </w:tc>
        <w:tc>
          <w:tcPr>
            <w:tcW w:w="6958" w:type="dxa"/>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Toàn bộ use case của Guest cùng: UC-05 Quản lý công thức &amp; bài viết; UC-06 Tương tác cộng đồng; UC-07 Hồ sơ &amp; mục tiêu dinh dưỡng; UC-08 Thực đơn tuần &amp; đi chợ; UC-14 Mua gói VIP</w:t>
            </w:r>
          </w:p>
        </w:tc>
      </w:tr>
      <w:tr>
        <w:trPr>
          <w:cantSplit/>
        </w:trPr>
        <w:tc>
          <w:tcPr>
            <w:tcW w:w="2600" w:type="dxa"/>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Administrator</w:t>
            </w:r>
          </w:p>
        </w:tc>
        <w:tc>
          <w:tcPr>
            <w:tcW w:w="6958" w:type="dxa"/>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UC-ADM-01 … UC-ADM-14</w:t>
            </w:r>
          </w:p>
        </w:tc>
      </w:tr>
    </w:tbl>
    <w:p>
      <w:pPr>
        <w:keepNext w:val="0"/>
        <w:spacing w:after="120" w:before="0"/>
      </w:pPr>
      <w:r>
        <w:rPr>
          <w:rFonts w:ascii="Times New Roman" w:hAnsi="Times New Roman" w:eastAsia="Times New Roman"/>
          <w:b w:val="0"/>
          <w:i w:val="0"/>
          <w:sz w:val="22"/>
        </w:rPr>
      </w:r>
    </w:p>
    <w:p>
      <w:pPr>
        <w:keepNext w:val="0"/>
        <w:spacing w:after="80" w:before="0"/>
      </w:pPr>
      <w:r>
        <w:rPr>
          <w:rFonts w:ascii="Times New Roman" w:hAnsi="Times New Roman" w:eastAsia="Times New Roman"/>
          <w:b w:val="0"/>
          <w:i w:val="0"/>
          <w:sz w:val="22"/>
        </w:rPr>
        <w:t>Hệ thống ngoài: AI service (Gemini 2.5 Flash/Vision, Whisper), Cloudinary CDN, Google Places, HappyCow, Open Food Facts, Google OAuth, Dịch vụ Email, Cổng thanh toán (MoMo, VietQR). Thuộc Phase 2: SMS Gateway, Google Fit.</w:t>
      </w:r>
    </w:p>
    <w:p>
      <w:pPr>
        <w:pStyle w:val="Heading1"/>
        <w:keepNext/>
        <w:spacing w:before="280"/>
      </w:pPr>
      <w:r>
        <w:rPr>
          <w:rFonts w:ascii="Arial" w:hAnsi="Arial" w:eastAsia="Arial"/>
          <w:b/>
          <w:color w:val="000000"/>
          <w:sz w:val="32"/>
        </w:rPr>
        <w:t>2. Ma trận truy vết Use Case ↔ Diagram ↔ Hàm backend</w:t>
      </w:r>
    </w:p>
    <w:tbl>
      <w:tblPr>
        <w:tblW w:w="9558"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top w:w="80" w:type="dxa"/>
          <w:bottom w:w="80" w:type="dxa"/>
          <w:left w:w="120" w:type="dxa"/>
          <w:right w:w="120" w:type="dxa"/>
        </w:tblCellMar>
      </w:tblPr>
      <w:tblGrid>
        <w:gridCol w:w="900"/>
        <w:gridCol w:w="2400"/>
        <w:gridCol w:w="2500"/>
        <w:gridCol w:w="2800"/>
        <w:gridCol w:w="958"/>
      </w:tblGrid>
      <w:tr>
        <w:trPr>
          <w:cantSplit/>
          <w:tblHeader/>
        </w:trPr>
        <w:tc>
          <w:tcPr>
            <w:tcW w:w="900" w:type="dxa"/>
            <w:tcMar>
              <w:top w:w="80" w:type="dxa"/>
              <w:bottom w:w="80" w:type="dxa"/>
              <w:left w:w="120" w:type="dxa"/>
              <w:right w:w="120" w:type="dxa"/>
            </w:tcMar>
            <w:shd w:val="clear" w:color="auto" w:fill="F1F5F9"/>
          </w:tcPr>
          <w:p>
            <w:pPr>
              <w:spacing w:before="30" w:after="30" w:line="269" w:lineRule="auto"/>
              <w:jc w:val="center"/>
            </w:pPr>
            <w:r>
              <w:rPr>
                <w:rFonts w:ascii="Arial" w:hAnsi="Arial" w:cs="Arial" w:eastAsia="Arial"/>
                <w:b/>
                <w:color w:val="000000"/>
                <w:sz w:val="20"/>
                <w:szCs w:val="20"/>
              </w:rPr>
              <w:t xml:space="preserve">Mã UC</w:t>
            </w:r>
          </w:p>
        </w:tc>
        <w:tc>
          <w:tcPr>
            <w:tcW w:w="2400" w:type="dxa"/>
            <w:tcMar>
              <w:top w:w="80" w:type="dxa"/>
              <w:bottom w:w="80" w:type="dxa"/>
              <w:left w:w="120" w:type="dxa"/>
              <w:right w:w="120" w:type="dxa"/>
            </w:tcMar>
            <w:shd w:val="clear" w:color="auto" w:fill="F1F5F9"/>
          </w:tcPr>
          <w:p>
            <w:pPr>
              <w:spacing w:before="30" w:after="30" w:line="269" w:lineRule="auto"/>
              <w:jc w:val="center"/>
            </w:pPr>
            <w:r>
              <w:rPr>
                <w:rFonts w:ascii="Arial" w:hAnsi="Arial" w:cs="Arial" w:eastAsia="Arial"/>
                <w:b/>
                <w:color w:val="000000"/>
                <w:sz w:val="20"/>
                <w:szCs w:val="20"/>
              </w:rPr>
              <w:t xml:space="preserve">Tên Use Case</w:t>
            </w:r>
          </w:p>
        </w:tc>
        <w:tc>
          <w:tcPr>
            <w:tcW w:w="2500" w:type="dxa"/>
            <w:tcMar>
              <w:top w:w="80" w:type="dxa"/>
              <w:bottom w:w="80" w:type="dxa"/>
              <w:left w:w="120" w:type="dxa"/>
              <w:right w:w="120" w:type="dxa"/>
            </w:tcMar>
            <w:shd w:val="clear" w:color="auto" w:fill="F1F5F9"/>
          </w:tcPr>
          <w:p>
            <w:pPr>
              <w:spacing w:before="30" w:after="30" w:line="269" w:lineRule="auto"/>
              <w:jc w:val="center"/>
            </w:pPr>
            <w:r>
              <w:rPr>
                <w:rFonts w:ascii="Arial" w:hAnsi="Arial" w:cs="Arial" w:eastAsia="Arial"/>
                <w:b/>
                <w:color w:val="000000"/>
                <w:sz w:val="20"/>
                <w:szCs w:val="20"/>
              </w:rPr>
              <w:t xml:space="preserve">Use case trên Diagram</w:t>
            </w:r>
          </w:p>
        </w:tc>
        <w:tc>
          <w:tcPr>
            <w:tcW w:w="2800" w:type="dxa"/>
            <w:tcMar>
              <w:top w:w="80" w:type="dxa"/>
              <w:bottom w:w="80" w:type="dxa"/>
              <w:left w:w="120" w:type="dxa"/>
              <w:right w:w="120" w:type="dxa"/>
            </w:tcMar>
            <w:shd w:val="clear" w:color="auto" w:fill="F1F5F9"/>
          </w:tcPr>
          <w:p>
            <w:pPr>
              <w:spacing w:before="30" w:after="30" w:line="269" w:lineRule="auto"/>
              <w:jc w:val="center"/>
            </w:pPr>
            <w:r>
              <w:rPr>
                <w:rFonts w:ascii="Arial" w:hAnsi="Arial" w:cs="Arial" w:eastAsia="Arial"/>
                <w:b/>
                <w:color w:val="000000"/>
                <w:sz w:val="20"/>
                <w:szCs w:val="20"/>
              </w:rPr>
              <w:t xml:space="preserve">Hàm FR_Master (FN-)</w:t>
            </w:r>
          </w:p>
        </w:tc>
        <w:tc>
          <w:tcPr>
            <w:tcW w:w="958" w:type="dxa"/>
            <w:tcMar>
              <w:top w:w="80" w:type="dxa"/>
              <w:bottom w:w="80" w:type="dxa"/>
              <w:left w:w="120" w:type="dxa"/>
              <w:right w:w="120" w:type="dxa"/>
            </w:tcMar>
            <w:shd w:val="clear" w:color="auto" w:fill="F1F5F9"/>
          </w:tcPr>
          <w:p>
            <w:pPr>
              <w:spacing w:before="30" w:after="30" w:line="269" w:lineRule="auto"/>
              <w:jc w:val="center"/>
            </w:pPr>
            <w:r>
              <w:rPr>
                <w:rFonts w:ascii="Arial" w:hAnsi="Arial" w:cs="Arial" w:eastAsia="Arial"/>
                <w:b/>
                <w:color w:val="000000"/>
                <w:sz w:val="20"/>
                <w:szCs w:val="20"/>
              </w:rPr>
              <w:t xml:space="preserve">Phase</w:t>
            </w:r>
          </w:p>
        </w:tc>
      </w:tr>
      <w:tr>
        <w:trPr>
          <w:cantSplit/>
        </w:trPr>
        <w:tc>
          <w:tcPr>
            <w:tcW w:w="900" w:type="dxa"/>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UC-01</w:t>
            </w:r>
          </w:p>
        </w:tc>
        <w:tc>
          <w:tcPr>
            <w:tcW w:w="2400" w:type="dxa"/>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Đăng ký tài khoản (Email OTP / Google)</w:t>
            </w:r>
          </w:p>
        </w:tc>
        <w:tc>
          <w:tcPr>
            <w:tcW w:w="2500" w:type="dxa"/>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Register; Register with Email and Password; Register with Google OAuth; Verify Email via OTP</w:t>
            </w:r>
          </w:p>
        </w:tc>
        <w:tc>
          <w:tcPr>
            <w:tcW w:w="2800" w:type="dxa"/>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FN-AUTH-04, FN-AUTH-05, FN-AUTH-06, FN-AUTH-07</w:t>
            </w:r>
          </w:p>
        </w:tc>
        <w:tc>
          <w:tcPr>
            <w:tcW w:w="958" w:type="dxa"/>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MVP</w:t>
            </w:r>
          </w:p>
        </w:tc>
      </w:tr>
      <w:tr>
        <w:trPr>
          <w:cantSplit/>
        </w:trPr>
        <w:tc>
          <w:tcPr>
            <w:tcW w:w="900" w:type="dxa"/>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UC-02</w:t>
            </w:r>
          </w:p>
        </w:tc>
        <w:tc>
          <w:tcPr>
            <w:tcW w:w="2400" w:type="dxa"/>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Đăng nhập &amp; quản lý phiên</w:t>
            </w:r>
          </w:p>
        </w:tc>
        <w:tc>
          <w:tcPr>
            <w:tcW w:w="2500" w:type="dxa"/>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Login; Login with Email and Password; Login with Google OAuth</w:t>
            </w:r>
          </w:p>
        </w:tc>
        <w:tc>
          <w:tcPr>
            <w:tcW w:w="2800" w:type="dxa"/>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FN-AUTH-08, FN-AUTH-09, FN-AUTH-10, FN-AUTH-13</w:t>
            </w:r>
          </w:p>
        </w:tc>
        <w:tc>
          <w:tcPr>
            <w:tcW w:w="958" w:type="dxa"/>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MVP</w:t>
            </w:r>
          </w:p>
        </w:tc>
      </w:tr>
      <w:tr>
        <w:trPr>
          <w:cantSplit/>
        </w:trPr>
        <w:tc>
          <w:tcPr>
            <w:tcW w:w="900" w:type="dxa"/>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UC-03</w:t>
            </w:r>
          </w:p>
        </w:tc>
        <w:tc>
          <w:tcPr>
            <w:tcW w:w="2400" w:type="dxa"/>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Đặt lại mật khẩu</w:t>
            </w:r>
          </w:p>
        </w:tc>
        <w:tc>
          <w:tcPr>
            <w:tcW w:w="2500" w:type="dxa"/>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Reset Password</w:t>
            </w:r>
          </w:p>
        </w:tc>
        <w:tc>
          <w:tcPr>
            <w:tcW w:w="2800" w:type="dxa"/>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FN-AUTH-11, FN-AUTH-12</w:t>
            </w:r>
          </w:p>
        </w:tc>
        <w:tc>
          <w:tcPr>
            <w:tcW w:w="958" w:type="dxa"/>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MVP</w:t>
            </w:r>
          </w:p>
        </w:tc>
      </w:tr>
      <w:tr>
        <w:trPr>
          <w:cantSplit/>
        </w:trPr>
        <w:tc>
          <w:tcPr>
            <w:tcW w:w="900" w:type="dxa"/>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UC-04</w:t>
            </w:r>
          </w:p>
        </w:tc>
        <w:tc>
          <w:tcPr>
            <w:tcW w:w="2400" w:type="dxa"/>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Tìm kiếm &amp; xem nội dung (công thức, bài viết, video)</w:t>
            </w:r>
          </w:p>
        </w:tc>
        <w:tc>
          <w:tcPr>
            <w:tcW w:w="2500" w:type="dxa"/>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Search &amp; View Content / Videos Reels; Suggest Related Content</w:t>
            </w:r>
          </w:p>
        </w:tc>
        <w:tc>
          <w:tcPr>
            <w:tcW w:w="2800" w:type="dxa"/>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FN-POST-01, FN-POST-02, FN-POST-05, FN-POST-06, FN-POST-11, FN-COMM-01</w:t>
            </w:r>
          </w:p>
        </w:tc>
        <w:tc>
          <w:tcPr>
            <w:tcW w:w="958" w:type="dxa"/>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MVP</w:t>
            </w:r>
          </w:p>
        </w:tc>
      </w:tr>
      <w:tr>
        <w:trPr>
          <w:cantSplit/>
        </w:trPr>
        <w:tc>
          <w:tcPr>
            <w:tcW w:w="900" w:type="dxa"/>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UC-05</w:t>
            </w:r>
          </w:p>
        </w:tc>
        <w:tc>
          <w:tcPr>
            <w:tcW w:w="2400" w:type="dxa"/>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Quản lý công thức &amp; bài viết của tôi (kèm tải media)</w:t>
            </w:r>
          </w:p>
        </w:tc>
        <w:tc>
          <w:tcPr>
            <w:tcW w:w="2500" w:type="dxa"/>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Manage Own Recipe; Manage Own Posts; Upload Media (Images/Videos); Validate &amp; Flag Content with AI</w:t>
            </w:r>
          </w:p>
        </w:tc>
        <w:tc>
          <w:tcPr>
            <w:tcW w:w="2800" w:type="dxa"/>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FN-POST-03, FN-POST-04, FN-POST-07, FN-POST-08, FN-PROF-08</w:t>
            </w:r>
          </w:p>
        </w:tc>
        <w:tc>
          <w:tcPr>
            <w:tcW w:w="958" w:type="dxa"/>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MVP</w:t>
            </w:r>
          </w:p>
        </w:tc>
      </w:tr>
      <w:tr>
        <w:trPr>
          <w:cantSplit/>
        </w:trPr>
        <w:tc>
          <w:tcPr>
            <w:tcW w:w="900" w:type="dxa"/>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UC-06</w:t>
            </w:r>
          </w:p>
        </w:tc>
        <w:tc>
          <w:tcPr>
            <w:tcW w:w="2400" w:type="dxa"/>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Tương tác cộng đồng (thả tim, bình luận, báo cáo vi phạm)</w:t>
            </w:r>
          </w:p>
        </w:tc>
        <w:tc>
          <w:tcPr>
            <w:tcW w:w="2500" w:type="dxa"/>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Interact with Community; Like (Vote); Manage Comments; Report Content</w:t>
            </w:r>
          </w:p>
        </w:tc>
        <w:tc>
          <w:tcPr>
            <w:tcW w:w="2800" w:type="dxa"/>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FN-COMM-02, FN-COMM-03, FN-COMM-04, FN-COMM-05</w:t>
            </w:r>
          </w:p>
        </w:tc>
        <w:tc>
          <w:tcPr>
            <w:tcW w:w="958" w:type="dxa"/>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MVP</w:t>
            </w:r>
          </w:p>
        </w:tc>
      </w:tr>
      <w:tr>
        <w:trPr>
          <w:cantSplit/>
        </w:trPr>
        <w:tc>
          <w:tcPr>
            <w:tcW w:w="900" w:type="dxa"/>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UC-07</w:t>
            </w:r>
          </w:p>
        </w:tc>
        <w:tc>
          <w:tcPr>
            <w:tcW w:w="2400" w:type="dxa"/>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Quản lý hồ sơ &amp; mục tiêu dinh dưỡng</w:t>
            </w:r>
          </w:p>
        </w:tc>
        <w:tc>
          <w:tcPr>
            <w:tcW w:w="2500" w:type="dxa"/>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Manage Profile; Setup Health Goal &amp; Allergies</w:t>
            </w:r>
          </w:p>
        </w:tc>
        <w:tc>
          <w:tcPr>
            <w:tcW w:w="2800" w:type="dxa"/>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FN-PROF-01, FN-PROF-02, FN-PROF-03, FN-PROF-04, FN-PROF-05, FN-PROF-06, FN-PROF-07, FN-PROF-08</w:t>
            </w:r>
          </w:p>
        </w:tc>
        <w:tc>
          <w:tcPr>
            <w:tcW w:w="958" w:type="dxa"/>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MVP</w:t>
            </w:r>
          </w:p>
        </w:tc>
      </w:tr>
      <w:tr>
        <w:trPr>
          <w:cantSplit/>
        </w:trPr>
        <w:tc>
          <w:tcPr>
            <w:tcW w:w="900" w:type="dxa"/>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UC-08</w:t>
            </w:r>
          </w:p>
        </w:tc>
        <w:tc>
          <w:tcPr>
            <w:tcW w:w="2400" w:type="dxa"/>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Lập &amp; quản lý thực đơn tuần bằng AI (kèm danh sách đi chợ)</w:t>
            </w:r>
          </w:p>
        </w:tc>
        <w:tc>
          <w:tcPr>
            <w:tcW w:w="2500" w:type="dxa"/>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View &amp; Manage personalized meal plans with AI; Generate Meal Plan Automatically; Provide Custom AI Instructions; Generate Shopping List</w:t>
            </w:r>
          </w:p>
        </w:tc>
        <w:tc>
          <w:tcPr>
            <w:tcW w:w="2800" w:type="dxa"/>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FN-MEAL-01, FN-MEAL-02, FN-MEAL-03, FN-MEAL-04, FN-MEAL-05, FN-MEAL-06, FN-MEAL-07, FN-MEAL-08</w:t>
            </w:r>
          </w:p>
        </w:tc>
        <w:tc>
          <w:tcPr>
            <w:tcW w:w="958" w:type="dxa"/>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MVP</w:t>
            </w:r>
          </w:p>
        </w:tc>
      </w:tr>
      <w:tr>
        <w:trPr>
          <w:cantSplit/>
        </w:trPr>
        <w:tc>
          <w:tcPr>
            <w:tcW w:w="900" w:type="dxa"/>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UC-09</w:t>
            </w:r>
          </w:p>
        </w:tc>
        <w:tc>
          <w:tcPr>
            <w:tcW w:w="2400" w:type="dxa"/>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Gợi ý món từ ảnh tủ lạnh</w:t>
            </w:r>
          </w:p>
        </w:tc>
        <w:tc>
          <w:tcPr>
            <w:tcW w:w="2500" w:type="dxa"/>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Get Recipe Suggestions by Fridge Photo; Detect Items Freshness and Suggest Recipes</w:t>
            </w:r>
          </w:p>
        </w:tc>
        <w:tc>
          <w:tcPr>
            <w:tcW w:w="2800" w:type="dxa"/>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FN-VIS-01, FN-VIS-02, FN-VIS-03</w:t>
            </w:r>
          </w:p>
        </w:tc>
        <w:tc>
          <w:tcPr>
            <w:tcW w:w="958" w:type="dxa"/>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MVP</w:t>
            </w:r>
          </w:p>
        </w:tc>
      </w:tr>
      <w:tr>
        <w:trPr>
          <w:cantSplit/>
        </w:trPr>
        <w:tc>
          <w:tcPr>
            <w:tcW w:w="900" w:type="dxa"/>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UC-10</w:t>
            </w:r>
          </w:p>
        </w:tc>
        <w:tc>
          <w:tcPr>
            <w:tcW w:w="2400" w:type="dxa"/>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Trò chuyện với trợ lý AI dinh dưỡng</w:t>
            </w:r>
          </w:p>
        </w:tc>
        <w:tc>
          <w:tcPr>
            <w:tcW w:w="2500" w:type="dxa"/>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Chat with the AI nutrition assistant; Generate chatbot responses using LLM; Submit Surveys</w:t>
            </w:r>
          </w:p>
        </w:tc>
        <w:tc>
          <w:tcPr>
            <w:tcW w:w="2800" w:type="dxa"/>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FN-CHAT-01, FN-CHAT-02, FN-CHAT-03, FN-CHAT-04, FN-CHAT-05, FN-CHAT-06</w:t>
            </w:r>
          </w:p>
        </w:tc>
        <w:tc>
          <w:tcPr>
            <w:tcW w:w="958" w:type="dxa"/>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MVP</w:t>
            </w:r>
          </w:p>
        </w:tc>
      </w:tr>
      <w:tr>
        <w:trPr>
          <w:cantSplit/>
        </w:trPr>
        <w:tc>
          <w:tcPr>
            <w:tcW w:w="900" w:type="dxa"/>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UC-11</w:t>
            </w:r>
          </w:p>
        </w:tc>
        <w:tc>
          <w:tcPr>
            <w:tcW w:w="2400" w:type="dxa"/>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Kiểm tra sản phẩm thuần chay (mã vạch &amp; E-numbers)</w:t>
            </w:r>
          </w:p>
        </w:tc>
        <w:tc>
          <w:tcPr>
            <w:tcW w:w="2500" w:type="dxa"/>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Check Vegan Status of Product; Check E-Numbers Dictionary</w:t>
            </w:r>
          </w:p>
        </w:tc>
        <w:tc>
          <w:tcPr>
            <w:tcW w:w="2800" w:type="dxa"/>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FN-BAR-01, FN-BAR-02</w:t>
            </w:r>
          </w:p>
        </w:tc>
        <w:tc>
          <w:tcPr>
            <w:tcW w:w="958" w:type="dxa"/>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MVP</w:t>
            </w:r>
          </w:p>
        </w:tc>
      </w:tr>
      <w:tr>
        <w:trPr>
          <w:cantSplit/>
        </w:trPr>
        <w:tc>
          <w:tcPr>
            <w:tcW w:w="900" w:type="dxa"/>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UC-12</w:t>
            </w:r>
          </w:p>
        </w:tc>
        <w:tc>
          <w:tcPr>
            <w:tcW w:w="2400" w:type="dxa"/>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Tìm quán chay lân cận</w:t>
            </w:r>
          </w:p>
        </w:tc>
        <w:tc>
          <w:tcPr>
            <w:tcW w:w="2500" w:type="dxa"/>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Find Nearby Vegan Restaurants; Recommend Restaurants and Foods</w:t>
            </w:r>
          </w:p>
        </w:tc>
        <w:tc>
          <w:tcPr>
            <w:tcW w:w="2800" w:type="dxa"/>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FN-MAP-01, FN-MAP-02, FN-MAP-03</w:t>
            </w:r>
          </w:p>
        </w:tc>
        <w:tc>
          <w:tcPr>
            <w:tcW w:w="958" w:type="dxa"/>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MVP</w:t>
            </w:r>
          </w:p>
        </w:tc>
      </w:tr>
      <w:tr>
        <w:trPr>
          <w:cantSplit/>
        </w:trPr>
        <w:tc>
          <w:tcPr>
            <w:tcW w:w="900" w:type="dxa"/>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UC-13</w:t>
            </w:r>
          </w:p>
        </w:tc>
        <w:tc>
          <w:tcPr>
            <w:tcW w:w="2400" w:type="dxa"/>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Xem công thức từ video (bóc tách bằng AI)</w:t>
            </w:r>
          </w:p>
        </w:tc>
        <w:tc>
          <w:tcPr>
            <w:tcW w:w="2500" w:type="dxa"/>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View Video Recipe Summary; Extract Recipe from Video with AI</w:t>
            </w:r>
          </w:p>
        </w:tc>
        <w:tc>
          <w:tcPr>
            <w:tcW w:w="2800" w:type="dxa"/>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FN-POST-09, FN-POST-10</w:t>
            </w:r>
          </w:p>
        </w:tc>
        <w:tc>
          <w:tcPr>
            <w:tcW w:w="958" w:type="dxa"/>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MVP</w:t>
            </w:r>
          </w:p>
        </w:tc>
      </w:tr>
      <w:tr>
        <w:trPr>
          <w:cantSplit/>
        </w:trPr>
        <w:tc>
          <w:tcPr>
            <w:tcW w:w="900" w:type="dxa"/>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UC-14</w:t>
            </w:r>
          </w:p>
        </w:tc>
        <w:tc>
          <w:tcPr>
            <w:tcW w:w="2400" w:type="dxa"/>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Mua gói VIP</w:t>
            </w:r>
          </w:p>
        </w:tc>
        <w:tc>
          <w:tcPr>
            <w:tcW w:w="2500" w:type="dxa"/>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Purchase VIP Plan; Authorize Payment Transaction</w:t>
            </w:r>
          </w:p>
        </w:tc>
        <w:tc>
          <w:tcPr>
            <w:tcW w:w="2800" w:type="dxa"/>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FN-SUB-01, FN-SUB-02, FN-SUB-03, FN-SUB-04</w:t>
            </w:r>
          </w:p>
        </w:tc>
        <w:tc>
          <w:tcPr>
            <w:tcW w:w="958" w:type="dxa"/>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MVP</w:t>
            </w:r>
          </w:p>
        </w:tc>
      </w:tr>
      <w:tr>
        <w:trPr>
          <w:cantSplit/>
        </w:trPr>
        <w:tc>
          <w:tcPr>
            <w:tcW w:w="900" w:type="dxa"/>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UC-15</w:t>
            </w:r>
          </w:p>
        </w:tc>
        <w:tc>
          <w:tcPr>
            <w:tcW w:w="2400" w:type="dxa"/>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Quản lý phiên khách &amp; hạn mức dùng thử</w:t>
            </w:r>
          </w:p>
        </w:tc>
        <w:tc>
          <w:tcPr>
            <w:tcW w:w="2500" w:type="dxa"/>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Manage Guest Session &amp; Quota</w:t>
            </w:r>
          </w:p>
        </w:tc>
        <w:tc>
          <w:tcPr>
            <w:tcW w:w="2800" w:type="dxa"/>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FN-AUTH-01, FN-AUTH-02, FN-AUTH-03</w:t>
            </w:r>
          </w:p>
        </w:tc>
        <w:tc>
          <w:tcPr>
            <w:tcW w:w="958" w:type="dxa"/>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MVP</w:t>
            </w:r>
          </w:p>
        </w:tc>
      </w:tr>
      <w:tr>
        <w:trPr>
          <w:cantSplit/>
        </w:trPr>
        <w:tc>
          <w:tcPr>
            <w:tcW w:w="900" w:type="dxa"/>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UC-ADM-01</w:t>
            </w:r>
          </w:p>
        </w:tc>
        <w:tc>
          <w:tcPr>
            <w:tcW w:w="2400" w:type="dxa"/>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Quản lý xác thực &amp; phiên Admin</w:t>
            </w:r>
          </w:p>
        </w:tc>
        <w:tc>
          <w:tcPr>
            <w:tcW w:w="2500" w:type="dxa"/>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Manage Authentication &amp; Sessions</w:t>
            </w:r>
          </w:p>
        </w:tc>
        <w:tc>
          <w:tcPr>
            <w:tcW w:w="2800" w:type="dxa"/>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FN-AUTH-08, FN-AUTH-10</w:t>
            </w:r>
          </w:p>
        </w:tc>
        <w:tc>
          <w:tcPr>
            <w:tcW w:w="958" w:type="dxa"/>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MVP</w:t>
            </w:r>
          </w:p>
        </w:tc>
      </w:tr>
      <w:tr>
        <w:trPr>
          <w:cantSplit/>
        </w:trPr>
        <w:tc>
          <w:tcPr>
            <w:tcW w:w="900" w:type="dxa"/>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UC-ADM-02</w:t>
            </w:r>
          </w:p>
        </w:tc>
        <w:tc>
          <w:tcPr>
            <w:tcW w:w="2400" w:type="dxa"/>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Tra cứu &amp; quản lý thông tin người dùng</w:t>
            </w:r>
          </w:p>
        </w:tc>
        <w:tc>
          <w:tcPr>
            <w:tcW w:w="2500" w:type="dxa"/>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Search &amp; Manage User Profiles</w:t>
            </w:r>
          </w:p>
        </w:tc>
        <w:tc>
          <w:tcPr>
            <w:tcW w:w="2800" w:type="dxa"/>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FN-ADM-01, FN-ADM-03</w:t>
            </w:r>
          </w:p>
        </w:tc>
        <w:tc>
          <w:tcPr>
            <w:tcW w:w="958" w:type="dxa"/>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MVP</w:t>
            </w:r>
          </w:p>
        </w:tc>
      </w:tr>
      <w:tr>
        <w:trPr>
          <w:cantSplit/>
        </w:trPr>
        <w:tc>
          <w:tcPr>
            <w:tcW w:w="900" w:type="dxa"/>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UC-ADM-03</w:t>
            </w:r>
          </w:p>
        </w:tc>
        <w:tc>
          <w:tcPr>
            <w:tcW w:w="2400" w:type="dxa"/>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Xử lý vi phạm &amp; vòng đời tài khoản</w:t>
            </w:r>
          </w:p>
        </w:tc>
        <w:tc>
          <w:tcPr>
            <w:tcW w:w="2500" w:type="dxa"/>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Process Violations &amp; Appeals</w:t>
            </w:r>
          </w:p>
        </w:tc>
        <w:tc>
          <w:tcPr>
            <w:tcW w:w="2800" w:type="dxa"/>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FN-ADM-02, FN-ADM-03</w:t>
            </w:r>
          </w:p>
        </w:tc>
        <w:tc>
          <w:tcPr>
            <w:tcW w:w="958" w:type="dxa"/>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MVP</w:t>
            </w:r>
          </w:p>
        </w:tc>
      </w:tr>
      <w:tr>
        <w:trPr>
          <w:cantSplit/>
        </w:trPr>
        <w:tc>
          <w:tcPr>
            <w:tcW w:w="900" w:type="dxa"/>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UC-ADM-04</w:t>
            </w:r>
          </w:p>
        </w:tc>
        <w:tc>
          <w:tcPr>
            <w:tcW w:w="2400" w:type="dxa"/>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Duyệt bài viết, công thức &amp; video bị gắn cờ</w:t>
            </w:r>
          </w:p>
        </w:tc>
        <w:tc>
          <w:tcPr>
            <w:tcW w:w="2500" w:type="dxa"/>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Review Flagged Recipes &amp; Videos; Apply AI Validation</w:t>
            </w:r>
          </w:p>
        </w:tc>
        <w:tc>
          <w:tcPr>
            <w:tcW w:w="2800" w:type="dxa"/>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FN-ADM-04, FN-ADM-05</w:t>
            </w:r>
          </w:p>
        </w:tc>
        <w:tc>
          <w:tcPr>
            <w:tcW w:w="958" w:type="dxa"/>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MVP</w:t>
            </w:r>
          </w:p>
        </w:tc>
      </w:tr>
      <w:tr>
        <w:trPr>
          <w:cantSplit/>
        </w:trPr>
        <w:tc>
          <w:tcPr>
            <w:tcW w:w="900" w:type="dxa"/>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UC-ADM-05</w:t>
            </w:r>
          </w:p>
        </w:tc>
        <w:tc>
          <w:tcPr>
            <w:tcW w:w="2400" w:type="dxa"/>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Duyệt bình luận bị gắn cờ</w:t>
            </w:r>
          </w:p>
        </w:tc>
        <w:tc>
          <w:tcPr>
            <w:tcW w:w="2500" w:type="dxa"/>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Review Flagged Comments; Apply AI Validation</w:t>
            </w:r>
          </w:p>
        </w:tc>
        <w:tc>
          <w:tcPr>
            <w:tcW w:w="2800" w:type="dxa"/>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FN-ADM-04, FN-ADM-05, FN-ADM-06</w:t>
            </w:r>
          </w:p>
        </w:tc>
        <w:tc>
          <w:tcPr>
            <w:tcW w:w="958" w:type="dxa"/>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MVP</w:t>
            </w:r>
          </w:p>
        </w:tc>
      </w:tr>
      <w:tr>
        <w:trPr>
          <w:cantSplit/>
        </w:trPr>
        <w:tc>
          <w:tcPr>
            <w:tcW w:w="900" w:type="dxa"/>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UC-ADM-06</w:t>
            </w:r>
          </w:p>
        </w:tc>
        <w:tc>
          <w:tcPr>
            <w:tcW w:w="2400" w:type="dxa"/>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Quản lý danh mục &amp; xác minh công thức</w:t>
            </w:r>
          </w:p>
        </w:tc>
        <w:tc>
          <w:tcPr>
            <w:tcW w:w="2500" w:type="dxa"/>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Manage Categories &amp; Recipes</w:t>
            </w:r>
          </w:p>
        </w:tc>
        <w:tc>
          <w:tcPr>
            <w:tcW w:w="2800" w:type="dxa"/>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FN-ADM-07, FN-ADM-08, FN-ADM-09</w:t>
            </w:r>
          </w:p>
        </w:tc>
        <w:tc>
          <w:tcPr>
            <w:tcW w:w="958" w:type="dxa"/>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MVP</w:t>
            </w:r>
          </w:p>
        </w:tc>
      </w:tr>
      <w:tr>
        <w:trPr>
          <w:cantSplit/>
        </w:trPr>
        <w:tc>
          <w:tcPr>
            <w:tcW w:w="900" w:type="dxa"/>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UC-ADM-07</w:t>
            </w:r>
          </w:p>
        </w:tc>
        <w:tc>
          <w:tcPr>
            <w:tcW w:w="2400" w:type="dxa"/>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Quản lý trường phái ăn chay &amp; từ điển E-numbers</w:t>
            </w:r>
          </w:p>
        </w:tc>
        <w:tc>
          <w:tcPr>
            <w:tcW w:w="2500" w:type="dxa"/>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Manage Diet Categories &amp; E-Numbers</w:t>
            </w:r>
          </w:p>
        </w:tc>
        <w:tc>
          <w:tcPr>
            <w:tcW w:w="2800" w:type="dxa"/>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FN-ADM-10, FN-ADM-11</w:t>
            </w:r>
          </w:p>
        </w:tc>
        <w:tc>
          <w:tcPr>
            <w:tcW w:w="958" w:type="dxa"/>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MVP</w:t>
            </w:r>
          </w:p>
        </w:tc>
      </w:tr>
      <w:tr>
        <w:trPr>
          <w:cantSplit/>
        </w:trPr>
        <w:tc>
          <w:tcPr>
            <w:tcW w:w="900" w:type="dxa"/>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UC-ADM-08</w:t>
            </w:r>
          </w:p>
        </w:tc>
        <w:tc>
          <w:tcPr>
            <w:tcW w:w="2400" w:type="dxa"/>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Giám sát AI &amp; chi phí (LLMOps)</w:t>
            </w:r>
          </w:p>
        </w:tc>
        <w:tc>
          <w:tcPr>
            <w:tcW w:w="2500" w:type="dxa"/>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Monitor LLMOps &amp; AI Quotas</w:t>
            </w:r>
          </w:p>
        </w:tc>
        <w:tc>
          <w:tcPr>
            <w:tcW w:w="2800" w:type="dxa"/>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FN-ADM-16, FN-ADM-18</w:t>
            </w:r>
          </w:p>
        </w:tc>
        <w:tc>
          <w:tcPr>
            <w:tcW w:w="958" w:type="dxa"/>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MVP</w:t>
            </w:r>
          </w:p>
        </w:tc>
      </w:tr>
      <w:tr>
        <w:trPr>
          <w:cantSplit/>
        </w:trPr>
        <w:tc>
          <w:tcPr>
            <w:tcW w:w="900" w:type="dxa"/>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UC-ADM-09</w:t>
            </w:r>
          </w:p>
        </w:tc>
        <w:tc>
          <w:tcPr>
            <w:tcW w:w="2400" w:type="dxa"/>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Giám sát chất lượng AI</w:t>
            </w:r>
          </w:p>
        </w:tc>
        <w:tc>
          <w:tcPr>
            <w:tcW w:w="2500" w:type="dxa"/>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Resolve Anomalies &amp; Update Knowledge</w:t>
            </w:r>
          </w:p>
        </w:tc>
        <w:tc>
          <w:tcPr>
            <w:tcW w:w="2800" w:type="dxa"/>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FN-ADM-15, FN-CHAT-07</w:t>
            </w:r>
          </w:p>
        </w:tc>
        <w:tc>
          <w:tcPr>
            <w:tcW w:w="958" w:type="dxa"/>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MVP</w:t>
            </w:r>
          </w:p>
        </w:tc>
      </w:tr>
      <w:tr>
        <w:trPr>
          <w:cantSplit/>
        </w:trPr>
        <w:tc>
          <w:tcPr>
            <w:tcW w:w="900" w:type="dxa"/>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UC-ADM-10</w:t>
            </w:r>
          </w:p>
        </w:tc>
        <w:tc>
          <w:tcPr>
            <w:tcW w:w="2400" w:type="dxa"/>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Tra cứu nhật ký kiểm toán</w:t>
            </w:r>
          </w:p>
        </w:tc>
        <w:tc>
          <w:tcPr>
            <w:tcW w:w="2500" w:type="dxa"/>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Maintain System &amp; Review Audit Logs</w:t>
            </w:r>
          </w:p>
        </w:tc>
        <w:tc>
          <w:tcPr>
            <w:tcW w:w="2800" w:type="dxa"/>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FN-ADM-17</w:t>
            </w:r>
          </w:p>
        </w:tc>
        <w:tc>
          <w:tcPr>
            <w:tcW w:w="958" w:type="dxa"/>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MVP</w:t>
            </w:r>
          </w:p>
        </w:tc>
      </w:tr>
      <w:tr>
        <w:trPr>
          <w:cantSplit/>
        </w:trPr>
        <w:tc>
          <w:tcPr>
            <w:tcW w:w="900" w:type="dxa"/>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UC-ADM-11</w:t>
            </w:r>
          </w:p>
        </w:tc>
        <w:tc>
          <w:tcPr>
            <w:tcW w:w="2400" w:type="dxa"/>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Thống kê tăng trưởng</w:t>
            </w:r>
          </w:p>
        </w:tc>
        <w:tc>
          <w:tcPr>
            <w:tcW w:w="2500" w:type="dxa"/>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Track Growth &amp; Generate Reports</w:t>
            </w:r>
          </w:p>
        </w:tc>
        <w:tc>
          <w:tcPr>
            <w:tcW w:w="2800" w:type="dxa"/>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FN-ADM-18</w:t>
            </w:r>
          </w:p>
        </w:tc>
        <w:tc>
          <w:tcPr>
            <w:tcW w:w="958" w:type="dxa"/>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MVP</w:t>
            </w:r>
          </w:p>
        </w:tc>
      </w:tr>
      <w:tr>
        <w:trPr>
          <w:cantSplit/>
        </w:trPr>
        <w:tc>
          <w:tcPr>
            <w:tcW w:w="900" w:type="dxa"/>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UC-ADM-12</w:t>
            </w:r>
          </w:p>
        </w:tc>
        <w:tc>
          <w:tcPr>
            <w:tcW w:w="2400" w:type="dxa"/>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Quản lý gói VIP &amp; đối soát giao dịch</w:t>
            </w:r>
          </w:p>
        </w:tc>
        <w:tc>
          <w:tcPr>
            <w:tcW w:w="2500" w:type="dxa"/>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Manage VIP Plans &amp; Transactions</w:t>
            </w:r>
          </w:p>
        </w:tc>
        <w:tc>
          <w:tcPr>
            <w:tcW w:w="2800" w:type="dxa"/>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FN-ADM-13</w:t>
            </w:r>
          </w:p>
        </w:tc>
        <w:tc>
          <w:tcPr>
            <w:tcW w:w="958" w:type="dxa"/>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MVP</w:t>
            </w:r>
          </w:p>
        </w:tc>
      </w:tr>
      <w:tr>
        <w:trPr>
          <w:cantSplit/>
        </w:trPr>
        <w:tc>
          <w:tcPr>
            <w:tcW w:w="900" w:type="dxa"/>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UC-ADM-13</w:t>
            </w:r>
          </w:p>
        </w:tc>
        <w:tc>
          <w:tcPr>
            <w:tcW w:w="2400" w:type="dxa"/>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Ẩn / hiện quán chay &amp; đồng bộ nguồn</w:t>
            </w:r>
          </w:p>
        </w:tc>
        <w:tc>
          <w:tcPr>
            <w:tcW w:w="2500" w:type="dxa"/>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Manage Vegan Venues &amp; Menus</w:t>
            </w:r>
          </w:p>
        </w:tc>
        <w:tc>
          <w:tcPr>
            <w:tcW w:w="2800" w:type="dxa"/>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FN-ADM-14</w:t>
            </w:r>
          </w:p>
        </w:tc>
        <w:tc>
          <w:tcPr>
            <w:tcW w:w="958" w:type="dxa"/>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MVP</w:t>
            </w:r>
          </w:p>
        </w:tc>
      </w:tr>
      <w:tr>
        <w:trPr>
          <w:cantSplit/>
        </w:trPr>
        <w:tc>
          <w:tcPr>
            <w:tcW w:w="900" w:type="dxa"/>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UC-ADM-14</w:t>
            </w:r>
          </w:p>
        </w:tc>
        <w:tc>
          <w:tcPr>
            <w:tcW w:w="2400" w:type="dxa"/>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Quản lý nguyên liệu &amp; nhóm dị ứng</w:t>
            </w:r>
          </w:p>
        </w:tc>
        <w:tc>
          <w:tcPr>
            <w:tcW w:w="2500" w:type="dxa"/>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Manage Ingredients &amp; Allergen Groups</w:t>
            </w:r>
          </w:p>
        </w:tc>
        <w:tc>
          <w:tcPr>
            <w:tcW w:w="2800" w:type="dxa"/>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FN-ADM-12</w:t>
            </w:r>
          </w:p>
        </w:tc>
        <w:tc>
          <w:tcPr>
            <w:tcW w:w="958" w:type="dxa"/>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MVP</w:t>
            </w:r>
          </w:p>
        </w:tc>
      </w:tr>
    </w:tbl>
    <w:p>
      <w:pPr>
        <w:keepNext w:val="0"/>
        <w:spacing w:after="120" w:before="0"/>
      </w:pPr>
      <w:r>
        <w:rPr>
          <w:rFonts w:ascii="Times New Roman" w:hAnsi="Times New Roman" w:eastAsia="Times New Roman"/>
          <w:b w:val="0"/>
          <w:i w:val="0"/>
          <w:sz w:val="22"/>
        </w:rPr>
      </w:r>
    </w:p>
    <w:p>
      <w:pPr>
        <w:pStyle w:val="Heading1"/>
        <w:keepNext/>
        <w:spacing w:before="280"/>
      </w:pPr>
      <w:r>
        <w:rPr>
          <w:rFonts w:ascii="Arial" w:hAnsi="Arial" w:eastAsia="Arial"/>
          <w:b/>
          <w:color w:val="000000"/>
          <w:sz w:val="32"/>
        </w:rPr>
        <w:t>3. Đặc tả Use Case dùng chung Guest / Member (UC-01 … UC-15)</w:t>
      </w:r>
    </w:p>
    <w:p>
      <w:pPr>
        <w:pStyle w:val="Heading3"/>
        <w:keepNext/>
        <w:spacing w:before="200"/>
      </w:pPr>
      <w:r>
        <w:rPr>
          <w:rFonts w:ascii="Arial" w:hAnsi="Arial" w:eastAsia="Arial"/>
          <w:b/>
          <w:color w:val="000000"/>
          <w:sz w:val="22"/>
        </w:rPr>
        <w:t>UC-01: Đăng ký tài khoản (Email OTP / Google)</w:t>
      </w:r>
    </w:p>
    <w:tbl>
      <w:tblPr>
        <w:tblW w:w="9558"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top w:w="80" w:type="dxa"/>
          <w:bottom w:w="80" w:type="dxa"/>
          <w:left w:w="120" w:type="dxa"/>
          <w:right w:w="120" w:type="dxa"/>
        </w:tblCellMar>
      </w:tblPr>
      <w:tblGrid>
        <w:gridCol w:w="1998"/>
        <w:gridCol w:w="2430"/>
        <w:gridCol w:w="1890"/>
        <w:gridCol w:w="3240"/>
      </w:tblGrid>
      <w:tr>
        <w:trPr>
          <w:cantSplit/>
        </w:trPr>
        <w:tc>
          <w:tcPr>
            <w:tcW w:w="1998" w:type="dxa"/>
            <w:tcMar>
              <w:top w:w="80" w:type="dxa"/>
              <w:bottom w:w="80" w:type="dxa"/>
              <w:left w:w="120" w:type="dxa"/>
              <w:right w:w="120" w:type="dxa"/>
            </w:tcMar>
            <w:shd w:val="clear" w:color="auto" w:fill="F8FAFC"/>
          </w:tcPr>
          <w:p>
            <w:pPr>
              <w:spacing w:before="30" w:after="30" w:line="269" w:lineRule="auto"/>
              <w:jc w:val="right"/>
            </w:pPr>
            <w:r>
              <w:rPr>
                <w:rFonts w:ascii="Times New Roman" w:hAnsi="Times New Roman" w:cs="Times New Roman" w:eastAsia="Times New Roman"/>
                <w:b/>
                <w:color w:val="000000"/>
                <w:sz w:val="20"/>
                <w:szCs w:val="20"/>
              </w:rPr>
              <w:t xml:space="preserve">ID and Name:</w:t>
            </w:r>
          </w:p>
        </w:tc>
        <w:tc>
          <w:tcPr>
            <w:tcW w:w="7560" w:type="dxa"/>
            <w:gridSpan w:val="3"/>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b/>
                <w:color w:val="000000"/>
                <w:sz w:val="20"/>
                <w:szCs w:val="20"/>
              </w:rPr>
              <w:t xml:space="preserve">UC-01 Đăng ký tài khoản (Email OTP / Google)</w:t>
            </w:r>
          </w:p>
        </w:tc>
      </w:tr>
      <w:tr>
        <w:trPr>
          <w:cantSplit/>
        </w:trPr>
        <w:tc>
          <w:tcPr>
            <w:tcW w:w="1998" w:type="dxa"/>
            <w:tcMar>
              <w:top w:w="80" w:type="dxa"/>
              <w:bottom w:w="80" w:type="dxa"/>
              <w:left w:w="120" w:type="dxa"/>
              <w:right w:w="120" w:type="dxa"/>
            </w:tcMar>
            <w:shd w:val="clear" w:color="auto" w:fill="F8FAFC"/>
          </w:tcPr>
          <w:p>
            <w:pPr>
              <w:spacing w:before="30" w:after="30" w:line="269" w:lineRule="auto"/>
              <w:jc w:val="right"/>
            </w:pPr>
            <w:r>
              <w:rPr>
                <w:rFonts w:ascii="Times New Roman" w:hAnsi="Times New Roman" w:cs="Times New Roman" w:eastAsia="Times New Roman"/>
                <w:b/>
                <w:color w:val="000000"/>
                <w:sz w:val="20"/>
                <w:szCs w:val="20"/>
              </w:rPr>
              <w:t xml:space="preserve">Created By:</w:t>
            </w:r>
          </w:p>
        </w:tc>
        <w:tc>
          <w:tcPr>
            <w:tcW w:w="2430" w:type="dxa"/>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Huỳnh Việt Phát (bản gốc)</w:t>
            </w:r>
          </w:p>
        </w:tc>
        <w:tc>
          <w:tcPr>
            <w:tcW w:w="1890" w:type="dxa"/>
            <w:tcMar>
              <w:top w:w="80" w:type="dxa"/>
              <w:bottom w:w="80" w:type="dxa"/>
              <w:left w:w="120" w:type="dxa"/>
              <w:right w:w="120" w:type="dxa"/>
            </w:tcMar>
            <w:shd w:val="clear" w:color="auto" w:fill="F8FAFC"/>
          </w:tcPr>
          <w:p>
            <w:pPr>
              <w:spacing w:before="30" w:after="30" w:line="269" w:lineRule="auto"/>
              <w:jc w:val="right"/>
            </w:pPr>
            <w:r>
              <w:rPr>
                <w:rFonts w:ascii="Times New Roman" w:hAnsi="Times New Roman" w:cs="Times New Roman" w:eastAsia="Times New Roman"/>
                <w:b/>
                <w:color w:val="000000"/>
                <w:sz w:val="20"/>
                <w:szCs w:val="20"/>
              </w:rPr>
              <w:t xml:space="preserve">Date Created:</w:t>
            </w:r>
          </w:p>
        </w:tc>
        <w:tc>
          <w:tcPr>
            <w:tcW w:w="3240" w:type="dxa"/>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09/10/2026</w:t>
            </w:r>
          </w:p>
        </w:tc>
      </w:tr>
      <w:tr>
        <w:trPr>
          <w:cantSplit/>
        </w:trPr>
        <w:tc>
          <w:tcPr>
            <w:tcW w:w="1998" w:type="dxa"/>
            <w:tcMar>
              <w:top w:w="80" w:type="dxa"/>
              <w:bottom w:w="80" w:type="dxa"/>
              <w:left w:w="120" w:type="dxa"/>
              <w:right w:w="120" w:type="dxa"/>
            </w:tcMar>
            <w:shd w:val="clear" w:color="auto" w:fill="F8FAFC"/>
          </w:tcPr>
          <w:p>
            <w:pPr>
              <w:spacing w:before="30" w:after="30" w:line="269" w:lineRule="auto"/>
              <w:jc w:val="right"/>
            </w:pPr>
            <w:r>
              <w:rPr>
                <w:rFonts w:ascii="Times New Roman" w:hAnsi="Times New Roman" w:cs="Times New Roman" w:eastAsia="Times New Roman"/>
                <w:b/>
                <w:color w:val="000000"/>
                <w:sz w:val="20"/>
                <w:szCs w:val="20"/>
              </w:rPr>
              <w:t xml:space="preserve">Primary Actor:</w:t>
            </w:r>
          </w:p>
        </w:tc>
        <w:tc>
          <w:tcPr>
            <w:tcW w:w="2430" w:type="dxa"/>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Khách vãng lai (Guest)</w:t>
            </w:r>
          </w:p>
        </w:tc>
        <w:tc>
          <w:tcPr>
            <w:tcW w:w="1890" w:type="dxa"/>
            <w:tcMar>
              <w:top w:w="80" w:type="dxa"/>
              <w:bottom w:w="80" w:type="dxa"/>
              <w:left w:w="120" w:type="dxa"/>
              <w:right w:w="120" w:type="dxa"/>
            </w:tcMar>
            <w:shd w:val="clear" w:color="auto" w:fill="F8FAFC"/>
          </w:tcPr>
          <w:p>
            <w:pPr>
              <w:spacing w:before="30" w:after="30" w:line="269" w:lineRule="auto"/>
              <w:jc w:val="right"/>
            </w:pPr>
            <w:r>
              <w:rPr>
                <w:rFonts w:ascii="Times New Roman" w:hAnsi="Times New Roman" w:cs="Times New Roman" w:eastAsia="Times New Roman"/>
                <w:b/>
                <w:color w:val="000000"/>
                <w:sz w:val="20"/>
                <w:szCs w:val="20"/>
              </w:rPr>
              <w:t xml:space="preserve">Secondary Actors:</w:t>
            </w:r>
          </w:p>
        </w:tc>
        <w:tc>
          <w:tcPr>
            <w:tcW w:w="3240" w:type="dxa"/>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Dịch vụ Email (OTP); Google OAuth</w:t>
            </w:r>
          </w:p>
        </w:tc>
      </w:tr>
      <w:tr>
        <w:trPr>
          <w:cantSplit/>
        </w:trPr>
        <w:tc>
          <w:tcPr>
            <w:tcW w:w="1998" w:type="dxa"/>
            <w:tcMar>
              <w:top w:w="80" w:type="dxa"/>
              <w:bottom w:w="80" w:type="dxa"/>
              <w:left w:w="120" w:type="dxa"/>
              <w:right w:w="120" w:type="dxa"/>
            </w:tcMar>
            <w:shd w:val="clear" w:color="auto" w:fill="F8FAFC"/>
          </w:tcPr>
          <w:p>
            <w:pPr>
              <w:spacing w:before="30" w:after="30" w:line="269" w:lineRule="auto"/>
              <w:jc w:val="right"/>
            </w:pPr>
            <w:r>
              <w:rPr>
                <w:rFonts w:ascii="Times New Roman" w:hAnsi="Times New Roman" w:cs="Times New Roman" w:eastAsia="Times New Roman"/>
                <w:b/>
                <w:color w:val="000000"/>
                <w:sz w:val="20"/>
                <w:szCs w:val="20"/>
              </w:rPr>
              <w:t xml:space="preserve">Description:</w:t>
            </w:r>
          </w:p>
        </w:tc>
        <w:tc>
          <w:tcPr>
            <w:tcW w:w="7560" w:type="dxa"/>
            <w:gridSpan w:val="3"/>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Khách tạo tài khoản thành viên bằng Email và mật khẩu (xác thực bằng mã OTP gửi qua email) hoặc bằng tài khoản Google để mở khóa các tính năng cá nhân hóa.</w:t>
            </w:r>
          </w:p>
        </w:tc>
      </w:tr>
      <w:tr>
        <w:trPr>
          <w:cantSplit/>
        </w:trPr>
        <w:tc>
          <w:tcPr>
            <w:tcW w:w="1998" w:type="dxa"/>
            <w:tcMar>
              <w:top w:w="80" w:type="dxa"/>
              <w:bottom w:w="80" w:type="dxa"/>
              <w:left w:w="120" w:type="dxa"/>
              <w:right w:w="120" w:type="dxa"/>
            </w:tcMar>
            <w:shd w:val="clear" w:color="auto" w:fill="F8FAFC"/>
          </w:tcPr>
          <w:p>
            <w:pPr>
              <w:spacing w:before="30" w:after="30" w:line="269" w:lineRule="auto"/>
              <w:jc w:val="right"/>
            </w:pPr>
            <w:r>
              <w:rPr>
                <w:rFonts w:ascii="Times New Roman" w:hAnsi="Times New Roman" w:cs="Times New Roman" w:eastAsia="Times New Roman"/>
                <w:b/>
                <w:color w:val="000000"/>
                <w:sz w:val="20"/>
                <w:szCs w:val="20"/>
              </w:rPr>
              <w:t xml:space="preserve">Trigger:</w:t>
            </w:r>
          </w:p>
        </w:tc>
        <w:tc>
          <w:tcPr>
            <w:tcW w:w="7560" w:type="dxa"/>
            <w:gridSpan w:val="3"/>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Khách chọn đăng ký, hoặc bị mời đăng ký khi dùng một tính năng chỉ dành cho thành viên.</w:t>
            </w:r>
          </w:p>
        </w:tc>
      </w:tr>
      <w:tr>
        <w:trPr>
          <w:cantSplit/>
        </w:trPr>
        <w:tc>
          <w:tcPr>
            <w:tcW w:w="1998" w:type="dxa"/>
            <w:tcMar>
              <w:top w:w="80" w:type="dxa"/>
              <w:bottom w:w="80" w:type="dxa"/>
              <w:left w:w="120" w:type="dxa"/>
              <w:right w:w="120" w:type="dxa"/>
            </w:tcMar>
            <w:shd w:val="clear" w:color="auto" w:fill="F8FAFC"/>
          </w:tcPr>
          <w:p>
            <w:pPr>
              <w:spacing w:before="30" w:after="30" w:line="269" w:lineRule="auto"/>
              <w:jc w:val="right"/>
            </w:pPr>
            <w:r>
              <w:rPr>
                <w:rFonts w:ascii="Times New Roman" w:hAnsi="Times New Roman" w:cs="Times New Roman" w:eastAsia="Times New Roman"/>
                <w:b/>
                <w:color w:val="000000"/>
                <w:sz w:val="20"/>
                <w:szCs w:val="20"/>
              </w:rPr>
              <w:t xml:space="preserve">Preconditions:</w:t>
            </w:r>
          </w:p>
        </w:tc>
        <w:tc>
          <w:tcPr>
            <w:tcW w:w="7560" w:type="dxa"/>
            <w:gridSpan w:val="3"/>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PRE-1. Khách chưa đăng nhập.</w:t>
            </w:r>
          </w:p>
          <w:p>
            <w:pPr>
              <w:spacing w:before="30" w:after="30" w:line="269" w:lineRule="auto"/>
              <w:jc w:val="left"/>
            </w:pPr>
            <w:r>
              <w:rPr>
                <w:rFonts w:ascii="Times New Roman" w:hAnsi="Times New Roman" w:cs="Times New Roman" w:eastAsia="Times New Roman"/>
                <w:color w:val="000000"/>
                <w:sz w:val="20"/>
                <w:szCs w:val="20"/>
              </w:rPr>
              <w:t xml:space="preserve">PRE-2. Email chưa được dùng cho tài khoản khác (đăng ký bằng Email).</w:t>
            </w:r>
          </w:p>
        </w:tc>
      </w:tr>
      <w:tr>
        <w:trPr>
          <w:cantSplit/>
        </w:trPr>
        <w:tc>
          <w:tcPr>
            <w:tcW w:w="1998" w:type="dxa"/>
            <w:tcMar>
              <w:top w:w="80" w:type="dxa"/>
              <w:bottom w:w="80" w:type="dxa"/>
              <w:left w:w="120" w:type="dxa"/>
              <w:right w:w="120" w:type="dxa"/>
            </w:tcMar>
            <w:shd w:val="clear" w:color="auto" w:fill="F8FAFC"/>
          </w:tcPr>
          <w:p>
            <w:pPr>
              <w:spacing w:before="30" w:after="30" w:line="269" w:lineRule="auto"/>
              <w:jc w:val="right"/>
            </w:pPr>
            <w:r>
              <w:rPr>
                <w:rFonts w:ascii="Times New Roman" w:hAnsi="Times New Roman" w:cs="Times New Roman" w:eastAsia="Times New Roman"/>
                <w:b/>
                <w:color w:val="000000"/>
                <w:sz w:val="20"/>
                <w:szCs w:val="20"/>
              </w:rPr>
              <w:t xml:space="preserve">Postconditions:</w:t>
            </w:r>
          </w:p>
        </w:tc>
        <w:tc>
          <w:tcPr>
            <w:tcW w:w="7560" w:type="dxa"/>
            <w:gridSpan w:val="3"/>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POST-1. Tài khoản ở trạng thái ACTIVE với vai trò MEMBER.</w:t>
            </w:r>
          </w:p>
          <w:p>
            <w:pPr>
              <w:spacing w:before="30" w:after="30" w:line="269" w:lineRule="auto"/>
              <w:jc w:val="left"/>
            </w:pPr>
            <w:r>
              <w:rPr>
                <w:rFonts w:ascii="Times New Roman" w:hAnsi="Times New Roman" w:cs="Times New Roman" w:eastAsia="Times New Roman"/>
                <w:color w:val="000000"/>
                <w:sz w:val="20"/>
                <w:szCs w:val="20"/>
              </w:rPr>
              <w:t xml:space="preserve">POST-2. Ngữ cảnh dùng thử của Khách (lịch sử chat, trang đang xem) được hợp nhất vào tài khoản mới.</w:t>
            </w:r>
          </w:p>
          <w:p>
            <w:pPr>
              <w:spacing w:before="30" w:after="30" w:line="269" w:lineRule="auto"/>
              <w:jc w:val="left"/>
            </w:pPr>
            <w:r>
              <w:rPr>
                <w:rFonts w:ascii="Times New Roman" w:hAnsi="Times New Roman" w:cs="Times New Roman" w:eastAsia="Times New Roman"/>
                <w:color w:val="000000"/>
                <w:sz w:val="20"/>
                <w:szCs w:val="20"/>
              </w:rPr>
              <w:t xml:space="preserve">POST-3. Người dùng được điều hướng sang thiết lập hồ sơ dinh dưỡng.</w:t>
            </w:r>
          </w:p>
        </w:tc>
      </w:tr>
      <w:tr>
        <w:trPr>
          <w:cantSplit/>
        </w:trPr>
        <w:tc>
          <w:tcPr>
            <w:tcW w:w="1998" w:type="dxa"/>
            <w:tcMar>
              <w:top w:w="80" w:type="dxa"/>
              <w:bottom w:w="80" w:type="dxa"/>
              <w:left w:w="120" w:type="dxa"/>
              <w:right w:w="120" w:type="dxa"/>
            </w:tcMar>
            <w:shd w:val="clear" w:color="auto" w:fill="F8FAFC"/>
          </w:tcPr>
          <w:p>
            <w:pPr>
              <w:spacing w:before="30" w:after="30" w:line="269" w:lineRule="auto"/>
              <w:jc w:val="right"/>
            </w:pPr>
            <w:r>
              <w:rPr>
                <w:rFonts w:ascii="Times New Roman" w:hAnsi="Times New Roman" w:cs="Times New Roman" w:eastAsia="Times New Roman"/>
                <w:b/>
                <w:color w:val="000000"/>
                <w:sz w:val="20"/>
                <w:szCs w:val="20"/>
              </w:rPr>
              <w:t xml:space="preserve">Normal Flow:</w:t>
            </w:r>
          </w:p>
        </w:tc>
        <w:tc>
          <w:tcPr>
            <w:tcW w:w="7560" w:type="dxa"/>
            <w:gridSpan w:val="3"/>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b/>
                <w:color w:val="000000"/>
                <w:sz w:val="20"/>
                <w:szCs w:val="20"/>
              </w:rPr>
              <w:t xml:space="preserve">1.0 Đăng ký bằng Email và mật khẩu</w:t>
            </w:r>
          </w:p>
          <w:p>
            <w:pPr>
              <w:spacing w:before="30" w:after="30" w:line="269" w:lineRule="auto"/>
              <w:jc w:val="left"/>
            </w:pPr>
            <w:r>
              <w:rPr>
                <w:rFonts w:ascii="Times New Roman" w:hAnsi="Times New Roman" w:cs="Times New Roman" w:eastAsia="Times New Roman"/>
                <w:color w:val="000000"/>
                <w:sz w:val="20"/>
                <w:szCs w:val="20"/>
              </w:rPr>
              <w:t xml:space="preserve">1. Khách cung cấp họ tên, Email và mật khẩu. (xem 1.0.E1, 1.0.E2)</w:t>
            </w:r>
          </w:p>
          <w:p>
            <w:pPr>
              <w:spacing w:before="30" w:after="30" w:line="269" w:lineRule="auto"/>
              <w:jc w:val="left"/>
            </w:pPr>
            <w:r>
              <w:rPr>
                <w:rFonts w:ascii="Times New Roman" w:hAnsi="Times New Roman" w:cs="Times New Roman" w:eastAsia="Times New Roman"/>
                <w:color w:val="000000"/>
                <w:sz w:val="20"/>
                <w:szCs w:val="20"/>
              </w:rPr>
              <w:t xml:space="preserve">2. Hệ thống kiểm tra chuẩn mật khẩu, kiểm tra Email chưa tồn tại và tạo tài khoản ở trạng thái chờ kích hoạt.</w:t>
            </w:r>
          </w:p>
          <w:p>
            <w:pPr>
              <w:spacing w:before="30" w:after="30" w:line="269" w:lineRule="auto"/>
              <w:jc w:val="left"/>
            </w:pPr>
            <w:r>
              <w:rPr>
                <w:rFonts w:ascii="Times New Roman" w:hAnsi="Times New Roman" w:cs="Times New Roman" w:eastAsia="Times New Roman"/>
                <w:color w:val="000000"/>
                <w:sz w:val="20"/>
                <w:szCs w:val="20"/>
              </w:rPr>
              <w:t xml:space="preserve">3. Hệ thống gửi mã OTP 6 chữ số tới Email của Khách; mã có hiệu lực 5 phút.</w:t>
            </w:r>
          </w:p>
          <w:p>
            <w:pPr>
              <w:spacing w:before="30" w:after="30" w:line="269" w:lineRule="auto"/>
              <w:jc w:val="left"/>
            </w:pPr>
            <w:r>
              <w:rPr>
                <w:rFonts w:ascii="Times New Roman" w:hAnsi="Times New Roman" w:cs="Times New Roman" w:eastAsia="Times New Roman"/>
                <w:color w:val="000000"/>
                <w:sz w:val="20"/>
                <w:szCs w:val="20"/>
              </w:rPr>
              <w:t xml:space="preserve">4. Khách nhập mã OTP. (xem 1.0.E3)</w:t>
            </w:r>
          </w:p>
          <w:p>
            <w:pPr>
              <w:spacing w:before="30" w:after="30" w:line="269" w:lineRule="auto"/>
              <w:jc w:val="left"/>
            </w:pPr>
            <w:r>
              <w:rPr>
                <w:rFonts w:ascii="Times New Roman" w:hAnsi="Times New Roman" w:cs="Times New Roman" w:eastAsia="Times New Roman"/>
                <w:color w:val="000000"/>
                <w:sz w:val="20"/>
                <w:szCs w:val="20"/>
              </w:rPr>
              <w:t xml:space="preserve">5. Hệ thống xác thực mã, kích hoạt tài khoản và khởi tạo phiên đăng nhập.</w:t>
            </w:r>
          </w:p>
          <w:p>
            <w:pPr>
              <w:spacing w:before="30" w:after="30" w:line="269" w:lineRule="auto"/>
              <w:jc w:val="left"/>
            </w:pPr>
            <w:r>
              <w:rPr>
                <w:rFonts w:ascii="Times New Roman" w:hAnsi="Times New Roman" w:cs="Times New Roman" w:eastAsia="Times New Roman"/>
                <w:color w:val="000000"/>
                <w:sz w:val="20"/>
                <w:szCs w:val="20"/>
              </w:rPr>
              <w:t xml:space="preserve">6. Hệ thống hợp nhất ngữ cảnh Khách vào tài khoản và điều hướng Khách tới trang thiết lập hồ sơ dinh dưỡng.</w:t>
            </w:r>
          </w:p>
        </w:tc>
      </w:tr>
      <w:tr>
        <w:trPr>
          <w:cantSplit/>
        </w:trPr>
        <w:tc>
          <w:tcPr>
            <w:tcW w:w="1998" w:type="dxa"/>
            <w:tcMar>
              <w:top w:w="80" w:type="dxa"/>
              <w:bottom w:w="80" w:type="dxa"/>
              <w:left w:w="120" w:type="dxa"/>
              <w:right w:w="120" w:type="dxa"/>
            </w:tcMar>
            <w:shd w:val="clear" w:color="auto" w:fill="F8FAFC"/>
          </w:tcPr>
          <w:p>
            <w:pPr>
              <w:spacing w:before="30" w:after="30" w:line="269" w:lineRule="auto"/>
              <w:jc w:val="right"/>
            </w:pPr>
            <w:r>
              <w:rPr>
                <w:rFonts w:ascii="Times New Roman" w:hAnsi="Times New Roman" w:cs="Times New Roman" w:eastAsia="Times New Roman"/>
                <w:b/>
                <w:color w:val="000000"/>
                <w:sz w:val="20"/>
                <w:szCs w:val="20"/>
              </w:rPr>
              <w:t xml:space="preserve">Alternative Flows:</w:t>
            </w:r>
          </w:p>
        </w:tc>
        <w:tc>
          <w:tcPr>
            <w:tcW w:w="7560" w:type="dxa"/>
            <w:gridSpan w:val="3"/>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b/>
                <w:color w:val="000000"/>
                <w:sz w:val="20"/>
                <w:szCs w:val="20"/>
              </w:rPr>
              <w:t xml:space="preserve">1.1 Đăng ký bằng tài khoản Google</w:t>
            </w:r>
          </w:p>
          <w:p>
            <w:pPr>
              <w:spacing w:before="30" w:after="30" w:line="269" w:lineRule="auto"/>
              <w:jc w:val="left"/>
            </w:pPr>
            <w:r>
              <w:rPr>
                <w:rFonts w:ascii="Times New Roman" w:hAnsi="Times New Roman" w:cs="Times New Roman" w:eastAsia="Times New Roman"/>
                <w:color w:val="000000"/>
                <w:sz w:val="20"/>
                <w:szCs w:val="20"/>
              </w:rPr>
              <w:t xml:space="preserve">1. Khách chọn đăng ký bằng Google và cấp quyền cho ứng dụng.</w:t>
            </w:r>
          </w:p>
          <w:p>
            <w:pPr>
              <w:spacing w:before="30" w:after="30" w:line="269" w:lineRule="auto"/>
              <w:jc w:val="left"/>
            </w:pPr>
            <w:r>
              <w:rPr>
                <w:rFonts w:ascii="Times New Roman" w:hAnsi="Times New Roman" w:cs="Times New Roman" w:eastAsia="Times New Roman"/>
                <w:color w:val="000000"/>
                <w:sz w:val="20"/>
                <w:szCs w:val="20"/>
              </w:rPr>
              <w:t xml:space="preserve">2. Hệ thống nhận danh tính đã được Google xác minh; nếu Email chưa tồn tại thì tạo tài khoản ACTIVE (không gửi OTP); nếu Email đã có tài khoản mật khẩu thì yêu cầu nhập mật khẩu hiện tại để xác nhận quyền sở hữu rồi mới liên kết Google (BR-USR-AUTH-02).</w:t>
            </w:r>
          </w:p>
          <w:p>
            <w:pPr>
              <w:spacing w:before="30" w:after="30" w:line="269" w:lineRule="auto"/>
              <w:jc w:val="left"/>
            </w:pPr>
            <w:r>
              <w:rPr>
                <w:rFonts w:ascii="Times New Roman" w:hAnsi="Times New Roman" w:cs="Times New Roman" w:eastAsia="Times New Roman"/>
                <w:color w:val="000000"/>
                <w:sz w:val="20"/>
                <w:szCs w:val="20"/>
              </w:rPr>
              <w:t xml:space="preserve">3. Quay lại bước 6 của luồng chính.</w:t>
            </w:r>
          </w:p>
          <w:p>
            <w:pPr>
              <w:spacing w:before="30" w:after="30" w:line="269" w:lineRule="auto"/>
              <w:jc w:val="left"/>
            </w:pPr>
            <w:r>
              <w:rPr>
                <w:rFonts w:ascii="Times New Roman" w:hAnsi="Times New Roman" w:cs="Times New Roman" w:eastAsia="Times New Roman"/>
                <w:b/>
                <w:color w:val="000000"/>
                <w:sz w:val="20"/>
                <w:szCs w:val="20"/>
              </w:rPr>
              <w:t xml:space="preserve">1.2 Gửi lại mã OTP</w:t>
            </w:r>
          </w:p>
          <w:p>
            <w:pPr>
              <w:spacing w:before="30" w:after="30" w:line="269" w:lineRule="auto"/>
              <w:jc w:val="left"/>
            </w:pPr>
            <w:r>
              <w:rPr>
                <w:rFonts w:ascii="Times New Roman" w:hAnsi="Times New Roman" w:cs="Times New Roman" w:eastAsia="Times New Roman"/>
                <w:color w:val="000000"/>
                <w:sz w:val="20"/>
                <w:szCs w:val="20"/>
              </w:rPr>
              <w:t xml:space="preserve">1. Khách yêu cầu gửi lại mã khi chưa nhận được.</w:t>
            </w:r>
          </w:p>
          <w:p>
            <w:pPr>
              <w:spacing w:before="30" w:after="30" w:line="269" w:lineRule="auto"/>
              <w:jc w:val="left"/>
            </w:pPr>
            <w:r>
              <w:rPr>
                <w:rFonts w:ascii="Times New Roman" w:hAnsi="Times New Roman" w:cs="Times New Roman" w:eastAsia="Times New Roman"/>
                <w:color w:val="000000"/>
                <w:sz w:val="20"/>
                <w:szCs w:val="20"/>
              </w:rPr>
              <w:t xml:space="preserve">2. Hệ thống phát hành mã mới, mã cũ mất hiệu lực. Quay lại bước 4 của luồng chính.</w:t>
            </w:r>
          </w:p>
        </w:tc>
      </w:tr>
      <w:tr>
        <w:trPr>
          <w:cantSplit/>
        </w:trPr>
        <w:tc>
          <w:tcPr>
            <w:tcW w:w="1998" w:type="dxa"/>
            <w:tcMar>
              <w:top w:w="80" w:type="dxa"/>
              <w:bottom w:w="80" w:type="dxa"/>
              <w:left w:w="120" w:type="dxa"/>
              <w:right w:w="120" w:type="dxa"/>
            </w:tcMar>
            <w:shd w:val="clear" w:color="auto" w:fill="F8FAFC"/>
          </w:tcPr>
          <w:p>
            <w:pPr>
              <w:spacing w:before="30" w:after="30" w:line="269" w:lineRule="auto"/>
              <w:jc w:val="right"/>
            </w:pPr>
            <w:r>
              <w:rPr>
                <w:rFonts w:ascii="Times New Roman" w:hAnsi="Times New Roman" w:cs="Times New Roman" w:eastAsia="Times New Roman"/>
                <w:b/>
                <w:color w:val="000000"/>
                <w:sz w:val="20"/>
                <w:szCs w:val="20"/>
              </w:rPr>
              <w:t xml:space="preserve">Exceptions:</w:t>
            </w:r>
          </w:p>
        </w:tc>
        <w:tc>
          <w:tcPr>
            <w:tcW w:w="7560" w:type="dxa"/>
            <w:gridSpan w:val="3"/>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b/>
                <w:color w:val="000000"/>
                <w:sz w:val="20"/>
                <w:szCs w:val="20"/>
              </w:rPr>
              <w:t xml:space="preserve">1.0.E1 Email đã tồn tại</w:t>
            </w:r>
          </w:p>
          <w:p>
            <w:pPr>
              <w:spacing w:before="30" w:after="30" w:line="269" w:lineRule="auto"/>
              <w:jc w:val="left"/>
            </w:pPr>
            <w:r>
              <w:rPr>
                <w:rFonts w:ascii="Times New Roman" w:hAnsi="Times New Roman" w:cs="Times New Roman" w:eastAsia="Times New Roman"/>
                <w:color w:val="000000"/>
                <w:sz w:val="20"/>
                <w:szCs w:val="20"/>
              </w:rPr>
              <w:t xml:space="preserve">1. Hệ thống thông báo Email đã được sử dụng và đề nghị đăng nhập hoặc khôi phục mật khẩu; use case kết thúc.</w:t>
            </w:r>
          </w:p>
          <w:p>
            <w:pPr>
              <w:spacing w:before="30" w:after="30" w:line="269" w:lineRule="auto"/>
              <w:jc w:val="left"/>
            </w:pPr>
            <w:r>
              <w:rPr>
                <w:rFonts w:ascii="Times New Roman" w:hAnsi="Times New Roman" w:cs="Times New Roman" w:eastAsia="Times New Roman"/>
                <w:b/>
                <w:color w:val="000000"/>
                <w:sz w:val="20"/>
                <w:szCs w:val="20"/>
              </w:rPr>
              <w:t xml:space="preserve">1.0.E2 Mật khẩu không đạt chuẩn (tối thiểu 8 ký tự, có chữ hoa, chữ thường, chữ số, ký tự đặc biệt)</w:t>
            </w:r>
          </w:p>
          <w:p>
            <w:pPr>
              <w:spacing w:before="30" w:after="30" w:line="269" w:lineRule="auto"/>
              <w:jc w:val="left"/>
            </w:pPr>
            <w:r>
              <w:rPr>
                <w:rFonts w:ascii="Times New Roman" w:hAnsi="Times New Roman" w:cs="Times New Roman" w:eastAsia="Times New Roman"/>
                <w:color w:val="000000"/>
                <w:sz w:val="20"/>
                <w:szCs w:val="20"/>
              </w:rPr>
              <w:t xml:space="preserve">1. Hệ thống nêu rõ tiêu chí chưa đạt và yêu cầu nhập lại. Quay lại bước 1.</w:t>
            </w:r>
          </w:p>
          <w:p>
            <w:pPr>
              <w:spacing w:before="30" w:after="30" w:line="269" w:lineRule="auto"/>
              <w:jc w:val="left"/>
            </w:pPr>
            <w:r>
              <w:rPr>
                <w:rFonts w:ascii="Times New Roman" w:hAnsi="Times New Roman" w:cs="Times New Roman" w:eastAsia="Times New Roman"/>
                <w:b/>
                <w:color w:val="000000"/>
                <w:sz w:val="20"/>
                <w:szCs w:val="20"/>
              </w:rPr>
              <w:t xml:space="preserve">1.0.E3 Mã OTP sai hoặc hết hạn</w:t>
            </w:r>
          </w:p>
          <w:p>
            <w:pPr>
              <w:spacing w:before="30" w:after="30" w:line="269" w:lineRule="auto"/>
              <w:jc w:val="left"/>
            </w:pPr>
            <w:r>
              <w:rPr>
                <w:rFonts w:ascii="Times New Roman" w:hAnsi="Times New Roman" w:cs="Times New Roman" w:eastAsia="Times New Roman"/>
                <w:color w:val="000000"/>
                <w:sz w:val="20"/>
                <w:szCs w:val="20"/>
              </w:rPr>
              <w:t xml:space="preserve">1. Hệ thống thông báo mã không đúng hoặc đã hết hạn.</w:t>
            </w:r>
          </w:p>
          <w:p>
            <w:pPr>
              <w:spacing w:before="30" w:after="30" w:line="269" w:lineRule="auto"/>
              <w:jc w:val="left"/>
            </w:pPr>
            <w:r>
              <w:rPr>
                <w:rFonts w:ascii="Times New Roman" w:hAnsi="Times New Roman" w:cs="Times New Roman" w:eastAsia="Times New Roman"/>
                <w:color w:val="000000"/>
                <w:sz w:val="20"/>
                <w:szCs w:val="20"/>
              </w:rPr>
              <w:t xml:space="preserve">2a. Nếu Khách nhập lại đúng: tiếp tục bước 5.</w:t>
            </w:r>
          </w:p>
          <w:p>
            <w:pPr>
              <w:spacing w:before="30" w:after="30" w:line="269" w:lineRule="auto"/>
              <w:jc w:val="left"/>
            </w:pPr>
            <w:r>
              <w:rPr>
                <w:rFonts w:ascii="Times New Roman" w:hAnsi="Times New Roman" w:cs="Times New Roman" w:eastAsia="Times New Roman"/>
                <w:color w:val="000000"/>
                <w:sz w:val="20"/>
                <w:szCs w:val="20"/>
              </w:rPr>
              <w:t xml:space="preserve">2b. Else nếu sai đủ 5 lần: Hệ thống hủy mã và khóa chức năng OTP của Email đó 15 phút; use case kết thúc.</w:t>
            </w:r>
          </w:p>
        </w:tc>
      </w:tr>
      <w:tr>
        <w:trPr>
          <w:cantSplit/>
        </w:trPr>
        <w:tc>
          <w:tcPr>
            <w:tcW w:w="1998" w:type="dxa"/>
            <w:tcMar>
              <w:top w:w="80" w:type="dxa"/>
              <w:bottom w:w="80" w:type="dxa"/>
              <w:left w:w="120" w:type="dxa"/>
              <w:right w:w="120" w:type="dxa"/>
            </w:tcMar>
            <w:shd w:val="clear" w:color="auto" w:fill="F8FAFC"/>
          </w:tcPr>
          <w:p>
            <w:pPr>
              <w:spacing w:before="30" w:after="30" w:line="269" w:lineRule="auto"/>
              <w:jc w:val="right"/>
            </w:pPr>
            <w:r>
              <w:rPr>
                <w:rFonts w:ascii="Times New Roman" w:hAnsi="Times New Roman" w:cs="Times New Roman" w:eastAsia="Times New Roman"/>
                <w:b/>
                <w:color w:val="000000"/>
                <w:sz w:val="20"/>
                <w:szCs w:val="20"/>
              </w:rPr>
              <w:t xml:space="preserve">Priority:</w:t>
            </w:r>
          </w:p>
        </w:tc>
        <w:tc>
          <w:tcPr>
            <w:tcW w:w="7560" w:type="dxa"/>
            <w:gridSpan w:val="3"/>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High</w:t>
            </w:r>
          </w:p>
        </w:tc>
      </w:tr>
      <w:tr>
        <w:trPr>
          <w:cantSplit/>
        </w:trPr>
        <w:tc>
          <w:tcPr>
            <w:tcW w:w="1998" w:type="dxa"/>
            <w:tcMar>
              <w:top w:w="80" w:type="dxa"/>
              <w:bottom w:w="80" w:type="dxa"/>
              <w:left w:w="120" w:type="dxa"/>
              <w:right w:w="120" w:type="dxa"/>
            </w:tcMar>
            <w:shd w:val="clear" w:color="auto" w:fill="F8FAFC"/>
          </w:tcPr>
          <w:p>
            <w:pPr>
              <w:spacing w:before="30" w:after="30" w:line="269" w:lineRule="auto"/>
              <w:jc w:val="right"/>
            </w:pPr>
            <w:r>
              <w:rPr>
                <w:rFonts w:ascii="Times New Roman" w:hAnsi="Times New Roman" w:cs="Times New Roman" w:eastAsia="Times New Roman"/>
                <w:b/>
                <w:color w:val="000000"/>
                <w:sz w:val="20"/>
                <w:szCs w:val="20"/>
              </w:rPr>
              <w:t xml:space="preserve">Frequency of Use:</w:t>
            </w:r>
          </w:p>
        </w:tc>
        <w:tc>
          <w:tcPr>
            <w:tcW w:w="7560" w:type="dxa"/>
            <w:gridSpan w:val="3"/>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Mọi người dùng mới; cao điểm sau mỗi đợt quảng bá.</w:t>
            </w:r>
          </w:p>
        </w:tc>
      </w:tr>
      <w:tr>
        <w:trPr>
          <w:cantSplit/>
        </w:trPr>
        <w:tc>
          <w:tcPr>
            <w:tcW w:w="1998" w:type="dxa"/>
            <w:tcMar>
              <w:top w:w="80" w:type="dxa"/>
              <w:bottom w:w="80" w:type="dxa"/>
              <w:left w:w="120" w:type="dxa"/>
              <w:right w:w="120" w:type="dxa"/>
            </w:tcMar>
            <w:shd w:val="clear" w:color="auto" w:fill="F8FAFC"/>
          </w:tcPr>
          <w:p>
            <w:pPr>
              <w:spacing w:before="30" w:after="30" w:line="269" w:lineRule="auto"/>
              <w:jc w:val="right"/>
            </w:pPr>
            <w:r>
              <w:rPr>
                <w:rFonts w:ascii="Times New Roman" w:hAnsi="Times New Roman" w:cs="Times New Roman" w:eastAsia="Times New Roman"/>
                <w:b/>
                <w:color w:val="000000"/>
                <w:sz w:val="20"/>
                <w:szCs w:val="20"/>
              </w:rPr>
              <w:t xml:space="preserve">Business Rules:</w:t>
            </w:r>
          </w:p>
        </w:tc>
        <w:tc>
          <w:tcPr>
            <w:tcW w:w="7560" w:type="dxa"/>
            <w:gridSpan w:val="3"/>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BR-AUTH-001: Mật khẩu tài khoản người dùng bắt buộc phải có độ dài tối thiểu 8 ký tự, bao gồm ít nhất 01 chữ cái viết hoa, 01 chữ cái viết thường,…</w:t>
            </w:r>
          </w:p>
          <w:p>
            <w:pPr>
              <w:spacing w:before="30" w:after="30" w:line="269" w:lineRule="auto"/>
              <w:jc w:val="left"/>
            </w:pPr>
            <w:r>
              <w:rPr>
                <w:rFonts w:ascii="Times New Roman" w:hAnsi="Times New Roman" w:cs="Times New Roman" w:eastAsia="Times New Roman"/>
                <w:color w:val="000000"/>
                <w:sz w:val="20"/>
                <w:szCs w:val="20"/>
              </w:rPr>
              <w:t xml:space="preserve">BR-USR-AUTH-01: Mã xác thực Email OTP có độ dài 6 chữ số ngẫu nhiên với thời hạn hiệu lực chính xác là 5 phút kể từ thời điểm gửi; nếu người dùng nhập…</w:t>
            </w:r>
          </w:p>
          <w:p>
            <w:pPr>
              <w:spacing w:before="30" w:after="30" w:line="269" w:lineRule="auto"/>
              <w:jc w:val="left"/>
            </w:pPr>
            <w:r>
              <w:rPr>
                <w:rFonts w:ascii="Times New Roman" w:hAnsi="Times New Roman" w:cs="Times New Roman" w:eastAsia="Times New Roman"/>
                <w:color w:val="000000"/>
                <w:sz w:val="20"/>
                <w:szCs w:val="20"/>
              </w:rPr>
              <w:t xml:space="preserve">BR-USR-AUTH-02: Khi người dùng đăng nhập bằng tài khoản Google OAuth mà địa chỉ Email đó đã tồn tại trong hệ thống dưới hình thức đăng ký mật khẩu…</w:t>
            </w:r>
          </w:p>
          <w:p>
            <w:pPr>
              <w:spacing w:before="30" w:after="30" w:line="269" w:lineRule="auto"/>
              <w:jc w:val="left"/>
            </w:pPr>
            <w:r>
              <w:rPr>
                <w:rFonts w:ascii="Times New Roman" w:hAnsi="Times New Roman" w:cs="Times New Roman" w:eastAsia="Times New Roman"/>
                <w:color w:val="000000"/>
                <w:sz w:val="20"/>
                <w:szCs w:val="20"/>
              </w:rPr>
              <w:t xml:space="preserve">BR-ADM-USR-002: Tài khoản người dùng chỉ được phép tồn tại ở một trong các trạng thái chuẩn hóa: PENDING_ACTIVATION, ACTIVE, QUARANTINED, SUSPENDED,…</w:t>
            </w:r>
          </w:p>
          <w:p>
            <w:pPr>
              <w:spacing w:before="30" w:after="30" w:line="269" w:lineRule="auto"/>
              <w:jc w:val="left"/>
            </w:pPr>
            <w:r>
              <w:rPr>
                <w:rFonts w:ascii="Times New Roman" w:hAnsi="Times New Roman" w:cs="Times New Roman" w:eastAsia="Times New Roman"/>
                <w:color w:val="000000"/>
                <w:sz w:val="20"/>
                <w:szCs w:val="20"/>
              </w:rPr>
              <w:t xml:space="preserve">BR-GUEST-AUTH-01: Khi khách vãng lai thực hiện đăng ký tài khoản thành công ngay trong phiên truy cập hiện tại, toàn bộ dữ liệu lịch sử tìm kiếm món ăn…</w:t>
            </w:r>
          </w:p>
          <w:p>
            <w:pPr>
              <w:spacing w:before="30" w:after="30" w:line="269" w:lineRule="auto"/>
              <w:jc w:val="left"/>
            </w:pPr>
            <w:r>
              <w:rPr>
                <w:rFonts w:ascii="Times New Roman" w:hAnsi="Times New Roman" w:cs="Times New Roman" w:eastAsia="Times New Roman"/>
                <w:color w:val="000000"/>
                <w:sz w:val="20"/>
                <w:szCs w:val="20"/>
              </w:rPr>
              <w:t xml:space="preserve">BR-AUTH-004: Access Token (JWT) của Authorized User và Administrator có thời hạn hiệu lực 15 phút; Refresh Token có thời hạn 7 ngày, được lưu trên…</w:t>
            </w:r>
          </w:p>
        </w:tc>
      </w:tr>
      <w:tr>
        <w:trPr>
          <w:cantSplit/>
        </w:trPr>
        <w:tc>
          <w:tcPr>
            <w:tcW w:w="1998" w:type="dxa"/>
            <w:tcMar>
              <w:top w:w="80" w:type="dxa"/>
              <w:bottom w:w="80" w:type="dxa"/>
              <w:left w:w="120" w:type="dxa"/>
              <w:right w:w="120" w:type="dxa"/>
            </w:tcMar>
            <w:shd w:val="clear" w:color="auto" w:fill="F8FAFC"/>
          </w:tcPr>
          <w:p>
            <w:pPr>
              <w:spacing w:before="30" w:after="30" w:line="269" w:lineRule="auto"/>
              <w:jc w:val="right"/>
            </w:pPr>
            <w:r>
              <w:rPr>
                <w:rFonts w:ascii="Times New Roman" w:hAnsi="Times New Roman" w:cs="Times New Roman" w:eastAsia="Times New Roman"/>
                <w:b/>
                <w:color w:val="000000"/>
                <w:sz w:val="20"/>
                <w:szCs w:val="20"/>
              </w:rPr>
              <w:t xml:space="preserve">Other Information:</w:t>
            </w:r>
          </w:p>
        </w:tc>
        <w:tc>
          <w:tcPr>
            <w:tcW w:w="7560" w:type="dxa"/>
            <w:gridSpan w:val="3"/>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Diagram: Register; Register with Email and Password; Register with Google OAuth; Verify Email via OTP.</w:t>
            </w:r>
          </w:p>
          <w:p>
            <w:pPr>
              <w:spacing w:before="30" w:after="30" w:line="269" w:lineRule="auto"/>
              <w:jc w:val="left"/>
            </w:pPr>
            <w:r>
              <w:rPr>
                <w:rFonts w:ascii="Times New Roman" w:hAnsi="Times New Roman" w:cs="Times New Roman" w:eastAsia="Times New Roman"/>
                <w:color w:val="000000"/>
                <w:sz w:val="20"/>
                <w:szCs w:val="20"/>
              </w:rPr>
              <w:t xml:space="preserve">Hàm backend (FR_Master): FN-AUTH-04, FN-AUTH-05, FN-AUTH-06, FN-AUTH-07.</w:t>
            </w:r>
          </w:p>
          <w:p>
            <w:pPr>
              <w:spacing w:before="30" w:after="30" w:line="269" w:lineRule="auto"/>
              <w:jc w:val="left"/>
            </w:pPr>
            <w:r>
              <w:rPr>
                <w:rFonts w:ascii="Times New Roman" w:hAnsi="Times New Roman" w:cs="Times New Roman" w:eastAsia="Times New Roman"/>
                <w:color w:val="000000"/>
                <w:sz w:val="20"/>
                <w:szCs w:val="20"/>
              </w:rPr>
              <w:t xml:space="preserve">Đăng ký bằng số điện thoại / OTP SMS thuộc Phase 2 (xem Phần 4).</w:t>
            </w:r>
          </w:p>
        </w:tc>
      </w:tr>
      <w:tr>
        <w:trPr>
          <w:cantSplit/>
        </w:trPr>
        <w:tc>
          <w:tcPr>
            <w:tcW w:w="1998" w:type="dxa"/>
            <w:tcMar>
              <w:top w:w="80" w:type="dxa"/>
              <w:bottom w:w="80" w:type="dxa"/>
              <w:left w:w="120" w:type="dxa"/>
              <w:right w:w="120" w:type="dxa"/>
            </w:tcMar>
            <w:shd w:val="clear" w:color="auto" w:fill="F8FAFC"/>
          </w:tcPr>
          <w:p>
            <w:pPr>
              <w:spacing w:before="30" w:after="30" w:line="269" w:lineRule="auto"/>
              <w:jc w:val="right"/>
            </w:pPr>
            <w:r>
              <w:rPr>
                <w:rFonts w:ascii="Times New Roman" w:hAnsi="Times New Roman" w:cs="Times New Roman" w:eastAsia="Times New Roman"/>
                <w:b/>
                <w:color w:val="000000"/>
                <w:sz w:val="20"/>
                <w:szCs w:val="20"/>
              </w:rPr>
              <w:t xml:space="preserve">Assumptions:</w:t>
            </w:r>
          </w:p>
        </w:tc>
        <w:tc>
          <w:tcPr>
            <w:tcW w:w="7560" w:type="dxa"/>
            <w:gridSpan w:val="3"/>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Email của Khách truy cập được; dịch vụ gửi Email hoạt động.</w:t>
            </w:r>
          </w:p>
        </w:tc>
      </w:tr>
    </w:tbl>
    <w:p>
      <w:pPr>
        <w:keepNext w:val="0"/>
        <w:spacing w:after="120" w:before="0"/>
      </w:pPr>
      <w:r>
        <w:rPr>
          <w:rFonts w:ascii="Times New Roman" w:hAnsi="Times New Roman" w:eastAsia="Times New Roman"/>
          <w:b w:val="0"/>
          <w:i w:val="0"/>
          <w:sz w:val="22"/>
        </w:rPr>
      </w:r>
    </w:p>
    <w:p>
      <w:pPr>
        <w:pStyle w:val="Heading3"/>
        <w:keepNext/>
        <w:spacing w:before="200"/>
      </w:pPr>
      <w:r>
        <w:rPr>
          <w:rFonts w:ascii="Arial" w:hAnsi="Arial" w:eastAsia="Arial"/>
          <w:b/>
          <w:color w:val="000000"/>
          <w:sz w:val="22"/>
        </w:rPr>
        <w:t>UC-02: Đăng nhập &amp; quản lý phiên</w:t>
      </w:r>
    </w:p>
    <w:tbl>
      <w:tblPr>
        <w:tblW w:w="9558"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top w:w="80" w:type="dxa"/>
          <w:bottom w:w="80" w:type="dxa"/>
          <w:left w:w="120" w:type="dxa"/>
          <w:right w:w="120" w:type="dxa"/>
        </w:tblCellMar>
      </w:tblPr>
      <w:tblGrid>
        <w:gridCol w:w="1998"/>
        <w:gridCol w:w="2430"/>
        <w:gridCol w:w="1890"/>
        <w:gridCol w:w="3240"/>
      </w:tblGrid>
      <w:tr>
        <w:trPr>
          <w:cantSplit/>
        </w:trPr>
        <w:tc>
          <w:tcPr>
            <w:tcW w:w="1998" w:type="dxa"/>
            <w:tcMar>
              <w:top w:w="80" w:type="dxa"/>
              <w:bottom w:w="80" w:type="dxa"/>
              <w:left w:w="120" w:type="dxa"/>
              <w:right w:w="120" w:type="dxa"/>
            </w:tcMar>
            <w:shd w:val="clear" w:color="auto" w:fill="F8FAFC"/>
          </w:tcPr>
          <w:p>
            <w:pPr>
              <w:spacing w:before="30" w:after="30" w:line="269" w:lineRule="auto"/>
              <w:jc w:val="right"/>
            </w:pPr>
            <w:r>
              <w:rPr>
                <w:rFonts w:ascii="Times New Roman" w:hAnsi="Times New Roman" w:cs="Times New Roman" w:eastAsia="Times New Roman"/>
                <w:b/>
                <w:color w:val="000000"/>
                <w:sz w:val="20"/>
                <w:szCs w:val="20"/>
              </w:rPr>
              <w:t xml:space="preserve">ID and Name:</w:t>
            </w:r>
          </w:p>
        </w:tc>
        <w:tc>
          <w:tcPr>
            <w:tcW w:w="7560" w:type="dxa"/>
            <w:gridSpan w:val="3"/>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b/>
                <w:color w:val="000000"/>
                <w:sz w:val="20"/>
                <w:szCs w:val="20"/>
              </w:rPr>
              <w:t xml:space="preserve">UC-02 Đăng nhập &amp; quản lý phiên</w:t>
            </w:r>
          </w:p>
        </w:tc>
      </w:tr>
      <w:tr>
        <w:trPr>
          <w:cantSplit/>
        </w:trPr>
        <w:tc>
          <w:tcPr>
            <w:tcW w:w="1998" w:type="dxa"/>
            <w:tcMar>
              <w:top w:w="80" w:type="dxa"/>
              <w:bottom w:w="80" w:type="dxa"/>
              <w:left w:w="120" w:type="dxa"/>
              <w:right w:w="120" w:type="dxa"/>
            </w:tcMar>
            <w:shd w:val="clear" w:color="auto" w:fill="F8FAFC"/>
          </w:tcPr>
          <w:p>
            <w:pPr>
              <w:spacing w:before="30" w:after="30" w:line="269" w:lineRule="auto"/>
              <w:jc w:val="right"/>
            </w:pPr>
            <w:r>
              <w:rPr>
                <w:rFonts w:ascii="Times New Roman" w:hAnsi="Times New Roman" w:cs="Times New Roman" w:eastAsia="Times New Roman"/>
                <w:b/>
                <w:color w:val="000000"/>
                <w:sz w:val="20"/>
                <w:szCs w:val="20"/>
              </w:rPr>
              <w:t xml:space="preserve">Created By:</w:t>
            </w:r>
          </w:p>
        </w:tc>
        <w:tc>
          <w:tcPr>
            <w:tcW w:w="2430" w:type="dxa"/>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Huỳnh Việt Phát (bản gốc)</w:t>
            </w:r>
          </w:p>
        </w:tc>
        <w:tc>
          <w:tcPr>
            <w:tcW w:w="1890" w:type="dxa"/>
            <w:tcMar>
              <w:top w:w="80" w:type="dxa"/>
              <w:bottom w:w="80" w:type="dxa"/>
              <w:left w:w="120" w:type="dxa"/>
              <w:right w:w="120" w:type="dxa"/>
            </w:tcMar>
            <w:shd w:val="clear" w:color="auto" w:fill="F8FAFC"/>
          </w:tcPr>
          <w:p>
            <w:pPr>
              <w:spacing w:before="30" w:after="30" w:line="269" w:lineRule="auto"/>
              <w:jc w:val="right"/>
            </w:pPr>
            <w:r>
              <w:rPr>
                <w:rFonts w:ascii="Times New Roman" w:hAnsi="Times New Roman" w:cs="Times New Roman" w:eastAsia="Times New Roman"/>
                <w:b/>
                <w:color w:val="000000"/>
                <w:sz w:val="20"/>
                <w:szCs w:val="20"/>
              </w:rPr>
              <w:t xml:space="preserve">Date Created:</w:t>
            </w:r>
          </w:p>
        </w:tc>
        <w:tc>
          <w:tcPr>
            <w:tcW w:w="3240" w:type="dxa"/>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09/10/2026</w:t>
            </w:r>
          </w:p>
        </w:tc>
      </w:tr>
      <w:tr>
        <w:trPr>
          <w:cantSplit/>
        </w:trPr>
        <w:tc>
          <w:tcPr>
            <w:tcW w:w="1998" w:type="dxa"/>
            <w:tcMar>
              <w:top w:w="80" w:type="dxa"/>
              <w:bottom w:w="80" w:type="dxa"/>
              <w:left w:w="120" w:type="dxa"/>
              <w:right w:w="120" w:type="dxa"/>
            </w:tcMar>
            <w:shd w:val="clear" w:color="auto" w:fill="F8FAFC"/>
          </w:tcPr>
          <w:p>
            <w:pPr>
              <w:spacing w:before="30" w:after="30" w:line="269" w:lineRule="auto"/>
              <w:jc w:val="right"/>
            </w:pPr>
            <w:r>
              <w:rPr>
                <w:rFonts w:ascii="Times New Roman" w:hAnsi="Times New Roman" w:cs="Times New Roman" w:eastAsia="Times New Roman"/>
                <w:b/>
                <w:color w:val="000000"/>
                <w:sz w:val="20"/>
                <w:szCs w:val="20"/>
              </w:rPr>
              <w:t xml:space="preserve">Primary Actor:</w:t>
            </w:r>
          </w:p>
        </w:tc>
        <w:tc>
          <w:tcPr>
            <w:tcW w:w="2430" w:type="dxa"/>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Khách vãng lai (Guest) / Thành viên (Authorized User) / Quản trị viên</w:t>
            </w:r>
          </w:p>
        </w:tc>
        <w:tc>
          <w:tcPr>
            <w:tcW w:w="1890" w:type="dxa"/>
            <w:tcMar>
              <w:top w:w="80" w:type="dxa"/>
              <w:bottom w:w="80" w:type="dxa"/>
              <w:left w:w="120" w:type="dxa"/>
              <w:right w:w="120" w:type="dxa"/>
            </w:tcMar>
            <w:shd w:val="clear" w:color="auto" w:fill="F8FAFC"/>
          </w:tcPr>
          <w:p>
            <w:pPr>
              <w:spacing w:before="30" w:after="30" w:line="269" w:lineRule="auto"/>
              <w:jc w:val="right"/>
            </w:pPr>
            <w:r>
              <w:rPr>
                <w:rFonts w:ascii="Times New Roman" w:hAnsi="Times New Roman" w:cs="Times New Roman" w:eastAsia="Times New Roman"/>
                <w:b/>
                <w:color w:val="000000"/>
                <w:sz w:val="20"/>
                <w:szCs w:val="20"/>
              </w:rPr>
              <w:t xml:space="preserve">Secondary Actors:</w:t>
            </w:r>
          </w:p>
        </w:tc>
        <w:tc>
          <w:tcPr>
            <w:tcW w:w="3240" w:type="dxa"/>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Google OAuth</w:t>
            </w:r>
          </w:p>
        </w:tc>
      </w:tr>
      <w:tr>
        <w:trPr>
          <w:cantSplit/>
        </w:trPr>
        <w:tc>
          <w:tcPr>
            <w:tcW w:w="1998" w:type="dxa"/>
            <w:tcMar>
              <w:top w:w="80" w:type="dxa"/>
              <w:bottom w:w="80" w:type="dxa"/>
              <w:left w:w="120" w:type="dxa"/>
              <w:right w:w="120" w:type="dxa"/>
            </w:tcMar>
            <w:shd w:val="clear" w:color="auto" w:fill="F8FAFC"/>
          </w:tcPr>
          <w:p>
            <w:pPr>
              <w:spacing w:before="30" w:after="30" w:line="269" w:lineRule="auto"/>
              <w:jc w:val="right"/>
            </w:pPr>
            <w:r>
              <w:rPr>
                <w:rFonts w:ascii="Times New Roman" w:hAnsi="Times New Roman" w:cs="Times New Roman" w:eastAsia="Times New Roman"/>
                <w:b/>
                <w:color w:val="000000"/>
                <w:sz w:val="20"/>
                <w:szCs w:val="20"/>
              </w:rPr>
              <w:t xml:space="preserve">Description:</w:t>
            </w:r>
          </w:p>
        </w:tc>
        <w:tc>
          <w:tcPr>
            <w:tcW w:w="7560" w:type="dxa"/>
            <w:gridSpan w:val="3"/>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Người dùng xác thực bằng Email-mật khẩu hoặc Google để nhận phiên làm việc, làm mới phiên, đổi mật khẩu và đăng xuất. Quản trị viên dùng chung chức năng đăng nhập.</w:t>
            </w:r>
          </w:p>
        </w:tc>
      </w:tr>
      <w:tr>
        <w:trPr>
          <w:cantSplit/>
        </w:trPr>
        <w:tc>
          <w:tcPr>
            <w:tcW w:w="1998" w:type="dxa"/>
            <w:tcMar>
              <w:top w:w="80" w:type="dxa"/>
              <w:bottom w:w="80" w:type="dxa"/>
              <w:left w:w="120" w:type="dxa"/>
              <w:right w:w="120" w:type="dxa"/>
            </w:tcMar>
            <w:shd w:val="clear" w:color="auto" w:fill="F8FAFC"/>
          </w:tcPr>
          <w:p>
            <w:pPr>
              <w:spacing w:before="30" w:after="30" w:line="269" w:lineRule="auto"/>
              <w:jc w:val="right"/>
            </w:pPr>
            <w:r>
              <w:rPr>
                <w:rFonts w:ascii="Times New Roman" w:hAnsi="Times New Roman" w:cs="Times New Roman" w:eastAsia="Times New Roman"/>
                <w:b/>
                <w:color w:val="000000"/>
                <w:sz w:val="20"/>
                <w:szCs w:val="20"/>
              </w:rPr>
              <w:t xml:space="preserve">Trigger:</w:t>
            </w:r>
          </w:p>
        </w:tc>
        <w:tc>
          <w:tcPr>
            <w:tcW w:w="7560" w:type="dxa"/>
            <w:gridSpan w:val="3"/>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Người dùng chọn đăng nhập hoặc phiên cũ hết hạn.</w:t>
            </w:r>
          </w:p>
        </w:tc>
      </w:tr>
      <w:tr>
        <w:trPr>
          <w:cantSplit/>
        </w:trPr>
        <w:tc>
          <w:tcPr>
            <w:tcW w:w="1998" w:type="dxa"/>
            <w:tcMar>
              <w:top w:w="80" w:type="dxa"/>
              <w:bottom w:w="80" w:type="dxa"/>
              <w:left w:w="120" w:type="dxa"/>
              <w:right w:w="120" w:type="dxa"/>
            </w:tcMar>
            <w:shd w:val="clear" w:color="auto" w:fill="F8FAFC"/>
          </w:tcPr>
          <w:p>
            <w:pPr>
              <w:spacing w:before="30" w:after="30" w:line="269" w:lineRule="auto"/>
              <w:jc w:val="right"/>
            </w:pPr>
            <w:r>
              <w:rPr>
                <w:rFonts w:ascii="Times New Roman" w:hAnsi="Times New Roman" w:cs="Times New Roman" w:eastAsia="Times New Roman"/>
                <w:b/>
                <w:color w:val="000000"/>
                <w:sz w:val="20"/>
                <w:szCs w:val="20"/>
              </w:rPr>
              <w:t xml:space="preserve">Preconditions:</w:t>
            </w:r>
          </w:p>
        </w:tc>
        <w:tc>
          <w:tcPr>
            <w:tcW w:w="7560" w:type="dxa"/>
            <w:gridSpan w:val="3"/>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PRE-1. Tài khoản đã được kích hoạt.</w:t>
            </w:r>
          </w:p>
          <w:p>
            <w:pPr>
              <w:spacing w:before="30" w:after="30" w:line="269" w:lineRule="auto"/>
              <w:jc w:val="left"/>
            </w:pPr>
            <w:r>
              <w:rPr>
                <w:rFonts w:ascii="Times New Roman" w:hAnsi="Times New Roman" w:cs="Times New Roman" w:eastAsia="Times New Roman"/>
                <w:color w:val="000000"/>
                <w:sz w:val="20"/>
                <w:szCs w:val="20"/>
              </w:rPr>
              <w:t xml:space="preserve">PRE-2. Tài khoản không bị khóa tạm thời.</w:t>
            </w:r>
          </w:p>
        </w:tc>
      </w:tr>
      <w:tr>
        <w:trPr>
          <w:cantSplit/>
        </w:trPr>
        <w:tc>
          <w:tcPr>
            <w:tcW w:w="1998" w:type="dxa"/>
            <w:tcMar>
              <w:top w:w="80" w:type="dxa"/>
              <w:bottom w:w="80" w:type="dxa"/>
              <w:left w:w="120" w:type="dxa"/>
              <w:right w:w="120" w:type="dxa"/>
            </w:tcMar>
            <w:shd w:val="clear" w:color="auto" w:fill="F8FAFC"/>
          </w:tcPr>
          <w:p>
            <w:pPr>
              <w:spacing w:before="30" w:after="30" w:line="269" w:lineRule="auto"/>
              <w:jc w:val="right"/>
            </w:pPr>
            <w:r>
              <w:rPr>
                <w:rFonts w:ascii="Times New Roman" w:hAnsi="Times New Roman" w:cs="Times New Roman" w:eastAsia="Times New Roman"/>
                <w:b/>
                <w:color w:val="000000"/>
                <w:sz w:val="20"/>
                <w:szCs w:val="20"/>
              </w:rPr>
              <w:t xml:space="preserve">Postconditions:</w:t>
            </w:r>
          </w:p>
        </w:tc>
        <w:tc>
          <w:tcPr>
            <w:tcW w:w="7560" w:type="dxa"/>
            <w:gridSpan w:val="3"/>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POST-1. Phiên đăng nhập hợp lệ (Access Token 15 phút, Refresh Token 7 ngày — BR-AUTH-004).</w:t>
            </w:r>
          </w:p>
          <w:p>
            <w:pPr>
              <w:spacing w:before="30" w:after="30" w:line="269" w:lineRule="auto"/>
              <w:jc w:val="left"/>
            </w:pPr>
            <w:r>
              <w:rPr>
                <w:rFonts w:ascii="Times New Roman" w:hAnsi="Times New Roman" w:cs="Times New Roman" w:eastAsia="Times New Roman"/>
                <w:color w:val="000000"/>
                <w:sz w:val="20"/>
                <w:szCs w:val="20"/>
              </w:rPr>
              <w:t xml:space="preserve">POST-2. Sự kiện đăng nhập được ghi nhật ký kiểm toán.</w:t>
            </w:r>
          </w:p>
        </w:tc>
      </w:tr>
      <w:tr>
        <w:trPr>
          <w:cantSplit/>
        </w:trPr>
        <w:tc>
          <w:tcPr>
            <w:tcW w:w="1998" w:type="dxa"/>
            <w:tcMar>
              <w:top w:w="80" w:type="dxa"/>
              <w:bottom w:w="80" w:type="dxa"/>
              <w:left w:w="120" w:type="dxa"/>
              <w:right w:w="120" w:type="dxa"/>
            </w:tcMar>
            <w:shd w:val="clear" w:color="auto" w:fill="F8FAFC"/>
          </w:tcPr>
          <w:p>
            <w:pPr>
              <w:spacing w:before="30" w:after="30" w:line="269" w:lineRule="auto"/>
              <w:jc w:val="right"/>
            </w:pPr>
            <w:r>
              <w:rPr>
                <w:rFonts w:ascii="Times New Roman" w:hAnsi="Times New Roman" w:cs="Times New Roman" w:eastAsia="Times New Roman"/>
                <w:b/>
                <w:color w:val="000000"/>
                <w:sz w:val="20"/>
                <w:szCs w:val="20"/>
              </w:rPr>
              <w:t xml:space="preserve">Normal Flow:</w:t>
            </w:r>
          </w:p>
        </w:tc>
        <w:tc>
          <w:tcPr>
            <w:tcW w:w="7560" w:type="dxa"/>
            <w:gridSpan w:val="3"/>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b/>
                <w:color w:val="000000"/>
                <w:sz w:val="20"/>
                <w:szCs w:val="20"/>
              </w:rPr>
              <w:t xml:space="preserve">1.0 Đăng nhập bằng Email và mật khẩu</w:t>
            </w:r>
          </w:p>
          <w:p>
            <w:pPr>
              <w:spacing w:before="30" w:after="30" w:line="269" w:lineRule="auto"/>
              <w:jc w:val="left"/>
            </w:pPr>
            <w:r>
              <w:rPr>
                <w:rFonts w:ascii="Times New Roman" w:hAnsi="Times New Roman" w:cs="Times New Roman" w:eastAsia="Times New Roman"/>
                <w:color w:val="000000"/>
                <w:sz w:val="20"/>
                <w:szCs w:val="20"/>
              </w:rPr>
              <w:t xml:space="preserve">1. Người dùng cung cấp Email và mật khẩu. (xem 1.0.E1, 1.0.E2)</w:t>
            </w:r>
          </w:p>
          <w:p>
            <w:pPr>
              <w:spacing w:before="30" w:after="30" w:line="269" w:lineRule="auto"/>
              <w:jc w:val="left"/>
            </w:pPr>
            <w:r>
              <w:rPr>
                <w:rFonts w:ascii="Times New Roman" w:hAnsi="Times New Roman" w:cs="Times New Roman" w:eastAsia="Times New Roman"/>
                <w:color w:val="000000"/>
                <w:sz w:val="20"/>
                <w:szCs w:val="20"/>
              </w:rPr>
              <w:t xml:space="preserve">2. Hệ thống xác minh thông tin và kiểm tra trạng thái tài khoản.</w:t>
            </w:r>
          </w:p>
          <w:p>
            <w:pPr>
              <w:spacing w:before="30" w:after="30" w:line="269" w:lineRule="auto"/>
              <w:jc w:val="left"/>
            </w:pPr>
            <w:r>
              <w:rPr>
                <w:rFonts w:ascii="Times New Roman" w:hAnsi="Times New Roman" w:cs="Times New Roman" w:eastAsia="Times New Roman"/>
                <w:color w:val="000000"/>
                <w:sz w:val="20"/>
                <w:szCs w:val="20"/>
              </w:rPr>
              <w:t xml:space="preserve">3. Hệ thống khởi tạo phiên, hợp nhất ngữ cảnh Khách (nếu có) và ghi nhật ký.</w:t>
            </w:r>
          </w:p>
          <w:p>
            <w:pPr>
              <w:spacing w:before="30" w:after="30" w:line="269" w:lineRule="auto"/>
              <w:jc w:val="left"/>
            </w:pPr>
            <w:r>
              <w:rPr>
                <w:rFonts w:ascii="Times New Roman" w:hAnsi="Times New Roman" w:cs="Times New Roman" w:eastAsia="Times New Roman"/>
                <w:color w:val="000000"/>
                <w:sz w:val="20"/>
                <w:szCs w:val="20"/>
              </w:rPr>
              <w:t xml:space="preserve">4. Hệ thống đưa người dùng về trang họ đang cần.</w:t>
            </w:r>
          </w:p>
        </w:tc>
      </w:tr>
      <w:tr>
        <w:trPr>
          <w:cantSplit/>
        </w:trPr>
        <w:tc>
          <w:tcPr>
            <w:tcW w:w="1998" w:type="dxa"/>
            <w:tcMar>
              <w:top w:w="80" w:type="dxa"/>
              <w:bottom w:w="80" w:type="dxa"/>
              <w:left w:w="120" w:type="dxa"/>
              <w:right w:w="120" w:type="dxa"/>
            </w:tcMar>
            <w:shd w:val="clear" w:color="auto" w:fill="F8FAFC"/>
          </w:tcPr>
          <w:p>
            <w:pPr>
              <w:spacing w:before="30" w:after="30" w:line="269" w:lineRule="auto"/>
              <w:jc w:val="right"/>
            </w:pPr>
            <w:r>
              <w:rPr>
                <w:rFonts w:ascii="Times New Roman" w:hAnsi="Times New Roman" w:cs="Times New Roman" w:eastAsia="Times New Roman"/>
                <w:b/>
                <w:color w:val="000000"/>
                <w:sz w:val="20"/>
                <w:szCs w:val="20"/>
              </w:rPr>
              <w:t xml:space="preserve">Alternative Flows:</w:t>
            </w:r>
          </w:p>
        </w:tc>
        <w:tc>
          <w:tcPr>
            <w:tcW w:w="7560" w:type="dxa"/>
            <w:gridSpan w:val="3"/>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b/>
                <w:color w:val="000000"/>
                <w:sz w:val="20"/>
                <w:szCs w:val="20"/>
              </w:rPr>
              <w:t xml:space="preserve">1.1 Đăng nhập bằng Google</w:t>
            </w:r>
          </w:p>
          <w:p>
            <w:pPr>
              <w:spacing w:before="30" w:after="30" w:line="269" w:lineRule="auto"/>
              <w:jc w:val="left"/>
            </w:pPr>
            <w:r>
              <w:rPr>
                <w:rFonts w:ascii="Times New Roman" w:hAnsi="Times New Roman" w:cs="Times New Roman" w:eastAsia="Times New Roman"/>
                <w:color w:val="000000"/>
                <w:sz w:val="20"/>
                <w:szCs w:val="20"/>
              </w:rPr>
              <w:t xml:space="preserve">1. Người dùng chọn Google và cấp quyền; hệ thống nhận danh tính đã xác minh. Quay lại bước 3 của luồng chính.</w:t>
            </w:r>
          </w:p>
          <w:p>
            <w:pPr>
              <w:spacing w:before="30" w:after="30" w:line="269" w:lineRule="auto"/>
              <w:jc w:val="left"/>
            </w:pPr>
            <w:r>
              <w:rPr>
                <w:rFonts w:ascii="Times New Roman" w:hAnsi="Times New Roman" w:cs="Times New Roman" w:eastAsia="Times New Roman"/>
                <w:b/>
                <w:color w:val="000000"/>
                <w:sz w:val="20"/>
                <w:szCs w:val="20"/>
              </w:rPr>
              <w:t xml:space="preserve">1.2 Làm mới phiên</w:t>
            </w:r>
          </w:p>
          <w:p>
            <w:pPr>
              <w:spacing w:before="30" w:after="30" w:line="269" w:lineRule="auto"/>
              <w:jc w:val="left"/>
            </w:pPr>
            <w:r>
              <w:rPr>
                <w:rFonts w:ascii="Times New Roman" w:hAnsi="Times New Roman" w:cs="Times New Roman" w:eastAsia="Times New Roman"/>
                <w:color w:val="000000"/>
                <w:sz w:val="20"/>
                <w:szCs w:val="20"/>
              </w:rPr>
              <w:t xml:space="preserve">1. Khi phiên sắp hết hạn, hệ thống cấp phiên mới nếu người dùng còn phiên dài hạn hợp lệ.</w:t>
            </w:r>
          </w:p>
          <w:p>
            <w:pPr>
              <w:spacing w:before="30" w:after="30" w:line="269" w:lineRule="auto"/>
              <w:jc w:val="left"/>
            </w:pPr>
            <w:r>
              <w:rPr>
                <w:rFonts w:ascii="Times New Roman" w:hAnsi="Times New Roman" w:cs="Times New Roman" w:eastAsia="Times New Roman"/>
                <w:b/>
                <w:color w:val="000000"/>
                <w:sz w:val="20"/>
                <w:szCs w:val="20"/>
              </w:rPr>
              <w:t xml:space="preserve">1.3 Đổi mật khẩu / Đăng xuất</w:t>
            </w:r>
          </w:p>
          <w:p>
            <w:pPr>
              <w:spacing w:before="30" w:after="30" w:line="269" w:lineRule="auto"/>
              <w:jc w:val="left"/>
            </w:pPr>
            <w:r>
              <w:rPr>
                <w:rFonts w:ascii="Times New Roman" w:hAnsi="Times New Roman" w:cs="Times New Roman" w:eastAsia="Times New Roman"/>
                <w:color w:val="000000"/>
                <w:sz w:val="20"/>
                <w:szCs w:val="20"/>
              </w:rPr>
              <w:t xml:space="preserve">1. Người dùng đã đăng nhập đổi mật khẩu (cần mật khẩu cũ) hoặc đăng xuất; hệ thống thu hồi các phiên liên quan.</w:t>
            </w:r>
          </w:p>
          <w:p>
            <w:pPr>
              <w:spacing w:before="30" w:after="30" w:line="269" w:lineRule="auto"/>
              <w:jc w:val="left"/>
            </w:pPr>
            <w:r>
              <w:rPr>
                <w:rFonts w:ascii="Times New Roman" w:hAnsi="Times New Roman" w:cs="Times New Roman" w:eastAsia="Times New Roman"/>
                <w:b/>
                <w:color w:val="000000"/>
                <w:sz w:val="20"/>
                <w:szCs w:val="20"/>
              </w:rPr>
              <w:t xml:space="preserve">1.4 Khôi phục tài khoản đã vô hiệu hóa</w:t>
            </w:r>
          </w:p>
          <w:p>
            <w:pPr>
              <w:spacing w:before="30" w:after="30" w:line="269" w:lineRule="auto"/>
              <w:jc w:val="left"/>
            </w:pPr>
            <w:r>
              <w:rPr>
                <w:rFonts w:ascii="Times New Roman" w:hAnsi="Times New Roman" w:cs="Times New Roman" w:eastAsia="Times New Roman"/>
                <w:color w:val="000000"/>
                <w:sz w:val="20"/>
                <w:szCs w:val="20"/>
              </w:rPr>
              <w:t xml:space="preserve">1. Nếu tài khoản đang trong 30 ngày ân hạn, người dùng xác nhận khôi phục; hệ thống kích hoạt lại tài khoản.</w:t>
            </w:r>
          </w:p>
        </w:tc>
      </w:tr>
      <w:tr>
        <w:trPr>
          <w:cantSplit/>
        </w:trPr>
        <w:tc>
          <w:tcPr>
            <w:tcW w:w="1998" w:type="dxa"/>
            <w:tcMar>
              <w:top w:w="80" w:type="dxa"/>
              <w:bottom w:w="80" w:type="dxa"/>
              <w:left w:w="120" w:type="dxa"/>
              <w:right w:w="120" w:type="dxa"/>
            </w:tcMar>
            <w:shd w:val="clear" w:color="auto" w:fill="F8FAFC"/>
          </w:tcPr>
          <w:p>
            <w:pPr>
              <w:spacing w:before="30" w:after="30" w:line="269" w:lineRule="auto"/>
              <w:jc w:val="right"/>
            </w:pPr>
            <w:r>
              <w:rPr>
                <w:rFonts w:ascii="Times New Roman" w:hAnsi="Times New Roman" w:cs="Times New Roman" w:eastAsia="Times New Roman"/>
                <w:b/>
                <w:color w:val="000000"/>
                <w:sz w:val="20"/>
                <w:szCs w:val="20"/>
              </w:rPr>
              <w:t xml:space="preserve">Exceptions:</w:t>
            </w:r>
          </w:p>
        </w:tc>
        <w:tc>
          <w:tcPr>
            <w:tcW w:w="7560" w:type="dxa"/>
            <w:gridSpan w:val="3"/>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b/>
                <w:color w:val="000000"/>
                <w:sz w:val="20"/>
                <w:szCs w:val="20"/>
              </w:rPr>
              <w:t xml:space="preserve">1.0.E1 Sai thông tin đăng nhập</w:t>
            </w:r>
          </w:p>
          <w:p>
            <w:pPr>
              <w:spacing w:before="30" w:after="30" w:line="269" w:lineRule="auto"/>
              <w:jc w:val="left"/>
            </w:pPr>
            <w:r>
              <w:rPr>
                <w:rFonts w:ascii="Times New Roman" w:hAnsi="Times New Roman" w:cs="Times New Roman" w:eastAsia="Times New Roman"/>
                <w:color w:val="000000"/>
                <w:sz w:val="20"/>
                <w:szCs w:val="20"/>
              </w:rPr>
              <w:t xml:space="preserve">1. Hệ thống thông báo chung (không tiết lộ Email có tồn tại) và đếm số lần sai.</w:t>
            </w:r>
          </w:p>
          <w:p>
            <w:pPr>
              <w:spacing w:before="30" w:after="30" w:line="269" w:lineRule="auto"/>
              <w:jc w:val="left"/>
            </w:pPr>
            <w:r>
              <w:rPr>
                <w:rFonts w:ascii="Times New Roman" w:hAnsi="Times New Roman" w:cs="Times New Roman" w:eastAsia="Times New Roman"/>
                <w:color w:val="000000"/>
                <w:sz w:val="20"/>
                <w:szCs w:val="20"/>
              </w:rPr>
              <w:t xml:space="preserve">2a. Nếu dưới 5 lần: người dùng thử lại.</w:t>
            </w:r>
          </w:p>
          <w:p>
            <w:pPr>
              <w:spacing w:before="30" w:after="30" w:line="269" w:lineRule="auto"/>
              <w:jc w:val="left"/>
            </w:pPr>
            <w:r>
              <w:rPr>
                <w:rFonts w:ascii="Times New Roman" w:hAnsi="Times New Roman" w:cs="Times New Roman" w:eastAsia="Times New Roman"/>
                <w:color w:val="000000"/>
                <w:sz w:val="20"/>
                <w:szCs w:val="20"/>
              </w:rPr>
              <w:t xml:space="preserve">2b. Else nếu đủ 5 lần: hệ thống khóa đăng nhập 15 phút; use case kết thúc.</w:t>
            </w:r>
          </w:p>
          <w:p>
            <w:pPr>
              <w:spacing w:before="30" w:after="30" w:line="269" w:lineRule="auto"/>
              <w:jc w:val="left"/>
            </w:pPr>
            <w:r>
              <w:rPr>
                <w:rFonts w:ascii="Times New Roman" w:hAnsi="Times New Roman" w:cs="Times New Roman" w:eastAsia="Times New Roman"/>
                <w:b/>
                <w:color w:val="000000"/>
                <w:sz w:val="20"/>
                <w:szCs w:val="20"/>
              </w:rPr>
              <w:t xml:space="preserve">1.0.E2 Tài khoản chưa kích hoạt, bị tạm khóa hoặc bị cấm</w:t>
            </w:r>
          </w:p>
          <w:p>
            <w:pPr>
              <w:spacing w:before="30" w:after="30" w:line="269" w:lineRule="auto"/>
              <w:jc w:val="left"/>
            </w:pPr>
            <w:r>
              <w:rPr>
                <w:rFonts w:ascii="Times New Roman" w:hAnsi="Times New Roman" w:cs="Times New Roman" w:eastAsia="Times New Roman"/>
                <w:color w:val="000000"/>
                <w:sz w:val="20"/>
                <w:szCs w:val="20"/>
              </w:rPr>
              <w:t xml:space="preserve">1. Hệ thống nêu trạng thái và lý do; chưa kích hoạt thì gợi ý hoàn tất xác thực OTP; use case kết thúc.</w:t>
            </w:r>
          </w:p>
        </w:tc>
      </w:tr>
      <w:tr>
        <w:trPr>
          <w:cantSplit/>
        </w:trPr>
        <w:tc>
          <w:tcPr>
            <w:tcW w:w="1998" w:type="dxa"/>
            <w:tcMar>
              <w:top w:w="80" w:type="dxa"/>
              <w:bottom w:w="80" w:type="dxa"/>
              <w:left w:w="120" w:type="dxa"/>
              <w:right w:w="120" w:type="dxa"/>
            </w:tcMar>
            <w:shd w:val="clear" w:color="auto" w:fill="F8FAFC"/>
          </w:tcPr>
          <w:p>
            <w:pPr>
              <w:spacing w:before="30" w:after="30" w:line="269" w:lineRule="auto"/>
              <w:jc w:val="right"/>
            </w:pPr>
            <w:r>
              <w:rPr>
                <w:rFonts w:ascii="Times New Roman" w:hAnsi="Times New Roman" w:cs="Times New Roman" w:eastAsia="Times New Roman"/>
                <w:b/>
                <w:color w:val="000000"/>
                <w:sz w:val="20"/>
                <w:szCs w:val="20"/>
              </w:rPr>
              <w:t xml:space="preserve">Priority:</w:t>
            </w:r>
          </w:p>
        </w:tc>
        <w:tc>
          <w:tcPr>
            <w:tcW w:w="7560" w:type="dxa"/>
            <w:gridSpan w:val="3"/>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High</w:t>
            </w:r>
          </w:p>
        </w:tc>
      </w:tr>
      <w:tr>
        <w:trPr>
          <w:cantSplit/>
        </w:trPr>
        <w:tc>
          <w:tcPr>
            <w:tcW w:w="1998" w:type="dxa"/>
            <w:tcMar>
              <w:top w:w="80" w:type="dxa"/>
              <w:bottom w:w="80" w:type="dxa"/>
              <w:left w:w="120" w:type="dxa"/>
              <w:right w:w="120" w:type="dxa"/>
            </w:tcMar>
            <w:shd w:val="clear" w:color="auto" w:fill="F8FAFC"/>
          </w:tcPr>
          <w:p>
            <w:pPr>
              <w:spacing w:before="30" w:after="30" w:line="269" w:lineRule="auto"/>
              <w:jc w:val="right"/>
            </w:pPr>
            <w:r>
              <w:rPr>
                <w:rFonts w:ascii="Times New Roman" w:hAnsi="Times New Roman" w:cs="Times New Roman" w:eastAsia="Times New Roman"/>
                <w:b/>
                <w:color w:val="000000"/>
                <w:sz w:val="20"/>
                <w:szCs w:val="20"/>
              </w:rPr>
              <w:t xml:space="preserve">Frequency of Use:</w:t>
            </w:r>
          </w:p>
        </w:tc>
        <w:tc>
          <w:tcPr>
            <w:tcW w:w="7560" w:type="dxa"/>
            <w:gridSpan w:val="3"/>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Hàng ngày, mọi người dùng đã có tài khoản.</w:t>
            </w:r>
          </w:p>
        </w:tc>
      </w:tr>
      <w:tr>
        <w:trPr>
          <w:cantSplit/>
        </w:trPr>
        <w:tc>
          <w:tcPr>
            <w:tcW w:w="1998" w:type="dxa"/>
            <w:tcMar>
              <w:top w:w="80" w:type="dxa"/>
              <w:bottom w:w="80" w:type="dxa"/>
              <w:left w:w="120" w:type="dxa"/>
              <w:right w:w="120" w:type="dxa"/>
            </w:tcMar>
            <w:shd w:val="clear" w:color="auto" w:fill="F8FAFC"/>
          </w:tcPr>
          <w:p>
            <w:pPr>
              <w:spacing w:before="30" w:after="30" w:line="269" w:lineRule="auto"/>
              <w:jc w:val="right"/>
            </w:pPr>
            <w:r>
              <w:rPr>
                <w:rFonts w:ascii="Times New Roman" w:hAnsi="Times New Roman" w:cs="Times New Roman" w:eastAsia="Times New Roman"/>
                <w:b/>
                <w:color w:val="000000"/>
                <w:sz w:val="20"/>
                <w:szCs w:val="20"/>
              </w:rPr>
              <w:t xml:space="preserve">Business Rules:</w:t>
            </w:r>
          </w:p>
        </w:tc>
        <w:tc>
          <w:tcPr>
            <w:tcW w:w="7560" w:type="dxa"/>
            <w:gridSpan w:val="3"/>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BR-AUTH-004: Access Token (JWT) của Authorized User và Administrator có thời hạn hiệu lực 15 phút; Refresh Token có thời hạn 7 ngày, được lưu trên…</w:t>
            </w:r>
          </w:p>
          <w:p>
            <w:pPr>
              <w:spacing w:before="30" w:after="30" w:line="269" w:lineRule="auto"/>
              <w:jc w:val="left"/>
            </w:pPr>
            <w:r>
              <w:rPr>
                <w:rFonts w:ascii="Times New Roman" w:hAnsi="Times New Roman" w:cs="Times New Roman" w:eastAsia="Times New Roman"/>
                <w:color w:val="000000"/>
                <w:sz w:val="20"/>
                <w:szCs w:val="20"/>
              </w:rPr>
              <w:t xml:space="preserve">BR-ADM-USR-002: Tài khoản người dùng chỉ được phép tồn tại ở một trong các trạng thái chuẩn hóa: PENDING_ACTIVATION, ACTIVE, QUARANTINED, SUSPENDED,…</w:t>
            </w:r>
          </w:p>
          <w:p>
            <w:pPr>
              <w:spacing w:before="30" w:after="30" w:line="269" w:lineRule="auto"/>
              <w:jc w:val="left"/>
            </w:pPr>
            <w:r>
              <w:rPr>
                <w:rFonts w:ascii="Times New Roman" w:hAnsi="Times New Roman" w:cs="Times New Roman" w:eastAsia="Times New Roman"/>
                <w:color w:val="000000"/>
                <w:sz w:val="20"/>
                <w:szCs w:val="20"/>
              </w:rPr>
              <w:t xml:space="preserve">BR-ADM-USR-004: Yêu cầu xóa tài khoản người dùng được áp dụng thời gian ân hạn phục hồi trong vòng 30 ngày kể từ khi bấm xác nhận. Trong 30 ngày này,…</w:t>
            </w:r>
          </w:p>
          <w:p>
            <w:pPr>
              <w:spacing w:before="30" w:after="30" w:line="269" w:lineRule="auto"/>
              <w:jc w:val="left"/>
            </w:pPr>
            <w:r>
              <w:rPr>
                <w:rFonts w:ascii="Times New Roman" w:hAnsi="Times New Roman" w:cs="Times New Roman" w:eastAsia="Times New Roman"/>
                <w:color w:val="000000"/>
                <w:sz w:val="20"/>
                <w:szCs w:val="20"/>
              </w:rPr>
              <w:t xml:space="preserve">BR-ADM-SYS-003: Phiên làm việc của Administrator tự động hết hạn và đăng xuất sau 30 phút không phát sinh thao tác; nghiêm cấm một tài khoản…</w:t>
            </w:r>
          </w:p>
          <w:p>
            <w:pPr>
              <w:spacing w:before="30" w:after="30" w:line="269" w:lineRule="auto"/>
              <w:jc w:val="left"/>
            </w:pPr>
            <w:r>
              <w:rPr>
                <w:rFonts w:ascii="Times New Roman" w:hAnsi="Times New Roman" w:cs="Times New Roman" w:eastAsia="Times New Roman"/>
                <w:color w:val="000000"/>
                <w:sz w:val="20"/>
                <w:szCs w:val="20"/>
              </w:rPr>
              <w:t xml:space="preserve">BR-GUEST-AUTH-01: Khi khách vãng lai thực hiện đăng ký tài khoản thành công ngay trong phiên truy cập hiện tại, toàn bộ dữ liệu lịch sử tìm kiếm món ăn…</w:t>
            </w:r>
          </w:p>
        </w:tc>
      </w:tr>
      <w:tr>
        <w:trPr>
          <w:cantSplit/>
        </w:trPr>
        <w:tc>
          <w:tcPr>
            <w:tcW w:w="1998" w:type="dxa"/>
            <w:tcMar>
              <w:top w:w="80" w:type="dxa"/>
              <w:bottom w:w="80" w:type="dxa"/>
              <w:left w:w="120" w:type="dxa"/>
              <w:right w:w="120" w:type="dxa"/>
            </w:tcMar>
            <w:shd w:val="clear" w:color="auto" w:fill="F8FAFC"/>
          </w:tcPr>
          <w:p>
            <w:pPr>
              <w:spacing w:before="30" w:after="30" w:line="269" w:lineRule="auto"/>
              <w:jc w:val="right"/>
            </w:pPr>
            <w:r>
              <w:rPr>
                <w:rFonts w:ascii="Times New Roman" w:hAnsi="Times New Roman" w:cs="Times New Roman" w:eastAsia="Times New Roman"/>
                <w:b/>
                <w:color w:val="000000"/>
                <w:sz w:val="20"/>
                <w:szCs w:val="20"/>
              </w:rPr>
              <w:t xml:space="preserve">Other Information:</w:t>
            </w:r>
          </w:p>
        </w:tc>
        <w:tc>
          <w:tcPr>
            <w:tcW w:w="7560" w:type="dxa"/>
            <w:gridSpan w:val="3"/>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Diagram: Login; Login with Email and Password; Login with Google OAuth.</w:t>
            </w:r>
          </w:p>
          <w:p>
            <w:pPr>
              <w:spacing w:before="30" w:after="30" w:line="269" w:lineRule="auto"/>
              <w:jc w:val="left"/>
            </w:pPr>
            <w:r>
              <w:rPr>
                <w:rFonts w:ascii="Times New Roman" w:hAnsi="Times New Roman" w:cs="Times New Roman" w:eastAsia="Times New Roman"/>
                <w:color w:val="000000"/>
                <w:sz w:val="20"/>
                <w:szCs w:val="20"/>
              </w:rPr>
              <w:t xml:space="preserve">Hàm backend (FR_Master): FN-AUTH-08, FN-AUTH-09, FN-AUTH-10, FN-AUTH-13.</w:t>
            </w:r>
          </w:p>
          <w:p>
            <w:pPr>
              <w:spacing w:before="30" w:after="30" w:line="269" w:lineRule="auto"/>
              <w:jc w:val="left"/>
            </w:pPr>
            <w:r>
              <w:rPr>
                <w:rFonts w:ascii="Times New Roman" w:hAnsi="Times New Roman" w:cs="Times New Roman" w:eastAsia="Times New Roman"/>
                <w:color w:val="000000"/>
                <w:sz w:val="20"/>
                <w:szCs w:val="20"/>
              </w:rPr>
              <w:t xml:space="preserve">Phiên Quản trị viên tự hết sau 30 phút không thao tác (BR-ADM-SYS-003). Xác thực hai lớp (2FA) cho Admin thuộc Phase 2.</w:t>
            </w:r>
          </w:p>
        </w:tc>
      </w:tr>
      <w:tr>
        <w:trPr>
          <w:cantSplit/>
        </w:trPr>
        <w:tc>
          <w:tcPr>
            <w:tcW w:w="1998" w:type="dxa"/>
            <w:tcMar>
              <w:top w:w="80" w:type="dxa"/>
              <w:bottom w:w="80" w:type="dxa"/>
              <w:left w:w="120" w:type="dxa"/>
              <w:right w:w="120" w:type="dxa"/>
            </w:tcMar>
            <w:shd w:val="clear" w:color="auto" w:fill="F8FAFC"/>
          </w:tcPr>
          <w:p>
            <w:pPr>
              <w:spacing w:before="30" w:after="30" w:line="269" w:lineRule="auto"/>
              <w:jc w:val="right"/>
            </w:pPr>
            <w:r>
              <w:rPr>
                <w:rFonts w:ascii="Times New Roman" w:hAnsi="Times New Roman" w:cs="Times New Roman" w:eastAsia="Times New Roman"/>
                <w:b/>
                <w:color w:val="000000"/>
                <w:sz w:val="20"/>
                <w:szCs w:val="20"/>
              </w:rPr>
              <w:t xml:space="preserve">Assumptions:</w:t>
            </w:r>
          </w:p>
        </w:tc>
        <w:tc>
          <w:tcPr>
            <w:tcW w:w="7560" w:type="dxa"/>
            <w:gridSpan w:val="3"/>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Người dùng tự bảo quản thông tin đăng nhập.</w:t>
            </w:r>
          </w:p>
        </w:tc>
      </w:tr>
    </w:tbl>
    <w:p>
      <w:pPr>
        <w:keepNext w:val="0"/>
        <w:spacing w:after="120" w:before="0"/>
      </w:pPr>
      <w:r>
        <w:rPr>
          <w:rFonts w:ascii="Times New Roman" w:hAnsi="Times New Roman" w:eastAsia="Times New Roman"/>
          <w:b w:val="0"/>
          <w:i w:val="0"/>
          <w:sz w:val="22"/>
        </w:rPr>
      </w:r>
    </w:p>
    <w:p>
      <w:pPr>
        <w:pStyle w:val="Heading3"/>
        <w:keepNext/>
        <w:spacing w:before="200"/>
      </w:pPr>
      <w:r>
        <w:rPr>
          <w:rFonts w:ascii="Arial" w:hAnsi="Arial" w:eastAsia="Arial"/>
          <w:b/>
          <w:color w:val="000000"/>
          <w:sz w:val="22"/>
        </w:rPr>
        <w:t>UC-03: Đặt lại mật khẩu</w:t>
      </w:r>
    </w:p>
    <w:tbl>
      <w:tblPr>
        <w:tblW w:w="9558"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top w:w="80" w:type="dxa"/>
          <w:bottom w:w="80" w:type="dxa"/>
          <w:left w:w="120" w:type="dxa"/>
          <w:right w:w="120" w:type="dxa"/>
        </w:tblCellMar>
      </w:tblPr>
      <w:tblGrid>
        <w:gridCol w:w="1998"/>
        <w:gridCol w:w="2430"/>
        <w:gridCol w:w="1890"/>
        <w:gridCol w:w="3240"/>
      </w:tblGrid>
      <w:tr>
        <w:trPr>
          <w:cantSplit/>
        </w:trPr>
        <w:tc>
          <w:tcPr>
            <w:tcW w:w="1998" w:type="dxa"/>
            <w:tcMar>
              <w:top w:w="80" w:type="dxa"/>
              <w:bottom w:w="80" w:type="dxa"/>
              <w:left w:w="120" w:type="dxa"/>
              <w:right w:w="120" w:type="dxa"/>
            </w:tcMar>
            <w:shd w:val="clear" w:color="auto" w:fill="F8FAFC"/>
          </w:tcPr>
          <w:p>
            <w:pPr>
              <w:spacing w:before="30" w:after="30" w:line="269" w:lineRule="auto"/>
              <w:jc w:val="right"/>
            </w:pPr>
            <w:r>
              <w:rPr>
                <w:rFonts w:ascii="Times New Roman" w:hAnsi="Times New Roman" w:cs="Times New Roman" w:eastAsia="Times New Roman"/>
                <w:b/>
                <w:color w:val="000000"/>
                <w:sz w:val="20"/>
                <w:szCs w:val="20"/>
              </w:rPr>
              <w:t xml:space="preserve">ID and Name:</w:t>
            </w:r>
          </w:p>
        </w:tc>
        <w:tc>
          <w:tcPr>
            <w:tcW w:w="7560" w:type="dxa"/>
            <w:gridSpan w:val="3"/>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b/>
                <w:color w:val="000000"/>
                <w:sz w:val="20"/>
                <w:szCs w:val="20"/>
              </w:rPr>
              <w:t xml:space="preserve">UC-03 Đặt lại mật khẩu</w:t>
            </w:r>
          </w:p>
        </w:tc>
      </w:tr>
      <w:tr>
        <w:trPr>
          <w:cantSplit/>
        </w:trPr>
        <w:tc>
          <w:tcPr>
            <w:tcW w:w="1998" w:type="dxa"/>
            <w:tcMar>
              <w:top w:w="80" w:type="dxa"/>
              <w:bottom w:w="80" w:type="dxa"/>
              <w:left w:w="120" w:type="dxa"/>
              <w:right w:w="120" w:type="dxa"/>
            </w:tcMar>
            <w:shd w:val="clear" w:color="auto" w:fill="F8FAFC"/>
          </w:tcPr>
          <w:p>
            <w:pPr>
              <w:spacing w:before="30" w:after="30" w:line="269" w:lineRule="auto"/>
              <w:jc w:val="right"/>
            </w:pPr>
            <w:r>
              <w:rPr>
                <w:rFonts w:ascii="Times New Roman" w:hAnsi="Times New Roman" w:cs="Times New Roman" w:eastAsia="Times New Roman"/>
                <w:b/>
                <w:color w:val="000000"/>
                <w:sz w:val="20"/>
                <w:szCs w:val="20"/>
              </w:rPr>
              <w:t xml:space="preserve">Created By:</w:t>
            </w:r>
          </w:p>
        </w:tc>
        <w:tc>
          <w:tcPr>
            <w:tcW w:w="2430" w:type="dxa"/>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Huỳnh Việt Phát (bản gốc)</w:t>
            </w:r>
          </w:p>
        </w:tc>
        <w:tc>
          <w:tcPr>
            <w:tcW w:w="1890" w:type="dxa"/>
            <w:tcMar>
              <w:top w:w="80" w:type="dxa"/>
              <w:bottom w:w="80" w:type="dxa"/>
              <w:left w:w="120" w:type="dxa"/>
              <w:right w:w="120" w:type="dxa"/>
            </w:tcMar>
            <w:shd w:val="clear" w:color="auto" w:fill="F8FAFC"/>
          </w:tcPr>
          <w:p>
            <w:pPr>
              <w:spacing w:before="30" w:after="30" w:line="269" w:lineRule="auto"/>
              <w:jc w:val="right"/>
            </w:pPr>
            <w:r>
              <w:rPr>
                <w:rFonts w:ascii="Times New Roman" w:hAnsi="Times New Roman" w:cs="Times New Roman" w:eastAsia="Times New Roman"/>
                <w:b/>
                <w:color w:val="000000"/>
                <w:sz w:val="20"/>
                <w:szCs w:val="20"/>
              </w:rPr>
              <w:t xml:space="preserve">Date Created:</w:t>
            </w:r>
          </w:p>
        </w:tc>
        <w:tc>
          <w:tcPr>
            <w:tcW w:w="3240" w:type="dxa"/>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09/10/2026</w:t>
            </w:r>
          </w:p>
        </w:tc>
      </w:tr>
      <w:tr>
        <w:trPr>
          <w:cantSplit/>
        </w:trPr>
        <w:tc>
          <w:tcPr>
            <w:tcW w:w="1998" w:type="dxa"/>
            <w:tcMar>
              <w:top w:w="80" w:type="dxa"/>
              <w:bottom w:w="80" w:type="dxa"/>
              <w:left w:w="120" w:type="dxa"/>
              <w:right w:w="120" w:type="dxa"/>
            </w:tcMar>
            <w:shd w:val="clear" w:color="auto" w:fill="F8FAFC"/>
          </w:tcPr>
          <w:p>
            <w:pPr>
              <w:spacing w:before="30" w:after="30" w:line="269" w:lineRule="auto"/>
              <w:jc w:val="right"/>
            </w:pPr>
            <w:r>
              <w:rPr>
                <w:rFonts w:ascii="Times New Roman" w:hAnsi="Times New Roman" w:cs="Times New Roman" w:eastAsia="Times New Roman"/>
                <w:b/>
                <w:color w:val="000000"/>
                <w:sz w:val="20"/>
                <w:szCs w:val="20"/>
              </w:rPr>
              <w:t xml:space="preserve">Primary Actor:</w:t>
            </w:r>
          </w:p>
        </w:tc>
        <w:tc>
          <w:tcPr>
            <w:tcW w:w="2430" w:type="dxa"/>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Khách vãng lai (Guest)</w:t>
            </w:r>
          </w:p>
        </w:tc>
        <w:tc>
          <w:tcPr>
            <w:tcW w:w="1890" w:type="dxa"/>
            <w:tcMar>
              <w:top w:w="80" w:type="dxa"/>
              <w:bottom w:w="80" w:type="dxa"/>
              <w:left w:w="120" w:type="dxa"/>
              <w:right w:w="120" w:type="dxa"/>
            </w:tcMar>
            <w:shd w:val="clear" w:color="auto" w:fill="F8FAFC"/>
          </w:tcPr>
          <w:p>
            <w:pPr>
              <w:spacing w:before="30" w:after="30" w:line="269" w:lineRule="auto"/>
              <w:jc w:val="right"/>
            </w:pPr>
            <w:r>
              <w:rPr>
                <w:rFonts w:ascii="Times New Roman" w:hAnsi="Times New Roman" w:cs="Times New Roman" w:eastAsia="Times New Roman"/>
                <w:b/>
                <w:color w:val="000000"/>
                <w:sz w:val="20"/>
                <w:szCs w:val="20"/>
              </w:rPr>
              <w:t xml:space="preserve">Secondary Actors:</w:t>
            </w:r>
          </w:p>
        </w:tc>
        <w:tc>
          <w:tcPr>
            <w:tcW w:w="3240" w:type="dxa"/>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Dịch vụ Email (OTP)</w:t>
            </w:r>
          </w:p>
        </w:tc>
      </w:tr>
      <w:tr>
        <w:trPr>
          <w:cantSplit/>
        </w:trPr>
        <w:tc>
          <w:tcPr>
            <w:tcW w:w="1998" w:type="dxa"/>
            <w:tcMar>
              <w:top w:w="80" w:type="dxa"/>
              <w:bottom w:w="80" w:type="dxa"/>
              <w:left w:w="120" w:type="dxa"/>
              <w:right w:w="120" w:type="dxa"/>
            </w:tcMar>
            <w:shd w:val="clear" w:color="auto" w:fill="F8FAFC"/>
          </w:tcPr>
          <w:p>
            <w:pPr>
              <w:spacing w:before="30" w:after="30" w:line="269" w:lineRule="auto"/>
              <w:jc w:val="right"/>
            </w:pPr>
            <w:r>
              <w:rPr>
                <w:rFonts w:ascii="Times New Roman" w:hAnsi="Times New Roman" w:cs="Times New Roman" w:eastAsia="Times New Roman"/>
                <w:b/>
                <w:color w:val="000000"/>
                <w:sz w:val="20"/>
                <w:szCs w:val="20"/>
              </w:rPr>
              <w:t xml:space="preserve">Description:</w:t>
            </w:r>
          </w:p>
        </w:tc>
        <w:tc>
          <w:tcPr>
            <w:tcW w:w="7560" w:type="dxa"/>
            <w:gridSpan w:val="3"/>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Người dùng quên mật khẩu nhận mã OTP qua Email và đặt mật khẩu mới.</w:t>
            </w:r>
          </w:p>
        </w:tc>
      </w:tr>
      <w:tr>
        <w:trPr>
          <w:cantSplit/>
        </w:trPr>
        <w:tc>
          <w:tcPr>
            <w:tcW w:w="1998" w:type="dxa"/>
            <w:tcMar>
              <w:top w:w="80" w:type="dxa"/>
              <w:bottom w:w="80" w:type="dxa"/>
              <w:left w:w="120" w:type="dxa"/>
              <w:right w:w="120" w:type="dxa"/>
            </w:tcMar>
            <w:shd w:val="clear" w:color="auto" w:fill="F8FAFC"/>
          </w:tcPr>
          <w:p>
            <w:pPr>
              <w:spacing w:before="30" w:after="30" w:line="269" w:lineRule="auto"/>
              <w:jc w:val="right"/>
            </w:pPr>
            <w:r>
              <w:rPr>
                <w:rFonts w:ascii="Times New Roman" w:hAnsi="Times New Roman" w:cs="Times New Roman" w:eastAsia="Times New Roman"/>
                <w:b/>
                <w:color w:val="000000"/>
                <w:sz w:val="20"/>
                <w:szCs w:val="20"/>
              </w:rPr>
              <w:t xml:space="preserve">Trigger:</w:t>
            </w:r>
          </w:p>
        </w:tc>
        <w:tc>
          <w:tcPr>
            <w:tcW w:w="7560" w:type="dxa"/>
            <w:gridSpan w:val="3"/>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Người dùng chọn "Quên mật khẩu".</w:t>
            </w:r>
          </w:p>
        </w:tc>
      </w:tr>
      <w:tr>
        <w:trPr>
          <w:cantSplit/>
        </w:trPr>
        <w:tc>
          <w:tcPr>
            <w:tcW w:w="1998" w:type="dxa"/>
            <w:tcMar>
              <w:top w:w="80" w:type="dxa"/>
              <w:bottom w:w="80" w:type="dxa"/>
              <w:left w:w="120" w:type="dxa"/>
              <w:right w:w="120" w:type="dxa"/>
            </w:tcMar>
            <w:shd w:val="clear" w:color="auto" w:fill="F8FAFC"/>
          </w:tcPr>
          <w:p>
            <w:pPr>
              <w:spacing w:before="30" w:after="30" w:line="269" w:lineRule="auto"/>
              <w:jc w:val="right"/>
            </w:pPr>
            <w:r>
              <w:rPr>
                <w:rFonts w:ascii="Times New Roman" w:hAnsi="Times New Roman" w:cs="Times New Roman" w:eastAsia="Times New Roman"/>
                <w:b/>
                <w:color w:val="000000"/>
                <w:sz w:val="20"/>
                <w:szCs w:val="20"/>
              </w:rPr>
              <w:t xml:space="preserve">Preconditions:</w:t>
            </w:r>
          </w:p>
        </w:tc>
        <w:tc>
          <w:tcPr>
            <w:tcW w:w="7560" w:type="dxa"/>
            <w:gridSpan w:val="3"/>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PRE-1. Người dùng biết Email đã đăng ký.</w:t>
            </w:r>
          </w:p>
        </w:tc>
      </w:tr>
      <w:tr>
        <w:trPr>
          <w:cantSplit/>
        </w:trPr>
        <w:tc>
          <w:tcPr>
            <w:tcW w:w="1998" w:type="dxa"/>
            <w:tcMar>
              <w:top w:w="80" w:type="dxa"/>
              <w:bottom w:w="80" w:type="dxa"/>
              <w:left w:w="120" w:type="dxa"/>
              <w:right w:w="120" w:type="dxa"/>
            </w:tcMar>
            <w:shd w:val="clear" w:color="auto" w:fill="F8FAFC"/>
          </w:tcPr>
          <w:p>
            <w:pPr>
              <w:spacing w:before="30" w:after="30" w:line="269" w:lineRule="auto"/>
              <w:jc w:val="right"/>
            </w:pPr>
            <w:r>
              <w:rPr>
                <w:rFonts w:ascii="Times New Roman" w:hAnsi="Times New Roman" w:cs="Times New Roman" w:eastAsia="Times New Roman"/>
                <w:b/>
                <w:color w:val="000000"/>
                <w:sz w:val="20"/>
                <w:szCs w:val="20"/>
              </w:rPr>
              <w:t xml:space="preserve">Postconditions:</w:t>
            </w:r>
          </w:p>
        </w:tc>
        <w:tc>
          <w:tcPr>
            <w:tcW w:w="7560" w:type="dxa"/>
            <w:gridSpan w:val="3"/>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POST-1. Mật khẩu mới có hiệu lực; mọi phiên cũ bị thu hồi; sự kiện được ghi nhật ký.</w:t>
            </w:r>
          </w:p>
        </w:tc>
      </w:tr>
      <w:tr>
        <w:trPr>
          <w:cantSplit/>
        </w:trPr>
        <w:tc>
          <w:tcPr>
            <w:tcW w:w="1998" w:type="dxa"/>
            <w:tcMar>
              <w:top w:w="80" w:type="dxa"/>
              <w:bottom w:w="80" w:type="dxa"/>
              <w:left w:w="120" w:type="dxa"/>
              <w:right w:w="120" w:type="dxa"/>
            </w:tcMar>
            <w:shd w:val="clear" w:color="auto" w:fill="F8FAFC"/>
          </w:tcPr>
          <w:p>
            <w:pPr>
              <w:spacing w:before="30" w:after="30" w:line="269" w:lineRule="auto"/>
              <w:jc w:val="right"/>
            </w:pPr>
            <w:r>
              <w:rPr>
                <w:rFonts w:ascii="Times New Roman" w:hAnsi="Times New Roman" w:cs="Times New Roman" w:eastAsia="Times New Roman"/>
                <w:b/>
                <w:color w:val="000000"/>
                <w:sz w:val="20"/>
                <w:szCs w:val="20"/>
              </w:rPr>
              <w:t xml:space="preserve">Normal Flow:</w:t>
            </w:r>
          </w:p>
        </w:tc>
        <w:tc>
          <w:tcPr>
            <w:tcW w:w="7560" w:type="dxa"/>
            <w:gridSpan w:val="3"/>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b/>
                <w:color w:val="000000"/>
                <w:sz w:val="20"/>
                <w:szCs w:val="20"/>
              </w:rPr>
              <w:t xml:space="preserve">1.0 Đặt lại mật khẩu bằng OTP Email</w:t>
            </w:r>
          </w:p>
          <w:p>
            <w:pPr>
              <w:spacing w:before="30" w:after="30" w:line="269" w:lineRule="auto"/>
              <w:jc w:val="left"/>
            </w:pPr>
            <w:r>
              <w:rPr>
                <w:rFonts w:ascii="Times New Roman" w:hAnsi="Times New Roman" w:cs="Times New Roman" w:eastAsia="Times New Roman"/>
                <w:color w:val="000000"/>
                <w:sz w:val="20"/>
                <w:szCs w:val="20"/>
              </w:rPr>
              <w:t xml:space="preserve">1. Người dùng cung cấp Email.</w:t>
            </w:r>
          </w:p>
          <w:p>
            <w:pPr>
              <w:spacing w:before="30" w:after="30" w:line="269" w:lineRule="auto"/>
              <w:jc w:val="left"/>
            </w:pPr>
            <w:r>
              <w:rPr>
                <w:rFonts w:ascii="Times New Roman" w:hAnsi="Times New Roman" w:cs="Times New Roman" w:eastAsia="Times New Roman"/>
                <w:color w:val="000000"/>
                <w:sz w:val="20"/>
                <w:szCs w:val="20"/>
              </w:rPr>
              <w:t xml:space="preserve">2. Hệ thống gửi mã OTP 6 chữ số (hiệu lực 5 phút) nếu Email thuộc tài khoản đang hoạt động, nhưng luôn trả kết quả giống nhau. (xem 1.0.E1)</w:t>
            </w:r>
          </w:p>
          <w:p>
            <w:pPr>
              <w:spacing w:before="30" w:after="30" w:line="269" w:lineRule="auto"/>
              <w:jc w:val="left"/>
            </w:pPr>
            <w:r>
              <w:rPr>
                <w:rFonts w:ascii="Times New Roman" w:hAnsi="Times New Roman" w:cs="Times New Roman" w:eastAsia="Times New Roman"/>
                <w:color w:val="000000"/>
                <w:sz w:val="20"/>
                <w:szCs w:val="20"/>
              </w:rPr>
              <w:t xml:space="preserve">3. Người dùng nhập mã OTP và mật khẩu mới. (xem 1.0.E2)</w:t>
            </w:r>
          </w:p>
          <w:p>
            <w:pPr>
              <w:spacing w:before="30" w:after="30" w:line="269" w:lineRule="auto"/>
              <w:jc w:val="left"/>
            </w:pPr>
            <w:r>
              <w:rPr>
                <w:rFonts w:ascii="Times New Roman" w:hAnsi="Times New Roman" w:cs="Times New Roman" w:eastAsia="Times New Roman"/>
                <w:color w:val="000000"/>
                <w:sz w:val="20"/>
                <w:szCs w:val="20"/>
              </w:rPr>
              <w:t xml:space="preserve">4. Hệ thống xác thực mã, cập nhật mật khẩu và thu hồi các phiên đang có.</w:t>
            </w:r>
          </w:p>
          <w:p>
            <w:pPr>
              <w:spacing w:before="30" w:after="30" w:line="269" w:lineRule="auto"/>
              <w:jc w:val="left"/>
            </w:pPr>
            <w:r>
              <w:rPr>
                <w:rFonts w:ascii="Times New Roman" w:hAnsi="Times New Roman" w:cs="Times New Roman" w:eastAsia="Times New Roman"/>
                <w:color w:val="000000"/>
                <w:sz w:val="20"/>
                <w:szCs w:val="20"/>
              </w:rPr>
              <w:t xml:space="preserve">5. Hệ thống thông báo thành công và đề nghị đăng nhập lại.</w:t>
            </w:r>
          </w:p>
        </w:tc>
      </w:tr>
      <w:tr>
        <w:trPr>
          <w:cantSplit/>
        </w:trPr>
        <w:tc>
          <w:tcPr>
            <w:tcW w:w="1998" w:type="dxa"/>
            <w:tcMar>
              <w:top w:w="80" w:type="dxa"/>
              <w:bottom w:w="80" w:type="dxa"/>
              <w:left w:w="120" w:type="dxa"/>
              <w:right w:w="120" w:type="dxa"/>
            </w:tcMar>
            <w:shd w:val="clear" w:color="auto" w:fill="F8FAFC"/>
          </w:tcPr>
          <w:p>
            <w:pPr>
              <w:spacing w:before="30" w:after="30" w:line="269" w:lineRule="auto"/>
              <w:jc w:val="right"/>
            </w:pPr>
            <w:r>
              <w:rPr>
                <w:rFonts w:ascii="Times New Roman" w:hAnsi="Times New Roman" w:cs="Times New Roman" w:eastAsia="Times New Roman"/>
                <w:b/>
                <w:color w:val="000000"/>
                <w:sz w:val="20"/>
                <w:szCs w:val="20"/>
              </w:rPr>
              <w:t xml:space="preserve">Alternative Flows:</w:t>
            </w:r>
          </w:p>
        </w:tc>
        <w:tc>
          <w:tcPr>
            <w:tcW w:w="7560" w:type="dxa"/>
            <w:gridSpan w:val="3"/>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b/>
                <w:color w:val="000000"/>
                <w:sz w:val="20"/>
                <w:szCs w:val="20"/>
              </w:rPr>
              <w:t xml:space="preserve">1.1 Gửi lại mã OTP</w:t>
            </w:r>
          </w:p>
          <w:p>
            <w:pPr>
              <w:spacing w:before="30" w:after="30" w:line="269" w:lineRule="auto"/>
              <w:jc w:val="left"/>
            </w:pPr>
            <w:r>
              <w:rPr>
                <w:rFonts w:ascii="Times New Roman" w:hAnsi="Times New Roman" w:cs="Times New Roman" w:eastAsia="Times New Roman"/>
                <w:color w:val="000000"/>
                <w:sz w:val="20"/>
                <w:szCs w:val="20"/>
              </w:rPr>
              <w:t xml:space="preserve">1. Người dùng yêu cầu mã mới; mã cũ mất hiệu lực. Quay lại bước 3 của luồng chính.</w:t>
            </w:r>
          </w:p>
        </w:tc>
      </w:tr>
      <w:tr>
        <w:trPr>
          <w:cantSplit/>
        </w:trPr>
        <w:tc>
          <w:tcPr>
            <w:tcW w:w="1998" w:type="dxa"/>
            <w:tcMar>
              <w:top w:w="80" w:type="dxa"/>
              <w:bottom w:w="80" w:type="dxa"/>
              <w:left w:w="120" w:type="dxa"/>
              <w:right w:w="120" w:type="dxa"/>
            </w:tcMar>
            <w:shd w:val="clear" w:color="auto" w:fill="F8FAFC"/>
          </w:tcPr>
          <w:p>
            <w:pPr>
              <w:spacing w:before="30" w:after="30" w:line="269" w:lineRule="auto"/>
              <w:jc w:val="right"/>
            </w:pPr>
            <w:r>
              <w:rPr>
                <w:rFonts w:ascii="Times New Roman" w:hAnsi="Times New Roman" w:cs="Times New Roman" w:eastAsia="Times New Roman"/>
                <w:b/>
                <w:color w:val="000000"/>
                <w:sz w:val="20"/>
                <w:szCs w:val="20"/>
              </w:rPr>
              <w:t xml:space="preserve">Exceptions:</w:t>
            </w:r>
          </w:p>
        </w:tc>
        <w:tc>
          <w:tcPr>
            <w:tcW w:w="7560" w:type="dxa"/>
            <w:gridSpan w:val="3"/>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b/>
                <w:color w:val="000000"/>
                <w:sz w:val="20"/>
                <w:szCs w:val="20"/>
              </w:rPr>
              <w:t xml:space="preserve">1.0.E1 Email không tồn tại hoặc tài khoản không hoạt động</w:t>
            </w:r>
          </w:p>
          <w:p>
            <w:pPr>
              <w:spacing w:before="30" w:after="30" w:line="269" w:lineRule="auto"/>
              <w:jc w:val="left"/>
            </w:pPr>
            <w:r>
              <w:rPr>
                <w:rFonts w:ascii="Times New Roman" w:hAnsi="Times New Roman" w:cs="Times New Roman" w:eastAsia="Times New Roman"/>
                <w:color w:val="000000"/>
                <w:sz w:val="20"/>
                <w:szCs w:val="20"/>
              </w:rPr>
              <w:t xml:space="preserve">1. Hệ thống vẫn thông báo "đã gửi hướng dẫn" để không lộ thông tin tài khoản; use case kết thúc.</w:t>
            </w:r>
          </w:p>
          <w:p>
            <w:pPr>
              <w:spacing w:before="30" w:after="30" w:line="269" w:lineRule="auto"/>
              <w:jc w:val="left"/>
            </w:pPr>
            <w:r>
              <w:rPr>
                <w:rFonts w:ascii="Times New Roman" w:hAnsi="Times New Roman" w:cs="Times New Roman" w:eastAsia="Times New Roman"/>
                <w:b/>
                <w:color w:val="000000"/>
                <w:sz w:val="20"/>
                <w:szCs w:val="20"/>
              </w:rPr>
              <w:t xml:space="preserve">1.0.E2 OTP sai/hết hạn hoặc mật khẩu mới không đạt chuẩn</w:t>
            </w:r>
          </w:p>
          <w:p>
            <w:pPr>
              <w:spacing w:before="30" w:after="30" w:line="269" w:lineRule="auto"/>
              <w:jc w:val="left"/>
            </w:pPr>
            <w:r>
              <w:rPr>
                <w:rFonts w:ascii="Times New Roman" w:hAnsi="Times New Roman" w:cs="Times New Roman" w:eastAsia="Times New Roman"/>
                <w:color w:val="000000"/>
                <w:sz w:val="20"/>
                <w:szCs w:val="20"/>
              </w:rPr>
              <w:t xml:space="preserve">1. Hệ thống báo lỗi cụ thể.</w:t>
            </w:r>
          </w:p>
          <w:p>
            <w:pPr>
              <w:spacing w:before="30" w:after="30" w:line="269" w:lineRule="auto"/>
              <w:jc w:val="left"/>
            </w:pPr>
            <w:r>
              <w:rPr>
                <w:rFonts w:ascii="Times New Roman" w:hAnsi="Times New Roman" w:cs="Times New Roman" w:eastAsia="Times New Roman"/>
                <w:color w:val="000000"/>
                <w:sz w:val="20"/>
                <w:szCs w:val="20"/>
              </w:rPr>
              <w:t xml:space="preserve">2a. Nếu người dùng sửa đúng: tiếp tục bước 4.</w:t>
            </w:r>
          </w:p>
          <w:p>
            <w:pPr>
              <w:spacing w:before="30" w:after="30" w:line="269" w:lineRule="auto"/>
              <w:jc w:val="left"/>
            </w:pPr>
            <w:r>
              <w:rPr>
                <w:rFonts w:ascii="Times New Roman" w:hAnsi="Times New Roman" w:cs="Times New Roman" w:eastAsia="Times New Roman"/>
                <w:color w:val="000000"/>
                <w:sz w:val="20"/>
                <w:szCs w:val="20"/>
              </w:rPr>
              <w:t xml:space="preserve">2b. Else nếu sai OTP đủ 5 lần: khóa chức năng OTP 15 phút; use case kết thúc.</w:t>
            </w:r>
          </w:p>
        </w:tc>
      </w:tr>
      <w:tr>
        <w:trPr>
          <w:cantSplit/>
        </w:trPr>
        <w:tc>
          <w:tcPr>
            <w:tcW w:w="1998" w:type="dxa"/>
            <w:tcMar>
              <w:top w:w="80" w:type="dxa"/>
              <w:bottom w:w="80" w:type="dxa"/>
              <w:left w:w="120" w:type="dxa"/>
              <w:right w:w="120" w:type="dxa"/>
            </w:tcMar>
            <w:shd w:val="clear" w:color="auto" w:fill="F8FAFC"/>
          </w:tcPr>
          <w:p>
            <w:pPr>
              <w:spacing w:before="30" w:after="30" w:line="269" w:lineRule="auto"/>
              <w:jc w:val="right"/>
            </w:pPr>
            <w:r>
              <w:rPr>
                <w:rFonts w:ascii="Times New Roman" w:hAnsi="Times New Roman" w:cs="Times New Roman" w:eastAsia="Times New Roman"/>
                <w:b/>
                <w:color w:val="000000"/>
                <w:sz w:val="20"/>
                <w:szCs w:val="20"/>
              </w:rPr>
              <w:t xml:space="preserve">Priority:</w:t>
            </w:r>
          </w:p>
        </w:tc>
        <w:tc>
          <w:tcPr>
            <w:tcW w:w="7560" w:type="dxa"/>
            <w:gridSpan w:val="3"/>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High</w:t>
            </w:r>
          </w:p>
        </w:tc>
      </w:tr>
      <w:tr>
        <w:trPr>
          <w:cantSplit/>
        </w:trPr>
        <w:tc>
          <w:tcPr>
            <w:tcW w:w="1998" w:type="dxa"/>
            <w:tcMar>
              <w:top w:w="80" w:type="dxa"/>
              <w:bottom w:w="80" w:type="dxa"/>
              <w:left w:w="120" w:type="dxa"/>
              <w:right w:w="120" w:type="dxa"/>
            </w:tcMar>
            <w:shd w:val="clear" w:color="auto" w:fill="F8FAFC"/>
          </w:tcPr>
          <w:p>
            <w:pPr>
              <w:spacing w:before="30" w:after="30" w:line="269" w:lineRule="auto"/>
              <w:jc w:val="right"/>
            </w:pPr>
            <w:r>
              <w:rPr>
                <w:rFonts w:ascii="Times New Roman" w:hAnsi="Times New Roman" w:cs="Times New Roman" w:eastAsia="Times New Roman"/>
                <w:b/>
                <w:color w:val="000000"/>
                <w:sz w:val="20"/>
                <w:szCs w:val="20"/>
              </w:rPr>
              <w:t xml:space="preserve">Frequency of Use:</w:t>
            </w:r>
          </w:p>
        </w:tc>
        <w:tc>
          <w:tcPr>
            <w:tcW w:w="7560" w:type="dxa"/>
            <w:gridSpan w:val="3"/>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Thỉnh thoảng; thấp hơn nhiều so với đăng nhập.</w:t>
            </w:r>
          </w:p>
        </w:tc>
      </w:tr>
      <w:tr>
        <w:trPr>
          <w:cantSplit/>
        </w:trPr>
        <w:tc>
          <w:tcPr>
            <w:tcW w:w="1998" w:type="dxa"/>
            <w:tcMar>
              <w:top w:w="80" w:type="dxa"/>
              <w:bottom w:w="80" w:type="dxa"/>
              <w:left w:w="120" w:type="dxa"/>
              <w:right w:w="120" w:type="dxa"/>
            </w:tcMar>
            <w:shd w:val="clear" w:color="auto" w:fill="F8FAFC"/>
          </w:tcPr>
          <w:p>
            <w:pPr>
              <w:spacing w:before="30" w:after="30" w:line="269" w:lineRule="auto"/>
              <w:jc w:val="right"/>
            </w:pPr>
            <w:r>
              <w:rPr>
                <w:rFonts w:ascii="Times New Roman" w:hAnsi="Times New Roman" w:cs="Times New Roman" w:eastAsia="Times New Roman"/>
                <w:b/>
                <w:color w:val="000000"/>
                <w:sz w:val="20"/>
                <w:szCs w:val="20"/>
              </w:rPr>
              <w:t xml:space="preserve">Business Rules:</w:t>
            </w:r>
          </w:p>
        </w:tc>
        <w:tc>
          <w:tcPr>
            <w:tcW w:w="7560" w:type="dxa"/>
            <w:gridSpan w:val="3"/>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BR-AUTH-001: Mật khẩu tài khoản người dùng bắt buộc phải có độ dài tối thiểu 8 ký tự, bao gồm ít nhất 01 chữ cái viết hoa, 01 chữ cái viết thường,…</w:t>
            </w:r>
          </w:p>
          <w:p>
            <w:pPr>
              <w:spacing w:before="30" w:after="30" w:line="269" w:lineRule="auto"/>
              <w:jc w:val="left"/>
            </w:pPr>
            <w:r>
              <w:rPr>
                <w:rFonts w:ascii="Times New Roman" w:hAnsi="Times New Roman" w:cs="Times New Roman" w:eastAsia="Times New Roman"/>
                <w:color w:val="000000"/>
                <w:sz w:val="20"/>
                <w:szCs w:val="20"/>
              </w:rPr>
              <w:t xml:space="preserve">BR-USR-AUTH-01: Mã xác thực Email OTP có độ dài 6 chữ số ngẫu nhiên với thời hạn hiệu lực chính xác là 5 phút kể từ thời điểm gửi; nếu người dùng nhập…</w:t>
            </w:r>
          </w:p>
          <w:p>
            <w:pPr>
              <w:spacing w:before="30" w:after="30" w:line="269" w:lineRule="auto"/>
              <w:jc w:val="left"/>
            </w:pPr>
            <w:r>
              <w:rPr>
                <w:rFonts w:ascii="Times New Roman" w:hAnsi="Times New Roman" w:cs="Times New Roman" w:eastAsia="Times New Roman"/>
                <w:color w:val="000000"/>
                <w:sz w:val="20"/>
                <w:szCs w:val="20"/>
              </w:rPr>
              <w:t xml:space="preserve">BR-AUTH-004: Access Token (JWT) của Authorized User và Administrator có thời hạn hiệu lực 15 phút; Refresh Token có thời hạn 7 ngày, được lưu trên…</w:t>
            </w:r>
          </w:p>
        </w:tc>
      </w:tr>
      <w:tr>
        <w:trPr>
          <w:cantSplit/>
        </w:trPr>
        <w:tc>
          <w:tcPr>
            <w:tcW w:w="1998" w:type="dxa"/>
            <w:tcMar>
              <w:top w:w="80" w:type="dxa"/>
              <w:bottom w:w="80" w:type="dxa"/>
              <w:left w:w="120" w:type="dxa"/>
              <w:right w:w="120" w:type="dxa"/>
            </w:tcMar>
            <w:shd w:val="clear" w:color="auto" w:fill="F8FAFC"/>
          </w:tcPr>
          <w:p>
            <w:pPr>
              <w:spacing w:before="30" w:after="30" w:line="269" w:lineRule="auto"/>
              <w:jc w:val="right"/>
            </w:pPr>
            <w:r>
              <w:rPr>
                <w:rFonts w:ascii="Times New Roman" w:hAnsi="Times New Roman" w:cs="Times New Roman" w:eastAsia="Times New Roman"/>
                <w:b/>
                <w:color w:val="000000"/>
                <w:sz w:val="20"/>
                <w:szCs w:val="20"/>
              </w:rPr>
              <w:t xml:space="preserve">Other Information:</w:t>
            </w:r>
          </w:p>
        </w:tc>
        <w:tc>
          <w:tcPr>
            <w:tcW w:w="7560" w:type="dxa"/>
            <w:gridSpan w:val="3"/>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Diagram: Reset Password.</w:t>
            </w:r>
          </w:p>
          <w:p>
            <w:pPr>
              <w:spacing w:before="30" w:after="30" w:line="269" w:lineRule="auto"/>
              <w:jc w:val="left"/>
            </w:pPr>
            <w:r>
              <w:rPr>
                <w:rFonts w:ascii="Times New Roman" w:hAnsi="Times New Roman" w:cs="Times New Roman" w:eastAsia="Times New Roman"/>
                <w:color w:val="000000"/>
                <w:sz w:val="20"/>
                <w:szCs w:val="20"/>
              </w:rPr>
              <w:t xml:space="preserve">Hàm backend (FR_Master): FN-AUTH-11, FN-AUTH-12.</w:t>
            </w:r>
          </w:p>
          <w:p>
            <w:pPr>
              <w:spacing w:before="30" w:after="30" w:line="269" w:lineRule="auto"/>
              <w:jc w:val="left"/>
            </w:pPr>
            <w:r>
              <w:rPr>
                <w:rFonts w:ascii="Times New Roman" w:hAnsi="Times New Roman" w:cs="Times New Roman" w:eastAsia="Times New Roman"/>
                <w:color w:val="000000"/>
                <w:sz w:val="20"/>
                <w:szCs w:val="20"/>
              </w:rPr>
              <w:t xml:space="preserve">Xác thực bằng OTP SMS (Verify Phone via OTP) và CAPTCHA thuộc Phase 2.</w:t>
            </w:r>
          </w:p>
        </w:tc>
      </w:tr>
      <w:tr>
        <w:trPr>
          <w:cantSplit/>
        </w:trPr>
        <w:tc>
          <w:tcPr>
            <w:tcW w:w="1998" w:type="dxa"/>
            <w:tcMar>
              <w:top w:w="80" w:type="dxa"/>
              <w:bottom w:w="80" w:type="dxa"/>
              <w:left w:w="120" w:type="dxa"/>
              <w:right w:w="120" w:type="dxa"/>
            </w:tcMar>
            <w:shd w:val="clear" w:color="auto" w:fill="F8FAFC"/>
          </w:tcPr>
          <w:p>
            <w:pPr>
              <w:spacing w:before="30" w:after="30" w:line="269" w:lineRule="auto"/>
              <w:jc w:val="right"/>
            </w:pPr>
            <w:r>
              <w:rPr>
                <w:rFonts w:ascii="Times New Roman" w:hAnsi="Times New Roman" w:cs="Times New Roman" w:eastAsia="Times New Roman"/>
                <w:b/>
                <w:color w:val="000000"/>
                <w:sz w:val="20"/>
                <w:szCs w:val="20"/>
              </w:rPr>
              <w:t xml:space="preserve">Assumptions:</w:t>
            </w:r>
          </w:p>
        </w:tc>
        <w:tc>
          <w:tcPr>
            <w:tcW w:w="7560" w:type="dxa"/>
            <w:gridSpan w:val="3"/>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Dịch vụ Email gửi thư trong vài giây.</w:t>
            </w:r>
          </w:p>
        </w:tc>
      </w:tr>
    </w:tbl>
    <w:p>
      <w:pPr>
        <w:keepNext w:val="0"/>
        <w:spacing w:after="120" w:before="0"/>
      </w:pPr>
      <w:r>
        <w:rPr>
          <w:rFonts w:ascii="Times New Roman" w:hAnsi="Times New Roman" w:eastAsia="Times New Roman"/>
          <w:b w:val="0"/>
          <w:i w:val="0"/>
          <w:sz w:val="22"/>
        </w:rPr>
      </w:r>
    </w:p>
    <w:p>
      <w:pPr>
        <w:pStyle w:val="Heading3"/>
        <w:keepNext/>
        <w:spacing w:before="200"/>
      </w:pPr>
      <w:r>
        <w:rPr>
          <w:rFonts w:ascii="Arial" w:hAnsi="Arial" w:eastAsia="Arial"/>
          <w:b/>
          <w:color w:val="000000"/>
          <w:sz w:val="22"/>
        </w:rPr>
        <w:t>UC-04: Tìm kiếm &amp; xem nội dung (công thức, bài viết, video)</w:t>
      </w:r>
    </w:p>
    <w:tbl>
      <w:tblPr>
        <w:tblW w:w="9558"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top w:w="80" w:type="dxa"/>
          <w:bottom w:w="80" w:type="dxa"/>
          <w:left w:w="120" w:type="dxa"/>
          <w:right w:w="120" w:type="dxa"/>
        </w:tblCellMar>
      </w:tblPr>
      <w:tblGrid>
        <w:gridCol w:w="1998"/>
        <w:gridCol w:w="2430"/>
        <w:gridCol w:w="1890"/>
        <w:gridCol w:w="3240"/>
      </w:tblGrid>
      <w:tr>
        <w:trPr>
          <w:cantSplit/>
        </w:trPr>
        <w:tc>
          <w:tcPr>
            <w:tcW w:w="1998" w:type="dxa"/>
            <w:tcMar>
              <w:top w:w="80" w:type="dxa"/>
              <w:bottom w:w="80" w:type="dxa"/>
              <w:left w:w="120" w:type="dxa"/>
              <w:right w:w="120" w:type="dxa"/>
            </w:tcMar>
            <w:shd w:val="clear" w:color="auto" w:fill="F8FAFC"/>
          </w:tcPr>
          <w:p>
            <w:pPr>
              <w:spacing w:before="30" w:after="30" w:line="269" w:lineRule="auto"/>
              <w:jc w:val="right"/>
            </w:pPr>
            <w:r>
              <w:rPr>
                <w:rFonts w:ascii="Times New Roman" w:hAnsi="Times New Roman" w:cs="Times New Roman" w:eastAsia="Times New Roman"/>
                <w:b/>
                <w:color w:val="000000"/>
                <w:sz w:val="20"/>
                <w:szCs w:val="20"/>
              </w:rPr>
              <w:t xml:space="preserve">ID and Name:</w:t>
            </w:r>
          </w:p>
        </w:tc>
        <w:tc>
          <w:tcPr>
            <w:tcW w:w="7560" w:type="dxa"/>
            <w:gridSpan w:val="3"/>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b/>
                <w:color w:val="000000"/>
                <w:sz w:val="20"/>
                <w:szCs w:val="20"/>
              </w:rPr>
              <w:t xml:space="preserve">UC-04 Tìm kiếm &amp; xem nội dung (công thức, bài viết, video)</w:t>
            </w:r>
          </w:p>
        </w:tc>
      </w:tr>
      <w:tr>
        <w:trPr>
          <w:cantSplit/>
        </w:trPr>
        <w:tc>
          <w:tcPr>
            <w:tcW w:w="1998" w:type="dxa"/>
            <w:tcMar>
              <w:top w:w="80" w:type="dxa"/>
              <w:bottom w:w="80" w:type="dxa"/>
              <w:left w:w="120" w:type="dxa"/>
              <w:right w:w="120" w:type="dxa"/>
            </w:tcMar>
            <w:shd w:val="clear" w:color="auto" w:fill="F8FAFC"/>
          </w:tcPr>
          <w:p>
            <w:pPr>
              <w:spacing w:before="30" w:after="30" w:line="269" w:lineRule="auto"/>
              <w:jc w:val="right"/>
            </w:pPr>
            <w:r>
              <w:rPr>
                <w:rFonts w:ascii="Times New Roman" w:hAnsi="Times New Roman" w:cs="Times New Roman" w:eastAsia="Times New Roman"/>
                <w:b/>
                <w:color w:val="000000"/>
                <w:sz w:val="20"/>
                <w:szCs w:val="20"/>
              </w:rPr>
              <w:t xml:space="preserve">Created By:</w:t>
            </w:r>
          </w:p>
        </w:tc>
        <w:tc>
          <w:tcPr>
            <w:tcW w:w="2430" w:type="dxa"/>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Huỳnh Việt Phát (bản gốc)</w:t>
            </w:r>
          </w:p>
        </w:tc>
        <w:tc>
          <w:tcPr>
            <w:tcW w:w="1890" w:type="dxa"/>
            <w:tcMar>
              <w:top w:w="80" w:type="dxa"/>
              <w:bottom w:w="80" w:type="dxa"/>
              <w:left w:w="120" w:type="dxa"/>
              <w:right w:w="120" w:type="dxa"/>
            </w:tcMar>
            <w:shd w:val="clear" w:color="auto" w:fill="F8FAFC"/>
          </w:tcPr>
          <w:p>
            <w:pPr>
              <w:spacing w:before="30" w:after="30" w:line="269" w:lineRule="auto"/>
              <w:jc w:val="right"/>
            </w:pPr>
            <w:r>
              <w:rPr>
                <w:rFonts w:ascii="Times New Roman" w:hAnsi="Times New Roman" w:cs="Times New Roman" w:eastAsia="Times New Roman"/>
                <w:b/>
                <w:color w:val="000000"/>
                <w:sz w:val="20"/>
                <w:szCs w:val="20"/>
              </w:rPr>
              <w:t xml:space="preserve">Date Created:</w:t>
            </w:r>
          </w:p>
        </w:tc>
        <w:tc>
          <w:tcPr>
            <w:tcW w:w="3240" w:type="dxa"/>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09/10/2026</w:t>
            </w:r>
          </w:p>
        </w:tc>
      </w:tr>
      <w:tr>
        <w:trPr>
          <w:cantSplit/>
        </w:trPr>
        <w:tc>
          <w:tcPr>
            <w:tcW w:w="1998" w:type="dxa"/>
            <w:tcMar>
              <w:top w:w="80" w:type="dxa"/>
              <w:bottom w:w="80" w:type="dxa"/>
              <w:left w:w="120" w:type="dxa"/>
              <w:right w:w="120" w:type="dxa"/>
            </w:tcMar>
            <w:shd w:val="clear" w:color="auto" w:fill="F8FAFC"/>
          </w:tcPr>
          <w:p>
            <w:pPr>
              <w:spacing w:before="30" w:after="30" w:line="269" w:lineRule="auto"/>
              <w:jc w:val="right"/>
            </w:pPr>
            <w:r>
              <w:rPr>
                <w:rFonts w:ascii="Times New Roman" w:hAnsi="Times New Roman" w:cs="Times New Roman" w:eastAsia="Times New Roman"/>
                <w:b/>
                <w:color w:val="000000"/>
                <w:sz w:val="20"/>
                <w:szCs w:val="20"/>
              </w:rPr>
              <w:t xml:space="preserve">Primary Actor:</w:t>
            </w:r>
          </w:p>
        </w:tc>
        <w:tc>
          <w:tcPr>
            <w:tcW w:w="2430" w:type="dxa"/>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Khách vãng lai (Guest) / Thành viên (Authorized User)</w:t>
            </w:r>
          </w:p>
        </w:tc>
        <w:tc>
          <w:tcPr>
            <w:tcW w:w="1890" w:type="dxa"/>
            <w:tcMar>
              <w:top w:w="80" w:type="dxa"/>
              <w:bottom w:w="80" w:type="dxa"/>
              <w:left w:w="120" w:type="dxa"/>
              <w:right w:w="120" w:type="dxa"/>
            </w:tcMar>
            <w:shd w:val="clear" w:color="auto" w:fill="F8FAFC"/>
          </w:tcPr>
          <w:p>
            <w:pPr>
              <w:spacing w:before="30" w:after="30" w:line="269" w:lineRule="auto"/>
              <w:jc w:val="right"/>
            </w:pPr>
            <w:r>
              <w:rPr>
                <w:rFonts w:ascii="Times New Roman" w:hAnsi="Times New Roman" w:cs="Times New Roman" w:eastAsia="Times New Roman"/>
                <w:b/>
                <w:color w:val="000000"/>
                <w:sz w:val="20"/>
                <w:szCs w:val="20"/>
              </w:rPr>
              <w:t xml:space="preserve">Secondary Actors:</w:t>
            </w:r>
          </w:p>
        </w:tc>
        <w:tc>
          <w:tcPr>
            <w:tcW w:w="3240" w:type="dxa"/>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Cloudinary CDN</w:t>
            </w:r>
          </w:p>
        </w:tc>
      </w:tr>
      <w:tr>
        <w:trPr>
          <w:cantSplit/>
        </w:trPr>
        <w:tc>
          <w:tcPr>
            <w:tcW w:w="1998" w:type="dxa"/>
            <w:tcMar>
              <w:top w:w="80" w:type="dxa"/>
              <w:bottom w:w="80" w:type="dxa"/>
              <w:left w:w="120" w:type="dxa"/>
              <w:right w:w="120" w:type="dxa"/>
            </w:tcMar>
            <w:shd w:val="clear" w:color="auto" w:fill="F8FAFC"/>
          </w:tcPr>
          <w:p>
            <w:pPr>
              <w:spacing w:before="30" w:after="30" w:line="269" w:lineRule="auto"/>
              <w:jc w:val="right"/>
            </w:pPr>
            <w:r>
              <w:rPr>
                <w:rFonts w:ascii="Times New Roman" w:hAnsi="Times New Roman" w:cs="Times New Roman" w:eastAsia="Times New Roman"/>
                <w:b/>
                <w:color w:val="000000"/>
                <w:sz w:val="20"/>
                <w:szCs w:val="20"/>
              </w:rPr>
              <w:t xml:space="preserve">Description:</w:t>
            </w:r>
          </w:p>
        </w:tc>
        <w:tc>
          <w:tcPr>
            <w:tcW w:w="7560" w:type="dxa"/>
            <w:gridSpan w:val="3"/>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Người dùng tìm, lọc và xem chi tiết công thức, bài viết, video ẩm thực chay công khai (định lượng đầy đủ), kèm gợi ý nội dung liên quan. Không cần đăng nhập.</w:t>
            </w:r>
          </w:p>
        </w:tc>
      </w:tr>
      <w:tr>
        <w:trPr>
          <w:cantSplit/>
        </w:trPr>
        <w:tc>
          <w:tcPr>
            <w:tcW w:w="1998" w:type="dxa"/>
            <w:tcMar>
              <w:top w:w="80" w:type="dxa"/>
              <w:bottom w:w="80" w:type="dxa"/>
              <w:left w:w="120" w:type="dxa"/>
              <w:right w:w="120" w:type="dxa"/>
            </w:tcMar>
            <w:shd w:val="clear" w:color="auto" w:fill="F8FAFC"/>
          </w:tcPr>
          <w:p>
            <w:pPr>
              <w:spacing w:before="30" w:after="30" w:line="269" w:lineRule="auto"/>
              <w:jc w:val="right"/>
            </w:pPr>
            <w:r>
              <w:rPr>
                <w:rFonts w:ascii="Times New Roman" w:hAnsi="Times New Roman" w:cs="Times New Roman" w:eastAsia="Times New Roman"/>
                <w:b/>
                <w:color w:val="000000"/>
                <w:sz w:val="20"/>
                <w:szCs w:val="20"/>
              </w:rPr>
              <w:t xml:space="preserve">Trigger:</w:t>
            </w:r>
          </w:p>
        </w:tc>
        <w:tc>
          <w:tcPr>
            <w:tcW w:w="7560" w:type="dxa"/>
            <w:gridSpan w:val="3"/>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Người dùng mở thư viện nội dung hoặc nhập từ khóa tìm kiếm.</w:t>
            </w:r>
          </w:p>
        </w:tc>
      </w:tr>
      <w:tr>
        <w:trPr>
          <w:cantSplit/>
        </w:trPr>
        <w:tc>
          <w:tcPr>
            <w:tcW w:w="1998" w:type="dxa"/>
            <w:tcMar>
              <w:top w:w="80" w:type="dxa"/>
              <w:bottom w:w="80" w:type="dxa"/>
              <w:left w:w="120" w:type="dxa"/>
              <w:right w:w="120" w:type="dxa"/>
            </w:tcMar>
            <w:shd w:val="clear" w:color="auto" w:fill="F8FAFC"/>
          </w:tcPr>
          <w:p>
            <w:pPr>
              <w:spacing w:before="30" w:after="30" w:line="269" w:lineRule="auto"/>
              <w:jc w:val="right"/>
            </w:pPr>
            <w:r>
              <w:rPr>
                <w:rFonts w:ascii="Times New Roman" w:hAnsi="Times New Roman" w:cs="Times New Roman" w:eastAsia="Times New Roman"/>
                <w:b/>
                <w:color w:val="000000"/>
                <w:sz w:val="20"/>
                <w:szCs w:val="20"/>
              </w:rPr>
              <w:t xml:space="preserve">Preconditions:</w:t>
            </w:r>
          </w:p>
        </w:tc>
        <w:tc>
          <w:tcPr>
            <w:tcW w:w="7560" w:type="dxa"/>
            <w:gridSpan w:val="3"/>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PRE-1. Nội dung đã được duyệt và đang công khai.</w:t>
            </w:r>
          </w:p>
        </w:tc>
      </w:tr>
      <w:tr>
        <w:trPr>
          <w:cantSplit/>
        </w:trPr>
        <w:tc>
          <w:tcPr>
            <w:tcW w:w="1998" w:type="dxa"/>
            <w:tcMar>
              <w:top w:w="80" w:type="dxa"/>
              <w:bottom w:w="80" w:type="dxa"/>
              <w:left w:w="120" w:type="dxa"/>
              <w:right w:w="120" w:type="dxa"/>
            </w:tcMar>
            <w:shd w:val="clear" w:color="auto" w:fill="F8FAFC"/>
          </w:tcPr>
          <w:p>
            <w:pPr>
              <w:spacing w:before="30" w:after="30" w:line="269" w:lineRule="auto"/>
              <w:jc w:val="right"/>
            </w:pPr>
            <w:r>
              <w:rPr>
                <w:rFonts w:ascii="Times New Roman" w:hAnsi="Times New Roman" w:cs="Times New Roman" w:eastAsia="Times New Roman"/>
                <w:b/>
                <w:color w:val="000000"/>
                <w:sz w:val="20"/>
                <w:szCs w:val="20"/>
              </w:rPr>
              <w:t xml:space="preserve">Postconditions:</w:t>
            </w:r>
          </w:p>
        </w:tc>
        <w:tc>
          <w:tcPr>
            <w:tcW w:w="7560" w:type="dxa"/>
            <w:gridSpan w:val="3"/>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POST-1. Người dùng xem được nội dung; với Khách, hệ thống nhắc đăng ký sau một số mục nhất định.</w:t>
            </w:r>
          </w:p>
        </w:tc>
      </w:tr>
      <w:tr>
        <w:trPr>
          <w:cantSplit/>
        </w:trPr>
        <w:tc>
          <w:tcPr>
            <w:tcW w:w="1998" w:type="dxa"/>
            <w:tcMar>
              <w:top w:w="80" w:type="dxa"/>
              <w:bottom w:w="80" w:type="dxa"/>
              <w:left w:w="120" w:type="dxa"/>
              <w:right w:w="120" w:type="dxa"/>
            </w:tcMar>
            <w:shd w:val="clear" w:color="auto" w:fill="F8FAFC"/>
          </w:tcPr>
          <w:p>
            <w:pPr>
              <w:spacing w:before="30" w:after="30" w:line="269" w:lineRule="auto"/>
              <w:jc w:val="right"/>
            </w:pPr>
            <w:r>
              <w:rPr>
                <w:rFonts w:ascii="Times New Roman" w:hAnsi="Times New Roman" w:cs="Times New Roman" w:eastAsia="Times New Roman"/>
                <w:b/>
                <w:color w:val="000000"/>
                <w:sz w:val="20"/>
                <w:szCs w:val="20"/>
              </w:rPr>
              <w:t xml:space="preserve">Normal Flow:</w:t>
            </w:r>
          </w:p>
        </w:tc>
        <w:tc>
          <w:tcPr>
            <w:tcW w:w="7560" w:type="dxa"/>
            <w:gridSpan w:val="3"/>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b/>
                <w:color w:val="000000"/>
                <w:sz w:val="20"/>
                <w:szCs w:val="20"/>
              </w:rPr>
              <w:t xml:space="preserve">1.0 Tìm kiếm và xem chi tiết</w:t>
            </w:r>
          </w:p>
          <w:p>
            <w:pPr>
              <w:spacing w:before="30" w:after="30" w:line="269" w:lineRule="auto"/>
              <w:jc w:val="left"/>
            </w:pPr>
            <w:r>
              <w:rPr>
                <w:rFonts w:ascii="Times New Roman" w:hAnsi="Times New Roman" w:cs="Times New Roman" w:eastAsia="Times New Roman"/>
                <w:color w:val="000000"/>
                <w:sz w:val="20"/>
                <w:szCs w:val="20"/>
              </w:rPr>
              <w:t xml:space="preserve">1. Người dùng nhập từ khóa hoặc chọn bộ lọc (danh mục, trường phái, nguyên liệu, thời gian nấu). (xem 1.0.E1)</w:t>
            </w:r>
          </w:p>
          <w:p>
            <w:pPr>
              <w:spacing w:before="30" w:after="30" w:line="269" w:lineRule="auto"/>
              <w:jc w:val="left"/>
            </w:pPr>
            <w:r>
              <w:rPr>
                <w:rFonts w:ascii="Times New Roman" w:hAnsi="Times New Roman" w:cs="Times New Roman" w:eastAsia="Times New Roman"/>
                <w:color w:val="000000"/>
                <w:sz w:val="20"/>
                <w:szCs w:val="20"/>
              </w:rPr>
              <w:t xml:space="preserve">2. Hệ thống trả danh sách nội dung phù hợp, sắp xếp theo độ phổ biến hoặc mới nhất.</w:t>
            </w:r>
          </w:p>
          <w:p>
            <w:pPr>
              <w:spacing w:before="30" w:after="30" w:line="269" w:lineRule="auto"/>
              <w:jc w:val="left"/>
            </w:pPr>
            <w:r>
              <w:rPr>
                <w:rFonts w:ascii="Times New Roman" w:hAnsi="Times New Roman" w:cs="Times New Roman" w:eastAsia="Times New Roman"/>
                <w:color w:val="000000"/>
                <w:sz w:val="20"/>
                <w:szCs w:val="20"/>
              </w:rPr>
              <w:t xml:space="preserve">3. Người dùng chọn một nội dung. (xem 1.1)</w:t>
            </w:r>
          </w:p>
          <w:p>
            <w:pPr>
              <w:spacing w:before="30" w:after="30" w:line="269" w:lineRule="auto"/>
              <w:jc w:val="left"/>
            </w:pPr>
            <w:r>
              <w:rPr>
                <w:rFonts w:ascii="Times New Roman" w:hAnsi="Times New Roman" w:cs="Times New Roman" w:eastAsia="Times New Roman"/>
                <w:color w:val="000000"/>
                <w:sz w:val="20"/>
                <w:szCs w:val="20"/>
              </w:rPr>
              <w:t xml:space="preserve">4. Hệ thống hiển thị chi tiết với 100% định lượng nguyên liệu, các bước, bình luận và video (nếu có).</w:t>
            </w:r>
          </w:p>
          <w:p>
            <w:pPr>
              <w:spacing w:before="30" w:after="30" w:line="269" w:lineRule="auto"/>
              <w:jc w:val="left"/>
            </w:pPr>
            <w:r>
              <w:rPr>
                <w:rFonts w:ascii="Times New Roman" w:hAnsi="Times New Roman" w:cs="Times New Roman" w:eastAsia="Times New Roman"/>
                <w:color w:val="000000"/>
                <w:sz w:val="20"/>
                <w:szCs w:val="20"/>
              </w:rPr>
              <w:t xml:space="preserve">5. Hệ thống đề xuất tối đa 3 nội dung liên quan.</w:t>
            </w:r>
          </w:p>
        </w:tc>
      </w:tr>
      <w:tr>
        <w:trPr>
          <w:cantSplit/>
        </w:trPr>
        <w:tc>
          <w:tcPr>
            <w:tcW w:w="1998" w:type="dxa"/>
            <w:tcMar>
              <w:top w:w="80" w:type="dxa"/>
              <w:bottom w:w="80" w:type="dxa"/>
              <w:left w:w="120" w:type="dxa"/>
              <w:right w:w="120" w:type="dxa"/>
            </w:tcMar>
            <w:shd w:val="clear" w:color="auto" w:fill="F8FAFC"/>
          </w:tcPr>
          <w:p>
            <w:pPr>
              <w:spacing w:before="30" w:after="30" w:line="269" w:lineRule="auto"/>
              <w:jc w:val="right"/>
            </w:pPr>
            <w:r>
              <w:rPr>
                <w:rFonts w:ascii="Times New Roman" w:hAnsi="Times New Roman" w:cs="Times New Roman" w:eastAsia="Times New Roman"/>
                <w:b/>
                <w:color w:val="000000"/>
                <w:sz w:val="20"/>
                <w:szCs w:val="20"/>
              </w:rPr>
              <w:t xml:space="preserve">Alternative Flows:</w:t>
            </w:r>
          </w:p>
        </w:tc>
        <w:tc>
          <w:tcPr>
            <w:tcW w:w="7560" w:type="dxa"/>
            <w:gridSpan w:val="3"/>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b/>
                <w:color w:val="000000"/>
                <w:sz w:val="20"/>
                <w:szCs w:val="20"/>
              </w:rPr>
              <w:t xml:space="preserve">1.1 Xem bài viết hoặc video</w:t>
            </w:r>
          </w:p>
          <w:p>
            <w:pPr>
              <w:spacing w:before="30" w:after="30" w:line="269" w:lineRule="auto"/>
              <w:jc w:val="left"/>
            </w:pPr>
            <w:r>
              <w:rPr>
                <w:rFonts w:ascii="Times New Roman" w:hAnsi="Times New Roman" w:cs="Times New Roman" w:eastAsia="Times New Roman"/>
                <w:color w:val="000000"/>
                <w:sz w:val="20"/>
                <w:szCs w:val="20"/>
              </w:rPr>
              <w:t xml:space="preserve">1. Người dùng chọn một bài viết hoặc video; hệ thống hiển thị nội dung, bản phiên âm (nếu có) và bình luận. Quay lại bước 5 của luồng chính.</w:t>
            </w:r>
          </w:p>
        </w:tc>
      </w:tr>
      <w:tr>
        <w:trPr>
          <w:cantSplit/>
        </w:trPr>
        <w:tc>
          <w:tcPr>
            <w:tcW w:w="1998" w:type="dxa"/>
            <w:tcMar>
              <w:top w:w="80" w:type="dxa"/>
              <w:bottom w:w="80" w:type="dxa"/>
              <w:left w:w="120" w:type="dxa"/>
              <w:right w:w="120" w:type="dxa"/>
            </w:tcMar>
            <w:shd w:val="clear" w:color="auto" w:fill="F8FAFC"/>
          </w:tcPr>
          <w:p>
            <w:pPr>
              <w:spacing w:before="30" w:after="30" w:line="269" w:lineRule="auto"/>
              <w:jc w:val="right"/>
            </w:pPr>
            <w:r>
              <w:rPr>
                <w:rFonts w:ascii="Times New Roman" w:hAnsi="Times New Roman" w:cs="Times New Roman" w:eastAsia="Times New Roman"/>
                <w:b/>
                <w:color w:val="000000"/>
                <w:sz w:val="20"/>
                <w:szCs w:val="20"/>
              </w:rPr>
              <w:t xml:space="preserve">Exceptions:</w:t>
            </w:r>
          </w:p>
        </w:tc>
        <w:tc>
          <w:tcPr>
            <w:tcW w:w="7560" w:type="dxa"/>
            <w:gridSpan w:val="3"/>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b/>
                <w:color w:val="000000"/>
                <w:sz w:val="20"/>
                <w:szCs w:val="20"/>
              </w:rPr>
              <w:t xml:space="preserve">1.0.E1 Không có kết quả</w:t>
            </w:r>
          </w:p>
          <w:p>
            <w:pPr>
              <w:spacing w:before="30" w:after="30" w:line="269" w:lineRule="auto"/>
              <w:jc w:val="left"/>
            </w:pPr>
            <w:r>
              <w:rPr>
                <w:rFonts w:ascii="Times New Roman" w:hAnsi="Times New Roman" w:cs="Times New Roman" w:eastAsia="Times New Roman"/>
                <w:color w:val="000000"/>
                <w:sz w:val="20"/>
                <w:szCs w:val="20"/>
              </w:rPr>
              <w:t xml:space="preserve">1. Hệ thống thông báo không tìm thấy và gợi ý nội dung phổ biến; use case kết thúc.</w:t>
            </w:r>
          </w:p>
        </w:tc>
      </w:tr>
      <w:tr>
        <w:trPr>
          <w:cantSplit/>
        </w:trPr>
        <w:tc>
          <w:tcPr>
            <w:tcW w:w="1998" w:type="dxa"/>
            <w:tcMar>
              <w:top w:w="80" w:type="dxa"/>
              <w:bottom w:w="80" w:type="dxa"/>
              <w:left w:w="120" w:type="dxa"/>
              <w:right w:w="120" w:type="dxa"/>
            </w:tcMar>
            <w:shd w:val="clear" w:color="auto" w:fill="F8FAFC"/>
          </w:tcPr>
          <w:p>
            <w:pPr>
              <w:spacing w:before="30" w:after="30" w:line="269" w:lineRule="auto"/>
              <w:jc w:val="right"/>
            </w:pPr>
            <w:r>
              <w:rPr>
                <w:rFonts w:ascii="Times New Roman" w:hAnsi="Times New Roman" w:cs="Times New Roman" w:eastAsia="Times New Roman"/>
                <w:b/>
                <w:color w:val="000000"/>
                <w:sz w:val="20"/>
                <w:szCs w:val="20"/>
              </w:rPr>
              <w:t xml:space="preserve">Priority:</w:t>
            </w:r>
          </w:p>
        </w:tc>
        <w:tc>
          <w:tcPr>
            <w:tcW w:w="7560" w:type="dxa"/>
            <w:gridSpan w:val="3"/>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High</w:t>
            </w:r>
          </w:p>
        </w:tc>
      </w:tr>
      <w:tr>
        <w:trPr>
          <w:cantSplit/>
        </w:trPr>
        <w:tc>
          <w:tcPr>
            <w:tcW w:w="1998" w:type="dxa"/>
            <w:tcMar>
              <w:top w:w="80" w:type="dxa"/>
              <w:bottom w:w="80" w:type="dxa"/>
              <w:left w:w="120" w:type="dxa"/>
              <w:right w:w="120" w:type="dxa"/>
            </w:tcMar>
            <w:shd w:val="clear" w:color="auto" w:fill="F8FAFC"/>
          </w:tcPr>
          <w:p>
            <w:pPr>
              <w:spacing w:before="30" w:after="30" w:line="269" w:lineRule="auto"/>
              <w:jc w:val="right"/>
            </w:pPr>
            <w:r>
              <w:rPr>
                <w:rFonts w:ascii="Times New Roman" w:hAnsi="Times New Roman" w:cs="Times New Roman" w:eastAsia="Times New Roman"/>
                <w:b/>
                <w:color w:val="000000"/>
                <w:sz w:val="20"/>
                <w:szCs w:val="20"/>
              </w:rPr>
              <w:t xml:space="preserve">Frequency of Use:</w:t>
            </w:r>
          </w:p>
        </w:tc>
        <w:tc>
          <w:tcPr>
            <w:tcW w:w="7560" w:type="dxa"/>
            <w:gridSpan w:val="3"/>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Rất cao; là tính năng vào cửa của hệ thống.</w:t>
            </w:r>
          </w:p>
        </w:tc>
      </w:tr>
      <w:tr>
        <w:trPr>
          <w:cantSplit/>
        </w:trPr>
        <w:tc>
          <w:tcPr>
            <w:tcW w:w="1998" w:type="dxa"/>
            <w:tcMar>
              <w:top w:w="80" w:type="dxa"/>
              <w:bottom w:w="80" w:type="dxa"/>
              <w:left w:w="120" w:type="dxa"/>
              <w:right w:w="120" w:type="dxa"/>
            </w:tcMar>
            <w:shd w:val="clear" w:color="auto" w:fill="F8FAFC"/>
          </w:tcPr>
          <w:p>
            <w:pPr>
              <w:spacing w:before="30" w:after="30" w:line="269" w:lineRule="auto"/>
              <w:jc w:val="right"/>
            </w:pPr>
            <w:r>
              <w:rPr>
                <w:rFonts w:ascii="Times New Roman" w:hAnsi="Times New Roman" w:cs="Times New Roman" w:eastAsia="Times New Roman"/>
                <w:b/>
                <w:color w:val="000000"/>
                <w:sz w:val="20"/>
                <w:szCs w:val="20"/>
              </w:rPr>
              <w:t xml:space="preserve">Business Rules:</w:t>
            </w:r>
          </w:p>
        </w:tc>
        <w:tc>
          <w:tcPr>
            <w:tcW w:w="7560" w:type="dxa"/>
            <w:gridSpan w:val="3"/>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BR-GUEST-01: Khách vãng lai (Unauthorized User) được toàn quyền tra cứu, tìm kiếm và xem chi tiết toàn bộ các công thức nấu ăn chay công khai, bài…</w:t>
            </w:r>
          </w:p>
          <w:p>
            <w:pPr>
              <w:spacing w:before="30" w:after="30" w:line="269" w:lineRule="auto"/>
              <w:jc w:val="left"/>
            </w:pPr>
            <w:r>
              <w:rPr>
                <w:rFonts w:ascii="Times New Roman" w:hAnsi="Times New Roman" w:cs="Times New Roman" w:eastAsia="Times New Roman"/>
                <w:color w:val="000000"/>
                <w:sz w:val="20"/>
                <w:szCs w:val="20"/>
              </w:rPr>
              <w:t xml:space="preserve">BR-GUEST-04: Khách vãng lai bị hạn chế tuyệt đối mọi hành vi tương tác ghi dữ liệu vào cộng đồng: Cấm Thích (Like), Bình luận, Đăng tải công thức…</w:t>
            </w:r>
          </w:p>
          <w:p>
            <w:pPr>
              <w:spacing w:before="30" w:after="30" w:line="269" w:lineRule="auto"/>
              <w:jc w:val="left"/>
            </w:pPr>
            <w:r>
              <w:rPr>
                <w:rFonts w:ascii="Times New Roman" w:hAnsi="Times New Roman" w:cs="Times New Roman" w:eastAsia="Times New Roman"/>
                <w:color w:val="000000"/>
                <w:sz w:val="20"/>
                <w:szCs w:val="20"/>
              </w:rPr>
              <w:t xml:space="preserve">BR-USR-05: Bài đăng công thức nấu ăn công khai bắt buộc phải đáp ứng đầy đủ các tiêu chuẩn cấu trúc: Tiêu đề từ 10 đến 100 ký tự (tên món ăn).…</w:t>
            </w:r>
          </w:p>
        </w:tc>
      </w:tr>
      <w:tr>
        <w:trPr>
          <w:cantSplit/>
        </w:trPr>
        <w:tc>
          <w:tcPr>
            <w:tcW w:w="1998" w:type="dxa"/>
            <w:tcMar>
              <w:top w:w="80" w:type="dxa"/>
              <w:bottom w:w="80" w:type="dxa"/>
              <w:left w:w="120" w:type="dxa"/>
              <w:right w:w="120" w:type="dxa"/>
            </w:tcMar>
            <w:shd w:val="clear" w:color="auto" w:fill="F8FAFC"/>
          </w:tcPr>
          <w:p>
            <w:pPr>
              <w:spacing w:before="30" w:after="30" w:line="269" w:lineRule="auto"/>
              <w:jc w:val="right"/>
            </w:pPr>
            <w:r>
              <w:rPr>
                <w:rFonts w:ascii="Times New Roman" w:hAnsi="Times New Roman" w:cs="Times New Roman" w:eastAsia="Times New Roman"/>
                <w:b/>
                <w:color w:val="000000"/>
                <w:sz w:val="20"/>
                <w:szCs w:val="20"/>
              </w:rPr>
              <w:t xml:space="preserve">Other Information:</w:t>
            </w:r>
          </w:p>
        </w:tc>
        <w:tc>
          <w:tcPr>
            <w:tcW w:w="7560" w:type="dxa"/>
            <w:gridSpan w:val="3"/>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Diagram: Search &amp; View Content / Videos Reels; Suggest Related Content.</w:t>
            </w:r>
          </w:p>
          <w:p>
            <w:pPr>
              <w:spacing w:before="30" w:after="30" w:line="269" w:lineRule="auto"/>
              <w:jc w:val="left"/>
            </w:pPr>
            <w:r>
              <w:rPr>
                <w:rFonts w:ascii="Times New Roman" w:hAnsi="Times New Roman" w:cs="Times New Roman" w:eastAsia="Times New Roman"/>
                <w:color w:val="000000"/>
                <w:sz w:val="20"/>
                <w:szCs w:val="20"/>
              </w:rPr>
              <w:t xml:space="preserve">Hàm backend (FR_Master): FN-POST-01, FN-POST-02, FN-POST-05, FN-POST-06, FN-POST-11, FN-COMM-01.</w:t>
            </w:r>
          </w:p>
          <w:p>
            <w:pPr>
              <w:spacing w:before="30" w:after="30" w:line="269" w:lineRule="auto"/>
              <w:jc w:val="left"/>
            </w:pPr>
            <w:r>
              <w:rPr>
                <w:rFonts w:ascii="Times New Roman" w:hAnsi="Times New Roman" w:cs="Times New Roman" w:eastAsia="Times New Roman"/>
                <w:color w:val="000000"/>
                <w:sz w:val="20"/>
                <w:szCs w:val="20"/>
              </w:rPr>
              <w:t xml:space="preserve">Khách chỉ đọc; mọi thao tác ghi dẫn tới lời mời đăng ký (UC-15).</w:t>
            </w:r>
          </w:p>
        </w:tc>
      </w:tr>
      <w:tr>
        <w:trPr>
          <w:cantSplit/>
        </w:trPr>
        <w:tc>
          <w:tcPr>
            <w:tcW w:w="1998" w:type="dxa"/>
            <w:tcMar>
              <w:top w:w="80" w:type="dxa"/>
              <w:bottom w:w="80" w:type="dxa"/>
              <w:left w:w="120" w:type="dxa"/>
              <w:right w:w="120" w:type="dxa"/>
            </w:tcMar>
            <w:shd w:val="clear" w:color="auto" w:fill="F8FAFC"/>
          </w:tcPr>
          <w:p>
            <w:pPr>
              <w:spacing w:before="30" w:after="30" w:line="269" w:lineRule="auto"/>
              <w:jc w:val="right"/>
            </w:pPr>
            <w:r>
              <w:rPr>
                <w:rFonts w:ascii="Times New Roman" w:hAnsi="Times New Roman" w:cs="Times New Roman" w:eastAsia="Times New Roman"/>
                <w:b/>
                <w:color w:val="000000"/>
                <w:sz w:val="20"/>
                <w:szCs w:val="20"/>
              </w:rPr>
              <w:t xml:space="preserve">Assumptions:</w:t>
            </w:r>
          </w:p>
        </w:tc>
        <w:tc>
          <w:tcPr>
            <w:tcW w:w="7560" w:type="dxa"/>
            <w:gridSpan w:val="3"/>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Nội dung được duyệt trước khi công khai.</w:t>
            </w:r>
          </w:p>
        </w:tc>
      </w:tr>
    </w:tbl>
    <w:p>
      <w:pPr>
        <w:keepNext w:val="0"/>
        <w:spacing w:after="120" w:before="0"/>
      </w:pPr>
      <w:r>
        <w:rPr>
          <w:rFonts w:ascii="Times New Roman" w:hAnsi="Times New Roman" w:eastAsia="Times New Roman"/>
          <w:b w:val="0"/>
          <w:i w:val="0"/>
          <w:sz w:val="22"/>
        </w:rPr>
      </w:r>
    </w:p>
    <w:p>
      <w:pPr>
        <w:pStyle w:val="Heading3"/>
        <w:keepNext/>
        <w:spacing w:before="200"/>
      </w:pPr>
      <w:r>
        <w:rPr>
          <w:rFonts w:ascii="Arial" w:hAnsi="Arial" w:eastAsia="Arial"/>
          <w:b/>
          <w:color w:val="000000"/>
          <w:sz w:val="22"/>
        </w:rPr>
        <w:t>UC-05: Quản lý công thức &amp; bài viết của tôi (kèm tải media)</w:t>
      </w:r>
    </w:p>
    <w:tbl>
      <w:tblPr>
        <w:tblW w:w="9558"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top w:w="80" w:type="dxa"/>
          <w:bottom w:w="80" w:type="dxa"/>
          <w:left w:w="120" w:type="dxa"/>
          <w:right w:w="120" w:type="dxa"/>
        </w:tblCellMar>
      </w:tblPr>
      <w:tblGrid>
        <w:gridCol w:w="1998"/>
        <w:gridCol w:w="2430"/>
        <w:gridCol w:w="1890"/>
        <w:gridCol w:w="3240"/>
      </w:tblGrid>
      <w:tr>
        <w:trPr>
          <w:cantSplit/>
        </w:trPr>
        <w:tc>
          <w:tcPr>
            <w:tcW w:w="1998" w:type="dxa"/>
            <w:tcMar>
              <w:top w:w="80" w:type="dxa"/>
              <w:bottom w:w="80" w:type="dxa"/>
              <w:left w:w="120" w:type="dxa"/>
              <w:right w:w="120" w:type="dxa"/>
            </w:tcMar>
            <w:shd w:val="clear" w:color="auto" w:fill="F8FAFC"/>
          </w:tcPr>
          <w:p>
            <w:pPr>
              <w:spacing w:before="30" w:after="30" w:line="269" w:lineRule="auto"/>
              <w:jc w:val="right"/>
            </w:pPr>
            <w:r>
              <w:rPr>
                <w:rFonts w:ascii="Times New Roman" w:hAnsi="Times New Roman" w:cs="Times New Roman" w:eastAsia="Times New Roman"/>
                <w:b/>
                <w:color w:val="000000"/>
                <w:sz w:val="20"/>
                <w:szCs w:val="20"/>
              </w:rPr>
              <w:t xml:space="preserve">ID and Name:</w:t>
            </w:r>
          </w:p>
        </w:tc>
        <w:tc>
          <w:tcPr>
            <w:tcW w:w="7560" w:type="dxa"/>
            <w:gridSpan w:val="3"/>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b/>
                <w:color w:val="000000"/>
                <w:sz w:val="20"/>
                <w:szCs w:val="20"/>
              </w:rPr>
              <w:t xml:space="preserve">UC-05 Quản lý công thức &amp; bài viết của tôi (kèm tải media)</w:t>
            </w:r>
          </w:p>
        </w:tc>
      </w:tr>
      <w:tr>
        <w:trPr>
          <w:cantSplit/>
        </w:trPr>
        <w:tc>
          <w:tcPr>
            <w:tcW w:w="1998" w:type="dxa"/>
            <w:tcMar>
              <w:top w:w="80" w:type="dxa"/>
              <w:bottom w:w="80" w:type="dxa"/>
              <w:left w:w="120" w:type="dxa"/>
              <w:right w:w="120" w:type="dxa"/>
            </w:tcMar>
            <w:shd w:val="clear" w:color="auto" w:fill="F8FAFC"/>
          </w:tcPr>
          <w:p>
            <w:pPr>
              <w:spacing w:before="30" w:after="30" w:line="269" w:lineRule="auto"/>
              <w:jc w:val="right"/>
            </w:pPr>
            <w:r>
              <w:rPr>
                <w:rFonts w:ascii="Times New Roman" w:hAnsi="Times New Roman" w:cs="Times New Roman" w:eastAsia="Times New Roman"/>
                <w:b/>
                <w:color w:val="000000"/>
                <w:sz w:val="20"/>
                <w:szCs w:val="20"/>
              </w:rPr>
              <w:t xml:space="preserve">Created By:</w:t>
            </w:r>
          </w:p>
        </w:tc>
        <w:tc>
          <w:tcPr>
            <w:tcW w:w="2430" w:type="dxa"/>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Nguyễn Lê Kỳ Thư (bản gốc)</w:t>
            </w:r>
          </w:p>
        </w:tc>
        <w:tc>
          <w:tcPr>
            <w:tcW w:w="1890" w:type="dxa"/>
            <w:tcMar>
              <w:top w:w="80" w:type="dxa"/>
              <w:bottom w:w="80" w:type="dxa"/>
              <w:left w:w="120" w:type="dxa"/>
              <w:right w:w="120" w:type="dxa"/>
            </w:tcMar>
            <w:shd w:val="clear" w:color="auto" w:fill="F8FAFC"/>
          </w:tcPr>
          <w:p>
            <w:pPr>
              <w:spacing w:before="30" w:after="30" w:line="269" w:lineRule="auto"/>
              <w:jc w:val="right"/>
            </w:pPr>
            <w:r>
              <w:rPr>
                <w:rFonts w:ascii="Times New Roman" w:hAnsi="Times New Roman" w:cs="Times New Roman" w:eastAsia="Times New Roman"/>
                <w:b/>
                <w:color w:val="000000"/>
                <w:sz w:val="20"/>
                <w:szCs w:val="20"/>
              </w:rPr>
              <w:t xml:space="preserve">Date Created:</w:t>
            </w:r>
          </w:p>
        </w:tc>
        <w:tc>
          <w:tcPr>
            <w:tcW w:w="3240" w:type="dxa"/>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09/10/2026</w:t>
            </w:r>
          </w:p>
        </w:tc>
      </w:tr>
      <w:tr>
        <w:trPr>
          <w:cantSplit/>
        </w:trPr>
        <w:tc>
          <w:tcPr>
            <w:tcW w:w="1998" w:type="dxa"/>
            <w:tcMar>
              <w:top w:w="80" w:type="dxa"/>
              <w:bottom w:w="80" w:type="dxa"/>
              <w:left w:w="120" w:type="dxa"/>
              <w:right w:w="120" w:type="dxa"/>
            </w:tcMar>
            <w:shd w:val="clear" w:color="auto" w:fill="F8FAFC"/>
          </w:tcPr>
          <w:p>
            <w:pPr>
              <w:spacing w:before="30" w:after="30" w:line="269" w:lineRule="auto"/>
              <w:jc w:val="right"/>
            </w:pPr>
            <w:r>
              <w:rPr>
                <w:rFonts w:ascii="Times New Roman" w:hAnsi="Times New Roman" w:cs="Times New Roman" w:eastAsia="Times New Roman"/>
                <w:b/>
                <w:color w:val="000000"/>
                <w:sz w:val="20"/>
                <w:szCs w:val="20"/>
              </w:rPr>
              <w:t xml:space="preserve">Primary Actor:</w:t>
            </w:r>
          </w:p>
        </w:tc>
        <w:tc>
          <w:tcPr>
            <w:tcW w:w="2430" w:type="dxa"/>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Thành viên (Authorized User)</w:t>
            </w:r>
          </w:p>
        </w:tc>
        <w:tc>
          <w:tcPr>
            <w:tcW w:w="1890" w:type="dxa"/>
            <w:tcMar>
              <w:top w:w="80" w:type="dxa"/>
              <w:bottom w:w="80" w:type="dxa"/>
              <w:left w:w="120" w:type="dxa"/>
              <w:right w:w="120" w:type="dxa"/>
            </w:tcMar>
            <w:shd w:val="clear" w:color="auto" w:fill="F8FAFC"/>
          </w:tcPr>
          <w:p>
            <w:pPr>
              <w:spacing w:before="30" w:after="30" w:line="269" w:lineRule="auto"/>
              <w:jc w:val="right"/>
            </w:pPr>
            <w:r>
              <w:rPr>
                <w:rFonts w:ascii="Times New Roman" w:hAnsi="Times New Roman" w:cs="Times New Roman" w:eastAsia="Times New Roman"/>
                <w:b/>
                <w:color w:val="000000"/>
                <w:sz w:val="20"/>
                <w:szCs w:val="20"/>
              </w:rPr>
              <w:t xml:space="preserve">Secondary Actors:</w:t>
            </w:r>
          </w:p>
        </w:tc>
        <w:tc>
          <w:tcPr>
            <w:tcW w:w="3240" w:type="dxa"/>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Cloudinary CDN; AI service (kiểm duyệt)</w:t>
            </w:r>
          </w:p>
        </w:tc>
      </w:tr>
      <w:tr>
        <w:trPr>
          <w:cantSplit/>
        </w:trPr>
        <w:tc>
          <w:tcPr>
            <w:tcW w:w="1998" w:type="dxa"/>
            <w:tcMar>
              <w:top w:w="80" w:type="dxa"/>
              <w:bottom w:w="80" w:type="dxa"/>
              <w:left w:w="120" w:type="dxa"/>
              <w:right w:w="120" w:type="dxa"/>
            </w:tcMar>
            <w:shd w:val="clear" w:color="auto" w:fill="F8FAFC"/>
          </w:tcPr>
          <w:p>
            <w:pPr>
              <w:spacing w:before="30" w:after="30" w:line="269" w:lineRule="auto"/>
              <w:jc w:val="right"/>
            </w:pPr>
            <w:r>
              <w:rPr>
                <w:rFonts w:ascii="Times New Roman" w:hAnsi="Times New Roman" w:cs="Times New Roman" w:eastAsia="Times New Roman"/>
                <w:b/>
                <w:color w:val="000000"/>
                <w:sz w:val="20"/>
                <w:szCs w:val="20"/>
              </w:rPr>
              <w:t xml:space="preserve">Description:</w:t>
            </w:r>
          </w:p>
        </w:tc>
        <w:tc>
          <w:tcPr>
            <w:tcW w:w="7560" w:type="dxa"/>
            <w:gridSpan w:val="3"/>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Thành viên đăng, sửa, gỡ hoặc xóa công thức và bài viết của mình, kèm ảnh/video. Mọi nội dung được AI kiểm duyệt trước khi công khai.</w:t>
            </w:r>
          </w:p>
        </w:tc>
      </w:tr>
      <w:tr>
        <w:trPr>
          <w:cantSplit/>
        </w:trPr>
        <w:tc>
          <w:tcPr>
            <w:tcW w:w="1998" w:type="dxa"/>
            <w:tcMar>
              <w:top w:w="80" w:type="dxa"/>
              <w:bottom w:w="80" w:type="dxa"/>
              <w:left w:w="120" w:type="dxa"/>
              <w:right w:w="120" w:type="dxa"/>
            </w:tcMar>
            <w:shd w:val="clear" w:color="auto" w:fill="F8FAFC"/>
          </w:tcPr>
          <w:p>
            <w:pPr>
              <w:spacing w:before="30" w:after="30" w:line="269" w:lineRule="auto"/>
              <w:jc w:val="right"/>
            </w:pPr>
            <w:r>
              <w:rPr>
                <w:rFonts w:ascii="Times New Roman" w:hAnsi="Times New Roman" w:cs="Times New Roman" w:eastAsia="Times New Roman"/>
                <w:b/>
                <w:color w:val="000000"/>
                <w:sz w:val="20"/>
                <w:szCs w:val="20"/>
              </w:rPr>
              <w:t xml:space="preserve">Trigger:</w:t>
            </w:r>
          </w:p>
        </w:tc>
        <w:tc>
          <w:tcPr>
            <w:tcW w:w="7560" w:type="dxa"/>
            <w:gridSpan w:val="3"/>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Thành viên chọn tạo mới hoặc quản lý nội dung của mình.</w:t>
            </w:r>
          </w:p>
        </w:tc>
      </w:tr>
      <w:tr>
        <w:trPr>
          <w:cantSplit/>
        </w:trPr>
        <w:tc>
          <w:tcPr>
            <w:tcW w:w="1998" w:type="dxa"/>
            <w:tcMar>
              <w:top w:w="80" w:type="dxa"/>
              <w:bottom w:w="80" w:type="dxa"/>
              <w:left w:w="120" w:type="dxa"/>
              <w:right w:w="120" w:type="dxa"/>
            </w:tcMar>
            <w:shd w:val="clear" w:color="auto" w:fill="F8FAFC"/>
          </w:tcPr>
          <w:p>
            <w:pPr>
              <w:spacing w:before="30" w:after="30" w:line="269" w:lineRule="auto"/>
              <w:jc w:val="right"/>
            </w:pPr>
            <w:r>
              <w:rPr>
                <w:rFonts w:ascii="Times New Roman" w:hAnsi="Times New Roman" w:cs="Times New Roman" w:eastAsia="Times New Roman"/>
                <w:b/>
                <w:color w:val="000000"/>
                <w:sz w:val="20"/>
                <w:szCs w:val="20"/>
              </w:rPr>
              <w:t xml:space="preserve">Preconditions:</w:t>
            </w:r>
          </w:p>
        </w:tc>
        <w:tc>
          <w:tcPr>
            <w:tcW w:w="7560" w:type="dxa"/>
            <w:gridSpan w:val="3"/>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PRE-1. Thành viên đã đăng nhập và có hồ sơ dinh dưỡng.</w:t>
            </w:r>
          </w:p>
        </w:tc>
      </w:tr>
      <w:tr>
        <w:trPr>
          <w:cantSplit/>
        </w:trPr>
        <w:tc>
          <w:tcPr>
            <w:tcW w:w="1998" w:type="dxa"/>
            <w:tcMar>
              <w:top w:w="80" w:type="dxa"/>
              <w:bottom w:w="80" w:type="dxa"/>
              <w:left w:w="120" w:type="dxa"/>
              <w:right w:w="120" w:type="dxa"/>
            </w:tcMar>
            <w:shd w:val="clear" w:color="auto" w:fill="F8FAFC"/>
          </w:tcPr>
          <w:p>
            <w:pPr>
              <w:spacing w:before="30" w:after="30" w:line="269" w:lineRule="auto"/>
              <w:jc w:val="right"/>
            </w:pPr>
            <w:r>
              <w:rPr>
                <w:rFonts w:ascii="Times New Roman" w:hAnsi="Times New Roman" w:cs="Times New Roman" w:eastAsia="Times New Roman"/>
                <w:b/>
                <w:color w:val="000000"/>
                <w:sz w:val="20"/>
                <w:szCs w:val="20"/>
              </w:rPr>
              <w:t xml:space="preserve">Postconditions:</w:t>
            </w:r>
          </w:p>
        </w:tc>
        <w:tc>
          <w:tcPr>
            <w:tcW w:w="7560" w:type="dxa"/>
            <w:gridSpan w:val="3"/>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POST-1. Nội dung được lưu ở trạng thái nháp, công khai hoặc chờ Admin duyệt; nội dung vi phạm quy tắc ăn chay bị gỡ ngay.</w:t>
            </w:r>
          </w:p>
        </w:tc>
      </w:tr>
      <w:tr>
        <w:trPr>
          <w:cantSplit/>
        </w:trPr>
        <w:tc>
          <w:tcPr>
            <w:tcW w:w="1998" w:type="dxa"/>
            <w:tcMar>
              <w:top w:w="80" w:type="dxa"/>
              <w:bottom w:w="80" w:type="dxa"/>
              <w:left w:w="120" w:type="dxa"/>
              <w:right w:w="120" w:type="dxa"/>
            </w:tcMar>
            <w:shd w:val="clear" w:color="auto" w:fill="F8FAFC"/>
          </w:tcPr>
          <w:p>
            <w:pPr>
              <w:spacing w:before="30" w:after="30" w:line="269" w:lineRule="auto"/>
              <w:jc w:val="right"/>
            </w:pPr>
            <w:r>
              <w:rPr>
                <w:rFonts w:ascii="Times New Roman" w:hAnsi="Times New Roman" w:cs="Times New Roman" w:eastAsia="Times New Roman"/>
                <w:b/>
                <w:color w:val="000000"/>
                <w:sz w:val="20"/>
                <w:szCs w:val="20"/>
              </w:rPr>
              <w:t xml:space="preserve">Normal Flow:</w:t>
            </w:r>
          </w:p>
        </w:tc>
        <w:tc>
          <w:tcPr>
            <w:tcW w:w="7560" w:type="dxa"/>
            <w:gridSpan w:val="3"/>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b/>
                <w:color w:val="000000"/>
                <w:sz w:val="20"/>
                <w:szCs w:val="20"/>
              </w:rPr>
              <w:t xml:space="preserve">1.0 Đăng công thức</w:t>
            </w:r>
          </w:p>
          <w:p>
            <w:pPr>
              <w:spacing w:before="30" w:after="30" w:line="269" w:lineRule="auto"/>
              <w:jc w:val="left"/>
            </w:pPr>
            <w:r>
              <w:rPr>
                <w:rFonts w:ascii="Times New Roman" w:hAnsi="Times New Roman" w:cs="Times New Roman" w:eastAsia="Times New Roman"/>
                <w:color w:val="000000"/>
                <w:sz w:val="20"/>
                <w:szCs w:val="20"/>
              </w:rPr>
              <w:t xml:space="preserve">1. Thành viên nhập tiêu đề, nguyên liệu có định lượng, các bước, thời gian nấu, trường phái và ảnh/video. (xem 1.0.E1)</w:t>
            </w:r>
          </w:p>
          <w:p>
            <w:pPr>
              <w:spacing w:before="30" w:after="30" w:line="269" w:lineRule="auto"/>
              <w:jc w:val="left"/>
            </w:pPr>
            <w:r>
              <w:rPr>
                <w:rFonts w:ascii="Times New Roman" w:hAnsi="Times New Roman" w:cs="Times New Roman" w:eastAsia="Times New Roman"/>
                <w:color w:val="000000"/>
                <w:sz w:val="20"/>
                <w:szCs w:val="20"/>
              </w:rPr>
              <w:t xml:space="preserve">2. Thành viên lưu nháp hoặc gửi đăng.</w:t>
            </w:r>
          </w:p>
          <w:p>
            <w:pPr>
              <w:spacing w:before="30" w:after="30" w:line="269" w:lineRule="auto"/>
              <w:jc w:val="left"/>
            </w:pPr>
            <w:r>
              <w:rPr>
                <w:rFonts w:ascii="Times New Roman" w:hAnsi="Times New Roman" w:cs="Times New Roman" w:eastAsia="Times New Roman"/>
                <w:color w:val="000000"/>
                <w:sz w:val="20"/>
                <w:szCs w:val="20"/>
              </w:rPr>
              <w:t xml:space="preserve">3. Hệ thống kiểm tra cấu trúc công thức và nội dung bằng AI kiểm duyệt. (xem 1.0.E2)</w:t>
            </w:r>
          </w:p>
          <w:p>
            <w:pPr>
              <w:spacing w:before="30" w:after="30" w:line="269" w:lineRule="auto"/>
              <w:jc w:val="left"/>
            </w:pPr>
            <w:r>
              <w:rPr>
                <w:rFonts w:ascii="Times New Roman" w:hAnsi="Times New Roman" w:cs="Times New Roman" w:eastAsia="Times New Roman"/>
                <w:color w:val="000000"/>
                <w:sz w:val="20"/>
                <w:szCs w:val="20"/>
              </w:rPr>
              <w:t xml:space="preserve">4. Nếu điểm tin cậy vi phạm dưới 85%, công thức được công khai; từ 85% trở lên thì ẩn chờ Admin duyệt.</w:t>
            </w:r>
          </w:p>
          <w:p>
            <w:pPr>
              <w:spacing w:before="30" w:after="30" w:line="269" w:lineRule="auto"/>
              <w:jc w:val="left"/>
            </w:pPr>
            <w:r>
              <w:rPr>
                <w:rFonts w:ascii="Times New Roman" w:hAnsi="Times New Roman" w:cs="Times New Roman" w:eastAsia="Times New Roman"/>
                <w:color w:val="000000"/>
                <w:sz w:val="20"/>
                <w:szCs w:val="20"/>
              </w:rPr>
              <w:t xml:space="preserve">5. Hệ thống thông báo kết quả cho tác giả.</w:t>
            </w:r>
          </w:p>
        </w:tc>
      </w:tr>
      <w:tr>
        <w:trPr>
          <w:cantSplit/>
        </w:trPr>
        <w:tc>
          <w:tcPr>
            <w:tcW w:w="1998" w:type="dxa"/>
            <w:tcMar>
              <w:top w:w="80" w:type="dxa"/>
              <w:bottom w:w="80" w:type="dxa"/>
              <w:left w:w="120" w:type="dxa"/>
              <w:right w:w="120" w:type="dxa"/>
            </w:tcMar>
            <w:shd w:val="clear" w:color="auto" w:fill="F8FAFC"/>
          </w:tcPr>
          <w:p>
            <w:pPr>
              <w:spacing w:before="30" w:after="30" w:line="269" w:lineRule="auto"/>
              <w:jc w:val="right"/>
            </w:pPr>
            <w:r>
              <w:rPr>
                <w:rFonts w:ascii="Times New Roman" w:hAnsi="Times New Roman" w:cs="Times New Roman" w:eastAsia="Times New Roman"/>
                <w:b/>
                <w:color w:val="000000"/>
                <w:sz w:val="20"/>
                <w:szCs w:val="20"/>
              </w:rPr>
              <w:t xml:space="preserve">Alternative Flows:</w:t>
            </w:r>
          </w:p>
        </w:tc>
        <w:tc>
          <w:tcPr>
            <w:tcW w:w="7560" w:type="dxa"/>
            <w:gridSpan w:val="3"/>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b/>
                <w:color w:val="000000"/>
                <w:sz w:val="20"/>
                <w:szCs w:val="20"/>
              </w:rPr>
              <w:t xml:space="preserve">1.1 Đăng bài viết</w:t>
            </w:r>
          </w:p>
          <w:p>
            <w:pPr>
              <w:spacing w:before="30" w:after="30" w:line="269" w:lineRule="auto"/>
              <w:jc w:val="left"/>
            </w:pPr>
            <w:r>
              <w:rPr>
                <w:rFonts w:ascii="Times New Roman" w:hAnsi="Times New Roman" w:cs="Times New Roman" w:eastAsia="Times New Roman"/>
                <w:color w:val="000000"/>
                <w:sz w:val="20"/>
                <w:szCs w:val="20"/>
              </w:rPr>
              <w:t xml:space="preserve">1. Thành viên viết bài viết kèm ảnh; hệ thống kiểm duyệt như bước 3–5 của luồng chính.</w:t>
            </w:r>
          </w:p>
          <w:p>
            <w:pPr>
              <w:spacing w:before="30" w:after="30" w:line="269" w:lineRule="auto"/>
              <w:jc w:val="left"/>
            </w:pPr>
            <w:r>
              <w:rPr>
                <w:rFonts w:ascii="Times New Roman" w:hAnsi="Times New Roman" w:cs="Times New Roman" w:eastAsia="Times New Roman"/>
                <w:b/>
                <w:color w:val="000000"/>
                <w:sz w:val="20"/>
                <w:szCs w:val="20"/>
              </w:rPr>
              <w:t xml:space="preserve">1.2 Sửa, gỡ hoặc xóa nội dung của mình</w:t>
            </w:r>
          </w:p>
          <w:p>
            <w:pPr>
              <w:spacing w:before="30" w:after="30" w:line="269" w:lineRule="auto"/>
              <w:jc w:val="left"/>
            </w:pPr>
            <w:r>
              <w:rPr>
                <w:rFonts w:ascii="Times New Roman" w:hAnsi="Times New Roman" w:cs="Times New Roman" w:eastAsia="Times New Roman"/>
                <w:color w:val="000000"/>
                <w:sz w:val="20"/>
                <w:szCs w:val="20"/>
              </w:rPr>
              <w:t xml:space="preserve">1. Thành viên chọn nội dung; chọn sửa, gỡ khỏi trang cá nhân (lưu trữ) hoặc xóa mềm.</w:t>
            </w:r>
          </w:p>
          <w:p>
            <w:pPr>
              <w:spacing w:before="30" w:after="30" w:line="269" w:lineRule="auto"/>
              <w:jc w:val="left"/>
            </w:pPr>
            <w:r>
              <w:rPr>
                <w:rFonts w:ascii="Times New Roman" w:hAnsi="Times New Roman" w:cs="Times New Roman" w:eastAsia="Times New Roman"/>
                <w:color w:val="000000"/>
                <w:sz w:val="20"/>
                <w:szCs w:val="20"/>
              </w:rPr>
              <w:t xml:space="preserve">2. Hệ thống kiểm duyệt lại nếu có sửa nội dung và cập nhật trạng thái. Quay lại bước 5 của luồng chính.</w:t>
            </w:r>
          </w:p>
          <w:p>
            <w:pPr>
              <w:spacing w:before="30" w:after="30" w:line="269" w:lineRule="auto"/>
              <w:jc w:val="left"/>
            </w:pPr>
            <w:r>
              <w:rPr>
                <w:rFonts w:ascii="Times New Roman" w:hAnsi="Times New Roman" w:cs="Times New Roman" w:eastAsia="Times New Roman"/>
                <w:b/>
                <w:color w:val="000000"/>
                <w:sz w:val="20"/>
                <w:szCs w:val="20"/>
              </w:rPr>
              <w:t xml:space="preserve">1.3 Tải ảnh hoặc video</w:t>
            </w:r>
          </w:p>
          <w:p>
            <w:pPr>
              <w:spacing w:before="30" w:after="30" w:line="269" w:lineRule="auto"/>
              <w:jc w:val="left"/>
            </w:pPr>
            <w:r>
              <w:rPr>
                <w:rFonts w:ascii="Times New Roman" w:hAnsi="Times New Roman" w:cs="Times New Roman" w:eastAsia="Times New Roman"/>
                <w:color w:val="000000"/>
                <w:sz w:val="20"/>
                <w:szCs w:val="20"/>
              </w:rPr>
              <w:t xml:space="preserve">1. Thành viên tải ảnh (JPEG/PNG/WEBP, tối đa 5 MB) hoặc video (MP4/MOV, tối đa 100 MB); hệ thống lưu trên kho phương tiện và gắn vào nội dung.</w:t>
            </w:r>
          </w:p>
        </w:tc>
      </w:tr>
      <w:tr>
        <w:trPr>
          <w:cantSplit/>
        </w:trPr>
        <w:tc>
          <w:tcPr>
            <w:tcW w:w="1998" w:type="dxa"/>
            <w:tcMar>
              <w:top w:w="80" w:type="dxa"/>
              <w:bottom w:w="80" w:type="dxa"/>
              <w:left w:w="120" w:type="dxa"/>
              <w:right w:w="120" w:type="dxa"/>
            </w:tcMar>
            <w:shd w:val="clear" w:color="auto" w:fill="F8FAFC"/>
          </w:tcPr>
          <w:p>
            <w:pPr>
              <w:spacing w:before="30" w:after="30" w:line="269" w:lineRule="auto"/>
              <w:jc w:val="right"/>
            </w:pPr>
            <w:r>
              <w:rPr>
                <w:rFonts w:ascii="Times New Roman" w:hAnsi="Times New Roman" w:cs="Times New Roman" w:eastAsia="Times New Roman"/>
                <w:b/>
                <w:color w:val="000000"/>
                <w:sz w:val="20"/>
                <w:szCs w:val="20"/>
              </w:rPr>
              <w:t xml:space="preserve">Exceptions:</w:t>
            </w:r>
          </w:p>
        </w:tc>
        <w:tc>
          <w:tcPr>
            <w:tcW w:w="7560" w:type="dxa"/>
            <w:gridSpan w:val="3"/>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b/>
                <w:color w:val="000000"/>
                <w:sz w:val="20"/>
                <w:szCs w:val="20"/>
              </w:rPr>
              <w:t xml:space="preserve">1.0.E1 Công thức thiếu thông tin bắt buộc</w:t>
            </w:r>
          </w:p>
          <w:p>
            <w:pPr>
              <w:spacing w:before="30" w:after="30" w:line="269" w:lineRule="auto"/>
              <w:jc w:val="left"/>
            </w:pPr>
            <w:r>
              <w:rPr>
                <w:rFonts w:ascii="Times New Roman" w:hAnsi="Times New Roman" w:cs="Times New Roman" w:eastAsia="Times New Roman"/>
                <w:color w:val="000000"/>
                <w:sz w:val="20"/>
                <w:szCs w:val="20"/>
              </w:rPr>
              <w:t xml:space="preserve">1. Hệ thống chỉ rõ trường còn thiếu; Thành viên bổ sung hoặc lưu nháp.</w:t>
            </w:r>
          </w:p>
          <w:p>
            <w:pPr>
              <w:spacing w:before="30" w:after="30" w:line="269" w:lineRule="auto"/>
              <w:jc w:val="left"/>
            </w:pPr>
            <w:r>
              <w:rPr>
                <w:rFonts w:ascii="Times New Roman" w:hAnsi="Times New Roman" w:cs="Times New Roman" w:eastAsia="Times New Roman"/>
                <w:b/>
                <w:color w:val="000000"/>
                <w:sz w:val="20"/>
                <w:szCs w:val="20"/>
              </w:rPr>
              <w:t xml:space="preserve">1.0.E2 Nội dung chứa nguyên liệu/động vật trái trường phái đã chọn (Red Alert)</w:t>
            </w:r>
          </w:p>
          <w:p>
            <w:pPr>
              <w:spacing w:before="30" w:after="30" w:line="269" w:lineRule="auto"/>
              <w:jc w:val="left"/>
            </w:pPr>
            <w:r>
              <w:rPr>
                <w:rFonts w:ascii="Times New Roman" w:hAnsi="Times New Roman" w:cs="Times New Roman" w:eastAsia="Times New Roman"/>
                <w:color w:val="000000"/>
                <w:sz w:val="20"/>
                <w:szCs w:val="20"/>
              </w:rPr>
              <w:t xml:space="preserve">1. Hệ thống gỡ nội dung, ghi nhận vi phạm và thông báo Admin.</w:t>
            </w:r>
          </w:p>
          <w:p>
            <w:pPr>
              <w:spacing w:before="30" w:after="30" w:line="269" w:lineRule="auto"/>
              <w:jc w:val="left"/>
            </w:pPr>
            <w:r>
              <w:rPr>
                <w:rFonts w:ascii="Times New Roman" w:hAnsi="Times New Roman" w:cs="Times New Roman" w:eastAsia="Times New Roman"/>
                <w:color w:val="000000"/>
                <w:sz w:val="20"/>
                <w:szCs w:val="20"/>
              </w:rPr>
              <w:t xml:space="preserve">2. Tác giả có thể sửa và gửi lại.</w:t>
            </w:r>
          </w:p>
        </w:tc>
      </w:tr>
      <w:tr>
        <w:trPr>
          <w:cantSplit/>
        </w:trPr>
        <w:tc>
          <w:tcPr>
            <w:tcW w:w="1998" w:type="dxa"/>
            <w:tcMar>
              <w:top w:w="80" w:type="dxa"/>
              <w:bottom w:w="80" w:type="dxa"/>
              <w:left w:w="120" w:type="dxa"/>
              <w:right w:w="120" w:type="dxa"/>
            </w:tcMar>
            <w:shd w:val="clear" w:color="auto" w:fill="F8FAFC"/>
          </w:tcPr>
          <w:p>
            <w:pPr>
              <w:spacing w:before="30" w:after="30" w:line="269" w:lineRule="auto"/>
              <w:jc w:val="right"/>
            </w:pPr>
            <w:r>
              <w:rPr>
                <w:rFonts w:ascii="Times New Roman" w:hAnsi="Times New Roman" w:cs="Times New Roman" w:eastAsia="Times New Roman"/>
                <w:b/>
                <w:color w:val="000000"/>
                <w:sz w:val="20"/>
                <w:szCs w:val="20"/>
              </w:rPr>
              <w:t xml:space="preserve">Priority:</w:t>
            </w:r>
          </w:p>
        </w:tc>
        <w:tc>
          <w:tcPr>
            <w:tcW w:w="7560" w:type="dxa"/>
            <w:gridSpan w:val="3"/>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High</w:t>
            </w:r>
          </w:p>
        </w:tc>
      </w:tr>
      <w:tr>
        <w:trPr>
          <w:cantSplit/>
        </w:trPr>
        <w:tc>
          <w:tcPr>
            <w:tcW w:w="1998" w:type="dxa"/>
            <w:tcMar>
              <w:top w:w="80" w:type="dxa"/>
              <w:bottom w:w="80" w:type="dxa"/>
              <w:left w:w="120" w:type="dxa"/>
              <w:right w:w="120" w:type="dxa"/>
            </w:tcMar>
            <w:shd w:val="clear" w:color="auto" w:fill="F8FAFC"/>
          </w:tcPr>
          <w:p>
            <w:pPr>
              <w:spacing w:before="30" w:after="30" w:line="269" w:lineRule="auto"/>
              <w:jc w:val="right"/>
            </w:pPr>
            <w:r>
              <w:rPr>
                <w:rFonts w:ascii="Times New Roman" w:hAnsi="Times New Roman" w:cs="Times New Roman" w:eastAsia="Times New Roman"/>
                <w:b/>
                <w:color w:val="000000"/>
                <w:sz w:val="20"/>
                <w:szCs w:val="20"/>
              </w:rPr>
              <w:t xml:space="preserve">Frequency of Use:</w:t>
            </w:r>
          </w:p>
        </w:tc>
        <w:tc>
          <w:tcPr>
            <w:tcW w:w="7560" w:type="dxa"/>
            <w:gridSpan w:val="3"/>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Vài lần mỗi tuần mỗi thành viên tích cực.</w:t>
            </w:r>
          </w:p>
        </w:tc>
      </w:tr>
      <w:tr>
        <w:trPr>
          <w:cantSplit/>
        </w:trPr>
        <w:tc>
          <w:tcPr>
            <w:tcW w:w="1998" w:type="dxa"/>
            <w:tcMar>
              <w:top w:w="80" w:type="dxa"/>
              <w:bottom w:w="80" w:type="dxa"/>
              <w:left w:w="120" w:type="dxa"/>
              <w:right w:w="120" w:type="dxa"/>
            </w:tcMar>
            <w:shd w:val="clear" w:color="auto" w:fill="F8FAFC"/>
          </w:tcPr>
          <w:p>
            <w:pPr>
              <w:spacing w:before="30" w:after="30" w:line="269" w:lineRule="auto"/>
              <w:jc w:val="right"/>
            </w:pPr>
            <w:r>
              <w:rPr>
                <w:rFonts w:ascii="Times New Roman" w:hAnsi="Times New Roman" w:cs="Times New Roman" w:eastAsia="Times New Roman"/>
                <w:b/>
                <w:color w:val="000000"/>
                <w:sz w:val="20"/>
                <w:szCs w:val="20"/>
              </w:rPr>
              <w:t xml:space="preserve">Business Rules:</w:t>
            </w:r>
          </w:p>
        </w:tc>
        <w:tc>
          <w:tcPr>
            <w:tcW w:w="7560" w:type="dxa"/>
            <w:gridSpan w:val="3"/>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BR-USR-05: Bài đăng công thức nấu ăn công khai bắt buộc phải đáp ứng đầy đủ các tiêu chuẩn cấu trúc: Tiêu đề từ 10 đến 100 ký tự (tên món ăn).…</w:t>
            </w:r>
          </w:p>
          <w:p>
            <w:pPr>
              <w:spacing w:before="30" w:after="30" w:line="269" w:lineRule="auto"/>
              <w:jc w:val="left"/>
            </w:pPr>
            <w:r>
              <w:rPr>
                <w:rFonts w:ascii="Times New Roman" w:hAnsi="Times New Roman" w:cs="Times New Roman" w:eastAsia="Times New Roman"/>
                <w:color w:val="000000"/>
                <w:sz w:val="20"/>
                <w:szCs w:val="20"/>
              </w:rPr>
              <w:t xml:space="preserve">BR-USR-03: 100% nội dung bài viết chia sẻ công thức, bình luận và hình ảnh món ăn trước khi hiển thị công khai trên cộng đồng phải được quét tự…</w:t>
            </w:r>
          </w:p>
          <w:p>
            <w:pPr>
              <w:spacing w:before="30" w:after="30" w:line="269" w:lineRule="auto"/>
              <w:jc w:val="left"/>
            </w:pPr>
            <w:r>
              <w:rPr>
                <w:rFonts w:ascii="Times New Roman" w:hAnsi="Times New Roman" w:cs="Times New Roman" w:eastAsia="Times New Roman"/>
                <w:color w:val="000000"/>
                <w:sz w:val="20"/>
                <w:szCs w:val="20"/>
              </w:rPr>
              <w:t xml:space="preserve">BR-USR-MEDIA-01: Ảnh tải lên (ảnh đại diện, ảnh bài viết/công thức, ảnh món ăn của quán) chỉ chấp nhận định dạng JPEG, PNG hoặc WEBP, dung lượng tối đa…</w:t>
            </w:r>
          </w:p>
          <w:p>
            <w:pPr>
              <w:spacing w:before="30" w:after="30" w:line="269" w:lineRule="auto"/>
              <w:jc w:val="left"/>
            </w:pPr>
            <w:r>
              <w:rPr>
                <w:rFonts w:ascii="Times New Roman" w:hAnsi="Times New Roman" w:cs="Times New Roman" w:eastAsia="Times New Roman"/>
                <w:color w:val="000000"/>
                <w:sz w:val="20"/>
                <w:szCs w:val="20"/>
              </w:rPr>
              <w:t xml:space="preserve">BR-ADM-CNT-001: Bài đăng công thức/video/bài viết của người dùng chỉ được phép luân chuyển qua các trạng thái vòng đời chuẩn hóa (Recipes.Status,…</w:t>
            </w:r>
          </w:p>
          <w:p>
            <w:pPr>
              <w:spacing w:before="30" w:after="30" w:line="269" w:lineRule="auto"/>
              <w:jc w:val="left"/>
            </w:pPr>
            <w:r>
              <w:rPr>
                <w:rFonts w:ascii="Times New Roman" w:hAnsi="Times New Roman" w:cs="Times New Roman" w:eastAsia="Times New Roman"/>
                <w:color w:val="000000"/>
                <w:sz w:val="20"/>
                <w:szCs w:val="20"/>
              </w:rPr>
              <w:t xml:space="preserve">BR-ADM-CNT-002: Điểm tin cậy kiểm duyệt AI (AI Confidence Score) tự động phân ngưỡng xử lý bài đăng: Điểm vi phạm &gt;= 85% tự động gắn trạng thái…</w:t>
            </w:r>
          </w:p>
          <w:p>
            <w:pPr>
              <w:spacing w:before="30" w:after="30" w:line="269" w:lineRule="auto"/>
              <w:jc w:val="left"/>
            </w:pPr>
            <w:r>
              <w:rPr>
                <w:rFonts w:ascii="Times New Roman" w:hAnsi="Times New Roman" w:cs="Times New Roman" w:eastAsia="Times New Roman"/>
                <w:color w:val="000000"/>
                <w:sz w:val="20"/>
                <w:szCs w:val="20"/>
              </w:rPr>
              <w:t xml:space="preserve">BR-ADM-CNT-003: Nếu bài viết gán nhãn trường phái A nhưng lại kèm các thông tin liên quan đến trường B sẽ bị AI gán nhãn ( Red_ Alert), gỡ bỏ bài viết…</w:t>
            </w:r>
          </w:p>
        </w:tc>
      </w:tr>
      <w:tr>
        <w:trPr>
          <w:cantSplit/>
        </w:trPr>
        <w:tc>
          <w:tcPr>
            <w:tcW w:w="1998" w:type="dxa"/>
            <w:tcMar>
              <w:top w:w="80" w:type="dxa"/>
              <w:bottom w:w="80" w:type="dxa"/>
              <w:left w:w="120" w:type="dxa"/>
              <w:right w:w="120" w:type="dxa"/>
            </w:tcMar>
            <w:shd w:val="clear" w:color="auto" w:fill="F8FAFC"/>
          </w:tcPr>
          <w:p>
            <w:pPr>
              <w:spacing w:before="30" w:after="30" w:line="269" w:lineRule="auto"/>
              <w:jc w:val="right"/>
            </w:pPr>
            <w:r>
              <w:rPr>
                <w:rFonts w:ascii="Times New Roman" w:hAnsi="Times New Roman" w:cs="Times New Roman" w:eastAsia="Times New Roman"/>
                <w:b/>
                <w:color w:val="000000"/>
                <w:sz w:val="20"/>
                <w:szCs w:val="20"/>
              </w:rPr>
              <w:t xml:space="preserve">Other Information:</w:t>
            </w:r>
          </w:p>
        </w:tc>
        <w:tc>
          <w:tcPr>
            <w:tcW w:w="7560" w:type="dxa"/>
            <w:gridSpan w:val="3"/>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Diagram: Manage Own Recipe; Manage Own Posts; Upload Media (Images/Videos); Validate &amp; Flag Content with AI.</w:t>
            </w:r>
          </w:p>
          <w:p>
            <w:pPr>
              <w:spacing w:before="30" w:after="30" w:line="269" w:lineRule="auto"/>
              <w:jc w:val="left"/>
            </w:pPr>
            <w:r>
              <w:rPr>
                <w:rFonts w:ascii="Times New Roman" w:hAnsi="Times New Roman" w:cs="Times New Roman" w:eastAsia="Times New Roman"/>
                <w:color w:val="000000"/>
                <w:sz w:val="20"/>
                <w:szCs w:val="20"/>
              </w:rPr>
              <w:t xml:space="preserve">Hàm backend (FR_Master): FN-POST-03, FN-POST-04, FN-POST-07, FN-POST-08, FN-PROF-08.</w:t>
            </w:r>
          </w:p>
          <w:p>
            <w:pPr>
              <w:spacing w:before="30" w:after="30" w:line="269" w:lineRule="auto"/>
              <w:jc w:val="left"/>
            </w:pPr>
            <w:r>
              <w:rPr>
                <w:rFonts w:ascii="Times New Roman" w:hAnsi="Times New Roman" w:cs="Times New Roman" w:eastAsia="Times New Roman"/>
                <w:color w:val="000000"/>
                <w:sz w:val="20"/>
                <w:szCs w:val="20"/>
              </w:rPr>
              <w:t xml:space="preserve">Gộp "Manage Own Recipe" và "Manage Own Posts" theo nguyên tắc không chia vụn CRUD (skill usecase_specification 4.2).</w:t>
            </w:r>
          </w:p>
        </w:tc>
      </w:tr>
      <w:tr>
        <w:trPr>
          <w:cantSplit/>
        </w:trPr>
        <w:tc>
          <w:tcPr>
            <w:tcW w:w="1998" w:type="dxa"/>
            <w:tcMar>
              <w:top w:w="80" w:type="dxa"/>
              <w:bottom w:w="80" w:type="dxa"/>
              <w:left w:w="120" w:type="dxa"/>
              <w:right w:w="120" w:type="dxa"/>
            </w:tcMar>
            <w:shd w:val="clear" w:color="auto" w:fill="F8FAFC"/>
          </w:tcPr>
          <w:p>
            <w:pPr>
              <w:spacing w:before="30" w:after="30" w:line="269" w:lineRule="auto"/>
              <w:jc w:val="right"/>
            </w:pPr>
            <w:r>
              <w:rPr>
                <w:rFonts w:ascii="Times New Roman" w:hAnsi="Times New Roman" w:cs="Times New Roman" w:eastAsia="Times New Roman"/>
                <w:b/>
                <w:color w:val="000000"/>
                <w:sz w:val="20"/>
                <w:szCs w:val="20"/>
              </w:rPr>
              <w:t xml:space="preserve">Assumptions:</w:t>
            </w:r>
          </w:p>
        </w:tc>
        <w:tc>
          <w:tcPr>
            <w:tcW w:w="7560" w:type="dxa"/>
            <w:gridSpan w:val="3"/>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Dịch vụ AI kiểm duyệt khả dụng; nếu không, nội dung chờ Admin duyệt.</w:t>
            </w:r>
          </w:p>
        </w:tc>
      </w:tr>
    </w:tbl>
    <w:p>
      <w:pPr>
        <w:keepNext w:val="0"/>
        <w:spacing w:after="120" w:before="0"/>
      </w:pPr>
      <w:r>
        <w:rPr>
          <w:rFonts w:ascii="Times New Roman" w:hAnsi="Times New Roman" w:eastAsia="Times New Roman"/>
          <w:b w:val="0"/>
          <w:i w:val="0"/>
          <w:sz w:val="22"/>
        </w:rPr>
      </w:r>
    </w:p>
    <w:p>
      <w:pPr>
        <w:pStyle w:val="Heading3"/>
        <w:keepNext/>
        <w:spacing w:before="200"/>
      </w:pPr>
      <w:r>
        <w:rPr>
          <w:rFonts w:ascii="Arial" w:hAnsi="Arial" w:eastAsia="Arial"/>
          <w:b/>
          <w:color w:val="000000"/>
          <w:sz w:val="22"/>
        </w:rPr>
        <w:t>UC-06: Tương tác cộng đồng (thả tim, bình luận, báo cáo vi phạm)</w:t>
      </w:r>
    </w:p>
    <w:tbl>
      <w:tblPr>
        <w:tblW w:w="9558"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top w:w="80" w:type="dxa"/>
          <w:bottom w:w="80" w:type="dxa"/>
          <w:left w:w="120" w:type="dxa"/>
          <w:right w:w="120" w:type="dxa"/>
        </w:tblCellMar>
      </w:tblPr>
      <w:tblGrid>
        <w:gridCol w:w="1998"/>
        <w:gridCol w:w="2430"/>
        <w:gridCol w:w="1890"/>
        <w:gridCol w:w="3240"/>
      </w:tblGrid>
      <w:tr>
        <w:trPr>
          <w:cantSplit/>
        </w:trPr>
        <w:tc>
          <w:tcPr>
            <w:tcW w:w="1998" w:type="dxa"/>
            <w:tcMar>
              <w:top w:w="80" w:type="dxa"/>
              <w:bottom w:w="80" w:type="dxa"/>
              <w:left w:w="120" w:type="dxa"/>
              <w:right w:w="120" w:type="dxa"/>
            </w:tcMar>
            <w:shd w:val="clear" w:color="auto" w:fill="F8FAFC"/>
          </w:tcPr>
          <w:p>
            <w:pPr>
              <w:spacing w:before="30" w:after="30" w:line="269" w:lineRule="auto"/>
              <w:jc w:val="right"/>
            </w:pPr>
            <w:r>
              <w:rPr>
                <w:rFonts w:ascii="Times New Roman" w:hAnsi="Times New Roman" w:cs="Times New Roman" w:eastAsia="Times New Roman"/>
                <w:b/>
                <w:color w:val="000000"/>
                <w:sz w:val="20"/>
                <w:szCs w:val="20"/>
              </w:rPr>
              <w:t xml:space="preserve">ID and Name:</w:t>
            </w:r>
          </w:p>
        </w:tc>
        <w:tc>
          <w:tcPr>
            <w:tcW w:w="7560" w:type="dxa"/>
            <w:gridSpan w:val="3"/>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b/>
                <w:color w:val="000000"/>
                <w:sz w:val="20"/>
                <w:szCs w:val="20"/>
              </w:rPr>
              <w:t xml:space="preserve">UC-06 Tương tác cộng đồng (thả tim, bình luận, báo cáo vi phạm)</w:t>
            </w:r>
          </w:p>
        </w:tc>
      </w:tr>
      <w:tr>
        <w:trPr>
          <w:cantSplit/>
        </w:trPr>
        <w:tc>
          <w:tcPr>
            <w:tcW w:w="1998" w:type="dxa"/>
            <w:tcMar>
              <w:top w:w="80" w:type="dxa"/>
              <w:bottom w:w="80" w:type="dxa"/>
              <w:left w:w="120" w:type="dxa"/>
              <w:right w:w="120" w:type="dxa"/>
            </w:tcMar>
            <w:shd w:val="clear" w:color="auto" w:fill="F8FAFC"/>
          </w:tcPr>
          <w:p>
            <w:pPr>
              <w:spacing w:before="30" w:after="30" w:line="269" w:lineRule="auto"/>
              <w:jc w:val="right"/>
            </w:pPr>
            <w:r>
              <w:rPr>
                <w:rFonts w:ascii="Times New Roman" w:hAnsi="Times New Roman" w:cs="Times New Roman" w:eastAsia="Times New Roman"/>
                <w:b/>
                <w:color w:val="000000"/>
                <w:sz w:val="20"/>
                <w:szCs w:val="20"/>
              </w:rPr>
              <w:t xml:space="preserve">Created By:</w:t>
            </w:r>
          </w:p>
        </w:tc>
        <w:tc>
          <w:tcPr>
            <w:tcW w:w="2430" w:type="dxa"/>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Nguyễn Lê Kỳ Thư (bản gốc)</w:t>
            </w:r>
          </w:p>
        </w:tc>
        <w:tc>
          <w:tcPr>
            <w:tcW w:w="1890" w:type="dxa"/>
            <w:tcMar>
              <w:top w:w="80" w:type="dxa"/>
              <w:bottom w:w="80" w:type="dxa"/>
              <w:left w:w="120" w:type="dxa"/>
              <w:right w:w="120" w:type="dxa"/>
            </w:tcMar>
            <w:shd w:val="clear" w:color="auto" w:fill="F8FAFC"/>
          </w:tcPr>
          <w:p>
            <w:pPr>
              <w:spacing w:before="30" w:after="30" w:line="269" w:lineRule="auto"/>
              <w:jc w:val="right"/>
            </w:pPr>
            <w:r>
              <w:rPr>
                <w:rFonts w:ascii="Times New Roman" w:hAnsi="Times New Roman" w:cs="Times New Roman" w:eastAsia="Times New Roman"/>
                <w:b/>
                <w:color w:val="000000"/>
                <w:sz w:val="20"/>
                <w:szCs w:val="20"/>
              </w:rPr>
              <w:t xml:space="preserve">Date Created:</w:t>
            </w:r>
          </w:p>
        </w:tc>
        <w:tc>
          <w:tcPr>
            <w:tcW w:w="3240" w:type="dxa"/>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09/10/2026</w:t>
            </w:r>
          </w:p>
        </w:tc>
      </w:tr>
      <w:tr>
        <w:trPr>
          <w:cantSplit/>
        </w:trPr>
        <w:tc>
          <w:tcPr>
            <w:tcW w:w="1998" w:type="dxa"/>
            <w:tcMar>
              <w:top w:w="80" w:type="dxa"/>
              <w:bottom w:w="80" w:type="dxa"/>
              <w:left w:w="120" w:type="dxa"/>
              <w:right w:w="120" w:type="dxa"/>
            </w:tcMar>
            <w:shd w:val="clear" w:color="auto" w:fill="F8FAFC"/>
          </w:tcPr>
          <w:p>
            <w:pPr>
              <w:spacing w:before="30" w:after="30" w:line="269" w:lineRule="auto"/>
              <w:jc w:val="right"/>
            </w:pPr>
            <w:r>
              <w:rPr>
                <w:rFonts w:ascii="Times New Roman" w:hAnsi="Times New Roman" w:cs="Times New Roman" w:eastAsia="Times New Roman"/>
                <w:b/>
                <w:color w:val="000000"/>
                <w:sz w:val="20"/>
                <w:szCs w:val="20"/>
              </w:rPr>
              <w:t xml:space="preserve">Primary Actor:</w:t>
            </w:r>
          </w:p>
        </w:tc>
        <w:tc>
          <w:tcPr>
            <w:tcW w:w="2430" w:type="dxa"/>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Thành viên (Authorized User)</w:t>
            </w:r>
          </w:p>
        </w:tc>
        <w:tc>
          <w:tcPr>
            <w:tcW w:w="1890" w:type="dxa"/>
            <w:tcMar>
              <w:top w:w="80" w:type="dxa"/>
              <w:bottom w:w="80" w:type="dxa"/>
              <w:left w:w="120" w:type="dxa"/>
              <w:right w:w="120" w:type="dxa"/>
            </w:tcMar>
            <w:shd w:val="clear" w:color="auto" w:fill="F8FAFC"/>
          </w:tcPr>
          <w:p>
            <w:pPr>
              <w:spacing w:before="30" w:after="30" w:line="269" w:lineRule="auto"/>
              <w:jc w:val="right"/>
            </w:pPr>
            <w:r>
              <w:rPr>
                <w:rFonts w:ascii="Times New Roman" w:hAnsi="Times New Roman" w:cs="Times New Roman" w:eastAsia="Times New Roman"/>
                <w:b/>
                <w:color w:val="000000"/>
                <w:sz w:val="20"/>
                <w:szCs w:val="20"/>
              </w:rPr>
              <w:t xml:space="preserve">Secondary Actors:</w:t>
            </w:r>
          </w:p>
        </w:tc>
        <w:tc>
          <w:tcPr>
            <w:tcW w:w="3240" w:type="dxa"/>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AI service (kiểm duyệt bình luận)</w:t>
            </w:r>
          </w:p>
        </w:tc>
      </w:tr>
      <w:tr>
        <w:trPr>
          <w:cantSplit/>
        </w:trPr>
        <w:tc>
          <w:tcPr>
            <w:tcW w:w="1998" w:type="dxa"/>
            <w:tcMar>
              <w:top w:w="80" w:type="dxa"/>
              <w:bottom w:w="80" w:type="dxa"/>
              <w:left w:w="120" w:type="dxa"/>
              <w:right w:w="120" w:type="dxa"/>
            </w:tcMar>
            <w:shd w:val="clear" w:color="auto" w:fill="F8FAFC"/>
          </w:tcPr>
          <w:p>
            <w:pPr>
              <w:spacing w:before="30" w:after="30" w:line="269" w:lineRule="auto"/>
              <w:jc w:val="right"/>
            </w:pPr>
            <w:r>
              <w:rPr>
                <w:rFonts w:ascii="Times New Roman" w:hAnsi="Times New Roman" w:cs="Times New Roman" w:eastAsia="Times New Roman"/>
                <w:b/>
                <w:color w:val="000000"/>
                <w:sz w:val="20"/>
                <w:szCs w:val="20"/>
              </w:rPr>
              <w:t xml:space="preserve">Description:</w:t>
            </w:r>
          </w:p>
        </w:tc>
        <w:tc>
          <w:tcPr>
            <w:tcW w:w="7560" w:type="dxa"/>
            <w:gridSpan w:val="3"/>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Thành viên thả tim, bình luận, trả lời, sửa/xóa bình luận của mình và báo cáo nội dung vi phạm.</w:t>
            </w:r>
          </w:p>
        </w:tc>
      </w:tr>
      <w:tr>
        <w:trPr>
          <w:cantSplit/>
        </w:trPr>
        <w:tc>
          <w:tcPr>
            <w:tcW w:w="1998" w:type="dxa"/>
            <w:tcMar>
              <w:top w:w="80" w:type="dxa"/>
              <w:bottom w:w="80" w:type="dxa"/>
              <w:left w:w="120" w:type="dxa"/>
              <w:right w:w="120" w:type="dxa"/>
            </w:tcMar>
            <w:shd w:val="clear" w:color="auto" w:fill="F8FAFC"/>
          </w:tcPr>
          <w:p>
            <w:pPr>
              <w:spacing w:before="30" w:after="30" w:line="269" w:lineRule="auto"/>
              <w:jc w:val="right"/>
            </w:pPr>
            <w:r>
              <w:rPr>
                <w:rFonts w:ascii="Times New Roman" w:hAnsi="Times New Roman" w:cs="Times New Roman" w:eastAsia="Times New Roman"/>
                <w:b/>
                <w:color w:val="000000"/>
                <w:sz w:val="20"/>
                <w:szCs w:val="20"/>
              </w:rPr>
              <w:t xml:space="preserve">Trigger:</w:t>
            </w:r>
          </w:p>
        </w:tc>
        <w:tc>
          <w:tcPr>
            <w:tcW w:w="7560" w:type="dxa"/>
            <w:gridSpan w:val="3"/>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Thành viên xem một nội dung và muốn tương tác.</w:t>
            </w:r>
          </w:p>
        </w:tc>
      </w:tr>
      <w:tr>
        <w:trPr>
          <w:cantSplit/>
        </w:trPr>
        <w:tc>
          <w:tcPr>
            <w:tcW w:w="1998" w:type="dxa"/>
            <w:tcMar>
              <w:top w:w="80" w:type="dxa"/>
              <w:bottom w:w="80" w:type="dxa"/>
              <w:left w:w="120" w:type="dxa"/>
              <w:right w:w="120" w:type="dxa"/>
            </w:tcMar>
            <w:shd w:val="clear" w:color="auto" w:fill="F8FAFC"/>
          </w:tcPr>
          <w:p>
            <w:pPr>
              <w:spacing w:before="30" w:after="30" w:line="269" w:lineRule="auto"/>
              <w:jc w:val="right"/>
            </w:pPr>
            <w:r>
              <w:rPr>
                <w:rFonts w:ascii="Times New Roman" w:hAnsi="Times New Roman" w:cs="Times New Roman" w:eastAsia="Times New Roman"/>
                <w:b/>
                <w:color w:val="000000"/>
                <w:sz w:val="20"/>
                <w:szCs w:val="20"/>
              </w:rPr>
              <w:t xml:space="preserve">Preconditions:</w:t>
            </w:r>
          </w:p>
        </w:tc>
        <w:tc>
          <w:tcPr>
            <w:tcW w:w="7560" w:type="dxa"/>
            <w:gridSpan w:val="3"/>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PRE-1. Thành viên đã đăng nhập.</w:t>
            </w:r>
          </w:p>
          <w:p>
            <w:pPr>
              <w:spacing w:before="30" w:after="30" w:line="269" w:lineRule="auto"/>
              <w:jc w:val="left"/>
            </w:pPr>
            <w:r>
              <w:rPr>
                <w:rFonts w:ascii="Times New Roman" w:hAnsi="Times New Roman" w:cs="Times New Roman" w:eastAsia="Times New Roman"/>
                <w:color w:val="000000"/>
                <w:sz w:val="20"/>
                <w:szCs w:val="20"/>
              </w:rPr>
              <w:t xml:space="preserve">PRE-2. Nội dung đích đang hiển thị.</w:t>
            </w:r>
          </w:p>
        </w:tc>
      </w:tr>
      <w:tr>
        <w:trPr>
          <w:cantSplit/>
        </w:trPr>
        <w:tc>
          <w:tcPr>
            <w:tcW w:w="1998" w:type="dxa"/>
            <w:tcMar>
              <w:top w:w="80" w:type="dxa"/>
              <w:bottom w:w="80" w:type="dxa"/>
              <w:left w:w="120" w:type="dxa"/>
              <w:right w:w="120" w:type="dxa"/>
            </w:tcMar>
            <w:shd w:val="clear" w:color="auto" w:fill="F8FAFC"/>
          </w:tcPr>
          <w:p>
            <w:pPr>
              <w:spacing w:before="30" w:after="30" w:line="269" w:lineRule="auto"/>
              <w:jc w:val="right"/>
            </w:pPr>
            <w:r>
              <w:rPr>
                <w:rFonts w:ascii="Times New Roman" w:hAnsi="Times New Roman" w:cs="Times New Roman" w:eastAsia="Times New Roman"/>
                <w:b/>
                <w:color w:val="000000"/>
                <w:sz w:val="20"/>
                <w:szCs w:val="20"/>
              </w:rPr>
              <w:t xml:space="preserve">Postconditions:</w:t>
            </w:r>
          </w:p>
        </w:tc>
        <w:tc>
          <w:tcPr>
            <w:tcW w:w="7560" w:type="dxa"/>
            <w:gridSpan w:val="3"/>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POST-1. Tương tác được lưu; nội dung bị báo cáo được ẩn tạm thời và đưa vào hàng đợi kiểm duyệt của Admin.</w:t>
            </w:r>
          </w:p>
        </w:tc>
      </w:tr>
      <w:tr>
        <w:trPr>
          <w:cantSplit/>
        </w:trPr>
        <w:tc>
          <w:tcPr>
            <w:tcW w:w="1998" w:type="dxa"/>
            <w:tcMar>
              <w:top w:w="80" w:type="dxa"/>
              <w:bottom w:w="80" w:type="dxa"/>
              <w:left w:w="120" w:type="dxa"/>
              <w:right w:w="120" w:type="dxa"/>
            </w:tcMar>
            <w:shd w:val="clear" w:color="auto" w:fill="F8FAFC"/>
          </w:tcPr>
          <w:p>
            <w:pPr>
              <w:spacing w:before="30" w:after="30" w:line="269" w:lineRule="auto"/>
              <w:jc w:val="right"/>
            </w:pPr>
            <w:r>
              <w:rPr>
                <w:rFonts w:ascii="Times New Roman" w:hAnsi="Times New Roman" w:cs="Times New Roman" w:eastAsia="Times New Roman"/>
                <w:b/>
                <w:color w:val="000000"/>
                <w:sz w:val="20"/>
                <w:szCs w:val="20"/>
              </w:rPr>
              <w:t xml:space="preserve">Normal Flow:</w:t>
            </w:r>
          </w:p>
        </w:tc>
        <w:tc>
          <w:tcPr>
            <w:tcW w:w="7560" w:type="dxa"/>
            <w:gridSpan w:val="3"/>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b/>
                <w:color w:val="000000"/>
                <w:sz w:val="20"/>
                <w:szCs w:val="20"/>
              </w:rPr>
              <w:t xml:space="preserve">1.0 Bình luận</w:t>
            </w:r>
          </w:p>
          <w:p>
            <w:pPr>
              <w:spacing w:before="30" w:after="30" w:line="269" w:lineRule="auto"/>
              <w:jc w:val="left"/>
            </w:pPr>
            <w:r>
              <w:rPr>
                <w:rFonts w:ascii="Times New Roman" w:hAnsi="Times New Roman" w:cs="Times New Roman" w:eastAsia="Times New Roman"/>
                <w:color w:val="000000"/>
                <w:sz w:val="20"/>
                <w:szCs w:val="20"/>
              </w:rPr>
              <w:t xml:space="preserve">1. Thành viên viết bình luận hoặc trả lời một bình luận. (xem 1.0.E1)</w:t>
            </w:r>
          </w:p>
          <w:p>
            <w:pPr>
              <w:spacing w:before="30" w:after="30" w:line="269" w:lineRule="auto"/>
              <w:jc w:val="left"/>
            </w:pPr>
            <w:r>
              <w:rPr>
                <w:rFonts w:ascii="Times New Roman" w:hAnsi="Times New Roman" w:cs="Times New Roman" w:eastAsia="Times New Roman"/>
                <w:color w:val="000000"/>
                <w:sz w:val="20"/>
                <w:szCs w:val="20"/>
              </w:rPr>
              <w:t xml:space="preserve">2. Hệ thống kiểm tra từ khóa cấm và nội dung độc hại.</w:t>
            </w:r>
          </w:p>
          <w:p>
            <w:pPr>
              <w:spacing w:before="30" w:after="30" w:line="269" w:lineRule="auto"/>
              <w:jc w:val="left"/>
            </w:pPr>
            <w:r>
              <w:rPr>
                <w:rFonts w:ascii="Times New Roman" w:hAnsi="Times New Roman" w:cs="Times New Roman" w:eastAsia="Times New Roman"/>
                <w:color w:val="000000"/>
                <w:sz w:val="20"/>
                <w:szCs w:val="20"/>
              </w:rPr>
              <w:t xml:space="preserve">3. Hệ thống đăng bình luận và cập nhật số bình luận.</w:t>
            </w:r>
          </w:p>
        </w:tc>
      </w:tr>
      <w:tr>
        <w:trPr>
          <w:cantSplit/>
        </w:trPr>
        <w:tc>
          <w:tcPr>
            <w:tcW w:w="1998" w:type="dxa"/>
            <w:tcMar>
              <w:top w:w="80" w:type="dxa"/>
              <w:bottom w:w="80" w:type="dxa"/>
              <w:left w:w="120" w:type="dxa"/>
              <w:right w:w="120" w:type="dxa"/>
            </w:tcMar>
            <w:shd w:val="clear" w:color="auto" w:fill="F8FAFC"/>
          </w:tcPr>
          <w:p>
            <w:pPr>
              <w:spacing w:before="30" w:after="30" w:line="269" w:lineRule="auto"/>
              <w:jc w:val="right"/>
            </w:pPr>
            <w:r>
              <w:rPr>
                <w:rFonts w:ascii="Times New Roman" w:hAnsi="Times New Roman" w:cs="Times New Roman" w:eastAsia="Times New Roman"/>
                <w:b/>
                <w:color w:val="000000"/>
                <w:sz w:val="20"/>
                <w:szCs w:val="20"/>
              </w:rPr>
              <w:t xml:space="preserve">Alternative Flows:</w:t>
            </w:r>
          </w:p>
        </w:tc>
        <w:tc>
          <w:tcPr>
            <w:tcW w:w="7560" w:type="dxa"/>
            <w:gridSpan w:val="3"/>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b/>
                <w:color w:val="000000"/>
                <w:sz w:val="20"/>
                <w:szCs w:val="20"/>
              </w:rPr>
              <w:t xml:space="preserve">1.1 Thả tim hoặc bỏ tim</w:t>
            </w:r>
          </w:p>
          <w:p>
            <w:pPr>
              <w:spacing w:before="30" w:after="30" w:line="269" w:lineRule="auto"/>
              <w:jc w:val="left"/>
            </w:pPr>
            <w:r>
              <w:rPr>
                <w:rFonts w:ascii="Times New Roman" w:hAnsi="Times New Roman" w:cs="Times New Roman" w:eastAsia="Times New Roman"/>
                <w:color w:val="000000"/>
                <w:sz w:val="20"/>
                <w:szCs w:val="20"/>
              </w:rPr>
              <w:t xml:space="preserve">1. Thành viên thả tim (hoặc bỏ tim) cho bài viết, công thức hoặc video; hệ thống cập nhật số tim. Use case kết thúc.</w:t>
            </w:r>
          </w:p>
          <w:p>
            <w:pPr>
              <w:spacing w:before="30" w:after="30" w:line="269" w:lineRule="auto"/>
              <w:jc w:val="left"/>
            </w:pPr>
            <w:r>
              <w:rPr>
                <w:rFonts w:ascii="Times New Roman" w:hAnsi="Times New Roman" w:cs="Times New Roman" w:eastAsia="Times New Roman"/>
                <w:b/>
                <w:color w:val="000000"/>
                <w:sz w:val="20"/>
                <w:szCs w:val="20"/>
              </w:rPr>
              <w:t xml:space="preserve">1.2 Sửa hoặc xóa bình luận của mình</w:t>
            </w:r>
          </w:p>
          <w:p>
            <w:pPr>
              <w:spacing w:before="30" w:after="30" w:line="269" w:lineRule="auto"/>
              <w:jc w:val="left"/>
            </w:pPr>
            <w:r>
              <w:rPr>
                <w:rFonts w:ascii="Times New Roman" w:hAnsi="Times New Roman" w:cs="Times New Roman" w:eastAsia="Times New Roman"/>
                <w:color w:val="000000"/>
                <w:sz w:val="20"/>
                <w:szCs w:val="20"/>
              </w:rPr>
              <w:t xml:space="preserve">1. Thành viên sửa hoặc xóa bình luận; hệ thống cập nhật và hiển thị trạng thái đã chỉnh sửa.</w:t>
            </w:r>
          </w:p>
          <w:p>
            <w:pPr>
              <w:spacing w:before="30" w:after="30" w:line="269" w:lineRule="auto"/>
              <w:jc w:val="left"/>
            </w:pPr>
            <w:r>
              <w:rPr>
                <w:rFonts w:ascii="Times New Roman" w:hAnsi="Times New Roman" w:cs="Times New Roman" w:eastAsia="Times New Roman"/>
                <w:b/>
                <w:color w:val="000000"/>
                <w:sz w:val="20"/>
                <w:szCs w:val="20"/>
              </w:rPr>
              <w:t xml:space="preserve">1.3 Báo cáo vi phạm</w:t>
            </w:r>
          </w:p>
          <w:p>
            <w:pPr>
              <w:spacing w:before="30" w:after="30" w:line="269" w:lineRule="auto"/>
              <w:jc w:val="left"/>
            </w:pPr>
            <w:r>
              <w:rPr>
                <w:rFonts w:ascii="Times New Roman" w:hAnsi="Times New Roman" w:cs="Times New Roman" w:eastAsia="Times New Roman"/>
                <w:color w:val="000000"/>
                <w:sz w:val="20"/>
                <w:szCs w:val="20"/>
              </w:rPr>
              <w:t xml:space="preserve">1. Thành viên chọn báo cáo, chọn loại vi phạm và mô tả ngắn. (xem 1.3.E1)</w:t>
            </w:r>
          </w:p>
          <w:p>
            <w:pPr>
              <w:spacing w:before="30" w:after="30" w:line="269" w:lineRule="auto"/>
              <w:jc w:val="left"/>
            </w:pPr>
            <w:r>
              <w:rPr>
                <w:rFonts w:ascii="Times New Roman" w:hAnsi="Times New Roman" w:cs="Times New Roman" w:eastAsia="Times New Roman"/>
                <w:color w:val="000000"/>
                <w:sz w:val="20"/>
                <w:szCs w:val="20"/>
              </w:rPr>
              <w:t xml:space="preserve">2. Hệ thống ghi nhận báo cáo, ẩn tạm thời nội dung và đưa vào hàng đợi Admin. Use case kết thúc.</w:t>
            </w:r>
          </w:p>
        </w:tc>
      </w:tr>
      <w:tr>
        <w:trPr>
          <w:cantSplit/>
        </w:trPr>
        <w:tc>
          <w:tcPr>
            <w:tcW w:w="1998" w:type="dxa"/>
            <w:tcMar>
              <w:top w:w="80" w:type="dxa"/>
              <w:bottom w:w="80" w:type="dxa"/>
              <w:left w:w="120" w:type="dxa"/>
              <w:right w:w="120" w:type="dxa"/>
            </w:tcMar>
            <w:shd w:val="clear" w:color="auto" w:fill="F8FAFC"/>
          </w:tcPr>
          <w:p>
            <w:pPr>
              <w:spacing w:before="30" w:after="30" w:line="269" w:lineRule="auto"/>
              <w:jc w:val="right"/>
            </w:pPr>
            <w:r>
              <w:rPr>
                <w:rFonts w:ascii="Times New Roman" w:hAnsi="Times New Roman" w:cs="Times New Roman" w:eastAsia="Times New Roman"/>
                <w:b/>
                <w:color w:val="000000"/>
                <w:sz w:val="20"/>
                <w:szCs w:val="20"/>
              </w:rPr>
              <w:t xml:space="preserve">Exceptions:</w:t>
            </w:r>
          </w:p>
        </w:tc>
        <w:tc>
          <w:tcPr>
            <w:tcW w:w="7560" w:type="dxa"/>
            <w:gridSpan w:val="3"/>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b/>
                <w:color w:val="000000"/>
                <w:sz w:val="20"/>
                <w:szCs w:val="20"/>
              </w:rPr>
              <w:t xml:space="preserve">1.0.E1 Bình luận vi phạm quy tắc</w:t>
            </w:r>
          </w:p>
          <w:p>
            <w:pPr>
              <w:spacing w:before="30" w:after="30" w:line="269" w:lineRule="auto"/>
              <w:jc w:val="left"/>
            </w:pPr>
            <w:r>
              <w:rPr>
                <w:rFonts w:ascii="Times New Roman" w:hAnsi="Times New Roman" w:cs="Times New Roman" w:eastAsia="Times New Roman"/>
                <w:color w:val="000000"/>
                <w:sz w:val="20"/>
                <w:szCs w:val="20"/>
              </w:rPr>
              <w:t xml:space="preserve">1. Hệ thống từ chối kèm lý do (từ khóa cấm, gửi quá nhanh dưới 15 giây giữa 2 bình luận, trùng nội dung quá 5 lần).</w:t>
            </w:r>
          </w:p>
          <w:p>
            <w:pPr>
              <w:spacing w:before="30" w:after="30" w:line="269" w:lineRule="auto"/>
              <w:jc w:val="left"/>
            </w:pPr>
            <w:r>
              <w:rPr>
                <w:rFonts w:ascii="Times New Roman" w:hAnsi="Times New Roman" w:cs="Times New Roman" w:eastAsia="Times New Roman"/>
                <w:b/>
                <w:color w:val="000000"/>
                <w:sz w:val="20"/>
                <w:szCs w:val="20"/>
              </w:rPr>
              <w:t xml:space="preserve">1.3.E1 Vượt giới hạn 10 báo cáo mỗi ngày</w:t>
            </w:r>
          </w:p>
          <w:p>
            <w:pPr>
              <w:spacing w:before="30" w:after="30" w:line="269" w:lineRule="auto"/>
              <w:jc w:val="left"/>
            </w:pPr>
            <w:r>
              <w:rPr>
                <w:rFonts w:ascii="Times New Roman" w:hAnsi="Times New Roman" w:cs="Times New Roman" w:eastAsia="Times New Roman"/>
                <w:color w:val="000000"/>
                <w:sz w:val="20"/>
                <w:szCs w:val="20"/>
              </w:rPr>
              <w:t xml:space="preserve">1. Hệ thống từ chối và hướng dẫn thử lại vào ngày hôm sau.</w:t>
            </w:r>
          </w:p>
        </w:tc>
      </w:tr>
      <w:tr>
        <w:trPr>
          <w:cantSplit/>
        </w:trPr>
        <w:tc>
          <w:tcPr>
            <w:tcW w:w="1998" w:type="dxa"/>
            <w:tcMar>
              <w:top w:w="80" w:type="dxa"/>
              <w:bottom w:w="80" w:type="dxa"/>
              <w:left w:w="120" w:type="dxa"/>
              <w:right w:w="120" w:type="dxa"/>
            </w:tcMar>
            <w:shd w:val="clear" w:color="auto" w:fill="F8FAFC"/>
          </w:tcPr>
          <w:p>
            <w:pPr>
              <w:spacing w:before="30" w:after="30" w:line="269" w:lineRule="auto"/>
              <w:jc w:val="right"/>
            </w:pPr>
            <w:r>
              <w:rPr>
                <w:rFonts w:ascii="Times New Roman" w:hAnsi="Times New Roman" w:cs="Times New Roman" w:eastAsia="Times New Roman"/>
                <w:b/>
                <w:color w:val="000000"/>
                <w:sz w:val="20"/>
                <w:szCs w:val="20"/>
              </w:rPr>
              <w:t xml:space="preserve">Priority:</w:t>
            </w:r>
          </w:p>
        </w:tc>
        <w:tc>
          <w:tcPr>
            <w:tcW w:w="7560" w:type="dxa"/>
            <w:gridSpan w:val="3"/>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High</w:t>
            </w:r>
          </w:p>
        </w:tc>
      </w:tr>
      <w:tr>
        <w:trPr>
          <w:cantSplit/>
        </w:trPr>
        <w:tc>
          <w:tcPr>
            <w:tcW w:w="1998" w:type="dxa"/>
            <w:tcMar>
              <w:top w:w="80" w:type="dxa"/>
              <w:bottom w:w="80" w:type="dxa"/>
              <w:left w:w="120" w:type="dxa"/>
              <w:right w:w="120" w:type="dxa"/>
            </w:tcMar>
            <w:shd w:val="clear" w:color="auto" w:fill="F8FAFC"/>
          </w:tcPr>
          <w:p>
            <w:pPr>
              <w:spacing w:before="30" w:after="30" w:line="269" w:lineRule="auto"/>
              <w:jc w:val="right"/>
            </w:pPr>
            <w:r>
              <w:rPr>
                <w:rFonts w:ascii="Times New Roman" w:hAnsi="Times New Roman" w:cs="Times New Roman" w:eastAsia="Times New Roman"/>
                <w:b/>
                <w:color w:val="000000"/>
                <w:sz w:val="20"/>
                <w:szCs w:val="20"/>
              </w:rPr>
              <w:t xml:space="preserve">Frequency of Use:</w:t>
            </w:r>
          </w:p>
        </w:tc>
        <w:tc>
          <w:tcPr>
            <w:tcW w:w="7560" w:type="dxa"/>
            <w:gridSpan w:val="3"/>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Hàng ngày; cao điểm buổi tối.</w:t>
            </w:r>
          </w:p>
        </w:tc>
      </w:tr>
      <w:tr>
        <w:trPr>
          <w:cantSplit/>
        </w:trPr>
        <w:tc>
          <w:tcPr>
            <w:tcW w:w="1998" w:type="dxa"/>
            <w:tcMar>
              <w:top w:w="80" w:type="dxa"/>
              <w:bottom w:w="80" w:type="dxa"/>
              <w:left w:w="120" w:type="dxa"/>
              <w:right w:w="120" w:type="dxa"/>
            </w:tcMar>
            <w:shd w:val="clear" w:color="auto" w:fill="F8FAFC"/>
          </w:tcPr>
          <w:p>
            <w:pPr>
              <w:spacing w:before="30" w:after="30" w:line="269" w:lineRule="auto"/>
              <w:jc w:val="right"/>
            </w:pPr>
            <w:r>
              <w:rPr>
                <w:rFonts w:ascii="Times New Roman" w:hAnsi="Times New Roman" w:cs="Times New Roman" w:eastAsia="Times New Roman"/>
                <w:b/>
                <w:color w:val="000000"/>
                <w:sz w:val="20"/>
                <w:szCs w:val="20"/>
              </w:rPr>
              <w:t xml:space="preserve">Business Rules:</w:t>
            </w:r>
          </w:p>
        </w:tc>
        <w:tc>
          <w:tcPr>
            <w:tcW w:w="7560" w:type="dxa"/>
            <w:gridSpan w:val="3"/>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BR-USR-03: 100% nội dung bài viết chia sẻ công thức, bình luận và hình ảnh món ăn trước khi hiển thị công khai trên cộng đồng phải được quét tự…</w:t>
            </w:r>
          </w:p>
          <w:p>
            <w:pPr>
              <w:spacing w:before="30" w:after="30" w:line="269" w:lineRule="auto"/>
              <w:jc w:val="left"/>
            </w:pPr>
            <w:r>
              <w:rPr>
                <w:rFonts w:ascii="Times New Roman" w:hAnsi="Times New Roman" w:cs="Times New Roman" w:eastAsia="Times New Roman"/>
                <w:color w:val="000000"/>
                <w:sz w:val="20"/>
                <w:szCs w:val="20"/>
              </w:rPr>
              <w:t xml:space="preserve">BR-USR-04: Giãn cách thời gian tối thiểu giữa 2 lần bình luận liên tiếp là 15 giây; không được gửi quá 05 comment cùng nội dung trùng lặp trong 1…</w:t>
            </w:r>
          </w:p>
          <w:p>
            <w:pPr>
              <w:spacing w:before="30" w:after="30" w:line="269" w:lineRule="auto"/>
              <w:jc w:val="left"/>
            </w:pPr>
            <w:r>
              <w:rPr>
                <w:rFonts w:ascii="Times New Roman" w:hAnsi="Times New Roman" w:cs="Times New Roman" w:eastAsia="Times New Roman"/>
                <w:color w:val="000000"/>
                <w:sz w:val="20"/>
                <w:szCs w:val="20"/>
              </w:rPr>
              <w:t xml:space="preserve">BR-INT-REPORT-01: Khi người dùng báo cáo (Report) một video, bình luận (Comment), bài viết hoặc công thức, nội dung bị báo cáo sẽ được ẩn ngay lập tức,…</w:t>
            </w:r>
          </w:p>
          <w:p>
            <w:pPr>
              <w:spacing w:before="30" w:after="30" w:line="269" w:lineRule="auto"/>
              <w:jc w:val="left"/>
            </w:pPr>
            <w:r>
              <w:rPr>
                <w:rFonts w:ascii="Times New Roman" w:hAnsi="Times New Roman" w:cs="Times New Roman" w:eastAsia="Times New Roman"/>
                <w:color w:val="000000"/>
                <w:sz w:val="20"/>
                <w:szCs w:val="20"/>
              </w:rPr>
              <w:t xml:space="preserve">BR-ADM-CNT-001: Bài đăng công thức/video/bài viết của người dùng chỉ được phép luân chuyển qua các trạng thái vòng đời chuẩn hóa (Recipes.Status,…</w:t>
            </w:r>
          </w:p>
          <w:p>
            <w:pPr>
              <w:spacing w:before="30" w:after="30" w:line="269" w:lineRule="auto"/>
              <w:jc w:val="left"/>
            </w:pPr>
            <w:r>
              <w:rPr>
                <w:rFonts w:ascii="Times New Roman" w:hAnsi="Times New Roman" w:cs="Times New Roman" w:eastAsia="Times New Roman"/>
                <w:color w:val="000000"/>
                <w:sz w:val="20"/>
                <w:szCs w:val="20"/>
              </w:rPr>
              <w:t xml:space="preserve">BR-ADM-CMT-001: Khi một bình luận bị báo cáo vi phạm bị Administrator hoặc hệ thống kiểm duyệt ẩn/xóa (Soft-delete), toàn bộ cây bình luận phản hồi…</w:t>
            </w:r>
          </w:p>
        </w:tc>
      </w:tr>
      <w:tr>
        <w:trPr>
          <w:cantSplit/>
        </w:trPr>
        <w:tc>
          <w:tcPr>
            <w:tcW w:w="1998" w:type="dxa"/>
            <w:tcMar>
              <w:top w:w="80" w:type="dxa"/>
              <w:bottom w:w="80" w:type="dxa"/>
              <w:left w:w="120" w:type="dxa"/>
              <w:right w:w="120" w:type="dxa"/>
            </w:tcMar>
            <w:shd w:val="clear" w:color="auto" w:fill="F8FAFC"/>
          </w:tcPr>
          <w:p>
            <w:pPr>
              <w:spacing w:before="30" w:after="30" w:line="269" w:lineRule="auto"/>
              <w:jc w:val="right"/>
            </w:pPr>
            <w:r>
              <w:rPr>
                <w:rFonts w:ascii="Times New Roman" w:hAnsi="Times New Roman" w:cs="Times New Roman" w:eastAsia="Times New Roman"/>
                <w:b/>
                <w:color w:val="000000"/>
                <w:sz w:val="20"/>
                <w:szCs w:val="20"/>
              </w:rPr>
              <w:t xml:space="preserve">Other Information:</w:t>
            </w:r>
          </w:p>
        </w:tc>
        <w:tc>
          <w:tcPr>
            <w:tcW w:w="7560" w:type="dxa"/>
            <w:gridSpan w:val="3"/>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Diagram: Interact with Community; Like (Vote); Manage Comments; Report Content.</w:t>
            </w:r>
          </w:p>
          <w:p>
            <w:pPr>
              <w:spacing w:before="30" w:after="30" w:line="269" w:lineRule="auto"/>
              <w:jc w:val="left"/>
            </w:pPr>
            <w:r>
              <w:rPr>
                <w:rFonts w:ascii="Times New Roman" w:hAnsi="Times New Roman" w:cs="Times New Roman" w:eastAsia="Times New Roman"/>
                <w:color w:val="000000"/>
                <w:sz w:val="20"/>
                <w:szCs w:val="20"/>
              </w:rPr>
              <w:t xml:space="preserve">Hàm backend (FR_Master): FN-COMM-02, FN-COMM-03, FN-COMM-04, FN-COMM-05.</w:t>
            </w:r>
          </w:p>
          <w:p>
            <w:pPr>
              <w:spacing w:before="30" w:after="30" w:line="269" w:lineRule="auto"/>
              <w:jc w:val="left"/>
            </w:pPr>
            <w:r>
              <w:rPr>
                <w:rFonts w:ascii="Times New Roman" w:hAnsi="Times New Roman" w:cs="Times New Roman" w:eastAsia="Times New Roman"/>
                <w:color w:val="000000"/>
                <w:sz w:val="20"/>
                <w:szCs w:val="20"/>
              </w:rPr>
              <w:t xml:space="preserve">Theo dõi (Follow), chia sẻ (Share) và chặn người dùng (Block) thuộc Phase 2.</w:t>
            </w:r>
          </w:p>
        </w:tc>
      </w:tr>
      <w:tr>
        <w:trPr>
          <w:cantSplit/>
        </w:trPr>
        <w:tc>
          <w:tcPr>
            <w:tcW w:w="1998" w:type="dxa"/>
            <w:tcMar>
              <w:top w:w="80" w:type="dxa"/>
              <w:bottom w:w="80" w:type="dxa"/>
              <w:left w:w="120" w:type="dxa"/>
              <w:right w:w="120" w:type="dxa"/>
            </w:tcMar>
            <w:shd w:val="clear" w:color="auto" w:fill="F8FAFC"/>
          </w:tcPr>
          <w:p>
            <w:pPr>
              <w:spacing w:before="30" w:after="30" w:line="269" w:lineRule="auto"/>
              <w:jc w:val="right"/>
            </w:pPr>
            <w:r>
              <w:rPr>
                <w:rFonts w:ascii="Times New Roman" w:hAnsi="Times New Roman" w:cs="Times New Roman" w:eastAsia="Times New Roman"/>
                <w:b/>
                <w:color w:val="000000"/>
                <w:sz w:val="20"/>
                <w:szCs w:val="20"/>
              </w:rPr>
              <w:t xml:space="preserve">Assumptions:</w:t>
            </w:r>
          </w:p>
        </w:tc>
        <w:tc>
          <w:tcPr>
            <w:tcW w:w="7560" w:type="dxa"/>
            <w:gridSpan w:val="3"/>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Số lượng bình luận đủ nhỏ để kiểm duyệt đồng bộ.</w:t>
            </w:r>
          </w:p>
        </w:tc>
      </w:tr>
    </w:tbl>
    <w:p>
      <w:pPr>
        <w:keepNext w:val="0"/>
        <w:spacing w:after="120" w:before="0"/>
      </w:pPr>
      <w:r>
        <w:rPr>
          <w:rFonts w:ascii="Times New Roman" w:hAnsi="Times New Roman" w:eastAsia="Times New Roman"/>
          <w:b w:val="0"/>
          <w:i w:val="0"/>
          <w:sz w:val="22"/>
        </w:rPr>
      </w:r>
    </w:p>
    <w:p>
      <w:pPr>
        <w:pStyle w:val="Heading3"/>
        <w:keepNext/>
        <w:spacing w:before="200"/>
      </w:pPr>
      <w:r>
        <w:rPr>
          <w:rFonts w:ascii="Arial" w:hAnsi="Arial" w:eastAsia="Arial"/>
          <w:b/>
          <w:color w:val="000000"/>
          <w:sz w:val="22"/>
        </w:rPr>
        <w:t>UC-07: Quản lý hồ sơ &amp; mục tiêu dinh dưỡng</w:t>
      </w:r>
    </w:p>
    <w:tbl>
      <w:tblPr>
        <w:tblW w:w="9558"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top w:w="80" w:type="dxa"/>
          <w:bottom w:w="80" w:type="dxa"/>
          <w:left w:w="120" w:type="dxa"/>
          <w:right w:w="120" w:type="dxa"/>
        </w:tblCellMar>
      </w:tblPr>
      <w:tblGrid>
        <w:gridCol w:w="1998"/>
        <w:gridCol w:w="2430"/>
        <w:gridCol w:w="1890"/>
        <w:gridCol w:w="3240"/>
      </w:tblGrid>
      <w:tr>
        <w:trPr>
          <w:cantSplit/>
        </w:trPr>
        <w:tc>
          <w:tcPr>
            <w:tcW w:w="1998" w:type="dxa"/>
            <w:tcMar>
              <w:top w:w="80" w:type="dxa"/>
              <w:bottom w:w="80" w:type="dxa"/>
              <w:left w:w="120" w:type="dxa"/>
              <w:right w:w="120" w:type="dxa"/>
            </w:tcMar>
            <w:shd w:val="clear" w:color="auto" w:fill="F8FAFC"/>
          </w:tcPr>
          <w:p>
            <w:pPr>
              <w:spacing w:before="30" w:after="30" w:line="269" w:lineRule="auto"/>
              <w:jc w:val="right"/>
            </w:pPr>
            <w:r>
              <w:rPr>
                <w:rFonts w:ascii="Times New Roman" w:hAnsi="Times New Roman" w:cs="Times New Roman" w:eastAsia="Times New Roman"/>
                <w:b/>
                <w:color w:val="000000"/>
                <w:sz w:val="20"/>
                <w:szCs w:val="20"/>
              </w:rPr>
              <w:t xml:space="preserve">ID and Name:</w:t>
            </w:r>
          </w:p>
        </w:tc>
        <w:tc>
          <w:tcPr>
            <w:tcW w:w="7560" w:type="dxa"/>
            <w:gridSpan w:val="3"/>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b/>
                <w:color w:val="000000"/>
                <w:sz w:val="20"/>
                <w:szCs w:val="20"/>
              </w:rPr>
              <w:t xml:space="preserve">UC-07 Quản lý hồ sơ &amp; mục tiêu dinh dưỡng</w:t>
            </w:r>
          </w:p>
        </w:tc>
      </w:tr>
      <w:tr>
        <w:trPr>
          <w:cantSplit/>
        </w:trPr>
        <w:tc>
          <w:tcPr>
            <w:tcW w:w="1998" w:type="dxa"/>
            <w:tcMar>
              <w:top w:w="80" w:type="dxa"/>
              <w:bottom w:w="80" w:type="dxa"/>
              <w:left w:w="120" w:type="dxa"/>
              <w:right w:w="120" w:type="dxa"/>
            </w:tcMar>
            <w:shd w:val="clear" w:color="auto" w:fill="F8FAFC"/>
          </w:tcPr>
          <w:p>
            <w:pPr>
              <w:spacing w:before="30" w:after="30" w:line="269" w:lineRule="auto"/>
              <w:jc w:val="right"/>
            </w:pPr>
            <w:r>
              <w:rPr>
                <w:rFonts w:ascii="Times New Roman" w:hAnsi="Times New Roman" w:cs="Times New Roman" w:eastAsia="Times New Roman"/>
                <w:b/>
                <w:color w:val="000000"/>
                <w:sz w:val="20"/>
                <w:szCs w:val="20"/>
              </w:rPr>
              <w:t xml:space="preserve">Created By:</w:t>
            </w:r>
          </w:p>
        </w:tc>
        <w:tc>
          <w:tcPr>
            <w:tcW w:w="2430" w:type="dxa"/>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Nguyễn Thị Hồng Anh (bản gốc)</w:t>
            </w:r>
          </w:p>
        </w:tc>
        <w:tc>
          <w:tcPr>
            <w:tcW w:w="1890" w:type="dxa"/>
            <w:tcMar>
              <w:top w:w="80" w:type="dxa"/>
              <w:bottom w:w="80" w:type="dxa"/>
              <w:left w:w="120" w:type="dxa"/>
              <w:right w:w="120" w:type="dxa"/>
            </w:tcMar>
            <w:shd w:val="clear" w:color="auto" w:fill="F8FAFC"/>
          </w:tcPr>
          <w:p>
            <w:pPr>
              <w:spacing w:before="30" w:after="30" w:line="269" w:lineRule="auto"/>
              <w:jc w:val="right"/>
            </w:pPr>
            <w:r>
              <w:rPr>
                <w:rFonts w:ascii="Times New Roman" w:hAnsi="Times New Roman" w:cs="Times New Roman" w:eastAsia="Times New Roman"/>
                <w:b/>
                <w:color w:val="000000"/>
                <w:sz w:val="20"/>
                <w:szCs w:val="20"/>
              </w:rPr>
              <w:t xml:space="preserve">Date Created:</w:t>
            </w:r>
          </w:p>
        </w:tc>
        <w:tc>
          <w:tcPr>
            <w:tcW w:w="3240" w:type="dxa"/>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09/10/2026</w:t>
            </w:r>
          </w:p>
        </w:tc>
      </w:tr>
      <w:tr>
        <w:trPr>
          <w:cantSplit/>
        </w:trPr>
        <w:tc>
          <w:tcPr>
            <w:tcW w:w="1998" w:type="dxa"/>
            <w:tcMar>
              <w:top w:w="80" w:type="dxa"/>
              <w:bottom w:w="80" w:type="dxa"/>
              <w:left w:w="120" w:type="dxa"/>
              <w:right w:w="120" w:type="dxa"/>
            </w:tcMar>
            <w:shd w:val="clear" w:color="auto" w:fill="F8FAFC"/>
          </w:tcPr>
          <w:p>
            <w:pPr>
              <w:spacing w:before="30" w:after="30" w:line="269" w:lineRule="auto"/>
              <w:jc w:val="right"/>
            </w:pPr>
            <w:r>
              <w:rPr>
                <w:rFonts w:ascii="Times New Roman" w:hAnsi="Times New Roman" w:cs="Times New Roman" w:eastAsia="Times New Roman"/>
                <w:b/>
                <w:color w:val="000000"/>
                <w:sz w:val="20"/>
                <w:szCs w:val="20"/>
              </w:rPr>
              <w:t xml:space="preserve">Primary Actor:</w:t>
            </w:r>
          </w:p>
        </w:tc>
        <w:tc>
          <w:tcPr>
            <w:tcW w:w="2430" w:type="dxa"/>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Thành viên (Authorized User)</w:t>
            </w:r>
          </w:p>
        </w:tc>
        <w:tc>
          <w:tcPr>
            <w:tcW w:w="1890" w:type="dxa"/>
            <w:tcMar>
              <w:top w:w="80" w:type="dxa"/>
              <w:bottom w:w="80" w:type="dxa"/>
              <w:left w:w="120" w:type="dxa"/>
              <w:right w:w="120" w:type="dxa"/>
            </w:tcMar>
            <w:shd w:val="clear" w:color="auto" w:fill="F8FAFC"/>
          </w:tcPr>
          <w:p>
            <w:pPr>
              <w:spacing w:before="30" w:after="30" w:line="269" w:lineRule="auto"/>
              <w:jc w:val="right"/>
            </w:pPr>
            <w:r>
              <w:rPr>
                <w:rFonts w:ascii="Times New Roman" w:hAnsi="Times New Roman" w:cs="Times New Roman" w:eastAsia="Times New Roman"/>
                <w:b/>
                <w:color w:val="000000"/>
                <w:sz w:val="20"/>
                <w:szCs w:val="20"/>
              </w:rPr>
              <w:t xml:space="preserve">Secondary Actors:</w:t>
            </w:r>
          </w:p>
        </w:tc>
        <w:tc>
          <w:tcPr>
            <w:tcW w:w="3240" w:type="dxa"/>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Cloudinary CDN</w:t>
            </w:r>
          </w:p>
        </w:tc>
      </w:tr>
      <w:tr>
        <w:trPr>
          <w:cantSplit/>
        </w:trPr>
        <w:tc>
          <w:tcPr>
            <w:tcW w:w="1998" w:type="dxa"/>
            <w:tcMar>
              <w:top w:w="80" w:type="dxa"/>
              <w:bottom w:w="80" w:type="dxa"/>
              <w:left w:w="120" w:type="dxa"/>
              <w:right w:w="120" w:type="dxa"/>
            </w:tcMar>
            <w:shd w:val="clear" w:color="auto" w:fill="F8FAFC"/>
          </w:tcPr>
          <w:p>
            <w:pPr>
              <w:spacing w:before="30" w:after="30" w:line="269" w:lineRule="auto"/>
              <w:jc w:val="right"/>
            </w:pPr>
            <w:r>
              <w:rPr>
                <w:rFonts w:ascii="Times New Roman" w:hAnsi="Times New Roman" w:cs="Times New Roman" w:eastAsia="Times New Roman"/>
                <w:b/>
                <w:color w:val="000000"/>
                <w:sz w:val="20"/>
                <w:szCs w:val="20"/>
              </w:rPr>
              <w:t xml:space="preserve">Description:</w:t>
            </w:r>
          </w:p>
        </w:tc>
        <w:tc>
          <w:tcPr>
            <w:tcW w:w="7560" w:type="dxa"/>
            <w:gridSpan w:val="3"/>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Thành viên cập nhật thông tin cá nhân, ảnh đại diện, chỉ số cơ thể, mục tiêu, trường phái ăn chay và dị ứng; hệ thống tính BMI, BMR, TDEE và calo mục tiêu; thành viên có thể vô hiệu hóa tài khoản.</w:t>
            </w:r>
          </w:p>
        </w:tc>
      </w:tr>
      <w:tr>
        <w:trPr>
          <w:cantSplit/>
        </w:trPr>
        <w:tc>
          <w:tcPr>
            <w:tcW w:w="1998" w:type="dxa"/>
            <w:tcMar>
              <w:top w:w="80" w:type="dxa"/>
              <w:bottom w:w="80" w:type="dxa"/>
              <w:left w:w="120" w:type="dxa"/>
              <w:right w:w="120" w:type="dxa"/>
            </w:tcMar>
            <w:shd w:val="clear" w:color="auto" w:fill="F8FAFC"/>
          </w:tcPr>
          <w:p>
            <w:pPr>
              <w:spacing w:before="30" w:after="30" w:line="269" w:lineRule="auto"/>
              <w:jc w:val="right"/>
            </w:pPr>
            <w:r>
              <w:rPr>
                <w:rFonts w:ascii="Times New Roman" w:hAnsi="Times New Roman" w:cs="Times New Roman" w:eastAsia="Times New Roman"/>
                <w:b/>
                <w:color w:val="000000"/>
                <w:sz w:val="20"/>
                <w:szCs w:val="20"/>
              </w:rPr>
              <w:t xml:space="preserve">Trigger:</w:t>
            </w:r>
          </w:p>
        </w:tc>
        <w:tc>
          <w:tcPr>
            <w:tcW w:w="7560" w:type="dxa"/>
            <w:gridSpan w:val="3"/>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Thành viên mở hồ sơ hoặc được yêu cầu thiết lập hồ sơ sau khi đăng ký.</w:t>
            </w:r>
          </w:p>
        </w:tc>
      </w:tr>
      <w:tr>
        <w:trPr>
          <w:cantSplit/>
        </w:trPr>
        <w:tc>
          <w:tcPr>
            <w:tcW w:w="1998" w:type="dxa"/>
            <w:tcMar>
              <w:top w:w="80" w:type="dxa"/>
              <w:bottom w:w="80" w:type="dxa"/>
              <w:left w:w="120" w:type="dxa"/>
              <w:right w:w="120" w:type="dxa"/>
            </w:tcMar>
            <w:shd w:val="clear" w:color="auto" w:fill="F8FAFC"/>
          </w:tcPr>
          <w:p>
            <w:pPr>
              <w:spacing w:before="30" w:after="30" w:line="269" w:lineRule="auto"/>
              <w:jc w:val="right"/>
            </w:pPr>
            <w:r>
              <w:rPr>
                <w:rFonts w:ascii="Times New Roman" w:hAnsi="Times New Roman" w:cs="Times New Roman" w:eastAsia="Times New Roman"/>
                <w:b/>
                <w:color w:val="000000"/>
                <w:sz w:val="20"/>
                <w:szCs w:val="20"/>
              </w:rPr>
              <w:t xml:space="preserve">Preconditions:</w:t>
            </w:r>
          </w:p>
        </w:tc>
        <w:tc>
          <w:tcPr>
            <w:tcW w:w="7560" w:type="dxa"/>
            <w:gridSpan w:val="3"/>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PRE-1. Thành viên đã đăng nhập.</w:t>
            </w:r>
          </w:p>
        </w:tc>
      </w:tr>
      <w:tr>
        <w:trPr>
          <w:cantSplit/>
        </w:trPr>
        <w:tc>
          <w:tcPr>
            <w:tcW w:w="1998" w:type="dxa"/>
            <w:tcMar>
              <w:top w:w="80" w:type="dxa"/>
              <w:bottom w:w="80" w:type="dxa"/>
              <w:left w:w="120" w:type="dxa"/>
              <w:right w:w="120" w:type="dxa"/>
            </w:tcMar>
            <w:shd w:val="clear" w:color="auto" w:fill="F8FAFC"/>
          </w:tcPr>
          <w:p>
            <w:pPr>
              <w:spacing w:before="30" w:after="30" w:line="269" w:lineRule="auto"/>
              <w:jc w:val="right"/>
            </w:pPr>
            <w:r>
              <w:rPr>
                <w:rFonts w:ascii="Times New Roman" w:hAnsi="Times New Roman" w:cs="Times New Roman" w:eastAsia="Times New Roman"/>
                <w:b/>
                <w:color w:val="000000"/>
                <w:sz w:val="20"/>
                <w:szCs w:val="20"/>
              </w:rPr>
              <w:t xml:space="preserve">Postconditions:</w:t>
            </w:r>
          </w:p>
        </w:tc>
        <w:tc>
          <w:tcPr>
            <w:tcW w:w="7560" w:type="dxa"/>
            <w:gridSpan w:val="3"/>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POST-1. Hồ sơ sức khỏe và lịch sử cân nặng được cập nhật; các gợi ý cũ được làm mới.</w:t>
            </w:r>
          </w:p>
        </w:tc>
      </w:tr>
      <w:tr>
        <w:trPr>
          <w:cantSplit/>
        </w:trPr>
        <w:tc>
          <w:tcPr>
            <w:tcW w:w="1998" w:type="dxa"/>
            <w:tcMar>
              <w:top w:w="80" w:type="dxa"/>
              <w:bottom w:w="80" w:type="dxa"/>
              <w:left w:w="120" w:type="dxa"/>
              <w:right w:w="120" w:type="dxa"/>
            </w:tcMar>
            <w:shd w:val="clear" w:color="auto" w:fill="F8FAFC"/>
          </w:tcPr>
          <w:p>
            <w:pPr>
              <w:spacing w:before="30" w:after="30" w:line="269" w:lineRule="auto"/>
              <w:jc w:val="right"/>
            </w:pPr>
            <w:r>
              <w:rPr>
                <w:rFonts w:ascii="Times New Roman" w:hAnsi="Times New Roman" w:cs="Times New Roman" w:eastAsia="Times New Roman"/>
                <w:b/>
                <w:color w:val="000000"/>
                <w:sz w:val="20"/>
                <w:szCs w:val="20"/>
              </w:rPr>
              <w:t xml:space="preserve">Normal Flow:</w:t>
            </w:r>
          </w:p>
        </w:tc>
        <w:tc>
          <w:tcPr>
            <w:tcW w:w="7560" w:type="dxa"/>
            <w:gridSpan w:val="3"/>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b/>
                <w:color w:val="000000"/>
                <w:sz w:val="20"/>
                <w:szCs w:val="20"/>
              </w:rPr>
              <w:t xml:space="preserve">1.0 Thiết lập hồ sơ dinh dưỡng</w:t>
            </w:r>
          </w:p>
          <w:p>
            <w:pPr>
              <w:spacing w:before="30" w:after="30" w:line="269" w:lineRule="auto"/>
              <w:jc w:val="left"/>
            </w:pPr>
            <w:r>
              <w:rPr>
                <w:rFonts w:ascii="Times New Roman" w:hAnsi="Times New Roman" w:cs="Times New Roman" w:eastAsia="Times New Roman"/>
                <w:color w:val="000000"/>
                <w:sz w:val="20"/>
                <w:szCs w:val="20"/>
              </w:rPr>
              <w:t xml:space="preserve">1. Thành viên nhập chiều cao, cân nặng, tuổi, giới tính, mục tiêu (giảm/giữ/tăng cân) và chọn đúng 1 trong 07 trường phái ăn chay. (xem 1.0.E1)</w:t>
            </w:r>
          </w:p>
          <w:p>
            <w:pPr>
              <w:spacing w:before="30" w:after="30" w:line="269" w:lineRule="auto"/>
              <w:jc w:val="left"/>
            </w:pPr>
            <w:r>
              <w:rPr>
                <w:rFonts w:ascii="Times New Roman" w:hAnsi="Times New Roman" w:cs="Times New Roman" w:eastAsia="Times New Roman"/>
                <w:color w:val="000000"/>
                <w:sz w:val="20"/>
                <w:szCs w:val="20"/>
              </w:rPr>
              <w:t xml:space="preserve">2. Thành viên khai báo các nhóm dị ứng.</w:t>
            </w:r>
          </w:p>
          <w:p>
            <w:pPr>
              <w:spacing w:before="30" w:after="30" w:line="269" w:lineRule="auto"/>
              <w:jc w:val="left"/>
            </w:pPr>
            <w:r>
              <w:rPr>
                <w:rFonts w:ascii="Times New Roman" w:hAnsi="Times New Roman" w:cs="Times New Roman" w:eastAsia="Times New Roman"/>
                <w:color w:val="000000"/>
                <w:sz w:val="20"/>
                <w:szCs w:val="20"/>
              </w:rPr>
              <w:t xml:space="preserve">3. Hệ thống tính BMI (theo chuẩn WHO châu Á), BMR (Mifflin-St Jeor), TDEE (BMR × 1,2) và calo mục tiêu.</w:t>
            </w:r>
          </w:p>
          <w:p>
            <w:pPr>
              <w:spacing w:before="30" w:after="30" w:line="269" w:lineRule="auto"/>
              <w:jc w:val="left"/>
            </w:pPr>
            <w:r>
              <w:rPr>
                <w:rFonts w:ascii="Times New Roman" w:hAnsi="Times New Roman" w:cs="Times New Roman" w:eastAsia="Times New Roman"/>
                <w:color w:val="000000"/>
                <w:sz w:val="20"/>
                <w:szCs w:val="20"/>
              </w:rPr>
              <w:t xml:space="preserve">4. Hệ thống lưu hồ sơ, ghi lịch sử cân nặng và hiển thị kết quả.</w:t>
            </w:r>
          </w:p>
        </w:tc>
      </w:tr>
      <w:tr>
        <w:trPr>
          <w:cantSplit/>
        </w:trPr>
        <w:tc>
          <w:tcPr>
            <w:tcW w:w="1998" w:type="dxa"/>
            <w:tcMar>
              <w:top w:w="80" w:type="dxa"/>
              <w:bottom w:w="80" w:type="dxa"/>
              <w:left w:w="120" w:type="dxa"/>
              <w:right w:w="120" w:type="dxa"/>
            </w:tcMar>
            <w:shd w:val="clear" w:color="auto" w:fill="F8FAFC"/>
          </w:tcPr>
          <w:p>
            <w:pPr>
              <w:spacing w:before="30" w:after="30" w:line="269" w:lineRule="auto"/>
              <w:jc w:val="right"/>
            </w:pPr>
            <w:r>
              <w:rPr>
                <w:rFonts w:ascii="Times New Roman" w:hAnsi="Times New Roman" w:cs="Times New Roman" w:eastAsia="Times New Roman"/>
                <w:b/>
                <w:color w:val="000000"/>
                <w:sz w:val="20"/>
                <w:szCs w:val="20"/>
              </w:rPr>
              <w:t xml:space="preserve">Alternative Flows:</w:t>
            </w:r>
          </w:p>
        </w:tc>
        <w:tc>
          <w:tcPr>
            <w:tcW w:w="7560" w:type="dxa"/>
            <w:gridSpan w:val="3"/>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b/>
                <w:color w:val="000000"/>
                <w:sz w:val="20"/>
                <w:szCs w:val="20"/>
              </w:rPr>
              <w:t xml:space="preserve">1.1 Cập nhật thông tin cá nhân và ảnh đại diện</w:t>
            </w:r>
          </w:p>
          <w:p>
            <w:pPr>
              <w:spacing w:before="30" w:after="30" w:line="269" w:lineRule="auto"/>
              <w:jc w:val="left"/>
            </w:pPr>
            <w:r>
              <w:rPr>
                <w:rFonts w:ascii="Times New Roman" w:hAnsi="Times New Roman" w:cs="Times New Roman" w:eastAsia="Times New Roman"/>
                <w:color w:val="000000"/>
                <w:sz w:val="20"/>
                <w:szCs w:val="20"/>
              </w:rPr>
              <w:t xml:space="preserve">1. Thành viên đổi họ tên, ngày sinh hoặc ảnh đại diện; hệ thống lưu. Use case kết thúc.</w:t>
            </w:r>
          </w:p>
          <w:p>
            <w:pPr>
              <w:spacing w:before="30" w:after="30" w:line="269" w:lineRule="auto"/>
              <w:jc w:val="left"/>
            </w:pPr>
            <w:r>
              <w:rPr>
                <w:rFonts w:ascii="Times New Roman" w:hAnsi="Times New Roman" w:cs="Times New Roman" w:eastAsia="Times New Roman"/>
                <w:b/>
                <w:color w:val="000000"/>
                <w:sz w:val="20"/>
                <w:szCs w:val="20"/>
              </w:rPr>
              <w:t xml:space="preserve">1.2 Ghi và xem lịch sử cân nặng</w:t>
            </w:r>
          </w:p>
          <w:p>
            <w:pPr>
              <w:spacing w:before="30" w:after="30" w:line="269" w:lineRule="auto"/>
              <w:jc w:val="left"/>
            </w:pPr>
            <w:r>
              <w:rPr>
                <w:rFonts w:ascii="Times New Roman" w:hAnsi="Times New Roman" w:cs="Times New Roman" w:eastAsia="Times New Roman"/>
                <w:color w:val="000000"/>
                <w:sz w:val="20"/>
                <w:szCs w:val="20"/>
              </w:rPr>
              <w:t xml:space="preserve">1. Thành viên ghi cân nặng mới; hệ thống cập nhật chỉ số và hiển thị biểu đồ.</w:t>
            </w:r>
          </w:p>
          <w:p>
            <w:pPr>
              <w:spacing w:before="30" w:after="30" w:line="269" w:lineRule="auto"/>
              <w:jc w:val="left"/>
            </w:pPr>
            <w:r>
              <w:rPr>
                <w:rFonts w:ascii="Times New Roman" w:hAnsi="Times New Roman" w:cs="Times New Roman" w:eastAsia="Times New Roman"/>
                <w:b/>
                <w:color w:val="000000"/>
                <w:sz w:val="20"/>
                <w:szCs w:val="20"/>
              </w:rPr>
              <w:t xml:space="preserve">1.3 Vô hiệu hóa tài khoản</w:t>
            </w:r>
          </w:p>
          <w:p>
            <w:pPr>
              <w:spacing w:before="30" w:after="30" w:line="269" w:lineRule="auto"/>
              <w:jc w:val="left"/>
            </w:pPr>
            <w:r>
              <w:rPr>
                <w:rFonts w:ascii="Times New Roman" w:hAnsi="Times New Roman" w:cs="Times New Roman" w:eastAsia="Times New Roman"/>
                <w:color w:val="000000"/>
                <w:sz w:val="20"/>
                <w:szCs w:val="20"/>
              </w:rPr>
              <w:t xml:space="preserve">1. Thành viên xác nhận vô hiệu hóa; hệ thống ẩn tài khoản và giữ 30 ngày ân hạn trước khi ẩn danh hóa.</w:t>
            </w:r>
          </w:p>
        </w:tc>
      </w:tr>
      <w:tr>
        <w:trPr>
          <w:cantSplit/>
        </w:trPr>
        <w:tc>
          <w:tcPr>
            <w:tcW w:w="1998" w:type="dxa"/>
            <w:tcMar>
              <w:top w:w="80" w:type="dxa"/>
              <w:bottom w:w="80" w:type="dxa"/>
              <w:left w:w="120" w:type="dxa"/>
              <w:right w:w="120" w:type="dxa"/>
            </w:tcMar>
            <w:shd w:val="clear" w:color="auto" w:fill="F8FAFC"/>
          </w:tcPr>
          <w:p>
            <w:pPr>
              <w:spacing w:before="30" w:after="30" w:line="269" w:lineRule="auto"/>
              <w:jc w:val="right"/>
            </w:pPr>
            <w:r>
              <w:rPr>
                <w:rFonts w:ascii="Times New Roman" w:hAnsi="Times New Roman" w:cs="Times New Roman" w:eastAsia="Times New Roman"/>
                <w:b/>
                <w:color w:val="000000"/>
                <w:sz w:val="20"/>
                <w:szCs w:val="20"/>
              </w:rPr>
              <w:t xml:space="preserve">Exceptions:</w:t>
            </w:r>
          </w:p>
        </w:tc>
        <w:tc>
          <w:tcPr>
            <w:tcW w:w="7560" w:type="dxa"/>
            <w:gridSpan w:val="3"/>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b/>
                <w:color w:val="000000"/>
                <w:sz w:val="20"/>
                <w:szCs w:val="20"/>
              </w:rPr>
              <w:t xml:space="preserve">1.0.E1 Chỉ số ngoài khoảng cho phép</w:t>
            </w:r>
          </w:p>
          <w:p>
            <w:pPr>
              <w:spacing w:before="30" w:after="30" w:line="269" w:lineRule="auto"/>
              <w:jc w:val="left"/>
            </w:pPr>
            <w:r>
              <w:rPr>
                <w:rFonts w:ascii="Times New Roman" w:hAnsi="Times New Roman" w:cs="Times New Roman" w:eastAsia="Times New Roman"/>
                <w:color w:val="000000"/>
                <w:sz w:val="20"/>
                <w:szCs w:val="20"/>
              </w:rPr>
              <w:t xml:space="preserve">1. Hệ thống chỉ rõ khoảng hợp lệ (chiều cao 50–250 cm, cân nặng 20–300 kg).</w:t>
            </w:r>
          </w:p>
          <w:p>
            <w:pPr>
              <w:spacing w:before="30" w:after="30" w:line="269" w:lineRule="auto"/>
              <w:jc w:val="left"/>
            </w:pPr>
            <w:r>
              <w:rPr>
                <w:rFonts w:ascii="Times New Roman" w:hAnsi="Times New Roman" w:cs="Times New Roman" w:eastAsia="Times New Roman"/>
                <w:color w:val="000000"/>
                <w:sz w:val="20"/>
                <w:szCs w:val="20"/>
              </w:rPr>
              <w:t xml:space="preserve">2. Thành viên nhập lại; quay lại bước 1.</w:t>
            </w:r>
          </w:p>
        </w:tc>
      </w:tr>
      <w:tr>
        <w:trPr>
          <w:cantSplit/>
        </w:trPr>
        <w:tc>
          <w:tcPr>
            <w:tcW w:w="1998" w:type="dxa"/>
            <w:tcMar>
              <w:top w:w="80" w:type="dxa"/>
              <w:bottom w:w="80" w:type="dxa"/>
              <w:left w:w="120" w:type="dxa"/>
              <w:right w:w="120" w:type="dxa"/>
            </w:tcMar>
            <w:shd w:val="clear" w:color="auto" w:fill="F8FAFC"/>
          </w:tcPr>
          <w:p>
            <w:pPr>
              <w:spacing w:before="30" w:after="30" w:line="269" w:lineRule="auto"/>
              <w:jc w:val="right"/>
            </w:pPr>
            <w:r>
              <w:rPr>
                <w:rFonts w:ascii="Times New Roman" w:hAnsi="Times New Roman" w:cs="Times New Roman" w:eastAsia="Times New Roman"/>
                <w:b/>
                <w:color w:val="000000"/>
                <w:sz w:val="20"/>
                <w:szCs w:val="20"/>
              </w:rPr>
              <w:t xml:space="preserve">Priority:</w:t>
            </w:r>
          </w:p>
        </w:tc>
        <w:tc>
          <w:tcPr>
            <w:tcW w:w="7560" w:type="dxa"/>
            <w:gridSpan w:val="3"/>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High</w:t>
            </w:r>
          </w:p>
        </w:tc>
      </w:tr>
      <w:tr>
        <w:trPr>
          <w:cantSplit/>
        </w:trPr>
        <w:tc>
          <w:tcPr>
            <w:tcW w:w="1998" w:type="dxa"/>
            <w:tcMar>
              <w:top w:w="80" w:type="dxa"/>
              <w:bottom w:w="80" w:type="dxa"/>
              <w:left w:w="120" w:type="dxa"/>
              <w:right w:w="120" w:type="dxa"/>
            </w:tcMar>
            <w:shd w:val="clear" w:color="auto" w:fill="F8FAFC"/>
          </w:tcPr>
          <w:p>
            <w:pPr>
              <w:spacing w:before="30" w:after="30" w:line="269" w:lineRule="auto"/>
              <w:jc w:val="right"/>
            </w:pPr>
            <w:r>
              <w:rPr>
                <w:rFonts w:ascii="Times New Roman" w:hAnsi="Times New Roman" w:cs="Times New Roman" w:eastAsia="Times New Roman"/>
                <w:b/>
                <w:color w:val="000000"/>
                <w:sz w:val="20"/>
                <w:szCs w:val="20"/>
              </w:rPr>
              <w:t xml:space="preserve">Frequency of Use:</w:t>
            </w:r>
          </w:p>
        </w:tc>
        <w:tc>
          <w:tcPr>
            <w:tcW w:w="7560" w:type="dxa"/>
            <w:gridSpan w:val="3"/>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Một lần khi đăng ký, sau đó cập nhật hàng tuần hoặc hàng tháng.</w:t>
            </w:r>
          </w:p>
        </w:tc>
      </w:tr>
      <w:tr>
        <w:trPr>
          <w:cantSplit/>
        </w:trPr>
        <w:tc>
          <w:tcPr>
            <w:tcW w:w="1998" w:type="dxa"/>
            <w:tcMar>
              <w:top w:w="80" w:type="dxa"/>
              <w:bottom w:w="80" w:type="dxa"/>
              <w:left w:w="120" w:type="dxa"/>
              <w:right w:w="120" w:type="dxa"/>
            </w:tcMar>
            <w:shd w:val="clear" w:color="auto" w:fill="F8FAFC"/>
          </w:tcPr>
          <w:p>
            <w:pPr>
              <w:spacing w:before="30" w:after="30" w:line="269" w:lineRule="auto"/>
              <w:jc w:val="right"/>
            </w:pPr>
            <w:r>
              <w:rPr>
                <w:rFonts w:ascii="Times New Roman" w:hAnsi="Times New Roman" w:cs="Times New Roman" w:eastAsia="Times New Roman"/>
                <w:b/>
                <w:color w:val="000000"/>
                <w:sz w:val="20"/>
                <w:szCs w:val="20"/>
              </w:rPr>
              <w:t xml:space="preserve">Business Rules:</w:t>
            </w:r>
          </w:p>
        </w:tc>
        <w:tc>
          <w:tcPr>
            <w:tcW w:w="7560" w:type="dxa"/>
            <w:gridSpan w:val="3"/>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BR-USR-01: Mỗi tài khoản Authorized User bắt buộc phải thiết lập hồ sơ dinh dưỡng ban đầu: Chọn tối thiểu 01 và tối đa 01 trường phái ăn chay…</w:t>
            </w:r>
          </w:p>
          <w:p>
            <w:pPr>
              <w:spacing w:before="30" w:after="30" w:line="269" w:lineRule="auto"/>
              <w:jc w:val="left"/>
            </w:pPr>
            <w:r>
              <w:rPr>
                <w:rFonts w:ascii="Times New Roman" w:hAnsi="Times New Roman" w:cs="Times New Roman" w:eastAsia="Times New Roman"/>
                <w:color w:val="000000"/>
                <w:sz w:val="20"/>
                <w:szCs w:val="20"/>
              </w:rPr>
              <w:t xml:space="preserve">BR-USR-02: Chỉ số khối cơ thể (BMI) được tính toán tự động từ Chiều cao (cm) và Cân nặng (kg). Phân loại mức độ thể trạng bắt buộc tuân theo…</w:t>
            </w:r>
          </w:p>
          <w:p>
            <w:pPr>
              <w:spacing w:before="30" w:after="30" w:line="269" w:lineRule="auto"/>
              <w:jc w:val="left"/>
            </w:pPr>
            <w:r>
              <w:rPr>
                <w:rFonts w:ascii="Times New Roman" w:hAnsi="Times New Roman" w:cs="Times New Roman" w:eastAsia="Times New Roman"/>
                <w:color w:val="000000"/>
                <w:sz w:val="20"/>
                <w:szCs w:val="20"/>
              </w:rPr>
              <w:t xml:space="preserve">BR-USR-NUT-03: Chỉ số trao đổi chất cơ bản (BMR) được tính theo công thức Mifflin-St Jeor: Nam = 10 × Cân nặng(kg) + 6.25 × Chiều cao(cm) − 5 × Tuổi…</w:t>
            </w:r>
          </w:p>
          <w:p>
            <w:pPr>
              <w:spacing w:before="30" w:after="30" w:line="269" w:lineRule="auto"/>
              <w:jc w:val="left"/>
            </w:pPr>
            <w:r>
              <w:rPr>
                <w:rFonts w:ascii="Times New Roman" w:hAnsi="Times New Roman" w:cs="Times New Roman" w:eastAsia="Times New Roman"/>
                <w:color w:val="000000"/>
                <w:sz w:val="20"/>
                <w:szCs w:val="20"/>
              </w:rPr>
              <w:t xml:space="preserve">BR-ADM-MAS-001: Hệ thống định nghĩa cố định và duy nhất 07 trường phái ăn chay gốc: Vegan (Thuần chay), Lacto-Vegetarian (Ăn chay có sữa),…</w:t>
            </w:r>
          </w:p>
          <w:p>
            <w:pPr>
              <w:spacing w:before="30" w:after="30" w:line="269" w:lineRule="auto"/>
              <w:jc w:val="left"/>
            </w:pPr>
            <w:r>
              <w:rPr>
                <w:rFonts w:ascii="Times New Roman" w:hAnsi="Times New Roman" w:cs="Times New Roman" w:eastAsia="Times New Roman"/>
                <w:color w:val="000000"/>
                <w:sz w:val="20"/>
                <w:szCs w:val="20"/>
              </w:rPr>
              <w:t xml:space="preserve">BR-ADM-USR-004: Yêu cầu xóa tài khoản người dùng được áp dụng thời gian ân hạn phục hồi trong vòng 30 ngày kể từ khi bấm xác nhận. Trong 30 ngày này,…</w:t>
            </w:r>
          </w:p>
        </w:tc>
      </w:tr>
      <w:tr>
        <w:trPr>
          <w:cantSplit/>
        </w:trPr>
        <w:tc>
          <w:tcPr>
            <w:tcW w:w="1998" w:type="dxa"/>
            <w:tcMar>
              <w:top w:w="80" w:type="dxa"/>
              <w:bottom w:w="80" w:type="dxa"/>
              <w:left w:w="120" w:type="dxa"/>
              <w:right w:w="120" w:type="dxa"/>
            </w:tcMar>
            <w:shd w:val="clear" w:color="auto" w:fill="F8FAFC"/>
          </w:tcPr>
          <w:p>
            <w:pPr>
              <w:spacing w:before="30" w:after="30" w:line="269" w:lineRule="auto"/>
              <w:jc w:val="right"/>
            </w:pPr>
            <w:r>
              <w:rPr>
                <w:rFonts w:ascii="Times New Roman" w:hAnsi="Times New Roman" w:cs="Times New Roman" w:eastAsia="Times New Roman"/>
                <w:b/>
                <w:color w:val="000000"/>
                <w:sz w:val="20"/>
                <w:szCs w:val="20"/>
              </w:rPr>
              <w:t xml:space="preserve">Other Information:</w:t>
            </w:r>
          </w:p>
        </w:tc>
        <w:tc>
          <w:tcPr>
            <w:tcW w:w="7560" w:type="dxa"/>
            <w:gridSpan w:val="3"/>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Diagram: Manage Profile; Setup Health Goal &amp; Allergies.</w:t>
            </w:r>
          </w:p>
          <w:p>
            <w:pPr>
              <w:spacing w:before="30" w:after="30" w:line="269" w:lineRule="auto"/>
              <w:jc w:val="left"/>
            </w:pPr>
            <w:r>
              <w:rPr>
                <w:rFonts w:ascii="Times New Roman" w:hAnsi="Times New Roman" w:cs="Times New Roman" w:eastAsia="Times New Roman"/>
                <w:color w:val="000000"/>
                <w:sz w:val="20"/>
                <w:szCs w:val="20"/>
              </w:rPr>
              <w:t xml:space="preserve">Hàm backend (FR_Master): FN-PROF-01, FN-PROF-02, FN-PROF-03, FN-PROF-04, FN-PROF-05, FN-PROF-06, FN-PROF-07, FN-PROF-08.</w:t>
            </w:r>
          </w:p>
          <w:p>
            <w:pPr>
              <w:spacing w:before="30" w:after="30" w:line="269" w:lineRule="auto"/>
              <w:jc w:val="left"/>
            </w:pPr>
            <w:r>
              <w:rPr>
                <w:rFonts w:ascii="Times New Roman" w:hAnsi="Times New Roman" w:cs="Times New Roman" w:eastAsia="Times New Roman"/>
                <w:color w:val="000000"/>
                <w:sz w:val="20"/>
                <w:szCs w:val="20"/>
              </w:rPr>
              <w:t xml:space="preserve">Không thu thập mức vận động. Đồng bộ thiết bị đeo/Google Fit thuộc Phase 2. Hai use case "Manage Profile" và "Setup Health Goal &amp; Allergies" trên diagram được hợp nhất vì cùng một nghiệp vụ.</w:t>
            </w:r>
          </w:p>
        </w:tc>
      </w:tr>
      <w:tr>
        <w:trPr>
          <w:cantSplit/>
        </w:trPr>
        <w:tc>
          <w:tcPr>
            <w:tcW w:w="1998" w:type="dxa"/>
            <w:tcMar>
              <w:top w:w="80" w:type="dxa"/>
              <w:bottom w:w="80" w:type="dxa"/>
              <w:left w:w="120" w:type="dxa"/>
              <w:right w:w="120" w:type="dxa"/>
            </w:tcMar>
            <w:shd w:val="clear" w:color="auto" w:fill="F8FAFC"/>
          </w:tcPr>
          <w:p>
            <w:pPr>
              <w:spacing w:before="30" w:after="30" w:line="269" w:lineRule="auto"/>
              <w:jc w:val="right"/>
            </w:pPr>
            <w:r>
              <w:rPr>
                <w:rFonts w:ascii="Times New Roman" w:hAnsi="Times New Roman" w:cs="Times New Roman" w:eastAsia="Times New Roman"/>
                <w:b/>
                <w:color w:val="000000"/>
                <w:sz w:val="20"/>
                <w:szCs w:val="20"/>
              </w:rPr>
              <w:t xml:space="preserve">Assumptions:</w:t>
            </w:r>
          </w:p>
        </w:tc>
        <w:tc>
          <w:tcPr>
            <w:tcW w:w="7560" w:type="dxa"/>
            <w:gridSpan w:val="3"/>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Người dùng cung cấp chỉ số trung thực.</w:t>
            </w:r>
          </w:p>
        </w:tc>
      </w:tr>
    </w:tbl>
    <w:p>
      <w:pPr>
        <w:keepNext w:val="0"/>
        <w:spacing w:after="120" w:before="0"/>
      </w:pPr>
      <w:r>
        <w:rPr>
          <w:rFonts w:ascii="Times New Roman" w:hAnsi="Times New Roman" w:eastAsia="Times New Roman"/>
          <w:b w:val="0"/>
          <w:i w:val="0"/>
          <w:sz w:val="22"/>
        </w:rPr>
      </w:r>
    </w:p>
    <w:p>
      <w:pPr>
        <w:pStyle w:val="Heading3"/>
        <w:keepNext/>
        <w:spacing w:before="200"/>
      </w:pPr>
      <w:r>
        <w:rPr>
          <w:rFonts w:ascii="Arial" w:hAnsi="Arial" w:eastAsia="Arial"/>
          <w:b/>
          <w:color w:val="000000"/>
          <w:sz w:val="22"/>
        </w:rPr>
        <w:t>UC-08: Lập &amp; quản lý thực đơn tuần bằng AI (kèm danh sách đi chợ)</w:t>
      </w:r>
    </w:p>
    <w:tbl>
      <w:tblPr>
        <w:tblW w:w="9558"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top w:w="80" w:type="dxa"/>
          <w:bottom w:w="80" w:type="dxa"/>
          <w:left w:w="120" w:type="dxa"/>
          <w:right w:w="120" w:type="dxa"/>
        </w:tblCellMar>
      </w:tblPr>
      <w:tblGrid>
        <w:gridCol w:w="1998"/>
        <w:gridCol w:w="2430"/>
        <w:gridCol w:w="1890"/>
        <w:gridCol w:w="3240"/>
      </w:tblGrid>
      <w:tr>
        <w:trPr>
          <w:cantSplit/>
        </w:trPr>
        <w:tc>
          <w:tcPr>
            <w:tcW w:w="1998" w:type="dxa"/>
            <w:tcMar>
              <w:top w:w="80" w:type="dxa"/>
              <w:bottom w:w="80" w:type="dxa"/>
              <w:left w:w="120" w:type="dxa"/>
              <w:right w:w="120" w:type="dxa"/>
            </w:tcMar>
            <w:shd w:val="clear" w:color="auto" w:fill="F8FAFC"/>
          </w:tcPr>
          <w:p>
            <w:pPr>
              <w:spacing w:before="30" w:after="30" w:line="269" w:lineRule="auto"/>
              <w:jc w:val="right"/>
            </w:pPr>
            <w:r>
              <w:rPr>
                <w:rFonts w:ascii="Times New Roman" w:hAnsi="Times New Roman" w:cs="Times New Roman" w:eastAsia="Times New Roman"/>
                <w:b/>
                <w:color w:val="000000"/>
                <w:sz w:val="20"/>
                <w:szCs w:val="20"/>
              </w:rPr>
              <w:t xml:space="preserve">ID and Name:</w:t>
            </w:r>
          </w:p>
        </w:tc>
        <w:tc>
          <w:tcPr>
            <w:tcW w:w="7560" w:type="dxa"/>
            <w:gridSpan w:val="3"/>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b/>
                <w:color w:val="000000"/>
                <w:sz w:val="20"/>
                <w:szCs w:val="20"/>
              </w:rPr>
              <w:t xml:space="preserve">UC-08 Lập &amp; quản lý thực đơn tuần bằng AI (kèm danh sách đi chợ)</w:t>
            </w:r>
          </w:p>
        </w:tc>
      </w:tr>
      <w:tr>
        <w:trPr>
          <w:cantSplit/>
        </w:trPr>
        <w:tc>
          <w:tcPr>
            <w:tcW w:w="1998" w:type="dxa"/>
            <w:tcMar>
              <w:top w:w="80" w:type="dxa"/>
              <w:bottom w:w="80" w:type="dxa"/>
              <w:left w:w="120" w:type="dxa"/>
              <w:right w:w="120" w:type="dxa"/>
            </w:tcMar>
            <w:shd w:val="clear" w:color="auto" w:fill="F8FAFC"/>
          </w:tcPr>
          <w:p>
            <w:pPr>
              <w:spacing w:before="30" w:after="30" w:line="269" w:lineRule="auto"/>
              <w:jc w:val="right"/>
            </w:pPr>
            <w:r>
              <w:rPr>
                <w:rFonts w:ascii="Times New Roman" w:hAnsi="Times New Roman" w:cs="Times New Roman" w:eastAsia="Times New Roman"/>
                <w:b/>
                <w:color w:val="000000"/>
                <w:sz w:val="20"/>
                <w:szCs w:val="20"/>
              </w:rPr>
              <w:t xml:space="preserve">Created By:</w:t>
            </w:r>
          </w:p>
        </w:tc>
        <w:tc>
          <w:tcPr>
            <w:tcW w:w="2430" w:type="dxa"/>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Nguyễn Lê Kỳ Thư (bản gốc)</w:t>
            </w:r>
          </w:p>
        </w:tc>
        <w:tc>
          <w:tcPr>
            <w:tcW w:w="1890" w:type="dxa"/>
            <w:tcMar>
              <w:top w:w="80" w:type="dxa"/>
              <w:bottom w:w="80" w:type="dxa"/>
              <w:left w:w="120" w:type="dxa"/>
              <w:right w:w="120" w:type="dxa"/>
            </w:tcMar>
            <w:shd w:val="clear" w:color="auto" w:fill="F8FAFC"/>
          </w:tcPr>
          <w:p>
            <w:pPr>
              <w:spacing w:before="30" w:after="30" w:line="269" w:lineRule="auto"/>
              <w:jc w:val="right"/>
            </w:pPr>
            <w:r>
              <w:rPr>
                <w:rFonts w:ascii="Times New Roman" w:hAnsi="Times New Roman" w:cs="Times New Roman" w:eastAsia="Times New Roman"/>
                <w:b/>
                <w:color w:val="000000"/>
                <w:sz w:val="20"/>
                <w:szCs w:val="20"/>
              </w:rPr>
              <w:t xml:space="preserve">Date Created:</w:t>
            </w:r>
          </w:p>
        </w:tc>
        <w:tc>
          <w:tcPr>
            <w:tcW w:w="3240" w:type="dxa"/>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09/10/2026</w:t>
            </w:r>
          </w:p>
        </w:tc>
      </w:tr>
      <w:tr>
        <w:trPr>
          <w:cantSplit/>
        </w:trPr>
        <w:tc>
          <w:tcPr>
            <w:tcW w:w="1998" w:type="dxa"/>
            <w:tcMar>
              <w:top w:w="80" w:type="dxa"/>
              <w:bottom w:w="80" w:type="dxa"/>
              <w:left w:w="120" w:type="dxa"/>
              <w:right w:w="120" w:type="dxa"/>
            </w:tcMar>
            <w:shd w:val="clear" w:color="auto" w:fill="F8FAFC"/>
          </w:tcPr>
          <w:p>
            <w:pPr>
              <w:spacing w:before="30" w:after="30" w:line="269" w:lineRule="auto"/>
              <w:jc w:val="right"/>
            </w:pPr>
            <w:r>
              <w:rPr>
                <w:rFonts w:ascii="Times New Roman" w:hAnsi="Times New Roman" w:cs="Times New Roman" w:eastAsia="Times New Roman"/>
                <w:b/>
                <w:color w:val="000000"/>
                <w:sz w:val="20"/>
                <w:szCs w:val="20"/>
              </w:rPr>
              <w:t xml:space="preserve">Primary Actor:</w:t>
            </w:r>
          </w:p>
        </w:tc>
        <w:tc>
          <w:tcPr>
            <w:tcW w:w="2430" w:type="dxa"/>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Thành viên (Authorized User)</w:t>
            </w:r>
          </w:p>
        </w:tc>
        <w:tc>
          <w:tcPr>
            <w:tcW w:w="1890" w:type="dxa"/>
            <w:tcMar>
              <w:top w:w="80" w:type="dxa"/>
              <w:bottom w:w="80" w:type="dxa"/>
              <w:left w:w="120" w:type="dxa"/>
              <w:right w:w="120" w:type="dxa"/>
            </w:tcMar>
            <w:shd w:val="clear" w:color="auto" w:fill="F8FAFC"/>
          </w:tcPr>
          <w:p>
            <w:pPr>
              <w:spacing w:before="30" w:after="30" w:line="269" w:lineRule="auto"/>
              <w:jc w:val="right"/>
            </w:pPr>
            <w:r>
              <w:rPr>
                <w:rFonts w:ascii="Times New Roman" w:hAnsi="Times New Roman" w:cs="Times New Roman" w:eastAsia="Times New Roman"/>
                <w:b/>
                <w:color w:val="000000"/>
                <w:sz w:val="20"/>
                <w:szCs w:val="20"/>
              </w:rPr>
              <w:t xml:space="preserve">Secondary Actors:</w:t>
            </w:r>
          </w:p>
        </w:tc>
        <w:tc>
          <w:tcPr>
            <w:tcW w:w="3240" w:type="dxa"/>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AI service (Gemini)</w:t>
            </w:r>
          </w:p>
        </w:tc>
      </w:tr>
      <w:tr>
        <w:trPr>
          <w:cantSplit/>
        </w:trPr>
        <w:tc>
          <w:tcPr>
            <w:tcW w:w="1998" w:type="dxa"/>
            <w:tcMar>
              <w:top w:w="80" w:type="dxa"/>
              <w:bottom w:w="80" w:type="dxa"/>
              <w:left w:w="120" w:type="dxa"/>
              <w:right w:w="120" w:type="dxa"/>
            </w:tcMar>
            <w:shd w:val="clear" w:color="auto" w:fill="F8FAFC"/>
          </w:tcPr>
          <w:p>
            <w:pPr>
              <w:spacing w:before="30" w:after="30" w:line="269" w:lineRule="auto"/>
              <w:jc w:val="right"/>
            </w:pPr>
            <w:r>
              <w:rPr>
                <w:rFonts w:ascii="Times New Roman" w:hAnsi="Times New Roman" w:cs="Times New Roman" w:eastAsia="Times New Roman"/>
                <w:b/>
                <w:color w:val="000000"/>
                <w:sz w:val="20"/>
                <w:szCs w:val="20"/>
              </w:rPr>
              <w:t xml:space="preserve">Description:</w:t>
            </w:r>
          </w:p>
        </w:tc>
        <w:tc>
          <w:tcPr>
            <w:tcW w:w="7560" w:type="dxa"/>
            <w:gridSpan w:val="3"/>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Thành viên nhờ AI sinh thực đơn 7 ngày (21 bữa) theo hồ sơ, ngân sách, nguyên liệu trong tủ lạnh và ghi chú tùy chỉnh; chỉnh sửa, kích hoạt, theo dõi bữa đã ăn và tạo danh sách đi chợ.</w:t>
            </w:r>
          </w:p>
        </w:tc>
      </w:tr>
      <w:tr>
        <w:trPr>
          <w:cantSplit/>
        </w:trPr>
        <w:tc>
          <w:tcPr>
            <w:tcW w:w="1998" w:type="dxa"/>
            <w:tcMar>
              <w:top w:w="80" w:type="dxa"/>
              <w:bottom w:w="80" w:type="dxa"/>
              <w:left w:w="120" w:type="dxa"/>
              <w:right w:w="120" w:type="dxa"/>
            </w:tcMar>
            <w:shd w:val="clear" w:color="auto" w:fill="F8FAFC"/>
          </w:tcPr>
          <w:p>
            <w:pPr>
              <w:spacing w:before="30" w:after="30" w:line="269" w:lineRule="auto"/>
              <w:jc w:val="right"/>
            </w:pPr>
            <w:r>
              <w:rPr>
                <w:rFonts w:ascii="Times New Roman" w:hAnsi="Times New Roman" w:cs="Times New Roman" w:eastAsia="Times New Roman"/>
                <w:b/>
                <w:color w:val="000000"/>
                <w:sz w:val="20"/>
                <w:szCs w:val="20"/>
              </w:rPr>
              <w:t xml:space="preserve">Trigger:</w:t>
            </w:r>
          </w:p>
        </w:tc>
        <w:tc>
          <w:tcPr>
            <w:tcW w:w="7560" w:type="dxa"/>
            <w:gridSpan w:val="3"/>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Thành viên chọn lập thực đơn tuần.</w:t>
            </w:r>
          </w:p>
        </w:tc>
      </w:tr>
      <w:tr>
        <w:trPr>
          <w:cantSplit/>
        </w:trPr>
        <w:tc>
          <w:tcPr>
            <w:tcW w:w="1998" w:type="dxa"/>
            <w:tcMar>
              <w:top w:w="80" w:type="dxa"/>
              <w:bottom w:w="80" w:type="dxa"/>
              <w:left w:w="120" w:type="dxa"/>
              <w:right w:w="120" w:type="dxa"/>
            </w:tcMar>
            <w:shd w:val="clear" w:color="auto" w:fill="F8FAFC"/>
          </w:tcPr>
          <w:p>
            <w:pPr>
              <w:spacing w:before="30" w:after="30" w:line="269" w:lineRule="auto"/>
              <w:jc w:val="right"/>
            </w:pPr>
            <w:r>
              <w:rPr>
                <w:rFonts w:ascii="Times New Roman" w:hAnsi="Times New Roman" w:cs="Times New Roman" w:eastAsia="Times New Roman"/>
                <w:b/>
                <w:color w:val="000000"/>
                <w:sz w:val="20"/>
                <w:szCs w:val="20"/>
              </w:rPr>
              <w:t xml:space="preserve">Preconditions:</w:t>
            </w:r>
          </w:p>
        </w:tc>
        <w:tc>
          <w:tcPr>
            <w:tcW w:w="7560" w:type="dxa"/>
            <w:gridSpan w:val="3"/>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PRE-1. Thành viên đã có hồ sơ dinh dưỡng.</w:t>
            </w:r>
          </w:p>
          <w:p>
            <w:pPr>
              <w:spacing w:before="30" w:after="30" w:line="269" w:lineRule="auto"/>
              <w:jc w:val="left"/>
            </w:pPr>
            <w:r>
              <w:rPr>
                <w:rFonts w:ascii="Times New Roman" w:hAnsi="Times New Roman" w:cs="Times New Roman" w:eastAsia="Times New Roman"/>
                <w:color w:val="000000"/>
                <w:sz w:val="20"/>
                <w:szCs w:val="20"/>
              </w:rPr>
              <w:t xml:space="preserve">PRE-2. Còn hạn mức thực đơn trong tuần (Free 01, VIP 03).</w:t>
            </w:r>
          </w:p>
        </w:tc>
      </w:tr>
      <w:tr>
        <w:trPr>
          <w:cantSplit/>
        </w:trPr>
        <w:tc>
          <w:tcPr>
            <w:tcW w:w="1998" w:type="dxa"/>
            <w:tcMar>
              <w:top w:w="80" w:type="dxa"/>
              <w:bottom w:w="80" w:type="dxa"/>
              <w:left w:w="120" w:type="dxa"/>
              <w:right w:w="120" w:type="dxa"/>
            </w:tcMar>
            <w:shd w:val="clear" w:color="auto" w:fill="F8FAFC"/>
          </w:tcPr>
          <w:p>
            <w:pPr>
              <w:spacing w:before="30" w:after="30" w:line="269" w:lineRule="auto"/>
              <w:jc w:val="right"/>
            </w:pPr>
            <w:r>
              <w:rPr>
                <w:rFonts w:ascii="Times New Roman" w:hAnsi="Times New Roman" w:cs="Times New Roman" w:eastAsia="Times New Roman"/>
                <w:b/>
                <w:color w:val="000000"/>
                <w:sz w:val="20"/>
                <w:szCs w:val="20"/>
              </w:rPr>
              <w:t xml:space="preserve">Postconditions:</w:t>
            </w:r>
          </w:p>
        </w:tc>
        <w:tc>
          <w:tcPr>
            <w:tcW w:w="7560" w:type="dxa"/>
            <w:gridSpan w:val="3"/>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POST-1. Thực đơn nháp gồm 21 bữa được lưu; sau kích hoạt thực đơn đi vào theo dõi hằng ngày; danh sách đi chợ gom theo quầy hàng.</w:t>
            </w:r>
          </w:p>
        </w:tc>
      </w:tr>
      <w:tr>
        <w:trPr>
          <w:cantSplit/>
        </w:trPr>
        <w:tc>
          <w:tcPr>
            <w:tcW w:w="1998" w:type="dxa"/>
            <w:tcMar>
              <w:top w:w="80" w:type="dxa"/>
              <w:bottom w:w="80" w:type="dxa"/>
              <w:left w:w="120" w:type="dxa"/>
              <w:right w:w="120" w:type="dxa"/>
            </w:tcMar>
            <w:shd w:val="clear" w:color="auto" w:fill="F8FAFC"/>
          </w:tcPr>
          <w:p>
            <w:pPr>
              <w:spacing w:before="30" w:after="30" w:line="269" w:lineRule="auto"/>
              <w:jc w:val="right"/>
            </w:pPr>
            <w:r>
              <w:rPr>
                <w:rFonts w:ascii="Times New Roman" w:hAnsi="Times New Roman" w:cs="Times New Roman" w:eastAsia="Times New Roman"/>
                <w:b/>
                <w:color w:val="000000"/>
                <w:sz w:val="20"/>
                <w:szCs w:val="20"/>
              </w:rPr>
              <w:t xml:space="preserve">Normal Flow:</w:t>
            </w:r>
          </w:p>
        </w:tc>
        <w:tc>
          <w:tcPr>
            <w:tcW w:w="7560" w:type="dxa"/>
            <w:gridSpan w:val="3"/>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b/>
                <w:color w:val="000000"/>
                <w:sz w:val="20"/>
                <w:szCs w:val="20"/>
              </w:rPr>
              <w:t xml:space="preserve">1.0 Lập thực đơn tuần</w:t>
            </w:r>
          </w:p>
          <w:p>
            <w:pPr>
              <w:spacing w:before="30" w:after="30" w:line="269" w:lineRule="auto"/>
              <w:jc w:val="left"/>
            </w:pPr>
            <w:r>
              <w:rPr>
                <w:rFonts w:ascii="Times New Roman" w:hAnsi="Times New Roman" w:cs="Times New Roman" w:eastAsia="Times New Roman"/>
                <w:color w:val="000000"/>
                <w:sz w:val="20"/>
                <w:szCs w:val="20"/>
              </w:rPr>
              <w:t xml:space="preserve">1. Thành viên chọn tuần bắt đầu và mức ngân sách (Tiết kiệm / Tiêu chuẩn / Cao cấp). (xem 1.0.E1)</w:t>
            </w:r>
          </w:p>
          <w:p>
            <w:pPr>
              <w:spacing w:before="30" w:after="30" w:line="269" w:lineRule="auto"/>
              <w:jc w:val="left"/>
            </w:pPr>
            <w:r>
              <w:rPr>
                <w:rFonts w:ascii="Times New Roman" w:hAnsi="Times New Roman" w:cs="Times New Roman" w:eastAsia="Times New Roman"/>
                <w:color w:val="000000"/>
                <w:sz w:val="20"/>
                <w:szCs w:val="20"/>
              </w:rPr>
              <w:t xml:space="preserve">2. Thành viên có thể bật ưu tiên nguyên liệu trong tủ lạnh ảo và nhập ghi chú tùy chỉnh cho AI (ví dụ "ít dầu, không cay").</w:t>
            </w:r>
          </w:p>
          <w:p>
            <w:pPr>
              <w:spacing w:before="30" w:after="30" w:line="269" w:lineRule="auto"/>
              <w:jc w:val="left"/>
            </w:pPr>
            <w:r>
              <w:rPr>
                <w:rFonts w:ascii="Times New Roman" w:hAnsi="Times New Roman" w:cs="Times New Roman" w:eastAsia="Times New Roman"/>
                <w:color w:val="000000"/>
                <w:sz w:val="20"/>
                <w:szCs w:val="20"/>
              </w:rPr>
              <w:t xml:space="preserve">3. Hệ thống kết hợp hồ sơ, trường phái, dị ứng, ngân sách, ghi chú (sau lớp bảo vệ theo trường phái: chỉ món hợp Forbidden_Food_Rules của trường phái, không thịt đỏ) để AI xếp 21 bữa. (xem 1.0.E2)</w:t>
            </w:r>
          </w:p>
          <w:p>
            <w:pPr>
              <w:spacing w:before="30" w:after="30" w:line="269" w:lineRule="auto"/>
              <w:jc w:val="left"/>
            </w:pPr>
            <w:r>
              <w:rPr>
                <w:rFonts w:ascii="Times New Roman" w:hAnsi="Times New Roman" w:cs="Times New Roman" w:eastAsia="Times New Roman"/>
                <w:color w:val="000000"/>
                <w:sz w:val="20"/>
                <w:szCs w:val="20"/>
              </w:rPr>
              <w:t xml:space="preserve">4. Hệ thống kiểm tra calo mỗi ngày nằm trong ±10% mục tiêu và hiển thị thực đơn nháp.</w:t>
            </w:r>
          </w:p>
          <w:p>
            <w:pPr>
              <w:spacing w:before="30" w:after="30" w:line="269" w:lineRule="auto"/>
              <w:jc w:val="left"/>
            </w:pPr>
            <w:r>
              <w:rPr>
                <w:rFonts w:ascii="Times New Roman" w:hAnsi="Times New Roman" w:cs="Times New Roman" w:eastAsia="Times New Roman"/>
                <w:color w:val="000000"/>
                <w:sz w:val="20"/>
                <w:szCs w:val="20"/>
              </w:rPr>
              <w:t xml:space="preserve">5. Thành viên chỉnh sửa, đổi món rồi kích hoạt thực đơn. (xem 1.1)</w:t>
            </w:r>
          </w:p>
          <w:p>
            <w:pPr>
              <w:spacing w:before="30" w:after="30" w:line="269" w:lineRule="auto"/>
              <w:jc w:val="left"/>
            </w:pPr>
            <w:r>
              <w:rPr>
                <w:rFonts w:ascii="Times New Roman" w:hAnsi="Times New Roman" w:cs="Times New Roman" w:eastAsia="Times New Roman"/>
                <w:color w:val="000000"/>
                <w:sz w:val="20"/>
                <w:szCs w:val="20"/>
              </w:rPr>
              <w:t xml:space="preserve">6. Thành viên đánh dấu các bữa đã ăn trong tuần.</w:t>
            </w:r>
          </w:p>
        </w:tc>
      </w:tr>
      <w:tr>
        <w:trPr>
          <w:cantSplit/>
        </w:trPr>
        <w:tc>
          <w:tcPr>
            <w:tcW w:w="1998" w:type="dxa"/>
            <w:tcMar>
              <w:top w:w="80" w:type="dxa"/>
              <w:bottom w:w="80" w:type="dxa"/>
              <w:left w:w="120" w:type="dxa"/>
              <w:right w:w="120" w:type="dxa"/>
            </w:tcMar>
            <w:shd w:val="clear" w:color="auto" w:fill="F8FAFC"/>
          </w:tcPr>
          <w:p>
            <w:pPr>
              <w:spacing w:before="30" w:after="30" w:line="269" w:lineRule="auto"/>
              <w:jc w:val="right"/>
            </w:pPr>
            <w:r>
              <w:rPr>
                <w:rFonts w:ascii="Times New Roman" w:hAnsi="Times New Roman" w:cs="Times New Roman" w:eastAsia="Times New Roman"/>
                <w:b/>
                <w:color w:val="000000"/>
                <w:sz w:val="20"/>
                <w:szCs w:val="20"/>
              </w:rPr>
              <w:t xml:space="preserve">Alternative Flows:</w:t>
            </w:r>
          </w:p>
        </w:tc>
        <w:tc>
          <w:tcPr>
            <w:tcW w:w="7560" w:type="dxa"/>
            <w:gridSpan w:val="3"/>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b/>
                <w:color w:val="000000"/>
                <w:sz w:val="20"/>
                <w:szCs w:val="20"/>
              </w:rPr>
              <w:t xml:space="preserve">1.1 Đổi món trong thực đơn</w:t>
            </w:r>
          </w:p>
          <w:p>
            <w:pPr>
              <w:spacing w:before="30" w:after="30" w:line="269" w:lineRule="auto"/>
              <w:jc w:val="left"/>
            </w:pPr>
            <w:r>
              <w:rPr>
                <w:rFonts w:ascii="Times New Roman" w:hAnsi="Times New Roman" w:cs="Times New Roman" w:eastAsia="Times New Roman"/>
                <w:color w:val="000000"/>
                <w:sz w:val="20"/>
                <w:szCs w:val="20"/>
              </w:rPr>
              <w:t xml:space="preserve">1. Thành viên chọn một bữa và nhận món thay thế phù hợp (Free: tối đa 21 lần chỉnh trước và 21 lần đổi sau khi kích hoạt). Quay lại bước 5 của luồng chính.</w:t>
            </w:r>
          </w:p>
          <w:p>
            <w:pPr>
              <w:spacing w:before="30" w:after="30" w:line="269" w:lineRule="auto"/>
              <w:jc w:val="left"/>
            </w:pPr>
            <w:r>
              <w:rPr>
                <w:rFonts w:ascii="Times New Roman" w:hAnsi="Times New Roman" w:cs="Times New Roman" w:eastAsia="Times New Roman"/>
                <w:b/>
                <w:color w:val="000000"/>
                <w:sz w:val="20"/>
                <w:szCs w:val="20"/>
              </w:rPr>
              <w:t xml:space="preserve">1.2 Tạo danh sách đi chợ</w:t>
            </w:r>
          </w:p>
          <w:p>
            <w:pPr>
              <w:spacing w:before="30" w:after="30" w:line="269" w:lineRule="auto"/>
              <w:jc w:val="left"/>
            </w:pPr>
            <w:r>
              <w:rPr>
                <w:rFonts w:ascii="Times New Roman" w:hAnsi="Times New Roman" w:cs="Times New Roman" w:eastAsia="Times New Roman"/>
                <w:color w:val="000000"/>
                <w:sz w:val="20"/>
                <w:szCs w:val="20"/>
              </w:rPr>
              <w:t xml:space="preserve">1. Thành viên yêu cầu danh sách đi chợ; hệ thống cộng dồn nguyên liệu, phân theo quầy (rau củ, gia vị, đồ khô, đạm thực vật).</w:t>
            </w:r>
          </w:p>
          <w:p>
            <w:pPr>
              <w:spacing w:before="30" w:after="30" w:line="269" w:lineRule="auto"/>
              <w:jc w:val="left"/>
            </w:pPr>
            <w:r>
              <w:rPr>
                <w:rFonts w:ascii="Times New Roman" w:hAnsi="Times New Roman" w:cs="Times New Roman" w:eastAsia="Times New Roman"/>
                <w:color w:val="000000"/>
                <w:sz w:val="20"/>
                <w:szCs w:val="20"/>
              </w:rPr>
              <w:t xml:space="preserve">2. Thành viên đánh dấu mục đã mua. Quay lại bước 6 của luồng chính.</w:t>
            </w:r>
          </w:p>
          <w:p>
            <w:pPr>
              <w:spacing w:before="30" w:after="30" w:line="269" w:lineRule="auto"/>
              <w:jc w:val="left"/>
            </w:pPr>
            <w:r>
              <w:rPr>
                <w:rFonts w:ascii="Times New Roman" w:hAnsi="Times New Roman" w:cs="Times New Roman" w:eastAsia="Times New Roman"/>
                <w:b/>
                <w:color w:val="000000"/>
                <w:sz w:val="20"/>
                <w:szCs w:val="20"/>
              </w:rPr>
              <w:t xml:space="preserve">1.3 Xem calo thực đơn</w:t>
            </w:r>
          </w:p>
          <w:p>
            <w:pPr>
              <w:spacing w:before="30" w:after="30" w:line="269" w:lineRule="auto"/>
              <w:jc w:val="left"/>
            </w:pPr>
            <w:r>
              <w:rPr>
                <w:rFonts w:ascii="Times New Roman" w:hAnsi="Times New Roman" w:cs="Times New Roman" w:eastAsia="Times New Roman"/>
                <w:color w:val="000000"/>
                <w:sz w:val="20"/>
                <w:szCs w:val="20"/>
              </w:rPr>
              <w:t xml:space="preserve">1. Mọi thành viên xem tổng calo mỗi ngày; thành viên VIP xem thêm calo từng món, từng bữa và chênh lệch so với mục tiêu. Quay lại bước 6 của luồng chính.</w:t>
            </w:r>
          </w:p>
          <w:p>
            <w:pPr>
              <w:spacing w:before="30" w:after="30" w:line="269" w:lineRule="auto"/>
              <w:jc w:val="left"/>
            </w:pPr>
            <w:r>
              <w:rPr>
                <w:rFonts w:ascii="Times New Roman" w:hAnsi="Times New Roman" w:cs="Times New Roman" w:eastAsia="Times New Roman"/>
                <w:b/>
                <w:color w:val="000000"/>
                <w:sz w:val="20"/>
                <w:szCs w:val="20"/>
              </w:rPr>
              <w:t xml:space="preserve">1.4 Xuất PDF (VIP)</w:t>
            </w:r>
          </w:p>
          <w:p>
            <w:pPr>
              <w:spacing w:before="30" w:after="30" w:line="269" w:lineRule="auto"/>
              <w:jc w:val="left"/>
            </w:pPr>
            <w:r>
              <w:rPr>
                <w:rFonts w:ascii="Times New Roman" w:hAnsi="Times New Roman" w:cs="Times New Roman" w:eastAsia="Times New Roman"/>
                <w:color w:val="000000"/>
                <w:sz w:val="20"/>
                <w:szCs w:val="20"/>
              </w:rPr>
              <w:t xml:space="preserve">1. Thành viên VIP xuất thực đơn tuần và danh sách đi chợ ra PDF để in. Use case kết thúc.</w:t>
            </w:r>
          </w:p>
        </w:tc>
      </w:tr>
      <w:tr>
        <w:trPr>
          <w:cantSplit/>
        </w:trPr>
        <w:tc>
          <w:tcPr>
            <w:tcW w:w="1998" w:type="dxa"/>
            <w:tcMar>
              <w:top w:w="80" w:type="dxa"/>
              <w:bottom w:w="80" w:type="dxa"/>
              <w:left w:w="120" w:type="dxa"/>
              <w:right w:w="120" w:type="dxa"/>
            </w:tcMar>
            <w:shd w:val="clear" w:color="auto" w:fill="F8FAFC"/>
          </w:tcPr>
          <w:p>
            <w:pPr>
              <w:spacing w:before="30" w:after="30" w:line="269" w:lineRule="auto"/>
              <w:jc w:val="right"/>
            </w:pPr>
            <w:r>
              <w:rPr>
                <w:rFonts w:ascii="Times New Roman" w:hAnsi="Times New Roman" w:cs="Times New Roman" w:eastAsia="Times New Roman"/>
                <w:b/>
                <w:color w:val="000000"/>
                <w:sz w:val="20"/>
                <w:szCs w:val="20"/>
              </w:rPr>
              <w:t xml:space="preserve">Exceptions:</w:t>
            </w:r>
          </w:p>
        </w:tc>
        <w:tc>
          <w:tcPr>
            <w:tcW w:w="7560" w:type="dxa"/>
            <w:gridSpan w:val="3"/>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b/>
                <w:color w:val="000000"/>
                <w:sz w:val="20"/>
                <w:szCs w:val="20"/>
              </w:rPr>
              <w:t xml:space="preserve">1.0.E1 Hết hạn mức thực đơn trong tuần</w:t>
            </w:r>
          </w:p>
          <w:p>
            <w:pPr>
              <w:spacing w:before="30" w:after="30" w:line="269" w:lineRule="auto"/>
              <w:jc w:val="left"/>
            </w:pPr>
            <w:r>
              <w:rPr>
                <w:rFonts w:ascii="Times New Roman" w:hAnsi="Times New Roman" w:cs="Times New Roman" w:eastAsia="Times New Roman"/>
                <w:color w:val="000000"/>
                <w:sz w:val="20"/>
                <w:szCs w:val="20"/>
              </w:rPr>
              <w:t xml:space="preserve">1. Hệ thống thông báo hạn mức của gói hiện tại và gợi ý nâng cấp VIP (UC-14); use case kết thúc.</w:t>
            </w:r>
          </w:p>
          <w:p>
            <w:pPr>
              <w:spacing w:before="30" w:after="30" w:line="269" w:lineRule="auto"/>
              <w:jc w:val="left"/>
            </w:pPr>
            <w:r>
              <w:rPr>
                <w:rFonts w:ascii="Times New Roman" w:hAnsi="Times New Roman" w:cs="Times New Roman" w:eastAsia="Times New Roman"/>
                <w:b/>
                <w:color w:val="000000"/>
                <w:sz w:val="20"/>
                <w:szCs w:val="20"/>
              </w:rPr>
              <w:t xml:space="preserve">1.0.E2 AI không khả dụng hoặc quá thời gian</w:t>
            </w:r>
          </w:p>
          <w:p>
            <w:pPr>
              <w:spacing w:before="30" w:after="30" w:line="269" w:lineRule="auto"/>
              <w:jc w:val="left"/>
            </w:pPr>
            <w:r>
              <w:rPr>
                <w:rFonts w:ascii="Times New Roman" w:hAnsi="Times New Roman" w:cs="Times New Roman" w:eastAsia="Times New Roman"/>
                <w:color w:val="000000"/>
                <w:sz w:val="20"/>
                <w:szCs w:val="20"/>
              </w:rPr>
              <w:t xml:space="preserve">1. Hệ thống dùng thực đơn mẫu dự phòng và thông báo cho Thành viên.</w:t>
            </w:r>
          </w:p>
          <w:p>
            <w:pPr>
              <w:spacing w:before="30" w:after="30" w:line="269" w:lineRule="auto"/>
              <w:jc w:val="left"/>
            </w:pPr>
            <w:r>
              <w:rPr>
                <w:rFonts w:ascii="Times New Roman" w:hAnsi="Times New Roman" w:cs="Times New Roman" w:eastAsia="Times New Roman"/>
                <w:color w:val="000000"/>
                <w:sz w:val="20"/>
                <w:szCs w:val="20"/>
              </w:rPr>
              <w:t xml:space="preserve">2. Ghi chú tùy chỉnh yêu cầu thịt/động vật hoặc mâu thuẫn dị ứng bị bỏ qua kèm giải thích.</w:t>
            </w:r>
          </w:p>
        </w:tc>
      </w:tr>
      <w:tr>
        <w:trPr>
          <w:cantSplit/>
        </w:trPr>
        <w:tc>
          <w:tcPr>
            <w:tcW w:w="1998" w:type="dxa"/>
            <w:tcMar>
              <w:top w:w="80" w:type="dxa"/>
              <w:bottom w:w="80" w:type="dxa"/>
              <w:left w:w="120" w:type="dxa"/>
              <w:right w:w="120" w:type="dxa"/>
            </w:tcMar>
            <w:shd w:val="clear" w:color="auto" w:fill="F8FAFC"/>
          </w:tcPr>
          <w:p>
            <w:pPr>
              <w:spacing w:before="30" w:after="30" w:line="269" w:lineRule="auto"/>
              <w:jc w:val="right"/>
            </w:pPr>
            <w:r>
              <w:rPr>
                <w:rFonts w:ascii="Times New Roman" w:hAnsi="Times New Roman" w:cs="Times New Roman" w:eastAsia="Times New Roman"/>
                <w:b/>
                <w:color w:val="000000"/>
                <w:sz w:val="20"/>
                <w:szCs w:val="20"/>
              </w:rPr>
              <w:t xml:space="preserve">Priority:</w:t>
            </w:r>
          </w:p>
        </w:tc>
        <w:tc>
          <w:tcPr>
            <w:tcW w:w="7560" w:type="dxa"/>
            <w:gridSpan w:val="3"/>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High</w:t>
            </w:r>
          </w:p>
        </w:tc>
      </w:tr>
      <w:tr>
        <w:trPr>
          <w:cantSplit/>
        </w:trPr>
        <w:tc>
          <w:tcPr>
            <w:tcW w:w="1998" w:type="dxa"/>
            <w:tcMar>
              <w:top w:w="80" w:type="dxa"/>
              <w:bottom w:w="80" w:type="dxa"/>
              <w:left w:w="120" w:type="dxa"/>
              <w:right w:w="120" w:type="dxa"/>
            </w:tcMar>
            <w:shd w:val="clear" w:color="auto" w:fill="F8FAFC"/>
          </w:tcPr>
          <w:p>
            <w:pPr>
              <w:spacing w:before="30" w:after="30" w:line="269" w:lineRule="auto"/>
              <w:jc w:val="right"/>
            </w:pPr>
            <w:r>
              <w:rPr>
                <w:rFonts w:ascii="Times New Roman" w:hAnsi="Times New Roman" w:cs="Times New Roman" w:eastAsia="Times New Roman"/>
                <w:b/>
                <w:color w:val="000000"/>
                <w:sz w:val="20"/>
                <w:szCs w:val="20"/>
              </w:rPr>
              <w:t xml:space="preserve">Frequency of Use:</w:t>
            </w:r>
          </w:p>
        </w:tc>
        <w:tc>
          <w:tcPr>
            <w:tcW w:w="7560" w:type="dxa"/>
            <w:gridSpan w:val="3"/>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Hàng tuần; cao điểm Chủ nhật tối.</w:t>
            </w:r>
          </w:p>
        </w:tc>
      </w:tr>
      <w:tr>
        <w:trPr>
          <w:cantSplit/>
        </w:trPr>
        <w:tc>
          <w:tcPr>
            <w:tcW w:w="1998" w:type="dxa"/>
            <w:tcMar>
              <w:top w:w="80" w:type="dxa"/>
              <w:bottom w:w="80" w:type="dxa"/>
              <w:left w:w="120" w:type="dxa"/>
              <w:right w:w="120" w:type="dxa"/>
            </w:tcMar>
            <w:shd w:val="clear" w:color="auto" w:fill="F8FAFC"/>
          </w:tcPr>
          <w:p>
            <w:pPr>
              <w:spacing w:before="30" w:after="30" w:line="269" w:lineRule="auto"/>
              <w:jc w:val="right"/>
            </w:pPr>
            <w:r>
              <w:rPr>
                <w:rFonts w:ascii="Times New Roman" w:hAnsi="Times New Roman" w:cs="Times New Roman" w:eastAsia="Times New Roman"/>
                <w:b/>
                <w:color w:val="000000"/>
                <w:sz w:val="20"/>
                <w:szCs w:val="20"/>
              </w:rPr>
              <w:t xml:space="preserve">Business Rules:</w:t>
            </w:r>
          </w:p>
        </w:tc>
        <w:tc>
          <w:tcPr>
            <w:tcW w:w="7560" w:type="dxa"/>
            <w:gridSpan w:val="3"/>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BR-USR-07: Thuật toán AI tự động lập kế hoạch thực đơn tuần bắt buộc phải thỏa mãn đồng thời 03 lớp điều kiện nghiêm ngặt: (1) Tuân thủ trường…</w:t>
            </w:r>
          </w:p>
          <w:p>
            <w:pPr>
              <w:spacing w:before="30" w:after="30" w:line="269" w:lineRule="auto"/>
              <w:jc w:val="left"/>
            </w:pPr>
            <w:r>
              <w:rPr>
                <w:rFonts w:ascii="Times New Roman" w:hAnsi="Times New Roman" w:cs="Times New Roman" w:eastAsia="Times New Roman"/>
                <w:color w:val="000000"/>
                <w:sz w:val="20"/>
                <w:szCs w:val="20"/>
              </w:rPr>
              <w:t xml:space="preserve">BR-USR-MEAL-CI-01: Khi tạo thực đơn tuần, thành viên được nhập tùy chọn một ghi chú tự do (tối đa 200 ký tự, ví dụ "ít dầu, không cay") để hướng dẫn AI.…</w:t>
            </w:r>
          </w:p>
          <w:p>
            <w:pPr>
              <w:spacing w:before="30" w:after="30" w:line="269" w:lineRule="auto"/>
              <w:jc w:val="left"/>
            </w:pPr>
            <w:r>
              <w:rPr>
                <w:rFonts w:ascii="Times New Roman" w:hAnsi="Times New Roman" w:cs="Times New Roman" w:eastAsia="Times New Roman"/>
                <w:color w:val="000000"/>
                <w:sz w:val="20"/>
                <w:szCs w:val="20"/>
              </w:rPr>
              <w:t xml:space="preserve">BR-PAY-SUB-01: Hệ thống phân định ranh giới tính năng và quyền hạn giữa 02 cấp bậc tài khoản</w:t>
            </w:r>
          </w:p>
          <w:p>
            <w:pPr>
              <w:spacing w:before="30" w:after="30" w:line="269" w:lineRule="auto"/>
              <w:jc w:val="left"/>
            </w:pPr>
            <w:r>
              <w:rPr>
                <w:rFonts w:ascii="Times New Roman" w:hAnsi="Times New Roman" w:cs="Times New Roman" w:eastAsia="Times New Roman"/>
                <w:color w:val="000000"/>
                <w:sz w:val="20"/>
                <w:szCs w:val="20"/>
              </w:rPr>
              <w:t xml:space="preserve">BR-PAY-SUB-03: Tính năng dành riêng cho thành viên VIP còn hạn: (1) Xem calo chi tiết của thực đơn tuần: calo từng món, từng bữa, tổng tuần và chênh…</w:t>
            </w:r>
          </w:p>
          <w:p>
            <w:pPr>
              <w:spacing w:before="30" w:after="30" w:line="269" w:lineRule="auto"/>
              <w:jc w:val="left"/>
            </w:pPr>
            <w:r>
              <w:rPr>
                <w:rFonts w:ascii="Times New Roman" w:hAnsi="Times New Roman" w:cs="Times New Roman" w:eastAsia="Times New Roman"/>
                <w:color w:val="000000"/>
                <w:sz w:val="20"/>
                <w:szCs w:val="20"/>
              </w:rPr>
              <w:t xml:space="preserve">BR-USR-NUT-03: Chỉ số trao đổi chất cơ bản (BMR) được tính theo công thức Mifflin-St Jeor: Nam = 10 × Cân nặng(kg) + 6.25 × Chiều cao(cm) − 5 × Tuổi…</w:t>
            </w:r>
          </w:p>
          <w:p>
            <w:pPr>
              <w:spacing w:before="30" w:after="30" w:line="269" w:lineRule="auto"/>
              <w:jc w:val="left"/>
            </w:pPr>
            <w:r>
              <w:rPr>
                <w:rFonts w:ascii="Times New Roman" w:hAnsi="Times New Roman" w:cs="Times New Roman" w:eastAsia="Times New Roman"/>
                <w:color w:val="000000"/>
                <w:sz w:val="20"/>
                <w:szCs w:val="20"/>
              </w:rPr>
              <w:t xml:space="preserve">BR-SCI-04: Các nhóm thực phẩm dị ứng thực vật phổ biến hàng đầu (Đậu nành, Gluten lúa mì, Đậu phộng, Quả hạch,.. ) có nguy cơ gây phản ứng miễn…</w:t>
            </w:r>
          </w:p>
          <w:p>
            <w:pPr>
              <w:spacing w:before="30" w:after="30" w:line="269" w:lineRule="auto"/>
              <w:jc w:val="left"/>
            </w:pPr>
            <w:r>
              <w:rPr>
                <w:rFonts w:ascii="Times New Roman" w:hAnsi="Times New Roman" w:cs="Times New Roman" w:eastAsia="Times New Roman"/>
                <w:color w:val="000000"/>
                <w:sz w:val="20"/>
                <w:szCs w:val="20"/>
              </w:rPr>
              <w:t xml:space="preserve">BR-ADM-AI-002: Cơ chế ngắt mạch (Circuit Breaker): Nếu tỷ lệ yêu cầu gọi API dịch vụ AI bị lỗi mạng hoặc quá thời gian chờ (Timeout &gt; 10 giây) vượt…</w:t>
            </w:r>
          </w:p>
          <w:p>
            <w:pPr>
              <w:spacing w:before="30" w:after="30" w:line="269" w:lineRule="auto"/>
              <w:jc w:val="left"/>
            </w:pPr>
            <w:r>
              <w:rPr>
                <w:rFonts w:ascii="Times New Roman" w:hAnsi="Times New Roman" w:cs="Times New Roman" w:eastAsia="Times New Roman"/>
                <w:color w:val="000000"/>
                <w:sz w:val="20"/>
                <w:szCs w:val="20"/>
              </w:rPr>
              <w:t xml:space="preserve">BR-ADM-AI-003: 100% các yêu cầu lập thực đơn tuần tự động ( planner AI) và phản hồi tư vấn dinh dưỡng từ Chatbot AI bắt buộc phải ghi vết đầy đủ vào…</w:t>
            </w:r>
          </w:p>
        </w:tc>
      </w:tr>
      <w:tr>
        <w:trPr>
          <w:cantSplit/>
        </w:trPr>
        <w:tc>
          <w:tcPr>
            <w:tcW w:w="1998" w:type="dxa"/>
            <w:tcMar>
              <w:top w:w="80" w:type="dxa"/>
              <w:bottom w:w="80" w:type="dxa"/>
              <w:left w:w="120" w:type="dxa"/>
              <w:right w:w="120" w:type="dxa"/>
            </w:tcMar>
            <w:shd w:val="clear" w:color="auto" w:fill="F8FAFC"/>
          </w:tcPr>
          <w:p>
            <w:pPr>
              <w:spacing w:before="30" w:after="30" w:line="269" w:lineRule="auto"/>
              <w:jc w:val="right"/>
            </w:pPr>
            <w:r>
              <w:rPr>
                <w:rFonts w:ascii="Times New Roman" w:hAnsi="Times New Roman" w:cs="Times New Roman" w:eastAsia="Times New Roman"/>
                <w:b/>
                <w:color w:val="000000"/>
                <w:sz w:val="20"/>
                <w:szCs w:val="20"/>
              </w:rPr>
              <w:t xml:space="preserve">Other Information:</w:t>
            </w:r>
          </w:p>
        </w:tc>
        <w:tc>
          <w:tcPr>
            <w:tcW w:w="7560" w:type="dxa"/>
            <w:gridSpan w:val="3"/>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Diagram: View &amp; Manage personalized meal plans with AI; Generate Meal Plan Automatically; Provide Custom AI Instructions; Generate Shopping List.</w:t>
            </w:r>
          </w:p>
          <w:p>
            <w:pPr>
              <w:spacing w:before="30" w:after="30" w:line="269" w:lineRule="auto"/>
              <w:jc w:val="left"/>
            </w:pPr>
            <w:r>
              <w:rPr>
                <w:rFonts w:ascii="Times New Roman" w:hAnsi="Times New Roman" w:cs="Times New Roman" w:eastAsia="Times New Roman"/>
                <w:color w:val="000000"/>
                <w:sz w:val="20"/>
                <w:szCs w:val="20"/>
              </w:rPr>
              <w:t xml:space="preserve">Hàm backend (FR_Master): FN-MEAL-01, FN-MEAL-02, FN-MEAL-03, FN-MEAL-04, FN-MEAL-05, FN-MEAL-06, FN-MEAL-07, FN-MEAL-08.</w:t>
            </w:r>
          </w:p>
          <w:p>
            <w:pPr>
              <w:spacing w:before="30" w:after="30" w:line="269" w:lineRule="auto"/>
              <w:jc w:val="left"/>
            </w:pPr>
            <w:r>
              <w:rPr>
                <w:rFonts w:ascii="Times New Roman" w:hAnsi="Times New Roman" w:cs="Times New Roman" w:eastAsia="Times New Roman"/>
                <w:color w:val="000000"/>
                <w:sz w:val="20"/>
                <w:szCs w:val="20"/>
              </w:rPr>
              <w:t xml:space="preserve">Thực đơn theo mùa/vùng miền, quẹt thẻ chọn món (Match Meals) và quy đổi đạm thực vật thuộc Phase 2.</w:t>
            </w:r>
          </w:p>
        </w:tc>
      </w:tr>
      <w:tr>
        <w:trPr>
          <w:cantSplit/>
        </w:trPr>
        <w:tc>
          <w:tcPr>
            <w:tcW w:w="1998" w:type="dxa"/>
            <w:tcMar>
              <w:top w:w="80" w:type="dxa"/>
              <w:bottom w:w="80" w:type="dxa"/>
              <w:left w:w="120" w:type="dxa"/>
              <w:right w:w="120" w:type="dxa"/>
            </w:tcMar>
            <w:shd w:val="clear" w:color="auto" w:fill="F8FAFC"/>
          </w:tcPr>
          <w:p>
            <w:pPr>
              <w:spacing w:before="30" w:after="30" w:line="269" w:lineRule="auto"/>
              <w:jc w:val="right"/>
            </w:pPr>
            <w:r>
              <w:rPr>
                <w:rFonts w:ascii="Times New Roman" w:hAnsi="Times New Roman" w:cs="Times New Roman" w:eastAsia="Times New Roman"/>
                <w:b/>
                <w:color w:val="000000"/>
                <w:sz w:val="20"/>
                <w:szCs w:val="20"/>
              </w:rPr>
              <w:t xml:space="preserve">Assumptions:</w:t>
            </w:r>
          </w:p>
        </w:tc>
        <w:tc>
          <w:tcPr>
            <w:tcW w:w="7560" w:type="dxa"/>
            <w:gridSpan w:val="3"/>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AI trả kết quả trong vài giây; kho công thức đủ lớn cho mọi trường phái.</w:t>
            </w:r>
          </w:p>
        </w:tc>
      </w:tr>
    </w:tbl>
    <w:p>
      <w:pPr>
        <w:keepNext w:val="0"/>
        <w:spacing w:after="120" w:before="0"/>
      </w:pPr>
      <w:r>
        <w:rPr>
          <w:rFonts w:ascii="Times New Roman" w:hAnsi="Times New Roman" w:eastAsia="Times New Roman"/>
          <w:b w:val="0"/>
          <w:i w:val="0"/>
          <w:sz w:val="22"/>
        </w:rPr>
      </w:r>
    </w:p>
    <w:p>
      <w:pPr>
        <w:pStyle w:val="Heading3"/>
        <w:keepNext/>
        <w:spacing w:before="200"/>
      </w:pPr>
      <w:r>
        <w:rPr>
          <w:rFonts w:ascii="Arial" w:hAnsi="Arial" w:eastAsia="Arial"/>
          <w:b/>
          <w:color w:val="000000"/>
          <w:sz w:val="22"/>
        </w:rPr>
        <w:t>UC-09: Gợi ý món từ ảnh tủ lạnh</w:t>
      </w:r>
    </w:p>
    <w:tbl>
      <w:tblPr>
        <w:tblW w:w="9558"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top w:w="80" w:type="dxa"/>
          <w:bottom w:w="80" w:type="dxa"/>
          <w:left w:w="120" w:type="dxa"/>
          <w:right w:w="120" w:type="dxa"/>
        </w:tblCellMar>
      </w:tblPr>
      <w:tblGrid>
        <w:gridCol w:w="1998"/>
        <w:gridCol w:w="2430"/>
        <w:gridCol w:w="1890"/>
        <w:gridCol w:w="3240"/>
      </w:tblGrid>
      <w:tr>
        <w:trPr>
          <w:cantSplit/>
        </w:trPr>
        <w:tc>
          <w:tcPr>
            <w:tcW w:w="1998" w:type="dxa"/>
            <w:tcMar>
              <w:top w:w="80" w:type="dxa"/>
              <w:bottom w:w="80" w:type="dxa"/>
              <w:left w:w="120" w:type="dxa"/>
              <w:right w:w="120" w:type="dxa"/>
            </w:tcMar>
            <w:shd w:val="clear" w:color="auto" w:fill="F8FAFC"/>
          </w:tcPr>
          <w:p>
            <w:pPr>
              <w:spacing w:before="30" w:after="30" w:line="269" w:lineRule="auto"/>
              <w:jc w:val="right"/>
            </w:pPr>
            <w:r>
              <w:rPr>
                <w:rFonts w:ascii="Times New Roman" w:hAnsi="Times New Roman" w:cs="Times New Roman" w:eastAsia="Times New Roman"/>
                <w:b/>
                <w:color w:val="000000"/>
                <w:sz w:val="20"/>
                <w:szCs w:val="20"/>
              </w:rPr>
              <w:t xml:space="preserve">ID and Name:</w:t>
            </w:r>
          </w:p>
        </w:tc>
        <w:tc>
          <w:tcPr>
            <w:tcW w:w="7560" w:type="dxa"/>
            <w:gridSpan w:val="3"/>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b/>
                <w:color w:val="000000"/>
                <w:sz w:val="20"/>
                <w:szCs w:val="20"/>
              </w:rPr>
              <w:t xml:space="preserve">UC-09 Gợi ý món từ ảnh tủ lạnh</w:t>
            </w:r>
          </w:p>
        </w:tc>
      </w:tr>
      <w:tr>
        <w:trPr>
          <w:cantSplit/>
        </w:trPr>
        <w:tc>
          <w:tcPr>
            <w:tcW w:w="1998" w:type="dxa"/>
            <w:tcMar>
              <w:top w:w="80" w:type="dxa"/>
              <w:bottom w:w="80" w:type="dxa"/>
              <w:left w:w="120" w:type="dxa"/>
              <w:right w:w="120" w:type="dxa"/>
            </w:tcMar>
            <w:shd w:val="clear" w:color="auto" w:fill="F8FAFC"/>
          </w:tcPr>
          <w:p>
            <w:pPr>
              <w:spacing w:before="30" w:after="30" w:line="269" w:lineRule="auto"/>
              <w:jc w:val="right"/>
            </w:pPr>
            <w:r>
              <w:rPr>
                <w:rFonts w:ascii="Times New Roman" w:hAnsi="Times New Roman" w:cs="Times New Roman" w:eastAsia="Times New Roman"/>
                <w:b/>
                <w:color w:val="000000"/>
                <w:sz w:val="20"/>
                <w:szCs w:val="20"/>
              </w:rPr>
              <w:t xml:space="preserve">Created By:</w:t>
            </w:r>
          </w:p>
        </w:tc>
        <w:tc>
          <w:tcPr>
            <w:tcW w:w="2430" w:type="dxa"/>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Nguyễn Lê Kỳ Thư (bản gốc)</w:t>
            </w:r>
          </w:p>
        </w:tc>
        <w:tc>
          <w:tcPr>
            <w:tcW w:w="1890" w:type="dxa"/>
            <w:tcMar>
              <w:top w:w="80" w:type="dxa"/>
              <w:bottom w:w="80" w:type="dxa"/>
              <w:left w:w="120" w:type="dxa"/>
              <w:right w:w="120" w:type="dxa"/>
            </w:tcMar>
            <w:shd w:val="clear" w:color="auto" w:fill="F8FAFC"/>
          </w:tcPr>
          <w:p>
            <w:pPr>
              <w:spacing w:before="30" w:after="30" w:line="269" w:lineRule="auto"/>
              <w:jc w:val="right"/>
            </w:pPr>
            <w:r>
              <w:rPr>
                <w:rFonts w:ascii="Times New Roman" w:hAnsi="Times New Roman" w:cs="Times New Roman" w:eastAsia="Times New Roman"/>
                <w:b/>
                <w:color w:val="000000"/>
                <w:sz w:val="20"/>
                <w:szCs w:val="20"/>
              </w:rPr>
              <w:t xml:space="preserve">Date Created:</w:t>
            </w:r>
          </w:p>
        </w:tc>
        <w:tc>
          <w:tcPr>
            <w:tcW w:w="3240" w:type="dxa"/>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09/10/2026</w:t>
            </w:r>
          </w:p>
        </w:tc>
      </w:tr>
      <w:tr>
        <w:trPr>
          <w:cantSplit/>
        </w:trPr>
        <w:tc>
          <w:tcPr>
            <w:tcW w:w="1998" w:type="dxa"/>
            <w:tcMar>
              <w:top w:w="80" w:type="dxa"/>
              <w:bottom w:w="80" w:type="dxa"/>
              <w:left w:w="120" w:type="dxa"/>
              <w:right w:w="120" w:type="dxa"/>
            </w:tcMar>
            <w:shd w:val="clear" w:color="auto" w:fill="F8FAFC"/>
          </w:tcPr>
          <w:p>
            <w:pPr>
              <w:spacing w:before="30" w:after="30" w:line="269" w:lineRule="auto"/>
              <w:jc w:val="right"/>
            </w:pPr>
            <w:r>
              <w:rPr>
                <w:rFonts w:ascii="Times New Roman" w:hAnsi="Times New Roman" w:cs="Times New Roman" w:eastAsia="Times New Roman"/>
                <w:b/>
                <w:color w:val="000000"/>
                <w:sz w:val="20"/>
                <w:szCs w:val="20"/>
              </w:rPr>
              <w:t xml:space="preserve">Primary Actor:</w:t>
            </w:r>
          </w:p>
        </w:tc>
        <w:tc>
          <w:tcPr>
            <w:tcW w:w="2430" w:type="dxa"/>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Thành viên (Authorized User) (Khách dùng thử 03 lượt AI/phiên)</w:t>
            </w:r>
          </w:p>
        </w:tc>
        <w:tc>
          <w:tcPr>
            <w:tcW w:w="1890" w:type="dxa"/>
            <w:tcMar>
              <w:top w:w="80" w:type="dxa"/>
              <w:bottom w:w="80" w:type="dxa"/>
              <w:left w:w="120" w:type="dxa"/>
              <w:right w:w="120" w:type="dxa"/>
            </w:tcMar>
            <w:shd w:val="clear" w:color="auto" w:fill="F8FAFC"/>
          </w:tcPr>
          <w:p>
            <w:pPr>
              <w:spacing w:before="30" w:after="30" w:line="269" w:lineRule="auto"/>
              <w:jc w:val="right"/>
            </w:pPr>
            <w:r>
              <w:rPr>
                <w:rFonts w:ascii="Times New Roman" w:hAnsi="Times New Roman" w:cs="Times New Roman" w:eastAsia="Times New Roman"/>
                <w:b/>
                <w:color w:val="000000"/>
                <w:sz w:val="20"/>
                <w:szCs w:val="20"/>
              </w:rPr>
              <w:t xml:space="preserve">Secondary Actors:</w:t>
            </w:r>
          </w:p>
        </w:tc>
        <w:tc>
          <w:tcPr>
            <w:tcW w:w="3240" w:type="dxa"/>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AI service (Gemini Vision)</w:t>
            </w:r>
          </w:p>
        </w:tc>
      </w:tr>
      <w:tr>
        <w:trPr>
          <w:cantSplit/>
        </w:trPr>
        <w:tc>
          <w:tcPr>
            <w:tcW w:w="1998" w:type="dxa"/>
            <w:tcMar>
              <w:top w:w="80" w:type="dxa"/>
              <w:bottom w:w="80" w:type="dxa"/>
              <w:left w:w="120" w:type="dxa"/>
              <w:right w:w="120" w:type="dxa"/>
            </w:tcMar>
            <w:shd w:val="clear" w:color="auto" w:fill="F8FAFC"/>
          </w:tcPr>
          <w:p>
            <w:pPr>
              <w:spacing w:before="30" w:after="30" w:line="269" w:lineRule="auto"/>
              <w:jc w:val="right"/>
            </w:pPr>
            <w:r>
              <w:rPr>
                <w:rFonts w:ascii="Times New Roman" w:hAnsi="Times New Roman" w:cs="Times New Roman" w:eastAsia="Times New Roman"/>
                <w:b/>
                <w:color w:val="000000"/>
                <w:sz w:val="20"/>
                <w:szCs w:val="20"/>
              </w:rPr>
              <w:t xml:space="preserve">Description:</w:t>
            </w:r>
          </w:p>
        </w:tc>
        <w:tc>
          <w:tcPr>
            <w:tcW w:w="7560" w:type="dxa"/>
            <w:gridSpan w:val="3"/>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Người dùng chụp ảnh nguyên liệu; AI nhận diện nguyên liệu, ước lượng độ tươi và gợi ý các món chay phù hợp, ưu tiên nguyên liệu cần dùng sớm.</w:t>
            </w:r>
          </w:p>
        </w:tc>
      </w:tr>
      <w:tr>
        <w:trPr>
          <w:cantSplit/>
        </w:trPr>
        <w:tc>
          <w:tcPr>
            <w:tcW w:w="1998" w:type="dxa"/>
            <w:tcMar>
              <w:top w:w="80" w:type="dxa"/>
              <w:bottom w:w="80" w:type="dxa"/>
              <w:left w:w="120" w:type="dxa"/>
              <w:right w:w="120" w:type="dxa"/>
            </w:tcMar>
            <w:shd w:val="clear" w:color="auto" w:fill="F8FAFC"/>
          </w:tcPr>
          <w:p>
            <w:pPr>
              <w:spacing w:before="30" w:after="30" w:line="269" w:lineRule="auto"/>
              <w:jc w:val="right"/>
            </w:pPr>
            <w:r>
              <w:rPr>
                <w:rFonts w:ascii="Times New Roman" w:hAnsi="Times New Roman" w:cs="Times New Roman" w:eastAsia="Times New Roman"/>
                <w:b/>
                <w:color w:val="000000"/>
                <w:sz w:val="20"/>
                <w:szCs w:val="20"/>
              </w:rPr>
              <w:t xml:space="preserve">Trigger:</w:t>
            </w:r>
          </w:p>
        </w:tc>
        <w:tc>
          <w:tcPr>
            <w:tcW w:w="7560" w:type="dxa"/>
            <w:gridSpan w:val="3"/>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Người dùng chọn quét tủ lạnh.</w:t>
            </w:r>
          </w:p>
        </w:tc>
      </w:tr>
      <w:tr>
        <w:trPr>
          <w:cantSplit/>
        </w:trPr>
        <w:tc>
          <w:tcPr>
            <w:tcW w:w="1998" w:type="dxa"/>
            <w:tcMar>
              <w:top w:w="80" w:type="dxa"/>
              <w:bottom w:w="80" w:type="dxa"/>
              <w:left w:w="120" w:type="dxa"/>
              <w:right w:w="120" w:type="dxa"/>
            </w:tcMar>
            <w:shd w:val="clear" w:color="auto" w:fill="F8FAFC"/>
          </w:tcPr>
          <w:p>
            <w:pPr>
              <w:spacing w:before="30" w:after="30" w:line="269" w:lineRule="auto"/>
              <w:jc w:val="right"/>
            </w:pPr>
            <w:r>
              <w:rPr>
                <w:rFonts w:ascii="Times New Roman" w:hAnsi="Times New Roman" w:cs="Times New Roman" w:eastAsia="Times New Roman"/>
                <w:b/>
                <w:color w:val="000000"/>
                <w:sz w:val="20"/>
                <w:szCs w:val="20"/>
              </w:rPr>
              <w:t xml:space="preserve">Preconditions:</w:t>
            </w:r>
          </w:p>
        </w:tc>
        <w:tc>
          <w:tcPr>
            <w:tcW w:w="7560" w:type="dxa"/>
            <w:gridSpan w:val="3"/>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PRE-1. Ảnh đạt yêu cầu (JPEG/PNG/WEBP, tối thiểu 640×480, tối đa 10 MB).</w:t>
            </w:r>
          </w:p>
          <w:p>
            <w:pPr>
              <w:spacing w:before="30" w:after="30" w:line="269" w:lineRule="auto"/>
              <w:jc w:val="left"/>
            </w:pPr>
            <w:r>
              <w:rPr>
                <w:rFonts w:ascii="Times New Roman" w:hAnsi="Times New Roman" w:cs="Times New Roman" w:eastAsia="Times New Roman"/>
                <w:color w:val="000000"/>
                <w:sz w:val="20"/>
                <w:szCs w:val="20"/>
              </w:rPr>
              <w:t xml:space="preserve">PRE-2. Còn hạn mức (Khách: lượt AI dùng thử; Free 10, VIP 30 ảnh/ngày).</w:t>
            </w:r>
          </w:p>
        </w:tc>
      </w:tr>
      <w:tr>
        <w:trPr>
          <w:cantSplit/>
        </w:trPr>
        <w:tc>
          <w:tcPr>
            <w:tcW w:w="1998" w:type="dxa"/>
            <w:tcMar>
              <w:top w:w="80" w:type="dxa"/>
              <w:bottom w:w="80" w:type="dxa"/>
              <w:left w:w="120" w:type="dxa"/>
              <w:right w:w="120" w:type="dxa"/>
            </w:tcMar>
            <w:shd w:val="clear" w:color="auto" w:fill="F8FAFC"/>
          </w:tcPr>
          <w:p>
            <w:pPr>
              <w:spacing w:before="30" w:after="30" w:line="269" w:lineRule="auto"/>
              <w:jc w:val="right"/>
            </w:pPr>
            <w:r>
              <w:rPr>
                <w:rFonts w:ascii="Times New Roman" w:hAnsi="Times New Roman" w:cs="Times New Roman" w:eastAsia="Times New Roman"/>
                <w:b/>
                <w:color w:val="000000"/>
                <w:sz w:val="20"/>
                <w:szCs w:val="20"/>
              </w:rPr>
              <w:t xml:space="preserve">Postconditions:</w:t>
            </w:r>
          </w:p>
        </w:tc>
        <w:tc>
          <w:tcPr>
            <w:tcW w:w="7560" w:type="dxa"/>
            <w:gridSpan w:val="3"/>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POST-1. Thành viên: nguyên liệu được lưu vào tủ lạnh ảo kèm mức độ tươi; Khách: chỉ xem kết quả, không lưu.</w:t>
            </w:r>
          </w:p>
        </w:tc>
      </w:tr>
      <w:tr>
        <w:trPr>
          <w:cantSplit/>
        </w:trPr>
        <w:tc>
          <w:tcPr>
            <w:tcW w:w="1998" w:type="dxa"/>
            <w:tcMar>
              <w:top w:w="80" w:type="dxa"/>
              <w:bottom w:w="80" w:type="dxa"/>
              <w:left w:w="120" w:type="dxa"/>
              <w:right w:w="120" w:type="dxa"/>
            </w:tcMar>
            <w:shd w:val="clear" w:color="auto" w:fill="F8FAFC"/>
          </w:tcPr>
          <w:p>
            <w:pPr>
              <w:spacing w:before="30" w:after="30" w:line="269" w:lineRule="auto"/>
              <w:jc w:val="right"/>
            </w:pPr>
            <w:r>
              <w:rPr>
                <w:rFonts w:ascii="Times New Roman" w:hAnsi="Times New Roman" w:cs="Times New Roman" w:eastAsia="Times New Roman"/>
                <w:b/>
                <w:color w:val="000000"/>
                <w:sz w:val="20"/>
                <w:szCs w:val="20"/>
              </w:rPr>
              <w:t xml:space="preserve">Normal Flow:</w:t>
            </w:r>
          </w:p>
        </w:tc>
        <w:tc>
          <w:tcPr>
            <w:tcW w:w="7560" w:type="dxa"/>
            <w:gridSpan w:val="3"/>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b/>
                <w:color w:val="000000"/>
                <w:sz w:val="20"/>
                <w:szCs w:val="20"/>
              </w:rPr>
              <w:t xml:space="preserve">1.0 Nhận diện và gợi ý món</w:t>
            </w:r>
          </w:p>
          <w:p>
            <w:pPr>
              <w:spacing w:before="30" w:after="30" w:line="269" w:lineRule="auto"/>
              <w:jc w:val="left"/>
            </w:pPr>
            <w:r>
              <w:rPr>
                <w:rFonts w:ascii="Times New Roman" w:hAnsi="Times New Roman" w:cs="Times New Roman" w:eastAsia="Times New Roman"/>
                <w:color w:val="000000"/>
                <w:sz w:val="20"/>
                <w:szCs w:val="20"/>
              </w:rPr>
              <w:t xml:space="preserve">1. Người dùng chụp hoặc chọn ảnh nguyên liệu. (xem 1.0.E1)</w:t>
            </w:r>
          </w:p>
          <w:p>
            <w:pPr>
              <w:spacing w:before="30" w:after="30" w:line="269" w:lineRule="auto"/>
              <w:jc w:val="left"/>
            </w:pPr>
            <w:r>
              <w:rPr>
                <w:rFonts w:ascii="Times New Roman" w:hAnsi="Times New Roman" w:cs="Times New Roman" w:eastAsia="Times New Roman"/>
                <w:color w:val="000000"/>
                <w:sz w:val="20"/>
                <w:szCs w:val="20"/>
              </w:rPr>
              <w:t xml:space="preserve">2. Hệ thống nhận diện nguyên liệu và ước lượng độ tươi (còn tươi / không còn tươi).</w:t>
            </w:r>
          </w:p>
          <w:p>
            <w:pPr>
              <w:spacing w:before="30" w:after="30" w:line="269" w:lineRule="auto"/>
              <w:jc w:val="left"/>
            </w:pPr>
            <w:r>
              <w:rPr>
                <w:rFonts w:ascii="Times New Roman" w:hAnsi="Times New Roman" w:cs="Times New Roman" w:eastAsia="Times New Roman"/>
                <w:color w:val="000000"/>
                <w:sz w:val="20"/>
                <w:szCs w:val="20"/>
              </w:rPr>
              <w:t xml:space="preserve">3. Người dùng xem danh sách, sửa hoặc xóa nguyên liệu nhận diện sai, bổ sung nguyên liệu từ danh mục. (xem 1.1)</w:t>
            </w:r>
          </w:p>
          <w:p>
            <w:pPr>
              <w:spacing w:before="30" w:after="30" w:line="269" w:lineRule="auto"/>
              <w:jc w:val="left"/>
            </w:pPr>
            <w:r>
              <w:rPr>
                <w:rFonts w:ascii="Times New Roman" w:hAnsi="Times New Roman" w:cs="Times New Roman" w:eastAsia="Times New Roman"/>
                <w:color w:val="000000"/>
                <w:sz w:val="20"/>
                <w:szCs w:val="20"/>
              </w:rPr>
              <w:t xml:space="preserve">4. Hệ thống gợi ý các món có độ tương đồng nguyên liệu tối thiểu 70%, ưu tiên nguyên liệu không còn tươi (cần dùng sớm).</w:t>
            </w:r>
          </w:p>
        </w:tc>
      </w:tr>
      <w:tr>
        <w:trPr>
          <w:cantSplit/>
        </w:trPr>
        <w:tc>
          <w:tcPr>
            <w:tcW w:w="1998" w:type="dxa"/>
            <w:tcMar>
              <w:top w:w="80" w:type="dxa"/>
              <w:bottom w:w="80" w:type="dxa"/>
              <w:left w:w="120" w:type="dxa"/>
              <w:right w:w="120" w:type="dxa"/>
            </w:tcMar>
            <w:shd w:val="clear" w:color="auto" w:fill="F8FAFC"/>
          </w:tcPr>
          <w:p>
            <w:pPr>
              <w:spacing w:before="30" w:after="30" w:line="269" w:lineRule="auto"/>
              <w:jc w:val="right"/>
            </w:pPr>
            <w:r>
              <w:rPr>
                <w:rFonts w:ascii="Times New Roman" w:hAnsi="Times New Roman" w:cs="Times New Roman" w:eastAsia="Times New Roman"/>
                <w:b/>
                <w:color w:val="000000"/>
                <w:sz w:val="20"/>
                <w:szCs w:val="20"/>
              </w:rPr>
              <w:t xml:space="preserve">Alternative Flows:</w:t>
            </w:r>
          </w:p>
        </w:tc>
        <w:tc>
          <w:tcPr>
            <w:tcW w:w="7560" w:type="dxa"/>
            <w:gridSpan w:val="3"/>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b/>
                <w:color w:val="000000"/>
                <w:sz w:val="20"/>
                <w:szCs w:val="20"/>
              </w:rPr>
              <w:t xml:space="preserve">1.1 Quản lý tủ lạnh ảo</w:t>
            </w:r>
          </w:p>
          <w:p>
            <w:pPr>
              <w:spacing w:before="30" w:after="30" w:line="269" w:lineRule="auto"/>
              <w:jc w:val="left"/>
            </w:pPr>
            <w:r>
              <w:rPr>
                <w:rFonts w:ascii="Times New Roman" w:hAnsi="Times New Roman" w:cs="Times New Roman" w:eastAsia="Times New Roman"/>
                <w:color w:val="000000"/>
                <w:sz w:val="20"/>
                <w:szCs w:val="20"/>
              </w:rPr>
              <w:t xml:space="preserve">1. Thành viên xem, thêm tay, sửa độ tươi hoặc xóa nguyên liệu. Quay lại bước 4 của luồng chính.</w:t>
            </w:r>
          </w:p>
        </w:tc>
      </w:tr>
      <w:tr>
        <w:trPr>
          <w:cantSplit/>
        </w:trPr>
        <w:tc>
          <w:tcPr>
            <w:tcW w:w="1998" w:type="dxa"/>
            <w:tcMar>
              <w:top w:w="80" w:type="dxa"/>
              <w:bottom w:w="80" w:type="dxa"/>
              <w:left w:w="120" w:type="dxa"/>
              <w:right w:w="120" w:type="dxa"/>
            </w:tcMar>
            <w:shd w:val="clear" w:color="auto" w:fill="F8FAFC"/>
          </w:tcPr>
          <w:p>
            <w:pPr>
              <w:spacing w:before="30" w:after="30" w:line="269" w:lineRule="auto"/>
              <w:jc w:val="right"/>
            </w:pPr>
            <w:r>
              <w:rPr>
                <w:rFonts w:ascii="Times New Roman" w:hAnsi="Times New Roman" w:cs="Times New Roman" w:eastAsia="Times New Roman"/>
                <w:b/>
                <w:color w:val="000000"/>
                <w:sz w:val="20"/>
                <w:szCs w:val="20"/>
              </w:rPr>
              <w:t xml:space="preserve">Exceptions:</w:t>
            </w:r>
          </w:p>
        </w:tc>
        <w:tc>
          <w:tcPr>
            <w:tcW w:w="7560" w:type="dxa"/>
            <w:gridSpan w:val="3"/>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b/>
                <w:color w:val="000000"/>
                <w:sz w:val="20"/>
                <w:szCs w:val="20"/>
              </w:rPr>
              <w:t xml:space="preserve">1.0.E1 Ảnh quá nhỏ, quá mờ hoặc không phải nguyên liệu</w:t>
            </w:r>
          </w:p>
          <w:p>
            <w:pPr>
              <w:spacing w:before="30" w:after="30" w:line="269" w:lineRule="auto"/>
              <w:jc w:val="left"/>
            </w:pPr>
            <w:r>
              <w:rPr>
                <w:rFonts w:ascii="Times New Roman" w:hAnsi="Times New Roman" w:cs="Times New Roman" w:eastAsia="Times New Roman"/>
                <w:color w:val="000000"/>
                <w:sz w:val="20"/>
                <w:szCs w:val="20"/>
              </w:rPr>
              <w:t xml:space="preserve">1. Hệ thống yêu cầu chụp lại hoặc nhập tay.</w:t>
            </w:r>
          </w:p>
          <w:p>
            <w:pPr>
              <w:spacing w:before="30" w:after="30" w:line="269" w:lineRule="auto"/>
              <w:jc w:val="left"/>
            </w:pPr>
            <w:r>
              <w:rPr>
                <w:rFonts w:ascii="Times New Roman" w:hAnsi="Times New Roman" w:cs="Times New Roman" w:eastAsia="Times New Roman"/>
                <w:b/>
                <w:color w:val="000000"/>
                <w:sz w:val="20"/>
                <w:szCs w:val="20"/>
              </w:rPr>
              <w:t xml:space="preserve">1.0.E2 Hết hạn mức</w:t>
            </w:r>
          </w:p>
          <w:p>
            <w:pPr>
              <w:spacing w:before="30" w:after="30" w:line="269" w:lineRule="auto"/>
              <w:jc w:val="left"/>
            </w:pPr>
            <w:r>
              <w:rPr>
                <w:rFonts w:ascii="Times New Roman" w:hAnsi="Times New Roman" w:cs="Times New Roman" w:eastAsia="Times New Roman"/>
                <w:color w:val="000000"/>
                <w:sz w:val="20"/>
                <w:szCs w:val="20"/>
              </w:rPr>
              <w:t xml:space="preserve">1. Hệ thống thông báo hạn mức và mời đăng ký (Khách) hoặc nâng cấp VIP (Thành viên); use case kết thúc.</w:t>
            </w:r>
          </w:p>
          <w:p>
            <w:pPr>
              <w:spacing w:before="30" w:after="30" w:line="269" w:lineRule="auto"/>
              <w:jc w:val="left"/>
            </w:pPr>
            <w:r>
              <w:rPr>
                <w:rFonts w:ascii="Times New Roman" w:hAnsi="Times New Roman" w:cs="Times New Roman" w:eastAsia="Times New Roman"/>
                <w:b/>
                <w:color w:val="000000"/>
                <w:sz w:val="20"/>
                <w:szCs w:val="20"/>
              </w:rPr>
              <w:t xml:space="preserve">1.0.E3 Ảnh có nguyên liệu trái trường phái hoặc thịt đỏ</w:t>
            </w:r>
          </w:p>
          <w:p>
            <w:pPr>
              <w:spacing w:before="30" w:after="30" w:line="269" w:lineRule="auto"/>
              <w:jc w:val="left"/>
            </w:pPr>
            <w:r>
              <w:rPr>
                <w:rFonts w:ascii="Times New Roman" w:hAnsi="Times New Roman" w:cs="Times New Roman" w:eastAsia="Times New Roman"/>
                <w:color w:val="000000"/>
                <w:sz w:val="20"/>
                <w:szCs w:val="20"/>
              </w:rPr>
              <w:t xml:space="preserve">1. Hệ thống cảnh báo nguyên liệu thuộc nhóm bị cấm của trường phái người dùng (hoặc thịt đỏ) và không gợi ý món cho nguyên liệu đó.</w:t>
            </w:r>
          </w:p>
        </w:tc>
      </w:tr>
      <w:tr>
        <w:trPr>
          <w:cantSplit/>
        </w:trPr>
        <w:tc>
          <w:tcPr>
            <w:tcW w:w="1998" w:type="dxa"/>
            <w:tcMar>
              <w:top w:w="80" w:type="dxa"/>
              <w:bottom w:w="80" w:type="dxa"/>
              <w:left w:w="120" w:type="dxa"/>
              <w:right w:w="120" w:type="dxa"/>
            </w:tcMar>
            <w:shd w:val="clear" w:color="auto" w:fill="F8FAFC"/>
          </w:tcPr>
          <w:p>
            <w:pPr>
              <w:spacing w:before="30" w:after="30" w:line="269" w:lineRule="auto"/>
              <w:jc w:val="right"/>
            </w:pPr>
            <w:r>
              <w:rPr>
                <w:rFonts w:ascii="Times New Roman" w:hAnsi="Times New Roman" w:cs="Times New Roman" w:eastAsia="Times New Roman"/>
                <w:b/>
                <w:color w:val="000000"/>
                <w:sz w:val="20"/>
                <w:szCs w:val="20"/>
              </w:rPr>
              <w:t xml:space="preserve">Priority:</w:t>
            </w:r>
          </w:p>
        </w:tc>
        <w:tc>
          <w:tcPr>
            <w:tcW w:w="7560" w:type="dxa"/>
            <w:gridSpan w:val="3"/>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Medium</w:t>
            </w:r>
          </w:p>
        </w:tc>
      </w:tr>
      <w:tr>
        <w:trPr>
          <w:cantSplit/>
        </w:trPr>
        <w:tc>
          <w:tcPr>
            <w:tcW w:w="1998" w:type="dxa"/>
            <w:tcMar>
              <w:top w:w="80" w:type="dxa"/>
              <w:bottom w:w="80" w:type="dxa"/>
              <w:left w:w="120" w:type="dxa"/>
              <w:right w:w="120" w:type="dxa"/>
            </w:tcMar>
            <w:shd w:val="clear" w:color="auto" w:fill="F8FAFC"/>
          </w:tcPr>
          <w:p>
            <w:pPr>
              <w:spacing w:before="30" w:after="30" w:line="269" w:lineRule="auto"/>
              <w:jc w:val="right"/>
            </w:pPr>
            <w:r>
              <w:rPr>
                <w:rFonts w:ascii="Times New Roman" w:hAnsi="Times New Roman" w:cs="Times New Roman" w:eastAsia="Times New Roman"/>
                <w:b/>
                <w:color w:val="000000"/>
                <w:sz w:val="20"/>
                <w:szCs w:val="20"/>
              </w:rPr>
              <w:t xml:space="preserve">Frequency of Use:</w:t>
            </w:r>
          </w:p>
        </w:tc>
        <w:tc>
          <w:tcPr>
            <w:tcW w:w="7560" w:type="dxa"/>
            <w:gridSpan w:val="3"/>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Vài lần mỗi tuần.</w:t>
            </w:r>
          </w:p>
        </w:tc>
      </w:tr>
      <w:tr>
        <w:trPr>
          <w:cantSplit/>
        </w:trPr>
        <w:tc>
          <w:tcPr>
            <w:tcW w:w="1998" w:type="dxa"/>
            <w:tcMar>
              <w:top w:w="80" w:type="dxa"/>
              <w:bottom w:w="80" w:type="dxa"/>
              <w:left w:w="120" w:type="dxa"/>
              <w:right w:w="120" w:type="dxa"/>
            </w:tcMar>
            <w:shd w:val="clear" w:color="auto" w:fill="F8FAFC"/>
          </w:tcPr>
          <w:p>
            <w:pPr>
              <w:spacing w:before="30" w:after="30" w:line="269" w:lineRule="auto"/>
              <w:jc w:val="right"/>
            </w:pPr>
            <w:r>
              <w:rPr>
                <w:rFonts w:ascii="Times New Roman" w:hAnsi="Times New Roman" w:cs="Times New Roman" w:eastAsia="Times New Roman"/>
                <w:b/>
                <w:color w:val="000000"/>
                <w:sz w:val="20"/>
                <w:szCs w:val="20"/>
              </w:rPr>
              <w:t xml:space="preserve">Business Rules:</w:t>
            </w:r>
          </w:p>
        </w:tc>
        <w:tc>
          <w:tcPr>
            <w:tcW w:w="7560" w:type="dxa"/>
            <w:gridSpan w:val="3"/>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BR-USR-VIS-FRESH-01: Khi nhận diện ảnh tủ lạnh, AI ước lượng độ tươi của từng nguyên liệu theo 2 mức: FRESH (còn tươi) và NON-FRESH (không còn tươi, cần…</w:t>
            </w:r>
          </w:p>
          <w:p>
            <w:pPr>
              <w:spacing w:before="30" w:after="30" w:line="269" w:lineRule="auto"/>
              <w:jc w:val="left"/>
            </w:pPr>
            <w:r>
              <w:rPr>
                <w:rFonts w:ascii="Times New Roman" w:hAnsi="Times New Roman" w:cs="Times New Roman" w:eastAsia="Times New Roman"/>
                <w:color w:val="000000"/>
                <w:sz w:val="20"/>
                <w:szCs w:val="20"/>
              </w:rPr>
              <w:t xml:space="preserve">BR-USR-08: Tính năng gợi ý món ăn từ nguyên liệu tủ lạnh (Empty the Fridge) chỉ trả về danh sách các công thức có độ tương đồng nguyên liệu đạt…</w:t>
            </w:r>
          </w:p>
          <w:p>
            <w:pPr>
              <w:spacing w:before="30" w:after="30" w:line="269" w:lineRule="auto"/>
              <w:jc w:val="left"/>
            </w:pPr>
            <w:r>
              <w:rPr>
                <w:rFonts w:ascii="Times New Roman" w:hAnsi="Times New Roman" w:cs="Times New Roman" w:eastAsia="Times New Roman"/>
                <w:color w:val="000000"/>
                <w:sz w:val="20"/>
                <w:szCs w:val="20"/>
              </w:rPr>
              <w:t xml:space="preserve">BR-AI-CV-01: Ảnh chụp nguyên liệu tủ lạnh gửi lên mô hình (Gemini AI 2.5) phải đạt độ phân giải tối thiểu 640x480 pixels, dung lượng tệp không vượt…</w:t>
            </w:r>
          </w:p>
          <w:p>
            <w:pPr>
              <w:spacing w:before="30" w:after="30" w:line="269" w:lineRule="auto"/>
              <w:jc w:val="left"/>
            </w:pPr>
            <w:r>
              <w:rPr>
                <w:rFonts w:ascii="Times New Roman" w:hAnsi="Times New Roman" w:cs="Times New Roman" w:eastAsia="Times New Roman"/>
                <w:color w:val="000000"/>
                <w:sz w:val="20"/>
                <w:szCs w:val="20"/>
              </w:rPr>
              <w:t xml:space="preserve">BR-GUEST-02: Khách vãng lai chỉ được phép sử dụng thử các tính năng AI (Gợi ý món ăn, Nhận diện ảnh tủ lạnh, Bóc tách âm thanh video STT) tối đa 03…</w:t>
            </w:r>
          </w:p>
          <w:p>
            <w:pPr>
              <w:spacing w:before="30" w:after="30" w:line="269" w:lineRule="auto"/>
              <w:jc w:val="left"/>
            </w:pPr>
            <w:r>
              <w:rPr>
                <w:rFonts w:ascii="Times New Roman" w:hAnsi="Times New Roman" w:cs="Times New Roman" w:eastAsia="Times New Roman"/>
                <w:color w:val="000000"/>
                <w:sz w:val="20"/>
                <w:szCs w:val="20"/>
              </w:rPr>
              <w:t xml:space="preserve">BR-PAY-SUB-01: Hệ thống phân định ranh giới tính năng và quyền hạn giữa 02 cấp bậc tài khoản</w:t>
            </w:r>
          </w:p>
          <w:p>
            <w:pPr>
              <w:spacing w:before="30" w:after="30" w:line="269" w:lineRule="auto"/>
              <w:jc w:val="left"/>
            </w:pPr>
            <w:r>
              <w:rPr>
                <w:rFonts w:ascii="Times New Roman" w:hAnsi="Times New Roman" w:cs="Times New Roman" w:eastAsia="Times New Roman"/>
                <w:color w:val="000000"/>
                <w:sz w:val="20"/>
                <w:szCs w:val="20"/>
              </w:rPr>
              <w:t xml:space="preserve">BR-USR-MEDIA-01: Ảnh tải lên (ảnh đại diện, ảnh bài viết/công thức, ảnh món ăn của quán) chỉ chấp nhận định dạng JPEG, PNG hoặc WEBP, dung lượng tối đa…</w:t>
            </w:r>
          </w:p>
        </w:tc>
      </w:tr>
      <w:tr>
        <w:trPr>
          <w:cantSplit/>
        </w:trPr>
        <w:tc>
          <w:tcPr>
            <w:tcW w:w="1998" w:type="dxa"/>
            <w:tcMar>
              <w:top w:w="80" w:type="dxa"/>
              <w:bottom w:w="80" w:type="dxa"/>
              <w:left w:w="120" w:type="dxa"/>
              <w:right w:w="120" w:type="dxa"/>
            </w:tcMar>
            <w:shd w:val="clear" w:color="auto" w:fill="F8FAFC"/>
          </w:tcPr>
          <w:p>
            <w:pPr>
              <w:spacing w:before="30" w:after="30" w:line="269" w:lineRule="auto"/>
              <w:jc w:val="right"/>
            </w:pPr>
            <w:r>
              <w:rPr>
                <w:rFonts w:ascii="Times New Roman" w:hAnsi="Times New Roman" w:cs="Times New Roman" w:eastAsia="Times New Roman"/>
                <w:b/>
                <w:color w:val="000000"/>
                <w:sz w:val="20"/>
                <w:szCs w:val="20"/>
              </w:rPr>
              <w:t xml:space="preserve">Other Information:</w:t>
            </w:r>
          </w:p>
        </w:tc>
        <w:tc>
          <w:tcPr>
            <w:tcW w:w="7560" w:type="dxa"/>
            <w:gridSpan w:val="3"/>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Diagram: Get Recipe Suggestions by Fridge Photo; Detect Items Freshness and Suggest Recipes.</w:t>
            </w:r>
          </w:p>
          <w:p>
            <w:pPr>
              <w:spacing w:before="30" w:after="30" w:line="269" w:lineRule="auto"/>
              <w:jc w:val="left"/>
            </w:pPr>
            <w:r>
              <w:rPr>
                <w:rFonts w:ascii="Times New Roman" w:hAnsi="Times New Roman" w:cs="Times New Roman" w:eastAsia="Times New Roman"/>
                <w:color w:val="000000"/>
                <w:sz w:val="20"/>
                <w:szCs w:val="20"/>
              </w:rPr>
              <w:t xml:space="preserve">Hàm backend (FR_Master): FN-VIS-01, FN-VIS-02, FN-VIS-03.</w:t>
            </w:r>
          </w:p>
          <w:p>
            <w:pPr>
              <w:spacing w:before="30" w:after="30" w:line="269" w:lineRule="auto"/>
              <w:jc w:val="left"/>
            </w:pPr>
            <w:r>
              <w:rPr>
                <w:rFonts w:ascii="Times New Roman" w:hAnsi="Times New Roman" w:cs="Times New Roman" w:eastAsia="Times New Roman"/>
                <w:color w:val="000000"/>
                <w:sz w:val="20"/>
                <w:szCs w:val="20"/>
              </w:rPr>
              <w:t xml:space="preserve">Độ tươi chỉ là ước lượng từ ảnh, không thay thế kiểm tra thực tế.</w:t>
            </w:r>
          </w:p>
        </w:tc>
      </w:tr>
      <w:tr>
        <w:trPr>
          <w:cantSplit/>
        </w:trPr>
        <w:tc>
          <w:tcPr>
            <w:tcW w:w="1998" w:type="dxa"/>
            <w:tcMar>
              <w:top w:w="80" w:type="dxa"/>
              <w:bottom w:w="80" w:type="dxa"/>
              <w:left w:w="120" w:type="dxa"/>
              <w:right w:w="120" w:type="dxa"/>
            </w:tcMar>
            <w:shd w:val="clear" w:color="auto" w:fill="F8FAFC"/>
          </w:tcPr>
          <w:p>
            <w:pPr>
              <w:spacing w:before="30" w:after="30" w:line="269" w:lineRule="auto"/>
              <w:jc w:val="right"/>
            </w:pPr>
            <w:r>
              <w:rPr>
                <w:rFonts w:ascii="Times New Roman" w:hAnsi="Times New Roman" w:cs="Times New Roman" w:eastAsia="Times New Roman"/>
                <w:b/>
                <w:color w:val="000000"/>
                <w:sz w:val="20"/>
                <w:szCs w:val="20"/>
              </w:rPr>
              <w:t xml:space="preserve">Assumptions:</w:t>
            </w:r>
          </w:p>
        </w:tc>
        <w:tc>
          <w:tcPr>
            <w:tcW w:w="7560" w:type="dxa"/>
            <w:gridSpan w:val="3"/>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Ảnh chụp đủ sáng; nguyên liệu không bị che khuất.</w:t>
            </w:r>
          </w:p>
        </w:tc>
      </w:tr>
    </w:tbl>
    <w:p>
      <w:pPr>
        <w:keepNext w:val="0"/>
        <w:spacing w:after="120" w:before="0"/>
      </w:pPr>
      <w:r>
        <w:rPr>
          <w:rFonts w:ascii="Times New Roman" w:hAnsi="Times New Roman" w:eastAsia="Times New Roman"/>
          <w:b w:val="0"/>
          <w:i w:val="0"/>
          <w:sz w:val="22"/>
        </w:rPr>
      </w:r>
    </w:p>
    <w:p>
      <w:pPr>
        <w:pStyle w:val="Heading3"/>
        <w:keepNext/>
        <w:spacing w:before="200"/>
      </w:pPr>
      <w:r>
        <w:rPr>
          <w:rFonts w:ascii="Arial" w:hAnsi="Arial" w:eastAsia="Arial"/>
          <w:b/>
          <w:color w:val="000000"/>
          <w:sz w:val="22"/>
        </w:rPr>
        <w:t>UC-10: Trò chuyện với trợ lý AI dinh dưỡng</w:t>
      </w:r>
    </w:p>
    <w:tbl>
      <w:tblPr>
        <w:tblW w:w="9558"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top w:w="80" w:type="dxa"/>
          <w:bottom w:w="80" w:type="dxa"/>
          <w:left w:w="120" w:type="dxa"/>
          <w:right w:w="120" w:type="dxa"/>
        </w:tblCellMar>
      </w:tblPr>
      <w:tblGrid>
        <w:gridCol w:w="1998"/>
        <w:gridCol w:w="2430"/>
        <w:gridCol w:w="1890"/>
        <w:gridCol w:w="3240"/>
      </w:tblGrid>
      <w:tr>
        <w:trPr>
          <w:cantSplit/>
        </w:trPr>
        <w:tc>
          <w:tcPr>
            <w:tcW w:w="1998" w:type="dxa"/>
            <w:tcMar>
              <w:top w:w="80" w:type="dxa"/>
              <w:bottom w:w="80" w:type="dxa"/>
              <w:left w:w="120" w:type="dxa"/>
              <w:right w:w="120" w:type="dxa"/>
            </w:tcMar>
            <w:shd w:val="clear" w:color="auto" w:fill="F8FAFC"/>
          </w:tcPr>
          <w:p>
            <w:pPr>
              <w:spacing w:before="30" w:after="30" w:line="269" w:lineRule="auto"/>
              <w:jc w:val="right"/>
            </w:pPr>
            <w:r>
              <w:rPr>
                <w:rFonts w:ascii="Times New Roman" w:hAnsi="Times New Roman" w:cs="Times New Roman" w:eastAsia="Times New Roman"/>
                <w:b/>
                <w:color w:val="000000"/>
                <w:sz w:val="20"/>
                <w:szCs w:val="20"/>
              </w:rPr>
              <w:t xml:space="preserve">ID and Name:</w:t>
            </w:r>
          </w:p>
        </w:tc>
        <w:tc>
          <w:tcPr>
            <w:tcW w:w="7560" w:type="dxa"/>
            <w:gridSpan w:val="3"/>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b/>
                <w:color w:val="000000"/>
                <w:sz w:val="20"/>
                <w:szCs w:val="20"/>
              </w:rPr>
              <w:t xml:space="preserve">UC-10 Trò chuyện với trợ lý AI dinh dưỡng</w:t>
            </w:r>
          </w:p>
        </w:tc>
      </w:tr>
      <w:tr>
        <w:trPr>
          <w:cantSplit/>
        </w:trPr>
        <w:tc>
          <w:tcPr>
            <w:tcW w:w="1998" w:type="dxa"/>
            <w:tcMar>
              <w:top w:w="80" w:type="dxa"/>
              <w:bottom w:w="80" w:type="dxa"/>
              <w:left w:w="120" w:type="dxa"/>
              <w:right w:w="120" w:type="dxa"/>
            </w:tcMar>
            <w:shd w:val="clear" w:color="auto" w:fill="F8FAFC"/>
          </w:tcPr>
          <w:p>
            <w:pPr>
              <w:spacing w:before="30" w:after="30" w:line="269" w:lineRule="auto"/>
              <w:jc w:val="right"/>
            </w:pPr>
            <w:r>
              <w:rPr>
                <w:rFonts w:ascii="Times New Roman" w:hAnsi="Times New Roman" w:cs="Times New Roman" w:eastAsia="Times New Roman"/>
                <w:b/>
                <w:color w:val="000000"/>
                <w:sz w:val="20"/>
                <w:szCs w:val="20"/>
              </w:rPr>
              <w:t xml:space="preserve">Created By:</w:t>
            </w:r>
          </w:p>
        </w:tc>
        <w:tc>
          <w:tcPr>
            <w:tcW w:w="2430" w:type="dxa"/>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Nguyễn Thị Hồng Anh (bản gốc)</w:t>
            </w:r>
          </w:p>
        </w:tc>
        <w:tc>
          <w:tcPr>
            <w:tcW w:w="1890" w:type="dxa"/>
            <w:tcMar>
              <w:top w:w="80" w:type="dxa"/>
              <w:bottom w:w="80" w:type="dxa"/>
              <w:left w:w="120" w:type="dxa"/>
              <w:right w:w="120" w:type="dxa"/>
            </w:tcMar>
            <w:shd w:val="clear" w:color="auto" w:fill="F8FAFC"/>
          </w:tcPr>
          <w:p>
            <w:pPr>
              <w:spacing w:before="30" w:after="30" w:line="269" w:lineRule="auto"/>
              <w:jc w:val="right"/>
            </w:pPr>
            <w:r>
              <w:rPr>
                <w:rFonts w:ascii="Times New Roman" w:hAnsi="Times New Roman" w:cs="Times New Roman" w:eastAsia="Times New Roman"/>
                <w:b/>
                <w:color w:val="000000"/>
                <w:sz w:val="20"/>
                <w:szCs w:val="20"/>
              </w:rPr>
              <w:t xml:space="preserve">Date Created:</w:t>
            </w:r>
          </w:p>
        </w:tc>
        <w:tc>
          <w:tcPr>
            <w:tcW w:w="3240" w:type="dxa"/>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09/10/2026</w:t>
            </w:r>
          </w:p>
        </w:tc>
      </w:tr>
      <w:tr>
        <w:trPr>
          <w:cantSplit/>
        </w:trPr>
        <w:tc>
          <w:tcPr>
            <w:tcW w:w="1998" w:type="dxa"/>
            <w:tcMar>
              <w:top w:w="80" w:type="dxa"/>
              <w:bottom w:w="80" w:type="dxa"/>
              <w:left w:w="120" w:type="dxa"/>
              <w:right w:w="120" w:type="dxa"/>
            </w:tcMar>
            <w:shd w:val="clear" w:color="auto" w:fill="F8FAFC"/>
          </w:tcPr>
          <w:p>
            <w:pPr>
              <w:spacing w:before="30" w:after="30" w:line="269" w:lineRule="auto"/>
              <w:jc w:val="right"/>
            </w:pPr>
            <w:r>
              <w:rPr>
                <w:rFonts w:ascii="Times New Roman" w:hAnsi="Times New Roman" w:cs="Times New Roman" w:eastAsia="Times New Roman"/>
                <w:b/>
                <w:color w:val="000000"/>
                <w:sz w:val="20"/>
                <w:szCs w:val="20"/>
              </w:rPr>
              <w:t xml:space="preserve">Primary Actor:</w:t>
            </w:r>
          </w:p>
        </w:tc>
        <w:tc>
          <w:tcPr>
            <w:tcW w:w="2430" w:type="dxa"/>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Khách vãng lai (Guest) (dùng thử) / Thành viên (Authorized User)</w:t>
            </w:r>
          </w:p>
        </w:tc>
        <w:tc>
          <w:tcPr>
            <w:tcW w:w="1890" w:type="dxa"/>
            <w:tcMar>
              <w:top w:w="80" w:type="dxa"/>
              <w:bottom w:w="80" w:type="dxa"/>
              <w:left w:w="120" w:type="dxa"/>
              <w:right w:w="120" w:type="dxa"/>
            </w:tcMar>
            <w:shd w:val="clear" w:color="auto" w:fill="F8FAFC"/>
          </w:tcPr>
          <w:p>
            <w:pPr>
              <w:spacing w:before="30" w:after="30" w:line="269" w:lineRule="auto"/>
              <w:jc w:val="right"/>
            </w:pPr>
            <w:r>
              <w:rPr>
                <w:rFonts w:ascii="Times New Roman" w:hAnsi="Times New Roman" w:cs="Times New Roman" w:eastAsia="Times New Roman"/>
                <w:b/>
                <w:color w:val="000000"/>
                <w:sz w:val="20"/>
                <w:szCs w:val="20"/>
              </w:rPr>
              <w:t xml:space="preserve">Secondary Actors:</w:t>
            </w:r>
          </w:p>
        </w:tc>
        <w:tc>
          <w:tcPr>
            <w:tcW w:w="3240" w:type="dxa"/>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AI service (Gemini)</w:t>
            </w:r>
          </w:p>
        </w:tc>
      </w:tr>
      <w:tr>
        <w:trPr>
          <w:cantSplit/>
        </w:trPr>
        <w:tc>
          <w:tcPr>
            <w:tcW w:w="1998" w:type="dxa"/>
            <w:tcMar>
              <w:top w:w="80" w:type="dxa"/>
              <w:bottom w:w="80" w:type="dxa"/>
              <w:left w:w="120" w:type="dxa"/>
              <w:right w:w="120" w:type="dxa"/>
            </w:tcMar>
            <w:shd w:val="clear" w:color="auto" w:fill="F8FAFC"/>
          </w:tcPr>
          <w:p>
            <w:pPr>
              <w:spacing w:before="30" w:after="30" w:line="269" w:lineRule="auto"/>
              <w:jc w:val="right"/>
            </w:pPr>
            <w:r>
              <w:rPr>
                <w:rFonts w:ascii="Times New Roman" w:hAnsi="Times New Roman" w:cs="Times New Roman" w:eastAsia="Times New Roman"/>
                <w:b/>
                <w:color w:val="000000"/>
                <w:sz w:val="20"/>
                <w:szCs w:val="20"/>
              </w:rPr>
              <w:t xml:space="preserve">Description:</w:t>
            </w:r>
          </w:p>
        </w:tc>
        <w:tc>
          <w:tcPr>
            <w:tcW w:w="7560" w:type="dxa"/>
            <w:gridSpan w:val="3"/>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Người dùng hỏi đáp về dinh dưỡng và nấu ăn chay với trợ lý AI; Thành viên có lịch sử hội thoại, được cá nhân hóa theo hồ sơ và có thể đánh giá câu trả lời.</w:t>
            </w:r>
          </w:p>
        </w:tc>
      </w:tr>
      <w:tr>
        <w:trPr>
          <w:cantSplit/>
        </w:trPr>
        <w:tc>
          <w:tcPr>
            <w:tcW w:w="1998" w:type="dxa"/>
            <w:tcMar>
              <w:top w:w="80" w:type="dxa"/>
              <w:bottom w:w="80" w:type="dxa"/>
              <w:left w:w="120" w:type="dxa"/>
              <w:right w:w="120" w:type="dxa"/>
            </w:tcMar>
            <w:shd w:val="clear" w:color="auto" w:fill="F8FAFC"/>
          </w:tcPr>
          <w:p>
            <w:pPr>
              <w:spacing w:before="30" w:after="30" w:line="269" w:lineRule="auto"/>
              <w:jc w:val="right"/>
            </w:pPr>
            <w:r>
              <w:rPr>
                <w:rFonts w:ascii="Times New Roman" w:hAnsi="Times New Roman" w:cs="Times New Roman" w:eastAsia="Times New Roman"/>
                <w:b/>
                <w:color w:val="000000"/>
                <w:sz w:val="20"/>
                <w:szCs w:val="20"/>
              </w:rPr>
              <w:t xml:space="preserve">Trigger:</w:t>
            </w:r>
          </w:p>
        </w:tc>
        <w:tc>
          <w:tcPr>
            <w:tcW w:w="7560" w:type="dxa"/>
            <w:gridSpan w:val="3"/>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Người dùng mở khung trò chuyện và gửi câu hỏi.</w:t>
            </w:r>
          </w:p>
        </w:tc>
      </w:tr>
      <w:tr>
        <w:trPr>
          <w:cantSplit/>
        </w:trPr>
        <w:tc>
          <w:tcPr>
            <w:tcW w:w="1998" w:type="dxa"/>
            <w:tcMar>
              <w:top w:w="80" w:type="dxa"/>
              <w:bottom w:w="80" w:type="dxa"/>
              <w:left w:w="120" w:type="dxa"/>
              <w:right w:w="120" w:type="dxa"/>
            </w:tcMar>
            <w:shd w:val="clear" w:color="auto" w:fill="F8FAFC"/>
          </w:tcPr>
          <w:p>
            <w:pPr>
              <w:spacing w:before="30" w:after="30" w:line="269" w:lineRule="auto"/>
              <w:jc w:val="right"/>
            </w:pPr>
            <w:r>
              <w:rPr>
                <w:rFonts w:ascii="Times New Roman" w:hAnsi="Times New Roman" w:cs="Times New Roman" w:eastAsia="Times New Roman"/>
                <w:b/>
                <w:color w:val="000000"/>
                <w:sz w:val="20"/>
                <w:szCs w:val="20"/>
              </w:rPr>
              <w:t xml:space="preserve">Preconditions:</w:t>
            </w:r>
          </w:p>
        </w:tc>
        <w:tc>
          <w:tcPr>
            <w:tcW w:w="7560" w:type="dxa"/>
            <w:gridSpan w:val="3"/>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PRE-1. Còn hạn mức câu hỏi (Khách 03 lượt AI/phiên; Free 20 câu/ngày; VIP tối đa 200 câu/ngày).</w:t>
            </w:r>
          </w:p>
        </w:tc>
      </w:tr>
      <w:tr>
        <w:trPr>
          <w:cantSplit/>
        </w:trPr>
        <w:tc>
          <w:tcPr>
            <w:tcW w:w="1998" w:type="dxa"/>
            <w:tcMar>
              <w:top w:w="80" w:type="dxa"/>
              <w:bottom w:w="80" w:type="dxa"/>
              <w:left w:w="120" w:type="dxa"/>
              <w:right w:w="120" w:type="dxa"/>
            </w:tcMar>
            <w:shd w:val="clear" w:color="auto" w:fill="F8FAFC"/>
          </w:tcPr>
          <w:p>
            <w:pPr>
              <w:spacing w:before="30" w:after="30" w:line="269" w:lineRule="auto"/>
              <w:jc w:val="right"/>
            </w:pPr>
            <w:r>
              <w:rPr>
                <w:rFonts w:ascii="Times New Roman" w:hAnsi="Times New Roman" w:cs="Times New Roman" w:eastAsia="Times New Roman"/>
                <w:b/>
                <w:color w:val="000000"/>
                <w:sz w:val="20"/>
                <w:szCs w:val="20"/>
              </w:rPr>
              <w:t xml:space="preserve">Postconditions:</w:t>
            </w:r>
          </w:p>
        </w:tc>
        <w:tc>
          <w:tcPr>
            <w:tcW w:w="7560" w:type="dxa"/>
            <w:gridSpan w:val="3"/>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POST-1. Câu hỏi và câu trả lời được lưu (Thành viên); mỗi câu trả lời kèm tuyên bố miễn trừ trách nhiệm y tế.</w:t>
            </w:r>
          </w:p>
        </w:tc>
      </w:tr>
      <w:tr>
        <w:trPr>
          <w:cantSplit/>
        </w:trPr>
        <w:tc>
          <w:tcPr>
            <w:tcW w:w="1998" w:type="dxa"/>
            <w:tcMar>
              <w:top w:w="80" w:type="dxa"/>
              <w:bottom w:w="80" w:type="dxa"/>
              <w:left w:w="120" w:type="dxa"/>
              <w:right w:w="120" w:type="dxa"/>
            </w:tcMar>
            <w:shd w:val="clear" w:color="auto" w:fill="F8FAFC"/>
          </w:tcPr>
          <w:p>
            <w:pPr>
              <w:spacing w:before="30" w:after="30" w:line="269" w:lineRule="auto"/>
              <w:jc w:val="right"/>
            </w:pPr>
            <w:r>
              <w:rPr>
                <w:rFonts w:ascii="Times New Roman" w:hAnsi="Times New Roman" w:cs="Times New Roman" w:eastAsia="Times New Roman"/>
                <w:b/>
                <w:color w:val="000000"/>
                <w:sz w:val="20"/>
                <w:szCs w:val="20"/>
              </w:rPr>
              <w:t xml:space="preserve">Normal Flow:</w:t>
            </w:r>
          </w:p>
        </w:tc>
        <w:tc>
          <w:tcPr>
            <w:tcW w:w="7560" w:type="dxa"/>
            <w:gridSpan w:val="3"/>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b/>
                <w:color w:val="000000"/>
                <w:sz w:val="20"/>
                <w:szCs w:val="20"/>
              </w:rPr>
              <w:t xml:space="preserve">1.0 Hỏi đáp dinh dưỡng</w:t>
            </w:r>
          </w:p>
          <w:p>
            <w:pPr>
              <w:spacing w:before="30" w:after="30" w:line="269" w:lineRule="auto"/>
              <w:jc w:val="left"/>
            </w:pPr>
            <w:r>
              <w:rPr>
                <w:rFonts w:ascii="Times New Roman" w:hAnsi="Times New Roman" w:cs="Times New Roman" w:eastAsia="Times New Roman"/>
                <w:color w:val="000000"/>
                <w:sz w:val="20"/>
                <w:szCs w:val="20"/>
              </w:rPr>
              <w:t xml:space="preserve">1. Người dùng mở phiên trò chuyện và nhập câu hỏi. (xem 1.0.E1)</w:t>
            </w:r>
          </w:p>
          <w:p>
            <w:pPr>
              <w:spacing w:before="30" w:after="30" w:line="269" w:lineRule="auto"/>
              <w:jc w:val="left"/>
            </w:pPr>
            <w:r>
              <w:rPr>
                <w:rFonts w:ascii="Times New Roman" w:hAnsi="Times New Roman" w:cs="Times New Roman" w:eastAsia="Times New Roman"/>
                <w:color w:val="000000"/>
                <w:sz w:val="20"/>
                <w:szCs w:val="20"/>
              </w:rPr>
              <w:t xml:space="preserve">2. Hệ thống lọc nội dung nhạy cảm và nạp ngữ cảnh hội thoại; với Thành viên, bổ sung trường phái và dị ứng để loại trừ món chứa chất dị ứng.</w:t>
            </w:r>
          </w:p>
          <w:p>
            <w:pPr>
              <w:spacing w:before="30" w:after="30" w:line="269" w:lineRule="auto"/>
              <w:jc w:val="left"/>
            </w:pPr>
            <w:r>
              <w:rPr>
                <w:rFonts w:ascii="Times New Roman" w:hAnsi="Times New Roman" w:cs="Times New Roman" w:eastAsia="Times New Roman"/>
                <w:color w:val="000000"/>
                <w:sz w:val="20"/>
                <w:szCs w:val="20"/>
              </w:rPr>
              <w:t xml:space="preserve">3. Hệ thống truy xuất tri thức liên quan từ kho vector (công thức, bài viết, video đã duyệt, tài liệu dinh dưỡng, từ điển) rồi trợ lý AI trả lời dựa trên đó, kèm nguồn tham chiếu và tuyên bố miễn trừ trách nhiệm y tế.</w:t>
            </w:r>
          </w:p>
          <w:p>
            <w:pPr>
              <w:spacing w:before="30" w:after="30" w:line="269" w:lineRule="auto"/>
              <w:jc w:val="left"/>
            </w:pPr>
            <w:r>
              <w:rPr>
                <w:rFonts w:ascii="Times New Roman" w:hAnsi="Times New Roman" w:cs="Times New Roman" w:eastAsia="Times New Roman"/>
                <w:color w:val="000000"/>
                <w:sz w:val="20"/>
                <w:szCs w:val="20"/>
              </w:rPr>
              <w:t xml:space="preserve">4. Hệ thống lưu hội thoại (Thành viên) hoặc ghi nhớ ngữ cảnh để hợp nhất khi Khách đăng ký.</w:t>
            </w:r>
          </w:p>
        </w:tc>
      </w:tr>
      <w:tr>
        <w:trPr>
          <w:cantSplit/>
        </w:trPr>
        <w:tc>
          <w:tcPr>
            <w:tcW w:w="1998" w:type="dxa"/>
            <w:tcMar>
              <w:top w:w="80" w:type="dxa"/>
              <w:bottom w:w="80" w:type="dxa"/>
              <w:left w:w="120" w:type="dxa"/>
              <w:right w:w="120" w:type="dxa"/>
            </w:tcMar>
            <w:shd w:val="clear" w:color="auto" w:fill="F8FAFC"/>
          </w:tcPr>
          <w:p>
            <w:pPr>
              <w:spacing w:before="30" w:after="30" w:line="269" w:lineRule="auto"/>
              <w:jc w:val="right"/>
            </w:pPr>
            <w:r>
              <w:rPr>
                <w:rFonts w:ascii="Times New Roman" w:hAnsi="Times New Roman" w:cs="Times New Roman" w:eastAsia="Times New Roman"/>
                <w:b/>
                <w:color w:val="000000"/>
                <w:sz w:val="20"/>
                <w:szCs w:val="20"/>
              </w:rPr>
              <w:t xml:space="preserve">Alternative Flows:</w:t>
            </w:r>
          </w:p>
        </w:tc>
        <w:tc>
          <w:tcPr>
            <w:tcW w:w="7560" w:type="dxa"/>
            <w:gridSpan w:val="3"/>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b/>
                <w:color w:val="000000"/>
                <w:sz w:val="20"/>
                <w:szCs w:val="20"/>
              </w:rPr>
              <w:t xml:space="preserve">1.1 Xem, xóa phiên và lịch sử tin nhắn</w:t>
            </w:r>
          </w:p>
          <w:p>
            <w:pPr>
              <w:spacing w:before="30" w:after="30" w:line="269" w:lineRule="auto"/>
              <w:jc w:val="left"/>
            </w:pPr>
            <w:r>
              <w:rPr>
                <w:rFonts w:ascii="Times New Roman" w:hAnsi="Times New Roman" w:cs="Times New Roman" w:eastAsia="Times New Roman"/>
                <w:color w:val="000000"/>
                <w:sz w:val="20"/>
                <w:szCs w:val="20"/>
              </w:rPr>
              <w:t xml:space="preserve">1. Thành viên xem danh sách phiên, mở lịch sử hoặc xóa phiên. Use case kết thúc.</w:t>
            </w:r>
          </w:p>
          <w:p>
            <w:pPr>
              <w:spacing w:before="30" w:after="30" w:line="269" w:lineRule="auto"/>
              <w:jc w:val="left"/>
            </w:pPr>
            <w:r>
              <w:rPr>
                <w:rFonts w:ascii="Times New Roman" w:hAnsi="Times New Roman" w:cs="Times New Roman" w:eastAsia="Times New Roman"/>
                <w:b/>
                <w:color w:val="000000"/>
                <w:sz w:val="20"/>
                <w:szCs w:val="20"/>
              </w:rPr>
              <w:t xml:space="preserve">1.2 Đánh giá câu trả lời</w:t>
            </w:r>
          </w:p>
          <w:p>
            <w:pPr>
              <w:spacing w:before="30" w:after="30" w:line="269" w:lineRule="auto"/>
              <w:jc w:val="left"/>
            </w:pPr>
            <w:r>
              <w:rPr>
                <w:rFonts w:ascii="Times New Roman" w:hAnsi="Times New Roman" w:cs="Times New Roman" w:eastAsia="Times New Roman"/>
                <w:color w:val="000000"/>
                <w:sz w:val="20"/>
                <w:szCs w:val="20"/>
              </w:rPr>
              <w:t xml:space="preserve">1. Thành viên chấm điểm 1–5 và nhập nhận xét ngắn; điểm thấp được đưa vào giám sát chất lượng AI (UC-ADM-09).</w:t>
            </w:r>
          </w:p>
        </w:tc>
      </w:tr>
      <w:tr>
        <w:trPr>
          <w:cantSplit/>
        </w:trPr>
        <w:tc>
          <w:tcPr>
            <w:tcW w:w="1998" w:type="dxa"/>
            <w:tcMar>
              <w:top w:w="80" w:type="dxa"/>
              <w:bottom w:w="80" w:type="dxa"/>
              <w:left w:w="120" w:type="dxa"/>
              <w:right w:w="120" w:type="dxa"/>
            </w:tcMar>
            <w:shd w:val="clear" w:color="auto" w:fill="F8FAFC"/>
          </w:tcPr>
          <w:p>
            <w:pPr>
              <w:spacing w:before="30" w:after="30" w:line="269" w:lineRule="auto"/>
              <w:jc w:val="right"/>
            </w:pPr>
            <w:r>
              <w:rPr>
                <w:rFonts w:ascii="Times New Roman" w:hAnsi="Times New Roman" w:cs="Times New Roman" w:eastAsia="Times New Roman"/>
                <w:b/>
                <w:color w:val="000000"/>
                <w:sz w:val="20"/>
                <w:szCs w:val="20"/>
              </w:rPr>
              <w:t xml:space="preserve">Exceptions:</w:t>
            </w:r>
          </w:p>
        </w:tc>
        <w:tc>
          <w:tcPr>
            <w:tcW w:w="7560" w:type="dxa"/>
            <w:gridSpan w:val="3"/>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b/>
                <w:color w:val="000000"/>
                <w:sz w:val="20"/>
                <w:szCs w:val="20"/>
              </w:rPr>
              <w:t xml:space="preserve">1.0.E1 Hết hạn mức</w:t>
            </w:r>
          </w:p>
          <w:p>
            <w:pPr>
              <w:spacing w:before="30" w:after="30" w:line="269" w:lineRule="auto"/>
              <w:jc w:val="left"/>
            </w:pPr>
            <w:r>
              <w:rPr>
                <w:rFonts w:ascii="Times New Roman" w:hAnsi="Times New Roman" w:cs="Times New Roman" w:eastAsia="Times New Roman"/>
                <w:color w:val="000000"/>
                <w:sz w:val="20"/>
                <w:szCs w:val="20"/>
              </w:rPr>
              <w:t xml:space="preserve">1. Hệ thống thông báo hạn mức; Khách được mời đăng ký, Free được mời nâng cấp VIP; use case kết thúc.</w:t>
            </w:r>
          </w:p>
          <w:p>
            <w:pPr>
              <w:spacing w:before="30" w:after="30" w:line="269" w:lineRule="auto"/>
              <w:jc w:val="left"/>
            </w:pPr>
            <w:r>
              <w:rPr>
                <w:rFonts w:ascii="Times New Roman" w:hAnsi="Times New Roman" w:cs="Times New Roman" w:eastAsia="Times New Roman"/>
                <w:b/>
                <w:color w:val="000000"/>
                <w:sz w:val="20"/>
                <w:szCs w:val="20"/>
              </w:rPr>
              <w:t xml:space="preserve">1.0.E2 AI lỗi hoặc quá thời gian</w:t>
            </w:r>
          </w:p>
          <w:p>
            <w:pPr>
              <w:spacing w:before="30" w:after="30" w:line="269" w:lineRule="auto"/>
              <w:jc w:val="left"/>
            </w:pPr>
            <w:r>
              <w:rPr>
                <w:rFonts w:ascii="Times New Roman" w:hAnsi="Times New Roman" w:cs="Times New Roman" w:eastAsia="Times New Roman"/>
                <w:color w:val="000000"/>
                <w:sz w:val="20"/>
                <w:szCs w:val="20"/>
              </w:rPr>
              <w:t xml:space="preserve">1. Hệ thống hoàn lại lượt đã trừ và thông báo thử lại sau.</w:t>
            </w:r>
          </w:p>
        </w:tc>
      </w:tr>
      <w:tr>
        <w:trPr>
          <w:cantSplit/>
        </w:trPr>
        <w:tc>
          <w:tcPr>
            <w:tcW w:w="1998" w:type="dxa"/>
            <w:tcMar>
              <w:top w:w="80" w:type="dxa"/>
              <w:bottom w:w="80" w:type="dxa"/>
              <w:left w:w="120" w:type="dxa"/>
              <w:right w:w="120" w:type="dxa"/>
            </w:tcMar>
            <w:shd w:val="clear" w:color="auto" w:fill="F8FAFC"/>
          </w:tcPr>
          <w:p>
            <w:pPr>
              <w:spacing w:before="30" w:after="30" w:line="269" w:lineRule="auto"/>
              <w:jc w:val="right"/>
            </w:pPr>
            <w:r>
              <w:rPr>
                <w:rFonts w:ascii="Times New Roman" w:hAnsi="Times New Roman" w:cs="Times New Roman" w:eastAsia="Times New Roman"/>
                <w:b/>
                <w:color w:val="000000"/>
                <w:sz w:val="20"/>
                <w:szCs w:val="20"/>
              </w:rPr>
              <w:t xml:space="preserve">Priority:</w:t>
            </w:r>
          </w:p>
        </w:tc>
        <w:tc>
          <w:tcPr>
            <w:tcW w:w="7560" w:type="dxa"/>
            <w:gridSpan w:val="3"/>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High</w:t>
            </w:r>
          </w:p>
        </w:tc>
      </w:tr>
      <w:tr>
        <w:trPr>
          <w:cantSplit/>
        </w:trPr>
        <w:tc>
          <w:tcPr>
            <w:tcW w:w="1998" w:type="dxa"/>
            <w:tcMar>
              <w:top w:w="80" w:type="dxa"/>
              <w:bottom w:w="80" w:type="dxa"/>
              <w:left w:w="120" w:type="dxa"/>
              <w:right w:w="120" w:type="dxa"/>
            </w:tcMar>
            <w:shd w:val="clear" w:color="auto" w:fill="F8FAFC"/>
          </w:tcPr>
          <w:p>
            <w:pPr>
              <w:spacing w:before="30" w:after="30" w:line="269" w:lineRule="auto"/>
              <w:jc w:val="right"/>
            </w:pPr>
            <w:r>
              <w:rPr>
                <w:rFonts w:ascii="Times New Roman" w:hAnsi="Times New Roman" w:cs="Times New Roman" w:eastAsia="Times New Roman"/>
                <w:b/>
                <w:color w:val="000000"/>
                <w:sz w:val="20"/>
                <w:szCs w:val="20"/>
              </w:rPr>
              <w:t xml:space="preserve">Frequency of Use:</w:t>
            </w:r>
          </w:p>
        </w:tc>
        <w:tc>
          <w:tcPr>
            <w:tcW w:w="7560" w:type="dxa"/>
            <w:gridSpan w:val="3"/>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Hàng ngày; cao điểm giờ nấu ăn.</w:t>
            </w:r>
          </w:p>
        </w:tc>
      </w:tr>
      <w:tr>
        <w:trPr>
          <w:cantSplit/>
        </w:trPr>
        <w:tc>
          <w:tcPr>
            <w:tcW w:w="1998" w:type="dxa"/>
            <w:tcMar>
              <w:top w:w="80" w:type="dxa"/>
              <w:bottom w:w="80" w:type="dxa"/>
              <w:left w:w="120" w:type="dxa"/>
              <w:right w:w="120" w:type="dxa"/>
            </w:tcMar>
            <w:shd w:val="clear" w:color="auto" w:fill="F8FAFC"/>
          </w:tcPr>
          <w:p>
            <w:pPr>
              <w:spacing w:before="30" w:after="30" w:line="269" w:lineRule="auto"/>
              <w:jc w:val="right"/>
            </w:pPr>
            <w:r>
              <w:rPr>
                <w:rFonts w:ascii="Times New Roman" w:hAnsi="Times New Roman" w:cs="Times New Roman" w:eastAsia="Times New Roman"/>
                <w:b/>
                <w:color w:val="000000"/>
                <w:sz w:val="20"/>
                <w:szCs w:val="20"/>
              </w:rPr>
              <w:t xml:space="preserve">Business Rules:</w:t>
            </w:r>
          </w:p>
        </w:tc>
        <w:tc>
          <w:tcPr>
            <w:tcW w:w="7560" w:type="dxa"/>
            <w:gridSpan w:val="3"/>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BR-USR-10: Thành viên gói Miễn phí (Free Member) được gửi tối đa 20 câu hỏi tư vấn/ngày đến Chatbot Dinh dưỡng; mọi câu trả lời do AI tạo ra bắt…</w:t>
            </w:r>
          </w:p>
          <w:p>
            <w:pPr>
              <w:spacing w:before="30" w:after="30" w:line="269" w:lineRule="auto"/>
              <w:jc w:val="left"/>
            </w:pPr>
            <w:r>
              <w:rPr>
                <w:rFonts w:ascii="Times New Roman" w:hAnsi="Times New Roman" w:cs="Times New Roman" w:eastAsia="Times New Roman"/>
                <w:color w:val="000000"/>
                <w:sz w:val="20"/>
                <w:szCs w:val="20"/>
              </w:rPr>
              <w:t xml:space="preserve">BR-GUEST-02: Khách vãng lai chỉ được phép sử dụng thử các tính năng AI (Gợi ý món ăn, Nhận diện ảnh tủ lạnh, Bóc tách âm thanh video STT) tối đa 03…</w:t>
            </w:r>
          </w:p>
          <w:p>
            <w:pPr>
              <w:spacing w:before="30" w:after="30" w:line="269" w:lineRule="auto"/>
              <w:jc w:val="left"/>
            </w:pPr>
            <w:r>
              <w:rPr>
                <w:rFonts w:ascii="Times New Roman" w:hAnsi="Times New Roman" w:cs="Times New Roman" w:eastAsia="Times New Roman"/>
                <w:color w:val="000000"/>
                <w:sz w:val="20"/>
                <w:szCs w:val="20"/>
              </w:rPr>
              <w:t xml:space="preserve">BR-GUEST-AI-01: Hạn mức 03 lượt dùng thử AI của khách vãng lai bắt buộc phải được theo dõi và quản lý trên máy chủ (Server-side Session / Redis Token…</w:t>
            </w:r>
          </w:p>
          <w:p>
            <w:pPr>
              <w:spacing w:before="30" w:after="30" w:line="269" w:lineRule="auto"/>
              <w:jc w:val="left"/>
            </w:pPr>
            <w:r>
              <w:rPr>
                <w:rFonts w:ascii="Times New Roman" w:hAnsi="Times New Roman" w:cs="Times New Roman" w:eastAsia="Times New Roman"/>
                <w:color w:val="000000"/>
                <w:sz w:val="20"/>
                <w:szCs w:val="20"/>
              </w:rPr>
              <w:t xml:space="preserve">BR-PAY-SUB-01: Hệ thống phân định ranh giới tính năng và quyền hạn giữa 02 cấp bậc tài khoản</w:t>
            </w:r>
          </w:p>
          <w:p>
            <w:pPr>
              <w:spacing w:before="30" w:after="30" w:line="269" w:lineRule="auto"/>
              <w:jc w:val="left"/>
            </w:pPr>
            <w:r>
              <w:rPr>
                <w:rFonts w:ascii="Times New Roman" w:hAnsi="Times New Roman" w:cs="Times New Roman" w:eastAsia="Times New Roman"/>
                <w:color w:val="000000"/>
                <w:sz w:val="20"/>
                <w:szCs w:val="20"/>
              </w:rPr>
              <w:t xml:space="preserve">BR-SCI-04: Các nhóm thực phẩm dị ứng thực vật phổ biến hàng đầu (Đậu nành, Gluten lúa mì, Đậu phộng, Quả hạch,.. ) có nguy cơ gây phản ứng miễn…</w:t>
            </w:r>
          </w:p>
          <w:p>
            <w:pPr>
              <w:spacing w:before="30" w:after="30" w:line="269" w:lineRule="auto"/>
              <w:jc w:val="left"/>
            </w:pPr>
            <w:r>
              <w:rPr>
                <w:rFonts w:ascii="Times New Roman" w:hAnsi="Times New Roman" w:cs="Times New Roman" w:eastAsia="Times New Roman"/>
                <w:color w:val="000000"/>
                <w:sz w:val="20"/>
                <w:szCs w:val="20"/>
              </w:rPr>
              <w:t xml:space="preserve">BR-ADM-AI-002: Cơ chế ngắt mạch (Circuit Breaker): Nếu tỷ lệ yêu cầu gọi API dịch vụ AI bị lỗi mạng hoặc quá thời gian chờ (Timeout &gt; 10 giây) vượt…</w:t>
            </w:r>
          </w:p>
          <w:p>
            <w:pPr>
              <w:spacing w:before="30" w:after="30" w:line="269" w:lineRule="auto"/>
              <w:jc w:val="left"/>
            </w:pPr>
            <w:r>
              <w:rPr>
                <w:rFonts w:ascii="Times New Roman" w:hAnsi="Times New Roman" w:cs="Times New Roman" w:eastAsia="Times New Roman"/>
                <w:color w:val="000000"/>
                <w:sz w:val="20"/>
                <w:szCs w:val="20"/>
              </w:rPr>
              <w:t xml:space="preserve">BR-ADM-AI-003: 100% các yêu cầu lập thực đơn tuần tự động ( planner AI) và phản hồi tư vấn dinh dưỡng từ Chatbot AI bắt buộc phải ghi vết đầy đủ vào…</w:t>
            </w:r>
          </w:p>
        </w:tc>
      </w:tr>
      <w:tr>
        <w:trPr>
          <w:cantSplit/>
        </w:trPr>
        <w:tc>
          <w:tcPr>
            <w:tcW w:w="1998" w:type="dxa"/>
            <w:tcMar>
              <w:top w:w="80" w:type="dxa"/>
              <w:bottom w:w="80" w:type="dxa"/>
              <w:left w:w="120" w:type="dxa"/>
              <w:right w:w="120" w:type="dxa"/>
            </w:tcMar>
            <w:shd w:val="clear" w:color="auto" w:fill="F8FAFC"/>
          </w:tcPr>
          <w:p>
            <w:pPr>
              <w:spacing w:before="30" w:after="30" w:line="269" w:lineRule="auto"/>
              <w:jc w:val="right"/>
            </w:pPr>
            <w:r>
              <w:rPr>
                <w:rFonts w:ascii="Times New Roman" w:hAnsi="Times New Roman" w:cs="Times New Roman" w:eastAsia="Times New Roman"/>
                <w:b/>
                <w:color w:val="000000"/>
                <w:sz w:val="20"/>
                <w:szCs w:val="20"/>
              </w:rPr>
              <w:t xml:space="preserve">Other Information:</w:t>
            </w:r>
          </w:p>
        </w:tc>
        <w:tc>
          <w:tcPr>
            <w:tcW w:w="7560" w:type="dxa"/>
            <w:gridSpan w:val="3"/>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Diagram: Chat with the AI nutrition assistant; Generate chatbot responses using LLM; Submit Surveys.</w:t>
            </w:r>
          </w:p>
          <w:p>
            <w:pPr>
              <w:spacing w:before="30" w:after="30" w:line="269" w:lineRule="auto"/>
              <w:jc w:val="left"/>
            </w:pPr>
            <w:r>
              <w:rPr>
                <w:rFonts w:ascii="Times New Roman" w:hAnsi="Times New Roman" w:cs="Times New Roman" w:eastAsia="Times New Roman"/>
                <w:color w:val="000000"/>
                <w:sz w:val="20"/>
                <w:szCs w:val="20"/>
              </w:rPr>
              <w:t xml:space="preserve">Hàm backend (FR_Master): FN-CHAT-01, FN-CHAT-02, FN-CHAT-03, FN-CHAT-04, FN-CHAT-05, FN-CHAT-06.</w:t>
            </w:r>
          </w:p>
          <w:p>
            <w:pPr>
              <w:spacing w:before="30" w:after="30" w:line="269" w:lineRule="auto"/>
              <w:jc w:val="left"/>
            </w:pPr>
            <w:r>
              <w:rPr>
                <w:rFonts w:ascii="Times New Roman" w:hAnsi="Times New Roman" w:cs="Times New Roman" w:eastAsia="Times New Roman"/>
                <w:color w:val="000000"/>
                <w:sz w:val="20"/>
                <w:szCs w:val="20"/>
              </w:rPr>
              <w:t xml:space="preserve">"Submit Surveys" trên diagram là đánh giá câu trả lời (FN-CHAT-06).</w:t>
            </w:r>
          </w:p>
        </w:tc>
      </w:tr>
      <w:tr>
        <w:trPr>
          <w:cantSplit/>
        </w:trPr>
        <w:tc>
          <w:tcPr>
            <w:tcW w:w="1998" w:type="dxa"/>
            <w:tcMar>
              <w:top w:w="80" w:type="dxa"/>
              <w:bottom w:w="80" w:type="dxa"/>
              <w:left w:w="120" w:type="dxa"/>
              <w:right w:w="120" w:type="dxa"/>
            </w:tcMar>
            <w:shd w:val="clear" w:color="auto" w:fill="F8FAFC"/>
          </w:tcPr>
          <w:p>
            <w:pPr>
              <w:spacing w:before="30" w:after="30" w:line="269" w:lineRule="auto"/>
              <w:jc w:val="right"/>
            </w:pPr>
            <w:r>
              <w:rPr>
                <w:rFonts w:ascii="Times New Roman" w:hAnsi="Times New Roman" w:cs="Times New Roman" w:eastAsia="Times New Roman"/>
                <w:b/>
                <w:color w:val="000000"/>
                <w:sz w:val="20"/>
                <w:szCs w:val="20"/>
              </w:rPr>
              <w:t xml:space="preserve">Assumptions:</w:t>
            </w:r>
          </w:p>
        </w:tc>
        <w:tc>
          <w:tcPr>
            <w:tcW w:w="7560" w:type="dxa"/>
            <w:gridSpan w:val="3"/>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Dịch vụ AI khả dụng; câu hỏi liên quan dinh dưỡng, nấu ăn.</w:t>
            </w:r>
          </w:p>
        </w:tc>
      </w:tr>
    </w:tbl>
    <w:p>
      <w:pPr>
        <w:keepNext w:val="0"/>
        <w:spacing w:after="120" w:before="0"/>
      </w:pPr>
      <w:r>
        <w:rPr>
          <w:rFonts w:ascii="Times New Roman" w:hAnsi="Times New Roman" w:eastAsia="Times New Roman"/>
          <w:b w:val="0"/>
          <w:i w:val="0"/>
          <w:sz w:val="22"/>
        </w:rPr>
      </w:r>
    </w:p>
    <w:p>
      <w:pPr>
        <w:pStyle w:val="Heading3"/>
        <w:keepNext/>
        <w:spacing w:before="200"/>
      </w:pPr>
      <w:r>
        <w:rPr>
          <w:rFonts w:ascii="Arial" w:hAnsi="Arial" w:eastAsia="Arial"/>
          <w:b/>
          <w:color w:val="000000"/>
          <w:sz w:val="22"/>
        </w:rPr>
        <w:t>UC-11: Kiểm tra sản phẩm thuần chay (mã vạch &amp; E-numbers)</w:t>
      </w:r>
    </w:p>
    <w:tbl>
      <w:tblPr>
        <w:tblW w:w="9558"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top w:w="80" w:type="dxa"/>
          <w:bottom w:w="80" w:type="dxa"/>
          <w:left w:w="120" w:type="dxa"/>
          <w:right w:w="120" w:type="dxa"/>
        </w:tblCellMar>
      </w:tblPr>
      <w:tblGrid>
        <w:gridCol w:w="1998"/>
        <w:gridCol w:w="2430"/>
        <w:gridCol w:w="1890"/>
        <w:gridCol w:w="3240"/>
      </w:tblGrid>
      <w:tr>
        <w:trPr>
          <w:cantSplit/>
        </w:trPr>
        <w:tc>
          <w:tcPr>
            <w:tcW w:w="1998" w:type="dxa"/>
            <w:tcMar>
              <w:top w:w="80" w:type="dxa"/>
              <w:bottom w:w="80" w:type="dxa"/>
              <w:left w:w="120" w:type="dxa"/>
              <w:right w:w="120" w:type="dxa"/>
            </w:tcMar>
            <w:shd w:val="clear" w:color="auto" w:fill="F8FAFC"/>
          </w:tcPr>
          <w:p>
            <w:pPr>
              <w:spacing w:before="30" w:after="30" w:line="269" w:lineRule="auto"/>
              <w:jc w:val="right"/>
            </w:pPr>
            <w:r>
              <w:rPr>
                <w:rFonts w:ascii="Times New Roman" w:hAnsi="Times New Roman" w:cs="Times New Roman" w:eastAsia="Times New Roman"/>
                <w:b/>
                <w:color w:val="000000"/>
                <w:sz w:val="20"/>
                <w:szCs w:val="20"/>
              </w:rPr>
              <w:t xml:space="preserve">ID and Name:</w:t>
            </w:r>
          </w:p>
        </w:tc>
        <w:tc>
          <w:tcPr>
            <w:tcW w:w="7560" w:type="dxa"/>
            <w:gridSpan w:val="3"/>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b/>
                <w:color w:val="000000"/>
                <w:sz w:val="20"/>
                <w:szCs w:val="20"/>
              </w:rPr>
              <w:t xml:space="preserve">UC-11 Kiểm tra sản phẩm thuần chay (mã vạch &amp; E-numbers)</w:t>
            </w:r>
          </w:p>
        </w:tc>
      </w:tr>
      <w:tr>
        <w:trPr>
          <w:cantSplit/>
        </w:trPr>
        <w:tc>
          <w:tcPr>
            <w:tcW w:w="1998" w:type="dxa"/>
            <w:tcMar>
              <w:top w:w="80" w:type="dxa"/>
              <w:bottom w:w="80" w:type="dxa"/>
              <w:left w:w="120" w:type="dxa"/>
              <w:right w:w="120" w:type="dxa"/>
            </w:tcMar>
            <w:shd w:val="clear" w:color="auto" w:fill="F8FAFC"/>
          </w:tcPr>
          <w:p>
            <w:pPr>
              <w:spacing w:before="30" w:after="30" w:line="269" w:lineRule="auto"/>
              <w:jc w:val="right"/>
            </w:pPr>
            <w:r>
              <w:rPr>
                <w:rFonts w:ascii="Times New Roman" w:hAnsi="Times New Roman" w:cs="Times New Roman" w:eastAsia="Times New Roman"/>
                <w:b/>
                <w:color w:val="000000"/>
                <w:sz w:val="20"/>
                <w:szCs w:val="20"/>
              </w:rPr>
              <w:t xml:space="preserve">Created By:</w:t>
            </w:r>
          </w:p>
        </w:tc>
        <w:tc>
          <w:tcPr>
            <w:tcW w:w="2430" w:type="dxa"/>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Huỳnh Việt Phát (bản gốc)</w:t>
            </w:r>
          </w:p>
        </w:tc>
        <w:tc>
          <w:tcPr>
            <w:tcW w:w="1890" w:type="dxa"/>
            <w:tcMar>
              <w:top w:w="80" w:type="dxa"/>
              <w:bottom w:w="80" w:type="dxa"/>
              <w:left w:w="120" w:type="dxa"/>
              <w:right w:w="120" w:type="dxa"/>
            </w:tcMar>
            <w:shd w:val="clear" w:color="auto" w:fill="F8FAFC"/>
          </w:tcPr>
          <w:p>
            <w:pPr>
              <w:spacing w:before="30" w:after="30" w:line="269" w:lineRule="auto"/>
              <w:jc w:val="right"/>
            </w:pPr>
            <w:r>
              <w:rPr>
                <w:rFonts w:ascii="Times New Roman" w:hAnsi="Times New Roman" w:cs="Times New Roman" w:eastAsia="Times New Roman"/>
                <w:b/>
                <w:color w:val="000000"/>
                <w:sz w:val="20"/>
                <w:szCs w:val="20"/>
              </w:rPr>
              <w:t xml:space="preserve">Date Created:</w:t>
            </w:r>
          </w:p>
        </w:tc>
        <w:tc>
          <w:tcPr>
            <w:tcW w:w="3240" w:type="dxa"/>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09/10/2026</w:t>
            </w:r>
          </w:p>
        </w:tc>
      </w:tr>
      <w:tr>
        <w:trPr>
          <w:cantSplit/>
        </w:trPr>
        <w:tc>
          <w:tcPr>
            <w:tcW w:w="1998" w:type="dxa"/>
            <w:tcMar>
              <w:top w:w="80" w:type="dxa"/>
              <w:bottom w:w="80" w:type="dxa"/>
              <w:left w:w="120" w:type="dxa"/>
              <w:right w:w="120" w:type="dxa"/>
            </w:tcMar>
            <w:shd w:val="clear" w:color="auto" w:fill="F8FAFC"/>
          </w:tcPr>
          <w:p>
            <w:pPr>
              <w:spacing w:before="30" w:after="30" w:line="269" w:lineRule="auto"/>
              <w:jc w:val="right"/>
            </w:pPr>
            <w:r>
              <w:rPr>
                <w:rFonts w:ascii="Times New Roman" w:hAnsi="Times New Roman" w:cs="Times New Roman" w:eastAsia="Times New Roman"/>
                <w:b/>
                <w:color w:val="000000"/>
                <w:sz w:val="20"/>
                <w:szCs w:val="20"/>
              </w:rPr>
              <w:t xml:space="preserve">Primary Actor:</w:t>
            </w:r>
          </w:p>
        </w:tc>
        <w:tc>
          <w:tcPr>
            <w:tcW w:w="2430" w:type="dxa"/>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Khách vãng lai (Guest) / Thành viên (Authorized User)</w:t>
            </w:r>
          </w:p>
        </w:tc>
        <w:tc>
          <w:tcPr>
            <w:tcW w:w="1890" w:type="dxa"/>
            <w:tcMar>
              <w:top w:w="80" w:type="dxa"/>
              <w:bottom w:w="80" w:type="dxa"/>
              <w:left w:w="120" w:type="dxa"/>
              <w:right w:w="120" w:type="dxa"/>
            </w:tcMar>
            <w:shd w:val="clear" w:color="auto" w:fill="F8FAFC"/>
          </w:tcPr>
          <w:p>
            <w:pPr>
              <w:spacing w:before="30" w:after="30" w:line="269" w:lineRule="auto"/>
              <w:jc w:val="right"/>
            </w:pPr>
            <w:r>
              <w:rPr>
                <w:rFonts w:ascii="Times New Roman" w:hAnsi="Times New Roman" w:cs="Times New Roman" w:eastAsia="Times New Roman"/>
                <w:b/>
                <w:color w:val="000000"/>
                <w:sz w:val="20"/>
                <w:szCs w:val="20"/>
              </w:rPr>
              <w:t xml:space="preserve">Secondary Actors:</w:t>
            </w:r>
          </w:p>
        </w:tc>
        <w:tc>
          <w:tcPr>
            <w:tcW w:w="3240" w:type="dxa"/>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Open Food Facts</w:t>
            </w:r>
          </w:p>
        </w:tc>
      </w:tr>
      <w:tr>
        <w:trPr>
          <w:cantSplit/>
        </w:trPr>
        <w:tc>
          <w:tcPr>
            <w:tcW w:w="1998" w:type="dxa"/>
            <w:tcMar>
              <w:top w:w="80" w:type="dxa"/>
              <w:bottom w:w="80" w:type="dxa"/>
              <w:left w:w="120" w:type="dxa"/>
              <w:right w:w="120" w:type="dxa"/>
            </w:tcMar>
            <w:shd w:val="clear" w:color="auto" w:fill="F8FAFC"/>
          </w:tcPr>
          <w:p>
            <w:pPr>
              <w:spacing w:before="30" w:after="30" w:line="269" w:lineRule="auto"/>
              <w:jc w:val="right"/>
            </w:pPr>
            <w:r>
              <w:rPr>
                <w:rFonts w:ascii="Times New Roman" w:hAnsi="Times New Roman" w:cs="Times New Roman" w:eastAsia="Times New Roman"/>
                <w:b/>
                <w:color w:val="000000"/>
                <w:sz w:val="20"/>
                <w:szCs w:val="20"/>
              </w:rPr>
              <w:t xml:space="preserve">Description:</w:t>
            </w:r>
          </w:p>
        </w:tc>
        <w:tc>
          <w:tcPr>
            <w:tcW w:w="7560" w:type="dxa"/>
            <w:gridSpan w:val="3"/>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Người dùng quét mã vạch sản phẩm để biết sản phẩm có thuần chay không, dựa trên phụ gia E-numbers; Thành viên còn được cảnh báo dị ứng cá nhân và xem lịch sử quét.</w:t>
            </w:r>
          </w:p>
        </w:tc>
      </w:tr>
      <w:tr>
        <w:trPr>
          <w:cantSplit/>
        </w:trPr>
        <w:tc>
          <w:tcPr>
            <w:tcW w:w="1998" w:type="dxa"/>
            <w:tcMar>
              <w:top w:w="80" w:type="dxa"/>
              <w:bottom w:w="80" w:type="dxa"/>
              <w:left w:w="120" w:type="dxa"/>
              <w:right w:w="120" w:type="dxa"/>
            </w:tcMar>
            <w:shd w:val="clear" w:color="auto" w:fill="F8FAFC"/>
          </w:tcPr>
          <w:p>
            <w:pPr>
              <w:spacing w:before="30" w:after="30" w:line="269" w:lineRule="auto"/>
              <w:jc w:val="right"/>
            </w:pPr>
            <w:r>
              <w:rPr>
                <w:rFonts w:ascii="Times New Roman" w:hAnsi="Times New Roman" w:cs="Times New Roman" w:eastAsia="Times New Roman"/>
                <w:b/>
                <w:color w:val="000000"/>
                <w:sz w:val="20"/>
                <w:szCs w:val="20"/>
              </w:rPr>
              <w:t xml:space="preserve">Trigger:</w:t>
            </w:r>
          </w:p>
        </w:tc>
        <w:tc>
          <w:tcPr>
            <w:tcW w:w="7560" w:type="dxa"/>
            <w:gridSpan w:val="3"/>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Người dùng quét hoặc nhập mã vạch.</w:t>
            </w:r>
          </w:p>
        </w:tc>
      </w:tr>
      <w:tr>
        <w:trPr>
          <w:cantSplit/>
        </w:trPr>
        <w:tc>
          <w:tcPr>
            <w:tcW w:w="1998" w:type="dxa"/>
            <w:tcMar>
              <w:top w:w="80" w:type="dxa"/>
              <w:bottom w:w="80" w:type="dxa"/>
              <w:left w:w="120" w:type="dxa"/>
              <w:right w:w="120" w:type="dxa"/>
            </w:tcMar>
            <w:shd w:val="clear" w:color="auto" w:fill="F8FAFC"/>
          </w:tcPr>
          <w:p>
            <w:pPr>
              <w:spacing w:before="30" w:after="30" w:line="269" w:lineRule="auto"/>
              <w:jc w:val="right"/>
            </w:pPr>
            <w:r>
              <w:rPr>
                <w:rFonts w:ascii="Times New Roman" w:hAnsi="Times New Roman" w:cs="Times New Roman" w:eastAsia="Times New Roman"/>
                <w:b/>
                <w:color w:val="000000"/>
                <w:sz w:val="20"/>
                <w:szCs w:val="20"/>
              </w:rPr>
              <w:t xml:space="preserve">Preconditions:</w:t>
            </w:r>
          </w:p>
        </w:tc>
        <w:tc>
          <w:tcPr>
            <w:tcW w:w="7560" w:type="dxa"/>
            <w:gridSpan w:val="3"/>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PRE-1. Mã vạch hợp lệ.</w:t>
            </w:r>
          </w:p>
          <w:p>
            <w:pPr>
              <w:spacing w:before="30" w:after="30" w:line="269" w:lineRule="auto"/>
              <w:jc w:val="left"/>
            </w:pPr>
            <w:r>
              <w:rPr>
                <w:rFonts w:ascii="Times New Roman" w:hAnsi="Times New Roman" w:cs="Times New Roman" w:eastAsia="Times New Roman"/>
                <w:color w:val="000000"/>
                <w:sz w:val="20"/>
                <w:szCs w:val="20"/>
              </w:rPr>
              <w:t xml:space="preserve">PRE-2. Khách còn lượt quét trong ngày (03 lần/ngày).</w:t>
            </w:r>
          </w:p>
        </w:tc>
      </w:tr>
      <w:tr>
        <w:trPr>
          <w:cantSplit/>
        </w:trPr>
        <w:tc>
          <w:tcPr>
            <w:tcW w:w="1998" w:type="dxa"/>
            <w:tcMar>
              <w:top w:w="80" w:type="dxa"/>
              <w:bottom w:w="80" w:type="dxa"/>
              <w:left w:w="120" w:type="dxa"/>
              <w:right w:w="120" w:type="dxa"/>
            </w:tcMar>
            <w:shd w:val="clear" w:color="auto" w:fill="F8FAFC"/>
          </w:tcPr>
          <w:p>
            <w:pPr>
              <w:spacing w:before="30" w:after="30" w:line="269" w:lineRule="auto"/>
              <w:jc w:val="right"/>
            </w:pPr>
            <w:r>
              <w:rPr>
                <w:rFonts w:ascii="Times New Roman" w:hAnsi="Times New Roman" w:cs="Times New Roman" w:eastAsia="Times New Roman"/>
                <w:b/>
                <w:color w:val="000000"/>
                <w:sz w:val="20"/>
                <w:szCs w:val="20"/>
              </w:rPr>
              <w:t xml:space="preserve">Postconditions:</w:t>
            </w:r>
          </w:p>
        </w:tc>
        <w:tc>
          <w:tcPr>
            <w:tcW w:w="7560" w:type="dxa"/>
            <w:gridSpan w:val="3"/>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POST-1. Người dùng nhận kết luận Xanh / Vàng / Đỏ; Thành viên có thêm bản ghi lịch sử quét.</w:t>
            </w:r>
          </w:p>
        </w:tc>
      </w:tr>
      <w:tr>
        <w:trPr>
          <w:cantSplit/>
        </w:trPr>
        <w:tc>
          <w:tcPr>
            <w:tcW w:w="1998" w:type="dxa"/>
            <w:tcMar>
              <w:top w:w="80" w:type="dxa"/>
              <w:bottom w:w="80" w:type="dxa"/>
              <w:left w:w="120" w:type="dxa"/>
              <w:right w:w="120" w:type="dxa"/>
            </w:tcMar>
            <w:shd w:val="clear" w:color="auto" w:fill="F8FAFC"/>
          </w:tcPr>
          <w:p>
            <w:pPr>
              <w:spacing w:before="30" w:after="30" w:line="269" w:lineRule="auto"/>
              <w:jc w:val="right"/>
            </w:pPr>
            <w:r>
              <w:rPr>
                <w:rFonts w:ascii="Times New Roman" w:hAnsi="Times New Roman" w:cs="Times New Roman" w:eastAsia="Times New Roman"/>
                <w:b/>
                <w:color w:val="000000"/>
                <w:sz w:val="20"/>
                <w:szCs w:val="20"/>
              </w:rPr>
              <w:t xml:space="preserve">Normal Flow:</w:t>
            </w:r>
          </w:p>
        </w:tc>
        <w:tc>
          <w:tcPr>
            <w:tcW w:w="7560" w:type="dxa"/>
            <w:gridSpan w:val="3"/>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b/>
                <w:color w:val="000000"/>
                <w:sz w:val="20"/>
                <w:szCs w:val="20"/>
              </w:rPr>
              <w:t xml:space="preserve">1.0 Quét mã vạch</w:t>
            </w:r>
          </w:p>
          <w:p>
            <w:pPr>
              <w:spacing w:before="30" w:after="30" w:line="269" w:lineRule="auto"/>
              <w:jc w:val="left"/>
            </w:pPr>
            <w:r>
              <w:rPr>
                <w:rFonts w:ascii="Times New Roman" w:hAnsi="Times New Roman" w:cs="Times New Roman" w:eastAsia="Times New Roman"/>
                <w:color w:val="000000"/>
                <w:sz w:val="20"/>
                <w:szCs w:val="20"/>
              </w:rPr>
              <w:t xml:space="preserve">1. Người dùng quét hoặc nhập mã vạch. (xem 1.0.E1, 1.0.E2)</w:t>
            </w:r>
          </w:p>
          <w:p>
            <w:pPr>
              <w:spacing w:before="30" w:after="30" w:line="269" w:lineRule="auto"/>
              <w:jc w:val="left"/>
            </w:pPr>
            <w:r>
              <w:rPr>
                <w:rFonts w:ascii="Times New Roman" w:hAnsi="Times New Roman" w:cs="Times New Roman" w:eastAsia="Times New Roman"/>
                <w:color w:val="000000"/>
                <w:sz w:val="20"/>
                <w:szCs w:val="20"/>
              </w:rPr>
              <w:t xml:space="preserve">2. Hệ thống tra thông tin sản phẩm trong kho dữ liệu hoặc từ Open Food Facts.</w:t>
            </w:r>
          </w:p>
          <w:p>
            <w:pPr>
              <w:spacing w:before="30" w:after="30" w:line="269" w:lineRule="auto"/>
              <w:jc w:val="left"/>
            </w:pPr>
            <w:r>
              <w:rPr>
                <w:rFonts w:ascii="Times New Roman" w:hAnsi="Times New Roman" w:cs="Times New Roman" w:eastAsia="Times New Roman"/>
                <w:color w:val="000000"/>
                <w:sz w:val="20"/>
                <w:szCs w:val="20"/>
              </w:rPr>
              <w:t xml:space="preserve">3. Hệ thống đối chiếu danh sách phụ gia với từ điển E-numbers và đưa kết luận: Đỏ (có nguồn gốc động vật), Vàng (nghi vấn), Xanh (thuần chay).</w:t>
            </w:r>
          </w:p>
          <w:p>
            <w:pPr>
              <w:spacing w:before="30" w:after="30" w:line="269" w:lineRule="auto"/>
              <w:jc w:val="left"/>
            </w:pPr>
            <w:r>
              <w:rPr>
                <w:rFonts w:ascii="Times New Roman" w:hAnsi="Times New Roman" w:cs="Times New Roman" w:eastAsia="Times New Roman"/>
                <w:color w:val="000000"/>
                <w:sz w:val="20"/>
                <w:szCs w:val="20"/>
              </w:rPr>
              <w:t xml:space="preserve">4. Với Thành viên, hệ thống cảnh báo thêm nếu sản phẩm chứa chất gây dị ứng của họ.</w:t>
            </w:r>
          </w:p>
          <w:p>
            <w:pPr>
              <w:spacing w:before="30" w:after="30" w:line="269" w:lineRule="auto"/>
              <w:jc w:val="left"/>
            </w:pPr>
            <w:r>
              <w:rPr>
                <w:rFonts w:ascii="Times New Roman" w:hAnsi="Times New Roman" w:cs="Times New Roman" w:eastAsia="Times New Roman"/>
                <w:color w:val="000000"/>
                <w:sz w:val="20"/>
                <w:szCs w:val="20"/>
              </w:rPr>
              <w:t xml:space="preserve">5. Hệ thống hiển thị kết luận, thành phần và lưu lịch sử quét (Thành viên).</w:t>
            </w:r>
          </w:p>
        </w:tc>
      </w:tr>
      <w:tr>
        <w:trPr>
          <w:cantSplit/>
        </w:trPr>
        <w:tc>
          <w:tcPr>
            <w:tcW w:w="1998" w:type="dxa"/>
            <w:tcMar>
              <w:top w:w="80" w:type="dxa"/>
              <w:bottom w:w="80" w:type="dxa"/>
              <w:left w:w="120" w:type="dxa"/>
              <w:right w:w="120" w:type="dxa"/>
            </w:tcMar>
            <w:shd w:val="clear" w:color="auto" w:fill="F8FAFC"/>
          </w:tcPr>
          <w:p>
            <w:pPr>
              <w:spacing w:before="30" w:after="30" w:line="269" w:lineRule="auto"/>
              <w:jc w:val="right"/>
            </w:pPr>
            <w:r>
              <w:rPr>
                <w:rFonts w:ascii="Times New Roman" w:hAnsi="Times New Roman" w:cs="Times New Roman" w:eastAsia="Times New Roman"/>
                <w:b/>
                <w:color w:val="000000"/>
                <w:sz w:val="20"/>
                <w:szCs w:val="20"/>
              </w:rPr>
              <w:t xml:space="preserve">Alternative Flows:</w:t>
            </w:r>
          </w:p>
        </w:tc>
        <w:tc>
          <w:tcPr>
            <w:tcW w:w="7560" w:type="dxa"/>
            <w:gridSpan w:val="3"/>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b/>
                <w:color w:val="000000"/>
                <w:sz w:val="20"/>
                <w:szCs w:val="20"/>
              </w:rPr>
              <w:t xml:space="preserve">1.1 Xem lịch sử quét</w:t>
            </w:r>
          </w:p>
          <w:p>
            <w:pPr>
              <w:spacing w:before="30" w:after="30" w:line="269" w:lineRule="auto"/>
              <w:jc w:val="left"/>
            </w:pPr>
            <w:r>
              <w:rPr>
                <w:rFonts w:ascii="Times New Roman" w:hAnsi="Times New Roman" w:cs="Times New Roman" w:eastAsia="Times New Roman"/>
                <w:color w:val="000000"/>
                <w:sz w:val="20"/>
                <w:szCs w:val="20"/>
              </w:rPr>
              <w:t xml:space="preserve">1. Thành viên xem danh sách sản phẩm đã quét. Use case kết thúc.</w:t>
            </w:r>
          </w:p>
        </w:tc>
      </w:tr>
      <w:tr>
        <w:trPr>
          <w:cantSplit/>
        </w:trPr>
        <w:tc>
          <w:tcPr>
            <w:tcW w:w="1998" w:type="dxa"/>
            <w:tcMar>
              <w:top w:w="80" w:type="dxa"/>
              <w:bottom w:w="80" w:type="dxa"/>
              <w:left w:w="120" w:type="dxa"/>
              <w:right w:w="120" w:type="dxa"/>
            </w:tcMar>
            <w:shd w:val="clear" w:color="auto" w:fill="F8FAFC"/>
          </w:tcPr>
          <w:p>
            <w:pPr>
              <w:spacing w:before="30" w:after="30" w:line="269" w:lineRule="auto"/>
              <w:jc w:val="right"/>
            </w:pPr>
            <w:r>
              <w:rPr>
                <w:rFonts w:ascii="Times New Roman" w:hAnsi="Times New Roman" w:cs="Times New Roman" w:eastAsia="Times New Roman"/>
                <w:b/>
                <w:color w:val="000000"/>
                <w:sz w:val="20"/>
                <w:szCs w:val="20"/>
              </w:rPr>
              <w:t xml:space="preserve">Exceptions:</w:t>
            </w:r>
          </w:p>
        </w:tc>
        <w:tc>
          <w:tcPr>
            <w:tcW w:w="7560" w:type="dxa"/>
            <w:gridSpan w:val="3"/>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b/>
                <w:color w:val="000000"/>
                <w:sz w:val="20"/>
                <w:szCs w:val="20"/>
              </w:rPr>
              <w:t xml:space="preserve">1.0.E1 Hết lượt quét trong ngày (Khách)</w:t>
            </w:r>
          </w:p>
          <w:p>
            <w:pPr>
              <w:spacing w:before="30" w:after="30" w:line="269" w:lineRule="auto"/>
              <w:jc w:val="left"/>
            </w:pPr>
            <w:r>
              <w:rPr>
                <w:rFonts w:ascii="Times New Roman" w:hAnsi="Times New Roman" w:cs="Times New Roman" w:eastAsia="Times New Roman"/>
                <w:color w:val="000000"/>
                <w:sz w:val="20"/>
                <w:szCs w:val="20"/>
              </w:rPr>
              <w:t xml:space="preserve">1. Hệ thống thông báo hạn mức và mời đăng ký; use case kết thúc.</w:t>
            </w:r>
          </w:p>
          <w:p>
            <w:pPr>
              <w:spacing w:before="30" w:after="30" w:line="269" w:lineRule="auto"/>
              <w:jc w:val="left"/>
            </w:pPr>
            <w:r>
              <w:rPr>
                <w:rFonts w:ascii="Times New Roman" w:hAnsi="Times New Roman" w:cs="Times New Roman" w:eastAsia="Times New Roman"/>
                <w:b/>
                <w:color w:val="000000"/>
                <w:sz w:val="20"/>
                <w:szCs w:val="20"/>
              </w:rPr>
              <w:t xml:space="preserve">1.0.E2 Không tìm thấy sản phẩm</w:t>
            </w:r>
          </w:p>
          <w:p>
            <w:pPr>
              <w:spacing w:before="30" w:after="30" w:line="269" w:lineRule="auto"/>
              <w:jc w:val="left"/>
            </w:pPr>
            <w:r>
              <w:rPr>
                <w:rFonts w:ascii="Times New Roman" w:hAnsi="Times New Roman" w:cs="Times New Roman" w:eastAsia="Times New Roman"/>
                <w:color w:val="000000"/>
                <w:sz w:val="20"/>
                <w:szCs w:val="20"/>
              </w:rPr>
              <w:t xml:space="preserve">1. Hệ thống thông báo không có dữ liệu và không trừ lượt quét; use case kết thúc.</w:t>
            </w:r>
          </w:p>
        </w:tc>
      </w:tr>
      <w:tr>
        <w:trPr>
          <w:cantSplit/>
        </w:trPr>
        <w:tc>
          <w:tcPr>
            <w:tcW w:w="1998" w:type="dxa"/>
            <w:tcMar>
              <w:top w:w="80" w:type="dxa"/>
              <w:bottom w:w="80" w:type="dxa"/>
              <w:left w:w="120" w:type="dxa"/>
              <w:right w:w="120" w:type="dxa"/>
            </w:tcMar>
            <w:shd w:val="clear" w:color="auto" w:fill="F8FAFC"/>
          </w:tcPr>
          <w:p>
            <w:pPr>
              <w:spacing w:before="30" w:after="30" w:line="269" w:lineRule="auto"/>
              <w:jc w:val="right"/>
            </w:pPr>
            <w:r>
              <w:rPr>
                <w:rFonts w:ascii="Times New Roman" w:hAnsi="Times New Roman" w:cs="Times New Roman" w:eastAsia="Times New Roman"/>
                <w:b/>
                <w:color w:val="000000"/>
                <w:sz w:val="20"/>
                <w:szCs w:val="20"/>
              </w:rPr>
              <w:t xml:space="preserve">Priority:</w:t>
            </w:r>
          </w:p>
        </w:tc>
        <w:tc>
          <w:tcPr>
            <w:tcW w:w="7560" w:type="dxa"/>
            <w:gridSpan w:val="3"/>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High</w:t>
            </w:r>
          </w:p>
        </w:tc>
      </w:tr>
      <w:tr>
        <w:trPr>
          <w:cantSplit/>
        </w:trPr>
        <w:tc>
          <w:tcPr>
            <w:tcW w:w="1998" w:type="dxa"/>
            <w:tcMar>
              <w:top w:w="80" w:type="dxa"/>
              <w:bottom w:w="80" w:type="dxa"/>
              <w:left w:w="120" w:type="dxa"/>
              <w:right w:w="120" w:type="dxa"/>
            </w:tcMar>
            <w:shd w:val="clear" w:color="auto" w:fill="F8FAFC"/>
          </w:tcPr>
          <w:p>
            <w:pPr>
              <w:spacing w:before="30" w:after="30" w:line="269" w:lineRule="auto"/>
              <w:jc w:val="right"/>
            </w:pPr>
            <w:r>
              <w:rPr>
                <w:rFonts w:ascii="Times New Roman" w:hAnsi="Times New Roman" w:cs="Times New Roman" w:eastAsia="Times New Roman"/>
                <w:b/>
                <w:color w:val="000000"/>
                <w:sz w:val="20"/>
                <w:szCs w:val="20"/>
              </w:rPr>
              <w:t xml:space="preserve">Frequency of Use:</w:t>
            </w:r>
          </w:p>
        </w:tc>
        <w:tc>
          <w:tcPr>
            <w:tcW w:w="7560" w:type="dxa"/>
            <w:gridSpan w:val="3"/>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Vài lần mỗi tuần.</w:t>
            </w:r>
          </w:p>
        </w:tc>
      </w:tr>
      <w:tr>
        <w:trPr>
          <w:cantSplit/>
        </w:trPr>
        <w:tc>
          <w:tcPr>
            <w:tcW w:w="1998" w:type="dxa"/>
            <w:tcMar>
              <w:top w:w="80" w:type="dxa"/>
              <w:bottom w:w="80" w:type="dxa"/>
              <w:left w:w="120" w:type="dxa"/>
              <w:right w:w="120" w:type="dxa"/>
            </w:tcMar>
            <w:shd w:val="clear" w:color="auto" w:fill="F8FAFC"/>
          </w:tcPr>
          <w:p>
            <w:pPr>
              <w:spacing w:before="30" w:after="30" w:line="269" w:lineRule="auto"/>
              <w:jc w:val="right"/>
            </w:pPr>
            <w:r>
              <w:rPr>
                <w:rFonts w:ascii="Times New Roman" w:hAnsi="Times New Roman" w:cs="Times New Roman" w:eastAsia="Times New Roman"/>
                <w:b/>
                <w:color w:val="000000"/>
                <w:sz w:val="20"/>
                <w:szCs w:val="20"/>
              </w:rPr>
              <w:t xml:space="preserve">Business Rules:</w:t>
            </w:r>
          </w:p>
        </w:tc>
        <w:tc>
          <w:tcPr>
            <w:tcW w:w="7560" w:type="dxa"/>
            <w:gridSpan w:val="3"/>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BR-GUEST-07: Khách vãng lai được sử dụng tính năng quét mã vạch sản phẩm đóng gói tối đa 03 lần/ngày để tra cứu phụ gia thực phẩm thuần chay.</w:t>
            </w:r>
          </w:p>
          <w:p>
            <w:pPr>
              <w:spacing w:before="30" w:after="30" w:line="269" w:lineRule="auto"/>
              <w:jc w:val="left"/>
            </w:pPr>
            <w:r>
              <w:rPr>
                <w:rFonts w:ascii="Times New Roman" w:hAnsi="Times New Roman" w:cs="Times New Roman" w:eastAsia="Times New Roman"/>
                <w:color w:val="000000"/>
                <w:sz w:val="20"/>
                <w:szCs w:val="20"/>
              </w:rPr>
              <w:t xml:space="preserve">BR-USR-09: Tính năng quét mã vạch sản phẩm đối chiếu thành phần với Từ điển phụ gia thực phẩm</w:t>
            </w:r>
          </w:p>
          <w:p>
            <w:pPr>
              <w:spacing w:before="30" w:after="30" w:line="269" w:lineRule="auto"/>
              <w:jc w:val="left"/>
            </w:pPr>
            <w:r>
              <w:rPr>
                <w:rFonts w:ascii="Times New Roman" w:hAnsi="Times New Roman" w:cs="Times New Roman" w:eastAsia="Times New Roman"/>
                <w:color w:val="000000"/>
                <w:sz w:val="20"/>
                <w:szCs w:val="20"/>
              </w:rPr>
              <w:t xml:space="preserve">BR-ADM-MAS-002: Từ điển phụ gia thực phẩm quốc tế E-numbers phải được phân loại và quản trị theo 03 cấp độ an toàn: 1.Vegan Safe (VEGAN: An toàn cho…</w:t>
            </w:r>
          </w:p>
          <w:p>
            <w:pPr>
              <w:spacing w:before="30" w:after="30" w:line="269" w:lineRule="auto"/>
              <w:jc w:val="left"/>
            </w:pPr>
            <w:r>
              <w:rPr>
                <w:rFonts w:ascii="Times New Roman" w:hAnsi="Times New Roman" w:cs="Times New Roman" w:eastAsia="Times New Roman"/>
                <w:color w:val="000000"/>
                <w:sz w:val="20"/>
                <w:szCs w:val="20"/>
              </w:rPr>
              <w:t xml:space="preserve">BR-ADM-AI-005: Trong mọi tình huống xảy ra sai lệch hoặc xung đột dữ liệu giữa thuật toán máy học AI và quyết định xử lý của Administrator, cờ nhãn…</w:t>
            </w:r>
          </w:p>
          <w:p>
            <w:pPr>
              <w:spacing w:before="30" w:after="30" w:line="269" w:lineRule="auto"/>
              <w:jc w:val="left"/>
            </w:pPr>
            <w:r>
              <w:rPr>
                <w:rFonts w:ascii="Times New Roman" w:hAnsi="Times New Roman" w:cs="Times New Roman" w:eastAsia="Times New Roman"/>
                <w:color w:val="000000"/>
                <w:sz w:val="20"/>
                <w:szCs w:val="20"/>
              </w:rPr>
              <w:t xml:space="preserve">BR-SCI-04: Các nhóm thực phẩm dị ứng thực vật phổ biến hàng đầu (Đậu nành, Gluten lúa mì, Đậu phộng, Quả hạch,.. ) có nguy cơ gây phản ứng miễn…</w:t>
            </w:r>
          </w:p>
          <w:p>
            <w:pPr>
              <w:spacing w:before="30" w:after="30" w:line="269" w:lineRule="auto"/>
              <w:jc w:val="left"/>
            </w:pPr>
            <w:r>
              <w:rPr>
                <w:rFonts w:ascii="Times New Roman" w:hAnsi="Times New Roman" w:cs="Times New Roman" w:eastAsia="Times New Roman"/>
                <w:color w:val="000000"/>
                <w:sz w:val="20"/>
                <w:szCs w:val="20"/>
              </w:rPr>
              <w:t xml:space="preserve">BR-SCI-05: Hệ thống phân loại mã phụ gia thực phẩm quốc tế E-numbers chuẩn hóa danh mục các chất phụ gia có nguồn gốc động vật hoặc nghi vấn…</w:t>
            </w:r>
          </w:p>
        </w:tc>
      </w:tr>
      <w:tr>
        <w:trPr>
          <w:cantSplit/>
        </w:trPr>
        <w:tc>
          <w:tcPr>
            <w:tcW w:w="1998" w:type="dxa"/>
            <w:tcMar>
              <w:top w:w="80" w:type="dxa"/>
              <w:bottom w:w="80" w:type="dxa"/>
              <w:left w:w="120" w:type="dxa"/>
              <w:right w:w="120" w:type="dxa"/>
            </w:tcMar>
            <w:shd w:val="clear" w:color="auto" w:fill="F8FAFC"/>
          </w:tcPr>
          <w:p>
            <w:pPr>
              <w:spacing w:before="30" w:after="30" w:line="269" w:lineRule="auto"/>
              <w:jc w:val="right"/>
            </w:pPr>
            <w:r>
              <w:rPr>
                <w:rFonts w:ascii="Times New Roman" w:hAnsi="Times New Roman" w:cs="Times New Roman" w:eastAsia="Times New Roman"/>
                <w:b/>
                <w:color w:val="000000"/>
                <w:sz w:val="20"/>
                <w:szCs w:val="20"/>
              </w:rPr>
              <w:t xml:space="preserve">Other Information:</w:t>
            </w:r>
          </w:p>
        </w:tc>
        <w:tc>
          <w:tcPr>
            <w:tcW w:w="7560" w:type="dxa"/>
            <w:gridSpan w:val="3"/>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Diagram: Check Vegan Status of Product; Check E-Numbers Dictionary.</w:t>
            </w:r>
          </w:p>
          <w:p>
            <w:pPr>
              <w:spacing w:before="30" w:after="30" w:line="269" w:lineRule="auto"/>
              <w:jc w:val="left"/>
            </w:pPr>
            <w:r>
              <w:rPr>
                <w:rFonts w:ascii="Times New Roman" w:hAnsi="Times New Roman" w:cs="Times New Roman" w:eastAsia="Times New Roman"/>
                <w:color w:val="000000"/>
                <w:sz w:val="20"/>
                <w:szCs w:val="20"/>
              </w:rPr>
              <w:t xml:space="preserve">Hàm backend (FR_Master): FN-BAR-01, FN-BAR-02.</w:t>
            </w:r>
          </w:p>
          <w:p>
            <w:pPr>
              <w:spacing w:before="30" w:after="30" w:line="269" w:lineRule="auto"/>
              <w:jc w:val="left"/>
            </w:pPr>
            <w:r>
              <w:rPr>
                <w:rFonts w:ascii="Times New Roman" w:hAnsi="Times New Roman" w:cs="Times New Roman" w:eastAsia="Times New Roman"/>
                <w:color w:val="000000"/>
                <w:sz w:val="20"/>
                <w:szCs w:val="20"/>
              </w:rPr>
              <w:t xml:space="preserve">Đóng góp sản phẩm bởi cộng đồng (crowdsourcing) thuộc Phase 2.</w:t>
            </w:r>
          </w:p>
        </w:tc>
      </w:tr>
      <w:tr>
        <w:trPr>
          <w:cantSplit/>
        </w:trPr>
        <w:tc>
          <w:tcPr>
            <w:tcW w:w="1998" w:type="dxa"/>
            <w:tcMar>
              <w:top w:w="80" w:type="dxa"/>
              <w:bottom w:w="80" w:type="dxa"/>
              <w:left w:w="120" w:type="dxa"/>
              <w:right w:w="120" w:type="dxa"/>
            </w:tcMar>
            <w:shd w:val="clear" w:color="auto" w:fill="F8FAFC"/>
          </w:tcPr>
          <w:p>
            <w:pPr>
              <w:spacing w:before="30" w:after="30" w:line="269" w:lineRule="auto"/>
              <w:jc w:val="right"/>
            </w:pPr>
            <w:r>
              <w:rPr>
                <w:rFonts w:ascii="Times New Roman" w:hAnsi="Times New Roman" w:cs="Times New Roman" w:eastAsia="Times New Roman"/>
                <w:b/>
                <w:color w:val="000000"/>
                <w:sz w:val="20"/>
                <w:szCs w:val="20"/>
              </w:rPr>
              <w:t xml:space="preserve">Assumptions:</w:t>
            </w:r>
          </w:p>
        </w:tc>
        <w:tc>
          <w:tcPr>
            <w:tcW w:w="7560" w:type="dxa"/>
            <w:gridSpan w:val="3"/>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Open Food Facts có dữ liệu cho phần lớn sản phẩm phổ biến.</w:t>
            </w:r>
          </w:p>
        </w:tc>
      </w:tr>
    </w:tbl>
    <w:p>
      <w:pPr>
        <w:keepNext w:val="0"/>
        <w:spacing w:after="120" w:before="0"/>
      </w:pPr>
      <w:r>
        <w:rPr>
          <w:rFonts w:ascii="Times New Roman" w:hAnsi="Times New Roman" w:eastAsia="Times New Roman"/>
          <w:b w:val="0"/>
          <w:i w:val="0"/>
          <w:sz w:val="22"/>
        </w:rPr>
      </w:r>
    </w:p>
    <w:p>
      <w:pPr>
        <w:pStyle w:val="Heading3"/>
        <w:keepNext/>
        <w:spacing w:before="200"/>
      </w:pPr>
      <w:r>
        <w:rPr>
          <w:rFonts w:ascii="Arial" w:hAnsi="Arial" w:eastAsia="Arial"/>
          <w:b/>
          <w:color w:val="000000"/>
          <w:sz w:val="22"/>
        </w:rPr>
        <w:t>UC-12: Tìm quán chay lân cận</w:t>
      </w:r>
    </w:p>
    <w:tbl>
      <w:tblPr>
        <w:tblW w:w="9558"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top w:w="80" w:type="dxa"/>
          <w:bottom w:w="80" w:type="dxa"/>
          <w:left w:w="120" w:type="dxa"/>
          <w:right w:w="120" w:type="dxa"/>
        </w:tblCellMar>
      </w:tblPr>
      <w:tblGrid>
        <w:gridCol w:w="1998"/>
        <w:gridCol w:w="2430"/>
        <w:gridCol w:w="1890"/>
        <w:gridCol w:w="3240"/>
      </w:tblGrid>
      <w:tr>
        <w:trPr>
          <w:cantSplit/>
        </w:trPr>
        <w:tc>
          <w:tcPr>
            <w:tcW w:w="1998" w:type="dxa"/>
            <w:tcMar>
              <w:top w:w="80" w:type="dxa"/>
              <w:bottom w:w="80" w:type="dxa"/>
              <w:left w:w="120" w:type="dxa"/>
              <w:right w:w="120" w:type="dxa"/>
            </w:tcMar>
            <w:shd w:val="clear" w:color="auto" w:fill="F8FAFC"/>
          </w:tcPr>
          <w:p>
            <w:pPr>
              <w:spacing w:before="30" w:after="30" w:line="269" w:lineRule="auto"/>
              <w:jc w:val="right"/>
            </w:pPr>
            <w:r>
              <w:rPr>
                <w:rFonts w:ascii="Times New Roman" w:hAnsi="Times New Roman" w:cs="Times New Roman" w:eastAsia="Times New Roman"/>
                <w:b/>
                <w:color w:val="000000"/>
                <w:sz w:val="20"/>
                <w:szCs w:val="20"/>
              </w:rPr>
              <w:t xml:space="preserve">ID and Name:</w:t>
            </w:r>
          </w:p>
        </w:tc>
        <w:tc>
          <w:tcPr>
            <w:tcW w:w="7560" w:type="dxa"/>
            <w:gridSpan w:val="3"/>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b/>
                <w:color w:val="000000"/>
                <w:sz w:val="20"/>
                <w:szCs w:val="20"/>
              </w:rPr>
              <w:t xml:space="preserve">UC-12 Tìm quán chay lân cận</w:t>
            </w:r>
          </w:p>
        </w:tc>
      </w:tr>
      <w:tr>
        <w:trPr>
          <w:cantSplit/>
        </w:trPr>
        <w:tc>
          <w:tcPr>
            <w:tcW w:w="1998" w:type="dxa"/>
            <w:tcMar>
              <w:top w:w="80" w:type="dxa"/>
              <w:bottom w:w="80" w:type="dxa"/>
              <w:left w:w="120" w:type="dxa"/>
              <w:right w:w="120" w:type="dxa"/>
            </w:tcMar>
            <w:shd w:val="clear" w:color="auto" w:fill="F8FAFC"/>
          </w:tcPr>
          <w:p>
            <w:pPr>
              <w:spacing w:before="30" w:after="30" w:line="269" w:lineRule="auto"/>
              <w:jc w:val="right"/>
            </w:pPr>
            <w:r>
              <w:rPr>
                <w:rFonts w:ascii="Times New Roman" w:hAnsi="Times New Roman" w:cs="Times New Roman" w:eastAsia="Times New Roman"/>
                <w:b/>
                <w:color w:val="000000"/>
                <w:sz w:val="20"/>
                <w:szCs w:val="20"/>
              </w:rPr>
              <w:t xml:space="preserve">Created By:</w:t>
            </w:r>
          </w:p>
        </w:tc>
        <w:tc>
          <w:tcPr>
            <w:tcW w:w="2430" w:type="dxa"/>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Nguyễn Thị Hồng Anh (bản gốc)</w:t>
            </w:r>
          </w:p>
        </w:tc>
        <w:tc>
          <w:tcPr>
            <w:tcW w:w="1890" w:type="dxa"/>
            <w:tcMar>
              <w:top w:w="80" w:type="dxa"/>
              <w:bottom w:w="80" w:type="dxa"/>
              <w:left w:w="120" w:type="dxa"/>
              <w:right w:w="120" w:type="dxa"/>
            </w:tcMar>
            <w:shd w:val="clear" w:color="auto" w:fill="F8FAFC"/>
          </w:tcPr>
          <w:p>
            <w:pPr>
              <w:spacing w:before="30" w:after="30" w:line="269" w:lineRule="auto"/>
              <w:jc w:val="right"/>
            </w:pPr>
            <w:r>
              <w:rPr>
                <w:rFonts w:ascii="Times New Roman" w:hAnsi="Times New Roman" w:cs="Times New Roman" w:eastAsia="Times New Roman"/>
                <w:b/>
                <w:color w:val="000000"/>
                <w:sz w:val="20"/>
                <w:szCs w:val="20"/>
              </w:rPr>
              <w:t xml:space="preserve">Date Created:</w:t>
            </w:r>
          </w:p>
        </w:tc>
        <w:tc>
          <w:tcPr>
            <w:tcW w:w="3240" w:type="dxa"/>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09/10/2026</w:t>
            </w:r>
          </w:p>
        </w:tc>
      </w:tr>
      <w:tr>
        <w:trPr>
          <w:cantSplit/>
        </w:trPr>
        <w:tc>
          <w:tcPr>
            <w:tcW w:w="1998" w:type="dxa"/>
            <w:tcMar>
              <w:top w:w="80" w:type="dxa"/>
              <w:bottom w:w="80" w:type="dxa"/>
              <w:left w:w="120" w:type="dxa"/>
              <w:right w:w="120" w:type="dxa"/>
            </w:tcMar>
            <w:shd w:val="clear" w:color="auto" w:fill="F8FAFC"/>
          </w:tcPr>
          <w:p>
            <w:pPr>
              <w:spacing w:before="30" w:after="30" w:line="269" w:lineRule="auto"/>
              <w:jc w:val="right"/>
            </w:pPr>
            <w:r>
              <w:rPr>
                <w:rFonts w:ascii="Times New Roman" w:hAnsi="Times New Roman" w:cs="Times New Roman" w:eastAsia="Times New Roman"/>
                <w:b/>
                <w:color w:val="000000"/>
                <w:sz w:val="20"/>
                <w:szCs w:val="20"/>
              </w:rPr>
              <w:t xml:space="preserve">Primary Actor:</w:t>
            </w:r>
          </w:p>
        </w:tc>
        <w:tc>
          <w:tcPr>
            <w:tcW w:w="2430" w:type="dxa"/>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Khách vãng lai (Guest) / Thành viên (Authorized User)</w:t>
            </w:r>
          </w:p>
        </w:tc>
        <w:tc>
          <w:tcPr>
            <w:tcW w:w="1890" w:type="dxa"/>
            <w:tcMar>
              <w:top w:w="80" w:type="dxa"/>
              <w:bottom w:w="80" w:type="dxa"/>
              <w:left w:w="120" w:type="dxa"/>
              <w:right w:w="120" w:type="dxa"/>
            </w:tcMar>
            <w:shd w:val="clear" w:color="auto" w:fill="F8FAFC"/>
          </w:tcPr>
          <w:p>
            <w:pPr>
              <w:spacing w:before="30" w:after="30" w:line="269" w:lineRule="auto"/>
              <w:jc w:val="right"/>
            </w:pPr>
            <w:r>
              <w:rPr>
                <w:rFonts w:ascii="Times New Roman" w:hAnsi="Times New Roman" w:cs="Times New Roman" w:eastAsia="Times New Roman"/>
                <w:b/>
                <w:color w:val="000000"/>
                <w:sz w:val="20"/>
                <w:szCs w:val="20"/>
              </w:rPr>
              <w:t xml:space="preserve">Secondary Actors:</w:t>
            </w:r>
          </w:p>
        </w:tc>
        <w:tc>
          <w:tcPr>
            <w:tcW w:w="3240" w:type="dxa"/>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Google Places; HappyCow</w:t>
            </w:r>
          </w:p>
        </w:tc>
      </w:tr>
      <w:tr>
        <w:trPr>
          <w:cantSplit/>
        </w:trPr>
        <w:tc>
          <w:tcPr>
            <w:tcW w:w="1998" w:type="dxa"/>
            <w:tcMar>
              <w:top w:w="80" w:type="dxa"/>
              <w:bottom w:w="80" w:type="dxa"/>
              <w:left w:w="120" w:type="dxa"/>
              <w:right w:w="120" w:type="dxa"/>
            </w:tcMar>
            <w:shd w:val="clear" w:color="auto" w:fill="F8FAFC"/>
          </w:tcPr>
          <w:p>
            <w:pPr>
              <w:spacing w:before="30" w:after="30" w:line="269" w:lineRule="auto"/>
              <w:jc w:val="right"/>
            </w:pPr>
            <w:r>
              <w:rPr>
                <w:rFonts w:ascii="Times New Roman" w:hAnsi="Times New Roman" w:cs="Times New Roman" w:eastAsia="Times New Roman"/>
                <w:b/>
                <w:color w:val="000000"/>
                <w:sz w:val="20"/>
                <w:szCs w:val="20"/>
              </w:rPr>
              <w:t xml:space="preserve">Description:</w:t>
            </w:r>
          </w:p>
        </w:tc>
        <w:tc>
          <w:tcPr>
            <w:tcW w:w="7560" w:type="dxa"/>
            <w:gridSpan w:val="3"/>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Người dùng tìm các quán chay quanh vị trí, xem chi tiết quán và nhận gợi ý quán liên quan tới món đang xem.</w:t>
            </w:r>
          </w:p>
        </w:tc>
      </w:tr>
      <w:tr>
        <w:trPr>
          <w:cantSplit/>
        </w:trPr>
        <w:tc>
          <w:tcPr>
            <w:tcW w:w="1998" w:type="dxa"/>
            <w:tcMar>
              <w:top w:w="80" w:type="dxa"/>
              <w:bottom w:w="80" w:type="dxa"/>
              <w:left w:w="120" w:type="dxa"/>
              <w:right w:w="120" w:type="dxa"/>
            </w:tcMar>
            <w:shd w:val="clear" w:color="auto" w:fill="F8FAFC"/>
          </w:tcPr>
          <w:p>
            <w:pPr>
              <w:spacing w:before="30" w:after="30" w:line="269" w:lineRule="auto"/>
              <w:jc w:val="right"/>
            </w:pPr>
            <w:r>
              <w:rPr>
                <w:rFonts w:ascii="Times New Roman" w:hAnsi="Times New Roman" w:cs="Times New Roman" w:eastAsia="Times New Roman"/>
                <w:b/>
                <w:color w:val="000000"/>
                <w:sz w:val="20"/>
                <w:szCs w:val="20"/>
              </w:rPr>
              <w:t xml:space="preserve">Trigger:</w:t>
            </w:r>
          </w:p>
        </w:tc>
        <w:tc>
          <w:tcPr>
            <w:tcW w:w="7560" w:type="dxa"/>
            <w:gridSpan w:val="3"/>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Người dùng mở bản đồ quán chay hoặc xem gợi ý quán trong công thức.</w:t>
            </w:r>
          </w:p>
        </w:tc>
      </w:tr>
      <w:tr>
        <w:trPr>
          <w:cantSplit/>
        </w:trPr>
        <w:tc>
          <w:tcPr>
            <w:tcW w:w="1998" w:type="dxa"/>
            <w:tcMar>
              <w:top w:w="80" w:type="dxa"/>
              <w:bottom w:w="80" w:type="dxa"/>
              <w:left w:w="120" w:type="dxa"/>
              <w:right w:w="120" w:type="dxa"/>
            </w:tcMar>
            <w:shd w:val="clear" w:color="auto" w:fill="F8FAFC"/>
          </w:tcPr>
          <w:p>
            <w:pPr>
              <w:spacing w:before="30" w:after="30" w:line="269" w:lineRule="auto"/>
              <w:jc w:val="right"/>
            </w:pPr>
            <w:r>
              <w:rPr>
                <w:rFonts w:ascii="Times New Roman" w:hAnsi="Times New Roman" w:cs="Times New Roman" w:eastAsia="Times New Roman"/>
                <w:b/>
                <w:color w:val="000000"/>
                <w:sz w:val="20"/>
                <w:szCs w:val="20"/>
              </w:rPr>
              <w:t xml:space="preserve">Preconditions:</w:t>
            </w:r>
          </w:p>
        </w:tc>
        <w:tc>
          <w:tcPr>
            <w:tcW w:w="7560" w:type="dxa"/>
            <w:gridSpan w:val="3"/>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PRE-1. Người dùng cấp vị trí hoặc chọn tỉnh/thành.</w:t>
            </w:r>
          </w:p>
          <w:p>
            <w:pPr>
              <w:spacing w:before="30" w:after="30" w:line="269" w:lineRule="auto"/>
              <w:jc w:val="left"/>
            </w:pPr>
            <w:r>
              <w:rPr>
                <w:rFonts w:ascii="Times New Roman" w:hAnsi="Times New Roman" w:cs="Times New Roman" w:eastAsia="Times New Roman"/>
                <w:color w:val="000000"/>
                <w:sz w:val="20"/>
                <w:szCs w:val="20"/>
              </w:rPr>
              <w:t xml:space="preserve">PRE-2. Đang ở lãnh thổ Việt Nam.</w:t>
            </w:r>
          </w:p>
          <w:p>
            <w:pPr>
              <w:spacing w:before="30" w:after="30" w:line="269" w:lineRule="auto"/>
              <w:jc w:val="left"/>
            </w:pPr>
            <w:r>
              <w:rPr>
                <w:rFonts w:ascii="Times New Roman" w:hAnsi="Times New Roman" w:cs="Times New Roman" w:eastAsia="Times New Roman"/>
                <w:color w:val="000000"/>
                <w:sz w:val="20"/>
                <w:szCs w:val="20"/>
              </w:rPr>
              <w:t xml:space="preserve">PRE-3. Khách còn lượt tìm quán (03 lần).</w:t>
            </w:r>
          </w:p>
        </w:tc>
      </w:tr>
      <w:tr>
        <w:trPr>
          <w:cantSplit/>
        </w:trPr>
        <w:tc>
          <w:tcPr>
            <w:tcW w:w="1998" w:type="dxa"/>
            <w:tcMar>
              <w:top w:w="80" w:type="dxa"/>
              <w:bottom w:w="80" w:type="dxa"/>
              <w:left w:w="120" w:type="dxa"/>
              <w:right w:w="120" w:type="dxa"/>
            </w:tcMar>
            <w:shd w:val="clear" w:color="auto" w:fill="F8FAFC"/>
          </w:tcPr>
          <w:p>
            <w:pPr>
              <w:spacing w:before="30" w:after="30" w:line="269" w:lineRule="auto"/>
              <w:jc w:val="right"/>
            </w:pPr>
            <w:r>
              <w:rPr>
                <w:rFonts w:ascii="Times New Roman" w:hAnsi="Times New Roman" w:cs="Times New Roman" w:eastAsia="Times New Roman"/>
                <w:b/>
                <w:color w:val="000000"/>
                <w:sz w:val="20"/>
                <w:szCs w:val="20"/>
              </w:rPr>
              <w:t xml:space="preserve">Postconditions:</w:t>
            </w:r>
          </w:p>
        </w:tc>
        <w:tc>
          <w:tcPr>
            <w:tcW w:w="7560" w:type="dxa"/>
            <w:gridSpan w:val="3"/>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POST-1. Người dùng xem danh sách quán và chi tiết kèm đường đi.</w:t>
            </w:r>
          </w:p>
        </w:tc>
      </w:tr>
      <w:tr>
        <w:trPr>
          <w:cantSplit/>
        </w:trPr>
        <w:tc>
          <w:tcPr>
            <w:tcW w:w="1998" w:type="dxa"/>
            <w:tcMar>
              <w:top w:w="80" w:type="dxa"/>
              <w:bottom w:w="80" w:type="dxa"/>
              <w:left w:w="120" w:type="dxa"/>
              <w:right w:w="120" w:type="dxa"/>
            </w:tcMar>
            <w:shd w:val="clear" w:color="auto" w:fill="F8FAFC"/>
          </w:tcPr>
          <w:p>
            <w:pPr>
              <w:spacing w:before="30" w:after="30" w:line="269" w:lineRule="auto"/>
              <w:jc w:val="right"/>
            </w:pPr>
            <w:r>
              <w:rPr>
                <w:rFonts w:ascii="Times New Roman" w:hAnsi="Times New Roman" w:cs="Times New Roman" w:eastAsia="Times New Roman"/>
                <w:b/>
                <w:color w:val="000000"/>
                <w:sz w:val="20"/>
                <w:szCs w:val="20"/>
              </w:rPr>
              <w:t xml:space="preserve">Normal Flow:</w:t>
            </w:r>
          </w:p>
        </w:tc>
        <w:tc>
          <w:tcPr>
            <w:tcW w:w="7560" w:type="dxa"/>
            <w:gridSpan w:val="3"/>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b/>
                <w:color w:val="000000"/>
                <w:sz w:val="20"/>
                <w:szCs w:val="20"/>
              </w:rPr>
              <w:t xml:space="preserve">1.0 Tìm quán lân cận</w:t>
            </w:r>
          </w:p>
          <w:p>
            <w:pPr>
              <w:spacing w:before="30" w:after="30" w:line="269" w:lineRule="auto"/>
              <w:jc w:val="left"/>
            </w:pPr>
            <w:r>
              <w:rPr>
                <w:rFonts w:ascii="Times New Roman" w:hAnsi="Times New Roman" w:cs="Times New Roman" w:eastAsia="Times New Roman"/>
                <w:color w:val="000000"/>
                <w:sz w:val="20"/>
                <w:szCs w:val="20"/>
              </w:rPr>
              <w:t xml:space="preserve">1. Người dùng cấp vị trí hoặc chọn tỉnh/thành. (xem 1.0.E1)</w:t>
            </w:r>
          </w:p>
          <w:p>
            <w:pPr>
              <w:spacing w:before="30" w:after="30" w:line="269" w:lineRule="auto"/>
              <w:jc w:val="left"/>
            </w:pPr>
            <w:r>
              <w:rPr>
                <w:rFonts w:ascii="Times New Roman" w:hAnsi="Times New Roman" w:cs="Times New Roman" w:eastAsia="Times New Roman"/>
                <w:color w:val="000000"/>
                <w:sz w:val="20"/>
                <w:szCs w:val="20"/>
              </w:rPr>
              <w:t xml:space="preserve">2. Hệ thống tìm các quán chay (nguồn Google Places, HappyCow) chưa bị Admin ẩn trong bán kính (Khách 5 km; Thành viên 1–10 km).</w:t>
            </w:r>
          </w:p>
          <w:p>
            <w:pPr>
              <w:spacing w:before="30" w:after="30" w:line="269" w:lineRule="auto"/>
              <w:jc w:val="left"/>
            </w:pPr>
            <w:r>
              <w:rPr>
                <w:rFonts w:ascii="Times New Roman" w:hAnsi="Times New Roman" w:cs="Times New Roman" w:eastAsia="Times New Roman"/>
                <w:color w:val="000000"/>
                <w:sz w:val="20"/>
                <w:szCs w:val="20"/>
              </w:rPr>
              <w:t xml:space="preserve">3. Hệ thống xếp hạng theo khoảng cách và đánh giá, hiển thị tên, khoảng cách, trạng thái mở cửa, đường đi.</w:t>
            </w:r>
          </w:p>
          <w:p>
            <w:pPr>
              <w:spacing w:before="30" w:after="30" w:line="269" w:lineRule="auto"/>
              <w:jc w:val="left"/>
            </w:pPr>
            <w:r>
              <w:rPr>
                <w:rFonts w:ascii="Times New Roman" w:hAnsi="Times New Roman" w:cs="Times New Roman" w:eastAsia="Times New Roman"/>
                <w:color w:val="000000"/>
                <w:sz w:val="20"/>
                <w:szCs w:val="20"/>
              </w:rPr>
              <w:t xml:space="preserve">4. Người dùng xem chi tiết quán và thực đơn. (xem 1.1)</w:t>
            </w:r>
          </w:p>
        </w:tc>
      </w:tr>
      <w:tr>
        <w:trPr>
          <w:cantSplit/>
        </w:trPr>
        <w:tc>
          <w:tcPr>
            <w:tcW w:w="1998" w:type="dxa"/>
            <w:tcMar>
              <w:top w:w="80" w:type="dxa"/>
              <w:bottom w:w="80" w:type="dxa"/>
              <w:left w:w="120" w:type="dxa"/>
              <w:right w:w="120" w:type="dxa"/>
            </w:tcMar>
            <w:shd w:val="clear" w:color="auto" w:fill="F8FAFC"/>
          </w:tcPr>
          <w:p>
            <w:pPr>
              <w:spacing w:before="30" w:after="30" w:line="269" w:lineRule="auto"/>
              <w:jc w:val="right"/>
            </w:pPr>
            <w:r>
              <w:rPr>
                <w:rFonts w:ascii="Times New Roman" w:hAnsi="Times New Roman" w:cs="Times New Roman" w:eastAsia="Times New Roman"/>
                <w:b/>
                <w:color w:val="000000"/>
                <w:sz w:val="20"/>
                <w:szCs w:val="20"/>
              </w:rPr>
              <w:t xml:space="preserve">Alternative Flows:</w:t>
            </w:r>
          </w:p>
        </w:tc>
        <w:tc>
          <w:tcPr>
            <w:tcW w:w="7560" w:type="dxa"/>
            <w:gridSpan w:val="3"/>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b/>
                <w:color w:val="000000"/>
                <w:sz w:val="20"/>
                <w:szCs w:val="20"/>
              </w:rPr>
              <w:t xml:space="preserve">1.1 Gợi ý quán theo món</w:t>
            </w:r>
          </w:p>
          <w:p>
            <w:pPr>
              <w:spacing w:before="30" w:after="30" w:line="269" w:lineRule="auto"/>
              <w:jc w:val="left"/>
            </w:pPr>
            <w:r>
              <w:rPr>
                <w:rFonts w:ascii="Times New Roman" w:hAnsi="Times New Roman" w:cs="Times New Roman" w:eastAsia="Times New Roman"/>
                <w:color w:val="000000"/>
                <w:sz w:val="20"/>
                <w:szCs w:val="20"/>
              </w:rPr>
              <w:t xml:space="preserve">1. Khi xem một công thức, người dùng nhận tối đa 5 quán phù hợp với món. Quay lại bước 4 của luồng chính.</w:t>
            </w:r>
          </w:p>
        </w:tc>
      </w:tr>
      <w:tr>
        <w:trPr>
          <w:cantSplit/>
        </w:trPr>
        <w:tc>
          <w:tcPr>
            <w:tcW w:w="1998" w:type="dxa"/>
            <w:tcMar>
              <w:top w:w="80" w:type="dxa"/>
              <w:bottom w:w="80" w:type="dxa"/>
              <w:left w:w="120" w:type="dxa"/>
              <w:right w:w="120" w:type="dxa"/>
            </w:tcMar>
            <w:shd w:val="clear" w:color="auto" w:fill="F8FAFC"/>
          </w:tcPr>
          <w:p>
            <w:pPr>
              <w:spacing w:before="30" w:after="30" w:line="269" w:lineRule="auto"/>
              <w:jc w:val="right"/>
            </w:pPr>
            <w:r>
              <w:rPr>
                <w:rFonts w:ascii="Times New Roman" w:hAnsi="Times New Roman" w:cs="Times New Roman" w:eastAsia="Times New Roman"/>
                <w:b/>
                <w:color w:val="000000"/>
                <w:sz w:val="20"/>
                <w:szCs w:val="20"/>
              </w:rPr>
              <w:t xml:space="preserve">Exceptions:</w:t>
            </w:r>
          </w:p>
        </w:tc>
        <w:tc>
          <w:tcPr>
            <w:tcW w:w="7560" w:type="dxa"/>
            <w:gridSpan w:val="3"/>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b/>
                <w:color w:val="000000"/>
                <w:sz w:val="20"/>
                <w:szCs w:val="20"/>
              </w:rPr>
              <w:t xml:space="preserve">1.0.E1 Hết lượt (Khách) hoặc ngoài lãnh thổ Việt Nam</w:t>
            </w:r>
          </w:p>
          <w:p>
            <w:pPr>
              <w:spacing w:before="30" w:after="30" w:line="269" w:lineRule="auto"/>
              <w:jc w:val="left"/>
            </w:pPr>
            <w:r>
              <w:rPr>
                <w:rFonts w:ascii="Times New Roman" w:hAnsi="Times New Roman" w:cs="Times New Roman" w:eastAsia="Times New Roman"/>
                <w:color w:val="000000"/>
                <w:sz w:val="20"/>
                <w:szCs w:val="20"/>
              </w:rPr>
              <w:t xml:space="preserve">1. Hệ thống thông báo giới hạn tương ứng; use case kết thúc.</w:t>
            </w:r>
          </w:p>
          <w:p>
            <w:pPr>
              <w:spacing w:before="30" w:after="30" w:line="269" w:lineRule="auto"/>
              <w:jc w:val="left"/>
            </w:pPr>
            <w:r>
              <w:rPr>
                <w:rFonts w:ascii="Times New Roman" w:hAnsi="Times New Roman" w:cs="Times New Roman" w:eastAsia="Times New Roman"/>
                <w:b/>
                <w:color w:val="000000"/>
                <w:sz w:val="20"/>
                <w:szCs w:val="20"/>
              </w:rPr>
              <w:t xml:space="preserve">1.0.E2 Không có quán trong bán kính</w:t>
            </w:r>
          </w:p>
          <w:p>
            <w:pPr>
              <w:spacing w:before="30" w:after="30" w:line="269" w:lineRule="auto"/>
              <w:jc w:val="left"/>
            </w:pPr>
            <w:r>
              <w:rPr>
                <w:rFonts w:ascii="Times New Roman" w:hAnsi="Times New Roman" w:cs="Times New Roman" w:eastAsia="Times New Roman"/>
                <w:color w:val="000000"/>
                <w:sz w:val="20"/>
                <w:szCs w:val="20"/>
              </w:rPr>
              <w:t xml:space="preserve">1. Hệ thống đề nghị mở rộng bán kính hoặc đổi khu vực.</w:t>
            </w:r>
          </w:p>
        </w:tc>
      </w:tr>
      <w:tr>
        <w:trPr>
          <w:cantSplit/>
        </w:trPr>
        <w:tc>
          <w:tcPr>
            <w:tcW w:w="1998" w:type="dxa"/>
            <w:tcMar>
              <w:top w:w="80" w:type="dxa"/>
              <w:bottom w:w="80" w:type="dxa"/>
              <w:left w:w="120" w:type="dxa"/>
              <w:right w:w="120" w:type="dxa"/>
            </w:tcMar>
            <w:shd w:val="clear" w:color="auto" w:fill="F8FAFC"/>
          </w:tcPr>
          <w:p>
            <w:pPr>
              <w:spacing w:before="30" w:after="30" w:line="269" w:lineRule="auto"/>
              <w:jc w:val="right"/>
            </w:pPr>
            <w:r>
              <w:rPr>
                <w:rFonts w:ascii="Times New Roman" w:hAnsi="Times New Roman" w:cs="Times New Roman" w:eastAsia="Times New Roman"/>
                <w:b/>
                <w:color w:val="000000"/>
                <w:sz w:val="20"/>
                <w:szCs w:val="20"/>
              </w:rPr>
              <w:t xml:space="preserve">Priority:</w:t>
            </w:r>
          </w:p>
        </w:tc>
        <w:tc>
          <w:tcPr>
            <w:tcW w:w="7560" w:type="dxa"/>
            <w:gridSpan w:val="3"/>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High</w:t>
            </w:r>
          </w:p>
        </w:tc>
      </w:tr>
      <w:tr>
        <w:trPr>
          <w:cantSplit/>
        </w:trPr>
        <w:tc>
          <w:tcPr>
            <w:tcW w:w="1998" w:type="dxa"/>
            <w:tcMar>
              <w:top w:w="80" w:type="dxa"/>
              <w:bottom w:w="80" w:type="dxa"/>
              <w:left w:w="120" w:type="dxa"/>
              <w:right w:w="120" w:type="dxa"/>
            </w:tcMar>
            <w:shd w:val="clear" w:color="auto" w:fill="F8FAFC"/>
          </w:tcPr>
          <w:p>
            <w:pPr>
              <w:spacing w:before="30" w:after="30" w:line="269" w:lineRule="auto"/>
              <w:jc w:val="right"/>
            </w:pPr>
            <w:r>
              <w:rPr>
                <w:rFonts w:ascii="Times New Roman" w:hAnsi="Times New Roman" w:cs="Times New Roman" w:eastAsia="Times New Roman"/>
                <w:b/>
                <w:color w:val="000000"/>
                <w:sz w:val="20"/>
                <w:szCs w:val="20"/>
              </w:rPr>
              <w:t xml:space="preserve">Frequency of Use:</w:t>
            </w:r>
          </w:p>
        </w:tc>
        <w:tc>
          <w:tcPr>
            <w:tcW w:w="7560" w:type="dxa"/>
            <w:gridSpan w:val="3"/>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Hàng ngày; cao điểm giờ ăn.</w:t>
            </w:r>
          </w:p>
        </w:tc>
      </w:tr>
      <w:tr>
        <w:trPr>
          <w:cantSplit/>
        </w:trPr>
        <w:tc>
          <w:tcPr>
            <w:tcW w:w="1998" w:type="dxa"/>
            <w:tcMar>
              <w:top w:w="80" w:type="dxa"/>
              <w:bottom w:w="80" w:type="dxa"/>
              <w:left w:w="120" w:type="dxa"/>
              <w:right w:w="120" w:type="dxa"/>
            </w:tcMar>
            <w:shd w:val="clear" w:color="auto" w:fill="F8FAFC"/>
          </w:tcPr>
          <w:p>
            <w:pPr>
              <w:spacing w:before="30" w:after="30" w:line="269" w:lineRule="auto"/>
              <w:jc w:val="right"/>
            </w:pPr>
            <w:r>
              <w:rPr>
                <w:rFonts w:ascii="Times New Roman" w:hAnsi="Times New Roman" w:cs="Times New Roman" w:eastAsia="Times New Roman"/>
                <w:b/>
                <w:color w:val="000000"/>
                <w:sz w:val="20"/>
                <w:szCs w:val="20"/>
              </w:rPr>
              <w:t xml:space="preserve">Business Rules:</w:t>
            </w:r>
          </w:p>
        </w:tc>
        <w:tc>
          <w:tcPr>
            <w:tcW w:w="7560" w:type="dxa"/>
            <w:gridSpan w:val="3"/>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BR-GUEST-03: Khách vãng lai được phép sử dụng định vị GPS hiện tại để tra cứu danh sách các quán ăn chay xung quanh trong phạm vi bán kính mặc định…</w:t>
            </w:r>
          </w:p>
          <w:p>
            <w:pPr>
              <w:spacing w:before="30" w:after="30" w:line="269" w:lineRule="auto"/>
              <w:jc w:val="left"/>
            </w:pPr>
            <w:r>
              <w:rPr>
                <w:rFonts w:ascii="Times New Roman" w:hAnsi="Times New Roman" w:cs="Times New Roman" w:eastAsia="Times New Roman"/>
                <w:color w:val="000000"/>
                <w:sz w:val="20"/>
                <w:szCs w:val="20"/>
              </w:rPr>
              <w:t xml:space="preserve">BR-GUEST-06: Dịch vụ bản đồ quán ăn chay và liên kết nhà hàng đối tác chỉ hỗ trợ tìm kiếm và hiển thị dữ liệu trong phạm vi lãnh thổ quốc gia Việt…</w:t>
            </w:r>
          </w:p>
          <w:p>
            <w:pPr>
              <w:spacing w:before="30" w:after="30" w:line="269" w:lineRule="auto"/>
              <w:jc w:val="left"/>
            </w:pPr>
            <w:r>
              <w:rPr>
                <w:rFonts w:ascii="Times New Roman" w:hAnsi="Times New Roman" w:cs="Times New Roman" w:eastAsia="Times New Roman"/>
                <w:color w:val="000000"/>
                <w:sz w:val="20"/>
                <w:szCs w:val="20"/>
              </w:rPr>
              <w:t xml:space="preserve">BR-AUTH-002: Việc truy cập dữ liệu tọa độ GPS của người dùng chỉ được thực thi sau khi nhận được sự đồng ý cấp quyền chủ động từ trình duyệt/thiết…</w:t>
            </w:r>
          </w:p>
          <w:p>
            <w:pPr>
              <w:spacing w:before="30" w:after="30" w:line="269" w:lineRule="auto"/>
              <w:jc w:val="left"/>
            </w:pPr>
            <w:r>
              <w:rPr>
                <w:rFonts w:ascii="Times New Roman" w:hAnsi="Times New Roman" w:cs="Times New Roman" w:eastAsia="Times New Roman"/>
                <w:color w:val="000000"/>
                <w:sz w:val="20"/>
                <w:szCs w:val="20"/>
              </w:rPr>
              <w:t xml:space="preserve">BR-USR-11: Danh sách quán ăn chay lân cận được xếp hạng ưu tiên theo công thức kết hợp giữa Khoảng cách địa lý thực tế (Khách tối đa 5 km; Thành…</w:t>
            </w:r>
          </w:p>
          <w:p>
            <w:pPr>
              <w:spacing w:before="30" w:after="30" w:line="269" w:lineRule="auto"/>
              <w:jc w:val="left"/>
            </w:pPr>
            <w:r>
              <w:rPr>
                <w:rFonts w:ascii="Times New Roman" w:hAnsi="Times New Roman" w:cs="Times New Roman" w:eastAsia="Times New Roman"/>
                <w:color w:val="000000"/>
                <w:sz w:val="20"/>
                <w:szCs w:val="20"/>
              </w:rPr>
              <w:t xml:space="preserve">BR-ADM-MAP-001: Địa điểm quán ăn chay chỉ được lấy từ Google Places và HappyCow và hiển thị trực tiếp trên bản đồ điều hướng; hệ thống không có chức…</w:t>
            </w:r>
          </w:p>
        </w:tc>
      </w:tr>
      <w:tr>
        <w:trPr>
          <w:cantSplit/>
        </w:trPr>
        <w:tc>
          <w:tcPr>
            <w:tcW w:w="1998" w:type="dxa"/>
            <w:tcMar>
              <w:top w:w="80" w:type="dxa"/>
              <w:bottom w:w="80" w:type="dxa"/>
              <w:left w:w="120" w:type="dxa"/>
              <w:right w:w="120" w:type="dxa"/>
            </w:tcMar>
            <w:shd w:val="clear" w:color="auto" w:fill="F8FAFC"/>
          </w:tcPr>
          <w:p>
            <w:pPr>
              <w:spacing w:before="30" w:after="30" w:line="269" w:lineRule="auto"/>
              <w:jc w:val="right"/>
            </w:pPr>
            <w:r>
              <w:rPr>
                <w:rFonts w:ascii="Times New Roman" w:hAnsi="Times New Roman" w:cs="Times New Roman" w:eastAsia="Times New Roman"/>
                <w:b/>
                <w:color w:val="000000"/>
                <w:sz w:val="20"/>
                <w:szCs w:val="20"/>
              </w:rPr>
              <w:t xml:space="preserve">Other Information:</w:t>
            </w:r>
          </w:p>
        </w:tc>
        <w:tc>
          <w:tcPr>
            <w:tcW w:w="7560" w:type="dxa"/>
            <w:gridSpan w:val="3"/>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Diagram: Find Nearby Vegan Restaurants; Recommend Restaurants and Foods.</w:t>
            </w:r>
          </w:p>
          <w:p>
            <w:pPr>
              <w:spacing w:before="30" w:after="30" w:line="269" w:lineRule="auto"/>
              <w:jc w:val="left"/>
            </w:pPr>
            <w:r>
              <w:rPr>
                <w:rFonts w:ascii="Times New Roman" w:hAnsi="Times New Roman" w:cs="Times New Roman" w:eastAsia="Times New Roman"/>
                <w:color w:val="000000"/>
                <w:sz w:val="20"/>
                <w:szCs w:val="20"/>
              </w:rPr>
              <w:t xml:space="preserve">Hàm backend (FR_Master): FN-MAP-01, FN-MAP-02, FN-MAP-03.</w:t>
            </w:r>
          </w:p>
          <w:p>
            <w:pPr>
              <w:spacing w:before="30" w:after="30" w:line="269" w:lineRule="auto"/>
              <w:jc w:val="left"/>
            </w:pPr>
            <w:r>
              <w:rPr>
                <w:rFonts w:ascii="Times New Roman" w:hAnsi="Times New Roman" w:cs="Times New Roman" w:eastAsia="Times New Roman"/>
                <w:color w:val="000000"/>
                <w:sz w:val="20"/>
                <w:szCs w:val="20"/>
              </w:rPr>
              <w:t xml:space="preserve">Gợi ý món theo mùa/vùng thuộc Phase 2.</w:t>
            </w:r>
          </w:p>
        </w:tc>
      </w:tr>
      <w:tr>
        <w:trPr>
          <w:cantSplit/>
        </w:trPr>
        <w:tc>
          <w:tcPr>
            <w:tcW w:w="1998" w:type="dxa"/>
            <w:tcMar>
              <w:top w:w="80" w:type="dxa"/>
              <w:bottom w:w="80" w:type="dxa"/>
              <w:left w:w="120" w:type="dxa"/>
              <w:right w:w="120" w:type="dxa"/>
            </w:tcMar>
            <w:shd w:val="clear" w:color="auto" w:fill="F8FAFC"/>
          </w:tcPr>
          <w:p>
            <w:pPr>
              <w:spacing w:before="30" w:after="30" w:line="269" w:lineRule="auto"/>
              <w:jc w:val="right"/>
            </w:pPr>
            <w:r>
              <w:rPr>
                <w:rFonts w:ascii="Times New Roman" w:hAnsi="Times New Roman" w:cs="Times New Roman" w:eastAsia="Times New Roman"/>
                <w:b/>
                <w:color w:val="000000"/>
                <w:sz w:val="20"/>
                <w:szCs w:val="20"/>
              </w:rPr>
              <w:t xml:space="preserve">Assumptions:</w:t>
            </w:r>
          </w:p>
        </w:tc>
        <w:tc>
          <w:tcPr>
            <w:tcW w:w="7560" w:type="dxa"/>
            <w:gridSpan w:val="3"/>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Dữ liệu quán lấy từ Google Places và HappyCow; quán hiển thị ngay, Admin chỉ ẩn khi có sai sót.</w:t>
            </w:r>
          </w:p>
        </w:tc>
      </w:tr>
    </w:tbl>
    <w:p>
      <w:pPr>
        <w:keepNext w:val="0"/>
        <w:spacing w:after="120" w:before="0"/>
      </w:pPr>
      <w:r>
        <w:rPr>
          <w:rFonts w:ascii="Times New Roman" w:hAnsi="Times New Roman" w:eastAsia="Times New Roman"/>
          <w:b w:val="0"/>
          <w:i w:val="0"/>
          <w:sz w:val="22"/>
        </w:rPr>
      </w:r>
    </w:p>
    <w:p>
      <w:pPr>
        <w:pStyle w:val="Heading3"/>
        <w:keepNext/>
        <w:spacing w:before="200"/>
      </w:pPr>
      <w:r>
        <w:rPr>
          <w:rFonts w:ascii="Arial" w:hAnsi="Arial" w:eastAsia="Arial"/>
          <w:b/>
          <w:color w:val="000000"/>
          <w:sz w:val="22"/>
        </w:rPr>
        <w:t>UC-13: Xem công thức từ video (bóc tách bằng AI)</w:t>
      </w:r>
    </w:p>
    <w:tbl>
      <w:tblPr>
        <w:tblW w:w="9558"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top w:w="80" w:type="dxa"/>
          <w:bottom w:w="80" w:type="dxa"/>
          <w:left w:w="120" w:type="dxa"/>
          <w:right w:w="120" w:type="dxa"/>
        </w:tblCellMar>
      </w:tblPr>
      <w:tblGrid>
        <w:gridCol w:w="1998"/>
        <w:gridCol w:w="2430"/>
        <w:gridCol w:w="1890"/>
        <w:gridCol w:w="3240"/>
      </w:tblGrid>
      <w:tr>
        <w:trPr>
          <w:cantSplit/>
        </w:trPr>
        <w:tc>
          <w:tcPr>
            <w:tcW w:w="1998" w:type="dxa"/>
            <w:tcMar>
              <w:top w:w="80" w:type="dxa"/>
              <w:bottom w:w="80" w:type="dxa"/>
              <w:left w:w="120" w:type="dxa"/>
              <w:right w:w="120" w:type="dxa"/>
            </w:tcMar>
            <w:shd w:val="clear" w:color="auto" w:fill="F8FAFC"/>
          </w:tcPr>
          <w:p>
            <w:pPr>
              <w:spacing w:before="30" w:after="30" w:line="269" w:lineRule="auto"/>
              <w:jc w:val="right"/>
            </w:pPr>
            <w:r>
              <w:rPr>
                <w:rFonts w:ascii="Times New Roman" w:hAnsi="Times New Roman" w:cs="Times New Roman" w:eastAsia="Times New Roman"/>
                <w:b/>
                <w:color w:val="000000"/>
                <w:sz w:val="20"/>
                <w:szCs w:val="20"/>
              </w:rPr>
              <w:t xml:space="preserve">ID and Name:</w:t>
            </w:r>
          </w:p>
        </w:tc>
        <w:tc>
          <w:tcPr>
            <w:tcW w:w="7560" w:type="dxa"/>
            <w:gridSpan w:val="3"/>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b/>
                <w:color w:val="000000"/>
                <w:sz w:val="20"/>
                <w:szCs w:val="20"/>
              </w:rPr>
              <w:t xml:space="preserve">UC-13 Xem công thức từ video (bóc tách bằng AI)</w:t>
            </w:r>
          </w:p>
        </w:tc>
      </w:tr>
      <w:tr>
        <w:trPr>
          <w:cantSplit/>
        </w:trPr>
        <w:tc>
          <w:tcPr>
            <w:tcW w:w="1998" w:type="dxa"/>
            <w:tcMar>
              <w:top w:w="80" w:type="dxa"/>
              <w:bottom w:w="80" w:type="dxa"/>
              <w:left w:w="120" w:type="dxa"/>
              <w:right w:w="120" w:type="dxa"/>
            </w:tcMar>
            <w:shd w:val="clear" w:color="auto" w:fill="F8FAFC"/>
          </w:tcPr>
          <w:p>
            <w:pPr>
              <w:spacing w:before="30" w:after="30" w:line="269" w:lineRule="auto"/>
              <w:jc w:val="right"/>
            </w:pPr>
            <w:r>
              <w:rPr>
                <w:rFonts w:ascii="Times New Roman" w:hAnsi="Times New Roman" w:cs="Times New Roman" w:eastAsia="Times New Roman"/>
                <w:b/>
                <w:color w:val="000000"/>
                <w:sz w:val="20"/>
                <w:szCs w:val="20"/>
              </w:rPr>
              <w:t xml:space="preserve">Created By:</w:t>
            </w:r>
          </w:p>
        </w:tc>
        <w:tc>
          <w:tcPr>
            <w:tcW w:w="2430" w:type="dxa"/>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Nguyễn Thị Hồng Anh (bản gốc)</w:t>
            </w:r>
          </w:p>
        </w:tc>
        <w:tc>
          <w:tcPr>
            <w:tcW w:w="1890" w:type="dxa"/>
            <w:tcMar>
              <w:top w:w="80" w:type="dxa"/>
              <w:bottom w:w="80" w:type="dxa"/>
              <w:left w:w="120" w:type="dxa"/>
              <w:right w:w="120" w:type="dxa"/>
            </w:tcMar>
            <w:shd w:val="clear" w:color="auto" w:fill="F8FAFC"/>
          </w:tcPr>
          <w:p>
            <w:pPr>
              <w:spacing w:before="30" w:after="30" w:line="269" w:lineRule="auto"/>
              <w:jc w:val="right"/>
            </w:pPr>
            <w:r>
              <w:rPr>
                <w:rFonts w:ascii="Times New Roman" w:hAnsi="Times New Roman" w:cs="Times New Roman" w:eastAsia="Times New Roman"/>
                <w:b/>
                <w:color w:val="000000"/>
                <w:sz w:val="20"/>
                <w:szCs w:val="20"/>
              </w:rPr>
              <w:t xml:space="preserve">Date Created:</w:t>
            </w:r>
          </w:p>
        </w:tc>
        <w:tc>
          <w:tcPr>
            <w:tcW w:w="3240" w:type="dxa"/>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09/10/2026</w:t>
            </w:r>
          </w:p>
        </w:tc>
      </w:tr>
      <w:tr>
        <w:trPr>
          <w:cantSplit/>
        </w:trPr>
        <w:tc>
          <w:tcPr>
            <w:tcW w:w="1998" w:type="dxa"/>
            <w:tcMar>
              <w:top w:w="80" w:type="dxa"/>
              <w:bottom w:w="80" w:type="dxa"/>
              <w:left w:w="120" w:type="dxa"/>
              <w:right w:w="120" w:type="dxa"/>
            </w:tcMar>
            <w:shd w:val="clear" w:color="auto" w:fill="F8FAFC"/>
          </w:tcPr>
          <w:p>
            <w:pPr>
              <w:spacing w:before="30" w:after="30" w:line="269" w:lineRule="auto"/>
              <w:jc w:val="right"/>
            </w:pPr>
            <w:r>
              <w:rPr>
                <w:rFonts w:ascii="Times New Roman" w:hAnsi="Times New Roman" w:cs="Times New Roman" w:eastAsia="Times New Roman"/>
                <w:b/>
                <w:color w:val="000000"/>
                <w:sz w:val="20"/>
                <w:szCs w:val="20"/>
              </w:rPr>
              <w:t xml:space="preserve">Primary Actor:</w:t>
            </w:r>
          </w:p>
        </w:tc>
        <w:tc>
          <w:tcPr>
            <w:tcW w:w="2430" w:type="dxa"/>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Khách vãng lai (Guest) / Thành viên (Authorized User)</w:t>
            </w:r>
          </w:p>
        </w:tc>
        <w:tc>
          <w:tcPr>
            <w:tcW w:w="1890" w:type="dxa"/>
            <w:tcMar>
              <w:top w:w="80" w:type="dxa"/>
              <w:bottom w:w="80" w:type="dxa"/>
              <w:left w:w="120" w:type="dxa"/>
              <w:right w:w="120" w:type="dxa"/>
            </w:tcMar>
            <w:shd w:val="clear" w:color="auto" w:fill="F8FAFC"/>
          </w:tcPr>
          <w:p>
            <w:pPr>
              <w:spacing w:before="30" w:after="30" w:line="269" w:lineRule="auto"/>
              <w:jc w:val="right"/>
            </w:pPr>
            <w:r>
              <w:rPr>
                <w:rFonts w:ascii="Times New Roman" w:hAnsi="Times New Roman" w:cs="Times New Roman" w:eastAsia="Times New Roman"/>
                <w:b/>
                <w:color w:val="000000"/>
                <w:sz w:val="20"/>
                <w:szCs w:val="20"/>
              </w:rPr>
              <w:t xml:space="preserve">Secondary Actors:</w:t>
            </w:r>
          </w:p>
        </w:tc>
        <w:tc>
          <w:tcPr>
            <w:tcW w:w="3240" w:type="dxa"/>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AI service (Whisper, Gemini)</w:t>
            </w:r>
          </w:p>
        </w:tc>
      </w:tr>
      <w:tr>
        <w:trPr>
          <w:cantSplit/>
        </w:trPr>
        <w:tc>
          <w:tcPr>
            <w:tcW w:w="1998" w:type="dxa"/>
            <w:tcMar>
              <w:top w:w="80" w:type="dxa"/>
              <w:bottom w:w="80" w:type="dxa"/>
              <w:left w:w="120" w:type="dxa"/>
              <w:right w:w="120" w:type="dxa"/>
            </w:tcMar>
            <w:shd w:val="clear" w:color="auto" w:fill="F8FAFC"/>
          </w:tcPr>
          <w:p>
            <w:pPr>
              <w:spacing w:before="30" w:after="30" w:line="269" w:lineRule="auto"/>
              <w:jc w:val="right"/>
            </w:pPr>
            <w:r>
              <w:rPr>
                <w:rFonts w:ascii="Times New Roman" w:hAnsi="Times New Roman" w:cs="Times New Roman" w:eastAsia="Times New Roman"/>
                <w:b/>
                <w:color w:val="000000"/>
                <w:sz w:val="20"/>
                <w:szCs w:val="20"/>
              </w:rPr>
              <w:t xml:space="preserve">Description:</w:t>
            </w:r>
          </w:p>
        </w:tc>
        <w:tc>
          <w:tcPr>
            <w:tcW w:w="7560" w:type="dxa"/>
            <w:gridSpan w:val="3"/>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Người dùng xem bản phiên âm và công thức đã được AI bóc tách từ video nấu ăn. Việc bóc tách do hệ thống chạy khi tác giả đăng video, người xem chỉ đọc kết quả.</w:t>
            </w:r>
          </w:p>
        </w:tc>
      </w:tr>
      <w:tr>
        <w:trPr>
          <w:cantSplit/>
        </w:trPr>
        <w:tc>
          <w:tcPr>
            <w:tcW w:w="1998" w:type="dxa"/>
            <w:tcMar>
              <w:top w:w="80" w:type="dxa"/>
              <w:bottom w:w="80" w:type="dxa"/>
              <w:left w:w="120" w:type="dxa"/>
              <w:right w:w="120" w:type="dxa"/>
            </w:tcMar>
            <w:shd w:val="clear" w:color="auto" w:fill="F8FAFC"/>
          </w:tcPr>
          <w:p>
            <w:pPr>
              <w:spacing w:before="30" w:after="30" w:line="269" w:lineRule="auto"/>
              <w:jc w:val="right"/>
            </w:pPr>
            <w:r>
              <w:rPr>
                <w:rFonts w:ascii="Times New Roman" w:hAnsi="Times New Roman" w:cs="Times New Roman" w:eastAsia="Times New Roman"/>
                <w:b/>
                <w:color w:val="000000"/>
                <w:sz w:val="20"/>
                <w:szCs w:val="20"/>
              </w:rPr>
              <w:t xml:space="preserve">Trigger:</w:t>
            </w:r>
          </w:p>
        </w:tc>
        <w:tc>
          <w:tcPr>
            <w:tcW w:w="7560" w:type="dxa"/>
            <w:gridSpan w:val="3"/>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Người dùng mở một video đã có bản bóc tách; hoặc tác giả đăng video mới.</w:t>
            </w:r>
          </w:p>
        </w:tc>
      </w:tr>
      <w:tr>
        <w:trPr>
          <w:cantSplit/>
        </w:trPr>
        <w:tc>
          <w:tcPr>
            <w:tcW w:w="1998" w:type="dxa"/>
            <w:tcMar>
              <w:top w:w="80" w:type="dxa"/>
              <w:bottom w:w="80" w:type="dxa"/>
              <w:left w:w="120" w:type="dxa"/>
              <w:right w:w="120" w:type="dxa"/>
            </w:tcMar>
            <w:shd w:val="clear" w:color="auto" w:fill="F8FAFC"/>
          </w:tcPr>
          <w:p>
            <w:pPr>
              <w:spacing w:before="30" w:after="30" w:line="269" w:lineRule="auto"/>
              <w:jc w:val="right"/>
            </w:pPr>
            <w:r>
              <w:rPr>
                <w:rFonts w:ascii="Times New Roman" w:hAnsi="Times New Roman" w:cs="Times New Roman" w:eastAsia="Times New Roman"/>
                <w:b/>
                <w:color w:val="000000"/>
                <w:sz w:val="20"/>
                <w:szCs w:val="20"/>
              </w:rPr>
              <w:t xml:space="preserve">Preconditions:</w:t>
            </w:r>
          </w:p>
        </w:tc>
        <w:tc>
          <w:tcPr>
            <w:tcW w:w="7560" w:type="dxa"/>
            <w:gridSpan w:val="3"/>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PRE-1. Video đã công khai và có bản bóc tách (khi xem).</w:t>
            </w:r>
          </w:p>
          <w:p>
            <w:pPr>
              <w:spacing w:before="30" w:after="30" w:line="269" w:lineRule="auto"/>
              <w:jc w:val="left"/>
            </w:pPr>
            <w:r>
              <w:rPr>
                <w:rFonts w:ascii="Times New Roman" w:hAnsi="Times New Roman" w:cs="Times New Roman" w:eastAsia="Times New Roman"/>
                <w:color w:val="000000"/>
                <w:sz w:val="20"/>
                <w:szCs w:val="20"/>
              </w:rPr>
              <w:t xml:space="preserve">PRE-2. Video 10 giây – 5 phút, MP4/MOV, âm thanh ≥ 16 kHz (khi đăng).</w:t>
            </w:r>
          </w:p>
        </w:tc>
      </w:tr>
      <w:tr>
        <w:trPr>
          <w:cantSplit/>
        </w:trPr>
        <w:tc>
          <w:tcPr>
            <w:tcW w:w="1998" w:type="dxa"/>
            <w:tcMar>
              <w:top w:w="80" w:type="dxa"/>
              <w:bottom w:w="80" w:type="dxa"/>
              <w:left w:w="120" w:type="dxa"/>
              <w:right w:w="120" w:type="dxa"/>
            </w:tcMar>
            <w:shd w:val="clear" w:color="auto" w:fill="F8FAFC"/>
          </w:tcPr>
          <w:p>
            <w:pPr>
              <w:spacing w:before="30" w:after="30" w:line="269" w:lineRule="auto"/>
              <w:jc w:val="right"/>
            </w:pPr>
            <w:r>
              <w:rPr>
                <w:rFonts w:ascii="Times New Roman" w:hAnsi="Times New Roman" w:cs="Times New Roman" w:eastAsia="Times New Roman"/>
                <w:b/>
                <w:color w:val="000000"/>
                <w:sz w:val="20"/>
                <w:szCs w:val="20"/>
              </w:rPr>
              <w:t xml:space="preserve">Postconditions:</w:t>
            </w:r>
          </w:p>
        </w:tc>
        <w:tc>
          <w:tcPr>
            <w:tcW w:w="7560" w:type="dxa"/>
            <w:gridSpan w:val="3"/>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POST-1. Người xem thấy bản phiên âm và công thức; tác giả nhận công thức nháp để xác nhận và gửi duyệt.</w:t>
            </w:r>
          </w:p>
        </w:tc>
      </w:tr>
      <w:tr>
        <w:trPr>
          <w:cantSplit/>
        </w:trPr>
        <w:tc>
          <w:tcPr>
            <w:tcW w:w="1998" w:type="dxa"/>
            <w:tcMar>
              <w:top w:w="80" w:type="dxa"/>
              <w:bottom w:w="80" w:type="dxa"/>
              <w:left w:w="120" w:type="dxa"/>
              <w:right w:w="120" w:type="dxa"/>
            </w:tcMar>
            <w:shd w:val="clear" w:color="auto" w:fill="F8FAFC"/>
          </w:tcPr>
          <w:p>
            <w:pPr>
              <w:spacing w:before="30" w:after="30" w:line="269" w:lineRule="auto"/>
              <w:jc w:val="right"/>
            </w:pPr>
            <w:r>
              <w:rPr>
                <w:rFonts w:ascii="Times New Roman" w:hAnsi="Times New Roman" w:cs="Times New Roman" w:eastAsia="Times New Roman"/>
                <w:b/>
                <w:color w:val="000000"/>
                <w:sz w:val="20"/>
                <w:szCs w:val="20"/>
              </w:rPr>
              <w:t xml:space="preserve">Normal Flow:</w:t>
            </w:r>
          </w:p>
        </w:tc>
        <w:tc>
          <w:tcPr>
            <w:tcW w:w="7560" w:type="dxa"/>
            <w:gridSpan w:val="3"/>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b/>
                <w:color w:val="000000"/>
                <w:sz w:val="20"/>
                <w:szCs w:val="20"/>
              </w:rPr>
              <w:t xml:space="preserve">1.0 Xem công thức của video</w:t>
            </w:r>
          </w:p>
          <w:p>
            <w:pPr>
              <w:spacing w:before="30" w:after="30" w:line="269" w:lineRule="auto"/>
              <w:jc w:val="left"/>
            </w:pPr>
            <w:r>
              <w:rPr>
                <w:rFonts w:ascii="Times New Roman" w:hAnsi="Times New Roman" w:cs="Times New Roman" w:eastAsia="Times New Roman"/>
                <w:color w:val="000000"/>
                <w:sz w:val="20"/>
                <w:szCs w:val="20"/>
              </w:rPr>
              <w:t xml:space="preserve">1. Người dùng mở video công khai. (xem 1.0.E1)</w:t>
            </w:r>
          </w:p>
          <w:p>
            <w:pPr>
              <w:spacing w:before="30" w:after="30" w:line="269" w:lineRule="auto"/>
              <w:jc w:val="left"/>
            </w:pPr>
            <w:r>
              <w:rPr>
                <w:rFonts w:ascii="Times New Roman" w:hAnsi="Times New Roman" w:cs="Times New Roman" w:eastAsia="Times New Roman"/>
                <w:color w:val="000000"/>
                <w:sz w:val="20"/>
                <w:szCs w:val="20"/>
              </w:rPr>
              <w:t xml:space="preserve">2. Hệ thống hiển thị bản phiên âm và công thức đã bóc tách bên cạnh video.</w:t>
            </w:r>
          </w:p>
          <w:p>
            <w:pPr>
              <w:spacing w:before="30" w:after="30" w:line="269" w:lineRule="auto"/>
              <w:jc w:val="left"/>
            </w:pPr>
            <w:r>
              <w:rPr>
                <w:rFonts w:ascii="Times New Roman" w:hAnsi="Times New Roman" w:cs="Times New Roman" w:eastAsia="Times New Roman"/>
                <w:color w:val="000000"/>
                <w:sz w:val="20"/>
                <w:szCs w:val="20"/>
              </w:rPr>
              <w:t xml:space="preserve">3. Khách: hệ thống trừ 1 trong 03 lượt AI dùng thử của phiên.</w:t>
            </w:r>
          </w:p>
        </w:tc>
      </w:tr>
      <w:tr>
        <w:trPr>
          <w:cantSplit/>
        </w:trPr>
        <w:tc>
          <w:tcPr>
            <w:tcW w:w="1998" w:type="dxa"/>
            <w:tcMar>
              <w:top w:w="80" w:type="dxa"/>
              <w:bottom w:w="80" w:type="dxa"/>
              <w:left w:w="120" w:type="dxa"/>
              <w:right w:w="120" w:type="dxa"/>
            </w:tcMar>
            <w:shd w:val="clear" w:color="auto" w:fill="F8FAFC"/>
          </w:tcPr>
          <w:p>
            <w:pPr>
              <w:spacing w:before="30" w:after="30" w:line="269" w:lineRule="auto"/>
              <w:jc w:val="right"/>
            </w:pPr>
            <w:r>
              <w:rPr>
                <w:rFonts w:ascii="Times New Roman" w:hAnsi="Times New Roman" w:cs="Times New Roman" w:eastAsia="Times New Roman"/>
                <w:b/>
                <w:color w:val="000000"/>
                <w:sz w:val="20"/>
                <w:szCs w:val="20"/>
              </w:rPr>
              <w:t xml:space="preserve">Alternative Flows:</w:t>
            </w:r>
          </w:p>
        </w:tc>
        <w:tc>
          <w:tcPr>
            <w:tcW w:w="7560" w:type="dxa"/>
            <w:gridSpan w:val="3"/>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b/>
                <w:color w:val="000000"/>
                <w:sz w:val="20"/>
                <w:szCs w:val="20"/>
              </w:rPr>
              <w:t xml:space="preserve">1.1 Tác giả đăng video mới (bóc tách tự động)</w:t>
            </w:r>
          </w:p>
          <w:p>
            <w:pPr>
              <w:spacing w:before="30" w:after="30" w:line="269" w:lineRule="auto"/>
              <w:jc w:val="left"/>
            </w:pPr>
            <w:r>
              <w:rPr>
                <w:rFonts w:ascii="Times New Roman" w:hAnsi="Times New Roman" w:cs="Times New Roman" w:eastAsia="Times New Roman"/>
                <w:color w:val="000000"/>
                <w:sz w:val="20"/>
                <w:szCs w:val="20"/>
              </w:rPr>
              <w:t xml:space="preserve">1. Thành viên đăng video; hệ thống tách âm thanh, phiên âm và trích công thức.</w:t>
            </w:r>
          </w:p>
          <w:p>
            <w:pPr>
              <w:spacing w:before="30" w:after="30" w:line="269" w:lineRule="auto"/>
              <w:jc w:val="left"/>
            </w:pPr>
            <w:r>
              <w:rPr>
                <w:rFonts w:ascii="Times New Roman" w:hAnsi="Times New Roman" w:cs="Times New Roman" w:eastAsia="Times New Roman"/>
                <w:color w:val="000000"/>
                <w:sz w:val="20"/>
                <w:szCs w:val="20"/>
              </w:rPr>
              <w:t xml:space="preserve">2. Hệ thống lưu công thức nháp và báo cho tác giả; tác giả xác nhận, chỉnh sửa và gửi duyệt qua UC-05.</w:t>
            </w:r>
          </w:p>
        </w:tc>
      </w:tr>
      <w:tr>
        <w:trPr>
          <w:cantSplit/>
        </w:trPr>
        <w:tc>
          <w:tcPr>
            <w:tcW w:w="1998" w:type="dxa"/>
            <w:tcMar>
              <w:top w:w="80" w:type="dxa"/>
              <w:bottom w:w="80" w:type="dxa"/>
              <w:left w:w="120" w:type="dxa"/>
              <w:right w:w="120" w:type="dxa"/>
            </w:tcMar>
            <w:shd w:val="clear" w:color="auto" w:fill="F8FAFC"/>
          </w:tcPr>
          <w:p>
            <w:pPr>
              <w:spacing w:before="30" w:after="30" w:line="269" w:lineRule="auto"/>
              <w:jc w:val="right"/>
            </w:pPr>
            <w:r>
              <w:rPr>
                <w:rFonts w:ascii="Times New Roman" w:hAnsi="Times New Roman" w:cs="Times New Roman" w:eastAsia="Times New Roman"/>
                <w:b/>
                <w:color w:val="000000"/>
                <w:sz w:val="20"/>
                <w:szCs w:val="20"/>
              </w:rPr>
              <w:t xml:space="preserve">Exceptions:</w:t>
            </w:r>
          </w:p>
        </w:tc>
        <w:tc>
          <w:tcPr>
            <w:tcW w:w="7560" w:type="dxa"/>
            <w:gridSpan w:val="3"/>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b/>
                <w:color w:val="000000"/>
                <w:sz w:val="20"/>
                <w:szCs w:val="20"/>
              </w:rPr>
              <w:t xml:space="preserve">1.0.E1 Video chưa có bản bóc tách</w:t>
            </w:r>
          </w:p>
          <w:p>
            <w:pPr>
              <w:spacing w:before="30" w:after="30" w:line="269" w:lineRule="auto"/>
              <w:jc w:val="left"/>
            </w:pPr>
            <w:r>
              <w:rPr>
                <w:rFonts w:ascii="Times New Roman" w:hAnsi="Times New Roman" w:cs="Times New Roman" w:eastAsia="Times New Roman"/>
                <w:color w:val="000000"/>
                <w:sz w:val="20"/>
                <w:szCs w:val="20"/>
              </w:rPr>
              <w:t xml:space="preserve">1. Hệ thống thông báo đang xử lý và không trừ lượt.</w:t>
            </w:r>
          </w:p>
          <w:p>
            <w:pPr>
              <w:spacing w:before="30" w:after="30" w:line="269" w:lineRule="auto"/>
              <w:jc w:val="left"/>
            </w:pPr>
            <w:r>
              <w:rPr>
                <w:rFonts w:ascii="Times New Roman" w:hAnsi="Times New Roman" w:cs="Times New Roman" w:eastAsia="Times New Roman"/>
                <w:b/>
                <w:color w:val="000000"/>
                <w:sz w:val="20"/>
                <w:szCs w:val="20"/>
              </w:rPr>
              <w:t xml:space="preserve">1.0.E2 Khách hết lượt AI</w:t>
            </w:r>
          </w:p>
          <w:p>
            <w:pPr>
              <w:spacing w:before="30" w:after="30" w:line="269" w:lineRule="auto"/>
              <w:jc w:val="left"/>
            </w:pPr>
            <w:r>
              <w:rPr>
                <w:rFonts w:ascii="Times New Roman" w:hAnsi="Times New Roman" w:cs="Times New Roman" w:eastAsia="Times New Roman"/>
                <w:color w:val="000000"/>
                <w:sz w:val="20"/>
                <w:szCs w:val="20"/>
              </w:rPr>
              <w:t xml:space="preserve">1. Hệ thống thông báo hạn mức và mời đăng ký; use case kết thúc.</w:t>
            </w:r>
          </w:p>
          <w:p>
            <w:pPr>
              <w:spacing w:before="30" w:after="30" w:line="269" w:lineRule="auto"/>
              <w:jc w:val="left"/>
            </w:pPr>
            <w:r>
              <w:rPr>
                <w:rFonts w:ascii="Times New Roman" w:hAnsi="Times New Roman" w:cs="Times New Roman" w:eastAsia="Times New Roman"/>
                <w:b/>
                <w:color w:val="000000"/>
                <w:sz w:val="20"/>
                <w:szCs w:val="20"/>
              </w:rPr>
              <w:t xml:space="preserve">1.1.E1 Bóc tách thất bại</w:t>
            </w:r>
          </w:p>
          <w:p>
            <w:pPr>
              <w:spacing w:before="30" w:after="30" w:line="269" w:lineRule="auto"/>
              <w:jc w:val="left"/>
            </w:pPr>
            <w:r>
              <w:rPr>
                <w:rFonts w:ascii="Times New Roman" w:hAnsi="Times New Roman" w:cs="Times New Roman" w:eastAsia="Times New Roman"/>
                <w:color w:val="000000"/>
                <w:sz w:val="20"/>
                <w:szCs w:val="20"/>
              </w:rPr>
              <w:t xml:space="preserve">1. Hệ thống đánh dấu thất bại, thông báo tác giả; tác giả có thể nhập công thức thủ công.</w:t>
            </w:r>
          </w:p>
        </w:tc>
      </w:tr>
      <w:tr>
        <w:trPr>
          <w:cantSplit/>
        </w:trPr>
        <w:tc>
          <w:tcPr>
            <w:tcW w:w="1998" w:type="dxa"/>
            <w:tcMar>
              <w:top w:w="80" w:type="dxa"/>
              <w:bottom w:w="80" w:type="dxa"/>
              <w:left w:w="120" w:type="dxa"/>
              <w:right w:w="120" w:type="dxa"/>
            </w:tcMar>
            <w:shd w:val="clear" w:color="auto" w:fill="F8FAFC"/>
          </w:tcPr>
          <w:p>
            <w:pPr>
              <w:spacing w:before="30" w:after="30" w:line="269" w:lineRule="auto"/>
              <w:jc w:val="right"/>
            </w:pPr>
            <w:r>
              <w:rPr>
                <w:rFonts w:ascii="Times New Roman" w:hAnsi="Times New Roman" w:cs="Times New Roman" w:eastAsia="Times New Roman"/>
                <w:b/>
                <w:color w:val="000000"/>
                <w:sz w:val="20"/>
                <w:szCs w:val="20"/>
              </w:rPr>
              <w:t xml:space="preserve">Priority:</w:t>
            </w:r>
          </w:p>
        </w:tc>
        <w:tc>
          <w:tcPr>
            <w:tcW w:w="7560" w:type="dxa"/>
            <w:gridSpan w:val="3"/>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Medium</w:t>
            </w:r>
          </w:p>
        </w:tc>
      </w:tr>
      <w:tr>
        <w:trPr>
          <w:cantSplit/>
        </w:trPr>
        <w:tc>
          <w:tcPr>
            <w:tcW w:w="1998" w:type="dxa"/>
            <w:tcMar>
              <w:top w:w="80" w:type="dxa"/>
              <w:bottom w:w="80" w:type="dxa"/>
              <w:left w:w="120" w:type="dxa"/>
              <w:right w:w="120" w:type="dxa"/>
            </w:tcMar>
            <w:shd w:val="clear" w:color="auto" w:fill="F8FAFC"/>
          </w:tcPr>
          <w:p>
            <w:pPr>
              <w:spacing w:before="30" w:after="30" w:line="269" w:lineRule="auto"/>
              <w:jc w:val="right"/>
            </w:pPr>
            <w:r>
              <w:rPr>
                <w:rFonts w:ascii="Times New Roman" w:hAnsi="Times New Roman" w:cs="Times New Roman" w:eastAsia="Times New Roman"/>
                <w:b/>
                <w:color w:val="000000"/>
                <w:sz w:val="20"/>
                <w:szCs w:val="20"/>
              </w:rPr>
              <w:t xml:space="preserve">Frequency of Use:</w:t>
            </w:r>
          </w:p>
        </w:tc>
        <w:tc>
          <w:tcPr>
            <w:tcW w:w="7560" w:type="dxa"/>
            <w:gridSpan w:val="3"/>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Vài lần mỗi tuần.</w:t>
            </w:r>
          </w:p>
        </w:tc>
      </w:tr>
      <w:tr>
        <w:trPr>
          <w:cantSplit/>
        </w:trPr>
        <w:tc>
          <w:tcPr>
            <w:tcW w:w="1998" w:type="dxa"/>
            <w:tcMar>
              <w:top w:w="80" w:type="dxa"/>
              <w:bottom w:w="80" w:type="dxa"/>
              <w:left w:w="120" w:type="dxa"/>
              <w:right w:w="120" w:type="dxa"/>
            </w:tcMar>
            <w:shd w:val="clear" w:color="auto" w:fill="F8FAFC"/>
          </w:tcPr>
          <w:p>
            <w:pPr>
              <w:spacing w:before="30" w:after="30" w:line="269" w:lineRule="auto"/>
              <w:jc w:val="right"/>
            </w:pPr>
            <w:r>
              <w:rPr>
                <w:rFonts w:ascii="Times New Roman" w:hAnsi="Times New Roman" w:cs="Times New Roman" w:eastAsia="Times New Roman"/>
                <w:b/>
                <w:color w:val="000000"/>
                <w:sz w:val="20"/>
                <w:szCs w:val="20"/>
              </w:rPr>
              <w:t xml:space="preserve">Business Rules:</w:t>
            </w:r>
          </w:p>
        </w:tc>
        <w:tc>
          <w:tcPr>
            <w:tcW w:w="7560" w:type="dxa"/>
            <w:gridSpan w:val="3"/>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BR-GUEST-02: Khách vãng lai chỉ được phép sử dụng thử các tính năng AI (Gợi ý món ăn, Nhận diện ảnh tủ lạnh, Bóc tách âm thanh video STT) tối đa 03…</w:t>
            </w:r>
          </w:p>
          <w:p>
            <w:pPr>
              <w:spacing w:before="30" w:after="30" w:line="269" w:lineRule="auto"/>
              <w:jc w:val="left"/>
            </w:pPr>
            <w:r>
              <w:rPr>
                <w:rFonts w:ascii="Times New Roman" w:hAnsi="Times New Roman" w:cs="Times New Roman" w:eastAsia="Times New Roman"/>
                <w:color w:val="000000"/>
                <w:sz w:val="20"/>
                <w:szCs w:val="20"/>
              </w:rPr>
              <w:t xml:space="preserve">BR-GUEST-AI-01: Hạn mức 03 lượt dùng thử AI của khách vãng lai bắt buộc phải được theo dõi và quản lý trên máy chủ (Server-side Session / Redis Token…</w:t>
            </w:r>
          </w:p>
          <w:p>
            <w:pPr>
              <w:spacing w:before="30" w:after="30" w:line="269" w:lineRule="auto"/>
              <w:jc w:val="left"/>
            </w:pPr>
            <w:r>
              <w:rPr>
                <w:rFonts w:ascii="Times New Roman" w:hAnsi="Times New Roman" w:cs="Times New Roman" w:eastAsia="Times New Roman"/>
                <w:color w:val="000000"/>
                <w:sz w:val="20"/>
                <w:szCs w:val="20"/>
              </w:rPr>
              <w:t xml:space="preserve">BR-AI-STT-01: Tệp video/âm thanh tải lên để bóc tách công thức nấu ăn bằng Whisper AI phải có thời lượng từ 10 giây đến tối đa 5 phút và tần số lấy…</w:t>
            </w:r>
          </w:p>
          <w:p>
            <w:pPr>
              <w:spacing w:before="30" w:after="30" w:line="269" w:lineRule="auto"/>
              <w:jc w:val="left"/>
            </w:pPr>
            <w:r>
              <w:rPr>
                <w:rFonts w:ascii="Times New Roman" w:hAnsi="Times New Roman" w:cs="Times New Roman" w:eastAsia="Times New Roman"/>
                <w:color w:val="000000"/>
                <w:sz w:val="20"/>
                <w:szCs w:val="20"/>
              </w:rPr>
              <w:t xml:space="preserve">BR-AI-STT-02: Bản dự thảo công thức món ăn được tạo tự động từ Whisper AI bắt buộc phải trải qua bước kiểm tra và xác nhận chỉnh sửa thủ công của…</w:t>
            </w:r>
          </w:p>
          <w:p>
            <w:pPr>
              <w:spacing w:before="30" w:after="30" w:line="269" w:lineRule="auto"/>
              <w:jc w:val="left"/>
            </w:pPr>
            <w:r>
              <w:rPr>
                <w:rFonts w:ascii="Times New Roman" w:hAnsi="Times New Roman" w:cs="Times New Roman" w:eastAsia="Times New Roman"/>
                <w:color w:val="000000"/>
                <w:sz w:val="20"/>
                <w:szCs w:val="20"/>
              </w:rPr>
              <w:t xml:space="preserve">BR-AI-STT-03: Chỉ chấp nhận video do người dùng tải tệp lên (MP4/MOV, tối đa 100 MB, thời lượng 10 giây – 5 phút); không tải video từ liên kết…</w:t>
            </w:r>
          </w:p>
          <w:p>
            <w:pPr>
              <w:spacing w:before="30" w:after="30" w:line="269" w:lineRule="auto"/>
              <w:jc w:val="left"/>
            </w:pPr>
            <w:r>
              <w:rPr>
                <w:rFonts w:ascii="Times New Roman" w:hAnsi="Times New Roman" w:cs="Times New Roman" w:eastAsia="Times New Roman"/>
                <w:color w:val="000000"/>
                <w:sz w:val="20"/>
                <w:szCs w:val="20"/>
              </w:rPr>
              <w:t xml:space="preserve">BR-ADM-AI-002: Cơ chế ngắt mạch (Circuit Breaker): Nếu tỷ lệ yêu cầu gọi API dịch vụ AI bị lỗi mạng hoặc quá thời gian chờ (Timeout &gt; 10 giây) vượt…</w:t>
            </w:r>
          </w:p>
        </w:tc>
      </w:tr>
      <w:tr>
        <w:trPr>
          <w:cantSplit/>
        </w:trPr>
        <w:tc>
          <w:tcPr>
            <w:tcW w:w="1998" w:type="dxa"/>
            <w:tcMar>
              <w:top w:w="80" w:type="dxa"/>
              <w:bottom w:w="80" w:type="dxa"/>
              <w:left w:w="120" w:type="dxa"/>
              <w:right w:w="120" w:type="dxa"/>
            </w:tcMar>
            <w:shd w:val="clear" w:color="auto" w:fill="F8FAFC"/>
          </w:tcPr>
          <w:p>
            <w:pPr>
              <w:spacing w:before="30" w:after="30" w:line="269" w:lineRule="auto"/>
              <w:jc w:val="right"/>
            </w:pPr>
            <w:r>
              <w:rPr>
                <w:rFonts w:ascii="Times New Roman" w:hAnsi="Times New Roman" w:cs="Times New Roman" w:eastAsia="Times New Roman"/>
                <w:b/>
                <w:color w:val="000000"/>
                <w:sz w:val="20"/>
                <w:szCs w:val="20"/>
              </w:rPr>
              <w:t xml:space="preserve">Other Information:</w:t>
            </w:r>
          </w:p>
        </w:tc>
        <w:tc>
          <w:tcPr>
            <w:tcW w:w="7560" w:type="dxa"/>
            <w:gridSpan w:val="3"/>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Diagram: View Video Recipe Summary; Extract Recipe from Video with AI.</w:t>
            </w:r>
          </w:p>
          <w:p>
            <w:pPr>
              <w:spacing w:before="30" w:after="30" w:line="269" w:lineRule="auto"/>
              <w:jc w:val="left"/>
            </w:pPr>
            <w:r>
              <w:rPr>
                <w:rFonts w:ascii="Times New Roman" w:hAnsi="Times New Roman" w:cs="Times New Roman" w:eastAsia="Times New Roman"/>
                <w:color w:val="000000"/>
                <w:sz w:val="20"/>
                <w:szCs w:val="20"/>
              </w:rPr>
              <w:t xml:space="preserve">Hàm backend (FR_Master): FN-POST-09, FN-POST-10.</w:t>
            </w:r>
          </w:p>
          <w:p>
            <w:pPr>
              <w:spacing w:before="30" w:after="30" w:line="269" w:lineRule="auto"/>
              <w:jc w:val="left"/>
            </w:pPr>
            <w:r>
              <w:rPr>
                <w:rFonts w:ascii="Times New Roman" w:hAnsi="Times New Roman" w:cs="Times New Roman" w:eastAsia="Times New Roman"/>
                <w:color w:val="000000"/>
                <w:sz w:val="20"/>
                <w:szCs w:val="20"/>
              </w:rPr>
              <w:t xml:space="preserve">Bóc tách video từ liên kết TikTok/Reels thuộc Phase 2.</w:t>
            </w:r>
          </w:p>
        </w:tc>
      </w:tr>
      <w:tr>
        <w:trPr>
          <w:cantSplit/>
        </w:trPr>
        <w:tc>
          <w:tcPr>
            <w:tcW w:w="1998" w:type="dxa"/>
            <w:tcMar>
              <w:top w:w="80" w:type="dxa"/>
              <w:bottom w:w="80" w:type="dxa"/>
              <w:left w:w="120" w:type="dxa"/>
              <w:right w:w="120" w:type="dxa"/>
            </w:tcMar>
            <w:shd w:val="clear" w:color="auto" w:fill="F8FAFC"/>
          </w:tcPr>
          <w:p>
            <w:pPr>
              <w:spacing w:before="30" w:after="30" w:line="269" w:lineRule="auto"/>
              <w:jc w:val="right"/>
            </w:pPr>
            <w:r>
              <w:rPr>
                <w:rFonts w:ascii="Times New Roman" w:hAnsi="Times New Roman" w:cs="Times New Roman" w:eastAsia="Times New Roman"/>
                <w:b/>
                <w:color w:val="000000"/>
                <w:sz w:val="20"/>
                <w:szCs w:val="20"/>
              </w:rPr>
              <w:t xml:space="preserve">Assumptions:</w:t>
            </w:r>
          </w:p>
        </w:tc>
        <w:tc>
          <w:tcPr>
            <w:tcW w:w="7560" w:type="dxa"/>
            <w:gridSpan w:val="3"/>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Chi phí AI nằm trong ngưỡng ngân sách ngày.</w:t>
            </w:r>
          </w:p>
        </w:tc>
      </w:tr>
    </w:tbl>
    <w:p>
      <w:pPr>
        <w:keepNext w:val="0"/>
        <w:spacing w:after="120" w:before="0"/>
      </w:pPr>
      <w:r>
        <w:rPr>
          <w:rFonts w:ascii="Times New Roman" w:hAnsi="Times New Roman" w:eastAsia="Times New Roman"/>
          <w:b w:val="0"/>
          <w:i w:val="0"/>
          <w:sz w:val="22"/>
        </w:rPr>
      </w:r>
    </w:p>
    <w:p>
      <w:pPr>
        <w:pStyle w:val="Heading3"/>
        <w:keepNext/>
        <w:spacing w:before="200"/>
      </w:pPr>
      <w:r>
        <w:rPr>
          <w:rFonts w:ascii="Arial" w:hAnsi="Arial" w:eastAsia="Arial"/>
          <w:b/>
          <w:color w:val="000000"/>
          <w:sz w:val="22"/>
        </w:rPr>
        <w:t>UC-14: Mua gói VIP</w:t>
      </w:r>
    </w:p>
    <w:tbl>
      <w:tblPr>
        <w:tblW w:w="9558"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top w:w="80" w:type="dxa"/>
          <w:bottom w:w="80" w:type="dxa"/>
          <w:left w:w="120" w:type="dxa"/>
          <w:right w:w="120" w:type="dxa"/>
        </w:tblCellMar>
      </w:tblPr>
      <w:tblGrid>
        <w:gridCol w:w="1998"/>
        <w:gridCol w:w="2430"/>
        <w:gridCol w:w="1890"/>
        <w:gridCol w:w="3240"/>
      </w:tblGrid>
      <w:tr>
        <w:trPr>
          <w:cantSplit/>
        </w:trPr>
        <w:tc>
          <w:tcPr>
            <w:tcW w:w="1998" w:type="dxa"/>
            <w:tcMar>
              <w:top w:w="80" w:type="dxa"/>
              <w:bottom w:w="80" w:type="dxa"/>
              <w:left w:w="120" w:type="dxa"/>
              <w:right w:w="120" w:type="dxa"/>
            </w:tcMar>
            <w:shd w:val="clear" w:color="auto" w:fill="F8FAFC"/>
          </w:tcPr>
          <w:p>
            <w:pPr>
              <w:spacing w:before="30" w:after="30" w:line="269" w:lineRule="auto"/>
              <w:jc w:val="right"/>
            </w:pPr>
            <w:r>
              <w:rPr>
                <w:rFonts w:ascii="Times New Roman" w:hAnsi="Times New Roman" w:cs="Times New Roman" w:eastAsia="Times New Roman"/>
                <w:b/>
                <w:color w:val="000000"/>
                <w:sz w:val="20"/>
                <w:szCs w:val="20"/>
              </w:rPr>
              <w:t xml:space="preserve">ID and Name:</w:t>
            </w:r>
          </w:p>
        </w:tc>
        <w:tc>
          <w:tcPr>
            <w:tcW w:w="7560" w:type="dxa"/>
            <w:gridSpan w:val="3"/>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b/>
                <w:color w:val="000000"/>
                <w:sz w:val="20"/>
                <w:szCs w:val="20"/>
              </w:rPr>
              <w:t xml:space="preserve">UC-14 Mua gói VIP</w:t>
            </w:r>
          </w:p>
        </w:tc>
      </w:tr>
      <w:tr>
        <w:trPr>
          <w:cantSplit/>
        </w:trPr>
        <w:tc>
          <w:tcPr>
            <w:tcW w:w="1998" w:type="dxa"/>
            <w:tcMar>
              <w:top w:w="80" w:type="dxa"/>
              <w:bottom w:w="80" w:type="dxa"/>
              <w:left w:w="120" w:type="dxa"/>
              <w:right w:w="120" w:type="dxa"/>
            </w:tcMar>
            <w:shd w:val="clear" w:color="auto" w:fill="F8FAFC"/>
          </w:tcPr>
          <w:p>
            <w:pPr>
              <w:spacing w:before="30" w:after="30" w:line="269" w:lineRule="auto"/>
              <w:jc w:val="right"/>
            </w:pPr>
            <w:r>
              <w:rPr>
                <w:rFonts w:ascii="Times New Roman" w:hAnsi="Times New Roman" w:cs="Times New Roman" w:eastAsia="Times New Roman"/>
                <w:b/>
                <w:color w:val="000000"/>
                <w:sz w:val="20"/>
                <w:szCs w:val="20"/>
              </w:rPr>
              <w:t xml:space="preserve">Created By:</w:t>
            </w:r>
          </w:p>
        </w:tc>
        <w:tc>
          <w:tcPr>
            <w:tcW w:w="2430" w:type="dxa"/>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Nguyễn Lê Kỳ Thư (bản gốc)</w:t>
            </w:r>
          </w:p>
        </w:tc>
        <w:tc>
          <w:tcPr>
            <w:tcW w:w="1890" w:type="dxa"/>
            <w:tcMar>
              <w:top w:w="80" w:type="dxa"/>
              <w:bottom w:w="80" w:type="dxa"/>
              <w:left w:w="120" w:type="dxa"/>
              <w:right w:w="120" w:type="dxa"/>
            </w:tcMar>
            <w:shd w:val="clear" w:color="auto" w:fill="F8FAFC"/>
          </w:tcPr>
          <w:p>
            <w:pPr>
              <w:spacing w:before="30" w:after="30" w:line="269" w:lineRule="auto"/>
              <w:jc w:val="right"/>
            </w:pPr>
            <w:r>
              <w:rPr>
                <w:rFonts w:ascii="Times New Roman" w:hAnsi="Times New Roman" w:cs="Times New Roman" w:eastAsia="Times New Roman"/>
                <w:b/>
                <w:color w:val="000000"/>
                <w:sz w:val="20"/>
                <w:szCs w:val="20"/>
              </w:rPr>
              <w:t xml:space="preserve">Date Created:</w:t>
            </w:r>
          </w:p>
        </w:tc>
        <w:tc>
          <w:tcPr>
            <w:tcW w:w="3240" w:type="dxa"/>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09/10/2026</w:t>
            </w:r>
          </w:p>
        </w:tc>
      </w:tr>
      <w:tr>
        <w:trPr>
          <w:cantSplit/>
        </w:trPr>
        <w:tc>
          <w:tcPr>
            <w:tcW w:w="1998" w:type="dxa"/>
            <w:tcMar>
              <w:top w:w="80" w:type="dxa"/>
              <w:bottom w:w="80" w:type="dxa"/>
              <w:left w:w="120" w:type="dxa"/>
              <w:right w:w="120" w:type="dxa"/>
            </w:tcMar>
            <w:shd w:val="clear" w:color="auto" w:fill="F8FAFC"/>
          </w:tcPr>
          <w:p>
            <w:pPr>
              <w:spacing w:before="30" w:after="30" w:line="269" w:lineRule="auto"/>
              <w:jc w:val="right"/>
            </w:pPr>
            <w:r>
              <w:rPr>
                <w:rFonts w:ascii="Times New Roman" w:hAnsi="Times New Roman" w:cs="Times New Roman" w:eastAsia="Times New Roman"/>
                <w:b/>
                <w:color w:val="000000"/>
                <w:sz w:val="20"/>
                <w:szCs w:val="20"/>
              </w:rPr>
              <w:t xml:space="preserve">Primary Actor:</w:t>
            </w:r>
          </w:p>
        </w:tc>
        <w:tc>
          <w:tcPr>
            <w:tcW w:w="2430" w:type="dxa"/>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Thành viên (Authorized User)</w:t>
            </w:r>
          </w:p>
        </w:tc>
        <w:tc>
          <w:tcPr>
            <w:tcW w:w="1890" w:type="dxa"/>
            <w:tcMar>
              <w:top w:w="80" w:type="dxa"/>
              <w:bottom w:w="80" w:type="dxa"/>
              <w:left w:w="120" w:type="dxa"/>
              <w:right w:w="120" w:type="dxa"/>
            </w:tcMar>
            <w:shd w:val="clear" w:color="auto" w:fill="F8FAFC"/>
          </w:tcPr>
          <w:p>
            <w:pPr>
              <w:spacing w:before="30" w:after="30" w:line="269" w:lineRule="auto"/>
              <w:jc w:val="right"/>
            </w:pPr>
            <w:r>
              <w:rPr>
                <w:rFonts w:ascii="Times New Roman" w:hAnsi="Times New Roman" w:cs="Times New Roman" w:eastAsia="Times New Roman"/>
                <w:b/>
                <w:color w:val="000000"/>
                <w:sz w:val="20"/>
                <w:szCs w:val="20"/>
              </w:rPr>
              <w:t xml:space="preserve">Secondary Actors:</w:t>
            </w:r>
          </w:p>
        </w:tc>
        <w:tc>
          <w:tcPr>
            <w:tcW w:w="3240" w:type="dxa"/>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Cổng thanh toán (MoMo, VietQR)</w:t>
            </w:r>
          </w:p>
        </w:tc>
      </w:tr>
      <w:tr>
        <w:trPr>
          <w:cantSplit/>
        </w:trPr>
        <w:tc>
          <w:tcPr>
            <w:tcW w:w="1998" w:type="dxa"/>
            <w:tcMar>
              <w:top w:w="80" w:type="dxa"/>
              <w:bottom w:w="80" w:type="dxa"/>
              <w:left w:w="120" w:type="dxa"/>
              <w:right w:w="120" w:type="dxa"/>
            </w:tcMar>
            <w:shd w:val="clear" w:color="auto" w:fill="F8FAFC"/>
          </w:tcPr>
          <w:p>
            <w:pPr>
              <w:spacing w:before="30" w:after="30" w:line="269" w:lineRule="auto"/>
              <w:jc w:val="right"/>
            </w:pPr>
            <w:r>
              <w:rPr>
                <w:rFonts w:ascii="Times New Roman" w:hAnsi="Times New Roman" w:cs="Times New Roman" w:eastAsia="Times New Roman"/>
                <w:b/>
                <w:color w:val="000000"/>
                <w:sz w:val="20"/>
                <w:szCs w:val="20"/>
              </w:rPr>
              <w:t xml:space="preserve">Description:</w:t>
            </w:r>
          </w:p>
        </w:tc>
        <w:tc>
          <w:tcPr>
            <w:tcW w:w="7560" w:type="dxa"/>
            <w:gridSpan w:val="3"/>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Thành viên xem các gói VIP, thanh toán qua MoMo hoặc VietQR và theo dõi trạng thái VIP. Khách xem được bảng giá.</w:t>
            </w:r>
          </w:p>
        </w:tc>
      </w:tr>
      <w:tr>
        <w:trPr>
          <w:cantSplit/>
        </w:trPr>
        <w:tc>
          <w:tcPr>
            <w:tcW w:w="1998" w:type="dxa"/>
            <w:tcMar>
              <w:top w:w="80" w:type="dxa"/>
              <w:bottom w:w="80" w:type="dxa"/>
              <w:left w:w="120" w:type="dxa"/>
              <w:right w:w="120" w:type="dxa"/>
            </w:tcMar>
            <w:shd w:val="clear" w:color="auto" w:fill="F8FAFC"/>
          </w:tcPr>
          <w:p>
            <w:pPr>
              <w:spacing w:before="30" w:after="30" w:line="269" w:lineRule="auto"/>
              <w:jc w:val="right"/>
            </w:pPr>
            <w:r>
              <w:rPr>
                <w:rFonts w:ascii="Times New Roman" w:hAnsi="Times New Roman" w:cs="Times New Roman" w:eastAsia="Times New Roman"/>
                <w:b/>
                <w:color w:val="000000"/>
                <w:sz w:val="20"/>
                <w:szCs w:val="20"/>
              </w:rPr>
              <w:t xml:space="preserve">Trigger:</w:t>
            </w:r>
          </w:p>
        </w:tc>
        <w:tc>
          <w:tcPr>
            <w:tcW w:w="7560" w:type="dxa"/>
            <w:gridSpan w:val="3"/>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Thành viên chọn nâng cấp VIP, hoặc bị chặn bởi hạn mức gói Free.</w:t>
            </w:r>
          </w:p>
        </w:tc>
      </w:tr>
      <w:tr>
        <w:trPr>
          <w:cantSplit/>
        </w:trPr>
        <w:tc>
          <w:tcPr>
            <w:tcW w:w="1998" w:type="dxa"/>
            <w:tcMar>
              <w:top w:w="80" w:type="dxa"/>
              <w:bottom w:w="80" w:type="dxa"/>
              <w:left w:w="120" w:type="dxa"/>
              <w:right w:w="120" w:type="dxa"/>
            </w:tcMar>
            <w:shd w:val="clear" w:color="auto" w:fill="F8FAFC"/>
          </w:tcPr>
          <w:p>
            <w:pPr>
              <w:spacing w:before="30" w:after="30" w:line="269" w:lineRule="auto"/>
              <w:jc w:val="right"/>
            </w:pPr>
            <w:r>
              <w:rPr>
                <w:rFonts w:ascii="Times New Roman" w:hAnsi="Times New Roman" w:cs="Times New Roman" w:eastAsia="Times New Roman"/>
                <w:b/>
                <w:color w:val="000000"/>
                <w:sz w:val="20"/>
                <w:szCs w:val="20"/>
              </w:rPr>
              <w:t xml:space="preserve">Preconditions:</w:t>
            </w:r>
          </w:p>
        </w:tc>
        <w:tc>
          <w:tcPr>
            <w:tcW w:w="7560" w:type="dxa"/>
            <w:gridSpan w:val="3"/>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PRE-1. Thành viên đã đăng nhập.</w:t>
            </w:r>
          </w:p>
          <w:p>
            <w:pPr>
              <w:spacing w:before="30" w:after="30" w:line="269" w:lineRule="auto"/>
              <w:jc w:val="left"/>
            </w:pPr>
            <w:r>
              <w:rPr>
                <w:rFonts w:ascii="Times New Roman" w:hAnsi="Times New Roman" w:cs="Times New Roman" w:eastAsia="Times New Roman"/>
                <w:color w:val="000000"/>
                <w:sz w:val="20"/>
                <w:szCs w:val="20"/>
              </w:rPr>
              <w:t xml:space="preserve">PRE-2. Gói đang mở bán.</w:t>
            </w:r>
          </w:p>
        </w:tc>
      </w:tr>
      <w:tr>
        <w:trPr>
          <w:cantSplit/>
        </w:trPr>
        <w:tc>
          <w:tcPr>
            <w:tcW w:w="1998" w:type="dxa"/>
            <w:tcMar>
              <w:top w:w="80" w:type="dxa"/>
              <w:bottom w:w="80" w:type="dxa"/>
              <w:left w:w="120" w:type="dxa"/>
              <w:right w:w="120" w:type="dxa"/>
            </w:tcMar>
            <w:shd w:val="clear" w:color="auto" w:fill="F8FAFC"/>
          </w:tcPr>
          <w:p>
            <w:pPr>
              <w:spacing w:before="30" w:after="30" w:line="269" w:lineRule="auto"/>
              <w:jc w:val="right"/>
            </w:pPr>
            <w:r>
              <w:rPr>
                <w:rFonts w:ascii="Times New Roman" w:hAnsi="Times New Roman" w:cs="Times New Roman" w:eastAsia="Times New Roman"/>
                <w:b/>
                <w:color w:val="000000"/>
                <w:sz w:val="20"/>
                <w:szCs w:val="20"/>
              </w:rPr>
              <w:t xml:space="preserve">Postconditions:</w:t>
            </w:r>
          </w:p>
        </w:tc>
        <w:tc>
          <w:tcPr>
            <w:tcW w:w="7560" w:type="dxa"/>
            <w:gridSpan w:val="3"/>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POST-1. Thanh toán thành công thì tài khoản trở thành VIP; hết hạn thì trở lại MEMBER.</w:t>
            </w:r>
          </w:p>
        </w:tc>
      </w:tr>
      <w:tr>
        <w:trPr>
          <w:cantSplit/>
        </w:trPr>
        <w:tc>
          <w:tcPr>
            <w:tcW w:w="1998" w:type="dxa"/>
            <w:tcMar>
              <w:top w:w="80" w:type="dxa"/>
              <w:bottom w:w="80" w:type="dxa"/>
              <w:left w:w="120" w:type="dxa"/>
              <w:right w:w="120" w:type="dxa"/>
            </w:tcMar>
            <w:shd w:val="clear" w:color="auto" w:fill="F8FAFC"/>
          </w:tcPr>
          <w:p>
            <w:pPr>
              <w:spacing w:before="30" w:after="30" w:line="269" w:lineRule="auto"/>
              <w:jc w:val="right"/>
            </w:pPr>
            <w:r>
              <w:rPr>
                <w:rFonts w:ascii="Times New Roman" w:hAnsi="Times New Roman" w:cs="Times New Roman" w:eastAsia="Times New Roman"/>
                <w:b/>
                <w:color w:val="000000"/>
                <w:sz w:val="20"/>
                <w:szCs w:val="20"/>
              </w:rPr>
              <w:t xml:space="preserve">Normal Flow:</w:t>
            </w:r>
          </w:p>
        </w:tc>
        <w:tc>
          <w:tcPr>
            <w:tcW w:w="7560" w:type="dxa"/>
            <w:gridSpan w:val="3"/>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b/>
                <w:color w:val="000000"/>
                <w:sz w:val="20"/>
                <w:szCs w:val="20"/>
              </w:rPr>
              <w:t xml:space="preserve">1.0 Thanh toán gói VIP</w:t>
            </w:r>
          </w:p>
          <w:p>
            <w:pPr>
              <w:spacing w:before="30" w:after="30" w:line="269" w:lineRule="auto"/>
              <w:jc w:val="left"/>
            </w:pPr>
            <w:r>
              <w:rPr>
                <w:rFonts w:ascii="Times New Roman" w:hAnsi="Times New Roman" w:cs="Times New Roman" w:eastAsia="Times New Roman"/>
                <w:color w:val="000000"/>
                <w:sz w:val="20"/>
                <w:szCs w:val="20"/>
              </w:rPr>
              <w:t xml:space="preserve">1. Thành viên xem các gói và chọn một gói. (xem 1.0.E1)</w:t>
            </w:r>
          </w:p>
          <w:p>
            <w:pPr>
              <w:spacing w:before="30" w:after="30" w:line="269" w:lineRule="auto"/>
              <w:jc w:val="left"/>
            </w:pPr>
            <w:r>
              <w:rPr>
                <w:rFonts w:ascii="Times New Roman" w:hAnsi="Times New Roman" w:cs="Times New Roman" w:eastAsia="Times New Roman"/>
                <w:color w:val="000000"/>
                <w:sz w:val="20"/>
                <w:szCs w:val="20"/>
              </w:rPr>
              <w:t xml:space="preserve">2. Hệ thống tạo giao dịch chờ thanh toán với giá lấy từ hệ thống và chuyển Thành viên sang cổng thanh toán.</w:t>
            </w:r>
          </w:p>
          <w:p>
            <w:pPr>
              <w:spacing w:before="30" w:after="30" w:line="269" w:lineRule="auto"/>
              <w:jc w:val="left"/>
            </w:pPr>
            <w:r>
              <w:rPr>
                <w:rFonts w:ascii="Times New Roman" w:hAnsi="Times New Roman" w:cs="Times New Roman" w:eastAsia="Times New Roman"/>
                <w:color w:val="000000"/>
                <w:sz w:val="20"/>
                <w:szCs w:val="20"/>
              </w:rPr>
              <w:t xml:space="preserve">3. Thành viên thanh toán trong 5 phút. (xem 1.0.E2)</w:t>
            </w:r>
          </w:p>
          <w:p>
            <w:pPr>
              <w:spacing w:before="30" w:after="30" w:line="269" w:lineRule="auto"/>
              <w:jc w:val="left"/>
            </w:pPr>
            <w:r>
              <w:rPr>
                <w:rFonts w:ascii="Times New Roman" w:hAnsi="Times New Roman" w:cs="Times New Roman" w:eastAsia="Times New Roman"/>
                <w:color w:val="000000"/>
                <w:sz w:val="20"/>
                <w:szCs w:val="20"/>
              </w:rPr>
              <w:t xml:space="preserve">4. Cổng thanh toán xác nhận kết quả cho hệ thống.</w:t>
            </w:r>
          </w:p>
          <w:p>
            <w:pPr>
              <w:spacing w:before="30" w:after="30" w:line="269" w:lineRule="auto"/>
              <w:jc w:val="left"/>
            </w:pPr>
            <w:r>
              <w:rPr>
                <w:rFonts w:ascii="Times New Roman" w:hAnsi="Times New Roman" w:cs="Times New Roman" w:eastAsia="Times New Roman"/>
                <w:color w:val="000000"/>
                <w:sz w:val="20"/>
                <w:szCs w:val="20"/>
              </w:rPr>
              <w:t xml:space="preserve">5. Hệ thống kích hoạt VIP, thông báo thành công và cập nhật hạn mức.</w:t>
            </w:r>
          </w:p>
        </w:tc>
      </w:tr>
      <w:tr>
        <w:trPr>
          <w:cantSplit/>
        </w:trPr>
        <w:tc>
          <w:tcPr>
            <w:tcW w:w="1998" w:type="dxa"/>
            <w:tcMar>
              <w:top w:w="80" w:type="dxa"/>
              <w:bottom w:w="80" w:type="dxa"/>
              <w:left w:w="120" w:type="dxa"/>
              <w:right w:w="120" w:type="dxa"/>
            </w:tcMar>
            <w:shd w:val="clear" w:color="auto" w:fill="F8FAFC"/>
          </w:tcPr>
          <w:p>
            <w:pPr>
              <w:spacing w:before="30" w:after="30" w:line="269" w:lineRule="auto"/>
              <w:jc w:val="right"/>
            </w:pPr>
            <w:r>
              <w:rPr>
                <w:rFonts w:ascii="Times New Roman" w:hAnsi="Times New Roman" w:cs="Times New Roman" w:eastAsia="Times New Roman"/>
                <w:b/>
                <w:color w:val="000000"/>
                <w:sz w:val="20"/>
                <w:szCs w:val="20"/>
              </w:rPr>
              <w:t xml:space="preserve">Alternative Flows:</w:t>
            </w:r>
          </w:p>
        </w:tc>
        <w:tc>
          <w:tcPr>
            <w:tcW w:w="7560" w:type="dxa"/>
            <w:gridSpan w:val="3"/>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b/>
                <w:color w:val="000000"/>
                <w:sz w:val="20"/>
                <w:szCs w:val="20"/>
              </w:rPr>
              <w:t xml:space="preserve">1.1 Xem trạng thái VIP</w:t>
            </w:r>
          </w:p>
          <w:p>
            <w:pPr>
              <w:spacing w:before="30" w:after="30" w:line="269" w:lineRule="auto"/>
              <w:jc w:val="left"/>
            </w:pPr>
            <w:r>
              <w:rPr>
                <w:rFonts w:ascii="Times New Roman" w:hAnsi="Times New Roman" w:cs="Times New Roman" w:eastAsia="Times New Roman"/>
                <w:color w:val="000000"/>
                <w:sz w:val="20"/>
                <w:szCs w:val="20"/>
              </w:rPr>
              <w:t xml:space="preserve">1. Thành viên xem gói đang dùng, ngày hết hạn và hạn mức còn lại. Use case kết thúc.</w:t>
            </w:r>
          </w:p>
          <w:p>
            <w:pPr>
              <w:spacing w:before="30" w:after="30" w:line="269" w:lineRule="auto"/>
              <w:jc w:val="left"/>
            </w:pPr>
            <w:r>
              <w:rPr>
                <w:rFonts w:ascii="Times New Roman" w:hAnsi="Times New Roman" w:cs="Times New Roman" w:eastAsia="Times New Roman"/>
                <w:b/>
                <w:color w:val="000000"/>
                <w:sz w:val="20"/>
                <w:szCs w:val="20"/>
              </w:rPr>
              <w:t xml:space="preserve">1.2 Gia hạn khi VIP còn hạn</w:t>
            </w:r>
          </w:p>
          <w:p>
            <w:pPr>
              <w:spacing w:before="30" w:after="30" w:line="269" w:lineRule="auto"/>
              <w:jc w:val="left"/>
            </w:pPr>
            <w:r>
              <w:rPr>
                <w:rFonts w:ascii="Times New Roman" w:hAnsi="Times New Roman" w:cs="Times New Roman" w:eastAsia="Times New Roman"/>
                <w:color w:val="000000"/>
                <w:sz w:val="20"/>
                <w:szCs w:val="20"/>
              </w:rPr>
              <w:t xml:space="preserve">1. Gói mới được nối tiếp từ ngày hết hạn hiện tại. Quay lại bước 2 của luồng chính.</w:t>
            </w:r>
          </w:p>
        </w:tc>
      </w:tr>
      <w:tr>
        <w:trPr>
          <w:cantSplit/>
        </w:trPr>
        <w:tc>
          <w:tcPr>
            <w:tcW w:w="1998" w:type="dxa"/>
            <w:tcMar>
              <w:top w:w="80" w:type="dxa"/>
              <w:bottom w:w="80" w:type="dxa"/>
              <w:left w:w="120" w:type="dxa"/>
              <w:right w:w="120" w:type="dxa"/>
            </w:tcMar>
            <w:shd w:val="clear" w:color="auto" w:fill="F8FAFC"/>
          </w:tcPr>
          <w:p>
            <w:pPr>
              <w:spacing w:before="30" w:after="30" w:line="269" w:lineRule="auto"/>
              <w:jc w:val="right"/>
            </w:pPr>
            <w:r>
              <w:rPr>
                <w:rFonts w:ascii="Times New Roman" w:hAnsi="Times New Roman" w:cs="Times New Roman" w:eastAsia="Times New Roman"/>
                <w:b/>
                <w:color w:val="000000"/>
                <w:sz w:val="20"/>
                <w:szCs w:val="20"/>
              </w:rPr>
              <w:t xml:space="preserve">Exceptions:</w:t>
            </w:r>
          </w:p>
        </w:tc>
        <w:tc>
          <w:tcPr>
            <w:tcW w:w="7560" w:type="dxa"/>
            <w:gridSpan w:val="3"/>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b/>
                <w:color w:val="000000"/>
                <w:sz w:val="20"/>
                <w:szCs w:val="20"/>
              </w:rPr>
              <w:t xml:space="preserve">1.0.E1 Gói không còn mở bán</w:t>
            </w:r>
          </w:p>
          <w:p>
            <w:pPr>
              <w:spacing w:before="30" w:after="30" w:line="269" w:lineRule="auto"/>
              <w:jc w:val="left"/>
            </w:pPr>
            <w:r>
              <w:rPr>
                <w:rFonts w:ascii="Times New Roman" w:hAnsi="Times New Roman" w:cs="Times New Roman" w:eastAsia="Times New Roman"/>
                <w:color w:val="000000"/>
                <w:sz w:val="20"/>
                <w:szCs w:val="20"/>
              </w:rPr>
              <w:t xml:space="preserve">1. Hệ thống thông báo và gợi ý gói khác.</w:t>
            </w:r>
          </w:p>
          <w:p>
            <w:pPr>
              <w:spacing w:before="30" w:after="30" w:line="269" w:lineRule="auto"/>
              <w:jc w:val="left"/>
            </w:pPr>
            <w:r>
              <w:rPr>
                <w:rFonts w:ascii="Times New Roman" w:hAnsi="Times New Roman" w:cs="Times New Roman" w:eastAsia="Times New Roman"/>
                <w:b/>
                <w:color w:val="000000"/>
                <w:sz w:val="20"/>
                <w:szCs w:val="20"/>
              </w:rPr>
              <w:t xml:space="preserve">1.0.E2 Quá 5 phút hoặc thanh toán thất bại</w:t>
            </w:r>
          </w:p>
          <w:p>
            <w:pPr>
              <w:spacing w:before="30" w:after="30" w:line="269" w:lineRule="auto"/>
              <w:jc w:val="left"/>
            </w:pPr>
            <w:r>
              <w:rPr>
                <w:rFonts w:ascii="Times New Roman" w:hAnsi="Times New Roman" w:cs="Times New Roman" w:eastAsia="Times New Roman"/>
                <w:color w:val="000000"/>
                <w:sz w:val="20"/>
                <w:szCs w:val="20"/>
              </w:rPr>
              <w:t xml:space="preserve">1. Hệ thống đánh dấu giao dịch hết hạn/thất bại, không kích hoạt VIP và cho phép thử lại.</w:t>
            </w:r>
          </w:p>
        </w:tc>
      </w:tr>
      <w:tr>
        <w:trPr>
          <w:cantSplit/>
        </w:trPr>
        <w:tc>
          <w:tcPr>
            <w:tcW w:w="1998" w:type="dxa"/>
            <w:tcMar>
              <w:top w:w="80" w:type="dxa"/>
              <w:bottom w:w="80" w:type="dxa"/>
              <w:left w:w="120" w:type="dxa"/>
              <w:right w:w="120" w:type="dxa"/>
            </w:tcMar>
            <w:shd w:val="clear" w:color="auto" w:fill="F8FAFC"/>
          </w:tcPr>
          <w:p>
            <w:pPr>
              <w:spacing w:before="30" w:after="30" w:line="269" w:lineRule="auto"/>
              <w:jc w:val="right"/>
            </w:pPr>
            <w:r>
              <w:rPr>
                <w:rFonts w:ascii="Times New Roman" w:hAnsi="Times New Roman" w:cs="Times New Roman" w:eastAsia="Times New Roman"/>
                <w:b/>
                <w:color w:val="000000"/>
                <w:sz w:val="20"/>
                <w:szCs w:val="20"/>
              </w:rPr>
              <w:t xml:space="preserve">Priority:</w:t>
            </w:r>
          </w:p>
        </w:tc>
        <w:tc>
          <w:tcPr>
            <w:tcW w:w="7560" w:type="dxa"/>
            <w:gridSpan w:val="3"/>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Medium</w:t>
            </w:r>
          </w:p>
        </w:tc>
      </w:tr>
      <w:tr>
        <w:trPr>
          <w:cantSplit/>
        </w:trPr>
        <w:tc>
          <w:tcPr>
            <w:tcW w:w="1998" w:type="dxa"/>
            <w:tcMar>
              <w:top w:w="80" w:type="dxa"/>
              <w:bottom w:w="80" w:type="dxa"/>
              <w:left w:w="120" w:type="dxa"/>
              <w:right w:w="120" w:type="dxa"/>
            </w:tcMar>
            <w:shd w:val="clear" w:color="auto" w:fill="F8FAFC"/>
          </w:tcPr>
          <w:p>
            <w:pPr>
              <w:spacing w:before="30" w:after="30" w:line="269" w:lineRule="auto"/>
              <w:jc w:val="right"/>
            </w:pPr>
            <w:r>
              <w:rPr>
                <w:rFonts w:ascii="Times New Roman" w:hAnsi="Times New Roman" w:cs="Times New Roman" w:eastAsia="Times New Roman"/>
                <w:b/>
                <w:color w:val="000000"/>
                <w:sz w:val="20"/>
                <w:szCs w:val="20"/>
              </w:rPr>
              <w:t xml:space="preserve">Frequency of Use:</w:t>
            </w:r>
          </w:p>
        </w:tc>
        <w:tc>
          <w:tcPr>
            <w:tcW w:w="7560" w:type="dxa"/>
            <w:gridSpan w:val="3"/>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Theo chu kỳ gói; cao điểm cuối tháng.</w:t>
            </w:r>
          </w:p>
        </w:tc>
      </w:tr>
      <w:tr>
        <w:trPr>
          <w:cantSplit/>
        </w:trPr>
        <w:tc>
          <w:tcPr>
            <w:tcW w:w="1998" w:type="dxa"/>
            <w:tcMar>
              <w:top w:w="80" w:type="dxa"/>
              <w:bottom w:w="80" w:type="dxa"/>
              <w:left w:w="120" w:type="dxa"/>
              <w:right w:w="120" w:type="dxa"/>
            </w:tcMar>
            <w:shd w:val="clear" w:color="auto" w:fill="F8FAFC"/>
          </w:tcPr>
          <w:p>
            <w:pPr>
              <w:spacing w:before="30" w:after="30" w:line="269" w:lineRule="auto"/>
              <w:jc w:val="right"/>
            </w:pPr>
            <w:r>
              <w:rPr>
                <w:rFonts w:ascii="Times New Roman" w:hAnsi="Times New Roman" w:cs="Times New Roman" w:eastAsia="Times New Roman"/>
                <w:b/>
                <w:color w:val="000000"/>
                <w:sz w:val="20"/>
                <w:szCs w:val="20"/>
              </w:rPr>
              <w:t xml:space="preserve">Business Rules:</w:t>
            </w:r>
          </w:p>
        </w:tc>
        <w:tc>
          <w:tcPr>
            <w:tcW w:w="7560" w:type="dxa"/>
            <w:gridSpan w:val="3"/>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BR-PAY-TXN-01: Vòng đời giao dịch thanh toán nâng cấp gói VIP qua MoMo/VietQR vận hành theo máy trạng thái nghiêm ngặt…</w:t>
            </w:r>
          </w:p>
          <w:p>
            <w:pPr>
              <w:spacing w:before="30" w:after="30" w:line="269" w:lineRule="auto"/>
              <w:jc w:val="left"/>
            </w:pPr>
            <w:r>
              <w:rPr>
                <w:rFonts w:ascii="Times New Roman" w:hAnsi="Times New Roman" w:cs="Times New Roman" w:eastAsia="Times New Roman"/>
                <w:color w:val="000000"/>
                <w:sz w:val="20"/>
                <w:szCs w:val="20"/>
              </w:rPr>
              <w:t xml:space="preserve">BR-PAY-SUB-01: Hệ thống phân định ranh giới tính năng và quyền hạn giữa 02 cấp bậc tài khoản</w:t>
            </w:r>
          </w:p>
          <w:p>
            <w:pPr>
              <w:spacing w:before="30" w:after="30" w:line="269" w:lineRule="auto"/>
              <w:jc w:val="left"/>
            </w:pPr>
            <w:r>
              <w:rPr>
                <w:rFonts w:ascii="Times New Roman" w:hAnsi="Times New Roman" w:cs="Times New Roman" w:eastAsia="Times New Roman"/>
                <w:color w:val="000000"/>
                <w:sz w:val="20"/>
                <w:szCs w:val="20"/>
              </w:rPr>
              <w:t xml:space="preserve">BR-ADM-PAY-001: Giá niêm yết các gói dịch vụ VIP (Gói tháng), tỷ lệ chiết khấu khuyến mãi và các tính năng mở khóa đi kèm do Administrator cấu hình…</w:t>
            </w:r>
          </w:p>
        </w:tc>
      </w:tr>
      <w:tr>
        <w:trPr>
          <w:cantSplit/>
        </w:trPr>
        <w:tc>
          <w:tcPr>
            <w:tcW w:w="1998" w:type="dxa"/>
            <w:tcMar>
              <w:top w:w="80" w:type="dxa"/>
              <w:bottom w:w="80" w:type="dxa"/>
              <w:left w:w="120" w:type="dxa"/>
              <w:right w:w="120" w:type="dxa"/>
            </w:tcMar>
            <w:shd w:val="clear" w:color="auto" w:fill="F8FAFC"/>
          </w:tcPr>
          <w:p>
            <w:pPr>
              <w:spacing w:before="30" w:after="30" w:line="269" w:lineRule="auto"/>
              <w:jc w:val="right"/>
            </w:pPr>
            <w:r>
              <w:rPr>
                <w:rFonts w:ascii="Times New Roman" w:hAnsi="Times New Roman" w:cs="Times New Roman" w:eastAsia="Times New Roman"/>
                <w:b/>
                <w:color w:val="000000"/>
                <w:sz w:val="20"/>
                <w:szCs w:val="20"/>
              </w:rPr>
              <w:t xml:space="preserve">Other Information:</w:t>
            </w:r>
          </w:p>
        </w:tc>
        <w:tc>
          <w:tcPr>
            <w:tcW w:w="7560" w:type="dxa"/>
            <w:gridSpan w:val="3"/>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Diagram: Purchase VIP Plan; Authorize Payment Transaction.</w:t>
            </w:r>
          </w:p>
          <w:p>
            <w:pPr>
              <w:spacing w:before="30" w:after="30" w:line="269" w:lineRule="auto"/>
              <w:jc w:val="left"/>
            </w:pPr>
            <w:r>
              <w:rPr>
                <w:rFonts w:ascii="Times New Roman" w:hAnsi="Times New Roman" w:cs="Times New Roman" w:eastAsia="Times New Roman"/>
                <w:color w:val="000000"/>
                <w:sz w:val="20"/>
                <w:szCs w:val="20"/>
              </w:rPr>
              <w:t xml:space="preserve">Hàm backend (FR_Master): FN-SUB-01, FN-SUB-02, FN-SUB-03, FN-SUB-04.</w:t>
            </w:r>
          </w:p>
          <w:p>
            <w:pPr>
              <w:spacing w:before="30" w:after="30" w:line="269" w:lineRule="auto"/>
              <w:jc w:val="left"/>
            </w:pPr>
            <w:r>
              <w:rPr>
                <w:rFonts w:ascii="Times New Roman" w:hAnsi="Times New Roman" w:cs="Times New Roman" w:eastAsia="Times New Roman"/>
                <w:color w:val="000000"/>
                <w:sz w:val="20"/>
                <w:szCs w:val="20"/>
              </w:rPr>
              <w:t xml:space="preserve">Cổng thanh toán : MoMo và VietQR (không dùng PayOS).</w:t>
            </w:r>
          </w:p>
        </w:tc>
      </w:tr>
      <w:tr>
        <w:trPr>
          <w:cantSplit/>
        </w:trPr>
        <w:tc>
          <w:tcPr>
            <w:tcW w:w="1998" w:type="dxa"/>
            <w:tcMar>
              <w:top w:w="80" w:type="dxa"/>
              <w:bottom w:w="80" w:type="dxa"/>
              <w:left w:w="120" w:type="dxa"/>
              <w:right w:w="120" w:type="dxa"/>
            </w:tcMar>
            <w:shd w:val="clear" w:color="auto" w:fill="F8FAFC"/>
          </w:tcPr>
          <w:p>
            <w:pPr>
              <w:spacing w:before="30" w:after="30" w:line="269" w:lineRule="auto"/>
              <w:jc w:val="right"/>
            </w:pPr>
            <w:r>
              <w:rPr>
                <w:rFonts w:ascii="Times New Roman" w:hAnsi="Times New Roman" w:cs="Times New Roman" w:eastAsia="Times New Roman"/>
                <w:b/>
                <w:color w:val="000000"/>
                <w:sz w:val="20"/>
                <w:szCs w:val="20"/>
              </w:rPr>
              <w:t xml:space="preserve">Assumptions:</w:t>
            </w:r>
          </w:p>
        </w:tc>
        <w:tc>
          <w:tcPr>
            <w:tcW w:w="7560" w:type="dxa"/>
            <w:gridSpan w:val="3"/>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Cổng thanh toán gửi xác nhận kết quả trong vài giây.</w:t>
            </w:r>
          </w:p>
        </w:tc>
      </w:tr>
    </w:tbl>
    <w:p>
      <w:pPr>
        <w:keepNext w:val="0"/>
        <w:spacing w:after="120" w:before="0"/>
      </w:pPr>
      <w:r>
        <w:rPr>
          <w:rFonts w:ascii="Times New Roman" w:hAnsi="Times New Roman" w:eastAsia="Times New Roman"/>
          <w:b w:val="0"/>
          <w:i w:val="0"/>
          <w:sz w:val="22"/>
        </w:rPr>
      </w:r>
    </w:p>
    <w:p>
      <w:pPr>
        <w:pStyle w:val="Heading3"/>
        <w:keepNext/>
        <w:spacing w:before="200"/>
      </w:pPr>
      <w:r>
        <w:rPr>
          <w:rFonts w:ascii="Arial" w:hAnsi="Arial" w:eastAsia="Arial"/>
          <w:b/>
          <w:color w:val="000000"/>
          <w:sz w:val="22"/>
        </w:rPr>
        <w:t>UC-15: Quản lý phiên khách &amp; hạn mức dùng thử</w:t>
      </w:r>
    </w:p>
    <w:tbl>
      <w:tblPr>
        <w:tblW w:w="9558"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top w:w="80" w:type="dxa"/>
          <w:bottom w:w="80" w:type="dxa"/>
          <w:left w:w="120" w:type="dxa"/>
          <w:right w:w="120" w:type="dxa"/>
        </w:tblCellMar>
      </w:tblPr>
      <w:tblGrid>
        <w:gridCol w:w="1998"/>
        <w:gridCol w:w="2430"/>
        <w:gridCol w:w="1890"/>
        <w:gridCol w:w="3240"/>
      </w:tblGrid>
      <w:tr>
        <w:trPr>
          <w:cantSplit/>
        </w:trPr>
        <w:tc>
          <w:tcPr>
            <w:tcW w:w="1998" w:type="dxa"/>
            <w:tcMar>
              <w:top w:w="80" w:type="dxa"/>
              <w:bottom w:w="80" w:type="dxa"/>
              <w:left w:w="120" w:type="dxa"/>
              <w:right w:w="120" w:type="dxa"/>
            </w:tcMar>
            <w:shd w:val="clear" w:color="auto" w:fill="F8FAFC"/>
          </w:tcPr>
          <w:p>
            <w:pPr>
              <w:spacing w:before="30" w:after="30" w:line="269" w:lineRule="auto"/>
              <w:jc w:val="right"/>
            </w:pPr>
            <w:r>
              <w:rPr>
                <w:rFonts w:ascii="Times New Roman" w:hAnsi="Times New Roman" w:cs="Times New Roman" w:eastAsia="Times New Roman"/>
                <w:b/>
                <w:color w:val="000000"/>
                <w:sz w:val="20"/>
                <w:szCs w:val="20"/>
              </w:rPr>
              <w:t xml:space="preserve">ID and Name:</w:t>
            </w:r>
          </w:p>
        </w:tc>
        <w:tc>
          <w:tcPr>
            <w:tcW w:w="7560" w:type="dxa"/>
            <w:gridSpan w:val="3"/>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b/>
                <w:color w:val="000000"/>
                <w:sz w:val="20"/>
                <w:szCs w:val="20"/>
              </w:rPr>
              <w:t xml:space="preserve">UC-15 Quản lý phiên khách &amp; hạn mức dùng thử</w:t>
            </w:r>
          </w:p>
        </w:tc>
      </w:tr>
      <w:tr>
        <w:trPr>
          <w:cantSplit/>
        </w:trPr>
        <w:tc>
          <w:tcPr>
            <w:tcW w:w="1998" w:type="dxa"/>
            <w:tcMar>
              <w:top w:w="80" w:type="dxa"/>
              <w:bottom w:w="80" w:type="dxa"/>
              <w:left w:w="120" w:type="dxa"/>
              <w:right w:w="120" w:type="dxa"/>
            </w:tcMar>
            <w:shd w:val="clear" w:color="auto" w:fill="F8FAFC"/>
          </w:tcPr>
          <w:p>
            <w:pPr>
              <w:spacing w:before="30" w:after="30" w:line="269" w:lineRule="auto"/>
              <w:jc w:val="right"/>
            </w:pPr>
            <w:r>
              <w:rPr>
                <w:rFonts w:ascii="Times New Roman" w:hAnsi="Times New Roman" w:cs="Times New Roman" w:eastAsia="Times New Roman"/>
                <w:b/>
                <w:color w:val="000000"/>
                <w:sz w:val="20"/>
                <w:szCs w:val="20"/>
              </w:rPr>
              <w:t xml:space="preserve">Created By:</w:t>
            </w:r>
          </w:p>
        </w:tc>
        <w:tc>
          <w:tcPr>
            <w:tcW w:w="2430" w:type="dxa"/>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Huỳnh Việt Phát (bản gốc)</w:t>
            </w:r>
          </w:p>
        </w:tc>
        <w:tc>
          <w:tcPr>
            <w:tcW w:w="1890" w:type="dxa"/>
            <w:tcMar>
              <w:top w:w="80" w:type="dxa"/>
              <w:bottom w:w="80" w:type="dxa"/>
              <w:left w:w="120" w:type="dxa"/>
              <w:right w:w="120" w:type="dxa"/>
            </w:tcMar>
            <w:shd w:val="clear" w:color="auto" w:fill="F8FAFC"/>
          </w:tcPr>
          <w:p>
            <w:pPr>
              <w:spacing w:before="30" w:after="30" w:line="269" w:lineRule="auto"/>
              <w:jc w:val="right"/>
            </w:pPr>
            <w:r>
              <w:rPr>
                <w:rFonts w:ascii="Times New Roman" w:hAnsi="Times New Roman" w:cs="Times New Roman" w:eastAsia="Times New Roman"/>
                <w:b/>
                <w:color w:val="000000"/>
                <w:sz w:val="20"/>
                <w:szCs w:val="20"/>
              </w:rPr>
              <w:t xml:space="preserve">Date Created:</w:t>
            </w:r>
          </w:p>
        </w:tc>
        <w:tc>
          <w:tcPr>
            <w:tcW w:w="3240" w:type="dxa"/>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09/10/2026</w:t>
            </w:r>
          </w:p>
        </w:tc>
      </w:tr>
      <w:tr>
        <w:trPr>
          <w:cantSplit/>
        </w:trPr>
        <w:tc>
          <w:tcPr>
            <w:tcW w:w="1998" w:type="dxa"/>
            <w:tcMar>
              <w:top w:w="80" w:type="dxa"/>
              <w:bottom w:w="80" w:type="dxa"/>
              <w:left w:w="120" w:type="dxa"/>
              <w:right w:w="120" w:type="dxa"/>
            </w:tcMar>
            <w:shd w:val="clear" w:color="auto" w:fill="F8FAFC"/>
          </w:tcPr>
          <w:p>
            <w:pPr>
              <w:spacing w:before="30" w:after="30" w:line="269" w:lineRule="auto"/>
              <w:jc w:val="right"/>
            </w:pPr>
            <w:r>
              <w:rPr>
                <w:rFonts w:ascii="Times New Roman" w:hAnsi="Times New Roman" w:cs="Times New Roman" w:eastAsia="Times New Roman"/>
                <w:b/>
                <w:color w:val="000000"/>
                <w:sz w:val="20"/>
                <w:szCs w:val="20"/>
              </w:rPr>
              <w:t xml:space="preserve">Primary Actor:</w:t>
            </w:r>
          </w:p>
        </w:tc>
        <w:tc>
          <w:tcPr>
            <w:tcW w:w="2430" w:type="dxa"/>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Khách vãng lai (Guest)</w:t>
            </w:r>
          </w:p>
        </w:tc>
        <w:tc>
          <w:tcPr>
            <w:tcW w:w="1890" w:type="dxa"/>
            <w:tcMar>
              <w:top w:w="80" w:type="dxa"/>
              <w:bottom w:w="80" w:type="dxa"/>
              <w:left w:w="120" w:type="dxa"/>
              <w:right w:w="120" w:type="dxa"/>
            </w:tcMar>
            <w:shd w:val="clear" w:color="auto" w:fill="F8FAFC"/>
          </w:tcPr>
          <w:p>
            <w:pPr>
              <w:spacing w:before="30" w:after="30" w:line="269" w:lineRule="auto"/>
              <w:jc w:val="right"/>
            </w:pPr>
            <w:r>
              <w:rPr>
                <w:rFonts w:ascii="Times New Roman" w:hAnsi="Times New Roman" w:cs="Times New Roman" w:eastAsia="Times New Roman"/>
                <w:b/>
                <w:color w:val="000000"/>
                <w:sz w:val="20"/>
                <w:szCs w:val="20"/>
              </w:rPr>
              <w:t xml:space="preserve">Secondary Actors:</w:t>
            </w:r>
          </w:p>
        </w:tc>
        <w:tc>
          <w:tcPr>
            <w:tcW w:w="3240" w:type="dxa"/>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Không</w:t>
            </w:r>
          </w:p>
        </w:tc>
      </w:tr>
      <w:tr>
        <w:trPr>
          <w:cantSplit/>
        </w:trPr>
        <w:tc>
          <w:tcPr>
            <w:tcW w:w="1998" w:type="dxa"/>
            <w:tcMar>
              <w:top w:w="80" w:type="dxa"/>
              <w:bottom w:w="80" w:type="dxa"/>
              <w:left w:w="120" w:type="dxa"/>
              <w:right w:w="120" w:type="dxa"/>
            </w:tcMar>
            <w:shd w:val="clear" w:color="auto" w:fill="F8FAFC"/>
          </w:tcPr>
          <w:p>
            <w:pPr>
              <w:spacing w:before="30" w:after="30" w:line="269" w:lineRule="auto"/>
              <w:jc w:val="right"/>
            </w:pPr>
            <w:r>
              <w:rPr>
                <w:rFonts w:ascii="Times New Roman" w:hAnsi="Times New Roman" w:cs="Times New Roman" w:eastAsia="Times New Roman"/>
                <w:b/>
                <w:color w:val="000000"/>
                <w:sz w:val="20"/>
                <w:szCs w:val="20"/>
              </w:rPr>
              <w:t xml:space="preserve">Description:</w:t>
            </w:r>
          </w:p>
        </w:tc>
        <w:tc>
          <w:tcPr>
            <w:tcW w:w="7560" w:type="dxa"/>
            <w:gridSpan w:val="3"/>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Hệ thống tự cấp phiên cho Khách, theo dõi hạn mức dùng thử (AI 03 lượt/phiên, quét mã vạch 03 lần/ngày, tìm quán 03 lần) và chặn các thao tác chỉ dành cho thành viên bằng lời mời đăng ký.</w:t>
            </w:r>
          </w:p>
        </w:tc>
      </w:tr>
      <w:tr>
        <w:trPr>
          <w:cantSplit/>
        </w:trPr>
        <w:tc>
          <w:tcPr>
            <w:tcW w:w="1998" w:type="dxa"/>
            <w:tcMar>
              <w:top w:w="80" w:type="dxa"/>
              <w:bottom w:w="80" w:type="dxa"/>
              <w:left w:w="120" w:type="dxa"/>
              <w:right w:w="120" w:type="dxa"/>
            </w:tcMar>
            <w:shd w:val="clear" w:color="auto" w:fill="F8FAFC"/>
          </w:tcPr>
          <w:p>
            <w:pPr>
              <w:spacing w:before="30" w:after="30" w:line="269" w:lineRule="auto"/>
              <w:jc w:val="right"/>
            </w:pPr>
            <w:r>
              <w:rPr>
                <w:rFonts w:ascii="Times New Roman" w:hAnsi="Times New Roman" w:cs="Times New Roman" w:eastAsia="Times New Roman"/>
                <w:b/>
                <w:color w:val="000000"/>
                <w:sz w:val="20"/>
                <w:szCs w:val="20"/>
              </w:rPr>
              <w:t xml:space="preserve">Trigger:</w:t>
            </w:r>
          </w:p>
        </w:tc>
        <w:tc>
          <w:tcPr>
            <w:tcW w:w="7560" w:type="dxa"/>
            <w:gridSpan w:val="3"/>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Khách mở ứng dụng, hoặc thực hiện thao tác dùng thử/thao tác bị giới hạn.</w:t>
            </w:r>
          </w:p>
        </w:tc>
      </w:tr>
      <w:tr>
        <w:trPr>
          <w:cantSplit/>
        </w:trPr>
        <w:tc>
          <w:tcPr>
            <w:tcW w:w="1998" w:type="dxa"/>
            <w:tcMar>
              <w:top w:w="80" w:type="dxa"/>
              <w:bottom w:w="80" w:type="dxa"/>
              <w:left w:w="120" w:type="dxa"/>
              <w:right w:w="120" w:type="dxa"/>
            </w:tcMar>
            <w:shd w:val="clear" w:color="auto" w:fill="F8FAFC"/>
          </w:tcPr>
          <w:p>
            <w:pPr>
              <w:spacing w:before="30" w:after="30" w:line="269" w:lineRule="auto"/>
              <w:jc w:val="right"/>
            </w:pPr>
            <w:r>
              <w:rPr>
                <w:rFonts w:ascii="Times New Roman" w:hAnsi="Times New Roman" w:cs="Times New Roman" w:eastAsia="Times New Roman"/>
                <w:b/>
                <w:color w:val="000000"/>
                <w:sz w:val="20"/>
                <w:szCs w:val="20"/>
              </w:rPr>
              <w:t xml:space="preserve">Preconditions:</w:t>
            </w:r>
          </w:p>
        </w:tc>
        <w:tc>
          <w:tcPr>
            <w:tcW w:w="7560" w:type="dxa"/>
            <w:gridSpan w:val="3"/>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PRE-1. Khách chưa đăng nhập.</w:t>
            </w:r>
          </w:p>
        </w:tc>
      </w:tr>
      <w:tr>
        <w:trPr>
          <w:cantSplit/>
        </w:trPr>
        <w:tc>
          <w:tcPr>
            <w:tcW w:w="1998" w:type="dxa"/>
            <w:tcMar>
              <w:top w:w="80" w:type="dxa"/>
              <w:bottom w:w="80" w:type="dxa"/>
              <w:left w:w="120" w:type="dxa"/>
              <w:right w:w="120" w:type="dxa"/>
            </w:tcMar>
            <w:shd w:val="clear" w:color="auto" w:fill="F8FAFC"/>
          </w:tcPr>
          <w:p>
            <w:pPr>
              <w:spacing w:before="30" w:after="30" w:line="269" w:lineRule="auto"/>
              <w:jc w:val="right"/>
            </w:pPr>
            <w:r>
              <w:rPr>
                <w:rFonts w:ascii="Times New Roman" w:hAnsi="Times New Roman" w:cs="Times New Roman" w:eastAsia="Times New Roman"/>
                <w:b/>
                <w:color w:val="000000"/>
                <w:sz w:val="20"/>
                <w:szCs w:val="20"/>
              </w:rPr>
              <w:t xml:space="preserve">Postconditions:</w:t>
            </w:r>
          </w:p>
        </w:tc>
        <w:tc>
          <w:tcPr>
            <w:tcW w:w="7560" w:type="dxa"/>
            <w:gridSpan w:val="3"/>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POST-1. Khách có phiên 24 giờ; hạn mức dùng thử được cập nhật; thao tác bị chặn dẫn tới lời mời đăng ký.</w:t>
            </w:r>
          </w:p>
        </w:tc>
      </w:tr>
      <w:tr>
        <w:trPr>
          <w:cantSplit/>
        </w:trPr>
        <w:tc>
          <w:tcPr>
            <w:tcW w:w="1998" w:type="dxa"/>
            <w:tcMar>
              <w:top w:w="80" w:type="dxa"/>
              <w:bottom w:w="80" w:type="dxa"/>
              <w:left w:w="120" w:type="dxa"/>
              <w:right w:w="120" w:type="dxa"/>
            </w:tcMar>
            <w:shd w:val="clear" w:color="auto" w:fill="F8FAFC"/>
          </w:tcPr>
          <w:p>
            <w:pPr>
              <w:spacing w:before="30" w:after="30" w:line="269" w:lineRule="auto"/>
              <w:jc w:val="right"/>
            </w:pPr>
            <w:r>
              <w:rPr>
                <w:rFonts w:ascii="Times New Roman" w:hAnsi="Times New Roman" w:cs="Times New Roman" w:eastAsia="Times New Roman"/>
                <w:b/>
                <w:color w:val="000000"/>
                <w:sz w:val="20"/>
                <w:szCs w:val="20"/>
              </w:rPr>
              <w:t xml:space="preserve">Normal Flow:</w:t>
            </w:r>
          </w:p>
        </w:tc>
        <w:tc>
          <w:tcPr>
            <w:tcW w:w="7560" w:type="dxa"/>
            <w:gridSpan w:val="3"/>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b/>
                <w:color w:val="000000"/>
                <w:sz w:val="20"/>
                <w:szCs w:val="20"/>
              </w:rPr>
              <w:t xml:space="preserve">1.0 Khởi tạo phiên và kiểm soát hạn mức</w:t>
            </w:r>
          </w:p>
          <w:p>
            <w:pPr>
              <w:spacing w:before="30" w:after="30" w:line="269" w:lineRule="auto"/>
              <w:jc w:val="left"/>
            </w:pPr>
            <w:r>
              <w:rPr>
                <w:rFonts w:ascii="Times New Roman" w:hAnsi="Times New Roman" w:cs="Times New Roman" w:eastAsia="Times New Roman"/>
                <w:color w:val="000000"/>
                <w:sz w:val="20"/>
                <w:szCs w:val="20"/>
              </w:rPr>
              <w:t xml:space="preserve">1. Khách mở ứng dụng; hệ thống tạo phiên Khách hiệu lực 24 giờ.</w:t>
            </w:r>
          </w:p>
          <w:p>
            <w:pPr>
              <w:spacing w:before="30" w:after="30" w:line="269" w:lineRule="auto"/>
              <w:jc w:val="left"/>
            </w:pPr>
            <w:r>
              <w:rPr>
                <w:rFonts w:ascii="Times New Roman" w:hAnsi="Times New Roman" w:cs="Times New Roman" w:eastAsia="Times New Roman"/>
                <w:color w:val="000000"/>
                <w:sz w:val="20"/>
                <w:szCs w:val="20"/>
              </w:rPr>
              <w:t xml:space="preserve">2. Khách dùng các tính năng dùng thử; hệ thống đếm lượt sử dụng.</w:t>
            </w:r>
          </w:p>
          <w:p>
            <w:pPr>
              <w:spacing w:before="30" w:after="30" w:line="269" w:lineRule="auto"/>
              <w:jc w:val="left"/>
            </w:pPr>
            <w:r>
              <w:rPr>
                <w:rFonts w:ascii="Times New Roman" w:hAnsi="Times New Roman" w:cs="Times New Roman" w:eastAsia="Times New Roman"/>
                <w:color w:val="000000"/>
                <w:sz w:val="20"/>
                <w:szCs w:val="20"/>
              </w:rPr>
              <w:t xml:space="preserve">3. Khách xem hạn mức còn lại. (xem 1.1)</w:t>
            </w:r>
          </w:p>
          <w:p>
            <w:pPr>
              <w:spacing w:before="30" w:after="30" w:line="269" w:lineRule="auto"/>
              <w:jc w:val="left"/>
            </w:pPr>
            <w:r>
              <w:rPr>
                <w:rFonts w:ascii="Times New Roman" w:hAnsi="Times New Roman" w:cs="Times New Roman" w:eastAsia="Times New Roman"/>
                <w:color w:val="000000"/>
                <w:sz w:val="20"/>
                <w:szCs w:val="20"/>
              </w:rPr>
              <w:t xml:space="preserve">4. Khi Khách thực hiện thao tác chỉ dành cho thành viên, hệ thống chặn và mời đăng ký (UC-01).</w:t>
            </w:r>
          </w:p>
        </w:tc>
      </w:tr>
      <w:tr>
        <w:trPr>
          <w:cantSplit/>
        </w:trPr>
        <w:tc>
          <w:tcPr>
            <w:tcW w:w="1998" w:type="dxa"/>
            <w:tcMar>
              <w:top w:w="80" w:type="dxa"/>
              <w:bottom w:w="80" w:type="dxa"/>
              <w:left w:w="120" w:type="dxa"/>
              <w:right w:w="120" w:type="dxa"/>
            </w:tcMar>
            <w:shd w:val="clear" w:color="auto" w:fill="F8FAFC"/>
          </w:tcPr>
          <w:p>
            <w:pPr>
              <w:spacing w:before="30" w:after="30" w:line="269" w:lineRule="auto"/>
              <w:jc w:val="right"/>
            </w:pPr>
            <w:r>
              <w:rPr>
                <w:rFonts w:ascii="Times New Roman" w:hAnsi="Times New Roman" w:cs="Times New Roman" w:eastAsia="Times New Roman"/>
                <w:b/>
                <w:color w:val="000000"/>
                <w:sz w:val="20"/>
                <w:szCs w:val="20"/>
              </w:rPr>
              <w:t xml:space="preserve">Alternative Flows:</w:t>
            </w:r>
          </w:p>
        </w:tc>
        <w:tc>
          <w:tcPr>
            <w:tcW w:w="7560" w:type="dxa"/>
            <w:gridSpan w:val="3"/>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b/>
                <w:color w:val="000000"/>
                <w:sz w:val="20"/>
                <w:szCs w:val="20"/>
              </w:rPr>
              <w:t xml:space="preserve">1.1 Xem hạn mức còn lại</w:t>
            </w:r>
          </w:p>
          <w:p>
            <w:pPr>
              <w:spacing w:before="30" w:after="30" w:line="269" w:lineRule="auto"/>
              <w:jc w:val="left"/>
            </w:pPr>
            <w:r>
              <w:rPr>
                <w:rFonts w:ascii="Times New Roman" w:hAnsi="Times New Roman" w:cs="Times New Roman" w:eastAsia="Times New Roman"/>
                <w:color w:val="000000"/>
                <w:sz w:val="20"/>
                <w:szCs w:val="20"/>
              </w:rPr>
              <w:t xml:space="preserve">1. Khách xem số lượt AI, quét mã vạch và tìm quán còn lại. Quay lại bước 2 của luồng chính.</w:t>
            </w:r>
          </w:p>
        </w:tc>
      </w:tr>
      <w:tr>
        <w:trPr>
          <w:cantSplit/>
        </w:trPr>
        <w:tc>
          <w:tcPr>
            <w:tcW w:w="1998" w:type="dxa"/>
            <w:tcMar>
              <w:top w:w="80" w:type="dxa"/>
              <w:bottom w:w="80" w:type="dxa"/>
              <w:left w:w="120" w:type="dxa"/>
              <w:right w:w="120" w:type="dxa"/>
            </w:tcMar>
            <w:shd w:val="clear" w:color="auto" w:fill="F8FAFC"/>
          </w:tcPr>
          <w:p>
            <w:pPr>
              <w:spacing w:before="30" w:after="30" w:line="269" w:lineRule="auto"/>
              <w:jc w:val="right"/>
            </w:pPr>
            <w:r>
              <w:rPr>
                <w:rFonts w:ascii="Times New Roman" w:hAnsi="Times New Roman" w:cs="Times New Roman" w:eastAsia="Times New Roman"/>
                <w:b/>
                <w:color w:val="000000"/>
                <w:sz w:val="20"/>
                <w:szCs w:val="20"/>
              </w:rPr>
              <w:t xml:space="preserve">Exceptions:</w:t>
            </w:r>
          </w:p>
        </w:tc>
        <w:tc>
          <w:tcPr>
            <w:tcW w:w="7560" w:type="dxa"/>
            <w:gridSpan w:val="3"/>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b/>
                <w:color w:val="000000"/>
                <w:sz w:val="20"/>
                <w:szCs w:val="20"/>
              </w:rPr>
              <w:t xml:space="preserve">1.0.E1 Vượt giới hạn tần suất truy cập (10 yêu cầu/phút/IP)</w:t>
            </w:r>
          </w:p>
          <w:p>
            <w:pPr>
              <w:spacing w:before="30" w:after="30" w:line="269" w:lineRule="auto"/>
              <w:jc w:val="left"/>
            </w:pPr>
            <w:r>
              <w:rPr>
                <w:rFonts w:ascii="Times New Roman" w:hAnsi="Times New Roman" w:cs="Times New Roman" w:eastAsia="Times New Roman"/>
                <w:color w:val="000000"/>
                <w:sz w:val="20"/>
                <w:szCs w:val="20"/>
              </w:rPr>
              <w:t xml:space="preserve">1. Hệ thống tạm chặn IP và thông báo thử lại sau.</w:t>
            </w:r>
          </w:p>
          <w:p>
            <w:pPr>
              <w:spacing w:before="30" w:after="30" w:line="269" w:lineRule="auto"/>
              <w:jc w:val="left"/>
            </w:pPr>
            <w:r>
              <w:rPr>
                <w:rFonts w:ascii="Times New Roman" w:hAnsi="Times New Roman" w:cs="Times New Roman" w:eastAsia="Times New Roman"/>
                <w:b/>
                <w:color w:val="000000"/>
                <w:sz w:val="20"/>
                <w:szCs w:val="20"/>
              </w:rPr>
              <w:t xml:space="preserve">1.0.E2 Hết hạn mức dùng thử</w:t>
            </w:r>
          </w:p>
          <w:p>
            <w:pPr>
              <w:spacing w:before="30" w:after="30" w:line="269" w:lineRule="auto"/>
              <w:jc w:val="left"/>
            </w:pPr>
            <w:r>
              <w:rPr>
                <w:rFonts w:ascii="Times New Roman" w:hAnsi="Times New Roman" w:cs="Times New Roman" w:eastAsia="Times New Roman"/>
                <w:color w:val="000000"/>
                <w:sz w:val="20"/>
                <w:szCs w:val="20"/>
              </w:rPr>
              <w:t xml:space="preserve">1. Hệ thống thông báo hạn mức và mời đăng ký; use case kết thúc.</w:t>
            </w:r>
          </w:p>
        </w:tc>
      </w:tr>
      <w:tr>
        <w:trPr>
          <w:cantSplit/>
        </w:trPr>
        <w:tc>
          <w:tcPr>
            <w:tcW w:w="1998" w:type="dxa"/>
            <w:tcMar>
              <w:top w:w="80" w:type="dxa"/>
              <w:bottom w:w="80" w:type="dxa"/>
              <w:left w:w="120" w:type="dxa"/>
              <w:right w:w="120" w:type="dxa"/>
            </w:tcMar>
            <w:shd w:val="clear" w:color="auto" w:fill="F8FAFC"/>
          </w:tcPr>
          <w:p>
            <w:pPr>
              <w:spacing w:before="30" w:after="30" w:line="269" w:lineRule="auto"/>
              <w:jc w:val="right"/>
            </w:pPr>
            <w:r>
              <w:rPr>
                <w:rFonts w:ascii="Times New Roman" w:hAnsi="Times New Roman" w:cs="Times New Roman" w:eastAsia="Times New Roman"/>
                <w:b/>
                <w:color w:val="000000"/>
                <w:sz w:val="20"/>
                <w:szCs w:val="20"/>
              </w:rPr>
              <w:t xml:space="preserve">Priority:</w:t>
            </w:r>
          </w:p>
        </w:tc>
        <w:tc>
          <w:tcPr>
            <w:tcW w:w="7560" w:type="dxa"/>
            <w:gridSpan w:val="3"/>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High</w:t>
            </w:r>
          </w:p>
        </w:tc>
      </w:tr>
      <w:tr>
        <w:trPr>
          <w:cantSplit/>
        </w:trPr>
        <w:tc>
          <w:tcPr>
            <w:tcW w:w="1998" w:type="dxa"/>
            <w:tcMar>
              <w:top w:w="80" w:type="dxa"/>
              <w:bottom w:w="80" w:type="dxa"/>
              <w:left w:w="120" w:type="dxa"/>
              <w:right w:w="120" w:type="dxa"/>
            </w:tcMar>
            <w:shd w:val="clear" w:color="auto" w:fill="F8FAFC"/>
          </w:tcPr>
          <w:p>
            <w:pPr>
              <w:spacing w:before="30" w:after="30" w:line="269" w:lineRule="auto"/>
              <w:jc w:val="right"/>
            </w:pPr>
            <w:r>
              <w:rPr>
                <w:rFonts w:ascii="Times New Roman" w:hAnsi="Times New Roman" w:cs="Times New Roman" w:eastAsia="Times New Roman"/>
                <w:b/>
                <w:color w:val="000000"/>
                <w:sz w:val="20"/>
                <w:szCs w:val="20"/>
              </w:rPr>
              <w:t xml:space="preserve">Frequency of Use:</w:t>
            </w:r>
          </w:p>
        </w:tc>
        <w:tc>
          <w:tcPr>
            <w:tcW w:w="7560" w:type="dxa"/>
            <w:gridSpan w:val="3"/>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Mọi lượt truy cập của Khách.</w:t>
            </w:r>
          </w:p>
        </w:tc>
      </w:tr>
      <w:tr>
        <w:trPr>
          <w:cantSplit/>
        </w:trPr>
        <w:tc>
          <w:tcPr>
            <w:tcW w:w="1998" w:type="dxa"/>
            <w:tcMar>
              <w:top w:w="80" w:type="dxa"/>
              <w:bottom w:w="80" w:type="dxa"/>
              <w:left w:w="120" w:type="dxa"/>
              <w:right w:w="120" w:type="dxa"/>
            </w:tcMar>
            <w:shd w:val="clear" w:color="auto" w:fill="F8FAFC"/>
          </w:tcPr>
          <w:p>
            <w:pPr>
              <w:spacing w:before="30" w:after="30" w:line="269" w:lineRule="auto"/>
              <w:jc w:val="right"/>
            </w:pPr>
            <w:r>
              <w:rPr>
                <w:rFonts w:ascii="Times New Roman" w:hAnsi="Times New Roman" w:cs="Times New Roman" w:eastAsia="Times New Roman"/>
                <w:b/>
                <w:color w:val="000000"/>
                <w:sz w:val="20"/>
                <w:szCs w:val="20"/>
              </w:rPr>
              <w:t xml:space="preserve">Business Rules:</w:t>
            </w:r>
          </w:p>
        </w:tc>
        <w:tc>
          <w:tcPr>
            <w:tcW w:w="7560" w:type="dxa"/>
            <w:gridSpan w:val="3"/>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BR-GUEST-02: Khách vãng lai chỉ được phép sử dụng thử các tính năng AI (Gợi ý món ăn, Nhận diện ảnh tủ lạnh, Bóc tách âm thanh video STT) tối đa 03…</w:t>
            </w:r>
          </w:p>
          <w:p>
            <w:pPr>
              <w:spacing w:before="30" w:after="30" w:line="269" w:lineRule="auto"/>
              <w:jc w:val="left"/>
            </w:pPr>
            <w:r>
              <w:rPr>
                <w:rFonts w:ascii="Times New Roman" w:hAnsi="Times New Roman" w:cs="Times New Roman" w:eastAsia="Times New Roman"/>
                <w:color w:val="000000"/>
                <w:sz w:val="20"/>
                <w:szCs w:val="20"/>
              </w:rPr>
              <w:t xml:space="preserve">BR-GUEST-03: Khách vãng lai được phép sử dụng định vị GPS hiện tại để tra cứu danh sách các quán ăn chay xung quanh trong phạm vi bán kính mặc định…</w:t>
            </w:r>
          </w:p>
          <w:p>
            <w:pPr>
              <w:spacing w:before="30" w:after="30" w:line="269" w:lineRule="auto"/>
              <w:jc w:val="left"/>
            </w:pPr>
            <w:r>
              <w:rPr>
                <w:rFonts w:ascii="Times New Roman" w:hAnsi="Times New Roman" w:cs="Times New Roman" w:eastAsia="Times New Roman"/>
                <w:color w:val="000000"/>
                <w:sz w:val="20"/>
                <w:szCs w:val="20"/>
              </w:rPr>
              <w:t xml:space="preserve">BR-GUEST-07: Khách vãng lai được sử dụng tính năng quét mã vạch sản phẩm đóng gói tối đa 03 lần/ngày để tra cứu phụ gia thực phẩm thuần chay.</w:t>
            </w:r>
          </w:p>
          <w:p>
            <w:pPr>
              <w:spacing w:before="30" w:after="30" w:line="269" w:lineRule="auto"/>
              <w:jc w:val="left"/>
            </w:pPr>
            <w:r>
              <w:rPr>
                <w:rFonts w:ascii="Times New Roman" w:hAnsi="Times New Roman" w:cs="Times New Roman" w:eastAsia="Times New Roman"/>
                <w:color w:val="000000"/>
                <w:sz w:val="20"/>
                <w:szCs w:val="20"/>
              </w:rPr>
              <w:t xml:space="preserve">BR-GUEST-SEC-01: Mọi yêu cầu gửi đến API hệ thống từ một địa chỉ IP của khách vãng lai bị giới hạn ở tần suất tối đa 10 requests/phút (1 người dùng);…</w:t>
            </w:r>
          </w:p>
          <w:p>
            <w:pPr>
              <w:spacing w:before="30" w:after="30" w:line="269" w:lineRule="auto"/>
              <w:jc w:val="left"/>
            </w:pPr>
            <w:r>
              <w:rPr>
                <w:rFonts w:ascii="Times New Roman" w:hAnsi="Times New Roman" w:cs="Times New Roman" w:eastAsia="Times New Roman"/>
                <w:color w:val="000000"/>
                <w:sz w:val="20"/>
                <w:szCs w:val="20"/>
              </w:rPr>
              <w:t xml:space="preserve">BR-TECH-GUEST-02: Hạn mức số lượt sử dụng tính năng thử nghiệm trong phiên của khách vãng lai được lưu trữ tạm thời trên bộ nhớ đệm Redis In-Memory với…</w:t>
            </w:r>
          </w:p>
          <w:p>
            <w:pPr>
              <w:spacing w:before="30" w:after="30" w:line="269" w:lineRule="auto"/>
              <w:jc w:val="left"/>
            </w:pPr>
            <w:r>
              <w:rPr>
                <w:rFonts w:ascii="Times New Roman" w:hAnsi="Times New Roman" w:cs="Times New Roman" w:eastAsia="Times New Roman"/>
                <w:color w:val="000000"/>
                <w:sz w:val="20"/>
                <w:szCs w:val="20"/>
              </w:rPr>
              <w:t xml:space="preserve">BR-TECH-GUEST-03: Khách vãng lai tương tác với các API công khai của hệ thống thông qua Anonymous JWT Token được cấp phát tự động với vai trò giới hạn…</w:t>
            </w:r>
          </w:p>
          <w:p>
            <w:pPr>
              <w:spacing w:before="30" w:after="30" w:line="269" w:lineRule="auto"/>
              <w:jc w:val="left"/>
            </w:pPr>
            <w:r>
              <w:rPr>
                <w:rFonts w:ascii="Times New Roman" w:hAnsi="Times New Roman" w:cs="Times New Roman" w:eastAsia="Times New Roman"/>
                <w:color w:val="000000"/>
                <w:sz w:val="20"/>
                <w:szCs w:val="20"/>
              </w:rPr>
              <w:t xml:space="preserve">BR-GUEST-06: Dịch vụ bản đồ quán ăn chay và liên kết nhà hàng đối tác chỉ hỗ trợ tìm kiếm và hiển thị dữ liệu trong phạm vi lãnh thổ quốc gia Việt…</w:t>
            </w:r>
          </w:p>
        </w:tc>
      </w:tr>
      <w:tr>
        <w:trPr>
          <w:cantSplit/>
        </w:trPr>
        <w:tc>
          <w:tcPr>
            <w:tcW w:w="1998" w:type="dxa"/>
            <w:tcMar>
              <w:top w:w="80" w:type="dxa"/>
              <w:bottom w:w="80" w:type="dxa"/>
              <w:left w:w="120" w:type="dxa"/>
              <w:right w:w="120" w:type="dxa"/>
            </w:tcMar>
            <w:shd w:val="clear" w:color="auto" w:fill="F8FAFC"/>
          </w:tcPr>
          <w:p>
            <w:pPr>
              <w:spacing w:before="30" w:after="30" w:line="269" w:lineRule="auto"/>
              <w:jc w:val="right"/>
            </w:pPr>
            <w:r>
              <w:rPr>
                <w:rFonts w:ascii="Times New Roman" w:hAnsi="Times New Roman" w:cs="Times New Roman" w:eastAsia="Times New Roman"/>
                <w:b/>
                <w:color w:val="000000"/>
                <w:sz w:val="20"/>
                <w:szCs w:val="20"/>
              </w:rPr>
              <w:t xml:space="preserve">Other Information:</w:t>
            </w:r>
          </w:p>
        </w:tc>
        <w:tc>
          <w:tcPr>
            <w:tcW w:w="7560" w:type="dxa"/>
            <w:gridSpan w:val="3"/>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Diagram: Manage Guest Session &amp; Quota.</w:t>
            </w:r>
          </w:p>
          <w:p>
            <w:pPr>
              <w:spacing w:before="30" w:after="30" w:line="269" w:lineRule="auto"/>
              <w:jc w:val="left"/>
            </w:pPr>
            <w:r>
              <w:rPr>
                <w:rFonts w:ascii="Times New Roman" w:hAnsi="Times New Roman" w:cs="Times New Roman" w:eastAsia="Times New Roman"/>
                <w:color w:val="000000"/>
                <w:sz w:val="20"/>
                <w:szCs w:val="20"/>
              </w:rPr>
              <w:t xml:space="preserve">Hàm backend (FR_Master): FN-AUTH-01, FN-AUTH-02, FN-AUTH-03.</w:t>
            </w:r>
          </w:p>
          <w:p>
            <w:pPr>
              <w:spacing w:before="30" w:after="30" w:line="269" w:lineRule="auto"/>
              <w:jc w:val="left"/>
            </w:pPr>
            <w:r>
              <w:rPr>
                <w:rFonts w:ascii="Times New Roman" w:hAnsi="Times New Roman" w:cs="Times New Roman" w:eastAsia="Times New Roman"/>
                <w:color w:val="000000"/>
                <w:sz w:val="20"/>
                <w:szCs w:val="20"/>
              </w:rPr>
              <w:t xml:space="preserve">Phiên Khách chỉ lưu tạm trong bộ nhớ đệm, không ghi cơ sở dữ liệu.</w:t>
            </w:r>
          </w:p>
        </w:tc>
      </w:tr>
      <w:tr>
        <w:trPr>
          <w:cantSplit/>
        </w:trPr>
        <w:tc>
          <w:tcPr>
            <w:tcW w:w="1998" w:type="dxa"/>
            <w:tcMar>
              <w:top w:w="80" w:type="dxa"/>
              <w:bottom w:w="80" w:type="dxa"/>
              <w:left w:w="120" w:type="dxa"/>
              <w:right w:w="120" w:type="dxa"/>
            </w:tcMar>
            <w:shd w:val="clear" w:color="auto" w:fill="F8FAFC"/>
          </w:tcPr>
          <w:p>
            <w:pPr>
              <w:spacing w:before="30" w:after="30" w:line="269" w:lineRule="auto"/>
              <w:jc w:val="right"/>
            </w:pPr>
            <w:r>
              <w:rPr>
                <w:rFonts w:ascii="Times New Roman" w:hAnsi="Times New Roman" w:cs="Times New Roman" w:eastAsia="Times New Roman"/>
                <w:b/>
                <w:color w:val="000000"/>
                <w:sz w:val="20"/>
                <w:szCs w:val="20"/>
              </w:rPr>
              <w:t xml:space="preserve">Assumptions:</w:t>
            </w:r>
          </w:p>
        </w:tc>
        <w:tc>
          <w:tcPr>
            <w:tcW w:w="7560" w:type="dxa"/>
            <w:gridSpan w:val="3"/>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Trình duyệt chấp nhận cookie phiên.</w:t>
            </w:r>
          </w:p>
        </w:tc>
      </w:tr>
    </w:tbl>
    <w:p>
      <w:pPr>
        <w:keepNext w:val="0"/>
        <w:spacing w:after="120" w:before="0"/>
      </w:pPr>
      <w:r>
        <w:rPr>
          <w:rFonts w:ascii="Times New Roman" w:hAnsi="Times New Roman" w:eastAsia="Times New Roman"/>
          <w:b w:val="0"/>
          <w:i w:val="0"/>
          <w:sz w:val="22"/>
        </w:rPr>
      </w:r>
    </w:p>
    <w:p>
      <w:pPr>
        <w:pStyle w:val="Heading1"/>
        <w:keepNext/>
        <w:spacing w:before="280"/>
      </w:pPr>
      <w:r>
        <w:rPr>
          <w:rFonts w:ascii="Arial" w:hAnsi="Arial" w:eastAsia="Arial"/>
          <w:b/>
          <w:color w:val="000000"/>
          <w:sz w:val="32"/>
        </w:rPr>
        <w:t>4. Đặc tả Use Case Quản trị viên (UC-ADM-01 … UC-ADM-14)</w:t>
      </w:r>
    </w:p>
    <w:p>
      <w:pPr>
        <w:pStyle w:val="Heading3"/>
        <w:keepNext/>
        <w:spacing w:before="200"/>
      </w:pPr>
      <w:r>
        <w:rPr>
          <w:rFonts w:ascii="Arial" w:hAnsi="Arial" w:eastAsia="Arial"/>
          <w:b/>
          <w:color w:val="000000"/>
          <w:sz w:val="22"/>
        </w:rPr>
        <w:t>UC-ADM-01: Quản lý xác thực &amp; phiên Admin</w:t>
      </w:r>
    </w:p>
    <w:tbl>
      <w:tblPr>
        <w:tblW w:w="9558"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top w:w="80" w:type="dxa"/>
          <w:bottom w:w="80" w:type="dxa"/>
          <w:left w:w="120" w:type="dxa"/>
          <w:right w:w="120" w:type="dxa"/>
        </w:tblCellMar>
      </w:tblPr>
      <w:tblGrid>
        <w:gridCol w:w="1998"/>
        <w:gridCol w:w="2430"/>
        <w:gridCol w:w="1890"/>
        <w:gridCol w:w="3240"/>
      </w:tblGrid>
      <w:tr>
        <w:trPr>
          <w:cantSplit/>
        </w:trPr>
        <w:tc>
          <w:tcPr>
            <w:tcW w:w="1998" w:type="dxa"/>
            <w:tcMar>
              <w:top w:w="80" w:type="dxa"/>
              <w:bottom w:w="80" w:type="dxa"/>
              <w:left w:w="120" w:type="dxa"/>
              <w:right w:w="120" w:type="dxa"/>
            </w:tcMar>
            <w:shd w:val="clear" w:color="auto" w:fill="F8FAFC"/>
          </w:tcPr>
          <w:p>
            <w:pPr>
              <w:spacing w:before="30" w:after="30" w:line="269" w:lineRule="auto"/>
              <w:jc w:val="right"/>
            </w:pPr>
            <w:r>
              <w:rPr>
                <w:rFonts w:ascii="Times New Roman" w:hAnsi="Times New Roman" w:cs="Times New Roman" w:eastAsia="Times New Roman"/>
                <w:b/>
                <w:color w:val="000000"/>
                <w:sz w:val="20"/>
                <w:szCs w:val="20"/>
              </w:rPr>
              <w:t xml:space="preserve">ID and Name:</w:t>
            </w:r>
          </w:p>
        </w:tc>
        <w:tc>
          <w:tcPr>
            <w:tcW w:w="7560" w:type="dxa"/>
            <w:gridSpan w:val="3"/>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b/>
                <w:color w:val="000000"/>
                <w:sz w:val="20"/>
                <w:szCs w:val="20"/>
              </w:rPr>
              <w:t xml:space="preserve">UC-ADM-01 Quản lý xác thực &amp; phiên Admin</w:t>
            </w:r>
          </w:p>
        </w:tc>
      </w:tr>
      <w:tr>
        <w:trPr>
          <w:cantSplit/>
        </w:trPr>
        <w:tc>
          <w:tcPr>
            <w:tcW w:w="1998" w:type="dxa"/>
            <w:tcMar>
              <w:top w:w="80" w:type="dxa"/>
              <w:bottom w:w="80" w:type="dxa"/>
              <w:left w:w="120" w:type="dxa"/>
              <w:right w:w="120" w:type="dxa"/>
            </w:tcMar>
            <w:shd w:val="clear" w:color="auto" w:fill="F8FAFC"/>
          </w:tcPr>
          <w:p>
            <w:pPr>
              <w:spacing w:before="30" w:after="30" w:line="269" w:lineRule="auto"/>
              <w:jc w:val="right"/>
            </w:pPr>
            <w:r>
              <w:rPr>
                <w:rFonts w:ascii="Times New Roman" w:hAnsi="Times New Roman" w:cs="Times New Roman" w:eastAsia="Times New Roman"/>
                <w:b/>
                <w:color w:val="000000"/>
                <w:sz w:val="20"/>
                <w:szCs w:val="20"/>
              </w:rPr>
              <w:t xml:space="preserve">Created By:</w:t>
            </w:r>
          </w:p>
        </w:tc>
        <w:tc>
          <w:tcPr>
            <w:tcW w:w="2430" w:type="dxa"/>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Nguyễn Văn Minh Tâm (bản gốc)</w:t>
            </w:r>
          </w:p>
        </w:tc>
        <w:tc>
          <w:tcPr>
            <w:tcW w:w="1890" w:type="dxa"/>
            <w:tcMar>
              <w:top w:w="80" w:type="dxa"/>
              <w:bottom w:w="80" w:type="dxa"/>
              <w:left w:w="120" w:type="dxa"/>
              <w:right w:w="120" w:type="dxa"/>
            </w:tcMar>
            <w:shd w:val="clear" w:color="auto" w:fill="F8FAFC"/>
          </w:tcPr>
          <w:p>
            <w:pPr>
              <w:spacing w:before="30" w:after="30" w:line="269" w:lineRule="auto"/>
              <w:jc w:val="right"/>
            </w:pPr>
            <w:r>
              <w:rPr>
                <w:rFonts w:ascii="Times New Roman" w:hAnsi="Times New Roman" w:cs="Times New Roman" w:eastAsia="Times New Roman"/>
                <w:b/>
                <w:color w:val="000000"/>
                <w:sz w:val="20"/>
                <w:szCs w:val="20"/>
              </w:rPr>
              <w:t xml:space="preserve">Date Created:</w:t>
            </w:r>
          </w:p>
        </w:tc>
        <w:tc>
          <w:tcPr>
            <w:tcW w:w="3240" w:type="dxa"/>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09/10/2026</w:t>
            </w:r>
          </w:p>
        </w:tc>
      </w:tr>
      <w:tr>
        <w:trPr>
          <w:cantSplit/>
        </w:trPr>
        <w:tc>
          <w:tcPr>
            <w:tcW w:w="1998" w:type="dxa"/>
            <w:tcMar>
              <w:top w:w="80" w:type="dxa"/>
              <w:bottom w:w="80" w:type="dxa"/>
              <w:left w:w="120" w:type="dxa"/>
              <w:right w:w="120" w:type="dxa"/>
            </w:tcMar>
            <w:shd w:val="clear" w:color="auto" w:fill="F8FAFC"/>
          </w:tcPr>
          <w:p>
            <w:pPr>
              <w:spacing w:before="30" w:after="30" w:line="269" w:lineRule="auto"/>
              <w:jc w:val="right"/>
            </w:pPr>
            <w:r>
              <w:rPr>
                <w:rFonts w:ascii="Times New Roman" w:hAnsi="Times New Roman" w:cs="Times New Roman" w:eastAsia="Times New Roman"/>
                <w:b/>
                <w:color w:val="000000"/>
                <w:sz w:val="20"/>
                <w:szCs w:val="20"/>
              </w:rPr>
              <w:t xml:space="preserve">Primary Actor:</w:t>
            </w:r>
          </w:p>
        </w:tc>
        <w:tc>
          <w:tcPr>
            <w:tcW w:w="2430" w:type="dxa"/>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Quản trị viên (Administrator)</w:t>
            </w:r>
          </w:p>
        </w:tc>
        <w:tc>
          <w:tcPr>
            <w:tcW w:w="1890" w:type="dxa"/>
            <w:tcMar>
              <w:top w:w="80" w:type="dxa"/>
              <w:bottom w:w="80" w:type="dxa"/>
              <w:left w:w="120" w:type="dxa"/>
              <w:right w:w="120" w:type="dxa"/>
            </w:tcMar>
            <w:shd w:val="clear" w:color="auto" w:fill="F8FAFC"/>
          </w:tcPr>
          <w:p>
            <w:pPr>
              <w:spacing w:before="30" w:after="30" w:line="269" w:lineRule="auto"/>
              <w:jc w:val="right"/>
            </w:pPr>
            <w:r>
              <w:rPr>
                <w:rFonts w:ascii="Times New Roman" w:hAnsi="Times New Roman" w:cs="Times New Roman" w:eastAsia="Times New Roman"/>
                <w:b/>
                <w:color w:val="000000"/>
                <w:sz w:val="20"/>
                <w:szCs w:val="20"/>
              </w:rPr>
              <w:t xml:space="preserve">Secondary Actors:</w:t>
            </w:r>
          </w:p>
        </w:tc>
        <w:tc>
          <w:tcPr>
            <w:tcW w:w="3240" w:type="dxa"/>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Dịch vụ Email (cảnh báo bảo mật)</w:t>
            </w:r>
          </w:p>
        </w:tc>
      </w:tr>
      <w:tr>
        <w:trPr>
          <w:cantSplit/>
        </w:trPr>
        <w:tc>
          <w:tcPr>
            <w:tcW w:w="1998" w:type="dxa"/>
            <w:tcMar>
              <w:top w:w="80" w:type="dxa"/>
              <w:bottom w:w="80" w:type="dxa"/>
              <w:left w:w="120" w:type="dxa"/>
              <w:right w:w="120" w:type="dxa"/>
            </w:tcMar>
            <w:shd w:val="clear" w:color="auto" w:fill="F8FAFC"/>
          </w:tcPr>
          <w:p>
            <w:pPr>
              <w:spacing w:before="30" w:after="30" w:line="269" w:lineRule="auto"/>
              <w:jc w:val="right"/>
            </w:pPr>
            <w:r>
              <w:rPr>
                <w:rFonts w:ascii="Times New Roman" w:hAnsi="Times New Roman" w:cs="Times New Roman" w:eastAsia="Times New Roman"/>
                <w:b/>
                <w:color w:val="000000"/>
                <w:sz w:val="20"/>
                <w:szCs w:val="20"/>
              </w:rPr>
              <w:t xml:space="preserve">Description:</w:t>
            </w:r>
          </w:p>
        </w:tc>
        <w:tc>
          <w:tcPr>
            <w:tcW w:w="7560" w:type="dxa"/>
            <w:gridSpan w:val="3"/>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Quản trị viên đăng nhập bằng chức năng đăng nhập chung, duy trì phiên có thời hạn và bị khóa tự động khi nhập sai nhiều lần.</w:t>
            </w:r>
          </w:p>
        </w:tc>
      </w:tr>
      <w:tr>
        <w:trPr>
          <w:cantSplit/>
        </w:trPr>
        <w:tc>
          <w:tcPr>
            <w:tcW w:w="1998" w:type="dxa"/>
            <w:tcMar>
              <w:top w:w="80" w:type="dxa"/>
              <w:bottom w:w="80" w:type="dxa"/>
              <w:left w:w="120" w:type="dxa"/>
              <w:right w:w="120" w:type="dxa"/>
            </w:tcMar>
            <w:shd w:val="clear" w:color="auto" w:fill="F8FAFC"/>
          </w:tcPr>
          <w:p>
            <w:pPr>
              <w:spacing w:before="30" w:after="30" w:line="269" w:lineRule="auto"/>
              <w:jc w:val="right"/>
            </w:pPr>
            <w:r>
              <w:rPr>
                <w:rFonts w:ascii="Times New Roman" w:hAnsi="Times New Roman" w:cs="Times New Roman" w:eastAsia="Times New Roman"/>
                <w:b/>
                <w:color w:val="000000"/>
                <w:sz w:val="20"/>
                <w:szCs w:val="20"/>
              </w:rPr>
              <w:t xml:space="preserve">Trigger:</w:t>
            </w:r>
          </w:p>
        </w:tc>
        <w:tc>
          <w:tcPr>
            <w:tcW w:w="7560" w:type="dxa"/>
            <w:gridSpan w:val="3"/>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Quản trị viên đăng nhập vào cổng quản trị.</w:t>
            </w:r>
          </w:p>
        </w:tc>
      </w:tr>
      <w:tr>
        <w:trPr>
          <w:cantSplit/>
        </w:trPr>
        <w:tc>
          <w:tcPr>
            <w:tcW w:w="1998" w:type="dxa"/>
            <w:tcMar>
              <w:top w:w="80" w:type="dxa"/>
              <w:bottom w:w="80" w:type="dxa"/>
              <w:left w:w="120" w:type="dxa"/>
              <w:right w:w="120" w:type="dxa"/>
            </w:tcMar>
            <w:shd w:val="clear" w:color="auto" w:fill="F8FAFC"/>
          </w:tcPr>
          <w:p>
            <w:pPr>
              <w:spacing w:before="30" w:after="30" w:line="269" w:lineRule="auto"/>
              <w:jc w:val="right"/>
            </w:pPr>
            <w:r>
              <w:rPr>
                <w:rFonts w:ascii="Times New Roman" w:hAnsi="Times New Roman" w:cs="Times New Roman" w:eastAsia="Times New Roman"/>
                <w:b/>
                <w:color w:val="000000"/>
                <w:sz w:val="20"/>
                <w:szCs w:val="20"/>
              </w:rPr>
              <w:t xml:space="preserve">Preconditions:</w:t>
            </w:r>
          </w:p>
        </w:tc>
        <w:tc>
          <w:tcPr>
            <w:tcW w:w="7560" w:type="dxa"/>
            <w:gridSpan w:val="3"/>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PRE-1. Tài khoản Admin đang hoạt động.</w:t>
            </w:r>
          </w:p>
        </w:tc>
      </w:tr>
      <w:tr>
        <w:trPr>
          <w:cantSplit/>
        </w:trPr>
        <w:tc>
          <w:tcPr>
            <w:tcW w:w="1998" w:type="dxa"/>
            <w:tcMar>
              <w:top w:w="80" w:type="dxa"/>
              <w:bottom w:w="80" w:type="dxa"/>
              <w:left w:w="120" w:type="dxa"/>
              <w:right w:w="120" w:type="dxa"/>
            </w:tcMar>
            <w:shd w:val="clear" w:color="auto" w:fill="F8FAFC"/>
          </w:tcPr>
          <w:p>
            <w:pPr>
              <w:spacing w:before="30" w:after="30" w:line="269" w:lineRule="auto"/>
              <w:jc w:val="right"/>
            </w:pPr>
            <w:r>
              <w:rPr>
                <w:rFonts w:ascii="Times New Roman" w:hAnsi="Times New Roman" w:cs="Times New Roman" w:eastAsia="Times New Roman"/>
                <w:b/>
                <w:color w:val="000000"/>
                <w:sz w:val="20"/>
                <w:szCs w:val="20"/>
              </w:rPr>
              <w:t xml:space="preserve">Postconditions:</w:t>
            </w:r>
          </w:p>
        </w:tc>
        <w:tc>
          <w:tcPr>
            <w:tcW w:w="7560" w:type="dxa"/>
            <w:gridSpan w:val="3"/>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POST-1. Phiên Admin hợp lệ (Access Token 15 phút) và tự hết sau 30 phút không thao tác; mọi lần đăng nhập được ghi nhật ký kiểm toán.</w:t>
            </w:r>
          </w:p>
        </w:tc>
      </w:tr>
      <w:tr>
        <w:trPr>
          <w:cantSplit/>
        </w:trPr>
        <w:tc>
          <w:tcPr>
            <w:tcW w:w="1998" w:type="dxa"/>
            <w:tcMar>
              <w:top w:w="80" w:type="dxa"/>
              <w:bottom w:w="80" w:type="dxa"/>
              <w:left w:w="120" w:type="dxa"/>
              <w:right w:w="120" w:type="dxa"/>
            </w:tcMar>
            <w:shd w:val="clear" w:color="auto" w:fill="F8FAFC"/>
          </w:tcPr>
          <w:p>
            <w:pPr>
              <w:spacing w:before="30" w:after="30" w:line="269" w:lineRule="auto"/>
              <w:jc w:val="right"/>
            </w:pPr>
            <w:r>
              <w:rPr>
                <w:rFonts w:ascii="Times New Roman" w:hAnsi="Times New Roman" w:cs="Times New Roman" w:eastAsia="Times New Roman"/>
                <w:b/>
                <w:color w:val="000000"/>
                <w:sz w:val="20"/>
                <w:szCs w:val="20"/>
              </w:rPr>
              <w:t xml:space="preserve">Normal Flow:</w:t>
            </w:r>
          </w:p>
        </w:tc>
        <w:tc>
          <w:tcPr>
            <w:tcW w:w="7560" w:type="dxa"/>
            <w:gridSpan w:val="3"/>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b/>
                <w:color w:val="000000"/>
                <w:sz w:val="20"/>
                <w:szCs w:val="20"/>
              </w:rPr>
              <w:t xml:space="preserve">1.0 Đăng nhập Admin</w:t>
            </w:r>
          </w:p>
          <w:p>
            <w:pPr>
              <w:spacing w:before="30" w:after="30" w:line="269" w:lineRule="auto"/>
              <w:jc w:val="left"/>
            </w:pPr>
            <w:r>
              <w:rPr>
                <w:rFonts w:ascii="Times New Roman" w:hAnsi="Times New Roman" w:cs="Times New Roman" w:eastAsia="Times New Roman"/>
                <w:color w:val="000000"/>
                <w:sz w:val="20"/>
                <w:szCs w:val="20"/>
              </w:rPr>
              <w:t xml:space="preserve">1. Quản trị viên cung cấp Email và mật khẩu. (xem 1.0.E1, 1.0.E2)</w:t>
            </w:r>
          </w:p>
          <w:p>
            <w:pPr>
              <w:spacing w:before="30" w:after="30" w:line="269" w:lineRule="auto"/>
              <w:jc w:val="left"/>
            </w:pPr>
            <w:r>
              <w:rPr>
                <w:rFonts w:ascii="Times New Roman" w:hAnsi="Times New Roman" w:cs="Times New Roman" w:eastAsia="Times New Roman"/>
                <w:color w:val="000000"/>
                <w:sz w:val="20"/>
                <w:szCs w:val="20"/>
              </w:rPr>
              <w:t xml:space="preserve">2. Hệ thống xác minh thông tin, kiểm tra trạng thái tài khoản và vai trò ADMIN.</w:t>
            </w:r>
          </w:p>
          <w:p>
            <w:pPr>
              <w:spacing w:before="30" w:after="30" w:line="269" w:lineRule="auto"/>
              <w:jc w:val="left"/>
            </w:pPr>
            <w:r>
              <w:rPr>
                <w:rFonts w:ascii="Times New Roman" w:hAnsi="Times New Roman" w:cs="Times New Roman" w:eastAsia="Times New Roman"/>
                <w:color w:val="000000"/>
                <w:sz w:val="20"/>
                <w:szCs w:val="20"/>
              </w:rPr>
              <w:t xml:space="preserve">3. Hệ thống khởi tạo phiên, từ chối phiên đồng thời từ địa chỉ IP khác và ghi nhật ký.</w:t>
            </w:r>
          </w:p>
          <w:p>
            <w:pPr>
              <w:spacing w:before="30" w:after="30" w:line="269" w:lineRule="auto"/>
              <w:jc w:val="left"/>
            </w:pPr>
            <w:r>
              <w:rPr>
                <w:rFonts w:ascii="Times New Roman" w:hAnsi="Times New Roman" w:cs="Times New Roman" w:eastAsia="Times New Roman"/>
                <w:color w:val="000000"/>
                <w:sz w:val="20"/>
                <w:szCs w:val="20"/>
              </w:rPr>
              <w:t xml:space="preserve">4. Hệ thống đưa Quản trị viên vào trang tổng quan.</w:t>
            </w:r>
          </w:p>
        </w:tc>
      </w:tr>
      <w:tr>
        <w:trPr>
          <w:cantSplit/>
        </w:trPr>
        <w:tc>
          <w:tcPr>
            <w:tcW w:w="1998" w:type="dxa"/>
            <w:tcMar>
              <w:top w:w="80" w:type="dxa"/>
              <w:bottom w:w="80" w:type="dxa"/>
              <w:left w:w="120" w:type="dxa"/>
              <w:right w:w="120" w:type="dxa"/>
            </w:tcMar>
            <w:shd w:val="clear" w:color="auto" w:fill="F8FAFC"/>
          </w:tcPr>
          <w:p>
            <w:pPr>
              <w:spacing w:before="30" w:after="30" w:line="269" w:lineRule="auto"/>
              <w:jc w:val="right"/>
            </w:pPr>
            <w:r>
              <w:rPr>
                <w:rFonts w:ascii="Times New Roman" w:hAnsi="Times New Roman" w:cs="Times New Roman" w:eastAsia="Times New Roman"/>
                <w:b/>
                <w:color w:val="000000"/>
                <w:sz w:val="20"/>
                <w:szCs w:val="20"/>
              </w:rPr>
              <w:t xml:space="preserve">Alternative Flows:</w:t>
            </w:r>
          </w:p>
        </w:tc>
        <w:tc>
          <w:tcPr>
            <w:tcW w:w="7560" w:type="dxa"/>
            <w:gridSpan w:val="3"/>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b/>
                <w:color w:val="000000"/>
                <w:sz w:val="20"/>
                <w:szCs w:val="20"/>
              </w:rPr>
              <w:t xml:space="preserve">1.1 Đăng xuất hoặc hết phiên</w:t>
            </w:r>
          </w:p>
          <w:p>
            <w:pPr>
              <w:spacing w:before="30" w:after="30" w:line="269" w:lineRule="auto"/>
              <w:jc w:val="left"/>
            </w:pPr>
            <w:r>
              <w:rPr>
                <w:rFonts w:ascii="Times New Roman" w:hAnsi="Times New Roman" w:cs="Times New Roman" w:eastAsia="Times New Roman"/>
                <w:color w:val="000000"/>
                <w:sz w:val="20"/>
                <w:szCs w:val="20"/>
              </w:rPr>
              <w:t xml:space="preserve">1. Quản trị viên đăng xuất hoặc hết 30 phút không thao tác; hệ thống thu hồi phiên và quay lại trang đăng nhập.</w:t>
            </w:r>
          </w:p>
        </w:tc>
      </w:tr>
      <w:tr>
        <w:trPr>
          <w:cantSplit/>
        </w:trPr>
        <w:tc>
          <w:tcPr>
            <w:tcW w:w="1998" w:type="dxa"/>
            <w:tcMar>
              <w:top w:w="80" w:type="dxa"/>
              <w:bottom w:w="80" w:type="dxa"/>
              <w:left w:w="120" w:type="dxa"/>
              <w:right w:w="120" w:type="dxa"/>
            </w:tcMar>
            <w:shd w:val="clear" w:color="auto" w:fill="F8FAFC"/>
          </w:tcPr>
          <w:p>
            <w:pPr>
              <w:spacing w:before="30" w:after="30" w:line="269" w:lineRule="auto"/>
              <w:jc w:val="right"/>
            </w:pPr>
            <w:r>
              <w:rPr>
                <w:rFonts w:ascii="Times New Roman" w:hAnsi="Times New Roman" w:cs="Times New Roman" w:eastAsia="Times New Roman"/>
                <w:b/>
                <w:color w:val="000000"/>
                <w:sz w:val="20"/>
                <w:szCs w:val="20"/>
              </w:rPr>
              <w:t xml:space="preserve">Exceptions:</w:t>
            </w:r>
          </w:p>
        </w:tc>
        <w:tc>
          <w:tcPr>
            <w:tcW w:w="7560" w:type="dxa"/>
            <w:gridSpan w:val="3"/>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b/>
                <w:color w:val="000000"/>
                <w:sz w:val="20"/>
                <w:szCs w:val="20"/>
              </w:rPr>
              <w:t xml:space="preserve">1.0.E1 Sai mật khẩu</w:t>
            </w:r>
          </w:p>
          <w:p>
            <w:pPr>
              <w:spacing w:before="30" w:after="30" w:line="269" w:lineRule="auto"/>
              <w:jc w:val="left"/>
            </w:pPr>
            <w:r>
              <w:rPr>
                <w:rFonts w:ascii="Times New Roman" w:hAnsi="Times New Roman" w:cs="Times New Roman" w:eastAsia="Times New Roman"/>
                <w:color w:val="000000"/>
                <w:sz w:val="20"/>
                <w:szCs w:val="20"/>
              </w:rPr>
              <w:t xml:space="preserve">1. Hệ thống đếm số lần sai.</w:t>
            </w:r>
          </w:p>
          <w:p>
            <w:pPr>
              <w:spacing w:before="30" w:after="30" w:line="269" w:lineRule="auto"/>
              <w:jc w:val="left"/>
            </w:pPr>
            <w:r>
              <w:rPr>
                <w:rFonts w:ascii="Times New Roman" w:hAnsi="Times New Roman" w:cs="Times New Roman" w:eastAsia="Times New Roman"/>
                <w:color w:val="000000"/>
                <w:sz w:val="20"/>
                <w:szCs w:val="20"/>
              </w:rPr>
              <w:t xml:space="preserve">2a. Nếu dưới 5 lần: thông báo chung và cho thử lại.</w:t>
            </w:r>
          </w:p>
          <w:p>
            <w:pPr>
              <w:spacing w:before="30" w:after="30" w:line="269" w:lineRule="auto"/>
              <w:jc w:val="left"/>
            </w:pPr>
            <w:r>
              <w:rPr>
                <w:rFonts w:ascii="Times New Roman" w:hAnsi="Times New Roman" w:cs="Times New Roman" w:eastAsia="Times New Roman"/>
                <w:color w:val="000000"/>
                <w:sz w:val="20"/>
                <w:szCs w:val="20"/>
              </w:rPr>
              <w:t xml:space="preserve">2b. Else nếu đủ 5 lần: khóa đăng nhập 15 phút, gửi cảnh báo bảo mật; use case kết thúc.</w:t>
            </w:r>
          </w:p>
          <w:p>
            <w:pPr>
              <w:spacing w:before="30" w:after="30" w:line="269" w:lineRule="auto"/>
              <w:jc w:val="left"/>
            </w:pPr>
            <w:r>
              <w:rPr>
                <w:rFonts w:ascii="Times New Roman" w:hAnsi="Times New Roman" w:cs="Times New Roman" w:eastAsia="Times New Roman"/>
                <w:b/>
                <w:color w:val="000000"/>
                <w:sz w:val="20"/>
                <w:szCs w:val="20"/>
              </w:rPr>
              <w:t xml:space="preserve">1.0.E2 Tài khoản bị tạm ngưng</w:t>
            </w:r>
          </w:p>
          <w:p>
            <w:pPr>
              <w:spacing w:before="30" w:after="30" w:line="269" w:lineRule="auto"/>
              <w:jc w:val="left"/>
            </w:pPr>
            <w:r>
              <w:rPr>
                <w:rFonts w:ascii="Times New Roman" w:hAnsi="Times New Roman" w:cs="Times New Roman" w:eastAsia="Times New Roman"/>
                <w:color w:val="000000"/>
                <w:sz w:val="20"/>
                <w:szCs w:val="20"/>
              </w:rPr>
              <w:t xml:space="preserve">1. Hệ thống thông báo liên hệ ban quản trị cấp cao; use case kết thúc.</w:t>
            </w:r>
          </w:p>
        </w:tc>
      </w:tr>
      <w:tr>
        <w:trPr>
          <w:cantSplit/>
        </w:trPr>
        <w:tc>
          <w:tcPr>
            <w:tcW w:w="1998" w:type="dxa"/>
            <w:tcMar>
              <w:top w:w="80" w:type="dxa"/>
              <w:bottom w:w="80" w:type="dxa"/>
              <w:left w:w="120" w:type="dxa"/>
              <w:right w:w="120" w:type="dxa"/>
            </w:tcMar>
            <w:shd w:val="clear" w:color="auto" w:fill="F8FAFC"/>
          </w:tcPr>
          <w:p>
            <w:pPr>
              <w:spacing w:before="30" w:after="30" w:line="269" w:lineRule="auto"/>
              <w:jc w:val="right"/>
            </w:pPr>
            <w:r>
              <w:rPr>
                <w:rFonts w:ascii="Times New Roman" w:hAnsi="Times New Roman" w:cs="Times New Roman" w:eastAsia="Times New Roman"/>
                <w:b/>
                <w:color w:val="000000"/>
                <w:sz w:val="20"/>
                <w:szCs w:val="20"/>
              </w:rPr>
              <w:t xml:space="preserve">Priority:</w:t>
            </w:r>
          </w:p>
        </w:tc>
        <w:tc>
          <w:tcPr>
            <w:tcW w:w="7560" w:type="dxa"/>
            <w:gridSpan w:val="3"/>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High</w:t>
            </w:r>
          </w:p>
        </w:tc>
      </w:tr>
      <w:tr>
        <w:trPr>
          <w:cantSplit/>
        </w:trPr>
        <w:tc>
          <w:tcPr>
            <w:tcW w:w="1998" w:type="dxa"/>
            <w:tcMar>
              <w:top w:w="80" w:type="dxa"/>
              <w:bottom w:w="80" w:type="dxa"/>
              <w:left w:w="120" w:type="dxa"/>
              <w:right w:w="120" w:type="dxa"/>
            </w:tcMar>
            <w:shd w:val="clear" w:color="auto" w:fill="F8FAFC"/>
          </w:tcPr>
          <w:p>
            <w:pPr>
              <w:spacing w:before="30" w:after="30" w:line="269" w:lineRule="auto"/>
              <w:jc w:val="right"/>
            </w:pPr>
            <w:r>
              <w:rPr>
                <w:rFonts w:ascii="Times New Roman" w:hAnsi="Times New Roman" w:cs="Times New Roman" w:eastAsia="Times New Roman"/>
                <w:b/>
                <w:color w:val="000000"/>
                <w:sz w:val="20"/>
                <w:szCs w:val="20"/>
              </w:rPr>
              <w:t xml:space="preserve">Frequency of Use:</w:t>
            </w:r>
          </w:p>
        </w:tc>
        <w:tc>
          <w:tcPr>
            <w:tcW w:w="7560" w:type="dxa"/>
            <w:gridSpan w:val="3"/>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5–10 quản trị viên, 2–4 lần mỗi ngày.</w:t>
            </w:r>
          </w:p>
        </w:tc>
      </w:tr>
      <w:tr>
        <w:trPr>
          <w:cantSplit/>
        </w:trPr>
        <w:tc>
          <w:tcPr>
            <w:tcW w:w="1998" w:type="dxa"/>
            <w:tcMar>
              <w:top w:w="80" w:type="dxa"/>
              <w:bottom w:w="80" w:type="dxa"/>
              <w:left w:w="120" w:type="dxa"/>
              <w:right w:w="120" w:type="dxa"/>
            </w:tcMar>
            <w:shd w:val="clear" w:color="auto" w:fill="F8FAFC"/>
          </w:tcPr>
          <w:p>
            <w:pPr>
              <w:spacing w:before="30" w:after="30" w:line="269" w:lineRule="auto"/>
              <w:jc w:val="right"/>
            </w:pPr>
            <w:r>
              <w:rPr>
                <w:rFonts w:ascii="Times New Roman" w:hAnsi="Times New Roman" w:cs="Times New Roman" w:eastAsia="Times New Roman"/>
                <w:b/>
                <w:color w:val="000000"/>
                <w:sz w:val="20"/>
                <w:szCs w:val="20"/>
              </w:rPr>
              <w:t xml:space="preserve">Business Rules:</w:t>
            </w:r>
          </w:p>
        </w:tc>
        <w:tc>
          <w:tcPr>
            <w:tcW w:w="7560" w:type="dxa"/>
            <w:gridSpan w:val="3"/>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BR-ADM-USR-001: Hệ thống phải luôn duy trì tối thiểu 01 tài khoản Administrator ở trạng thái Hoạt động (Active) trong mọi thời điểm; Từ chối mọi yêu…</w:t>
            </w:r>
          </w:p>
          <w:p>
            <w:pPr>
              <w:spacing w:before="30" w:after="30" w:line="269" w:lineRule="auto"/>
              <w:jc w:val="left"/>
            </w:pPr>
            <w:r>
              <w:rPr>
                <w:rFonts w:ascii="Times New Roman" w:hAnsi="Times New Roman" w:cs="Times New Roman" w:eastAsia="Times New Roman"/>
                <w:color w:val="000000"/>
                <w:sz w:val="20"/>
                <w:szCs w:val="20"/>
              </w:rPr>
              <w:t xml:space="preserve">BR-ADM-SYS-003: Phiên làm việc của Administrator tự động hết hạn và đăng xuất sau 30 phút không phát sinh thao tác; nghiêm cấm một tài khoản…</w:t>
            </w:r>
          </w:p>
          <w:p>
            <w:pPr>
              <w:spacing w:before="30" w:after="30" w:line="269" w:lineRule="auto"/>
              <w:jc w:val="left"/>
            </w:pPr>
            <w:r>
              <w:rPr>
                <w:rFonts w:ascii="Times New Roman" w:hAnsi="Times New Roman" w:cs="Times New Roman" w:eastAsia="Times New Roman"/>
                <w:color w:val="000000"/>
                <w:sz w:val="20"/>
                <w:szCs w:val="20"/>
              </w:rPr>
              <w:t xml:space="preserve">BR-AUTH-004: Access Token (JWT) của Authorized User và Administrator có thời hạn hiệu lực 15 phút; Refresh Token có thời hạn 7 ngày, được lưu trên…</w:t>
            </w:r>
          </w:p>
        </w:tc>
      </w:tr>
      <w:tr>
        <w:trPr>
          <w:cantSplit/>
        </w:trPr>
        <w:tc>
          <w:tcPr>
            <w:tcW w:w="1998" w:type="dxa"/>
            <w:tcMar>
              <w:top w:w="80" w:type="dxa"/>
              <w:bottom w:w="80" w:type="dxa"/>
              <w:left w:w="120" w:type="dxa"/>
              <w:right w:w="120" w:type="dxa"/>
            </w:tcMar>
            <w:shd w:val="clear" w:color="auto" w:fill="F8FAFC"/>
          </w:tcPr>
          <w:p>
            <w:pPr>
              <w:spacing w:before="30" w:after="30" w:line="269" w:lineRule="auto"/>
              <w:jc w:val="right"/>
            </w:pPr>
            <w:r>
              <w:rPr>
                <w:rFonts w:ascii="Times New Roman" w:hAnsi="Times New Roman" w:cs="Times New Roman" w:eastAsia="Times New Roman"/>
                <w:b/>
                <w:color w:val="000000"/>
                <w:sz w:val="20"/>
                <w:szCs w:val="20"/>
              </w:rPr>
              <w:t xml:space="preserve">Other Information:</w:t>
            </w:r>
          </w:p>
        </w:tc>
        <w:tc>
          <w:tcPr>
            <w:tcW w:w="7560" w:type="dxa"/>
            <w:gridSpan w:val="3"/>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Diagram: Manage Authentication &amp; Sessions.</w:t>
            </w:r>
          </w:p>
          <w:p>
            <w:pPr>
              <w:spacing w:before="30" w:after="30" w:line="269" w:lineRule="auto"/>
              <w:jc w:val="left"/>
            </w:pPr>
            <w:r>
              <w:rPr>
                <w:rFonts w:ascii="Times New Roman" w:hAnsi="Times New Roman" w:cs="Times New Roman" w:eastAsia="Times New Roman"/>
                <w:color w:val="000000"/>
                <w:sz w:val="20"/>
                <w:szCs w:val="20"/>
              </w:rPr>
              <w:t xml:space="preserve">Hàm backend (FR_Master): FN-AUTH-08, FN-AUTH-10.</w:t>
            </w:r>
          </w:p>
          <w:p>
            <w:pPr>
              <w:spacing w:before="30" w:after="30" w:line="269" w:lineRule="auto"/>
              <w:jc w:val="left"/>
            </w:pPr>
            <w:r>
              <w:rPr>
                <w:rFonts w:ascii="Times New Roman" w:hAnsi="Times New Roman" w:cs="Times New Roman" w:eastAsia="Times New Roman"/>
                <w:color w:val="000000"/>
                <w:sz w:val="20"/>
                <w:szCs w:val="20"/>
              </w:rPr>
              <w:t xml:space="preserve">Admin dùng chung chức năng đăng nhập với thành viên.</w:t>
            </w:r>
          </w:p>
          <w:p>
            <w:pPr>
              <w:spacing w:before="30" w:after="30" w:line="269" w:lineRule="auto"/>
              <w:jc w:val="left"/>
            </w:pPr>
            <w:r>
              <w:rPr>
                <w:rFonts w:ascii="Times New Roman" w:hAnsi="Times New Roman" w:cs="Times New Roman" w:eastAsia="Times New Roman"/>
                <w:color w:val="000000"/>
                <w:sz w:val="20"/>
                <w:szCs w:val="20"/>
              </w:rPr>
              <w:t xml:space="preserve">Phase 2 (ngoài MVP): Xác thực hai lớp (2FA TOTP) và OTP SMS — Phase 2.</w:t>
            </w:r>
          </w:p>
        </w:tc>
      </w:tr>
      <w:tr>
        <w:trPr>
          <w:cantSplit/>
        </w:trPr>
        <w:tc>
          <w:tcPr>
            <w:tcW w:w="1998" w:type="dxa"/>
            <w:tcMar>
              <w:top w:w="80" w:type="dxa"/>
              <w:bottom w:w="80" w:type="dxa"/>
              <w:left w:w="120" w:type="dxa"/>
              <w:right w:w="120" w:type="dxa"/>
            </w:tcMar>
            <w:shd w:val="clear" w:color="auto" w:fill="F8FAFC"/>
          </w:tcPr>
          <w:p>
            <w:pPr>
              <w:spacing w:before="30" w:after="30" w:line="269" w:lineRule="auto"/>
              <w:jc w:val="right"/>
            </w:pPr>
            <w:r>
              <w:rPr>
                <w:rFonts w:ascii="Times New Roman" w:hAnsi="Times New Roman" w:cs="Times New Roman" w:eastAsia="Times New Roman"/>
                <w:b/>
                <w:color w:val="000000"/>
                <w:sz w:val="20"/>
                <w:szCs w:val="20"/>
              </w:rPr>
              <w:t xml:space="preserve">Assumptions:</w:t>
            </w:r>
          </w:p>
        </w:tc>
        <w:tc>
          <w:tcPr>
            <w:tcW w:w="7560" w:type="dxa"/>
            <w:gridSpan w:val="3"/>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Quản trị viên bảo mật thông tin đăng nhập.</w:t>
            </w:r>
          </w:p>
        </w:tc>
      </w:tr>
    </w:tbl>
    <w:p>
      <w:pPr>
        <w:keepNext w:val="0"/>
        <w:spacing w:after="120" w:before="0"/>
      </w:pPr>
      <w:r>
        <w:rPr>
          <w:rFonts w:ascii="Times New Roman" w:hAnsi="Times New Roman" w:eastAsia="Times New Roman"/>
          <w:b w:val="0"/>
          <w:i w:val="0"/>
          <w:sz w:val="22"/>
        </w:rPr>
      </w:r>
    </w:p>
    <w:p>
      <w:pPr>
        <w:pStyle w:val="Heading3"/>
        <w:keepNext/>
        <w:spacing w:before="200"/>
      </w:pPr>
      <w:r>
        <w:rPr>
          <w:rFonts w:ascii="Arial" w:hAnsi="Arial" w:eastAsia="Arial"/>
          <w:b/>
          <w:color w:val="000000"/>
          <w:sz w:val="22"/>
        </w:rPr>
        <w:t>UC-ADM-02: Tra cứu &amp; quản lý thông tin người dùng</w:t>
      </w:r>
    </w:p>
    <w:tbl>
      <w:tblPr>
        <w:tblW w:w="9558"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top w:w="80" w:type="dxa"/>
          <w:bottom w:w="80" w:type="dxa"/>
          <w:left w:w="120" w:type="dxa"/>
          <w:right w:w="120" w:type="dxa"/>
        </w:tblCellMar>
      </w:tblPr>
      <w:tblGrid>
        <w:gridCol w:w="1998"/>
        <w:gridCol w:w="2430"/>
        <w:gridCol w:w="1890"/>
        <w:gridCol w:w="3240"/>
      </w:tblGrid>
      <w:tr>
        <w:trPr>
          <w:cantSplit/>
        </w:trPr>
        <w:tc>
          <w:tcPr>
            <w:tcW w:w="1998" w:type="dxa"/>
            <w:tcMar>
              <w:top w:w="80" w:type="dxa"/>
              <w:bottom w:w="80" w:type="dxa"/>
              <w:left w:w="120" w:type="dxa"/>
              <w:right w:w="120" w:type="dxa"/>
            </w:tcMar>
            <w:shd w:val="clear" w:color="auto" w:fill="F8FAFC"/>
          </w:tcPr>
          <w:p>
            <w:pPr>
              <w:spacing w:before="30" w:after="30" w:line="269" w:lineRule="auto"/>
              <w:jc w:val="right"/>
            </w:pPr>
            <w:r>
              <w:rPr>
                <w:rFonts w:ascii="Times New Roman" w:hAnsi="Times New Roman" w:cs="Times New Roman" w:eastAsia="Times New Roman"/>
                <w:b/>
                <w:color w:val="000000"/>
                <w:sz w:val="20"/>
                <w:szCs w:val="20"/>
              </w:rPr>
              <w:t xml:space="preserve">ID and Name:</w:t>
            </w:r>
          </w:p>
        </w:tc>
        <w:tc>
          <w:tcPr>
            <w:tcW w:w="7560" w:type="dxa"/>
            <w:gridSpan w:val="3"/>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b/>
                <w:color w:val="000000"/>
                <w:sz w:val="20"/>
                <w:szCs w:val="20"/>
              </w:rPr>
              <w:t xml:space="preserve">UC-ADM-02 Tra cứu &amp; quản lý thông tin người dùng</w:t>
            </w:r>
          </w:p>
        </w:tc>
      </w:tr>
      <w:tr>
        <w:trPr>
          <w:cantSplit/>
        </w:trPr>
        <w:tc>
          <w:tcPr>
            <w:tcW w:w="1998" w:type="dxa"/>
            <w:tcMar>
              <w:top w:w="80" w:type="dxa"/>
              <w:bottom w:w="80" w:type="dxa"/>
              <w:left w:w="120" w:type="dxa"/>
              <w:right w:w="120" w:type="dxa"/>
            </w:tcMar>
            <w:shd w:val="clear" w:color="auto" w:fill="F8FAFC"/>
          </w:tcPr>
          <w:p>
            <w:pPr>
              <w:spacing w:before="30" w:after="30" w:line="269" w:lineRule="auto"/>
              <w:jc w:val="right"/>
            </w:pPr>
            <w:r>
              <w:rPr>
                <w:rFonts w:ascii="Times New Roman" w:hAnsi="Times New Roman" w:cs="Times New Roman" w:eastAsia="Times New Roman"/>
                <w:b/>
                <w:color w:val="000000"/>
                <w:sz w:val="20"/>
                <w:szCs w:val="20"/>
              </w:rPr>
              <w:t xml:space="preserve">Created By:</w:t>
            </w:r>
          </w:p>
        </w:tc>
        <w:tc>
          <w:tcPr>
            <w:tcW w:w="2430" w:type="dxa"/>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Nguyễn Văn Minh Tâm (bản gốc)</w:t>
            </w:r>
          </w:p>
        </w:tc>
        <w:tc>
          <w:tcPr>
            <w:tcW w:w="1890" w:type="dxa"/>
            <w:tcMar>
              <w:top w:w="80" w:type="dxa"/>
              <w:bottom w:w="80" w:type="dxa"/>
              <w:left w:w="120" w:type="dxa"/>
              <w:right w:w="120" w:type="dxa"/>
            </w:tcMar>
            <w:shd w:val="clear" w:color="auto" w:fill="F8FAFC"/>
          </w:tcPr>
          <w:p>
            <w:pPr>
              <w:spacing w:before="30" w:after="30" w:line="269" w:lineRule="auto"/>
              <w:jc w:val="right"/>
            </w:pPr>
            <w:r>
              <w:rPr>
                <w:rFonts w:ascii="Times New Roman" w:hAnsi="Times New Roman" w:cs="Times New Roman" w:eastAsia="Times New Roman"/>
                <w:b/>
                <w:color w:val="000000"/>
                <w:sz w:val="20"/>
                <w:szCs w:val="20"/>
              </w:rPr>
              <w:t xml:space="preserve">Date Created:</w:t>
            </w:r>
          </w:p>
        </w:tc>
        <w:tc>
          <w:tcPr>
            <w:tcW w:w="3240" w:type="dxa"/>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09/10/2026</w:t>
            </w:r>
          </w:p>
        </w:tc>
      </w:tr>
      <w:tr>
        <w:trPr>
          <w:cantSplit/>
        </w:trPr>
        <w:tc>
          <w:tcPr>
            <w:tcW w:w="1998" w:type="dxa"/>
            <w:tcMar>
              <w:top w:w="80" w:type="dxa"/>
              <w:bottom w:w="80" w:type="dxa"/>
              <w:left w:w="120" w:type="dxa"/>
              <w:right w:w="120" w:type="dxa"/>
            </w:tcMar>
            <w:shd w:val="clear" w:color="auto" w:fill="F8FAFC"/>
          </w:tcPr>
          <w:p>
            <w:pPr>
              <w:spacing w:before="30" w:after="30" w:line="269" w:lineRule="auto"/>
              <w:jc w:val="right"/>
            </w:pPr>
            <w:r>
              <w:rPr>
                <w:rFonts w:ascii="Times New Roman" w:hAnsi="Times New Roman" w:cs="Times New Roman" w:eastAsia="Times New Roman"/>
                <w:b/>
                <w:color w:val="000000"/>
                <w:sz w:val="20"/>
                <w:szCs w:val="20"/>
              </w:rPr>
              <w:t xml:space="preserve">Primary Actor:</w:t>
            </w:r>
          </w:p>
        </w:tc>
        <w:tc>
          <w:tcPr>
            <w:tcW w:w="2430" w:type="dxa"/>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Quản trị viên (Administrator)</w:t>
            </w:r>
          </w:p>
        </w:tc>
        <w:tc>
          <w:tcPr>
            <w:tcW w:w="1890" w:type="dxa"/>
            <w:tcMar>
              <w:top w:w="80" w:type="dxa"/>
              <w:bottom w:w="80" w:type="dxa"/>
              <w:left w:w="120" w:type="dxa"/>
              <w:right w:w="120" w:type="dxa"/>
            </w:tcMar>
            <w:shd w:val="clear" w:color="auto" w:fill="F8FAFC"/>
          </w:tcPr>
          <w:p>
            <w:pPr>
              <w:spacing w:before="30" w:after="30" w:line="269" w:lineRule="auto"/>
              <w:jc w:val="right"/>
            </w:pPr>
            <w:r>
              <w:rPr>
                <w:rFonts w:ascii="Times New Roman" w:hAnsi="Times New Roman" w:cs="Times New Roman" w:eastAsia="Times New Roman"/>
                <w:b/>
                <w:color w:val="000000"/>
                <w:sz w:val="20"/>
                <w:szCs w:val="20"/>
              </w:rPr>
              <w:t xml:space="preserve">Secondary Actors:</w:t>
            </w:r>
          </w:p>
        </w:tc>
        <w:tc>
          <w:tcPr>
            <w:tcW w:w="3240" w:type="dxa"/>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Không</w:t>
            </w:r>
          </w:p>
        </w:tc>
      </w:tr>
      <w:tr>
        <w:trPr>
          <w:cantSplit/>
        </w:trPr>
        <w:tc>
          <w:tcPr>
            <w:tcW w:w="1998" w:type="dxa"/>
            <w:tcMar>
              <w:top w:w="80" w:type="dxa"/>
              <w:bottom w:w="80" w:type="dxa"/>
              <w:left w:w="120" w:type="dxa"/>
              <w:right w:w="120" w:type="dxa"/>
            </w:tcMar>
            <w:shd w:val="clear" w:color="auto" w:fill="F8FAFC"/>
          </w:tcPr>
          <w:p>
            <w:pPr>
              <w:spacing w:before="30" w:after="30" w:line="269" w:lineRule="auto"/>
              <w:jc w:val="right"/>
            </w:pPr>
            <w:r>
              <w:rPr>
                <w:rFonts w:ascii="Times New Roman" w:hAnsi="Times New Roman" w:cs="Times New Roman" w:eastAsia="Times New Roman"/>
                <w:b/>
                <w:color w:val="000000"/>
                <w:sz w:val="20"/>
                <w:szCs w:val="20"/>
              </w:rPr>
              <w:t xml:space="preserve">Description:</w:t>
            </w:r>
          </w:p>
        </w:tc>
        <w:tc>
          <w:tcPr>
            <w:tcW w:w="7560" w:type="dxa"/>
            <w:gridSpan w:val="3"/>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Quản trị viên tìm kiếm, lọc và xem hồ sơ người dùng cùng nội dung và lịch sử vi phạm của họ.</w:t>
            </w:r>
          </w:p>
        </w:tc>
      </w:tr>
      <w:tr>
        <w:trPr>
          <w:cantSplit/>
        </w:trPr>
        <w:tc>
          <w:tcPr>
            <w:tcW w:w="1998" w:type="dxa"/>
            <w:tcMar>
              <w:top w:w="80" w:type="dxa"/>
              <w:bottom w:w="80" w:type="dxa"/>
              <w:left w:w="120" w:type="dxa"/>
              <w:right w:w="120" w:type="dxa"/>
            </w:tcMar>
            <w:shd w:val="clear" w:color="auto" w:fill="F8FAFC"/>
          </w:tcPr>
          <w:p>
            <w:pPr>
              <w:spacing w:before="30" w:after="30" w:line="269" w:lineRule="auto"/>
              <w:jc w:val="right"/>
            </w:pPr>
            <w:r>
              <w:rPr>
                <w:rFonts w:ascii="Times New Roman" w:hAnsi="Times New Roman" w:cs="Times New Roman" w:eastAsia="Times New Roman"/>
                <w:b/>
                <w:color w:val="000000"/>
                <w:sz w:val="20"/>
                <w:szCs w:val="20"/>
              </w:rPr>
              <w:t xml:space="preserve">Trigger:</w:t>
            </w:r>
          </w:p>
        </w:tc>
        <w:tc>
          <w:tcPr>
            <w:tcW w:w="7560" w:type="dxa"/>
            <w:gridSpan w:val="3"/>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Quản trị viên mở màn hình quản lý người dùng.</w:t>
            </w:r>
          </w:p>
        </w:tc>
      </w:tr>
      <w:tr>
        <w:trPr>
          <w:cantSplit/>
        </w:trPr>
        <w:tc>
          <w:tcPr>
            <w:tcW w:w="1998" w:type="dxa"/>
            <w:tcMar>
              <w:top w:w="80" w:type="dxa"/>
              <w:bottom w:w="80" w:type="dxa"/>
              <w:left w:w="120" w:type="dxa"/>
              <w:right w:w="120" w:type="dxa"/>
            </w:tcMar>
            <w:shd w:val="clear" w:color="auto" w:fill="F8FAFC"/>
          </w:tcPr>
          <w:p>
            <w:pPr>
              <w:spacing w:before="30" w:after="30" w:line="269" w:lineRule="auto"/>
              <w:jc w:val="right"/>
            </w:pPr>
            <w:r>
              <w:rPr>
                <w:rFonts w:ascii="Times New Roman" w:hAnsi="Times New Roman" w:cs="Times New Roman" w:eastAsia="Times New Roman"/>
                <w:b/>
                <w:color w:val="000000"/>
                <w:sz w:val="20"/>
                <w:szCs w:val="20"/>
              </w:rPr>
              <w:t xml:space="preserve">Preconditions:</w:t>
            </w:r>
          </w:p>
        </w:tc>
        <w:tc>
          <w:tcPr>
            <w:tcW w:w="7560" w:type="dxa"/>
            <w:gridSpan w:val="3"/>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PRE-1. Quản trị viên đã đăng nhập.</w:t>
            </w:r>
          </w:p>
        </w:tc>
      </w:tr>
      <w:tr>
        <w:trPr>
          <w:cantSplit/>
        </w:trPr>
        <w:tc>
          <w:tcPr>
            <w:tcW w:w="1998" w:type="dxa"/>
            <w:tcMar>
              <w:top w:w="80" w:type="dxa"/>
              <w:bottom w:w="80" w:type="dxa"/>
              <w:left w:w="120" w:type="dxa"/>
              <w:right w:w="120" w:type="dxa"/>
            </w:tcMar>
            <w:shd w:val="clear" w:color="auto" w:fill="F8FAFC"/>
          </w:tcPr>
          <w:p>
            <w:pPr>
              <w:spacing w:before="30" w:after="30" w:line="269" w:lineRule="auto"/>
              <w:jc w:val="right"/>
            </w:pPr>
            <w:r>
              <w:rPr>
                <w:rFonts w:ascii="Times New Roman" w:hAnsi="Times New Roman" w:cs="Times New Roman" w:eastAsia="Times New Roman"/>
                <w:b/>
                <w:color w:val="000000"/>
                <w:sz w:val="20"/>
                <w:szCs w:val="20"/>
              </w:rPr>
              <w:t xml:space="preserve">Postconditions:</w:t>
            </w:r>
          </w:p>
        </w:tc>
        <w:tc>
          <w:tcPr>
            <w:tcW w:w="7560" w:type="dxa"/>
            <w:gridSpan w:val="3"/>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POST-1. Không thay đổi dữ liệu; thao tác truy cập được ghi nhật ký.</w:t>
            </w:r>
          </w:p>
        </w:tc>
      </w:tr>
      <w:tr>
        <w:trPr>
          <w:cantSplit/>
        </w:trPr>
        <w:tc>
          <w:tcPr>
            <w:tcW w:w="1998" w:type="dxa"/>
            <w:tcMar>
              <w:top w:w="80" w:type="dxa"/>
              <w:bottom w:w="80" w:type="dxa"/>
              <w:left w:w="120" w:type="dxa"/>
              <w:right w:w="120" w:type="dxa"/>
            </w:tcMar>
            <w:shd w:val="clear" w:color="auto" w:fill="F8FAFC"/>
          </w:tcPr>
          <w:p>
            <w:pPr>
              <w:spacing w:before="30" w:after="30" w:line="269" w:lineRule="auto"/>
              <w:jc w:val="right"/>
            </w:pPr>
            <w:r>
              <w:rPr>
                <w:rFonts w:ascii="Times New Roman" w:hAnsi="Times New Roman" w:cs="Times New Roman" w:eastAsia="Times New Roman"/>
                <w:b/>
                <w:color w:val="000000"/>
                <w:sz w:val="20"/>
                <w:szCs w:val="20"/>
              </w:rPr>
              <w:t xml:space="preserve">Normal Flow:</w:t>
            </w:r>
          </w:p>
        </w:tc>
        <w:tc>
          <w:tcPr>
            <w:tcW w:w="7560" w:type="dxa"/>
            <w:gridSpan w:val="3"/>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b/>
                <w:color w:val="000000"/>
                <w:sz w:val="20"/>
                <w:szCs w:val="20"/>
              </w:rPr>
              <w:t xml:space="preserve">1.0 Tra cứu người dùng</w:t>
            </w:r>
          </w:p>
          <w:p>
            <w:pPr>
              <w:spacing w:before="30" w:after="30" w:line="269" w:lineRule="auto"/>
              <w:jc w:val="left"/>
            </w:pPr>
            <w:r>
              <w:rPr>
                <w:rFonts w:ascii="Times New Roman" w:hAnsi="Times New Roman" w:cs="Times New Roman" w:eastAsia="Times New Roman"/>
                <w:color w:val="000000"/>
                <w:sz w:val="20"/>
                <w:szCs w:val="20"/>
              </w:rPr>
              <w:t xml:space="preserve">1. Quản trị viên nhập từ khóa hoặc chọn bộ lọc (Email, biệt danh, trạng thái, vai trò, trường phái).</w:t>
            </w:r>
          </w:p>
          <w:p>
            <w:pPr>
              <w:spacing w:before="30" w:after="30" w:line="269" w:lineRule="auto"/>
              <w:jc w:val="left"/>
            </w:pPr>
            <w:r>
              <w:rPr>
                <w:rFonts w:ascii="Times New Roman" w:hAnsi="Times New Roman" w:cs="Times New Roman" w:eastAsia="Times New Roman"/>
                <w:color w:val="000000"/>
                <w:sz w:val="20"/>
                <w:szCs w:val="20"/>
              </w:rPr>
              <w:t xml:space="preserve">2. Hệ thống trả danh sách có phân trang.</w:t>
            </w:r>
          </w:p>
          <w:p>
            <w:pPr>
              <w:spacing w:before="30" w:after="30" w:line="269" w:lineRule="auto"/>
              <w:jc w:val="left"/>
            </w:pPr>
            <w:r>
              <w:rPr>
                <w:rFonts w:ascii="Times New Roman" w:hAnsi="Times New Roman" w:cs="Times New Roman" w:eastAsia="Times New Roman"/>
                <w:color w:val="000000"/>
                <w:sz w:val="20"/>
                <w:szCs w:val="20"/>
              </w:rPr>
              <w:t xml:space="preserve">3. Quản trị viên chọn một người dùng; hệ thống hiển thị hồ sơ, nội dung đã đăng và lịch sử vi phạm. (xem 1.1)</w:t>
            </w:r>
          </w:p>
        </w:tc>
      </w:tr>
      <w:tr>
        <w:trPr>
          <w:cantSplit/>
        </w:trPr>
        <w:tc>
          <w:tcPr>
            <w:tcW w:w="1998" w:type="dxa"/>
            <w:tcMar>
              <w:top w:w="80" w:type="dxa"/>
              <w:bottom w:w="80" w:type="dxa"/>
              <w:left w:w="120" w:type="dxa"/>
              <w:right w:w="120" w:type="dxa"/>
            </w:tcMar>
            <w:shd w:val="clear" w:color="auto" w:fill="F8FAFC"/>
          </w:tcPr>
          <w:p>
            <w:pPr>
              <w:spacing w:before="30" w:after="30" w:line="269" w:lineRule="auto"/>
              <w:jc w:val="right"/>
            </w:pPr>
            <w:r>
              <w:rPr>
                <w:rFonts w:ascii="Times New Roman" w:hAnsi="Times New Roman" w:cs="Times New Roman" w:eastAsia="Times New Roman"/>
                <w:b/>
                <w:color w:val="000000"/>
                <w:sz w:val="20"/>
                <w:szCs w:val="20"/>
              </w:rPr>
              <w:t xml:space="preserve">Alternative Flows:</w:t>
            </w:r>
          </w:p>
        </w:tc>
        <w:tc>
          <w:tcPr>
            <w:tcW w:w="7560" w:type="dxa"/>
            <w:gridSpan w:val="3"/>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b/>
                <w:color w:val="000000"/>
                <w:sz w:val="20"/>
                <w:szCs w:val="20"/>
              </w:rPr>
              <w:t xml:space="preserve">1.1 Chuyển sang xử lý vi phạm</w:t>
            </w:r>
          </w:p>
          <w:p>
            <w:pPr>
              <w:spacing w:before="30" w:after="30" w:line="269" w:lineRule="auto"/>
              <w:jc w:val="left"/>
            </w:pPr>
            <w:r>
              <w:rPr>
                <w:rFonts w:ascii="Times New Roman" w:hAnsi="Times New Roman" w:cs="Times New Roman" w:eastAsia="Times New Roman"/>
                <w:color w:val="000000"/>
                <w:sz w:val="20"/>
                <w:szCs w:val="20"/>
              </w:rPr>
              <w:t xml:space="preserve">1. Từ hồ sơ, Quản trị viên chọn xử lý; chuyển sang UC-ADM-03.</w:t>
            </w:r>
          </w:p>
        </w:tc>
      </w:tr>
      <w:tr>
        <w:trPr>
          <w:cantSplit/>
        </w:trPr>
        <w:tc>
          <w:tcPr>
            <w:tcW w:w="1998" w:type="dxa"/>
            <w:tcMar>
              <w:top w:w="80" w:type="dxa"/>
              <w:bottom w:w="80" w:type="dxa"/>
              <w:left w:w="120" w:type="dxa"/>
              <w:right w:w="120" w:type="dxa"/>
            </w:tcMar>
            <w:shd w:val="clear" w:color="auto" w:fill="F8FAFC"/>
          </w:tcPr>
          <w:p>
            <w:pPr>
              <w:spacing w:before="30" w:after="30" w:line="269" w:lineRule="auto"/>
              <w:jc w:val="right"/>
            </w:pPr>
            <w:r>
              <w:rPr>
                <w:rFonts w:ascii="Times New Roman" w:hAnsi="Times New Roman" w:cs="Times New Roman" w:eastAsia="Times New Roman"/>
                <w:b/>
                <w:color w:val="000000"/>
                <w:sz w:val="20"/>
                <w:szCs w:val="20"/>
              </w:rPr>
              <w:t xml:space="preserve">Exceptions:</w:t>
            </w:r>
          </w:p>
        </w:tc>
        <w:tc>
          <w:tcPr>
            <w:tcW w:w="7560" w:type="dxa"/>
            <w:gridSpan w:val="3"/>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b/>
                <w:color w:val="000000"/>
                <w:sz w:val="20"/>
                <w:szCs w:val="20"/>
              </w:rPr>
              <w:t xml:space="preserve">1.0.E1 Không có kết quả</w:t>
            </w:r>
          </w:p>
          <w:p>
            <w:pPr>
              <w:spacing w:before="30" w:after="30" w:line="269" w:lineRule="auto"/>
              <w:jc w:val="left"/>
            </w:pPr>
            <w:r>
              <w:rPr>
                <w:rFonts w:ascii="Times New Roman" w:hAnsi="Times New Roman" w:cs="Times New Roman" w:eastAsia="Times New Roman"/>
                <w:color w:val="000000"/>
                <w:sz w:val="20"/>
                <w:szCs w:val="20"/>
              </w:rPr>
              <w:t xml:space="preserve">1. Hệ thống thông báo không tìm thấy; use case kết thúc.</w:t>
            </w:r>
          </w:p>
        </w:tc>
      </w:tr>
      <w:tr>
        <w:trPr>
          <w:cantSplit/>
        </w:trPr>
        <w:tc>
          <w:tcPr>
            <w:tcW w:w="1998" w:type="dxa"/>
            <w:tcMar>
              <w:top w:w="80" w:type="dxa"/>
              <w:bottom w:w="80" w:type="dxa"/>
              <w:left w:w="120" w:type="dxa"/>
              <w:right w:w="120" w:type="dxa"/>
            </w:tcMar>
            <w:shd w:val="clear" w:color="auto" w:fill="F8FAFC"/>
          </w:tcPr>
          <w:p>
            <w:pPr>
              <w:spacing w:before="30" w:after="30" w:line="269" w:lineRule="auto"/>
              <w:jc w:val="right"/>
            </w:pPr>
            <w:r>
              <w:rPr>
                <w:rFonts w:ascii="Times New Roman" w:hAnsi="Times New Roman" w:cs="Times New Roman" w:eastAsia="Times New Roman"/>
                <w:b/>
                <w:color w:val="000000"/>
                <w:sz w:val="20"/>
                <w:szCs w:val="20"/>
              </w:rPr>
              <w:t xml:space="preserve">Priority:</w:t>
            </w:r>
          </w:p>
        </w:tc>
        <w:tc>
          <w:tcPr>
            <w:tcW w:w="7560" w:type="dxa"/>
            <w:gridSpan w:val="3"/>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High</w:t>
            </w:r>
          </w:p>
        </w:tc>
      </w:tr>
      <w:tr>
        <w:trPr>
          <w:cantSplit/>
        </w:trPr>
        <w:tc>
          <w:tcPr>
            <w:tcW w:w="1998" w:type="dxa"/>
            <w:tcMar>
              <w:top w:w="80" w:type="dxa"/>
              <w:bottom w:w="80" w:type="dxa"/>
              <w:left w:w="120" w:type="dxa"/>
              <w:right w:w="120" w:type="dxa"/>
            </w:tcMar>
            <w:shd w:val="clear" w:color="auto" w:fill="F8FAFC"/>
          </w:tcPr>
          <w:p>
            <w:pPr>
              <w:spacing w:before="30" w:after="30" w:line="269" w:lineRule="auto"/>
              <w:jc w:val="right"/>
            </w:pPr>
            <w:r>
              <w:rPr>
                <w:rFonts w:ascii="Times New Roman" w:hAnsi="Times New Roman" w:cs="Times New Roman" w:eastAsia="Times New Roman"/>
                <w:b/>
                <w:color w:val="000000"/>
                <w:sz w:val="20"/>
                <w:szCs w:val="20"/>
              </w:rPr>
              <w:t xml:space="preserve">Frequency of Use:</w:t>
            </w:r>
          </w:p>
        </w:tc>
        <w:tc>
          <w:tcPr>
            <w:tcW w:w="7560" w:type="dxa"/>
            <w:gridSpan w:val="3"/>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Hàng ngày.</w:t>
            </w:r>
          </w:p>
        </w:tc>
      </w:tr>
      <w:tr>
        <w:trPr>
          <w:cantSplit/>
        </w:trPr>
        <w:tc>
          <w:tcPr>
            <w:tcW w:w="1998" w:type="dxa"/>
            <w:tcMar>
              <w:top w:w="80" w:type="dxa"/>
              <w:bottom w:w="80" w:type="dxa"/>
              <w:left w:w="120" w:type="dxa"/>
              <w:right w:w="120" w:type="dxa"/>
            </w:tcMar>
            <w:shd w:val="clear" w:color="auto" w:fill="F8FAFC"/>
          </w:tcPr>
          <w:p>
            <w:pPr>
              <w:spacing w:before="30" w:after="30" w:line="269" w:lineRule="auto"/>
              <w:jc w:val="right"/>
            </w:pPr>
            <w:r>
              <w:rPr>
                <w:rFonts w:ascii="Times New Roman" w:hAnsi="Times New Roman" w:cs="Times New Roman" w:eastAsia="Times New Roman"/>
                <w:b/>
                <w:color w:val="000000"/>
                <w:sz w:val="20"/>
                <w:szCs w:val="20"/>
              </w:rPr>
              <w:t xml:space="preserve">Business Rules:</w:t>
            </w:r>
          </w:p>
        </w:tc>
        <w:tc>
          <w:tcPr>
            <w:tcW w:w="7560" w:type="dxa"/>
            <w:gridSpan w:val="3"/>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BR-ADM-USR-002: Tài khoản người dùng chỉ được phép tồn tại ở một trong các trạng thái chuẩn hóa: PENDING_ACTIVATION, ACTIVE, QUARANTINED, SUSPENDED,…</w:t>
            </w:r>
          </w:p>
          <w:p>
            <w:pPr>
              <w:spacing w:before="30" w:after="30" w:line="269" w:lineRule="auto"/>
              <w:jc w:val="left"/>
            </w:pPr>
            <w:r>
              <w:rPr>
                <w:rFonts w:ascii="Times New Roman" w:hAnsi="Times New Roman" w:cs="Times New Roman" w:eastAsia="Times New Roman"/>
                <w:color w:val="000000"/>
                <w:sz w:val="20"/>
                <w:szCs w:val="20"/>
              </w:rPr>
              <w:t xml:space="preserve">BR-ADM-SYS-002: Mọi hành động quản trị liên quan đến thay đổi vai trò tài khoản, khóa thành viên, hoàn tiền, điều chỉnh giá gói VIP và xóa bài viết…</w:t>
            </w:r>
          </w:p>
        </w:tc>
      </w:tr>
      <w:tr>
        <w:trPr>
          <w:cantSplit/>
        </w:trPr>
        <w:tc>
          <w:tcPr>
            <w:tcW w:w="1998" w:type="dxa"/>
            <w:tcMar>
              <w:top w:w="80" w:type="dxa"/>
              <w:bottom w:w="80" w:type="dxa"/>
              <w:left w:w="120" w:type="dxa"/>
              <w:right w:w="120" w:type="dxa"/>
            </w:tcMar>
            <w:shd w:val="clear" w:color="auto" w:fill="F8FAFC"/>
          </w:tcPr>
          <w:p>
            <w:pPr>
              <w:spacing w:before="30" w:after="30" w:line="269" w:lineRule="auto"/>
              <w:jc w:val="right"/>
            </w:pPr>
            <w:r>
              <w:rPr>
                <w:rFonts w:ascii="Times New Roman" w:hAnsi="Times New Roman" w:cs="Times New Roman" w:eastAsia="Times New Roman"/>
                <w:b/>
                <w:color w:val="000000"/>
                <w:sz w:val="20"/>
                <w:szCs w:val="20"/>
              </w:rPr>
              <w:t xml:space="preserve">Other Information:</w:t>
            </w:r>
          </w:p>
        </w:tc>
        <w:tc>
          <w:tcPr>
            <w:tcW w:w="7560" w:type="dxa"/>
            <w:gridSpan w:val="3"/>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Diagram: Search &amp; Manage User Profiles.</w:t>
            </w:r>
          </w:p>
          <w:p>
            <w:pPr>
              <w:spacing w:before="30" w:after="30" w:line="269" w:lineRule="auto"/>
              <w:jc w:val="left"/>
            </w:pPr>
            <w:r>
              <w:rPr>
                <w:rFonts w:ascii="Times New Roman" w:hAnsi="Times New Roman" w:cs="Times New Roman" w:eastAsia="Times New Roman"/>
                <w:color w:val="000000"/>
                <w:sz w:val="20"/>
                <w:szCs w:val="20"/>
              </w:rPr>
              <w:t xml:space="preserve">Hàm backend (FR_Master): FN-ADM-01, FN-ADM-03.</w:t>
            </w:r>
          </w:p>
        </w:tc>
      </w:tr>
      <w:tr>
        <w:trPr>
          <w:cantSplit/>
        </w:trPr>
        <w:tc>
          <w:tcPr>
            <w:tcW w:w="1998" w:type="dxa"/>
            <w:tcMar>
              <w:top w:w="80" w:type="dxa"/>
              <w:bottom w:w="80" w:type="dxa"/>
              <w:left w:w="120" w:type="dxa"/>
              <w:right w:w="120" w:type="dxa"/>
            </w:tcMar>
            <w:shd w:val="clear" w:color="auto" w:fill="F8FAFC"/>
          </w:tcPr>
          <w:p>
            <w:pPr>
              <w:spacing w:before="30" w:after="30" w:line="269" w:lineRule="auto"/>
              <w:jc w:val="right"/>
            </w:pPr>
            <w:r>
              <w:rPr>
                <w:rFonts w:ascii="Times New Roman" w:hAnsi="Times New Roman" w:cs="Times New Roman" w:eastAsia="Times New Roman"/>
                <w:b/>
                <w:color w:val="000000"/>
                <w:sz w:val="20"/>
                <w:szCs w:val="20"/>
              </w:rPr>
              <w:t xml:space="preserve">Assumptions:</w:t>
            </w:r>
          </w:p>
        </w:tc>
        <w:tc>
          <w:tcPr>
            <w:tcW w:w="7560" w:type="dxa"/>
            <w:gridSpan w:val="3"/>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Không có giả định bổ sung.</w:t>
            </w:r>
          </w:p>
        </w:tc>
      </w:tr>
    </w:tbl>
    <w:p>
      <w:pPr>
        <w:keepNext w:val="0"/>
        <w:spacing w:after="120" w:before="0"/>
      </w:pPr>
      <w:r>
        <w:rPr>
          <w:rFonts w:ascii="Times New Roman" w:hAnsi="Times New Roman" w:eastAsia="Times New Roman"/>
          <w:b w:val="0"/>
          <w:i w:val="0"/>
          <w:sz w:val="22"/>
        </w:rPr>
      </w:r>
    </w:p>
    <w:p>
      <w:pPr>
        <w:pStyle w:val="Heading3"/>
        <w:keepNext/>
        <w:spacing w:before="200"/>
      </w:pPr>
      <w:r>
        <w:rPr>
          <w:rFonts w:ascii="Arial" w:hAnsi="Arial" w:eastAsia="Arial"/>
          <w:b/>
          <w:color w:val="000000"/>
          <w:sz w:val="22"/>
        </w:rPr>
        <w:t>UC-ADM-03: Xử lý vi phạm &amp; vòng đời tài khoản</w:t>
      </w:r>
    </w:p>
    <w:tbl>
      <w:tblPr>
        <w:tblW w:w="9558"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top w:w="80" w:type="dxa"/>
          <w:bottom w:w="80" w:type="dxa"/>
          <w:left w:w="120" w:type="dxa"/>
          <w:right w:w="120" w:type="dxa"/>
        </w:tblCellMar>
      </w:tblPr>
      <w:tblGrid>
        <w:gridCol w:w="1998"/>
        <w:gridCol w:w="2430"/>
        <w:gridCol w:w="1890"/>
        <w:gridCol w:w="3240"/>
      </w:tblGrid>
      <w:tr>
        <w:trPr>
          <w:cantSplit/>
        </w:trPr>
        <w:tc>
          <w:tcPr>
            <w:tcW w:w="1998" w:type="dxa"/>
            <w:tcMar>
              <w:top w:w="80" w:type="dxa"/>
              <w:bottom w:w="80" w:type="dxa"/>
              <w:left w:w="120" w:type="dxa"/>
              <w:right w:w="120" w:type="dxa"/>
            </w:tcMar>
            <w:shd w:val="clear" w:color="auto" w:fill="F8FAFC"/>
          </w:tcPr>
          <w:p>
            <w:pPr>
              <w:spacing w:before="30" w:after="30" w:line="269" w:lineRule="auto"/>
              <w:jc w:val="right"/>
            </w:pPr>
            <w:r>
              <w:rPr>
                <w:rFonts w:ascii="Times New Roman" w:hAnsi="Times New Roman" w:cs="Times New Roman" w:eastAsia="Times New Roman"/>
                <w:b/>
                <w:color w:val="000000"/>
                <w:sz w:val="20"/>
                <w:szCs w:val="20"/>
              </w:rPr>
              <w:t xml:space="preserve">ID and Name:</w:t>
            </w:r>
          </w:p>
        </w:tc>
        <w:tc>
          <w:tcPr>
            <w:tcW w:w="7560" w:type="dxa"/>
            <w:gridSpan w:val="3"/>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b/>
                <w:color w:val="000000"/>
                <w:sz w:val="20"/>
                <w:szCs w:val="20"/>
              </w:rPr>
              <w:t xml:space="preserve">UC-ADM-03 Xử lý vi phạm &amp; vòng đời tài khoản</w:t>
            </w:r>
          </w:p>
        </w:tc>
      </w:tr>
      <w:tr>
        <w:trPr>
          <w:cantSplit/>
        </w:trPr>
        <w:tc>
          <w:tcPr>
            <w:tcW w:w="1998" w:type="dxa"/>
            <w:tcMar>
              <w:top w:w="80" w:type="dxa"/>
              <w:bottom w:w="80" w:type="dxa"/>
              <w:left w:w="120" w:type="dxa"/>
              <w:right w:w="120" w:type="dxa"/>
            </w:tcMar>
            <w:shd w:val="clear" w:color="auto" w:fill="F8FAFC"/>
          </w:tcPr>
          <w:p>
            <w:pPr>
              <w:spacing w:before="30" w:after="30" w:line="269" w:lineRule="auto"/>
              <w:jc w:val="right"/>
            </w:pPr>
            <w:r>
              <w:rPr>
                <w:rFonts w:ascii="Times New Roman" w:hAnsi="Times New Roman" w:cs="Times New Roman" w:eastAsia="Times New Roman"/>
                <w:b/>
                <w:color w:val="000000"/>
                <w:sz w:val="20"/>
                <w:szCs w:val="20"/>
              </w:rPr>
              <w:t xml:space="preserve">Created By:</w:t>
            </w:r>
          </w:p>
        </w:tc>
        <w:tc>
          <w:tcPr>
            <w:tcW w:w="2430" w:type="dxa"/>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Nguyễn Văn Minh Tâm (bản gốc)</w:t>
            </w:r>
          </w:p>
        </w:tc>
        <w:tc>
          <w:tcPr>
            <w:tcW w:w="1890" w:type="dxa"/>
            <w:tcMar>
              <w:top w:w="80" w:type="dxa"/>
              <w:bottom w:w="80" w:type="dxa"/>
              <w:left w:w="120" w:type="dxa"/>
              <w:right w:w="120" w:type="dxa"/>
            </w:tcMar>
            <w:shd w:val="clear" w:color="auto" w:fill="F8FAFC"/>
          </w:tcPr>
          <w:p>
            <w:pPr>
              <w:spacing w:before="30" w:after="30" w:line="269" w:lineRule="auto"/>
              <w:jc w:val="right"/>
            </w:pPr>
            <w:r>
              <w:rPr>
                <w:rFonts w:ascii="Times New Roman" w:hAnsi="Times New Roman" w:cs="Times New Roman" w:eastAsia="Times New Roman"/>
                <w:b/>
                <w:color w:val="000000"/>
                <w:sz w:val="20"/>
                <w:szCs w:val="20"/>
              </w:rPr>
              <w:t xml:space="preserve">Date Created:</w:t>
            </w:r>
          </w:p>
        </w:tc>
        <w:tc>
          <w:tcPr>
            <w:tcW w:w="3240" w:type="dxa"/>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09/10/2026</w:t>
            </w:r>
          </w:p>
        </w:tc>
      </w:tr>
      <w:tr>
        <w:trPr>
          <w:cantSplit/>
        </w:trPr>
        <w:tc>
          <w:tcPr>
            <w:tcW w:w="1998" w:type="dxa"/>
            <w:tcMar>
              <w:top w:w="80" w:type="dxa"/>
              <w:bottom w:w="80" w:type="dxa"/>
              <w:left w:w="120" w:type="dxa"/>
              <w:right w:w="120" w:type="dxa"/>
            </w:tcMar>
            <w:shd w:val="clear" w:color="auto" w:fill="F8FAFC"/>
          </w:tcPr>
          <w:p>
            <w:pPr>
              <w:spacing w:before="30" w:after="30" w:line="269" w:lineRule="auto"/>
              <w:jc w:val="right"/>
            </w:pPr>
            <w:r>
              <w:rPr>
                <w:rFonts w:ascii="Times New Roman" w:hAnsi="Times New Roman" w:cs="Times New Roman" w:eastAsia="Times New Roman"/>
                <w:b/>
                <w:color w:val="000000"/>
                <w:sz w:val="20"/>
                <w:szCs w:val="20"/>
              </w:rPr>
              <w:t xml:space="preserve">Primary Actor:</w:t>
            </w:r>
          </w:p>
        </w:tc>
        <w:tc>
          <w:tcPr>
            <w:tcW w:w="2430" w:type="dxa"/>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Quản trị viên (Administrator)</w:t>
            </w:r>
          </w:p>
        </w:tc>
        <w:tc>
          <w:tcPr>
            <w:tcW w:w="1890" w:type="dxa"/>
            <w:tcMar>
              <w:top w:w="80" w:type="dxa"/>
              <w:bottom w:w="80" w:type="dxa"/>
              <w:left w:w="120" w:type="dxa"/>
              <w:right w:w="120" w:type="dxa"/>
            </w:tcMar>
            <w:shd w:val="clear" w:color="auto" w:fill="F8FAFC"/>
          </w:tcPr>
          <w:p>
            <w:pPr>
              <w:spacing w:before="30" w:after="30" w:line="269" w:lineRule="auto"/>
              <w:jc w:val="right"/>
            </w:pPr>
            <w:r>
              <w:rPr>
                <w:rFonts w:ascii="Times New Roman" w:hAnsi="Times New Roman" w:cs="Times New Roman" w:eastAsia="Times New Roman"/>
                <w:b/>
                <w:color w:val="000000"/>
                <w:sz w:val="20"/>
                <w:szCs w:val="20"/>
              </w:rPr>
              <w:t xml:space="preserve">Secondary Actors:</w:t>
            </w:r>
          </w:p>
        </w:tc>
        <w:tc>
          <w:tcPr>
            <w:tcW w:w="3240" w:type="dxa"/>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Dịch vụ Email</w:t>
            </w:r>
          </w:p>
        </w:tc>
      </w:tr>
      <w:tr>
        <w:trPr>
          <w:cantSplit/>
        </w:trPr>
        <w:tc>
          <w:tcPr>
            <w:tcW w:w="1998" w:type="dxa"/>
            <w:tcMar>
              <w:top w:w="80" w:type="dxa"/>
              <w:bottom w:w="80" w:type="dxa"/>
              <w:left w:w="120" w:type="dxa"/>
              <w:right w:w="120" w:type="dxa"/>
            </w:tcMar>
            <w:shd w:val="clear" w:color="auto" w:fill="F8FAFC"/>
          </w:tcPr>
          <w:p>
            <w:pPr>
              <w:spacing w:before="30" w:after="30" w:line="269" w:lineRule="auto"/>
              <w:jc w:val="right"/>
            </w:pPr>
            <w:r>
              <w:rPr>
                <w:rFonts w:ascii="Times New Roman" w:hAnsi="Times New Roman" w:cs="Times New Roman" w:eastAsia="Times New Roman"/>
                <w:b/>
                <w:color w:val="000000"/>
                <w:sz w:val="20"/>
                <w:szCs w:val="20"/>
              </w:rPr>
              <w:t xml:space="preserve">Description:</w:t>
            </w:r>
          </w:p>
        </w:tc>
        <w:tc>
          <w:tcPr>
            <w:tcW w:w="7560" w:type="dxa"/>
            <w:gridSpan w:val="3"/>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Quản trị viên cảnh cáo, tạm khóa hoặc cấm vĩnh viễn tài khoản vi phạm theo thang xử phạt.</w:t>
            </w:r>
          </w:p>
        </w:tc>
      </w:tr>
      <w:tr>
        <w:trPr>
          <w:cantSplit/>
        </w:trPr>
        <w:tc>
          <w:tcPr>
            <w:tcW w:w="1998" w:type="dxa"/>
            <w:tcMar>
              <w:top w:w="80" w:type="dxa"/>
              <w:bottom w:w="80" w:type="dxa"/>
              <w:left w:w="120" w:type="dxa"/>
              <w:right w:w="120" w:type="dxa"/>
            </w:tcMar>
            <w:shd w:val="clear" w:color="auto" w:fill="F8FAFC"/>
          </w:tcPr>
          <w:p>
            <w:pPr>
              <w:spacing w:before="30" w:after="30" w:line="269" w:lineRule="auto"/>
              <w:jc w:val="right"/>
            </w:pPr>
            <w:r>
              <w:rPr>
                <w:rFonts w:ascii="Times New Roman" w:hAnsi="Times New Roman" w:cs="Times New Roman" w:eastAsia="Times New Roman"/>
                <w:b/>
                <w:color w:val="000000"/>
                <w:sz w:val="20"/>
                <w:szCs w:val="20"/>
              </w:rPr>
              <w:t xml:space="preserve">Trigger:</w:t>
            </w:r>
          </w:p>
        </w:tc>
        <w:tc>
          <w:tcPr>
            <w:tcW w:w="7560" w:type="dxa"/>
            <w:gridSpan w:val="3"/>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Quản trị viên phát hiện hoặc nhận báo cáo vi phạm nghiêm trọng.</w:t>
            </w:r>
          </w:p>
        </w:tc>
      </w:tr>
      <w:tr>
        <w:trPr>
          <w:cantSplit/>
        </w:trPr>
        <w:tc>
          <w:tcPr>
            <w:tcW w:w="1998" w:type="dxa"/>
            <w:tcMar>
              <w:top w:w="80" w:type="dxa"/>
              <w:bottom w:w="80" w:type="dxa"/>
              <w:left w:w="120" w:type="dxa"/>
              <w:right w:w="120" w:type="dxa"/>
            </w:tcMar>
            <w:shd w:val="clear" w:color="auto" w:fill="F8FAFC"/>
          </w:tcPr>
          <w:p>
            <w:pPr>
              <w:spacing w:before="30" w:after="30" w:line="269" w:lineRule="auto"/>
              <w:jc w:val="right"/>
            </w:pPr>
            <w:r>
              <w:rPr>
                <w:rFonts w:ascii="Times New Roman" w:hAnsi="Times New Roman" w:cs="Times New Roman" w:eastAsia="Times New Roman"/>
                <w:b/>
                <w:color w:val="000000"/>
                <w:sz w:val="20"/>
                <w:szCs w:val="20"/>
              </w:rPr>
              <w:t xml:space="preserve">Preconditions:</w:t>
            </w:r>
          </w:p>
        </w:tc>
        <w:tc>
          <w:tcPr>
            <w:tcW w:w="7560" w:type="dxa"/>
            <w:gridSpan w:val="3"/>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PRE-1. Quản trị viên đã đăng nhập.</w:t>
            </w:r>
          </w:p>
          <w:p>
            <w:pPr>
              <w:spacing w:before="30" w:after="30" w:line="269" w:lineRule="auto"/>
              <w:jc w:val="left"/>
            </w:pPr>
            <w:r>
              <w:rPr>
                <w:rFonts w:ascii="Times New Roman" w:hAnsi="Times New Roman" w:cs="Times New Roman" w:eastAsia="Times New Roman"/>
                <w:color w:val="000000"/>
                <w:sz w:val="20"/>
                <w:szCs w:val="20"/>
              </w:rPr>
              <w:t xml:space="preserve">PRE-2. Có lý do xử lý.</w:t>
            </w:r>
          </w:p>
        </w:tc>
      </w:tr>
      <w:tr>
        <w:trPr>
          <w:cantSplit/>
        </w:trPr>
        <w:tc>
          <w:tcPr>
            <w:tcW w:w="1998" w:type="dxa"/>
            <w:tcMar>
              <w:top w:w="80" w:type="dxa"/>
              <w:bottom w:w="80" w:type="dxa"/>
              <w:left w:w="120" w:type="dxa"/>
              <w:right w:w="120" w:type="dxa"/>
            </w:tcMar>
            <w:shd w:val="clear" w:color="auto" w:fill="F8FAFC"/>
          </w:tcPr>
          <w:p>
            <w:pPr>
              <w:spacing w:before="30" w:after="30" w:line="269" w:lineRule="auto"/>
              <w:jc w:val="right"/>
            </w:pPr>
            <w:r>
              <w:rPr>
                <w:rFonts w:ascii="Times New Roman" w:hAnsi="Times New Roman" w:cs="Times New Roman" w:eastAsia="Times New Roman"/>
                <w:b/>
                <w:color w:val="000000"/>
                <w:sz w:val="20"/>
                <w:szCs w:val="20"/>
              </w:rPr>
              <w:t xml:space="preserve">Postconditions:</w:t>
            </w:r>
          </w:p>
        </w:tc>
        <w:tc>
          <w:tcPr>
            <w:tcW w:w="7560" w:type="dxa"/>
            <w:gridSpan w:val="3"/>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POST-1. Trạng thái tài khoản được cập nhật; phiên của người bị xử lý bị thu hồi; hành động được ghi nhật ký.</w:t>
            </w:r>
          </w:p>
        </w:tc>
      </w:tr>
      <w:tr>
        <w:trPr>
          <w:cantSplit/>
        </w:trPr>
        <w:tc>
          <w:tcPr>
            <w:tcW w:w="1998" w:type="dxa"/>
            <w:tcMar>
              <w:top w:w="80" w:type="dxa"/>
              <w:bottom w:w="80" w:type="dxa"/>
              <w:left w:w="120" w:type="dxa"/>
              <w:right w:w="120" w:type="dxa"/>
            </w:tcMar>
            <w:shd w:val="clear" w:color="auto" w:fill="F8FAFC"/>
          </w:tcPr>
          <w:p>
            <w:pPr>
              <w:spacing w:before="30" w:after="30" w:line="269" w:lineRule="auto"/>
              <w:jc w:val="right"/>
            </w:pPr>
            <w:r>
              <w:rPr>
                <w:rFonts w:ascii="Times New Roman" w:hAnsi="Times New Roman" w:cs="Times New Roman" w:eastAsia="Times New Roman"/>
                <w:b/>
                <w:color w:val="000000"/>
                <w:sz w:val="20"/>
                <w:szCs w:val="20"/>
              </w:rPr>
              <w:t xml:space="preserve">Normal Flow:</w:t>
            </w:r>
          </w:p>
        </w:tc>
        <w:tc>
          <w:tcPr>
            <w:tcW w:w="7560" w:type="dxa"/>
            <w:gridSpan w:val="3"/>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b/>
                <w:color w:val="000000"/>
                <w:sz w:val="20"/>
                <w:szCs w:val="20"/>
              </w:rPr>
              <w:t xml:space="preserve">1.0 Xử lý tài khoản</w:t>
            </w:r>
          </w:p>
          <w:p>
            <w:pPr>
              <w:spacing w:before="30" w:after="30" w:line="269" w:lineRule="auto"/>
              <w:jc w:val="left"/>
            </w:pPr>
            <w:r>
              <w:rPr>
                <w:rFonts w:ascii="Times New Roman" w:hAnsi="Times New Roman" w:cs="Times New Roman" w:eastAsia="Times New Roman"/>
                <w:color w:val="000000"/>
                <w:sz w:val="20"/>
                <w:szCs w:val="20"/>
              </w:rPr>
              <w:t xml:space="preserve">1. Quản trị viên chọn hành động (cảnh cáo, tạm khóa, cấm) và nhập lý do. (xem 1.0.E1)</w:t>
            </w:r>
          </w:p>
          <w:p>
            <w:pPr>
              <w:spacing w:before="30" w:after="30" w:line="269" w:lineRule="auto"/>
              <w:jc w:val="left"/>
            </w:pPr>
            <w:r>
              <w:rPr>
                <w:rFonts w:ascii="Times New Roman" w:hAnsi="Times New Roman" w:cs="Times New Roman" w:eastAsia="Times New Roman"/>
                <w:color w:val="000000"/>
                <w:sz w:val="20"/>
                <w:szCs w:val="20"/>
              </w:rPr>
              <w:t xml:space="preserve">2. Hệ thống cập nhật trạng thái, thu hồi phiên đang có.</w:t>
            </w:r>
          </w:p>
          <w:p>
            <w:pPr>
              <w:spacing w:before="30" w:after="30" w:line="269" w:lineRule="auto"/>
              <w:jc w:val="left"/>
            </w:pPr>
            <w:r>
              <w:rPr>
                <w:rFonts w:ascii="Times New Roman" w:hAnsi="Times New Roman" w:cs="Times New Roman" w:eastAsia="Times New Roman"/>
                <w:color w:val="000000"/>
                <w:sz w:val="20"/>
                <w:szCs w:val="20"/>
              </w:rPr>
              <w:t xml:space="preserve">3. Hệ thống thông báo cho người dùng và ghi nhật ký kiểm toán.</w:t>
            </w:r>
          </w:p>
        </w:tc>
      </w:tr>
      <w:tr>
        <w:trPr>
          <w:cantSplit/>
        </w:trPr>
        <w:tc>
          <w:tcPr>
            <w:tcW w:w="1998" w:type="dxa"/>
            <w:tcMar>
              <w:top w:w="80" w:type="dxa"/>
              <w:bottom w:w="80" w:type="dxa"/>
              <w:left w:w="120" w:type="dxa"/>
              <w:right w:w="120" w:type="dxa"/>
            </w:tcMar>
            <w:shd w:val="clear" w:color="auto" w:fill="F8FAFC"/>
          </w:tcPr>
          <w:p>
            <w:pPr>
              <w:spacing w:before="30" w:after="30" w:line="269" w:lineRule="auto"/>
              <w:jc w:val="right"/>
            </w:pPr>
            <w:r>
              <w:rPr>
                <w:rFonts w:ascii="Times New Roman" w:hAnsi="Times New Roman" w:cs="Times New Roman" w:eastAsia="Times New Roman"/>
                <w:b/>
                <w:color w:val="000000"/>
                <w:sz w:val="20"/>
                <w:szCs w:val="20"/>
              </w:rPr>
              <w:t xml:space="preserve">Alternative Flows:</w:t>
            </w:r>
          </w:p>
        </w:tc>
        <w:tc>
          <w:tcPr>
            <w:tcW w:w="7560" w:type="dxa"/>
            <w:gridSpan w:val="3"/>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b/>
                <w:color w:val="000000"/>
                <w:sz w:val="20"/>
                <w:szCs w:val="20"/>
              </w:rPr>
              <w:t xml:space="preserve">1.1 Gỡ xử phạt</w:t>
            </w:r>
          </w:p>
          <w:p>
            <w:pPr>
              <w:spacing w:before="30" w:after="30" w:line="269" w:lineRule="auto"/>
              <w:jc w:val="left"/>
            </w:pPr>
            <w:r>
              <w:rPr>
                <w:rFonts w:ascii="Times New Roman" w:hAnsi="Times New Roman" w:cs="Times New Roman" w:eastAsia="Times New Roman"/>
                <w:color w:val="000000"/>
                <w:sz w:val="20"/>
                <w:szCs w:val="20"/>
              </w:rPr>
              <w:t xml:space="preserve">1. Quản trị viên khôi phục tài khoản khi hết hạn khóa hoặc theo xem xét. Quay lại bước 3.</w:t>
            </w:r>
          </w:p>
        </w:tc>
      </w:tr>
      <w:tr>
        <w:trPr>
          <w:cantSplit/>
        </w:trPr>
        <w:tc>
          <w:tcPr>
            <w:tcW w:w="1998" w:type="dxa"/>
            <w:tcMar>
              <w:top w:w="80" w:type="dxa"/>
              <w:bottom w:w="80" w:type="dxa"/>
              <w:left w:w="120" w:type="dxa"/>
              <w:right w:w="120" w:type="dxa"/>
            </w:tcMar>
            <w:shd w:val="clear" w:color="auto" w:fill="F8FAFC"/>
          </w:tcPr>
          <w:p>
            <w:pPr>
              <w:spacing w:before="30" w:after="30" w:line="269" w:lineRule="auto"/>
              <w:jc w:val="right"/>
            </w:pPr>
            <w:r>
              <w:rPr>
                <w:rFonts w:ascii="Times New Roman" w:hAnsi="Times New Roman" w:cs="Times New Roman" w:eastAsia="Times New Roman"/>
                <w:b/>
                <w:color w:val="000000"/>
                <w:sz w:val="20"/>
                <w:szCs w:val="20"/>
              </w:rPr>
              <w:t xml:space="preserve">Exceptions:</w:t>
            </w:r>
          </w:p>
        </w:tc>
        <w:tc>
          <w:tcPr>
            <w:tcW w:w="7560" w:type="dxa"/>
            <w:gridSpan w:val="3"/>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b/>
                <w:color w:val="000000"/>
                <w:sz w:val="20"/>
                <w:szCs w:val="20"/>
              </w:rPr>
              <w:t xml:space="preserve">1.0.E1 Thiếu lý do hoặc xử phạt tài khoản Admin cuối cùng</w:t>
            </w:r>
          </w:p>
          <w:p>
            <w:pPr>
              <w:spacing w:before="30" w:after="30" w:line="269" w:lineRule="auto"/>
              <w:jc w:val="left"/>
            </w:pPr>
            <w:r>
              <w:rPr>
                <w:rFonts w:ascii="Times New Roman" w:hAnsi="Times New Roman" w:cs="Times New Roman" w:eastAsia="Times New Roman"/>
                <w:color w:val="000000"/>
                <w:sz w:val="20"/>
                <w:szCs w:val="20"/>
              </w:rPr>
              <w:t xml:space="preserve">1. Hệ thống từ chối; luôn giữ tối thiểu 01 Admin hoạt động.</w:t>
            </w:r>
          </w:p>
        </w:tc>
      </w:tr>
      <w:tr>
        <w:trPr>
          <w:cantSplit/>
        </w:trPr>
        <w:tc>
          <w:tcPr>
            <w:tcW w:w="1998" w:type="dxa"/>
            <w:tcMar>
              <w:top w:w="80" w:type="dxa"/>
              <w:bottom w:w="80" w:type="dxa"/>
              <w:left w:w="120" w:type="dxa"/>
              <w:right w:w="120" w:type="dxa"/>
            </w:tcMar>
            <w:shd w:val="clear" w:color="auto" w:fill="F8FAFC"/>
          </w:tcPr>
          <w:p>
            <w:pPr>
              <w:spacing w:before="30" w:after="30" w:line="269" w:lineRule="auto"/>
              <w:jc w:val="right"/>
            </w:pPr>
            <w:r>
              <w:rPr>
                <w:rFonts w:ascii="Times New Roman" w:hAnsi="Times New Roman" w:cs="Times New Roman" w:eastAsia="Times New Roman"/>
                <w:b/>
                <w:color w:val="000000"/>
                <w:sz w:val="20"/>
                <w:szCs w:val="20"/>
              </w:rPr>
              <w:t xml:space="preserve">Priority:</w:t>
            </w:r>
          </w:p>
        </w:tc>
        <w:tc>
          <w:tcPr>
            <w:tcW w:w="7560" w:type="dxa"/>
            <w:gridSpan w:val="3"/>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High</w:t>
            </w:r>
          </w:p>
        </w:tc>
      </w:tr>
      <w:tr>
        <w:trPr>
          <w:cantSplit/>
        </w:trPr>
        <w:tc>
          <w:tcPr>
            <w:tcW w:w="1998" w:type="dxa"/>
            <w:tcMar>
              <w:top w:w="80" w:type="dxa"/>
              <w:bottom w:w="80" w:type="dxa"/>
              <w:left w:w="120" w:type="dxa"/>
              <w:right w:w="120" w:type="dxa"/>
            </w:tcMar>
            <w:shd w:val="clear" w:color="auto" w:fill="F8FAFC"/>
          </w:tcPr>
          <w:p>
            <w:pPr>
              <w:spacing w:before="30" w:after="30" w:line="269" w:lineRule="auto"/>
              <w:jc w:val="right"/>
            </w:pPr>
            <w:r>
              <w:rPr>
                <w:rFonts w:ascii="Times New Roman" w:hAnsi="Times New Roman" w:cs="Times New Roman" w:eastAsia="Times New Roman"/>
                <w:b/>
                <w:color w:val="000000"/>
                <w:sz w:val="20"/>
                <w:szCs w:val="20"/>
              </w:rPr>
              <w:t xml:space="preserve">Frequency of Use:</w:t>
            </w:r>
          </w:p>
        </w:tc>
        <w:tc>
          <w:tcPr>
            <w:tcW w:w="7560" w:type="dxa"/>
            <w:gridSpan w:val="3"/>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Hàng tuần.</w:t>
            </w:r>
          </w:p>
        </w:tc>
      </w:tr>
      <w:tr>
        <w:trPr>
          <w:cantSplit/>
        </w:trPr>
        <w:tc>
          <w:tcPr>
            <w:tcW w:w="1998" w:type="dxa"/>
            <w:tcMar>
              <w:top w:w="80" w:type="dxa"/>
              <w:bottom w:w="80" w:type="dxa"/>
              <w:left w:w="120" w:type="dxa"/>
              <w:right w:w="120" w:type="dxa"/>
            </w:tcMar>
            <w:shd w:val="clear" w:color="auto" w:fill="F8FAFC"/>
          </w:tcPr>
          <w:p>
            <w:pPr>
              <w:spacing w:before="30" w:after="30" w:line="269" w:lineRule="auto"/>
              <w:jc w:val="right"/>
            </w:pPr>
            <w:r>
              <w:rPr>
                <w:rFonts w:ascii="Times New Roman" w:hAnsi="Times New Roman" w:cs="Times New Roman" w:eastAsia="Times New Roman"/>
                <w:b/>
                <w:color w:val="000000"/>
                <w:sz w:val="20"/>
                <w:szCs w:val="20"/>
              </w:rPr>
              <w:t xml:space="preserve">Business Rules:</w:t>
            </w:r>
          </w:p>
        </w:tc>
        <w:tc>
          <w:tcPr>
            <w:tcW w:w="7560" w:type="dxa"/>
            <w:gridSpan w:val="3"/>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BR-ADM-USR-001: Hệ thống phải luôn duy trì tối thiểu 01 tài khoản Administrator ở trạng thái Hoạt động (Active) trong mọi thời điểm; Từ chối mọi yêu…</w:t>
            </w:r>
          </w:p>
          <w:p>
            <w:pPr>
              <w:spacing w:before="30" w:after="30" w:line="269" w:lineRule="auto"/>
              <w:jc w:val="left"/>
            </w:pPr>
            <w:r>
              <w:rPr>
                <w:rFonts w:ascii="Times New Roman" w:hAnsi="Times New Roman" w:cs="Times New Roman" w:eastAsia="Times New Roman"/>
                <w:color w:val="000000"/>
                <w:sz w:val="20"/>
                <w:szCs w:val="20"/>
              </w:rPr>
              <w:t xml:space="preserve">BR-ADM-USR-003: Khi một tài khoản người dùng chuyển sang trạng thái ANONYMIZED_DELETED, toàn bộ thông tin định danh cá nhân (Họ tên, Email, Ảnh đại…</w:t>
            </w:r>
          </w:p>
          <w:p>
            <w:pPr>
              <w:spacing w:before="30" w:after="30" w:line="269" w:lineRule="auto"/>
              <w:jc w:val="left"/>
            </w:pPr>
            <w:r>
              <w:rPr>
                <w:rFonts w:ascii="Times New Roman" w:hAnsi="Times New Roman" w:cs="Times New Roman" w:eastAsia="Times New Roman"/>
                <w:color w:val="000000"/>
                <w:sz w:val="20"/>
                <w:szCs w:val="20"/>
              </w:rPr>
              <w:t xml:space="preserve">BR-ADM-USR-004: Yêu cầu xóa tài khoản người dùng được áp dụng thời gian ân hạn phục hồi trong vòng 30 ngày kể từ khi bấm xác nhận. Trong 30 ngày này,…</w:t>
            </w:r>
          </w:p>
        </w:tc>
      </w:tr>
      <w:tr>
        <w:trPr>
          <w:cantSplit/>
        </w:trPr>
        <w:tc>
          <w:tcPr>
            <w:tcW w:w="1998" w:type="dxa"/>
            <w:tcMar>
              <w:top w:w="80" w:type="dxa"/>
              <w:bottom w:w="80" w:type="dxa"/>
              <w:left w:w="120" w:type="dxa"/>
              <w:right w:w="120" w:type="dxa"/>
            </w:tcMar>
            <w:shd w:val="clear" w:color="auto" w:fill="F8FAFC"/>
          </w:tcPr>
          <w:p>
            <w:pPr>
              <w:spacing w:before="30" w:after="30" w:line="269" w:lineRule="auto"/>
              <w:jc w:val="right"/>
            </w:pPr>
            <w:r>
              <w:rPr>
                <w:rFonts w:ascii="Times New Roman" w:hAnsi="Times New Roman" w:cs="Times New Roman" w:eastAsia="Times New Roman"/>
                <w:b/>
                <w:color w:val="000000"/>
                <w:sz w:val="20"/>
                <w:szCs w:val="20"/>
              </w:rPr>
              <w:t xml:space="preserve">Other Information:</w:t>
            </w:r>
          </w:p>
        </w:tc>
        <w:tc>
          <w:tcPr>
            <w:tcW w:w="7560" w:type="dxa"/>
            <w:gridSpan w:val="3"/>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Diagram: Process Violations &amp; Appeals.</w:t>
            </w:r>
          </w:p>
          <w:p>
            <w:pPr>
              <w:spacing w:before="30" w:after="30" w:line="269" w:lineRule="auto"/>
              <w:jc w:val="left"/>
            </w:pPr>
            <w:r>
              <w:rPr>
                <w:rFonts w:ascii="Times New Roman" w:hAnsi="Times New Roman" w:cs="Times New Roman" w:eastAsia="Times New Roman"/>
                <w:color w:val="000000"/>
                <w:sz w:val="20"/>
                <w:szCs w:val="20"/>
              </w:rPr>
              <w:t xml:space="preserve">Hàm backend (FR_Master): FN-ADM-02, FN-ADM-03.</w:t>
            </w:r>
          </w:p>
          <w:p>
            <w:pPr>
              <w:spacing w:before="30" w:after="30" w:line="269" w:lineRule="auto"/>
              <w:jc w:val="left"/>
            </w:pPr>
            <w:r>
              <w:rPr>
                <w:rFonts w:ascii="Times New Roman" w:hAnsi="Times New Roman" w:cs="Times New Roman" w:eastAsia="Times New Roman"/>
                <w:color w:val="000000"/>
                <w:sz w:val="20"/>
                <w:szCs w:val="20"/>
              </w:rPr>
              <w:t xml:space="preserve">Thang xử phạt chờ Leader xác nhận.</w:t>
            </w:r>
          </w:p>
          <w:p>
            <w:pPr>
              <w:spacing w:before="30" w:after="30" w:line="269" w:lineRule="auto"/>
              <w:jc w:val="left"/>
            </w:pPr>
            <w:r>
              <w:rPr>
                <w:rFonts w:ascii="Times New Roman" w:hAnsi="Times New Roman" w:cs="Times New Roman" w:eastAsia="Times New Roman"/>
                <w:color w:val="000000"/>
                <w:sz w:val="20"/>
                <w:szCs w:val="20"/>
              </w:rPr>
              <w:t xml:space="preserve">Phase 2 (ngoài MVP): Tiếp nhận và xử lý khiếu nại (Appeals) — Phase 2.</w:t>
            </w:r>
          </w:p>
        </w:tc>
      </w:tr>
      <w:tr>
        <w:trPr>
          <w:cantSplit/>
        </w:trPr>
        <w:tc>
          <w:tcPr>
            <w:tcW w:w="1998" w:type="dxa"/>
            <w:tcMar>
              <w:top w:w="80" w:type="dxa"/>
              <w:bottom w:w="80" w:type="dxa"/>
              <w:left w:w="120" w:type="dxa"/>
              <w:right w:w="120" w:type="dxa"/>
            </w:tcMar>
            <w:shd w:val="clear" w:color="auto" w:fill="F8FAFC"/>
          </w:tcPr>
          <w:p>
            <w:pPr>
              <w:spacing w:before="30" w:after="30" w:line="269" w:lineRule="auto"/>
              <w:jc w:val="right"/>
            </w:pPr>
            <w:r>
              <w:rPr>
                <w:rFonts w:ascii="Times New Roman" w:hAnsi="Times New Roman" w:cs="Times New Roman" w:eastAsia="Times New Roman"/>
                <w:b/>
                <w:color w:val="000000"/>
                <w:sz w:val="20"/>
                <w:szCs w:val="20"/>
              </w:rPr>
              <w:t xml:space="preserve">Assumptions:</w:t>
            </w:r>
          </w:p>
        </w:tc>
        <w:tc>
          <w:tcPr>
            <w:tcW w:w="7560" w:type="dxa"/>
            <w:gridSpan w:val="3"/>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Không có giả định bổ sung.</w:t>
            </w:r>
          </w:p>
        </w:tc>
      </w:tr>
    </w:tbl>
    <w:p>
      <w:pPr>
        <w:keepNext w:val="0"/>
        <w:spacing w:after="120" w:before="0"/>
      </w:pPr>
      <w:r>
        <w:rPr>
          <w:rFonts w:ascii="Times New Roman" w:hAnsi="Times New Roman" w:eastAsia="Times New Roman"/>
          <w:b w:val="0"/>
          <w:i w:val="0"/>
          <w:sz w:val="22"/>
        </w:rPr>
      </w:r>
    </w:p>
    <w:p>
      <w:pPr>
        <w:pStyle w:val="Heading3"/>
        <w:keepNext/>
        <w:spacing w:before="200"/>
      </w:pPr>
      <w:r>
        <w:rPr>
          <w:rFonts w:ascii="Arial" w:hAnsi="Arial" w:eastAsia="Arial"/>
          <w:b/>
          <w:color w:val="000000"/>
          <w:sz w:val="22"/>
        </w:rPr>
        <w:t>UC-ADM-04: Duyệt bài viết, công thức &amp; video bị gắn cờ</w:t>
      </w:r>
    </w:p>
    <w:tbl>
      <w:tblPr>
        <w:tblW w:w="9558"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top w:w="80" w:type="dxa"/>
          <w:bottom w:w="80" w:type="dxa"/>
          <w:left w:w="120" w:type="dxa"/>
          <w:right w:w="120" w:type="dxa"/>
        </w:tblCellMar>
      </w:tblPr>
      <w:tblGrid>
        <w:gridCol w:w="1998"/>
        <w:gridCol w:w="2430"/>
        <w:gridCol w:w="1890"/>
        <w:gridCol w:w="3240"/>
      </w:tblGrid>
      <w:tr>
        <w:trPr>
          <w:cantSplit/>
        </w:trPr>
        <w:tc>
          <w:tcPr>
            <w:tcW w:w="1998" w:type="dxa"/>
            <w:tcMar>
              <w:top w:w="80" w:type="dxa"/>
              <w:bottom w:w="80" w:type="dxa"/>
              <w:left w:w="120" w:type="dxa"/>
              <w:right w:w="120" w:type="dxa"/>
            </w:tcMar>
            <w:shd w:val="clear" w:color="auto" w:fill="F8FAFC"/>
          </w:tcPr>
          <w:p>
            <w:pPr>
              <w:spacing w:before="30" w:after="30" w:line="269" w:lineRule="auto"/>
              <w:jc w:val="right"/>
            </w:pPr>
            <w:r>
              <w:rPr>
                <w:rFonts w:ascii="Times New Roman" w:hAnsi="Times New Roman" w:cs="Times New Roman" w:eastAsia="Times New Roman"/>
                <w:b/>
                <w:color w:val="000000"/>
                <w:sz w:val="20"/>
                <w:szCs w:val="20"/>
              </w:rPr>
              <w:t xml:space="preserve">ID and Name:</w:t>
            </w:r>
          </w:p>
        </w:tc>
        <w:tc>
          <w:tcPr>
            <w:tcW w:w="7560" w:type="dxa"/>
            <w:gridSpan w:val="3"/>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b/>
                <w:color w:val="000000"/>
                <w:sz w:val="20"/>
                <w:szCs w:val="20"/>
              </w:rPr>
              <w:t xml:space="preserve">UC-ADM-04 Duyệt bài viết, công thức &amp; video bị gắn cờ</w:t>
            </w:r>
          </w:p>
        </w:tc>
      </w:tr>
      <w:tr>
        <w:trPr>
          <w:cantSplit/>
        </w:trPr>
        <w:tc>
          <w:tcPr>
            <w:tcW w:w="1998" w:type="dxa"/>
            <w:tcMar>
              <w:top w:w="80" w:type="dxa"/>
              <w:bottom w:w="80" w:type="dxa"/>
              <w:left w:w="120" w:type="dxa"/>
              <w:right w:w="120" w:type="dxa"/>
            </w:tcMar>
            <w:shd w:val="clear" w:color="auto" w:fill="F8FAFC"/>
          </w:tcPr>
          <w:p>
            <w:pPr>
              <w:spacing w:before="30" w:after="30" w:line="269" w:lineRule="auto"/>
              <w:jc w:val="right"/>
            </w:pPr>
            <w:r>
              <w:rPr>
                <w:rFonts w:ascii="Times New Roman" w:hAnsi="Times New Roman" w:cs="Times New Roman" w:eastAsia="Times New Roman"/>
                <w:b/>
                <w:color w:val="000000"/>
                <w:sz w:val="20"/>
                <w:szCs w:val="20"/>
              </w:rPr>
              <w:t xml:space="preserve">Created By:</w:t>
            </w:r>
          </w:p>
        </w:tc>
        <w:tc>
          <w:tcPr>
            <w:tcW w:w="2430" w:type="dxa"/>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Nguyễn Văn Minh Tâm (bản gốc)</w:t>
            </w:r>
          </w:p>
        </w:tc>
        <w:tc>
          <w:tcPr>
            <w:tcW w:w="1890" w:type="dxa"/>
            <w:tcMar>
              <w:top w:w="80" w:type="dxa"/>
              <w:bottom w:w="80" w:type="dxa"/>
              <w:left w:w="120" w:type="dxa"/>
              <w:right w:w="120" w:type="dxa"/>
            </w:tcMar>
            <w:shd w:val="clear" w:color="auto" w:fill="F8FAFC"/>
          </w:tcPr>
          <w:p>
            <w:pPr>
              <w:spacing w:before="30" w:after="30" w:line="269" w:lineRule="auto"/>
              <w:jc w:val="right"/>
            </w:pPr>
            <w:r>
              <w:rPr>
                <w:rFonts w:ascii="Times New Roman" w:hAnsi="Times New Roman" w:cs="Times New Roman" w:eastAsia="Times New Roman"/>
                <w:b/>
                <w:color w:val="000000"/>
                <w:sz w:val="20"/>
                <w:szCs w:val="20"/>
              </w:rPr>
              <w:t xml:space="preserve">Date Created:</w:t>
            </w:r>
          </w:p>
        </w:tc>
        <w:tc>
          <w:tcPr>
            <w:tcW w:w="3240" w:type="dxa"/>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09/10/2026</w:t>
            </w:r>
          </w:p>
        </w:tc>
      </w:tr>
      <w:tr>
        <w:trPr>
          <w:cantSplit/>
        </w:trPr>
        <w:tc>
          <w:tcPr>
            <w:tcW w:w="1998" w:type="dxa"/>
            <w:tcMar>
              <w:top w:w="80" w:type="dxa"/>
              <w:bottom w:w="80" w:type="dxa"/>
              <w:left w:w="120" w:type="dxa"/>
              <w:right w:w="120" w:type="dxa"/>
            </w:tcMar>
            <w:shd w:val="clear" w:color="auto" w:fill="F8FAFC"/>
          </w:tcPr>
          <w:p>
            <w:pPr>
              <w:spacing w:before="30" w:after="30" w:line="269" w:lineRule="auto"/>
              <w:jc w:val="right"/>
            </w:pPr>
            <w:r>
              <w:rPr>
                <w:rFonts w:ascii="Times New Roman" w:hAnsi="Times New Roman" w:cs="Times New Roman" w:eastAsia="Times New Roman"/>
                <w:b/>
                <w:color w:val="000000"/>
                <w:sz w:val="20"/>
                <w:szCs w:val="20"/>
              </w:rPr>
              <w:t xml:space="preserve">Primary Actor:</w:t>
            </w:r>
          </w:p>
        </w:tc>
        <w:tc>
          <w:tcPr>
            <w:tcW w:w="2430" w:type="dxa"/>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Quản trị viên (Administrator)</w:t>
            </w:r>
          </w:p>
        </w:tc>
        <w:tc>
          <w:tcPr>
            <w:tcW w:w="1890" w:type="dxa"/>
            <w:tcMar>
              <w:top w:w="80" w:type="dxa"/>
              <w:bottom w:w="80" w:type="dxa"/>
              <w:left w:w="120" w:type="dxa"/>
              <w:right w:w="120" w:type="dxa"/>
            </w:tcMar>
            <w:shd w:val="clear" w:color="auto" w:fill="F8FAFC"/>
          </w:tcPr>
          <w:p>
            <w:pPr>
              <w:spacing w:before="30" w:after="30" w:line="269" w:lineRule="auto"/>
              <w:jc w:val="right"/>
            </w:pPr>
            <w:r>
              <w:rPr>
                <w:rFonts w:ascii="Times New Roman" w:hAnsi="Times New Roman" w:cs="Times New Roman" w:eastAsia="Times New Roman"/>
                <w:b/>
                <w:color w:val="000000"/>
                <w:sz w:val="20"/>
                <w:szCs w:val="20"/>
              </w:rPr>
              <w:t xml:space="preserve">Secondary Actors:</w:t>
            </w:r>
          </w:p>
        </w:tc>
        <w:tc>
          <w:tcPr>
            <w:tcW w:w="3240" w:type="dxa"/>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AI service</w:t>
            </w:r>
          </w:p>
        </w:tc>
      </w:tr>
      <w:tr>
        <w:trPr>
          <w:cantSplit/>
        </w:trPr>
        <w:tc>
          <w:tcPr>
            <w:tcW w:w="1998" w:type="dxa"/>
            <w:tcMar>
              <w:top w:w="80" w:type="dxa"/>
              <w:bottom w:w="80" w:type="dxa"/>
              <w:left w:w="120" w:type="dxa"/>
              <w:right w:w="120" w:type="dxa"/>
            </w:tcMar>
            <w:shd w:val="clear" w:color="auto" w:fill="F8FAFC"/>
          </w:tcPr>
          <w:p>
            <w:pPr>
              <w:spacing w:before="30" w:after="30" w:line="269" w:lineRule="auto"/>
              <w:jc w:val="right"/>
            </w:pPr>
            <w:r>
              <w:rPr>
                <w:rFonts w:ascii="Times New Roman" w:hAnsi="Times New Roman" w:cs="Times New Roman" w:eastAsia="Times New Roman"/>
                <w:b/>
                <w:color w:val="000000"/>
                <w:sz w:val="20"/>
                <w:szCs w:val="20"/>
              </w:rPr>
              <w:t xml:space="preserve">Description:</w:t>
            </w:r>
          </w:p>
        </w:tc>
        <w:tc>
          <w:tcPr>
            <w:tcW w:w="7560" w:type="dxa"/>
            <w:gridSpan w:val="3"/>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Quản trị viên xem hàng đợi nội dung bị AI hoặc người dùng gắn cờ và quyết định giữ, gỡ hoặc khôi phục.</w:t>
            </w:r>
          </w:p>
        </w:tc>
      </w:tr>
      <w:tr>
        <w:trPr>
          <w:cantSplit/>
        </w:trPr>
        <w:tc>
          <w:tcPr>
            <w:tcW w:w="1998" w:type="dxa"/>
            <w:tcMar>
              <w:top w:w="80" w:type="dxa"/>
              <w:bottom w:w="80" w:type="dxa"/>
              <w:left w:w="120" w:type="dxa"/>
              <w:right w:w="120" w:type="dxa"/>
            </w:tcMar>
            <w:shd w:val="clear" w:color="auto" w:fill="F8FAFC"/>
          </w:tcPr>
          <w:p>
            <w:pPr>
              <w:spacing w:before="30" w:after="30" w:line="269" w:lineRule="auto"/>
              <w:jc w:val="right"/>
            </w:pPr>
            <w:r>
              <w:rPr>
                <w:rFonts w:ascii="Times New Roman" w:hAnsi="Times New Roman" w:cs="Times New Roman" w:eastAsia="Times New Roman"/>
                <w:b/>
                <w:color w:val="000000"/>
                <w:sz w:val="20"/>
                <w:szCs w:val="20"/>
              </w:rPr>
              <w:t xml:space="preserve">Trigger:</w:t>
            </w:r>
          </w:p>
        </w:tc>
        <w:tc>
          <w:tcPr>
            <w:tcW w:w="7560" w:type="dxa"/>
            <w:gridSpan w:val="3"/>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Có nội dung mới vào hàng đợi kiểm duyệt.</w:t>
            </w:r>
          </w:p>
        </w:tc>
      </w:tr>
      <w:tr>
        <w:trPr>
          <w:cantSplit/>
        </w:trPr>
        <w:tc>
          <w:tcPr>
            <w:tcW w:w="1998" w:type="dxa"/>
            <w:tcMar>
              <w:top w:w="80" w:type="dxa"/>
              <w:bottom w:w="80" w:type="dxa"/>
              <w:left w:w="120" w:type="dxa"/>
              <w:right w:w="120" w:type="dxa"/>
            </w:tcMar>
            <w:shd w:val="clear" w:color="auto" w:fill="F8FAFC"/>
          </w:tcPr>
          <w:p>
            <w:pPr>
              <w:spacing w:before="30" w:after="30" w:line="269" w:lineRule="auto"/>
              <w:jc w:val="right"/>
            </w:pPr>
            <w:r>
              <w:rPr>
                <w:rFonts w:ascii="Times New Roman" w:hAnsi="Times New Roman" w:cs="Times New Roman" w:eastAsia="Times New Roman"/>
                <w:b/>
                <w:color w:val="000000"/>
                <w:sz w:val="20"/>
                <w:szCs w:val="20"/>
              </w:rPr>
              <w:t xml:space="preserve">Preconditions:</w:t>
            </w:r>
          </w:p>
        </w:tc>
        <w:tc>
          <w:tcPr>
            <w:tcW w:w="7560" w:type="dxa"/>
            <w:gridSpan w:val="3"/>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PRE-1. Quản trị viên đã đăng nhập.</w:t>
            </w:r>
          </w:p>
        </w:tc>
      </w:tr>
      <w:tr>
        <w:trPr>
          <w:cantSplit/>
        </w:trPr>
        <w:tc>
          <w:tcPr>
            <w:tcW w:w="1998" w:type="dxa"/>
            <w:tcMar>
              <w:top w:w="80" w:type="dxa"/>
              <w:bottom w:w="80" w:type="dxa"/>
              <w:left w:w="120" w:type="dxa"/>
              <w:right w:w="120" w:type="dxa"/>
            </w:tcMar>
            <w:shd w:val="clear" w:color="auto" w:fill="F8FAFC"/>
          </w:tcPr>
          <w:p>
            <w:pPr>
              <w:spacing w:before="30" w:after="30" w:line="269" w:lineRule="auto"/>
              <w:jc w:val="right"/>
            </w:pPr>
            <w:r>
              <w:rPr>
                <w:rFonts w:ascii="Times New Roman" w:hAnsi="Times New Roman" w:cs="Times New Roman" w:eastAsia="Times New Roman"/>
                <w:b/>
                <w:color w:val="000000"/>
                <w:sz w:val="20"/>
                <w:szCs w:val="20"/>
              </w:rPr>
              <w:t xml:space="preserve">Postconditions:</w:t>
            </w:r>
          </w:p>
        </w:tc>
        <w:tc>
          <w:tcPr>
            <w:tcW w:w="7560" w:type="dxa"/>
            <w:gridSpan w:val="3"/>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POST-1. Nội dung được duyệt hiển thị lại hoặc bị gỡ; tác giả được thông báo; quyết định được ghi để cải thiện AI.</w:t>
            </w:r>
          </w:p>
        </w:tc>
      </w:tr>
      <w:tr>
        <w:trPr>
          <w:cantSplit/>
        </w:trPr>
        <w:tc>
          <w:tcPr>
            <w:tcW w:w="1998" w:type="dxa"/>
            <w:tcMar>
              <w:top w:w="80" w:type="dxa"/>
              <w:bottom w:w="80" w:type="dxa"/>
              <w:left w:w="120" w:type="dxa"/>
              <w:right w:w="120" w:type="dxa"/>
            </w:tcMar>
            <w:shd w:val="clear" w:color="auto" w:fill="F8FAFC"/>
          </w:tcPr>
          <w:p>
            <w:pPr>
              <w:spacing w:before="30" w:after="30" w:line="269" w:lineRule="auto"/>
              <w:jc w:val="right"/>
            </w:pPr>
            <w:r>
              <w:rPr>
                <w:rFonts w:ascii="Times New Roman" w:hAnsi="Times New Roman" w:cs="Times New Roman" w:eastAsia="Times New Roman"/>
                <w:b/>
                <w:color w:val="000000"/>
                <w:sz w:val="20"/>
                <w:szCs w:val="20"/>
              </w:rPr>
              <w:t xml:space="preserve">Normal Flow:</w:t>
            </w:r>
          </w:p>
        </w:tc>
        <w:tc>
          <w:tcPr>
            <w:tcW w:w="7560" w:type="dxa"/>
            <w:gridSpan w:val="3"/>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b/>
                <w:color w:val="000000"/>
                <w:sz w:val="20"/>
                <w:szCs w:val="20"/>
              </w:rPr>
              <w:t xml:space="preserve">1.0 Duyệt nội dung bị gắn cờ</w:t>
            </w:r>
          </w:p>
          <w:p>
            <w:pPr>
              <w:spacing w:before="30" w:after="30" w:line="269" w:lineRule="auto"/>
              <w:jc w:val="left"/>
            </w:pPr>
            <w:r>
              <w:rPr>
                <w:rFonts w:ascii="Times New Roman" w:hAnsi="Times New Roman" w:cs="Times New Roman" w:eastAsia="Times New Roman"/>
                <w:color w:val="000000"/>
                <w:sz w:val="20"/>
                <w:szCs w:val="20"/>
              </w:rPr>
              <w:t xml:space="preserve">1. Quản trị viên mở hàng đợi, lọc theo loại nội dung và mức độ nghiêm trọng.</w:t>
            </w:r>
          </w:p>
          <w:p>
            <w:pPr>
              <w:spacing w:before="30" w:after="30" w:line="269" w:lineRule="auto"/>
              <w:jc w:val="left"/>
            </w:pPr>
            <w:r>
              <w:rPr>
                <w:rFonts w:ascii="Times New Roman" w:hAnsi="Times New Roman" w:cs="Times New Roman" w:eastAsia="Times New Roman"/>
                <w:color w:val="000000"/>
                <w:sz w:val="20"/>
                <w:szCs w:val="20"/>
              </w:rPr>
              <w:t xml:space="preserve">2. Quản trị viên xem chi tiết nội dung kèm lý do bị gắn cờ.</w:t>
            </w:r>
          </w:p>
          <w:p>
            <w:pPr>
              <w:spacing w:before="30" w:after="30" w:line="269" w:lineRule="auto"/>
              <w:jc w:val="left"/>
            </w:pPr>
            <w:r>
              <w:rPr>
                <w:rFonts w:ascii="Times New Roman" w:hAnsi="Times New Roman" w:cs="Times New Roman" w:eastAsia="Times New Roman"/>
                <w:color w:val="000000"/>
                <w:sz w:val="20"/>
                <w:szCs w:val="20"/>
              </w:rPr>
              <w:t xml:space="preserve">3. Quản trị viên quyết định phê duyệt hoặc gỡ bỏ. (xem 1.1)</w:t>
            </w:r>
          </w:p>
          <w:p>
            <w:pPr>
              <w:spacing w:before="30" w:after="30" w:line="269" w:lineRule="auto"/>
              <w:jc w:val="left"/>
            </w:pPr>
            <w:r>
              <w:rPr>
                <w:rFonts w:ascii="Times New Roman" w:hAnsi="Times New Roman" w:cs="Times New Roman" w:eastAsia="Times New Roman"/>
                <w:color w:val="000000"/>
                <w:sz w:val="20"/>
                <w:szCs w:val="20"/>
              </w:rPr>
              <w:t xml:space="preserve">4. Hệ thống cập nhật trạng thái, thông báo tác giả và ghi nhật ký.</w:t>
            </w:r>
          </w:p>
        </w:tc>
      </w:tr>
      <w:tr>
        <w:trPr>
          <w:cantSplit/>
        </w:trPr>
        <w:tc>
          <w:tcPr>
            <w:tcW w:w="1998" w:type="dxa"/>
            <w:tcMar>
              <w:top w:w="80" w:type="dxa"/>
              <w:bottom w:w="80" w:type="dxa"/>
              <w:left w:w="120" w:type="dxa"/>
              <w:right w:w="120" w:type="dxa"/>
            </w:tcMar>
            <w:shd w:val="clear" w:color="auto" w:fill="F8FAFC"/>
          </w:tcPr>
          <w:p>
            <w:pPr>
              <w:spacing w:before="30" w:after="30" w:line="269" w:lineRule="auto"/>
              <w:jc w:val="right"/>
            </w:pPr>
            <w:r>
              <w:rPr>
                <w:rFonts w:ascii="Times New Roman" w:hAnsi="Times New Roman" w:cs="Times New Roman" w:eastAsia="Times New Roman"/>
                <w:b/>
                <w:color w:val="000000"/>
                <w:sz w:val="20"/>
                <w:szCs w:val="20"/>
              </w:rPr>
              <w:t xml:space="preserve">Alternative Flows:</w:t>
            </w:r>
          </w:p>
        </w:tc>
        <w:tc>
          <w:tcPr>
            <w:tcW w:w="7560" w:type="dxa"/>
            <w:gridSpan w:val="3"/>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b/>
                <w:color w:val="000000"/>
                <w:sz w:val="20"/>
                <w:szCs w:val="20"/>
              </w:rPr>
              <w:t xml:space="preserve">1.1 Khôi phục nội dung đã gỡ nhầm</w:t>
            </w:r>
          </w:p>
          <w:p>
            <w:pPr>
              <w:spacing w:before="30" w:after="30" w:line="269" w:lineRule="auto"/>
              <w:jc w:val="left"/>
            </w:pPr>
            <w:r>
              <w:rPr>
                <w:rFonts w:ascii="Times New Roman" w:hAnsi="Times New Roman" w:cs="Times New Roman" w:eastAsia="Times New Roman"/>
                <w:color w:val="000000"/>
                <w:sz w:val="20"/>
                <w:szCs w:val="20"/>
              </w:rPr>
              <w:t xml:space="preserve">1. Quản trị viên khôi phục; hệ thống hiển thị lại nội dung. Quay lại bước 4.</w:t>
            </w:r>
          </w:p>
        </w:tc>
      </w:tr>
      <w:tr>
        <w:trPr>
          <w:cantSplit/>
        </w:trPr>
        <w:tc>
          <w:tcPr>
            <w:tcW w:w="1998" w:type="dxa"/>
            <w:tcMar>
              <w:top w:w="80" w:type="dxa"/>
              <w:bottom w:w="80" w:type="dxa"/>
              <w:left w:w="120" w:type="dxa"/>
              <w:right w:w="120" w:type="dxa"/>
            </w:tcMar>
            <w:shd w:val="clear" w:color="auto" w:fill="F8FAFC"/>
          </w:tcPr>
          <w:p>
            <w:pPr>
              <w:spacing w:before="30" w:after="30" w:line="269" w:lineRule="auto"/>
              <w:jc w:val="right"/>
            </w:pPr>
            <w:r>
              <w:rPr>
                <w:rFonts w:ascii="Times New Roman" w:hAnsi="Times New Roman" w:cs="Times New Roman" w:eastAsia="Times New Roman"/>
                <w:b/>
                <w:color w:val="000000"/>
                <w:sz w:val="20"/>
                <w:szCs w:val="20"/>
              </w:rPr>
              <w:t xml:space="preserve">Exceptions:</w:t>
            </w:r>
          </w:p>
        </w:tc>
        <w:tc>
          <w:tcPr>
            <w:tcW w:w="7560" w:type="dxa"/>
            <w:gridSpan w:val="3"/>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b/>
                <w:color w:val="000000"/>
                <w:sz w:val="20"/>
                <w:szCs w:val="20"/>
              </w:rPr>
              <w:t xml:space="preserve">1.0.E1 Nội dung đã được Admin khác xử lý</w:t>
            </w:r>
          </w:p>
          <w:p>
            <w:pPr>
              <w:spacing w:before="30" w:after="30" w:line="269" w:lineRule="auto"/>
              <w:jc w:val="left"/>
            </w:pPr>
            <w:r>
              <w:rPr>
                <w:rFonts w:ascii="Times New Roman" w:hAnsi="Times New Roman" w:cs="Times New Roman" w:eastAsia="Times New Roman"/>
                <w:color w:val="000000"/>
                <w:sz w:val="20"/>
                <w:szCs w:val="20"/>
              </w:rPr>
              <w:t xml:space="preserve">1. Hệ thống thông báo và làm mới hàng đợi.</w:t>
            </w:r>
          </w:p>
        </w:tc>
      </w:tr>
      <w:tr>
        <w:trPr>
          <w:cantSplit/>
        </w:trPr>
        <w:tc>
          <w:tcPr>
            <w:tcW w:w="1998" w:type="dxa"/>
            <w:tcMar>
              <w:top w:w="80" w:type="dxa"/>
              <w:bottom w:w="80" w:type="dxa"/>
              <w:left w:w="120" w:type="dxa"/>
              <w:right w:w="120" w:type="dxa"/>
            </w:tcMar>
            <w:shd w:val="clear" w:color="auto" w:fill="F8FAFC"/>
          </w:tcPr>
          <w:p>
            <w:pPr>
              <w:spacing w:before="30" w:after="30" w:line="269" w:lineRule="auto"/>
              <w:jc w:val="right"/>
            </w:pPr>
            <w:r>
              <w:rPr>
                <w:rFonts w:ascii="Times New Roman" w:hAnsi="Times New Roman" w:cs="Times New Roman" w:eastAsia="Times New Roman"/>
                <w:b/>
                <w:color w:val="000000"/>
                <w:sz w:val="20"/>
                <w:szCs w:val="20"/>
              </w:rPr>
              <w:t xml:space="preserve">Priority:</w:t>
            </w:r>
          </w:p>
        </w:tc>
        <w:tc>
          <w:tcPr>
            <w:tcW w:w="7560" w:type="dxa"/>
            <w:gridSpan w:val="3"/>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High</w:t>
            </w:r>
          </w:p>
        </w:tc>
      </w:tr>
      <w:tr>
        <w:trPr>
          <w:cantSplit/>
        </w:trPr>
        <w:tc>
          <w:tcPr>
            <w:tcW w:w="1998" w:type="dxa"/>
            <w:tcMar>
              <w:top w:w="80" w:type="dxa"/>
              <w:bottom w:w="80" w:type="dxa"/>
              <w:left w:w="120" w:type="dxa"/>
              <w:right w:w="120" w:type="dxa"/>
            </w:tcMar>
            <w:shd w:val="clear" w:color="auto" w:fill="F8FAFC"/>
          </w:tcPr>
          <w:p>
            <w:pPr>
              <w:spacing w:before="30" w:after="30" w:line="269" w:lineRule="auto"/>
              <w:jc w:val="right"/>
            </w:pPr>
            <w:r>
              <w:rPr>
                <w:rFonts w:ascii="Times New Roman" w:hAnsi="Times New Roman" w:cs="Times New Roman" w:eastAsia="Times New Roman"/>
                <w:b/>
                <w:color w:val="000000"/>
                <w:sz w:val="20"/>
                <w:szCs w:val="20"/>
              </w:rPr>
              <w:t xml:space="preserve">Frequency of Use:</w:t>
            </w:r>
          </w:p>
        </w:tc>
        <w:tc>
          <w:tcPr>
            <w:tcW w:w="7560" w:type="dxa"/>
            <w:gridSpan w:val="3"/>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Hàng ngày.</w:t>
            </w:r>
          </w:p>
        </w:tc>
      </w:tr>
      <w:tr>
        <w:trPr>
          <w:cantSplit/>
        </w:trPr>
        <w:tc>
          <w:tcPr>
            <w:tcW w:w="1998" w:type="dxa"/>
            <w:tcMar>
              <w:top w:w="80" w:type="dxa"/>
              <w:bottom w:w="80" w:type="dxa"/>
              <w:left w:w="120" w:type="dxa"/>
              <w:right w:w="120" w:type="dxa"/>
            </w:tcMar>
            <w:shd w:val="clear" w:color="auto" w:fill="F8FAFC"/>
          </w:tcPr>
          <w:p>
            <w:pPr>
              <w:spacing w:before="30" w:after="30" w:line="269" w:lineRule="auto"/>
              <w:jc w:val="right"/>
            </w:pPr>
            <w:r>
              <w:rPr>
                <w:rFonts w:ascii="Times New Roman" w:hAnsi="Times New Roman" w:cs="Times New Roman" w:eastAsia="Times New Roman"/>
                <w:b/>
                <w:color w:val="000000"/>
                <w:sz w:val="20"/>
                <w:szCs w:val="20"/>
              </w:rPr>
              <w:t xml:space="preserve">Business Rules:</w:t>
            </w:r>
          </w:p>
        </w:tc>
        <w:tc>
          <w:tcPr>
            <w:tcW w:w="7560" w:type="dxa"/>
            <w:gridSpan w:val="3"/>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BR-ADM-CNT-001: Bài đăng công thức/video/bài viết của người dùng chỉ được phép luân chuyển qua các trạng thái vòng đời chuẩn hóa (Recipes.Status,…</w:t>
            </w:r>
          </w:p>
          <w:p>
            <w:pPr>
              <w:spacing w:before="30" w:after="30" w:line="269" w:lineRule="auto"/>
              <w:jc w:val="left"/>
            </w:pPr>
            <w:r>
              <w:rPr>
                <w:rFonts w:ascii="Times New Roman" w:hAnsi="Times New Roman" w:cs="Times New Roman" w:eastAsia="Times New Roman"/>
                <w:color w:val="000000"/>
                <w:sz w:val="20"/>
                <w:szCs w:val="20"/>
              </w:rPr>
              <w:t xml:space="preserve">BR-ADM-CNT-002: Điểm tin cậy kiểm duyệt AI (AI Confidence Score) tự động phân ngưỡng xử lý bài đăng: Điểm vi phạm &gt;= 85% tự động gắn trạng thái…</w:t>
            </w:r>
          </w:p>
          <w:p>
            <w:pPr>
              <w:spacing w:before="30" w:after="30" w:line="269" w:lineRule="auto"/>
              <w:jc w:val="left"/>
            </w:pPr>
            <w:r>
              <w:rPr>
                <w:rFonts w:ascii="Times New Roman" w:hAnsi="Times New Roman" w:cs="Times New Roman" w:eastAsia="Times New Roman"/>
                <w:color w:val="000000"/>
                <w:sz w:val="20"/>
                <w:szCs w:val="20"/>
              </w:rPr>
              <w:t xml:space="preserve">BR-ADM-CNT-003: Nếu bài viết gán nhãn trường phái A nhưng lại kèm các thông tin liên quan đến trường B sẽ bị AI gán nhãn ( Red_ Alert), gỡ bỏ bài viết…</w:t>
            </w:r>
          </w:p>
          <w:p>
            <w:pPr>
              <w:spacing w:before="30" w:after="30" w:line="269" w:lineRule="auto"/>
              <w:jc w:val="left"/>
            </w:pPr>
            <w:r>
              <w:rPr>
                <w:rFonts w:ascii="Times New Roman" w:hAnsi="Times New Roman" w:cs="Times New Roman" w:eastAsia="Times New Roman"/>
                <w:color w:val="000000"/>
                <w:sz w:val="20"/>
                <w:szCs w:val="20"/>
              </w:rPr>
              <w:t xml:space="preserve">BR-ADM-CNT-004: Khi đăng lại bài viết hoặc tri thức của thành viên khác bắt buộc phải có trích dẫn ghi chú về nguồn; nếu không có sẽ bị xem là vi phạm…</w:t>
            </w:r>
          </w:p>
        </w:tc>
      </w:tr>
      <w:tr>
        <w:trPr>
          <w:cantSplit/>
        </w:trPr>
        <w:tc>
          <w:tcPr>
            <w:tcW w:w="1998" w:type="dxa"/>
            <w:tcMar>
              <w:top w:w="80" w:type="dxa"/>
              <w:bottom w:w="80" w:type="dxa"/>
              <w:left w:w="120" w:type="dxa"/>
              <w:right w:w="120" w:type="dxa"/>
            </w:tcMar>
            <w:shd w:val="clear" w:color="auto" w:fill="F8FAFC"/>
          </w:tcPr>
          <w:p>
            <w:pPr>
              <w:spacing w:before="30" w:after="30" w:line="269" w:lineRule="auto"/>
              <w:jc w:val="right"/>
            </w:pPr>
            <w:r>
              <w:rPr>
                <w:rFonts w:ascii="Times New Roman" w:hAnsi="Times New Roman" w:cs="Times New Roman" w:eastAsia="Times New Roman"/>
                <w:b/>
                <w:color w:val="000000"/>
                <w:sz w:val="20"/>
                <w:szCs w:val="20"/>
              </w:rPr>
              <w:t xml:space="preserve">Other Information:</w:t>
            </w:r>
          </w:p>
        </w:tc>
        <w:tc>
          <w:tcPr>
            <w:tcW w:w="7560" w:type="dxa"/>
            <w:gridSpan w:val="3"/>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Diagram: Review Flagged Recipes &amp; Videos; Apply AI Validation.</w:t>
            </w:r>
          </w:p>
          <w:p>
            <w:pPr>
              <w:spacing w:before="30" w:after="30" w:line="269" w:lineRule="auto"/>
              <w:jc w:val="left"/>
            </w:pPr>
            <w:r>
              <w:rPr>
                <w:rFonts w:ascii="Times New Roman" w:hAnsi="Times New Roman" w:cs="Times New Roman" w:eastAsia="Times New Roman"/>
                <w:color w:val="000000"/>
                <w:sz w:val="20"/>
                <w:szCs w:val="20"/>
              </w:rPr>
              <w:t xml:space="preserve">Hàm backend (FR_Master): FN-ADM-04, FN-ADM-05.</w:t>
            </w:r>
          </w:p>
        </w:tc>
      </w:tr>
      <w:tr>
        <w:trPr>
          <w:cantSplit/>
        </w:trPr>
        <w:tc>
          <w:tcPr>
            <w:tcW w:w="1998" w:type="dxa"/>
            <w:tcMar>
              <w:top w:w="80" w:type="dxa"/>
              <w:bottom w:w="80" w:type="dxa"/>
              <w:left w:w="120" w:type="dxa"/>
              <w:right w:w="120" w:type="dxa"/>
            </w:tcMar>
            <w:shd w:val="clear" w:color="auto" w:fill="F8FAFC"/>
          </w:tcPr>
          <w:p>
            <w:pPr>
              <w:spacing w:before="30" w:after="30" w:line="269" w:lineRule="auto"/>
              <w:jc w:val="right"/>
            </w:pPr>
            <w:r>
              <w:rPr>
                <w:rFonts w:ascii="Times New Roman" w:hAnsi="Times New Roman" w:cs="Times New Roman" w:eastAsia="Times New Roman"/>
                <w:b/>
                <w:color w:val="000000"/>
                <w:sz w:val="20"/>
                <w:szCs w:val="20"/>
              </w:rPr>
              <w:t xml:space="preserve">Assumptions:</w:t>
            </w:r>
          </w:p>
        </w:tc>
        <w:tc>
          <w:tcPr>
            <w:tcW w:w="7560" w:type="dxa"/>
            <w:gridSpan w:val="3"/>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Không có giả định bổ sung.</w:t>
            </w:r>
          </w:p>
        </w:tc>
      </w:tr>
    </w:tbl>
    <w:p>
      <w:pPr>
        <w:keepNext w:val="0"/>
        <w:spacing w:after="120" w:before="0"/>
      </w:pPr>
      <w:r>
        <w:rPr>
          <w:rFonts w:ascii="Times New Roman" w:hAnsi="Times New Roman" w:eastAsia="Times New Roman"/>
          <w:b w:val="0"/>
          <w:i w:val="0"/>
          <w:sz w:val="22"/>
        </w:rPr>
      </w:r>
    </w:p>
    <w:p>
      <w:pPr>
        <w:pStyle w:val="Heading3"/>
        <w:keepNext/>
        <w:spacing w:before="200"/>
      </w:pPr>
      <w:r>
        <w:rPr>
          <w:rFonts w:ascii="Arial" w:hAnsi="Arial" w:eastAsia="Arial"/>
          <w:b/>
          <w:color w:val="000000"/>
          <w:sz w:val="22"/>
        </w:rPr>
        <w:t>UC-ADM-05: Duyệt bình luận bị gắn cờ</w:t>
      </w:r>
    </w:p>
    <w:tbl>
      <w:tblPr>
        <w:tblW w:w="9558"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top w:w="80" w:type="dxa"/>
          <w:bottom w:w="80" w:type="dxa"/>
          <w:left w:w="120" w:type="dxa"/>
          <w:right w:w="120" w:type="dxa"/>
        </w:tblCellMar>
      </w:tblPr>
      <w:tblGrid>
        <w:gridCol w:w="1998"/>
        <w:gridCol w:w="2430"/>
        <w:gridCol w:w="1890"/>
        <w:gridCol w:w="3240"/>
      </w:tblGrid>
      <w:tr>
        <w:trPr>
          <w:cantSplit/>
        </w:trPr>
        <w:tc>
          <w:tcPr>
            <w:tcW w:w="1998" w:type="dxa"/>
            <w:tcMar>
              <w:top w:w="80" w:type="dxa"/>
              <w:bottom w:w="80" w:type="dxa"/>
              <w:left w:w="120" w:type="dxa"/>
              <w:right w:w="120" w:type="dxa"/>
            </w:tcMar>
            <w:shd w:val="clear" w:color="auto" w:fill="F8FAFC"/>
          </w:tcPr>
          <w:p>
            <w:pPr>
              <w:spacing w:before="30" w:after="30" w:line="269" w:lineRule="auto"/>
              <w:jc w:val="right"/>
            </w:pPr>
            <w:r>
              <w:rPr>
                <w:rFonts w:ascii="Times New Roman" w:hAnsi="Times New Roman" w:cs="Times New Roman" w:eastAsia="Times New Roman"/>
                <w:b/>
                <w:color w:val="000000"/>
                <w:sz w:val="20"/>
                <w:szCs w:val="20"/>
              </w:rPr>
              <w:t xml:space="preserve">ID and Name:</w:t>
            </w:r>
          </w:p>
        </w:tc>
        <w:tc>
          <w:tcPr>
            <w:tcW w:w="7560" w:type="dxa"/>
            <w:gridSpan w:val="3"/>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b/>
                <w:color w:val="000000"/>
                <w:sz w:val="20"/>
                <w:szCs w:val="20"/>
              </w:rPr>
              <w:t xml:space="preserve">UC-ADM-05 Duyệt bình luận bị gắn cờ</w:t>
            </w:r>
          </w:p>
        </w:tc>
      </w:tr>
      <w:tr>
        <w:trPr>
          <w:cantSplit/>
        </w:trPr>
        <w:tc>
          <w:tcPr>
            <w:tcW w:w="1998" w:type="dxa"/>
            <w:tcMar>
              <w:top w:w="80" w:type="dxa"/>
              <w:bottom w:w="80" w:type="dxa"/>
              <w:left w:w="120" w:type="dxa"/>
              <w:right w:w="120" w:type="dxa"/>
            </w:tcMar>
            <w:shd w:val="clear" w:color="auto" w:fill="F8FAFC"/>
          </w:tcPr>
          <w:p>
            <w:pPr>
              <w:spacing w:before="30" w:after="30" w:line="269" w:lineRule="auto"/>
              <w:jc w:val="right"/>
            </w:pPr>
            <w:r>
              <w:rPr>
                <w:rFonts w:ascii="Times New Roman" w:hAnsi="Times New Roman" w:cs="Times New Roman" w:eastAsia="Times New Roman"/>
                <w:b/>
                <w:color w:val="000000"/>
                <w:sz w:val="20"/>
                <w:szCs w:val="20"/>
              </w:rPr>
              <w:t xml:space="preserve">Created By:</w:t>
            </w:r>
          </w:p>
        </w:tc>
        <w:tc>
          <w:tcPr>
            <w:tcW w:w="2430" w:type="dxa"/>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Nguyễn Văn Minh Tâm (bản gốc)</w:t>
            </w:r>
          </w:p>
        </w:tc>
        <w:tc>
          <w:tcPr>
            <w:tcW w:w="1890" w:type="dxa"/>
            <w:tcMar>
              <w:top w:w="80" w:type="dxa"/>
              <w:bottom w:w="80" w:type="dxa"/>
              <w:left w:w="120" w:type="dxa"/>
              <w:right w:w="120" w:type="dxa"/>
            </w:tcMar>
            <w:shd w:val="clear" w:color="auto" w:fill="F8FAFC"/>
          </w:tcPr>
          <w:p>
            <w:pPr>
              <w:spacing w:before="30" w:after="30" w:line="269" w:lineRule="auto"/>
              <w:jc w:val="right"/>
            </w:pPr>
            <w:r>
              <w:rPr>
                <w:rFonts w:ascii="Times New Roman" w:hAnsi="Times New Roman" w:cs="Times New Roman" w:eastAsia="Times New Roman"/>
                <w:b/>
                <w:color w:val="000000"/>
                <w:sz w:val="20"/>
                <w:szCs w:val="20"/>
              </w:rPr>
              <w:t xml:space="preserve">Date Created:</w:t>
            </w:r>
          </w:p>
        </w:tc>
        <w:tc>
          <w:tcPr>
            <w:tcW w:w="3240" w:type="dxa"/>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09/10/2026</w:t>
            </w:r>
          </w:p>
        </w:tc>
      </w:tr>
      <w:tr>
        <w:trPr>
          <w:cantSplit/>
        </w:trPr>
        <w:tc>
          <w:tcPr>
            <w:tcW w:w="1998" w:type="dxa"/>
            <w:tcMar>
              <w:top w:w="80" w:type="dxa"/>
              <w:bottom w:w="80" w:type="dxa"/>
              <w:left w:w="120" w:type="dxa"/>
              <w:right w:w="120" w:type="dxa"/>
            </w:tcMar>
            <w:shd w:val="clear" w:color="auto" w:fill="F8FAFC"/>
          </w:tcPr>
          <w:p>
            <w:pPr>
              <w:spacing w:before="30" w:after="30" w:line="269" w:lineRule="auto"/>
              <w:jc w:val="right"/>
            </w:pPr>
            <w:r>
              <w:rPr>
                <w:rFonts w:ascii="Times New Roman" w:hAnsi="Times New Roman" w:cs="Times New Roman" w:eastAsia="Times New Roman"/>
                <w:b/>
                <w:color w:val="000000"/>
                <w:sz w:val="20"/>
                <w:szCs w:val="20"/>
              </w:rPr>
              <w:t xml:space="preserve">Primary Actor:</w:t>
            </w:r>
          </w:p>
        </w:tc>
        <w:tc>
          <w:tcPr>
            <w:tcW w:w="2430" w:type="dxa"/>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Quản trị viên (Administrator)</w:t>
            </w:r>
          </w:p>
        </w:tc>
        <w:tc>
          <w:tcPr>
            <w:tcW w:w="1890" w:type="dxa"/>
            <w:tcMar>
              <w:top w:w="80" w:type="dxa"/>
              <w:bottom w:w="80" w:type="dxa"/>
              <w:left w:w="120" w:type="dxa"/>
              <w:right w:w="120" w:type="dxa"/>
            </w:tcMar>
            <w:shd w:val="clear" w:color="auto" w:fill="F8FAFC"/>
          </w:tcPr>
          <w:p>
            <w:pPr>
              <w:spacing w:before="30" w:after="30" w:line="269" w:lineRule="auto"/>
              <w:jc w:val="right"/>
            </w:pPr>
            <w:r>
              <w:rPr>
                <w:rFonts w:ascii="Times New Roman" w:hAnsi="Times New Roman" w:cs="Times New Roman" w:eastAsia="Times New Roman"/>
                <w:b/>
                <w:color w:val="000000"/>
                <w:sz w:val="20"/>
                <w:szCs w:val="20"/>
              </w:rPr>
              <w:t xml:space="preserve">Secondary Actors:</w:t>
            </w:r>
          </w:p>
        </w:tc>
        <w:tc>
          <w:tcPr>
            <w:tcW w:w="3240" w:type="dxa"/>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AI service</w:t>
            </w:r>
          </w:p>
        </w:tc>
      </w:tr>
      <w:tr>
        <w:trPr>
          <w:cantSplit/>
        </w:trPr>
        <w:tc>
          <w:tcPr>
            <w:tcW w:w="1998" w:type="dxa"/>
            <w:tcMar>
              <w:top w:w="80" w:type="dxa"/>
              <w:bottom w:w="80" w:type="dxa"/>
              <w:left w:w="120" w:type="dxa"/>
              <w:right w:w="120" w:type="dxa"/>
            </w:tcMar>
            <w:shd w:val="clear" w:color="auto" w:fill="F8FAFC"/>
          </w:tcPr>
          <w:p>
            <w:pPr>
              <w:spacing w:before="30" w:after="30" w:line="269" w:lineRule="auto"/>
              <w:jc w:val="right"/>
            </w:pPr>
            <w:r>
              <w:rPr>
                <w:rFonts w:ascii="Times New Roman" w:hAnsi="Times New Roman" w:cs="Times New Roman" w:eastAsia="Times New Roman"/>
                <w:b/>
                <w:color w:val="000000"/>
                <w:sz w:val="20"/>
                <w:szCs w:val="20"/>
              </w:rPr>
              <w:t xml:space="preserve">Description:</w:t>
            </w:r>
          </w:p>
        </w:tc>
        <w:tc>
          <w:tcPr>
            <w:tcW w:w="7560" w:type="dxa"/>
            <w:gridSpan w:val="3"/>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Quản trị viên duyệt các bình luận bị báo cáo hoặc bị AI gắn cờ và xóa mềm bình luận vi phạm.</w:t>
            </w:r>
          </w:p>
        </w:tc>
      </w:tr>
      <w:tr>
        <w:trPr>
          <w:cantSplit/>
        </w:trPr>
        <w:tc>
          <w:tcPr>
            <w:tcW w:w="1998" w:type="dxa"/>
            <w:tcMar>
              <w:top w:w="80" w:type="dxa"/>
              <w:bottom w:w="80" w:type="dxa"/>
              <w:left w:w="120" w:type="dxa"/>
              <w:right w:w="120" w:type="dxa"/>
            </w:tcMar>
            <w:shd w:val="clear" w:color="auto" w:fill="F8FAFC"/>
          </w:tcPr>
          <w:p>
            <w:pPr>
              <w:spacing w:before="30" w:after="30" w:line="269" w:lineRule="auto"/>
              <w:jc w:val="right"/>
            </w:pPr>
            <w:r>
              <w:rPr>
                <w:rFonts w:ascii="Times New Roman" w:hAnsi="Times New Roman" w:cs="Times New Roman" w:eastAsia="Times New Roman"/>
                <w:b/>
                <w:color w:val="000000"/>
                <w:sz w:val="20"/>
                <w:szCs w:val="20"/>
              </w:rPr>
              <w:t xml:space="preserve">Trigger:</w:t>
            </w:r>
          </w:p>
        </w:tc>
        <w:tc>
          <w:tcPr>
            <w:tcW w:w="7560" w:type="dxa"/>
            <w:gridSpan w:val="3"/>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Có bình luận mới vào hàng đợi.</w:t>
            </w:r>
          </w:p>
        </w:tc>
      </w:tr>
      <w:tr>
        <w:trPr>
          <w:cantSplit/>
        </w:trPr>
        <w:tc>
          <w:tcPr>
            <w:tcW w:w="1998" w:type="dxa"/>
            <w:tcMar>
              <w:top w:w="80" w:type="dxa"/>
              <w:bottom w:w="80" w:type="dxa"/>
              <w:left w:w="120" w:type="dxa"/>
              <w:right w:w="120" w:type="dxa"/>
            </w:tcMar>
            <w:shd w:val="clear" w:color="auto" w:fill="F8FAFC"/>
          </w:tcPr>
          <w:p>
            <w:pPr>
              <w:spacing w:before="30" w:after="30" w:line="269" w:lineRule="auto"/>
              <w:jc w:val="right"/>
            </w:pPr>
            <w:r>
              <w:rPr>
                <w:rFonts w:ascii="Times New Roman" w:hAnsi="Times New Roman" w:cs="Times New Roman" w:eastAsia="Times New Roman"/>
                <w:b/>
                <w:color w:val="000000"/>
                <w:sz w:val="20"/>
                <w:szCs w:val="20"/>
              </w:rPr>
              <w:t xml:space="preserve">Preconditions:</w:t>
            </w:r>
          </w:p>
        </w:tc>
        <w:tc>
          <w:tcPr>
            <w:tcW w:w="7560" w:type="dxa"/>
            <w:gridSpan w:val="3"/>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PRE-1. Quản trị viên đã đăng nhập.</w:t>
            </w:r>
          </w:p>
        </w:tc>
      </w:tr>
      <w:tr>
        <w:trPr>
          <w:cantSplit/>
        </w:trPr>
        <w:tc>
          <w:tcPr>
            <w:tcW w:w="1998" w:type="dxa"/>
            <w:tcMar>
              <w:top w:w="80" w:type="dxa"/>
              <w:bottom w:w="80" w:type="dxa"/>
              <w:left w:w="120" w:type="dxa"/>
              <w:right w:w="120" w:type="dxa"/>
            </w:tcMar>
            <w:shd w:val="clear" w:color="auto" w:fill="F8FAFC"/>
          </w:tcPr>
          <w:p>
            <w:pPr>
              <w:spacing w:before="30" w:after="30" w:line="269" w:lineRule="auto"/>
              <w:jc w:val="right"/>
            </w:pPr>
            <w:r>
              <w:rPr>
                <w:rFonts w:ascii="Times New Roman" w:hAnsi="Times New Roman" w:cs="Times New Roman" w:eastAsia="Times New Roman"/>
                <w:b/>
                <w:color w:val="000000"/>
                <w:sz w:val="20"/>
                <w:szCs w:val="20"/>
              </w:rPr>
              <w:t xml:space="preserve">Postconditions:</w:t>
            </w:r>
          </w:p>
        </w:tc>
        <w:tc>
          <w:tcPr>
            <w:tcW w:w="7560" w:type="dxa"/>
            <w:gridSpan w:val="3"/>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POST-1. Bình luận vi phạm bị ẩn cùng bình luận trả lời; quyết định được ghi nhật ký.</w:t>
            </w:r>
          </w:p>
        </w:tc>
      </w:tr>
      <w:tr>
        <w:trPr>
          <w:cantSplit/>
        </w:trPr>
        <w:tc>
          <w:tcPr>
            <w:tcW w:w="1998" w:type="dxa"/>
            <w:tcMar>
              <w:top w:w="80" w:type="dxa"/>
              <w:bottom w:w="80" w:type="dxa"/>
              <w:left w:w="120" w:type="dxa"/>
              <w:right w:w="120" w:type="dxa"/>
            </w:tcMar>
            <w:shd w:val="clear" w:color="auto" w:fill="F8FAFC"/>
          </w:tcPr>
          <w:p>
            <w:pPr>
              <w:spacing w:before="30" w:after="30" w:line="269" w:lineRule="auto"/>
              <w:jc w:val="right"/>
            </w:pPr>
            <w:r>
              <w:rPr>
                <w:rFonts w:ascii="Times New Roman" w:hAnsi="Times New Roman" w:cs="Times New Roman" w:eastAsia="Times New Roman"/>
                <w:b/>
                <w:color w:val="000000"/>
                <w:sz w:val="20"/>
                <w:szCs w:val="20"/>
              </w:rPr>
              <w:t xml:space="preserve">Normal Flow:</w:t>
            </w:r>
          </w:p>
        </w:tc>
        <w:tc>
          <w:tcPr>
            <w:tcW w:w="7560" w:type="dxa"/>
            <w:gridSpan w:val="3"/>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b/>
                <w:color w:val="000000"/>
                <w:sz w:val="20"/>
                <w:szCs w:val="20"/>
              </w:rPr>
              <w:t xml:space="preserve">1.0 Duyệt bình luận</w:t>
            </w:r>
          </w:p>
          <w:p>
            <w:pPr>
              <w:spacing w:before="30" w:after="30" w:line="269" w:lineRule="auto"/>
              <w:jc w:val="left"/>
            </w:pPr>
            <w:r>
              <w:rPr>
                <w:rFonts w:ascii="Times New Roman" w:hAnsi="Times New Roman" w:cs="Times New Roman" w:eastAsia="Times New Roman"/>
                <w:color w:val="000000"/>
                <w:sz w:val="20"/>
                <w:szCs w:val="20"/>
              </w:rPr>
              <w:t xml:space="preserve">1. Quản trị viên mở hàng đợi bình luận.</w:t>
            </w:r>
          </w:p>
          <w:p>
            <w:pPr>
              <w:spacing w:before="30" w:after="30" w:line="269" w:lineRule="auto"/>
              <w:jc w:val="left"/>
            </w:pPr>
            <w:r>
              <w:rPr>
                <w:rFonts w:ascii="Times New Roman" w:hAnsi="Times New Roman" w:cs="Times New Roman" w:eastAsia="Times New Roman"/>
                <w:color w:val="000000"/>
                <w:sz w:val="20"/>
                <w:szCs w:val="20"/>
              </w:rPr>
              <w:t xml:space="preserve">2. Quản trị viên xem bình luận và ngữ cảnh.</w:t>
            </w:r>
          </w:p>
          <w:p>
            <w:pPr>
              <w:spacing w:before="30" w:after="30" w:line="269" w:lineRule="auto"/>
              <w:jc w:val="left"/>
            </w:pPr>
            <w:r>
              <w:rPr>
                <w:rFonts w:ascii="Times New Roman" w:hAnsi="Times New Roman" w:cs="Times New Roman" w:eastAsia="Times New Roman"/>
                <w:color w:val="000000"/>
                <w:sz w:val="20"/>
                <w:szCs w:val="20"/>
              </w:rPr>
              <w:t xml:space="preserve">3. Quản trị viên chọn giữ hoặc xóa mềm.</w:t>
            </w:r>
          </w:p>
          <w:p>
            <w:pPr>
              <w:spacing w:before="30" w:after="30" w:line="269" w:lineRule="auto"/>
              <w:jc w:val="left"/>
            </w:pPr>
            <w:r>
              <w:rPr>
                <w:rFonts w:ascii="Times New Roman" w:hAnsi="Times New Roman" w:cs="Times New Roman" w:eastAsia="Times New Roman"/>
                <w:color w:val="000000"/>
                <w:sz w:val="20"/>
                <w:szCs w:val="20"/>
              </w:rPr>
              <w:t xml:space="preserve">4. Hệ thống cập nhật, thông báo người viết và ghi nhật ký.</w:t>
            </w:r>
          </w:p>
        </w:tc>
      </w:tr>
      <w:tr>
        <w:trPr>
          <w:cantSplit/>
        </w:trPr>
        <w:tc>
          <w:tcPr>
            <w:tcW w:w="1998" w:type="dxa"/>
            <w:tcMar>
              <w:top w:w="80" w:type="dxa"/>
              <w:bottom w:w="80" w:type="dxa"/>
              <w:left w:w="120" w:type="dxa"/>
              <w:right w:w="120" w:type="dxa"/>
            </w:tcMar>
            <w:shd w:val="clear" w:color="auto" w:fill="F8FAFC"/>
          </w:tcPr>
          <w:p>
            <w:pPr>
              <w:spacing w:before="30" w:after="30" w:line="269" w:lineRule="auto"/>
              <w:jc w:val="right"/>
            </w:pPr>
            <w:r>
              <w:rPr>
                <w:rFonts w:ascii="Times New Roman" w:hAnsi="Times New Roman" w:cs="Times New Roman" w:eastAsia="Times New Roman"/>
                <w:b/>
                <w:color w:val="000000"/>
                <w:sz w:val="20"/>
                <w:szCs w:val="20"/>
              </w:rPr>
              <w:t xml:space="preserve">Alternative Flows:</w:t>
            </w:r>
          </w:p>
        </w:tc>
        <w:tc>
          <w:tcPr>
            <w:tcW w:w="7560" w:type="dxa"/>
            <w:gridSpan w:val="3"/>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b/>
                <w:color w:val="000000"/>
                <w:sz w:val="20"/>
                <w:szCs w:val="20"/>
              </w:rPr>
              <w:t xml:space="preserve">1.1 Xóa hàng loạt cùng người viết</w:t>
            </w:r>
          </w:p>
          <w:p>
            <w:pPr>
              <w:spacing w:before="30" w:after="30" w:line="269" w:lineRule="auto"/>
              <w:jc w:val="left"/>
            </w:pPr>
            <w:r>
              <w:rPr>
                <w:rFonts w:ascii="Times New Roman" w:hAnsi="Times New Roman" w:cs="Times New Roman" w:eastAsia="Times New Roman"/>
                <w:color w:val="000000"/>
                <w:sz w:val="20"/>
                <w:szCs w:val="20"/>
              </w:rPr>
              <w:t xml:space="preserve">1. Quản trị viên chọn xóa các bình luận vi phạm cùng một tài khoản. Quay lại bước 4.</w:t>
            </w:r>
          </w:p>
        </w:tc>
      </w:tr>
      <w:tr>
        <w:trPr>
          <w:cantSplit/>
        </w:trPr>
        <w:tc>
          <w:tcPr>
            <w:tcW w:w="1998" w:type="dxa"/>
            <w:tcMar>
              <w:top w:w="80" w:type="dxa"/>
              <w:bottom w:w="80" w:type="dxa"/>
              <w:left w:w="120" w:type="dxa"/>
              <w:right w:w="120" w:type="dxa"/>
            </w:tcMar>
            <w:shd w:val="clear" w:color="auto" w:fill="F8FAFC"/>
          </w:tcPr>
          <w:p>
            <w:pPr>
              <w:spacing w:before="30" w:after="30" w:line="269" w:lineRule="auto"/>
              <w:jc w:val="right"/>
            </w:pPr>
            <w:r>
              <w:rPr>
                <w:rFonts w:ascii="Times New Roman" w:hAnsi="Times New Roman" w:cs="Times New Roman" w:eastAsia="Times New Roman"/>
                <w:b/>
                <w:color w:val="000000"/>
                <w:sz w:val="20"/>
                <w:szCs w:val="20"/>
              </w:rPr>
              <w:t xml:space="preserve">Exceptions:</w:t>
            </w:r>
          </w:p>
        </w:tc>
        <w:tc>
          <w:tcPr>
            <w:tcW w:w="7560" w:type="dxa"/>
            <w:gridSpan w:val="3"/>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b/>
                <w:color w:val="000000"/>
                <w:sz w:val="20"/>
                <w:szCs w:val="20"/>
              </w:rPr>
              <w:t xml:space="preserve">1.0.E1 Bình luận đã bị xóa</w:t>
            </w:r>
          </w:p>
          <w:p>
            <w:pPr>
              <w:spacing w:before="30" w:after="30" w:line="269" w:lineRule="auto"/>
              <w:jc w:val="left"/>
            </w:pPr>
            <w:r>
              <w:rPr>
                <w:rFonts w:ascii="Times New Roman" w:hAnsi="Times New Roman" w:cs="Times New Roman" w:eastAsia="Times New Roman"/>
                <w:color w:val="000000"/>
                <w:sz w:val="20"/>
                <w:szCs w:val="20"/>
              </w:rPr>
              <w:t xml:space="preserve">1. Hệ thống làm mới hàng đợi.</w:t>
            </w:r>
          </w:p>
        </w:tc>
      </w:tr>
      <w:tr>
        <w:trPr>
          <w:cantSplit/>
        </w:trPr>
        <w:tc>
          <w:tcPr>
            <w:tcW w:w="1998" w:type="dxa"/>
            <w:tcMar>
              <w:top w:w="80" w:type="dxa"/>
              <w:bottom w:w="80" w:type="dxa"/>
              <w:left w:w="120" w:type="dxa"/>
              <w:right w:w="120" w:type="dxa"/>
            </w:tcMar>
            <w:shd w:val="clear" w:color="auto" w:fill="F8FAFC"/>
          </w:tcPr>
          <w:p>
            <w:pPr>
              <w:spacing w:before="30" w:after="30" w:line="269" w:lineRule="auto"/>
              <w:jc w:val="right"/>
            </w:pPr>
            <w:r>
              <w:rPr>
                <w:rFonts w:ascii="Times New Roman" w:hAnsi="Times New Roman" w:cs="Times New Roman" w:eastAsia="Times New Roman"/>
                <w:b/>
                <w:color w:val="000000"/>
                <w:sz w:val="20"/>
                <w:szCs w:val="20"/>
              </w:rPr>
              <w:t xml:space="preserve">Priority:</w:t>
            </w:r>
          </w:p>
        </w:tc>
        <w:tc>
          <w:tcPr>
            <w:tcW w:w="7560" w:type="dxa"/>
            <w:gridSpan w:val="3"/>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High</w:t>
            </w:r>
          </w:p>
        </w:tc>
      </w:tr>
      <w:tr>
        <w:trPr>
          <w:cantSplit/>
        </w:trPr>
        <w:tc>
          <w:tcPr>
            <w:tcW w:w="1998" w:type="dxa"/>
            <w:tcMar>
              <w:top w:w="80" w:type="dxa"/>
              <w:bottom w:w="80" w:type="dxa"/>
              <w:left w:w="120" w:type="dxa"/>
              <w:right w:w="120" w:type="dxa"/>
            </w:tcMar>
            <w:shd w:val="clear" w:color="auto" w:fill="F8FAFC"/>
          </w:tcPr>
          <w:p>
            <w:pPr>
              <w:spacing w:before="30" w:after="30" w:line="269" w:lineRule="auto"/>
              <w:jc w:val="right"/>
            </w:pPr>
            <w:r>
              <w:rPr>
                <w:rFonts w:ascii="Times New Roman" w:hAnsi="Times New Roman" w:cs="Times New Roman" w:eastAsia="Times New Roman"/>
                <w:b/>
                <w:color w:val="000000"/>
                <w:sz w:val="20"/>
                <w:szCs w:val="20"/>
              </w:rPr>
              <w:t xml:space="preserve">Frequency of Use:</w:t>
            </w:r>
          </w:p>
        </w:tc>
        <w:tc>
          <w:tcPr>
            <w:tcW w:w="7560" w:type="dxa"/>
            <w:gridSpan w:val="3"/>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Hàng ngày.</w:t>
            </w:r>
          </w:p>
        </w:tc>
      </w:tr>
      <w:tr>
        <w:trPr>
          <w:cantSplit/>
        </w:trPr>
        <w:tc>
          <w:tcPr>
            <w:tcW w:w="1998" w:type="dxa"/>
            <w:tcMar>
              <w:top w:w="80" w:type="dxa"/>
              <w:bottom w:w="80" w:type="dxa"/>
              <w:left w:w="120" w:type="dxa"/>
              <w:right w:w="120" w:type="dxa"/>
            </w:tcMar>
            <w:shd w:val="clear" w:color="auto" w:fill="F8FAFC"/>
          </w:tcPr>
          <w:p>
            <w:pPr>
              <w:spacing w:before="30" w:after="30" w:line="269" w:lineRule="auto"/>
              <w:jc w:val="right"/>
            </w:pPr>
            <w:r>
              <w:rPr>
                <w:rFonts w:ascii="Times New Roman" w:hAnsi="Times New Roman" w:cs="Times New Roman" w:eastAsia="Times New Roman"/>
                <w:b/>
                <w:color w:val="000000"/>
                <w:sz w:val="20"/>
                <w:szCs w:val="20"/>
              </w:rPr>
              <w:t xml:space="preserve">Business Rules:</w:t>
            </w:r>
          </w:p>
        </w:tc>
        <w:tc>
          <w:tcPr>
            <w:tcW w:w="7560" w:type="dxa"/>
            <w:gridSpan w:val="3"/>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BR-ADM-CMT-001: Khi một bình luận bị báo cáo vi phạm bị Administrator hoặc hệ thống kiểm duyệt ẩn/xóa (Soft-delete), toàn bộ cây bình luận phản hồi…</w:t>
            </w:r>
          </w:p>
          <w:p>
            <w:pPr>
              <w:spacing w:before="30" w:after="30" w:line="269" w:lineRule="auto"/>
              <w:jc w:val="left"/>
            </w:pPr>
            <w:r>
              <w:rPr>
                <w:rFonts w:ascii="Times New Roman" w:hAnsi="Times New Roman" w:cs="Times New Roman" w:eastAsia="Times New Roman"/>
                <w:color w:val="000000"/>
                <w:sz w:val="20"/>
                <w:szCs w:val="20"/>
              </w:rPr>
              <w:t xml:space="preserve">BR-ADM-CNT-001: Bài đăng công thức/video/bài viết của người dùng chỉ được phép luân chuyển qua các trạng thái vòng đời chuẩn hóa (Recipes.Status,…</w:t>
            </w:r>
          </w:p>
        </w:tc>
      </w:tr>
      <w:tr>
        <w:trPr>
          <w:cantSplit/>
        </w:trPr>
        <w:tc>
          <w:tcPr>
            <w:tcW w:w="1998" w:type="dxa"/>
            <w:tcMar>
              <w:top w:w="80" w:type="dxa"/>
              <w:bottom w:w="80" w:type="dxa"/>
              <w:left w:w="120" w:type="dxa"/>
              <w:right w:w="120" w:type="dxa"/>
            </w:tcMar>
            <w:shd w:val="clear" w:color="auto" w:fill="F8FAFC"/>
          </w:tcPr>
          <w:p>
            <w:pPr>
              <w:spacing w:before="30" w:after="30" w:line="269" w:lineRule="auto"/>
              <w:jc w:val="right"/>
            </w:pPr>
            <w:r>
              <w:rPr>
                <w:rFonts w:ascii="Times New Roman" w:hAnsi="Times New Roman" w:cs="Times New Roman" w:eastAsia="Times New Roman"/>
                <w:b/>
                <w:color w:val="000000"/>
                <w:sz w:val="20"/>
                <w:szCs w:val="20"/>
              </w:rPr>
              <w:t xml:space="preserve">Other Information:</w:t>
            </w:r>
          </w:p>
        </w:tc>
        <w:tc>
          <w:tcPr>
            <w:tcW w:w="7560" w:type="dxa"/>
            <w:gridSpan w:val="3"/>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Diagram: Review Flagged Comments; Apply AI Validation.</w:t>
            </w:r>
          </w:p>
          <w:p>
            <w:pPr>
              <w:spacing w:before="30" w:after="30" w:line="269" w:lineRule="auto"/>
              <w:jc w:val="left"/>
            </w:pPr>
            <w:r>
              <w:rPr>
                <w:rFonts w:ascii="Times New Roman" w:hAnsi="Times New Roman" w:cs="Times New Roman" w:eastAsia="Times New Roman"/>
                <w:color w:val="000000"/>
                <w:sz w:val="20"/>
                <w:szCs w:val="20"/>
              </w:rPr>
              <w:t xml:space="preserve">Hàm backend (FR_Master): FN-ADM-04, FN-ADM-05, FN-ADM-06.</w:t>
            </w:r>
          </w:p>
        </w:tc>
      </w:tr>
      <w:tr>
        <w:trPr>
          <w:cantSplit/>
        </w:trPr>
        <w:tc>
          <w:tcPr>
            <w:tcW w:w="1998" w:type="dxa"/>
            <w:tcMar>
              <w:top w:w="80" w:type="dxa"/>
              <w:bottom w:w="80" w:type="dxa"/>
              <w:left w:w="120" w:type="dxa"/>
              <w:right w:w="120" w:type="dxa"/>
            </w:tcMar>
            <w:shd w:val="clear" w:color="auto" w:fill="F8FAFC"/>
          </w:tcPr>
          <w:p>
            <w:pPr>
              <w:spacing w:before="30" w:after="30" w:line="269" w:lineRule="auto"/>
              <w:jc w:val="right"/>
            </w:pPr>
            <w:r>
              <w:rPr>
                <w:rFonts w:ascii="Times New Roman" w:hAnsi="Times New Roman" w:cs="Times New Roman" w:eastAsia="Times New Roman"/>
                <w:b/>
                <w:color w:val="000000"/>
                <w:sz w:val="20"/>
                <w:szCs w:val="20"/>
              </w:rPr>
              <w:t xml:space="preserve">Assumptions:</w:t>
            </w:r>
          </w:p>
        </w:tc>
        <w:tc>
          <w:tcPr>
            <w:tcW w:w="7560" w:type="dxa"/>
            <w:gridSpan w:val="3"/>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Không có giả định bổ sung.</w:t>
            </w:r>
          </w:p>
        </w:tc>
      </w:tr>
    </w:tbl>
    <w:p>
      <w:pPr>
        <w:keepNext w:val="0"/>
        <w:spacing w:after="120" w:before="0"/>
      </w:pPr>
      <w:r>
        <w:rPr>
          <w:rFonts w:ascii="Times New Roman" w:hAnsi="Times New Roman" w:eastAsia="Times New Roman"/>
          <w:b w:val="0"/>
          <w:i w:val="0"/>
          <w:sz w:val="22"/>
        </w:rPr>
      </w:r>
    </w:p>
    <w:p>
      <w:pPr>
        <w:pStyle w:val="Heading3"/>
        <w:keepNext/>
        <w:spacing w:before="200"/>
      </w:pPr>
      <w:r>
        <w:rPr>
          <w:rFonts w:ascii="Arial" w:hAnsi="Arial" w:eastAsia="Arial"/>
          <w:b/>
          <w:color w:val="000000"/>
          <w:sz w:val="22"/>
        </w:rPr>
        <w:t>UC-ADM-06: Quản lý danh mục &amp; xác minh công thức</w:t>
      </w:r>
    </w:p>
    <w:tbl>
      <w:tblPr>
        <w:tblW w:w="9558"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top w:w="80" w:type="dxa"/>
          <w:bottom w:w="80" w:type="dxa"/>
          <w:left w:w="120" w:type="dxa"/>
          <w:right w:w="120" w:type="dxa"/>
        </w:tblCellMar>
      </w:tblPr>
      <w:tblGrid>
        <w:gridCol w:w="1998"/>
        <w:gridCol w:w="2430"/>
        <w:gridCol w:w="1890"/>
        <w:gridCol w:w="3240"/>
      </w:tblGrid>
      <w:tr>
        <w:trPr>
          <w:cantSplit/>
        </w:trPr>
        <w:tc>
          <w:tcPr>
            <w:tcW w:w="1998" w:type="dxa"/>
            <w:tcMar>
              <w:top w:w="80" w:type="dxa"/>
              <w:bottom w:w="80" w:type="dxa"/>
              <w:left w:w="120" w:type="dxa"/>
              <w:right w:w="120" w:type="dxa"/>
            </w:tcMar>
            <w:shd w:val="clear" w:color="auto" w:fill="F8FAFC"/>
          </w:tcPr>
          <w:p>
            <w:pPr>
              <w:spacing w:before="30" w:after="30" w:line="269" w:lineRule="auto"/>
              <w:jc w:val="right"/>
            </w:pPr>
            <w:r>
              <w:rPr>
                <w:rFonts w:ascii="Times New Roman" w:hAnsi="Times New Roman" w:cs="Times New Roman" w:eastAsia="Times New Roman"/>
                <w:b/>
                <w:color w:val="000000"/>
                <w:sz w:val="20"/>
                <w:szCs w:val="20"/>
              </w:rPr>
              <w:t xml:space="preserve">ID and Name:</w:t>
            </w:r>
          </w:p>
        </w:tc>
        <w:tc>
          <w:tcPr>
            <w:tcW w:w="7560" w:type="dxa"/>
            <w:gridSpan w:val="3"/>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b/>
                <w:color w:val="000000"/>
                <w:sz w:val="20"/>
                <w:szCs w:val="20"/>
              </w:rPr>
              <w:t xml:space="preserve">UC-ADM-06 Quản lý danh mục &amp; xác minh công thức</w:t>
            </w:r>
          </w:p>
        </w:tc>
      </w:tr>
      <w:tr>
        <w:trPr>
          <w:cantSplit/>
        </w:trPr>
        <w:tc>
          <w:tcPr>
            <w:tcW w:w="1998" w:type="dxa"/>
            <w:tcMar>
              <w:top w:w="80" w:type="dxa"/>
              <w:bottom w:w="80" w:type="dxa"/>
              <w:left w:w="120" w:type="dxa"/>
              <w:right w:w="120" w:type="dxa"/>
            </w:tcMar>
            <w:shd w:val="clear" w:color="auto" w:fill="F8FAFC"/>
          </w:tcPr>
          <w:p>
            <w:pPr>
              <w:spacing w:before="30" w:after="30" w:line="269" w:lineRule="auto"/>
              <w:jc w:val="right"/>
            </w:pPr>
            <w:r>
              <w:rPr>
                <w:rFonts w:ascii="Times New Roman" w:hAnsi="Times New Roman" w:cs="Times New Roman" w:eastAsia="Times New Roman"/>
                <w:b/>
                <w:color w:val="000000"/>
                <w:sz w:val="20"/>
                <w:szCs w:val="20"/>
              </w:rPr>
              <w:t xml:space="preserve">Created By:</w:t>
            </w:r>
          </w:p>
        </w:tc>
        <w:tc>
          <w:tcPr>
            <w:tcW w:w="2430" w:type="dxa"/>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Nguyễn Văn Minh Tâm (bản gốc)</w:t>
            </w:r>
          </w:p>
        </w:tc>
        <w:tc>
          <w:tcPr>
            <w:tcW w:w="1890" w:type="dxa"/>
            <w:tcMar>
              <w:top w:w="80" w:type="dxa"/>
              <w:bottom w:w="80" w:type="dxa"/>
              <w:left w:w="120" w:type="dxa"/>
              <w:right w:w="120" w:type="dxa"/>
            </w:tcMar>
            <w:shd w:val="clear" w:color="auto" w:fill="F8FAFC"/>
          </w:tcPr>
          <w:p>
            <w:pPr>
              <w:spacing w:before="30" w:after="30" w:line="269" w:lineRule="auto"/>
              <w:jc w:val="right"/>
            </w:pPr>
            <w:r>
              <w:rPr>
                <w:rFonts w:ascii="Times New Roman" w:hAnsi="Times New Roman" w:cs="Times New Roman" w:eastAsia="Times New Roman"/>
                <w:b/>
                <w:color w:val="000000"/>
                <w:sz w:val="20"/>
                <w:szCs w:val="20"/>
              </w:rPr>
              <w:t xml:space="preserve">Date Created:</w:t>
            </w:r>
          </w:p>
        </w:tc>
        <w:tc>
          <w:tcPr>
            <w:tcW w:w="3240" w:type="dxa"/>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09/10/2026</w:t>
            </w:r>
          </w:p>
        </w:tc>
      </w:tr>
      <w:tr>
        <w:trPr>
          <w:cantSplit/>
        </w:trPr>
        <w:tc>
          <w:tcPr>
            <w:tcW w:w="1998" w:type="dxa"/>
            <w:tcMar>
              <w:top w:w="80" w:type="dxa"/>
              <w:bottom w:w="80" w:type="dxa"/>
              <w:left w:w="120" w:type="dxa"/>
              <w:right w:w="120" w:type="dxa"/>
            </w:tcMar>
            <w:shd w:val="clear" w:color="auto" w:fill="F8FAFC"/>
          </w:tcPr>
          <w:p>
            <w:pPr>
              <w:spacing w:before="30" w:after="30" w:line="269" w:lineRule="auto"/>
              <w:jc w:val="right"/>
            </w:pPr>
            <w:r>
              <w:rPr>
                <w:rFonts w:ascii="Times New Roman" w:hAnsi="Times New Roman" w:cs="Times New Roman" w:eastAsia="Times New Roman"/>
                <w:b/>
                <w:color w:val="000000"/>
                <w:sz w:val="20"/>
                <w:szCs w:val="20"/>
              </w:rPr>
              <w:t xml:space="preserve">Primary Actor:</w:t>
            </w:r>
          </w:p>
        </w:tc>
        <w:tc>
          <w:tcPr>
            <w:tcW w:w="2430" w:type="dxa"/>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Quản trị viên (Administrator)</w:t>
            </w:r>
          </w:p>
        </w:tc>
        <w:tc>
          <w:tcPr>
            <w:tcW w:w="1890" w:type="dxa"/>
            <w:tcMar>
              <w:top w:w="80" w:type="dxa"/>
              <w:bottom w:w="80" w:type="dxa"/>
              <w:left w:w="120" w:type="dxa"/>
              <w:right w:w="120" w:type="dxa"/>
            </w:tcMar>
            <w:shd w:val="clear" w:color="auto" w:fill="F8FAFC"/>
          </w:tcPr>
          <w:p>
            <w:pPr>
              <w:spacing w:before="30" w:after="30" w:line="269" w:lineRule="auto"/>
              <w:jc w:val="right"/>
            </w:pPr>
            <w:r>
              <w:rPr>
                <w:rFonts w:ascii="Times New Roman" w:hAnsi="Times New Roman" w:cs="Times New Roman" w:eastAsia="Times New Roman"/>
                <w:b/>
                <w:color w:val="000000"/>
                <w:sz w:val="20"/>
                <w:szCs w:val="20"/>
              </w:rPr>
              <w:t xml:space="preserve">Secondary Actors:</w:t>
            </w:r>
          </w:p>
        </w:tc>
        <w:tc>
          <w:tcPr>
            <w:tcW w:w="3240" w:type="dxa"/>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Không</w:t>
            </w:r>
          </w:p>
        </w:tc>
      </w:tr>
      <w:tr>
        <w:trPr>
          <w:cantSplit/>
        </w:trPr>
        <w:tc>
          <w:tcPr>
            <w:tcW w:w="1998" w:type="dxa"/>
            <w:tcMar>
              <w:top w:w="80" w:type="dxa"/>
              <w:bottom w:w="80" w:type="dxa"/>
              <w:left w:w="120" w:type="dxa"/>
              <w:right w:w="120" w:type="dxa"/>
            </w:tcMar>
            <w:shd w:val="clear" w:color="auto" w:fill="F8FAFC"/>
          </w:tcPr>
          <w:p>
            <w:pPr>
              <w:spacing w:before="30" w:after="30" w:line="269" w:lineRule="auto"/>
              <w:jc w:val="right"/>
            </w:pPr>
            <w:r>
              <w:rPr>
                <w:rFonts w:ascii="Times New Roman" w:hAnsi="Times New Roman" w:cs="Times New Roman" w:eastAsia="Times New Roman"/>
                <w:b/>
                <w:color w:val="000000"/>
                <w:sz w:val="20"/>
                <w:szCs w:val="20"/>
              </w:rPr>
              <w:t xml:space="preserve">Description:</w:t>
            </w:r>
          </w:p>
        </w:tc>
        <w:tc>
          <w:tcPr>
            <w:tcW w:w="7560" w:type="dxa"/>
            <w:gridSpan w:val="3"/>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Quản trị viên tạo, sửa, xóa danh mục món (kèm chuyển dữ liệu) và cấp nhãn Verified cho công thức chuẩn chay.</w:t>
            </w:r>
          </w:p>
        </w:tc>
      </w:tr>
      <w:tr>
        <w:trPr>
          <w:cantSplit/>
        </w:trPr>
        <w:tc>
          <w:tcPr>
            <w:tcW w:w="1998" w:type="dxa"/>
            <w:tcMar>
              <w:top w:w="80" w:type="dxa"/>
              <w:bottom w:w="80" w:type="dxa"/>
              <w:left w:w="120" w:type="dxa"/>
              <w:right w:w="120" w:type="dxa"/>
            </w:tcMar>
            <w:shd w:val="clear" w:color="auto" w:fill="F8FAFC"/>
          </w:tcPr>
          <w:p>
            <w:pPr>
              <w:spacing w:before="30" w:after="30" w:line="269" w:lineRule="auto"/>
              <w:jc w:val="right"/>
            </w:pPr>
            <w:r>
              <w:rPr>
                <w:rFonts w:ascii="Times New Roman" w:hAnsi="Times New Roman" w:cs="Times New Roman" w:eastAsia="Times New Roman"/>
                <w:b/>
                <w:color w:val="000000"/>
                <w:sz w:val="20"/>
                <w:szCs w:val="20"/>
              </w:rPr>
              <w:t xml:space="preserve">Trigger:</w:t>
            </w:r>
          </w:p>
        </w:tc>
        <w:tc>
          <w:tcPr>
            <w:tcW w:w="7560" w:type="dxa"/>
            <w:gridSpan w:val="3"/>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Quản trị viên mở quản lý danh mục hoặc công thức.</w:t>
            </w:r>
          </w:p>
        </w:tc>
      </w:tr>
      <w:tr>
        <w:trPr>
          <w:cantSplit/>
        </w:trPr>
        <w:tc>
          <w:tcPr>
            <w:tcW w:w="1998" w:type="dxa"/>
            <w:tcMar>
              <w:top w:w="80" w:type="dxa"/>
              <w:bottom w:w="80" w:type="dxa"/>
              <w:left w:w="120" w:type="dxa"/>
              <w:right w:w="120" w:type="dxa"/>
            </w:tcMar>
            <w:shd w:val="clear" w:color="auto" w:fill="F8FAFC"/>
          </w:tcPr>
          <w:p>
            <w:pPr>
              <w:spacing w:before="30" w:after="30" w:line="269" w:lineRule="auto"/>
              <w:jc w:val="right"/>
            </w:pPr>
            <w:r>
              <w:rPr>
                <w:rFonts w:ascii="Times New Roman" w:hAnsi="Times New Roman" w:cs="Times New Roman" w:eastAsia="Times New Roman"/>
                <w:b/>
                <w:color w:val="000000"/>
                <w:sz w:val="20"/>
                <w:szCs w:val="20"/>
              </w:rPr>
              <w:t xml:space="preserve">Preconditions:</w:t>
            </w:r>
          </w:p>
        </w:tc>
        <w:tc>
          <w:tcPr>
            <w:tcW w:w="7560" w:type="dxa"/>
            <w:gridSpan w:val="3"/>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PRE-1. Quản trị viên đã đăng nhập.</w:t>
            </w:r>
          </w:p>
        </w:tc>
      </w:tr>
      <w:tr>
        <w:trPr>
          <w:cantSplit/>
        </w:trPr>
        <w:tc>
          <w:tcPr>
            <w:tcW w:w="1998" w:type="dxa"/>
            <w:tcMar>
              <w:top w:w="80" w:type="dxa"/>
              <w:bottom w:w="80" w:type="dxa"/>
              <w:left w:w="120" w:type="dxa"/>
              <w:right w:w="120" w:type="dxa"/>
            </w:tcMar>
            <w:shd w:val="clear" w:color="auto" w:fill="F8FAFC"/>
          </w:tcPr>
          <w:p>
            <w:pPr>
              <w:spacing w:before="30" w:after="30" w:line="269" w:lineRule="auto"/>
              <w:jc w:val="right"/>
            </w:pPr>
            <w:r>
              <w:rPr>
                <w:rFonts w:ascii="Times New Roman" w:hAnsi="Times New Roman" w:cs="Times New Roman" w:eastAsia="Times New Roman"/>
                <w:b/>
                <w:color w:val="000000"/>
                <w:sz w:val="20"/>
                <w:szCs w:val="20"/>
              </w:rPr>
              <w:t xml:space="preserve">Postconditions:</w:t>
            </w:r>
          </w:p>
        </w:tc>
        <w:tc>
          <w:tcPr>
            <w:tcW w:w="7560" w:type="dxa"/>
            <w:gridSpan w:val="3"/>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POST-1. Danh mục và nhãn Verified được cập nhật; thay đổi được ghi nhật ký.</w:t>
            </w:r>
          </w:p>
        </w:tc>
      </w:tr>
      <w:tr>
        <w:trPr>
          <w:cantSplit/>
        </w:trPr>
        <w:tc>
          <w:tcPr>
            <w:tcW w:w="1998" w:type="dxa"/>
            <w:tcMar>
              <w:top w:w="80" w:type="dxa"/>
              <w:bottom w:w="80" w:type="dxa"/>
              <w:left w:w="120" w:type="dxa"/>
              <w:right w:w="120" w:type="dxa"/>
            </w:tcMar>
            <w:shd w:val="clear" w:color="auto" w:fill="F8FAFC"/>
          </w:tcPr>
          <w:p>
            <w:pPr>
              <w:spacing w:before="30" w:after="30" w:line="269" w:lineRule="auto"/>
              <w:jc w:val="right"/>
            </w:pPr>
            <w:r>
              <w:rPr>
                <w:rFonts w:ascii="Times New Roman" w:hAnsi="Times New Roman" w:cs="Times New Roman" w:eastAsia="Times New Roman"/>
                <w:b/>
                <w:color w:val="000000"/>
                <w:sz w:val="20"/>
                <w:szCs w:val="20"/>
              </w:rPr>
              <w:t xml:space="preserve">Normal Flow:</w:t>
            </w:r>
          </w:p>
        </w:tc>
        <w:tc>
          <w:tcPr>
            <w:tcW w:w="7560" w:type="dxa"/>
            <w:gridSpan w:val="3"/>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b/>
                <w:color w:val="000000"/>
                <w:sz w:val="20"/>
                <w:szCs w:val="20"/>
              </w:rPr>
              <w:t xml:space="preserve">1.0 Quản lý danh mục</w:t>
            </w:r>
          </w:p>
          <w:p>
            <w:pPr>
              <w:spacing w:before="30" w:after="30" w:line="269" w:lineRule="auto"/>
              <w:jc w:val="left"/>
            </w:pPr>
            <w:r>
              <w:rPr>
                <w:rFonts w:ascii="Times New Roman" w:hAnsi="Times New Roman" w:cs="Times New Roman" w:eastAsia="Times New Roman"/>
                <w:color w:val="000000"/>
                <w:sz w:val="20"/>
                <w:szCs w:val="20"/>
              </w:rPr>
              <w:t xml:space="preserve">1. Quản trị viên tạo hoặc sửa danh mục món.</w:t>
            </w:r>
          </w:p>
          <w:p>
            <w:pPr>
              <w:spacing w:before="30" w:after="30" w:line="269" w:lineRule="auto"/>
              <w:jc w:val="left"/>
            </w:pPr>
            <w:r>
              <w:rPr>
                <w:rFonts w:ascii="Times New Roman" w:hAnsi="Times New Roman" w:cs="Times New Roman" w:eastAsia="Times New Roman"/>
                <w:color w:val="000000"/>
                <w:sz w:val="20"/>
                <w:szCs w:val="20"/>
              </w:rPr>
              <w:t xml:space="preserve">2. Hệ thống kiểm tra tên không trùng và lưu.</w:t>
            </w:r>
          </w:p>
          <w:p>
            <w:pPr>
              <w:spacing w:before="30" w:after="30" w:line="269" w:lineRule="auto"/>
              <w:jc w:val="left"/>
            </w:pPr>
            <w:r>
              <w:rPr>
                <w:rFonts w:ascii="Times New Roman" w:hAnsi="Times New Roman" w:cs="Times New Roman" w:eastAsia="Times New Roman"/>
                <w:color w:val="000000"/>
                <w:sz w:val="20"/>
                <w:szCs w:val="20"/>
              </w:rPr>
              <w:t xml:space="preserve">3. Quản trị viên xóa một danh mục: hệ thống yêu cầu chọn danh mục nhận các công thức đang thuộc danh mục cũ. (xem 1.0.E1)</w:t>
            </w:r>
          </w:p>
          <w:p>
            <w:pPr>
              <w:spacing w:before="30" w:after="30" w:line="269" w:lineRule="auto"/>
              <w:jc w:val="left"/>
            </w:pPr>
            <w:r>
              <w:rPr>
                <w:rFonts w:ascii="Times New Roman" w:hAnsi="Times New Roman" w:cs="Times New Roman" w:eastAsia="Times New Roman"/>
                <w:color w:val="000000"/>
                <w:sz w:val="20"/>
                <w:szCs w:val="20"/>
              </w:rPr>
              <w:t xml:space="preserve">4. Hệ thống chuyển dữ liệu và xóa danh mục.</w:t>
            </w:r>
          </w:p>
        </w:tc>
      </w:tr>
      <w:tr>
        <w:trPr>
          <w:cantSplit/>
        </w:trPr>
        <w:tc>
          <w:tcPr>
            <w:tcW w:w="1998" w:type="dxa"/>
            <w:tcMar>
              <w:top w:w="80" w:type="dxa"/>
              <w:bottom w:w="80" w:type="dxa"/>
              <w:left w:w="120" w:type="dxa"/>
              <w:right w:w="120" w:type="dxa"/>
            </w:tcMar>
            <w:shd w:val="clear" w:color="auto" w:fill="F8FAFC"/>
          </w:tcPr>
          <w:p>
            <w:pPr>
              <w:spacing w:before="30" w:after="30" w:line="269" w:lineRule="auto"/>
              <w:jc w:val="right"/>
            </w:pPr>
            <w:r>
              <w:rPr>
                <w:rFonts w:ascii="Times New Roman" w:hAnsi="Times New Roman" w:cs="Times New Roman" w:eastAsia="Times New Roman"/>
                <w:b/>
                <w:color w:val="000000"/>
                <w:sz w:val="20"/>
                <w:szCs w:val="20"/>
              </w:rPr>
              <w:t xml:space="preserve">Alternative Flows:</w:t>
            </w:r>
          </w:p>
        </w:tc>
        <w:tc>
          <w:tcPr>
            <w:tcW w:w="7560" w:type="dxa"/>
            <w:gridSpan w:val="3"/>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b/>
                <w:color w:val="000000"/>
                <w:sz w:val="20"/>
                <w:szCs w:val="20"/>
              </w:rPr>
              <w:t xml:space="preserve">1.1 Cấp hoặc gỡ nhãn Verified</w:t>
            </w:r>
          </w:p>
          <w:p>
            <w:pPr>
              <w:spacing w:before="30" w:after="30" w:line="269" w:lineRule="auto"/>
              <w:jc w:val="left"/>
            </w:pPr>
            <w:r>
              <w:rPr>
                <w:rFonts w:ascii="Times New Roman" w:hAnsi="Times New Roman" w:cs="Times New Roman" w:eastAsia="Times New Roman"/>
                <w:color w:val="000000"/>
                <w:sz w:val="20"/>
                <w:szCs w:val="20"/>
              </w:rPr>
              <w:t xml:space="preserve">1. Quản trị viên đánh dấu công thức đạt chuẩn chay và chất lượng. Use case kết thúc.</w:t>
            </w:r>
          </w:p>
        </w:tc>
      </w:tr>
      <w:tr>
        <w:trPr>
          <w:cantSplit/>
        </w:trPr>
        <w:tc>
          <w:tcPr>
            <w:tcW w:w="1998" w:type="dxa"/>
            <w:tcMar>
              <w:top w:w="80" w:type="dxa"/>
              <w:bottom w:w="80" w:type="dxa"/>
              <w:left w:w="120" w:type="dxa"/>
              <w:right w:w="120" w:type="dxa"/>
            </w:tcMar>
            <w:shd w:val="clear" w:color="auto" w:fill="F8FAFC"/>
          </w:tcPr>
          <w:p>
            <w:pPr>
              <w:spacing w:before="30" w:after="30" w:line="269" w:lineRule="auto"/>
              <w:jc w:val="right"/>
            </w:pPr>
            <w:r>
              <w:rPr>
                <w:rFonts w:ascii="Times New Roman" w:hAnsi="Times New Roman" w:cs="Times New Roman" w:eastAsia="Times New Roman"/>
                <w:b/>
                <w:color w:val="000000"/>
                <w:sz w:val="20"/>
                <w:szCs w:val="20"/>
              </w:rPr>
              <w:t xml:space="preserve">Exceptions:</w:t>
            </w:r>
          </w:p>
        </w:tc>
        <w:tc>
          <w:tcPr>
            <w:tcW w:w="7560" w:type="dxa"/>
            <w:gridSpan w:val="3"/>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b/>
                <w:color w:val="000000"/>
                <w:sz w:val="20"/>
                <w:szCs w:val="20"/>
              </w:rPr>
              <w:t xml:space="preserve">1.0.E1 Chưa chọn danh mục nhận dữ liệu</w:t>
            </w:r>
          </w:p>
          <w:p>
            <w:pPr>
              <w:spacing w:before="30" w:after="30" w:line="269" w:lineRule="auto"/>
              <w:jc w:val="left"/>
            </w:pPr>
            <w:r>
              <w:rPr>
                <w:rFonts w:ascii="Times New Roman" w:hAnsi="Times New Roman" w:cs="Times New Roman" w:eastAsia="Times New Roman"/>
                <w:color w:val="000000"/>
                <w:sz w:val="20"/>
                <w:szCs w:val="20"/>
              </w:rPr>
              <w:t xml:space="preserve">1. Hệ thống từ chối xóa.</w:t>
            </w:r>
          </w:p>
        </w:tc>
      </w:tr>
      <w:tr>
        <w:trPr>
          <w:cantSplit/>
        </w:trPr>
        <w:tc>
          <w:tcPr>
            <w:tcW w:w="1998" w:type="dxa"/>
            <w:tcMar>
              <w:top w:w="80" w:type="dxa"/>
              <w:bottom w:w="80" w:type="dxa"/>
              <w:left w:w="120" w:type="dxa"/>
              <w:right w:w="120" w:type="dxa"/>
            </w:tcMar>
            <w:shd w:val="clear" w:color="auto" w:fill="F8FAFC"/>
          </w:tcPr>
          <w:p>
            <w:pPr>
              <w:spacing w:before="30" w:after="30" w:line="269" w:lineRule="auto"/>
              <w:jc w:val="right"/>
            </w:pPr>
            <w:r>
              <w:rPr>
                <w:rFonts w:ascii="Times New Roman" w:hAnsi="Times New Roman" w:cs="Times New Roman" w:eastAsia="Times New Roman"/>
                <w:b/>
                <w:color w:val="000000"/>
                <w:sz w:val="20"/>
                <w:szCs w:val="20"/>
              </w:rPr>
              <w:t xml:space="preserve">Priority:</w:t>
            </w:r>
          </w:p>
        </w:tc>
        <w:tc>
          <w:tcPr>
            <w:tcW w:w="7560" w:type="dxa"/>
            <w:gridSpan w:val="3"/>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Medium</w:t>
            </w:r>
          </w:p>
        </w:tc>
      </w:tr>
      <w:tr>
        <w:trPr>
          <w:cantSplit/>
        </w:trPr>
        <w:tc>
          <w:tcPr>
            <w:tcW w:w="1998" w:type="dxa"/>
            <w:tcMar>
              <w:top w:w="80" w:type="dxa"/>
              <w:bottom w:w="80" w:type="dxa"/>
              <w:left w:w="120" w:type="dxa"/>
              <w:right w:w="120" w:type="dxa"/>
            </w:tcMar>
            <w:shd w:val="clear" w:color="auto" w:fill="F8FAFC"/>
          </w:tcPr>
          <w:p>
            <w:pPr>
              <w:spacing w:before="30" w:after="30" w:line="269" w:lineRule="auto"/>
              <w:jc w:val="right"/>
            </w:pPr>
            <w:r>
              <w:rPr>
                <w:rFonts w:ascii="Times New Roman" w:hAnsi="Times New Roman" w:cs="Times New Roman" w:eastAsia="Times New Roman"/>
                <w:b/>
                <w:color w:val="000000"/>
                <w:sz w:val="20"/>
                <w:szCs w:val="20"/>
              </w:rPr>
              <w:t xml:space="preserve">Frequency of Use:</w:t>
            </w:r>
          </w:p>
        </w:tc>
        <w:tc>
          <w:tcPr>
            <w:tcW w:w="7560" w:type="dxa"/>
            <w:gridSpan w:val="3"/>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Hàng tuần.</w:t>
            </w:r>
          </w:p>
        </w:tc>
      </w:tr>
      <w:tr>
        <w:trPr>
          <w:cantSplit/>
        </w:trPr>
        <w:tc>
          <w:tcPr>
            <w:tcW w:w="1998" w:type="dxa"/>
            <w:tcMar>
              <w:top w:w="80" w:type="dxa"/>
              <w:bottom w:w="80" w:type="dxa"/>
              <w:left w:w="120" w:type="dxa"/>
              <w:right w:w="120" w:type="dxa"/>
            </w:tcMar>
            <w:shd w:val="clear" w:color="auto" w:fill="F8FAFC"/>
          </w:tcPr>
          <w:p>
            <w:pPr>
              <w:spacing w:before="30" w:after="30" w:line="269" w:lineRule="auto"/>
              <w:jc w:val="right"/>
            </w:pPr>
            <w:r>
              <w:rPr>
                <w:rFonts w:ascii="Times New Roman" w:hAnsi="Times New Roman" w:cs="Times New Roman" w:eastAsia="Times New Roman"/>
                <w:b/>
                <w:color w:val="000000"/>
                <w:sz w:val="20"/>
                <w:szCs w:val="20"/>
              </w:rPr>
              <w:t xml:space="preserve">Business Rules:</w:t>
            </w:r>
          </w:p>
        </w:tc>
        <w:tc>
          <w:tcPr>
            <w:tcW w:w="7560" w:type="dxa"/>
            <w:gridSpan w:val="3"/>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BR-ADM-CAT-001: Không cho phép xóa bất kỳ danh mục món ăn (Category) hoặc trường phái ăn chay nào nếu đang có ít nhất 01 bài viết công thức hoặc 01 hồ…</w:t>
            </w:r>
          </w:p>
          <w:p>
            <w:pPr>
              <w:spacing w:before="30" w:after="30" w:line="269" w:lineRule="auto"/>
              <w:jc w:val="left"/>
            </w:pPr>
            <w:r>
              <w:rPr>
                <w:rFonts w:ascii="Times New Roman" w:hAnsi="Times New Roman" w:cs="Times New Roman" w:eastAsia="Times New Roman"/>
                <w:color w:val="000000"/>
                <w:sz w:val="20"/>
                <w:szCs w:val="20"/>
              </w:rPr>
              <w:t xml:space="preserve">BR-ADM-MAS-003: Một công thức nấu ăn do người dùng đóng góp chỉ được Administrator phê duyệt gắn huy hiệu 'Công Thức Chay Chuẩn (Verified Recipe)' khi…</w:t>
            </w:r>
          </w:p>
        </w:tc>
      </w:tr>
      <w:tr>
        <w:trPr>
          <w:cantSplit/>
        </w:trPr>
        <w:tc>
          <w:tcPr>
            <w:tcW w:w="1998" w:type="dxa"/>
            <w:tcMar>
              <w:top w:w="80" w:type="dxa"/>
              <w:bottom w:w="80" w:type="dxa"/>
              <w:left w:w="120" w:type="dxa"/>
              <w:right w:w="120" w:type="dxa"/>
            </w:tcMar>
            <w:shd w:val="clear" w:color="auto" w:fill="F8FAFC"/>
          </w:tcPr>
          <w:p>
            <w:pPr>
              <w:spacing w:before="30" w:after="30" w:line="269" w:lineRule="auto"/>
              <w:jc w:val="right"/>
            </w:pPr>
            <w:r>
              <w:rPr>
                <w:rFonts w:ascii="Times New Roman" w:hAnsi="Times New Roman" w:cs="Times New Roman" w:eastAsia="Times New Roman"/>
                <w:b/>
                <w:color w:val="000000"/>
                <w:sz w:val="20"/>
                <w:szCs w:val="20"/>
              </w:rPr>
              <w:t xml:space="preserve">Other Information:</w:t>
            </w:r>
          </w:p>
        </w:tc>
        <w:tc>
          <w:tcPr>
            <w:tcW w:w="7560" w:type="dxa"/>
            <w:gridSpan w:val="3"/>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Diagram: Manage Categories &amp; Recipes.</w:t>
            </w:r>
          </w:p>
          <w:p>
            <w:pPr>
              <w:spacing w:before="30" w:after="30" w:line="269" w:lineRule="auto"/>
              <w:jc w:val="left"/>
            </w:pPr>
            <w:r>
              <w:rPr>
                <w:rFonts w:ascii="Times New Roman" w:hAnsi="Times New Roman" w:cs="Times New Roman" w:eastAsia="Times New Roman"/>
                <w:color w:val="000000"/>
                <w:sz w:val="20"/>
                <w:szCs w:val="20"/>
              </w:rPr>
              <w:t xml:space="preserve">Hàm backend (FR_Master): FN-ADM-07, FN-ADM-08, FN-ADM-09.</w:t>
            </w:r>
          </w:p>
        </w:tc>
      </w:tr>
      <w:tr>
        <w:trPr>
          <w:cantSplit/>
        </w:trPr>
        <w:tc>
          <w:tcPr>
            <w:tcW w:w="1998" w:type="dxa"/>
            <w:tcMar>
              <w:top w:w="80" w:type="dxa"/>
              <w:bottom w:w="80" w:type="dxa"/>
              <w:left w:w="120" w:type="dxa"/>
              <w:right w:w="120" w:type="dxa"/>
            </w:tcMar>
            <w:shd w:val="clear" w:color="auto" w:fill="F8FAFC"/>
          </w:tcPr>
          <w:p>
            <w:pPr>
              <w:spacing w:before="30" w:after="30" w:line="269" w:lineRule="auto"/>
              <w:jc w:val="right"/>
            </w:pPr>
            <w:r>
              <w:rPr>
                <w:rFonts w:ascii="Times New Roman" w:hAnsi="Times New Roman" w:cs="Times New Roman" w:eastAsia="Times New Roman"/>
                <w:b/>
                <w:color w:val="000000"/>
                <w:sz w:val="20"/>
                <w:szCs w:val="20"/>
              </w:rPr>
              <w:t xml:space="preserve">Assumptions:</w:t>
            </w:r>
          </w:p>
        </w:tc>
        <w:tc>
          <w:tcPr>
            <w:tcW w:w="7560" w:type="dxa"/>
            <w:gridSpan w:val="3"/>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Không có giả định bổ sung.</w:t>
            </w:r>
          </w:p>
        </w:tc>
      </w:tr>
    </w:tbl>
    <w:p>
      <w:pPr>
        <w:keepNext w:val="0"/>
        <w:spacing w:after="120" w:before="0"/>
      </w:pPr>
      <w:r>
        <w:rPr>
          <w:rFonts w:ascii="Times New Roman" w:hAnsi="Times New Roman" w:eastAsia="Times New Roman"/>
          <w:b w:val="0"/>
          <w:i w:val="0"/>
          <w:sz w:val="22"/>
        </w:rPr>
      </w:r>
    </w:p>
    <w:p>
      <w:pPr>
        <w:pStyle w:val="Heading3"/>
        <w:keepNext/>
        <w:spacing w:before="200"/>
      </w:pPr>
      <w:r>
        <w:rPr>
          <w:rFonts w:ascii="Arial" w:hAnsi="Arial" w:eastAsia="Arial"/>
          <w:b/>
          <w:color w:val="000000"/>
          <w:sz w:val="22"/>
        </w:rPr>
        <w:t>UC-ADM-07: Quản lý trường phái ăn chay &amp; từ điển E-numbers</w:t>
      </w:r>
    </w:p>
    <w:tbl>
      <w:tblPr>
        <w:tblW w:w="9558"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top w:w="80" w:type="dxa"/>
          <w:bottom w:w="80" w:type="dxa"/>
          <w:left w:w="120" w:type="dxa"/>
          <w:right w:w="120" w:type="dxa"/>
        </w:tblCellMar>
      </w:tblPr>
      <w:tblGrid>
        <w:gridCol w:w="1998"/>
        <w:gridCol w:w="2430"/>
        <w:gridCol w:w="1890"/>
        <w:gridCol w:w="3240"/>
      </w:tblGrid>
      <w:tr>
        <w:trPr>
          <w:cantSplit/>
        </w:trPr>
        <w:tc>
          <w:tcPr>
            <w:tcW w:w="1998" w:type="dxa"/>
            <w:tcMar>
              <w:top w:w="80" w:type="dxa"/>
              <w:bottom w:w="80" w:type="dxa"/>
              <w:left w:w="120" w:type="dxa"/>
              <w:right w:w="120" w:type="dxa"/>
            </w:tcMar>
            <w:shd w:val="clear" w:color="auto" w:fill="F8FAFC"/>
          </w:tcPr>
          <w:p>
            <w:pPr>
              <w:spacing w:before="30" w:after="30" w:line="269" w:lineRule="auto"/>
              <w:jc w:val="right"/>
            </w:pPr>
            <w:r>
              <w:rPr>
                <w:rFonts w:ascii="Times New Roman" w:hAnsi="Times New Roman" w:cs="Times New Roman" w:eastAsia="Times New Roman"/>
                <w:b/>
                <w:color w:val="000000"/>
                <w:sz w:val="20"/>
                <w:szCs w:val="20"/>
              </w:rPr>
              <w:t xml:space="preserve">ID and Name:</w:t>
            </w:r>
          </w:p>
        </w:tc>
        <w:tc>
          <w:tcPr>
            <w:tcW w:w="7560" w:type="dxa"/>
            <w:gridSpan w:val="3"/>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b/>
                <w:color w:val="000000"/>
                <w:sz w:val="20"/>
                <w:szCs w:val="20"/>
              </w:rPr>
              <w:t xml:space="preserve">UC-ADM-07 Quản lý trường phái ăn chay &amp; từ điển E-numbers</w:t>
            </w:r>
          </w:p>
        </w:tc>
      </w:tr>
      <w:tr>
        <w:trPr>
          <w:cantSplit/>
        </w:trPr>
        <w:tc>
          <w:tcPr>
            <w:tcW w:w="1998" w:type="dxa"/>
            <w:tcMar>
              <w:top w:w="80" w:type="dxa"/>
              <w:bottom w:w="80" w:type="dxa"/>
              <w:left w:w="120" w:type="dxa"/>
              <w:right w:w="120" w:type="dxa"/>
            </w:tcMar>
            <w:shd w:val="clear" w:color="auto" w:fill="F8FAFC"/>
          </w:tcPr>
          <w:p>
            <w:pPr>
              <w:spacing w:before="30" w:after="30" w:line="269" w:lineRule="auto"/>
              <w:jc w:val="right"/>
            </w:pPr>
            <w:r>
              <w:rPr>
                <w:rFonts w:ascii="Times New Roman" w:hAnsi="Times New Roman" w:cs="Times New Roman" w:eastAsia="Times New Roman"/>
                <w:b/>
                <w:color w:val="000000"/>
                <w:sz w:val="20"/>
                <w:szCs w:val="20"/>
              </w:rPr>
              <w:t xml:space="preserve">Created By:</w:t>
            </w:r>
          </w:p>
        </w:tc>
        <w:tc>
          <w:tcPr>
            <w:tcW w:w="2430" w:type="dxa"/>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Nguyễn Văn Minh Tâm (bản gốc)</w:t>
            </w:r>
          </w:p>
        </w:tc>
        <w:tc>
          <w:tcPr>
            <w:tcW w:w="1890" w:type="dxa"/>
            <w:tcMar>
              <w:top w:w="80" w:type="dxa"/>
              <w:bottom w:w="80" w:type="dxa"/>
              <w:left w:w="120" w:type="dxa"/>
              <w:right w:w="120" w:type="dxa"/>
            </w:tcMar>
            <w:shd w:val="clear" w:color="auto" w:fill="F8FAFC"/>
          </w:tcPr>
          <w:p>
            <w:pPr>
              <w:spacing w:before="30" w:after="30" w:line="269" w:lineRule="auto"/>
              <w:jc w:val="right"/>
            </w:pPr>
            <w:r>
              <w:rPr>
                <w:rFonts w:ascii="Times New Roman" w:hAnsi="Times New Roman" w:cs="Times New Roman" w:eastAsia="Times New Roman"/>
                <w:b/>
                <w:color w:val="000000"/>
                <w:sz w:val="20"/>
                <w:szCs w:val="20"/>
              </w:rPr>
              <w:t xml:space="preserve">Date Created:</w:t>
            </w:r>
          </w:p>
        </w:tc>
        <w:tc>
          <w:tcPr>
            <w:tcW w:w="3240" w:type="dxa"/>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09/10/2026</w:t>
            </w:r>
          </w:p>
        </w:tc>
      </w:tr>
      <w:tr>
        <w:trPr>
          <w:cantSplit/>
        </w:trPr>
        <w:tc>
          <w:tcPr>
            <w:tcW w:w="1998" w:type="dxa"/>
            <w:tcMar>
              <w:top w:w="80" w:type="dxa"/>
              <w:bottom w:w="80" w:type="dxa"/>
              <w:left w:w="120" w:type="dxa"/>
              <w:right w:w="120" w:type="dxa"/>
            </w:tcMar>
            <w:shd w:val="clear" w:color="auto" w:fill="F8FAFC"/>
          </w:tcPr>
          <w:p>
            <w:pPr>
              <w:spacing w:before="30" w:after="30" w:line="269" w:lineRule="auto"/>
              <w:jc w:val="right"/>
            </w:pPr>
            <w:r>
              <w:rPr>
                <w:rFonts w:ascii="Times New Roman" w:hAnsi="Times New Roman" w:cs="Times New Roman" w:eastAsia="Times New Roman"/>
                <w:b/>
                <w:color w:val="000000"/>
                <w:sz w:val="20"/>
                <w:szCs w:val="20"/>
              </w:rPr>
              <w:t xml:space="preserve">Primary Actor:</w:t>
            </w:r>
          </w:p>
        </w:tc>
        <w:tc>
          <w:tcPr>
            <w:tcW w:w="2430" w:type="dxa"/>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Quản trị viên (Administrator)</w:t>
            </w:r>
          </w:p>
        </w:tc>
        <w:tc>
          <w:tcPr>
            <w:tcW w:w="1890" w:type="dxa"/>
            <w:tcMar>
              <w:top w:w="80" w:type="dxa"/>
              <w:bottom w:w="80" w:type="dxa"/>
              <w:left w:w="120" w:type="dxa"/>
              <w:right w:w="120" w:type="dxa"/>
            </w:tcMar>
            <w:shd w:val="clear" w:color="auto" w:fill="F8FAFC"/>
          </w:tcPr>
          <w:p>
            <w:pPr>
              <w:spacing w:before="30" w:after="30" w:line="269" w:lineRule="auto"/>
              <w:jc w:val="right"/>
            </w:pPr>
            <w:r>
              <w:rPr>
                <w:rFonts w:ascii="Times New Roman" w:hAnsi="Times New Roman" w:cs="Times New Roman" w:eastAsia="Times New Roman"/>
                <w:b/>
                <w:color w:val="000000"/>
                <w:sz w:val="20"/>
                <w:szCs w:val="20"/>
              </w:rPr>
              <w:t xml:space="preserve">Secondary Actors:</w:t>
            </w:r>
          </w:p>
        </w:tc>
        <w:tc>
          <w:tcPr>
            <w:tcW w:w="3240" w:type="dxa"/>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Không</w:t>
            </w:r>
          </w:p>
        </w:tc>
      </w:tr>
      <w:tr>
        <w:trPr>
          <w:cantSplit/>
        </w:trPr>
        <w:tc>
          <w:tcPr>
            <w:tcW w:w="1998" w:type="dxa"/>
            <w:tcMar>
              <w:top w:w="80" w:type="dxa"/>
              <w:bottom w:w="80" w:type="dxa"/>
              <w:left w:w="120" w:type="dxa"/>
              <w:right w:w="120" w:type="dxa"/>
            </w:tcMar>
            <w:shd w:val="clear" w:color="auto" w:fill="F8FAFC"/>
          </w:tcPr>
          <w:p>
            <w:pPr>
              <w:spacing w:before="30" w:after="30" w:line="269" w:lineRule="auto"/>
              <w:jc w:val="right"/>
            </w:pPr>
            <w:r>
              <w:rPr>
                <w:rFonts w:ascii="Times New Roman" w:hAnsi="Times New Roman" w:cs="Times New Roman" w:eastAsia="Times New Roman"/>
                <w:b/>
                <w:color w:val="000000"/>
                <w:sz w:val="20"/>
                <w:szCs w:val="20"/>
              </w:rPr>
              <w:t xml:space="preserve">Description:</w:t>
            </w:r>
          </w:p>
        </w:tc>
        <w:tc>
          <w:tcPr>
            <w:tcW w:w="7560" w:type="dxa"/>
            <w:gridSpan w:val="3"/>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Quản trị viên quản lý 07 trường phái ăn chay và từ điển phụ gia E-numbers (nguồn gốc động vật, thực vật, nghi vấn).</w:t>
            </w:r>
          </w:p>
        </w:tc>
      </w:tr>
      <w:tr>
        <w:trPr>
          <w:cantSplit/>
        </w:trPr>
        <w:tc>
          <w:tcPr>
            <w:tcW w:w="1998" w:type="dxa"/>
            <w:tcMar>
              <w:top w:w="80" w:type="dxa"/>
              <w:bottom w:w="80" w:type="dxa"/>
              <w:left w:w="120" w:type="dxa"/>
              <w:right w:w="120" w:type="dxa"/>
            </w:tcMar>
            <w:shd w:val="clear" w:color="auto" w:fill="F8FAFC"/>
          </w:tcPr>
          <w:p>
            <w:pPr>
              <w:spacing w:before="30" w:after="30" w:line="269" w:lineRule="auto"/>
              <w:jc w:val="right"/>
            </w:pPr>
            <w:r>
              <w:rPr>
                <w:rFonts w:ascii="Times New Roman" w:hAnsi="Times New Roman" w:cs="Times New Roman" w:eastAsia="Times New Roman"/>
                <w:b/>
                <w:color w:val="000000"/>
                <w:sz w:val="20"/>
                <w:szCs w:val="20"/>
              </w:rPr>
              <w:t xml:space="preserve">Trigger:</w:t>
            </w:r>
          </w:p>
        </w:tc>
        <w:tc>
          <w:tcPr>
            <w:tcW w:w="7560" w:type="dxa"/>
            <w:gridSpan w:val="3"/>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Quản trị viên mở quản lý dữ liệu chuẩn.</w:t>
            </w:r>
          </w:p>
        </w:tc>
      </w:tr>
      <w:tr>
        <w:trPr>
          <w:cantSplit/>
        </w:trPr>
        <w:tc>
          <w:tcPr>
            <w:tcW w:w="1998" w:type="dxa"/>
            <w:tcMar>
              <w:top w:w="80" w:type="dxa"/>
              <w:bottom w:w="80" w:type="dxa"/>
              <w:left w:w="120" w:type="dxa"/>
              <w:right w:w="120" w:type="dxa"/>
            </w:tcMar>
            <w:shd w:val="clear" w:color="auto" w:fill="F8FAFC"/>
          </w:tcPr>
          <w:p>
            <w:pPr>
              <w:spacing w:before="30" w:after="30" w:line="269" w:lineRule="auto"/>
              <w:jc w:val="right"/>
            </w:pPr>
            <w:r>
              <w:rPr>
                <w:rFonts w:ascii="Times New Roman" w:hAnsi="Times New Roman" w:cs="Times New Roman" w:eastAsia="Times New Roman"/>
                <w:b/>
                <w:color w:val="000000"/>
                <w:sz w:val="20"/>
                <w:szCs w:val="20"/>
              </w:rPr>
              <w:t xml:space="preserve">Preconditions:</w:t>
            </w:r>
          </w:p>
        </w:tc>
        <w:tc>
          <w:tcPr>
            <w:tcW w:w="7560" w:type="dxa"/>
            <w:gridSpan w:val="3"/>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PRE-1. Quản trị viên đã đăng nhập.</w:t>
            </w:r>
          </w:p>
        </w:tc>
      </w:tr>
      <w:tr>
        <w:trPr>
          <w:cantSplit/>
        </w:trPr>
        <w:tc>
          <w:tcPr>
            <w:tcW w:w="1998" w:type="dxa"/>
            <w:tcMar>
              <w:top w:w="80" w:type="dxa"/>
              <w:bottom w:w="80" w:type="dxa"/>
              <w:left w:w="120" w:type="dxa"/>
              <w:right w:w="120" w:type="dxa"/>
            </w:tcMar>
            <w:shd w:val="clear" w:color="auto" w:fill="F8FAFC"/>
          </w:tcPr>
          <w:p>
            <w:pPr>
              <w:spacing w:before="30" w:after="30" w:line="269" w:lineRule="auto"/>
              <w:jc w:val="right"/>
            </w:pPr>
            <w:r>
              <w:rPr>
                <w:rFonts w:ascii="Times New Roman" w:hAnsi="Times New Roman" w:cs="Times New Roman" w:eastAsia="Times New Roman"/>
                <w:b/>
                <w:color w:val="000000"/>
                <w:sz w:val="20"/>
                <w:szCs w:val="20"/>
              </w:rPr>
              <w:t xml:space="preserve">Postconditions:</w:t>
            </w:r>
          </w:p>
        </w:tc>
        <w:tc>
          <w:tcPr>
            <w:tcW w:w="7560" w:type="dxa"/>
            <w:gridSpan w:val="3"/>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POST-1. Dữ liệu chuẩn được cập nhật và áp dụng cho kiểm duyệt, thực đơn và quét mã vạch.</w:t>
            </w:r>
          </w:p>
        </w:tc>
      </w:tr>
      <w:tr>
        <w:trPr>
          <w:cantSplit/>
        </w:trPr>
        <w:tc>
          <w:tcPr>
            <w:tcW w:w="1998" w:type="dxa"/>
            <w:tcMar>
              <w:top w:w="80" w:type="dxa"/>
              <w:bottom w:w="80" w:type="dxa"/>
              <w:left w:w="120" w:type="dxa"/>
              <w:right w:w="120" w:type="dxa"/>
            </w:tcMar>
            <w:shd w:val="clear" w:color="auto" w:fill="F8FAFC"/>
          </w:tcPr>
          <w:p>
            <w:pPr>
              <w:spacing w:before="30" w:after="30" w:line="269" w:lineRule="auto"/>
              <w:jc w:val="right"/>
            </w:pPr>
            <w:r>
              <w:rPr>
                <w:rFonts w:ascii="Times New Roman" w:hAnsi="Times New Roman" w:cs="Times New Roman" w:eastAsia="Times New Roman"/>
                <w:b/>
                <w:color w:val="000000"/>
                <w:sz w:val="20"/>
                <w:szCs w:val="20"/>
              </w:rPr>
              <w:t xml:space="preserve">Normal Flow:</w:t>
            </w:r>
          </w:p>
        </w:tc>
        <w:tc>
          <w:tcPr>
            <w:tcW w:w="7560" w:type="dxa"/>
            <w:gridSpan w:val="3"/>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b/>
                <w:color w:val="000000"/>
                <w:sz w:val="20"/>
                <w:szCs w:val="20"/>
              </w:rPr>
              <w:t xml:space="preserve">1.0 Quản lý dữ liệu chuẩn</w:t>
            </w:r>
          </w:p>
          <w:p>
            <w:pPr>
              <w:spacing w:before="30" w:after="30" w:line="269" w:lineRule="auto"/>
              <w:jc w:val="left"/>
            </w:pPr>
            <w:r>
              <w:rPr>
                <w:rFonts w:ascii="Times New Roman" w:hAnsi="Times New Roman" w:cs="Times New Roman" w:eastAsia="Times New Roman"/>
                <w:color w:val="000000"/>
                <w:sz w:val="20"/>
                <w:szCs w:val="20"/>
              </w:rPr>
              <w:t xml:space="preserve">1. Quản trị viên chọn trường phái hoặc mã E-number.</w:t>
            </w:r>
          </w:p>
          <w:p>
            <w:pPr>
              <w:spacing w:before="30" w:after="30" w:line="269" w:lineRule="auto"/>
              <w:jc w:val="left"/>
            </w:pPr>
            <w:r>
              <w:rPr>
                <w:rFonts w:ascii="Times New Roman" w:hAnsi="Times New Roman" w:cs="Times New Roman" w:eastAsia="Times New Roman"/>
                <w:color w:val="000000"/>
                <w:sz w:val="20"/>
                <w:szCs w:val="20"/>
              </w:rPr>
              <w:t xml:space="preserve">2. Quản trị viên sửa mô tả, nhóm cấm hoặc phân loại nguồn gốc.</w:t>
            </w:r>
          </w:p>
          <w:p>
            <w:pPr>
              <w:spacing w:before="30" w:after="30" w:line="269" w:lineRule="auto"/>
              <w:jc w:val="left"/>
            </w:pPr>
            <w:r>
              <w:rPr>
                <w:rFonts w:ascii="Times New Roman" w:hAnsi="Times New Roman" w:cs="Times New Roman" w:eastAsia="Times New Roman"/>
                <w:color w:val="000000"/>
                <w:sz w:val="20"/>
                <w:szCs w:val="20"/>
              </w:rPr>
              <w:t xml:space="preserve">3. Hệ thống kiểm tra tính duy nhất và lưu. (xem 1.0.E1)</w:t>
            </w:r>
          </w:p>
          <w:p>
            <w:pPr>
              <w:spacing w:before="30" w:after="30" w:line="269" w:lineRule="auto"/>
              <w:jc w:val="left"/>
            </w:pPr>
            <w:r>
              <w:rPr>
                <w:rFonts w:ascii="Times New Roman" w:hAnsi="Times New Roman" w:cs="Times New Roman" w:eastAsia="Times New Roman"/>
                <w:color w:val="000000"/>
                <w:sz w:val="20"/>
                <w:szCs w:val="20"/>
              </w:rPr>
              <w:t xml:space="preserve">4. Hệ thống làm mới bộ nhớ đệm và ghi nhật ký.</w:t>
            </w:r>
          </w:p>
        </w:tc>
      </w:tr>
      <w:tr>
        <w:trPr>
          <w:cantSplit/>
        </w:trPr>
        <w:tc>
          <w:tcPr>
            <w:tcW w:w="1998" w:type="dxa"/>
            <w:tcMar>
              <w:top w:w="80" w:type="dxa"/>
              <w:bottom w:w="80" w:type="dxa"/>
              <w:left w:w="120" w:type="dxa"/>
              <w:right w:w="120" w:type="dxa"/>
            </w:tcMar>
            <w:shd w:val="clear" w:color="auto" w:fill="F8FAFC"/>
          </w:tcPr>
          <w:p>
            <w:pPr>
              <w:spacing w:before="30" w:after="30" w:line="269" w:lineRule="auto"/>
              <w:jc w:val="right"/>
            </w:pPr>
            <w:r>
              <w:rPr>
                <w:rFonts w:ascii="Times New Roman" w:hAnsi="Times New Roman" w:cs="Times New Roman" w:eastAsia="Times New Roman"/>
                <w:b/>
                <w:color w:val="000000"/>
                <w:sz w:val="20"/>
                <w:szCs w:val="20"/>
              </w:rPr>
              <w:t xml:space="preserve">Alternative Flows:</w:t>
            </w:r>
          </w:p>
        </w:tc>
        <w:tc>
          <w:tcPr>
            <w:tcW w:w="7560" w:type="dxa"/>
            <w:gridSpan w:val="3"/>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b/>
                <w:color w:val="000000"/>
                <w:sz w:val="20"/>
                <w:szCs w:val="20"/>
              </w:rPr>
              <w:t xml:space="preserve">1.1 Thêm mã E-number mới</w:t>
            </w:r>
          </w:p>
          <w:p>
            <w:pPr>
              <w:spacing w:before="30" w:after="30" w:line="269" w:lineRule="auto"/>
              <w:jc w:val="left"/>
            </w:pPr>
            <w:r>
              <w:rPr>
                <w:rFonts w:ascii="Times New Roman" w:hAnsi="Times New Roman" w:cs="Times New Roman" w:eastAsia="Times New Roman"/>
                <w:color w:val="000000"/>
                <w:sz w:val="20"/>
                <w:szCs w:val="20"/>
              </w:rPr>
              <w:t xml:space="preserve">1. Quản trị viên nhập mã, tên và phân loại. Quay lại bước 3.</w:t>
            </w:r>
          </w:p>
        </w:tc>
      </w:tr>
      <w:tr>
        <w:trPr>
          <w:cantSplit/>
        </w:trPr>
        <w:tc>
          <w:tcPr>
            <w:tcW w:w="1998" w:type="dxa"/>
            <w:tcMar>
              <w:top w:w="80" w:type="dxa"/>
              <w:bottom w:w="80" w:type="dxa"/>
              <w:left w:w="120" w:type="dxa"/>
              <w:right w:w="120" w:type="dxa"/>
            </w:tcMar>
            <w:shd w:val="clear" w:color="auto" w:fill="F8FAFC"/>
          </w:tcPr>
          <w:p>
            <w:pPr>
              <w:spacing w:before="30" w:after="30" w:line="269" w:lineRule="auto"/>
              <w:jc w:val="right"/>
            </w:pPr>
            <w:r>
              <w:rPr>
                <w:rFonts w:ascii="Times New Roman" w:hAnsi="Times New Roman" w:cs="Times New Roman" w:eastAsia="Times New Roman"/>
                <w:b/>
                <w:color w:val="000000"/>
                <w:sz w:val="20"/>
                <w:szCs w:val="20"/>
              </w:rPr>
              <w:t xml:space="preserve">Exceptions:</w:t>
            </w:r>
          </w:p>
        </w:tc>
        <w:tc>
          <w:tcPr>
            <w:tcW w:w="7560" w:type="dxa"/>
            <w:gridSpan w:val="3"/>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b/>
                <w:color w:val="000000"/>
                <w:sz w:val="20"/>
                <w:szCs w:val="20"/>
              </w:rPr>
              <w:t xml:space="preserve">1.0.E1 Mã đã tồn tại</w:t>
            </w:r>
          </w:p>
          <w:p>
            <w:pPr>
              <w:spacing w:before="30" w:after="30" w:line="269" w:lineRule="auto"/>
              <w:jc w:val="left"/>
            </w:pPr>
            <w:r>
              <w:rPr>
                <w:rFonts w:ascii="Times New Roman" w:hAnsi="Times New Roman" w:cs="Times New Roman" w:eastAsia="Times New Roman"/>
                <w:color w:val="000000"/>
                <w:sz w:val="20"/>
                <w:szCs w:val="20"/>
              </w:rPr>
              <w:t xml:space="preserve">1. Hệ thống từ chối và hiển thị bản ghi hiện có.</w:t>
            </w:r>
          </w:p>
        </w:tc>
      </w:tr>
      <w:tr>
        <w:trPr>
          <w:cantSplit/>
        </w:trPr>
        <w:tc>
          <w:tcPr>
            <w:tcW w:w="1998" w:type="dxa"/>
            <w:tcMar>
              <w:top w:w="80" w:type="dxa"/>
              <w:bottom w:w="80" w:type="dxa"/>
              <w:left w:w="120" w:type="dxa"/>
              <w:right w:w="120" w:type="dxa"/>
            </w:tcMar>
            <w:shd w:val="clear" w:color="auto" w:fill="F8FAFC"/>
          </w:tcPr>
          <w:p>
            <w:pPr>
              <w:spacing w:before="30" w:after="30" w:line="269" w:lineRule="auto"/>
              <w:jc w:val="right"/>
            </w:pPr>
            <w:r>
              <w:rPr>
                <w:rFonts w:ascii="Times New Roman" w:hAnsi="Times New Roman" w:cs="Times New Roman" w:eastAsia="Times New Roman"/>
                <w:b/>
                <w:color w:val="000000"/>
                <w:sz w:val="20"/>
                <w:szCs w:val="20"/>
              </w:rPr>
              <w:t xml:space="preserve">Priority:</w:t>
            </w:r>
          </w:p>
        </w:tc>
        <w:tc>
          <w:tcPr>
            <w:tcW w:w="7560" w:type="dxa"/>
            <w:gridSpan w:val="3"/>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High</w:t>
            </w:r>
          </w:p>
        </w:tc>
      </w:tr>
      <w:tr>
        <w:trPr>
          <w:cantSplit/>
        </w:trPr>
        <w:tc>
          <w:tcPr>
            <w:tcW w:w="1998" w:type="dxa"/>
            <w:tcMar>
              <w:top w:w="80" w:type="dxa"/>
              <w:bottom w:w="80" w:type="dxa"/>
              <w:left w:w="120" w:type="dxa"/>
              <w:right w:w="120" w:type="dxa"/>
            </w:tcMar>
            <w:shd w:val="clear" w:color="auto" w:fill="F8FAFC"/>
          </w:tcPr>
          <w:p>
            <w:pPr>
              <w:spacing w:before="30" w:after="30" w:line="269" w:lineRule="auto"/>
              <w:jc w:val="right"/>
            </w:pPr>
            <w:r>
              <w:rPr>
                <w:rFonts w:ascii="Times New Roman" w:hAnsi="Times New Roman" w:cs="Times New Roman" w:eastAsia="Times New Roman"/>
                <w:b/>
                <w:color w:val="000000"/>
                <w:sz w:val="20"/>
                <w:szCs w:val="20"/>
              </w:rPr>
              <w:t xml:space="preserve">Frequency of Use:</w:t>
            </w:r>
          </w:p>
        </w:tc>
        <w:tc>
          <w:tcPr>
            <w:tcW w:w="7560" w:type="dxa"/>
            <w:gridSpan w:val="3"/>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Hàng tháng.</w:t>
            </w:r>
          </w:p>
        </w:tc>
      </w:tr>
      <w:tr>
        <w:trPr>
          <w:cantSplit/>
        </w:trPr>
        <w:tc>
          <w:tcPr>
            <w:tcW w:w="1998" w:type="dxa"/>
            <w:tcMar>
              <w:top w:w="80" w:type="dxa"/>
              <w:bottom w:w="80" w:type="dxa"/>
              <w:left w:w="120" w:type="dxa"/>
              <w:right w:w="120" w:type="dxa"/>
            </w:tcMar>
            <w:shd w:val="clear" w:color="auto" w:fill="F8FAFC"/>
          </w:tcPr>
          <w:p>
            <w:pPr>
              <w:spacing w:before="30" w:after="30" w:line="269" w:lineRule="auto"/>
              <w:jc w:val="right"/>
            </w:pPr>
            <w:r>
              <w:rPr>
                <w:rFonts w:ascii="Times New Roman" w:hAnsi="Times New Roman" w:cs="Times New Roman" w:eastAsia="Times New Roman"/>
                <w:b/>
                <w:color w:val="000000"/>
                <w:sz w:val="20"/>
                <w:szCs w:val="20"/>
              </w:rPr>
              <w:t xml:space="preserve">Business Rules:</w:t>
            </w:r>
          </w:p>
        </w:tc>
        <w:tc>
          <w:tcPr>
            <w:tcW w:w="7560" w:type="dxa"/>
            <w:gridSpan w:val="3"/>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BR-ADM-MAS-001: Hệ thống định nghĩa cố định và duy nhất 07 trường phái ăn chay gốc: Vegan (Thuần chay), Lacto-Vegetarian (Ăn chay có sữa),…</w:t>
            </w:r>
          </w:p>
          <w:p>
            <w:pPr>
              <w:spacing w:before="30" w:after="30" w:line="269" w:lineRule="auto"/>
              <w:jc w:val="left"/>
            </w:pPr>
            <w:r>
              <w:rPr>
                <w:rFonts w:ascii="Times New Roman" w:hAnsi="Times New Roman" w:cs="Times New Roman" w:eastAsia="Times New Roman"/>
                <w:color w:val="000000"/>
                <w:sz w:val="20"/>
                <w:szCs w:val="20"/>
              </w:rPr>
              <w:t xml:space="preserve">BR-ADM-MAS-002: Từ điển phụ gia thực phẩm quốc tế E-numbers phải được phân loại và quản trị theo 03 cấp độ an toàn: 1.Vegan Safe (VEGAN: An toàn cho…</w:t>
            </w:r>
          </w:p>
        </w:tc>
      </w:tr>
      <w:tr>
        <w:trPr>
          <w:cantSplit/>
        </w:trPr>
        <w:tc>
          <w:tcPr>
            <w:tcW w:w="1998" w:type="dxa"/>
            <w:tcMar>
              <w:top w:w="80" w:type="dxa"/>
              <w:bottom w:w="80" w:type="dxa"/>
              <w:left w:w="120" w:type="dxa"/>
              <w:right w:w="120" w:type="dxa"/>
            </w:tcMar>
            <w:shd w:val="clear" w:color="auto" w:fill="F8FAFC"/>
          </w:tcPr>
          <w:p>
            <w:pPr>
              <w:spacing w:before="30" w:after="30" w:line="269" w:lineRule="auto"/>
              <w:jc w:val="right"/>
            </w:pPr>
            <w:r>
              <w:rPr>
                <w:rFonts w:ascii="Times New Roman" w:hAnsi="Times New Roman" w:cs="Times New Roman" w:eastAsia="Times New Roman"/>
                <w:b/>
                <w:color w:val="000000"/>
                <w:sz w:val="20"/>
                <w:szCs w:val="20"/>
              </w:rPr>
              <w:t xml:space="preserve">Other Information:</w:t>
            </w:r>
          </w:p>
        </w:tc>
        <w:tc>
          <w:tcPr>
            <w:tcW w:w="7560" w:type="dxa"/>
            <w:gridSpan w:val="3"/>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Diagram: Manage Diet Categories &amp; E-Numbers.</w:t>
            </w:r>
          </w:p>
          <w:p>
            <w:pPr>
              <w:spacing w:before="30" w:after="30" w:line="269" w:lineRule="auto"/>
              <w:jc w:val="left"/>
            </w:pPr>
            <w:r>
              <w:rPr>
                <w:rFonts w:ascii="Times New Roman" w:hAnsi="Times New Roman" w:cs="Times New Roman" w:eastAsia="Times New Roman"/>
                <w:color w:val="000000"/>
                <w:sz w:val="20"/>
                <w:szCs w:val="20"/>
              </w:rPr>
              <w:t xml:space="preserve">Hàm backend (FR_Master): FN-ADM-10, FN-ADM-11.</w:t>
            </w:r>
          </w:p>
        </w:tc>
      </w:tr>
      <w:tr>
        <w:trPr>
          <w:cantSplit/>
        </w:trPr>
        <w:tc>
          <w:tcPr>
            <w:tcW w:w="1998" w:type="dxa"/>
            <w:tcMar>
              <w:top w:w="80" w:type="dxa"/>
              <w:bottom w:w="80" w:type="dxa"/>
              <w:left w:w="120" w:type="dxa"/>
              <w:right w:w="120" w:type="dxa"/>
            </w:tcMar>
            <w:shd w:val="clear" w:color="auto" w:fill="F8FAFC"/>
          </w:tcPr>
          <w:p>
            <w:pPr>
              <w:spacing w:before="30" w:after="30" w:line="269" w:lineRule="auto"/>
              <w:jc w:val="right"/>
            </w:pPr>
            <w:r>
              <w:rPr>
                <w:rFonts w:ascii="Times New Roman" w:hAnsi="Times New Roman" w:cs="Times New Roman" w:eastAsia="Times New Roman"/>
                <w:b/>
                <w:color w:val="000000"/>
                <w:sz w:val="20"/>
                <w:szCs w:val="20"/>
              </w:rPr>
              <w:t xml:space="preserve">Assumptions:</w:t>
            </w:r>
          </w:p>
        </w:tc>
        <w:tc>
          <w:tcPr>
            <w:tcW w:w="7560" w:type="dxa"/>
            <w:gridSpan w:val="3"/>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Không có giả định bổ sung.</w:t>
            </w:r>
          </w:p>
        </w:tc>
      </w:tr>
    </w:tbl>
    <w:p>
      <w:pPr>
        <w:keepNext w:val="0"/>
        <w:spacing w:after="120" w:before="0"/>
      </w:pPr>
      <w:r>
        <w:rPr>
          <w:rFonts w:ascii="Times New Roman" w:hAnsi="Times New Roman" w:eastAsia="Times New Roman"/>
          <w:b w:val="0"/>
          <w:i w:val="0"/>
          <w:sz w:val="22"/>
        </w:rPr>
      </w:r>
    </w:p>
    <w:p>
      <w:pPr>
        <w:pStyle w:val="Heading3"/>
        <w:keepNext/>
        <w:spacing w:before="200"/>
      </w:pPr>
      <w:r>
        <w:rPr>
          <w:rFonts w:ascii="Arial" w:hAnsi="Arial" w:eastAsia="Arial"/>
          <w:b/>
          <w:color w:val="000000"/>
          <w:sz w:val="22"/>
        </w:rPr>
        <w:t>UC-ADM-08: Giám sát AI &amp; chi phí (LLMOps)</w:t>
      </w:r>
    </w:p>
    <w:tbl>
      <w:tblPr>
        <w:tblW w:w="9558"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top w:w="80" w:type="dxa"/>
          <w:bottom w:w="80" w:type="dxa"/>
          <w:left w:w="120" w:type="dxa"/>
          <w:right w:w="120" w:type="dxa"/>
        </w:tblCellMar>
      </w:tblPr>
      <w:tblGrid>
        <w:gridCol w:w="1998"/>
        <w:gridCol w:w="2430"/>
        <w:gridCol w:w="1890"/>
        <w:gridCol w:w="3240"/>
      </w:tblGrid>
      <w:tr>
        <w:trPr>
          <w:cantSplit/>
        </w:trPr>
        <w:tc>
          <w:tcPr>
            <w:tcW w:w="1998" w:type="dxa"/>
            <w:tcMar>
              <w:top w:w="80" w:type="dxa"/>
              <w:bottom w:w="80" w:type="dxa"/>
              <w:left w:w="120" w:type="dxa"/>
              <w:right w:w="120" w:type="dxa"/>
            </w:tcMar>
            <w:shd w:val="clear" w:color="auto" w:fill="F8FAFC"/>
          </w:tcPr>
          <w:p>
            <w:pPr>
              <w:spacing w:before="30" w:after="30" w:line="269" w:lineRule="auto"/>
              <w:jc w:val="right"/>
            </w:pPr>
            <w:r>
              <w:rPr>
                <w:rFonts w:ascii="Times New Roman" w:hAnsi="Times New Roman" w:cs="Times New Roman" w:eastAsia="Times New Roman"/>
                <w:b/>
                <w:color w:val="000000"/>
                <w:sz w:val="20"/>
                <w:szCs w:val="20"/>
              </w:rPr>
              <w:t xml:space="preserve">ID and Name:</w:t>
            </w:r>
          </w:p>
        </w:tc>
        <w:tc>
          <w:tcPr>
            <w:tcW w:w="7560" w:type="dxa"/>
            <w:gridSpan w:val="3"/>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b/>
                <w:color w:val="000000"/>
                <w:sz w:val="20"/>
                <w:szCs w:val="20"/>
              </w:rPr>
              <w:t xml:space="preserve">UC-ADM-08 Giám sát AI &amp; chi phí (LLMOps)</w:t>
            </w:r>
          </w:p>
        </w:tc>
      </w:tr>
      <w:tr>
        <w:trPr>
          <w:cantSplit/>
        </w:trPr>
        <w:tc>
          <w:tcPr>
            <w:tcW w:w="1998" w:type="dxa"/>
            <w:tcMar>
              <w:top w:w="80" w:type="dxa"/>
              <w:bottom w:w="80" w:type="dxa"/>
              <w:left w:w="120" w:type="dxa"/>
              <w:right w:w="120" w:type="dxa"/>
            </w:tcMar>
            <w:shd w:val="clear" w:color="auto" w:fill="F8FAFC"/>
          </w:tcPr>
          <w:p>
            <w:pPr>
              <w:spacing w:before="30" w:after="30" w:line="269" w:lineRule="auto"/>
              <w:jc w:val="right"/>
            </w:pPr>
            <w:r>
              <w:rPr>
                <w:rFonts w:ascii="Times New Roman" w:hAnsi="Times New Roman" w:cs="Times New Roman" w:eastAsia="Times New Roman"/>
                <w:b/>
                <w:color w:val="000000"/>
                <w:sz w:val="20"/>
                <w:szCs w:val="20"/>
              </w:rPr>
              <w:t xml:space="preserve">Created By:</w:t>
            </w:r>
          </w:p>
        </w:tc>
        <w:tc>
          <w:tcPr>
            <w:tcW w:w="2430" w:type="dxa"/>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Nguyễn Văn Minh Tâm (bản gốc)</w:t>
            </w:r>
          </w:p>
        </w:tc>
        <w:tc>
          <w:tcPr>
            <w:tcW w:w="1890" w:type="dxa"/>
            <w:tcMar>
              <w:top w:w="80" w:type="dxa"/>
              <w:bottom w:w="80" w:type="dxa"/>
              <w:left w:w="120" w:type="dxa"/>
              <w:right w:w="120" w:type="dxa"/>
            </w:tcMar>
            <w:shd w:val="clear" w:color="auto" w:fill="F8FAFC"/>
          </w:tcPr>
          <w:p>
            <w:pPr>
              <w:spacing w:before="30" w:after="30" w:line="269" w:lineRule="auto"/>
              <w:jc w:val="right"/>
            </w:pPr>
            <w:r>
              <w:rPr>
                <w:rFonts w:ascii="Times New Roman" w:hAnsi="Times New Roman" w:cs="Times New Roman" w:eastAsia="Times New Roman"/>
                <w:b/>
                <w:color w:val="000000"/>
                <w:sz w:val="20"/>
                <w:szCs w:val="20"/>
              </w:rPr>
              <w:t xml:space="preserve">Date Created:</w:t>
            </w:r>
          </w:p>
        </w:tc>
        <w:tc>
          <w:tcPr>
            <w:tcW w:w="3240" w:type="dxa"/>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09/10/2026</w:t>
            </w:r>
          </w:p>
        </w:tc>
      </w:tr>
      <w:tr>
        <w:trPr>
          <w:cantSplit/>
        </w:trPr>
        <w:tc>
          <w:tcPr>
            <w:tcW w:w="1998" w:type="dxa"/>
            <w:tcMar>
              <w:top w:w="80" w:type="dxa"/>
              <w:bottom w:w="80" w:type="dxa"/>
              <w:left w:w="120" w:type="dxa"/>
              <w:right w:w="120" w:type="dxa"/>
            </w:tcMar>
            <w:shd w:val="clear" w:color="auto" w:fill="F8FAFC"/>
          </w:tcPr>
          <w:p>
            <w:pPr>
              <w:spacing w:before="30" w:after="30" w:line="269" w:lineRule="auto"/>
              <w:jc w:val="right"/>
            </w:pPr>
            <w:r>
              <w:rPr>
                <w:rFonts w:ascii="Times New Roman" w:hAnsi="Times New Roman" w:cs="Times New Roman" w:eastAsia="Times New Roman"/>
                <w:b/>
                <w:color w:val="000000"/>
                <w:sz w:val="20"/>
                <w:szCs w:val="20"/>
              </w:rPr>
              <w:t xml:space="preserve">Primary Actor:</w:t>
            </w:r>
          </w:p>
        </w:tc>
        <w:tc>
          <w:tcPr>
            <w:tcW w:w="2430" w:type="dxa"/>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Quản trị viên (Administrator)</w:t>
            </w:r>
          </w:p>
        </w:tc>
        <w:tc>
          <w:tcPr>
            <w:tcW w:w="1890" w:type="dxa"/>
            <w:tcMar>
              <w:top w:w="80" w:type="dxa"/>
              <w:bottom w:w="80" w:type="dxa"/>
              <w:left w:w="120" w:type="dxa"/>
              <w:right w:w="120" w:type="dxa"/>
            </w:tcMar>
            <w:shd w:val="clear" w:color="auto" w:fill="F8FAFC"/>
          </w:tcPr>
          <w:p>
            <w:pPr>
              <w:spacing w:before="30" w:after="30" w:line="269" w:lineRule="auto"/>
              <w:jc w:val="right"/>
            </w:pPr>
            <w:r>
              <w:rPr>
                <w:rFonts w:ascii="Times New Roman" w:hAnsi="Times New Roman" w:cs="Times New Roman" w:eastAsia="Times New Roman"/>
                <w:b/>
                <w:color w:val="000000"/>
                <w:sz w:val="20"/>
                <w:szCs w:val="20"/>
              </w:rPr>
              <w:t xml:space="preserve">Secondary Actors:</w:t>
            </w:r>
          </w:p>
        </w:tc>
        <w:tc>
          <w:tcPr>
            <w:tcW w:w="3240" w:type="dxa"/>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AI service</w:t>
            </w:r>
          </w:p>
        </w:tc>
      </w:tr>
      <w:tr>
        <w:trPr>
          <w:cantSplit/>
        </w:trPr>
        <w:tc>
          <w:tcPr>
            <w:tcW w:w="1998" w:type="dxa"/>
            <w:tcMar>
              <w:top w:w="80" w:type="dxa"/>
              <w:bottom w:w="80" w:type="dxa"/>
              <w:left w:w="120" w:type="dxa"/>
              <w:right w:w="120" w:type="dxa"/>
            </w:tcMar>
            <w:shd w:val="clear" w:color="auto" w:fill="F8FAFC"/>
          </w:tcPr>
          <w:p>
            <w:pPr>
              <w:spacing w:before="30" w:after="30" w:line="269" w:lineRule="auto"/>
              <w:jc w:val="right"/>
            </w:pPr>
            <w:r>
              <w:rPr>
                <w:rFonts w:ascii="Times New Roman" w:hAnsi="Times New Roman" w:cs="Times New Roman" w:eastAsia="Times New Roman"/>
                <w:b/>
                <w:color w:val="000000"/>
                <w:sz w:val="20"/>
                <w:szCs w:val="20"/>
              </w:rPr>
              <w:t xml:space="preserve">Description:</w:t>
            </w:r>
          </w:p>
        </w:tc>
        <w:tc>
          <w:tcPr>
            <w:tcW w:w="7560" w:type="dxa"/>
            <w:gridSpan w:val="3"/>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Quản trị viên xem mức tiêu thụ Token và chi phí AI theo ngày, tính năng và gói; hệ thống cảnh báo ở ngưỡng 80% ngân sách ngày.</w:t>
            </w:r>
          </w:p>
        </w:tc>
      </w:tr>
      <w:tr>
        <w:trPr>
          <w:cantSplit/>
        </w:trPr>
        <w:tc>
          <w:tcPr>
            <w:tcW w:w="1998" w:type="dxa"/>
            <w:tcMar>
              <w:top w:w="80" w:type="dxa"/>
              <w:bottom w:w="80" w:type="dxa"/>
              <w:left w:w="120" w:type="dxa"/>
              <w:right w:w="120" w:type="dxa"/>
            </w:tcMar>
            <w:shd w:val="clear" w:color="auto" w:fill="F8FAFC"/>
          </w:tcPr>
          <w:p>
            <w:pPr>
              <w:spacing w:before="30" w:after="30" w:line="269" w:lineRule="auto"/>
              <w:jc w:val="right"/>
            </w:pPr>
            <w:r>
              <w:rPr>
                <w:rFonts w:ascii="Times New Roman" w:hAnsi="Times New Roman" w:cs="Times New Roman" w:eastAsia="Times New Roman"/>
                <w:b/>
                <w:color w:val="000000"/>
                <w:sz w:val="20"/>
                <w:szCs w:val="20"/>
              </w:rPr>
              <w:t xml:space="preserve">Trigger:</w:t>
            </w:r>
          </w:p>
        </w:tc>
        <w:tc>
          <w:tcPr>
            <w:tcW w:w="7560" w:type="dxa"/>
            <w:gridSpan w:val="3"/>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Quản trị viên mở bảng điều khiển chi phí AI.</w:t>
            </w:r>
          </w:p>
        </w:tc>
      </w:tr>
      <w:tr>
        <w:trPr>
          <w:cantSplit/>
        </w:trPr>
        <w:tc>
          <w:tcPr>
            <w:tcW w:w="1998" w:type="dxa"/>
            <w:tcMar>
              <w:top w:w="80" w:type="dxa"/>
              <w:bottom w:w="80" w:type="dxa"/>
              <w:left w:w="120" w:type="dxa"/>
              <w:right w:w="120" w:type="dxa"/>
            </w:tcMar>
            <w:shd w:val="clear" w:color="auto" w:fill="F8FAFC"/>
          </w:tcPr>
          <w:p>
            <w:pPr>
              <w:spacing w:before="30" w:after="30" w:line="269" w:lineRule="auto"/>
              <w:jc w:val="right"/>
            </w:pPr>
            <w:r>
              <w:rPr>
                <w:rFonts w:ascii="Times New Roman" w:hAnsi="Times New Roman" w:cs="Times New Roman" w:eastAsia="Times New Roman"/>
                <w:b/>
                <w:color w:val="000000"/>
                <w:sz w:val="20"/>
                <w:szCs w:val="20"/>
              </w:rPr>
              <w:t xml:space="preserve">Preconditions:</w:t>
            </w:r>
          </w:p>
        </w:tc>
        <w:tc>
          <w:tcPr>
            <w:tcW w:w="7560" w:type="dxa"/>
            <w:gridSpan w:val="3"/>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PRE-1. Quản trị viên đã đăng nhập.</w:t>
            </w:r>
          </w:p>
        </w:tc>
      </w:tr>
      <w:tr>
        <w:trPr>
          <w:cantSplit/>
        </w:trPr>
        <w:tc>
          <w:tcPr>
            <w:tcW w:w="1998" w:type="dxa"/>
            <w:tcMar>
              <w:top w:w="80" w:type="dxa"/>
              <w:bottom w:w="80" w:type="dxa"/>
              <w:left w:w="120" w:type="dxa"/>
              <w:right w:w="120" w:type="dxa"/>
            </w:tcMar>
            <w:shd w:val="clear" w:color="auto" w:fill="F8FAFC"/>
          </w:tcPr>
          <w:p>
            <w:pPr>
              <w:spacing w:before="30" w:after="30" w:line="269" w:lineRule="auto"/>
              <w:jc w:val="right"/>
            </w:pPr>
            <w:r>
              <w:rPr>
                <w:rFonts w:ascii="Times New Roman" w:hAnsi="Times New Roman" w:cs="Times New Roman" w:eastAsia="Times New Roman"/>
                <w:b/>
                <w:color w:val="000000"/>
                <w:sz w:val="20"/>
                <w:szCs w:val="20"/>
              </w:rPr>
              <w:t xml:space="preserve">Postconditions:</w:t>
            </w:r>
          </w:p>
        </w:tc>
        <w:tc>
          <w:tcPr>
            <w:tcW w:w="7560" w:type="dxa"/>
            <w:gridSpan w:val="3"/>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POST-1. Không thay đổi dữ liệu.</w:t>
            </w:r>
          </w:p>
        </w:tc>
      </w:tr>
      <w:tr>
        <w:trPr>
          <w:cantSplit/>
        </w:trPr>
        <w:tc>
          <w:tcPr>
            <w:tcW w:w="1998" w:type="dxa"/>
            <w:tcMar>
              <w:top w:w="80" w:type="dxa"/>
              <w:bottom w:w="80" w:type="dxa"/>
              <w:left w:w="120" w:type="dxa"/>
              <w:right w:w="120" w:type="dxa"/>
            </w:tcMar>
            <w:shd w:val="clear" w:color="auto" w:fill="F8FAFC"/>
          </w:tcPr>
          <w:p>
            <w:pPr>
              <w:spacing w:before="30" w:after="30" w:line="269" w:lineRule="auto"/>
              <w:jc w:val="right"/>
            </w:pPr>
            <w:r>
              <w:rPr>
                <w:rFonts w:ascii="Times New Roman" w:hAnsi="Times New Roman" w:cs="Times New Roman" w:eastAsia="Times New Roman"/>
                <w:b/>
                <w:color w:val="000000"/>
                <w:sz w:val="20"/>
                <w:szCs w:val="20"/>
              </w:rPr>
              <w:t xml:space="preserve">Normal Flow:</w:t>
            </w:r>
          </w:p>
        </w:tc>
        <w:tc>
          <w:tcPr>
            <w:tcW w:w="7560" w:type="dxa"/>
            <w:gridSpan w:val="3"/>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b/>
                <w:color w:val="000000"/>
                <w:sz w:val="20"/>
                <w:szCs w:val="20"/>
              </w:rPr>
              <w:t xml:space="preserve">1.0 Xem chi phí AI</w:t>
            </w:r>
          </w:p>
          <w:p>
            <w:pPr>
              <w:spacing w:before="30" w:after="30" w:line="269" w:lineRule="auto"/>
              <w:jc w:val="left"/>
            </w:pPr>
            <w:r>
              <w:rPr>
                <w:rFonts w:ascii="Times New Roman" w:hAnsi="Times New Roman" w:cs="Times New Roman" w:eastAsia="Times New Roman"/>
                <w:color w:val="000000"/>
                <w:sz w:val="20"/>
                <w:szCs w:val="20"/>
              </w:rPr>
              <w:t xml:space="preserve">1. Quản trị viên chọn khoảng thời gian.</w:t>
            </w:r>
          </w:p>
          <w:p>
            <w:pPr>
              <w:spacing w:before="30" w:after="30" w:line="269" w:lineRule="auto"/>
              <w:jc w:val="left"/>
            </w:pPr>
            <w:r>
              <w:rPr>
                <w:rFonts w:ascii="Times New Roman" w:hAnsi="Times New Roman" w:cs="Times New Roman" w:eastAsia="Times New Roman"/>
                <w:color w:val="000000"/>
                <w:sz w:val="20"/>
                <w:szCs w:val="20"/>
              </w:rPr>
              <w:t xml:space="preserve">2. Hệ thống tổng hợp Token, chi phí theo tính năng và hiển thị cảnh báo ngưỡng.</w:t>
            </w:r>
          </w:p>
          <w:p>
            <w:pPr>
              <w:spacing w:before="30" w:after="30" w:line="269" w:lineRule="auto"/>
              <w:jc w:val="left"/>
            </w:pPr>
            <w:r>
              <w:rPr>
                <w:rFonts w:ascii="Times New Roman" w:hAnsi="Times New Roman" w:cs="Times New Roman" w:eastAsia="Times New Roman"/>
                <w:color w:val="000000"/>
                <w:sz w:val="20"/>
                <w:szCs w:val="20"/>
              </w:rPr>
              <w:t xml:space="preserve">3. Quản trị viên xem tình trạng ngắt mạch AI.</w:t>
            </w:r>
          </w:p>
        </w:tc>
      </w:tr>
      <w:tr>
        <w:trPr>
          <w:cantSplit/>
        </w:trPr>
        <w:tc>
          <w:tcPr>
            <w:tcW w:w="1998" w:type="dxa"/>
            <w:tcMar>
              <w:top w:w="80" w:type="dxa"/>
              <w:bottom w:w="80" w:type="dxa"/>
              <w:left w:w="120" w:type="dxa"/>
              <w:right w:w="120" w:type="dxa"/>
            </w:tcMar>
            <w:shd w:val="clear" w:color="auto" w:fill="F8FAFC"/>
          </w:tcPr>
          <w:p>
            <w:pPr>
              <w:spacing w:before="30" w:after="30" w:line="269" w:lineRule="auto"/>
              <w:jc w:val="right"/>
            </w:pPr>
            <w:r>
              <w:rPr>
                <w:rFonts w:ascii="Times New Roman" w:hAnsi="Times New Roman" w:cs="Times New Roman" w:eastAsia="Times New Roman"/>
                <w:b/>
                <w:color w:val="000000"/>
                <w:sz w:val="20"/>
                <w:szCs w:val="20"/>
              </w:rPr>
              <w:t xml:space="preserve">Alternative Flows:</w:t>
            </w:r>
          </w:p>
        </w:tc>
        <w:tc>
          <w:tcPr>
            <w:tcW w:w="7560" w:type="dxa"/>
            <w:gridSpan w:val="3"/>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b/>
                <w:color w:val="000000"/>
                <w:sz w:val="20"/>
                <w:szCs w:val="20"/>
              </w:rPr>
              <w:t xml:space="preserve">1.1 Xem thống kê tổng quan</w:t>
            </w:r>
          </w:p>
          <w:p>
            <w:pPr>
              <w:spacing w:before="30" w:after="30" w:line="269" w:lineRule="auto"/>
              <w:jc w:val="left"/>
            </w:pPr>
            <w:r>
              <w:rPr>
                <w:rFonts w:ascii="Times New Roman" w:hAnsi="Times New Roman" w:cs="Times New Roman" w:eastAsia="Times New Roman"/>
                <w:color w:val="000000"/>
                <w:sz w:val="20"/>
                <w:szCs w:val="20"/>
              </w:rPr>
              <w:t xml:space="preserve">1. Quản trị viên chuyển sang UC-ADM-11.</w:t>
            </w:r>
          </w:p>
        </w:tc>
      </w:tr>
      <w:tr>
        <w:trPr>
          <w:cantSplit/>
        </w:trPr>
        <w:tc>
          <w:tcPr>
            <w:tcW w:w="1998" w:type="dxa"/>
            <w:tcMar>
              <w:top w:w="80" w:type="dxa"/>
              <w:bottom w:w="80" w:type="dxa"/>
              <w:left w:w="120" w:type="dxa"/>
              <w:right w:w="120" w:type="dxa"/>
            </w:tcMar>
            <w:shd w:val="clear" w:color="auto" w:fill="F8FAFC"/>
          </w:tcPr>
          <w:p>
            <w:pPr>
              <w:spacing w:before="30" w:after="30" w:line="269" w:lineRule="auto"/>
              <w:jc w:val="right"/>
            </w:pPr>
            <w:r>
              <w:rPr>
                <w:rFonts w:ascii="Times New Roman" w:hAnsi="Times New Roman" w:cs="Times New Roman" w:eastAsia="Times New Roman"/>
                <w:b/>
                <w:color w:val="000000"/>
                <w:sz w:val="20"/>
                <w:szCs w:val="20"/>
              </w:rPr>
              <w:t xml:space="preserve">Exceptions:</w:t>
            </w:r>
          </w:p>
        </w:tc>
        <w:tc>
          <w:tcPr>
            <w:tcW w:w="7560" w:type="dxa"/>
            <w:gridSpan w:val="3"/>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b/>
                <w:color w:val="000000"/>
                <w:sz w:val="20"/>
                <w:szCs w:val="20"/>
              </w:rPr>
              <w:t xml:space="preserve">1.0.E1 Chưa có dữ liệu trong khoảng chọn</w:t>
            </w:r>
          </w:p>
          <w:p>
            <w:pPr>
              <w:spacing w:before="30" w:after="30" w:line="269" w:lineRule="auto"/>
              <w:jc w:val="left"/>
            </w:pPr>
            <w:r>
              <w:rPr>
                <w:rFonts w:ascii="Times New Roman" w:hAnsi="Times New Roman" w:cs="Times New Roman" w:eastAsia="Times New Roman"/>
                <w:color w:val="000000"/>
                <w:sz w:val="20"/>
                <w:szCs w:val="20"/>
              </w:rPr>
              <w:t xml:space="preserve">1. Hệ thống hiển thị trống.</w:t>
            </w:r>
          </w:p>
        </w:tc>
      </w:tr>
      <w:tr>
        <w:trPr>
          <w:cantSplit/>
        </w:trPr>
        <w:tc>
          <w:tcPr>
            <w:tcW w:w="1998" w:type="dxa"/>
            <w:tcMar>
              <w:top w:w="80" w:type="dxa"/>
              <w:bottom w:w="80" w:type="dxa"/>
              <w:left w:w="120" w:type="dxa"/>
              <w:right w:w="120" w:type="dxa"/>
            </w:tcMar>
            <w:shd w:val="clear" w:color="auto" w:fill="F8FAFC"/>
          </w:tcPr>
          <w:p>
            <w:pPr>
              <w:spacing w:before="30" w:after="30" w:line="269" w:lineRule="auto"/>
              <w:jc w:val="right"/>
            </w:pPr>
            <w:r>
              <w:rPr>
                <w:rFonts w:ascii="Times New Roman" w:hAnsi="Times New Roman" w:cs="Times New Roman" w:eastAsia="Times New Roman"/>
                <w:b/>
                <w:color w:val="000000"/>
                <w:sz w:val="20"/>
                <w:szCs w:val="20"/>
              </w:rPr>
              <w:t xml:space="preserve">Priority:</w:t>
            </w:r>
          </w:p>
        </w:tc>
        <w:tc>
          <w:tcPr>
            <w:tcW w:w="7560" w:type="dxa"/>
            <w:gridSpan w:val="3"/>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High</w:t>
            </w:r>
          </w:p>
        </w:tc>
      </w:tr>
      <w:tr>
        <w:trPr>
          <w:cantSplit/>
        </w:trPr>
        <w:tc>
          <w:tcPr>
            <w:tcW w:w="1998" w:type="dxa"/>
            <w:tcMar>
              <w:top w:w="80" w:type="dxa"/>
              <w:bottom w:w="80" w:type="dxa"/>
              <w:left w:w="120" w:type="dxa"/>
              <w:right w:w="120" w:type="dxa"/>
            </w:tcMar>
            <w:shd w:val="clear" w:color="auto" w:fill="F8FAFC"/>
          </w:tcPr>
          <w:p>
            <w:pPr>
              <w:spacing w:before="30" w:after="30" w:line="269" w:lineRule="auto"/>
              <w:jc w:val="right"/>
            </w:pPr>
            <w:r>
              <w:rPr>
                <w:rFonts w:ascii="Times New Roman" w:hAnsi="Times New Roman" w:cs="Times New Roman" w:eastAsia="Times New Roman"/>
                <w:b/>
                <w:color w:val="000000"/>
                <w:sz w:val="20"/>
                <w:szCs w:val="20"/>
              </w:rPr>
              <w:t xml:space="preserve">Frequency of Use:</w:t>
            </w:r>
          </w:p>
        </w:tc>
        <w:tc>
          <w:tcPr>
            <w:tcW w:w="7560" w:type="dxa"/>
            <w:gridSpan w:val="3"/>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Hàng ngày.</w:t>
            </w:r>
          </w:p>
        </w:tc>
      </w:tr>
      <w:tr>
        <w:trPr>
          <w:cantSplit/>
        </w:trPr>
        <w:tc>
          <w:tcPr>
            <w:tcW w:w="1998" w:type="dxa"/>
            <w:tcMar>
              <w:top w:w="80" w:type="dxa"/>
              <w:bottom w:w="80" w:type="dxa"/>
              <w:left w:w="120" w:type="dxa"/>
              <w:right w:w="120" w:type="dxa"/>
            </w:tcMar>
            <w:shd w:val="clear" w:color="auto" w:fill="F8FAFC"/>
          </w:tcPr>
          <w:p>
            <w:pPr>
              <w:spacing w:before="30" w:after="30" w:line="269" w:lineRule="auto"/>
              <w:jc w:val="right"/>
            </w:pPr>
            <w:r>
              <w:rPr>
                <w:rFonts w:ascii="Times New Roman" w:hAnsi="Times New Roman" w:cs="Times New Roman" w:eastAsia="Times New Roman"/>
                <w:b/>
                <w:color w:val="000000"/>
                <w:sz w:val="20"/>
                <w:szCs w:val="20"/>
              </w:rPr>
              <w:t xml:space="preserve">Business Rules:</w:t>
            </w:r>
          </w:p>
        </w:tc>
        <w:tc>
          <w:tcPr>
            <w:tcW w:w="7560" w:type="dxa"/>
            <w:gridSpan w:val="3"/>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BR-ADM-AI-001: Tổng chi phí tiêu thụ Token API AI (OpenAI / Gemini) được tính toán và theo dõi theo thời gian thực; khi chi phí chạm ngưỡng 80% hạn…</w:t>
            </w:r>
          </w:p>
          <w:p>
            <w:pPr>
              <w:spacing w:before="30" w:after="30" w:line="269" w:lineRule="auto"/>
              <w:jc w:val="left"/>
            </w:pPr>
            <w:r>
              <w:rPr>
                <w:rFonts w:ascii="Times New Roman" w:hAnsi="Times New Roman" w:cs="Times New Roman" w:eastAsia="Times New Roman"/>
                <w:color w:val="000000"/>
                <w:sz w:val="20"/>
                <w:szCs w:val="20"/>
              </w:rPr>
              <w:t xml:space="preserve">BR-ADM-AI-002: Cơ chế ngắt mạch (Circuit Breaker): Nếu tỷ lệ yêu cầu gọi API dịch vụ AI bị lỗi mạng hoặc quá thời gian chờ (Timeout &gt; 10 giây) vượt…</w:t>
            </w:r>
          </w:p>
          <w:p>
            <w:pPr>
              <w:spacing w:before="30" w:after="30" w:line="269" w:lineRule="auto"/>
              <w:jc w:val="left"/>
            </w:pPr>
            <w:r>
              <w:rPr>
                <w:rFonts w:ascii="Times New Roman" w:hAnsi="Times New Roman" w:cs="Times New Roman" w:eastAsia="Times New Roman"/>
                <w:color w:val="000000"/>
                <w:sz w:val="20"/>
                <w:szCs w:val="20"/>
              </w:rPr>
              <w:t xml:space="preserve">BR-ADM-AI-003: 100% các yêu cầu lập thực đơn tuần tự động ( planner AI) và phản hồi tư vấn dinh dưỡng từ Chatbot AI bắt buộc phải ghi vết đầy đủ vào…</w:t>
            </w:r>
          </w:p>
        </w:tc>
      </w:tr>
      <w:tr>
        <w:trPr>
          <w:cantSplit/>
        </w:trPr>
        <w:tc>
          <w:tcPr>
            <w:tcW w:w="1998" w:type="dxa"/>
            <w:tcMar>
              <w:top w:w="80" w:type="dxa"/>
              <w:bottom w:w="80" w:type="dxa"/>
              <w:left w:w="120" w:type="dxa"/>
              <w:right w:w="120" w:type="dxa"/>
            </w:tcMar>
            <w:shd w:val="clear" w:color="auto" w:fill="F8FAFC"/>
          </w:tcPr>
          <w:p>
            <w:pPr>
              <w:spacing w:before="30" w:after="30" w:line="269" w:lineRule="auto"/>
              <w:jc w:val="right"/>
            </w:pPr>
            <w:r>
              <w:rPr>
                <w:rFonts w:ascii="Times New Roman" w:hAnsi="Times New Roman" w:cs="Times New Roman" w:eastAsia="Times New Roman"/>
                <w:b/>
                <w:color w:val="000000"/>
                <w:sz w:val="20"/>
                <w:szCs w:val="20"/>
              </w:rPr>
              <w:t xml:space="preserve">Other Information:</w:t>
            </w:r>
          </w:p>
        </w:tc>
        <w:tc>
          <w:tcPr>
            <w:tcW w:w="7560" w:type="dxa"/>
            <w:gridSpan w:val="3"/>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Diagram: Monitor LLMOps &amp; AI Quotas.</w:t>
            </w:r>
          </w:p>
          <w:p>
            <w:pPr>
              <w:spacing w:before="30" w:after="30" w:line="269" w:lineRule="auto"/>
              <w:jc w:val="left"/>
            </w:pPr>
            <w:r>
              <w:rPr>
                <w:rFonts w:ascii="Times New Roman" w:hAnsi="Times New Roman" w:cs="Times New Roman" w:eastAsia="Times New Roman"/>
                <w:color w:val="000000"/>
                <w:sz w:val="20"/>
                <w:szCs w:val="20"/>
              </w:rPr>
              <w:t xml:space="preserve">Hàm backend (FR_Master): FN-ADM-16, FN-ADM-18.</w:t>
            </w:r>
          </w:p>
          <w:p>
            <w:pPr>
              <w:spacing w:before="30" w:after="30" w:line="269" w:lineRule="auto"/>
              <w:jc w:val="left"/>
            </w:pPr>
            <w:r>
              <w:rPr>
                <w:rFonts w:ascii="Times New Roman" w:hAnsi="Times New Roman" w:cs="Times New Roman" w:eastAsia="Times New Roman"/>
                <w:color w:val="000000"/>
                <w:sz w:val="20"/>
                <w:szCs w:val="20"/>
              </w:rPr>
              <w:t xml:space="preserve">Ngưỡng $10/$12,5 mỗi ngày cho giai đoạn đồ án; điều chỉnh theo số liệu thực tế.</w:t>
            </w:r>
          </w:p>
          <w:p>
            <w:pPr>
              <w:spacing w:before="30" w:after="30" w:line="269" w:lineRule="auto"/>
              <w:jc w:val="left"/>
            </w:pPr>
            <w:r>
              <w:rPr>
                <w:rFonts w:ascii="Times New Roman" w:hAnsi="Times New Roman" w:cs="Times New Roman" w:eastAsia="Times New Roman"/>
                <w:color w:val="000000"/>
                <w:sz w:val="20"/>
                <w:szCs w:val="20"/>
              </w:rPr>
              <w:t xml:space="preserve">Phase 2 (ngoài MVP): Cấu hình ngưỡng chi phí động — Phase 2.</w:t>
            </w:r>
          </w:p>
        </w:tc>
      </w:tr>
      <w:tr>
        <w:trPr>
          <w:cantSplit/>
        </w:trPr>
        <w:tc>
          <w:tcPr>
            <w:tcW w:w="1998" w:type="dxa"/>
            <w:tcMar>
              <w:top w:w="80" w:type="dxa"/>
              <w:bottom w:w="80" w:type="dxa"/>
              <w:left w:w="120" w:type="dxa"/>
              <w:right w:w="120" w:type="dxa"/>
            </w:tcMar>
            <w:shd w:val="clear" w:color="auto" w:fill="F8FAFC"/>
          </w:tcPr>
          <w:p>
            <w:pPr>
              <w:spacing w:before="30" w:after="30" w:line="269" w:lineRule="auto"/>
              <w:jc w:val="right"/>
            </w:pPr>
            <w:r>
              <w:rPr>
                <w:rFonts w:ascii="Times New Roman" w:hAnsi="Times New Roman" w:cs="Times New Roman" w:eastAsia="Times New Roman"/>
                <w:b/>
                <w:color w:val="000000"/>
                <w:sz w:val="20"/>
                <w:szCs w:val="20"/>
              </w:rPr>
              <w:t xml:space="preserve">Assumptions:</w:t>
            </w:r>
          </w:p>
        </w:tc>
        <w:tc>
          <w:tcPr>
            <w:tcW w:w="7560" w:type="dxa"/>
            <w:gridSpan w:val="3"/>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Không có giả định bổ sung.</w:t>
            </w:r>
          </w:p>
        </w:tc>
      </w:tr>
    </w:tbl>
    <w:p>
      <w:pPr>
        <w:keepNext w:val="0"/>
        <w:spacing w:after="120" w:before="0"/>
      </w:pPr>
      <w:r>
        <w:rPr>
          <w:rFonts w:ascii="Times New Roman" w:hAnsi="Times New Roman" w:eastAsia="Times New Roman"/>
          <w:b w:val="0"/>
          <w:i w:val="0"/>
          <w:sz w:val="22"/>
        </w:rPr>
      </w:r>
    </w:p>
    <w:p>
      <w:pPr>
        <w:pStyle w:val="Heading3"/>
        <w:keepNext/>
        <w:spacing w:before="200"/>
      </w:pPr>
      <w:r>
        <w:rPr>
          <w:rFonts w:ascii="Arial" w:hAnsi="Arial" w:eastAsia="Arial"/>
          <w:b/>
          <w:color w:val="000000"/>
          <w:sz w:val="22"/>
        </w:rPr>
        <w:t>UC-ADM-09: Giám sát chất lượng AI</w:t>
      </w:r>
    </w:p>
    <w:tbl>
      <w:tblPr>
        <w:tblW w:w="9558"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top w:w="80" w:type="dxa"/>
          <w:bottom w:w="80" w:type="dxa"/>
          <w:left w:w="120" w:type="dxa"/>
          <w:right w:w="120" w:type="dxa"/>
        </w:tblCellMar>
      </w:tblPr>
      <w:tblGrid>
        <w:gridCol w:w="1998"/>
        <w:gridCol w:w="2430"/>
        <w:gridCol w:w="1890"/>
        <w:gridCol w:w="3240"/>
      </w:tblGrid>
      <w:tr>
        <w:trPr>
          <w:cantSplit/>
        </w:trPr>
        <w:tc>
          <w:tcPr>
            <w:tcW w:w="1998" w:type="dxa"/>
            <w:tcMar>
              <w:top w:w="80" w:type="dxa"/>
              <w:bottom w:w="80" w:type="dxa"/>
              <w:left w:w="120" w:type="dxa"/>
              <w:right w:w="120" w:type="dxa"/>
            </w:tcMar>
            <w:shd w:val="clear" w:color="auto" w:fill="F8FAFC"/>
          </w:tcPr>
          <w:p>
            <w:pPr>
              <w:spacing w:before="30" w:after="30" w:line="269" w:lineRule="auto"/>
              <w:jc w:val="right"/>
            </w:pPr>
            <w:r>
              <w:rPr>
                <w:rFonts w:ascii="Times New Roman" w:hAnsi="Times New Roman" w:cs="Times New Roman" w:eastAsia="Times New Roman"/>
                <w:b/>
                <w:color w:val="000000"/>
                <w:sz w:val="20"/>
                <w:szCs w:val="20"/>
              </w:rPr>
              <w:t xml:space="preserve">ID and Name:</w:t>
            </w:r>
          </w:p>
        </w:tc>
        <w:tc>
          <w:tcPr>
            <w:tcW w:w="7560" w:type="dxa"/>
            <w:gridSpan w:val="3"/>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b/>
                <w:color w:val="000000"/>
                <w:sz w:val="20"/>
                <w:szCs w:val="20"/>
              </w:rPr>
              <w:t xml:space="preserve">UC-ADM-09 Giám sát chất lượng AI</w:t>
            </w:r>
          </w:p>
        </w:tc>
      </w:tr>
      <w:tr>
        <w:trPr>
          <w:cantSplit/>
        </w:trPr>
        <w:tc>
          <w:tcPr>
            <w:tcW w:w="1998" w:type="dxa"/>
            <w:tcMar>
              <w:top w:w="80" w:type="dxa"/>
              <w:bottom w:w="80" w:type="dxa"/>
              <w:left w:w="120" w:type="dxa"/>
              <w:right w:w="120" w:type="dxa"/>
            </w:tcMar>
            <w:shd w:val="clear" w:color="auto" w:fill="F8FAFC"/>
          </w:tcPr>
          <w:p>
            <w:pPr>
              <w:spacing w:before="30" w:after="30" w:line="269" w:lineRule="auto"/>
              <w:jc w:val="right"/>
            </w:pPr>
            <w:r>
              <w:rPr>
                <w:rFonts w:ascii="Times New Roman" w:hAnsi="Times New Roman" w:cs="Times New Roman" w:eastAsia="Times New Roman"/>
                <w:b/>
                <w:color w:val="000000"/>
                <w:sz w:val="20"/>
                <w:szCs w:val="20"/>
              </w:rPr>
              <w:t xml:space="preserve">Created By:</w:t>
            </w:r>
          </w:p>
        </w:tc>
        <w:tc>
          <w:tcPr>
            <w:tcW w:w="2430" w:type="dxa"/>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Nguyễn Văn Minh Tâm (bản gốc)</w:t>
            </w:r>
          </w:p>
        </w:tc>
        <w:tc>
          <w:tcPr>
            <w:tcW w:w="1890" w:type="dxa"/>
            <w:tcMar>
              <w:top w:w="80" w:type="dxa"/>
              <w:bottom w:w="80" w:type="dxa"/>
              <w:left w:w="120" w:type="dxa"/>
              <w:right w:w="120" w:type="dxa"/>
            </w:tcMar>
            <w:shd w:val="clear" w:color="auto" w:fill="F8FAFC"/>
          </w:tcPr>
          <w:p>
            <w:pPr>
              <w:spacing w:before="30" w:after="30" w:line="269" w:lineRule="auto"/>
              <w:jc w:val="right"/>
            </w:pPr>
            <w:r>
              <w:rPr>
                <w:rFonts w:ascii="Times New Roman" w:hAnsi="Times New Roman" w:cs="Times New Roman" w:eastAsia="Times New Roman"/>
                <w:b/>
                <w:color w:val="000000"/>
                <w:sz w:val="20"/>
                <w:szCs w:val="20"/>
              </w:rPr>
              <w:t xml:space="preserve">Date Created:</w:t>
            </w:r>
          </w:p>
        </w:tc>
        <w:tc>
          <w:tcPr>
            <w:tcW w:w="3240" w:type="dxa"/>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09/10/2026</w:t>
            </w:r>
          </w:p>
        </w:tc>
      </w:tr>
      <w:tr>
        <w:trPr>
          <w:cantSplit/>
        </w:trPr>
        <w:tc>
          <w:tcPr>
            <w:tcW w:w="1998" w:type="dxa"/>
            <w:tcMar>
              <w:top w:w="80" w:type="dxa"/>
              <w:bottom w:w="80" w:type="dxa"/>
              <w:left w:w="120" w:type="dxa"/>
              <w:right w:w="120" w:type="dxa"/>
            </w:tcMar>
            <w:shd w:val="clear" w:color="auto" w:fill="F8FAFC"/>
          </w:tcPr>
          <w:p>
            <w:pPr>
              <w:spacing w:before="30" w:after="30" w:line="269" w:lineRule="auto"/>
              <w:jc w:val="right"/>
            </w:pPr>
            <w:r>
              <w:rPr>
                <w:rFonts w:ascii="Times New Roman" w:hAnsi="Times New Roman" w:cs="Times New Roman" w:eastAsia="Times New Roman"/>
                <w:b/>
                <w:color w:val="000000"/>
                <w:sz w:val="20"/>
                <w:szCs w:val="20"/>
              </w:rPr>
              <w:t xml:space="preserve">Primary Actor:</w:t>
            </w:r>
          </w:p>
        </w:tc>
        <w:tc>
          <w:tcPr>
            <w:tcW w:w="2430" w:type="dxa"/>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Quản trị viên (Administrator)</w:t>
            </w:r>
          </w:p>
        </w:tc>
        <w:tc>
          <w:tcPr>
            <w:tcW w:w="1890" w:type="dxa"/>
            <w:tcMar>
              <w:top w:w="80" w:type="dxa"/>
              <w:bottom w:w="80" w:type="dxa"/>
              <w:left w:w="120" w:type="dxa"/>
              <w:right w:w="120" w:type="dxa"/>
            </w:tcMar>
            <w:shd w:val="clear" w:color="auto" w:fill="F8FAFC"/>
          </w:tcPr>
          <w:p>
            <w:pPr>
              <w:spacing w:before="30" w:after="30" w:line="269" w:lineRule="auto"/>
              <w:jc w:val="right"/>
            </w:pPr>
            <w:r>
              <w:rPr>
                <w:rFonts w:ascii="Times New Roman" w:hAnsi="Times New Roman" w:cs="Times New Roman" w:eastAsia="Times New Roman"/>
                <w:b/>
                <w:color w:val="000000"/>
                <w:sz w:val="20"/>
                <w:szCs w:val="20"/>
              </w:rPr>
              <w:t xml:space="preserve">Secondary Actors:</w:t>
            </w:r>
          </w:p>
        </w:tc>
        <w:tc>
          <w:tcPr>
            <w:tcW w:w="3240" w:type="dxa"/>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AI service</w:t>
            </w:r>
          </w:p>
        </w:tc>
      </w:tr>
      <w:tr>
        <w:trPr>
          <w:cantSplit/>
        </w:trPr>
        <w:tc>
          <w:tcPr>
            <w:tcW w:w="1998" w:type="dxa"/>
            <w:tcMar>
              <w:top w:w="80" w:type="dxa"/>
              <w:bottom w:w="80" w:type="dxa"/>
              <w:left w:w="120" w:type="dxa"/>
              <w:right w:w="120" w:type="dxa"/>
            </w:tcMar>
            <w:shd w:val="clear" w:color="auto" w:fill="F8FAFC"/>
          </w:tcPr>
          <w:p>
            <w:pPr>
              <w:spacing w:before="30" w:after="30" w:line="269" w:lineRule="auto"/>
              <w:jc w:val="right"/>
            </w:pPr>
            <w:r>
              <w:rPr>
                <w:rFonts w:ascii="Times New Roman" w:hAnsi="Times New Roman" w:cs="Times New Roman" w:eastAsia="Times New Roman"/>
                <w:b/>
                <w:color w:val="000000"/>
                <w:sz w:val="20"/>
                <w:szCs w:val="20"/>
              </w:rPr>
              <w:t xml:space="preserve">Description:</w:t>
            </w:r>
          </w:p>
        </w:tc>
        <w:tc>
          <w:tcPr>
            <w:tcW w:w="7560" w:type="dxa"/>
            <w:gridSpan w:val="3"/>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Quản trị viên xem các câu trả lời bị chấm điểm thấp và các báo cáo bất thường để đánh giá chất lượng AI.</w:t>
            </w:r>
          </w:p>
        </w:tc>
      </w:tr>
      <w:tr>
        <w:trPr>
          <w:cantSplit/>
        </w:trPr>
        <w:tc>
          <w:tcPr>
            <w:tcW w:w="1998" w:type="dxa"/>
            <w:tcMar>
              <w:top w:w="80" w:type="dxa"/>
              <w:bottom w:w="80" w:type="dxa"/>
              <w:left w:w="120" w:type="dxa"/>
              <w:right w:w="120" w:type="dxa"/>
            </w:tcMar>
            <w:shd w:val="clear" w:color="auto" w:fill="F8FAFC"/>
          </w:tcPr>
          <w:p>
            <w:pPr>
              <w:spacing w:before="30" w:after="30" w:line="269" w:lineRule="auto"/>
              <w:jc w:val="right"/>
            </w:pPr>
            <w:r>
              <w:rPr>
                <w:rFonts w:ascii="Times New Roman" w:hAnsi="Times New Roman" w:cs="Times New Roman" w:eastAsia="Times New Roman"/>
                <w:b/>
                <w:color w:val="000000"/>
                <w:sz w:val="20"/>
                <w:szCs w:val="20"/>
              </w:rPr>
              <w:t xml:space="preserve">Trigger:</w:t>
            </w:r>
          </w:p>
        </w:tc>
        <w:tc>
          <w:tcPr>
            <w:tcW w:w="7560" w:type="dxa"/>
            <w:gridSpan w:val="3"/>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Quản trị viên mở màn hình chất lượng AI.</w:t>
            </w:r>
          </w:p>
        </w:tc>
      </w:tr>
      <w:tr>
        <w:trPr>
          <w:cantSplit/>
        </w:trPr>
        <w:tc>
          <w:tcPr>
            <w:tcW w:w="1998" w:type="dxa"/>
            <w:tcMar>
              <w:top w:w="80" w:type="dxa"/>
              <w:bottom w:w="80" w:type="dxa"/>
              <w:left w:w="120" w:type="dxa"/>
              <w:right w:w="120" w:type="dxa"/>
            </w:tcMar>
            <w:shd w:val="clear" w:color="auto" w:fill="F8FAFC"/>
          </w:tcPr>
          <w:p>
            <w:pPr>
              <w:spacing w:before="30" w:after="30" w:line="269" w:lineRule="auto"/>
              <w:jc w:val="right"/>
            </w:pPr>
            <w:r>
              <w:rPr>
                <w:rFonts w:ascii="Times New Roman" w:hAnsi="Times New Roman" w:cs="Times New Roman" w:eastAsia="Times New Roman"/>
                <w:b/>
                <w:color w:val="000000"/>
                <w:sz w:val="20"/>
                <w:szCs w:val="20"/>
              </w:rPr>
              <w:t xml:space="preserve">Preconditions:</w:t>
            </w:r>
          </w:p>
        </w:tc>
        <w:tc>
          <w:tcPr>
            <w:tcW w:w="7560" w:type="dxa"/>
            <w:gridSpan w:val="3"/>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PRE-1. Quản trị viên đã đăng nhập.</w:t>
            </w:r>
          </w:p>
        </w:tc>
      </w:tr>
      <w:tr>
        <w:trPr>
          <w:cantSplit/>
        </w:trPr>
        <w:tc>
          <w:tcPr>
            <w:tcW w:w="1998" w:type="dxa"/>
            <w:tcMar>
              <w:top w:w="80" w:type="dxa"/>
              <w:bottom w:w="80" w:type="dxa"/>
              <w:left w:w="120" w:type="dxa"/>
              <w:right w:w="120" w:type="dxa"/>
            </w:tcMar>
            <w:shd w:val="clear" w:color="auto" w:fill="F8FAFC"/>
          </w:tcPr>
          <w:p>
            <w:pPr>
              <w:spacing w:before="30" w:after="30" w:line="269" w:lineRule="auto"/>
              <w:jc w:val="right"/>
            </w:pPr>
            <w:r>
              <w:rPr>
                <w:rFonts w:ascii="Times New Roman" w:hAnsi="Times New Roman" w:cs="Times New Roman" w:eastAsia="Times New Roman"/>
                <w:b/>
                <w:color w:val="000000"/>
                <w:sz w:val="20"/>
                <w:szCs w:val="20"/>
              </w:rPr>
              <w:t xml:space="preserve">Postconditions:</w:t>
            </w:r>
          </w:p>
        </w:tc>
        <w:tc>
          <w:tcPr>
            <w:tcW w:w="7560" w:type="dxa"/>
            <w:gridSpan w:val="3"/>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POST-1. Không thay đổi dữ liệu.</w:t>
            </w:r>
          </w:p>
        </w:tc>
      </w:tr>
      <w:tr>
        <w:trPr>
          <w:cantSplit/>
        </w:trPr>
        <w:tc>
          <w:tcPr>
            <w:tcW w:w="1998" w:type="dxa"/>
            <w:tcMar>
              <w:top w:w="80" w:type="dxa"/>
              <w:bottom w:w="80" w:type="dxa"/>
              <w:left w:w="120" w:type="dxa"/>
              <w:right w:w="120" w:type="dxa"/>
            </w:tcMar>
            <w:shd w:val="clear" w:color="auto" w:fill="F8FAFC"/>
          </w:tcPr>
          <w:p>
            <w:pPr>
              <w:spacing w:before="30" w:after="30" w:line="269" w:lineRule="auto"/>
              <w:jc w:val="right"/>
            </w:pPr>
            <w:r>
              <w:rPr>
                <w:rFonts w:ascii="Times New Roman" w:hAnsi="Times New Roman" w:cs="Times New Roman" w:eastAsia="Times New Roman"/>
                <w:b/>
                <w:color w:val="000000"/>
                <w:sz w:val="20"/>
                <w:szCs w:val="20"/>
              </w:rPr>
              <w:t xml:space="preserve">Normal Flow:</w:t>
            </w:r>
          </w:p>
        </w:tc>
        <w:tc>
          <w:tcPr>
            <w:tcW w:w="7560" w:type="dxa"/>
            <w:gridSpan w:val="3"/>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b/>
                <w:color w:val="000000"/>
                <w:sz w:val="20"/>
                <w:szCs w:val="20"/>
              </w:rPr>
              <w:t xml:space="preserve">1.0 Xem chất lượng AI</w:t>
            </w:r>
          </w:p>
          <w:p>
            <w:pPr>
              <w:spacing w:before="30" w:after="30" w:line="269" w:lineRule="auto"/>
              <w:jc w:val="left"/>
            </w:pPr>
            <w:r>
              <w:rPr>
                <w:rFonts w:ascii="Times New Roman" w:hAnsi="Times New Roman" w:cs="Times New Roman" w:eastAsia="Times New Roman"/>
                <w:color w:val="000000"/>
                <w:sz w:val="20"/>
                <w:szCs w:val="20"/>
              </w:rPr>
              <w:t xml:space="preserve">1. Quản trị viên lọc theo tính năng và khoảng điểm đánh giá.</w:t>
            </w:r>
          </w:p>
          <w:p>
            <w:pPr>
              <w:spacing w:before="30" w:after="30" w:line="269" w:lineRule="auto"/>
              <w:jc w:val="left"/>
            </w:pPr>
            <w:r>
              <w:rPr>
                <w:rFonts w:ascii="Times New Roman" w:hAnsi="Times New Roman" w:cs="Times New Roman" w:eastAsia="Times New Roman"/>
                <w:color w:val="000000"/>
                <w:sz w:val="20"/>
                <w:szCs w:val="20"/>
              </w:rPr>
              <w:t xml:space="preserve">2. Hệ thống hiển thị câu trả lời bị chấm thấp kèm ngữ cảnh.</w:t>
            </w:r>
          </w:p>
          <w:p>
            <w:pPr>
              <w:spacing w:before="30" w:after="30" w:line="269" w:lineRule="auto"/>
              <w:jc w:val="left"/>
            </w:pPr>
            <w:r>
              <w:rPr>
                <w:rFonts w:ascii="Times New Roman" w:hAnsi="Times New Roman" w:cs="Times New Roman" w:eastAsia="Times New Roman"/>
                <w:color w:val="000000"/>
                <w:sz w:val="20"/>
                <w:szCs w:val="20"/>
              </w:rPr>
              <w:t xml:space="preserve">3. Quản trị viên ghi nhận bất thường để nhóm kỹ thuật xử lý.</w:t>
            </w:r>
          </w:p>
        </w:tc>
      </w:tr>
      <w:tr>
        <w:trPr>
          <w:cantSplit/>
        </w:trPr>
        <w:tc>
          <w:tcPr>
            <w:tcW w:w="1998" w:type="dxa"/>
            <w:tcMar>
              <w:top w:w="80" w:type="dxa"/>
              <w:bottom w:w="80" w:type="dxa"/>
              <w:left w:w="120" w:type="dxa"/>
              <w:right w:w="120" w:type="dxa"/>
            </w:tcMar>
            <w:shd w:val="clear" w:color="auto" w:fill="F8FAFC"/>
          </w:tcPr>
          <w:p>
            <w:pPr>
              <w:spacing w:before="30" w:after="30" w:line="269" w:lineRule="auto"/>
              <w:jc w:val="right"/>
            </w:pPr>
            <w:r>
              <w:rPr>
                <w:rFonts w:ascii="Times New Roman" w:hAnsi="Times New Roman" w:cs="Times New Roman" w:eastAsia="Times New Roman"/>
                <w:b/>
                <w:color w:val="000000"/>
                <w:sz w:val="20"/>
                <w:szCs w:val="20"/>
              </w:rPr>
              <w:t xml:space="preserve">Alternative Flows:</w:t>
            </w:r>
          </w:p>
        </w:tc>
        <w:tc>
          <w:tcPr>
            <w:tcW w:w="7560" w:type="dxa"/>
            <w:gridSpan w:val="3"/>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b/>
                <w:color w:val="000000"/>
                <w:sz w:val="20"/>
                <w:szCs w:val="20"/>
              </w:rPr>
              <w:t xml:space="preserve">1.1 Xuất danh sách để rà soát</w:t>
            </w:r>
          </w:p>
          <w:p>
            <w:pPr>
              <w:spacing w:before="30" w:after="30" w:line="269" w:lineRule="auto"/>
              <w:jc w:val="left"/>
            </w:pPr>
            <w:r>
              <w:rPr>
                <w:rFonts w:ascii="Times New Roman" w:hAnsi="Times New Roman" w:cs="Times New Roman" w:eastAsia="Times New Roman"/>
                <w:color w:val="000000"/>
                <w:sz w:val="20"/>
                <w:szCs w:val="20"/>
              </w:rPr>
              <w:t xml:space="preserve">1. Quản trị viên sao chép danh sách để chuyển cho nhóm kỹ thuật.</w:t>
            </w:r>
          </w:p>
          <w:p>
            <w:pPr>
              <w:spacing w:before="30" w:after="30" w:line="269" w:lineRule="auto"/>
              <w:jc w:val="left"/>
            </w:pPr>
            <w:r>
              <w:rPr>
                <w:rFonts w:ascii="Times New Roman" w:hAnsi="Times New Roman" w:cs="Times New Roman" w:eastAsia="Times New Roman"/>
                <w:b/>
                <w:color w:val="000000"/>
                <w:sz w:val="20"/>
                <w:szCs w:val="20"/>
              </w:rPr>
              <w:t xml:space="preserve">1.2 Đồng bộ kho tri thức RAG</w:t>
            </w:r>
          </w:p>
          <w:p>
            <w:pPr>
              <w:spacing w:before="30" w:after="30" w:line="269" w:lineRule="auto"/>
              <w:jc w:val="left"/>
            </w:pPr>
            <w:r>
              <w:rPr>
                <w:rFonts w:ascii="Times New Roman" w:hAnsi="Times New Roman" w:cs="Times New Roman" w:eastAsia="Times New Roman"/>
                <w:color w:val="000000"/>
                <w:sz w:val="20"/>
                <w:szCs w:val="20"/>
              </w:rPr>
              <w:t xml:space="preserve">1. Quản trị viên xem trạng thái kho vector và yêu cầu đồng bộ lại theo nguồn; hệ thống chạy nền và ghi nhật ký kiểm toán.</w:t>
            </w:r>
          </w:p>
        </w:tc>
      </w:tr>
      <w:tr>
        <w:trPr>
          <w:cantSplit/>
        </w:trPr>
        <w:tc>
          <w:tcPr>
            <w:tcW w:w="1998" w:type="dxa"/>
            <w:tcMar>
              <w:top w:w="80" w:type="dxa"/>
              <w:bottom w:w="80" w:type="dxa"/>
              <w:left w:w="120" w:type="dxa"/>
              <w:right w:w="120" w:type="dxa"/>
            </w:tcMar>
            <w:shd w:val="clear" w:color="auto" w:fill="F8FAFC"/>
          </w:tcPr>
          <w:p>
            <w:pPr>
              <w:spacing w:before="30" w:after="30" w:line="269" w:lineRule="auto"/>
              <w:jc w:val="right"/>
            </w:pPr>
            <w:r>
              <w:rPr>
                <w:rFonts w:ascii="Times New Roman" w:hAnsi="Times New Roman" w:cs="Times New Roman" w:eastAsia="Times New Roman"/>
                <w:b/>
                <w:color w:val="000000"/>
                <w:sz w:val="20"/>
                <w:szCs w:val="20"/>
              </w:rPr>
              <w:t xml:space="preserve">Exceptions:</w:t>
            </w:r>
          </w:p>
        </w:tc>
        <w:tc>
          <w:tcPr>
            <w:tcW w:w="7560" w:type="dxa"/>
            <w:gridSpan w:val="3"/>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b/>
                <w:color w:val="000000"/>
                <w:sz w:val="20"/>
                <w:szCs w:val="20"/>
              </w:rPr>
              <w:t xml:space="preserve">1.0.E1 Không có dữ liệu</w:t>
            </w:r>
          </w:p>
          <w:p>
            <w:pPr>
              <w:spacing w:before="30" w:after="30" w:line="269" w:lineRule="auto"/>
              <w:jc w:val="left"/>
            </w:pPr>
            <w:r>
              <w:rPr>
                <w:rFonts w:ascii="Times New Roman" w:hAnsi="Times New Roman" w:cs="Times New Roman" w:eastAsia="Times New Roman"/>
                <w:color w:val="000000"/>
                <w:sz w:val="20"/>
                <w:szCs w:val="20"/>
              </w:rPr>
              <w:t xml:space="preserve">1. Hệ thống hiển thị trống.</w:t>
            </w:r>
          </w:p>
        </w:tc>
      </w:tr>
      <w:tr>
        <w:trPr>
          <w:cantSplit/>
        </w:trPr>
        <w:tc>
          <w:tcPr>
            <w:tcW w:w="1998" w:type="dxa"/>
            <w:tcMar>
              <w:top w:w="80" w:type="dxa"/>
              <w:bottom w:w="80" w:type="dxa"/>
              <w:left w:w="120" w:type="dxa"/>
              <w:right w:w="120" w:type="dxa"/>
            </w:tcMar>
            <w:shd w:val="clear" w:color="auto" w:fill="F8FAFC"/>
          </w:tcPr>
          <w:p>
            <w:pPr>
              <w:spacing w:before="30" w:after="30" w:line="269" w:lineRule="auto"/>
              <w:jc w:val="right"/>
            </w:pPr>
            <w:r>
              <w:rPr>
                <w:rFonts w:ascii="Times New Roman" w:hAnsi="Times New Roman" w:cs="Times New Roman" w:eastAsia="Times New Roman"/>
                <w:b/>
                <w:color w:val="000000"/>
                <w:sz w:val="20"/>
                <w:szCs w:val="20"/>
              </w:rPr>
              <w:t xml:space="preserve">Priority:</w:t>
            </w:r>
          </w:p>
        </w:tc>
        <w:tc>
          <w:tcPr>
            <w:tcW w:w="7560" w:type="dxa"/>
            <w:gridSpan w:val="3"/>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Medium</w:t>
            </w:r>
          </w:p>
        </w:tc>
      </w:tr>
      <w:tr>
        <w:trPr>
          <w:cantSplit/>
        </w:trPr>
        <w:tc>
          <w:tcPr>
            <w:tcW w:w="1998" w:type="dxa"/>
            <w:tcMar>
              <w:top w:w="80" w:type="dxa"/>
              <w:bottom w:w="80" w:type="dxa"/>
              <w:left w:w="120" w:type="dxa"/>
              <w:right w:w="120" w:type="dxa"/>
            </w:tcMar>
            <w:shd w:val="clear" w:color="auto" w:fill="F8FAFC"/>
          </w:tcPr>
          <w:p>
            <w:pPr>
              <w:spacing w:before="30" w:after="30" w:line="269" w:lineRule="auto"/>
              <w:jc w:val="right"/>
            </w:pPr>
            <w:r>
              <w:rPr>
                <w:rFonts w:ascii="Times New Roman" w:hAnsi="Times New Roman" w:cs="Times New Roman" w:eastAsia="Times New Roman"/>
                <w:b/>
                <w:color w:val="000000"/>
                <w:sz w:val="20"/>
                <w:szCs w:val="20"/>
              </w:rPr>
              <w:t xml:space="preserve">Frequency of Use:</w:t>
            </w:r>
          </w:p>
        </w:tc>
        <w:tc>
          <w:tcPr>
            <w:tcW w:w="7560" w:type="dxa"/>
            <w:gridSpan w:val="3"/>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Hàng tuần.</w:t>
            </w:r>
          </w:p>
        </w:tc>
      </w:tr>
      <w:tr>
        <w:trPr>
          <w:cantSplit/>
        </w:trPr>
        <w:tc>
          <w:tcPr>
            <w:tcW w:w="1998" w:type="dxa"/>
            <w:tcMar>
              <w:top w:w="80" w:type="dxa"/>
              <w:bottom w:w="80" w:type="dxa"/>
              <w:left w:w="120" w:type="dxa"/>
              <w:right w:w="120" w:type="dxa"/>
            </w:tcMar>
            <w:shd w:val="clear" w:color="auto" w:fill="F8FAFC"/>
          </w:tcPr>
          <w:p>
            <w:pPr>
              <w:spacing w:before="30" w:after="30" w:line="269" w:lineRule="auto"/>
              <w:jc w:val="right"/>
            </w:pPr>
            <w:r>
              <w:rPr>
                <w:rFonts w:ascii="Times New Roman" w:hAnsi="Times New Roman" w:cs="Times New Roman" w:eastAsia="Times New Roman"/>
                <w:b/>
                <w:color w:val="000000"/>
                <w:sz w:val="20"/>
                <w:szCs w:val="20"/>
              </w:rPr>
              <w:t xml:space="preserve">Business Rules:</w:t>
            </w:r>
          </w:p>
        </w:tc>
        <w:tc>
          <w:tcPr>
            <w:tcW w:w="7560" w:type="dxa"/>
            <w:gridSpan w:val="3"/>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BR-ADM-AI-003: 100% các yêu cầu lập thực đơn tuần tự động ( planner AI) và phản hồi tư vấn dinh dưỡng từ Chatbot AI bắt buộc phải ghi vết đầy đủ vào…</w:t>
            </w:r>
          </w:p>
          <w:p>
            <w:pPr>
              <w:spacing w:before="30" w:after="30" w:line="269" w:lineRule="auto"/>
              <w:jc w:val="left"/>
            </w:pPr>
            <w:r>
              <w:rPr>
                <w:rFonts w:ascii="Times New Roman" w:hAnsi="Times New Roman" w:cs="Times New Roman" w:eastAsia="Times New Roman"/>
                <w:color w:val="000000"/>
                <w:sz w:val="20"/>
                <w:szCs w:val="20"/>
              </w:rPr>
              <w:t xml:space="preserve">BR-ADM-AI-004: Nếu tỷ lệ người dùng đánh giá tiêu cực (điểm 1–2 trên thang 1–5 của Surveys) đối với các câu trả lời tư vấn dinh dưỡng của AI vượt quá…</w:t>
            </w:r>
          </w:p>
        </w:tc>
      </w:tr>
      <w:tr>
        <w:trPr>
          <w:cantSplit/>
        </w:trPr>
        <w:tc>
          <w:tcPr>
            <w:tcW w:w="1998" w:type="dxa"/>
            <w:tcMar>
              <w:top w:w="80" w:type="dxa"/>
              <w:bottom w:w="80" w:type="dxa"/>
              <w:left w:w="120" w:type="dxa"/>
              <w:right w:w="120" w:type="dxa"/>
            </w:tcMar>
            <w:shd w:val="clear" w:color="auto" w:fill="F8FAFC"/>
          </w:tcPr>
          <w:p>
            <w:pPr>
              <w:spacing w:before="30" w:after="30" w:line="269" w:lineRule="auto"/>
              <w:jc w:val="right"/>
            </w:pPr>
            <w:r>
              <w:rPr>
                <w:rFonts w:ascii="Times New Roman" w:hAnsi="Times New Roman" w:cs="Times New Roman" w:eastAsia="Times New Roman"/>
                <w:b/>
                <w:color w:val="000000"/>
                <w:sz w:val="20"/>
                <w:szCs w:val="20"/>
              </w:rPr>
              <w:t xml:space="preserve">Other Information:</w:t>
            </w:r>
          </w:p>
        </w:tc>
        <w:tc>
          <w:tcPr>
            <w:tcW w:w="7560" w:type="dxa"/>
            <w:gridSpan w:val="3"/>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Diagram: Resolve Anomalies &amp; Update Knowledge.</w:t>
            </w:r>
          </w:p>
          <w:p>
            <w:pPr>
              <w:spacing w:before="30" w:after="30" w:line="269" w:lineRule="auto"/>
              <w:jc w:val="left"/>
            </w:pPr>
            <w:r>
              <w:rPr>
                <w:rFonts w:ascii="Times New Roman" w:hAnsi="Times New Roman" w:cs="Times New Roman" w:eastAsia="Times New Roman"/>
                <w:color w:val="000000"/>
                <w:sz w:val="20"/>
                <w:szCs w:val="20"/>
              </w:rPr>
              <w:t xml:space="preserve">Hàm backend (FR_Master): FN-ADM-15, FN-CHAT-07.</w:t>
            </w:r>
          </w:p>
          <w:p>
            <w:pPr>
              <w:spacing w:before="30" w:after="30" w:line="269" w:lineRule="auto"/>
              <w:jc w:val="left"/>
            </w:pPr>
            <w:r>
              <w:rPr>
                <w:rFonts w:ascii="Times New Roman" w:hAnsi="Times New Roman" w:cs="Times New Roman" w:eastAsia="Times New Roman"/>
                <w:color w:val="000000"/>
                <w:sz w:val="20"/>
                <w:szCs w:val="20"/>
              </w:rPr>
              <w:t xml:space="preserve">Phase 2 (ngoài MVP): Ghi đè tri thức bởi Admin (Admin-Verified Knowledge) — Phase 2.</w:t>
            </w:r>
          </w:p>
        </w:tc>
      </w:tr>
      <w:tr>
        <w:trPr>
          <w:cantSplit/>
        </w:trPr>
        <w:tc>
          <w:tcPr>
            <w:tcW w:w="1998" w:type="dxa"/>
            <w:tcMar>
              <w:top w:w="80" w:type="dxa"/>
              <w:bottom w:w="80" w:type="dxa"/>
              <w:left w:w="120" w:type="dxa"/>
              <w:right w:w="120" w:type="dxa"/>
            </w:tcMar>
            <w:shd w:val="clear" w:color="auto" w:fill="F8FAFC"/>
          </w:tcPr>
          <w:p>
            <w:pPr>
              <w:spacing w:before="30" w:after="30" w:line="269" w:lineRule="auto"/>
              <w:jc w:val="right"/>
            </w:pPr>
            <w:r>
              <w:rPr>
                <w:rFonts w:ascii="Times New Roman" w:hAnsi="Times New Roman" w:cs="Times New Roman" w:eastAsia="Times New Roman"/>
                <w:b/>
                <w:color w:val="000000"/>
                <w:sz w:val="20"/>
                <w:szCs w:val="20"/>
              </w:rPr>
              <w:t xml:space="preserve">Assumptions:</w:t>
            </w:r>
          </w:p>
        </w:tc>
        <w:tc>
          <w:tcPr>
            <w:tcW w:w="7560" w:type="dxa"/>
            <w:gridSpan w:val="3"/>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Không có giả định bổ sung.</w:t>
            </w:r>
          </w:p>
        </w:tc>
      </w:tr>
    </w:tbl>
    <w:p>
      <w:pPr>
        <w:keepNext w:val="0"/>
        <w:spacing w:after="120" w:before="0"/>
      </w:pPr>
      <w:r>
        <w:rPr>
          <w:rFonts w:ascii="Times New Roman" w:hAnsi="Times New Roman" w:eastAsia="Times New Roman"/>
          <w:b w:val="0"/>
          <w:i w:val="0"/>
          <w:sz w:val="22"/>
        </w:rPr>
      </w:r>
    </w:p>
    <w:p>
      <w:pPr>
        <w:pStyle w:val="Heading3"/>
        <w:keepNext/>
        <w:spacing w:before="200"/>
      </w:pPr>
      <w:r>
        <w:rPr>
          <w:rFonts w:ascii="Arial" w:hAnsi="Arial" w:eastAsia="Arial"/>
          <w:b/>
          <w:color w:val="000000"/>
          <w:sz w:val="22"/>
        </w:rPr>
        <w:t>UC-ADM-10: Tra cứu nhật ký kiểm toán</w:t>
      </w:r>
    </w:p>
    <w:tbl>
      <w:tblPr>
        <w:tblW w:w="9558"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top w:w="80" w:type="dxa"/>
          <w:bottom w:w="80" w:type="dxa"/>
          <w:left w:w="120" w:type="dxa"/>
          <w:right w:w="120" w:type="dxa"/>
        </w:tblCellMar>
      </w:tblPr>
      <w:tblGrid>
        <w:gridCol w:w="1998"/>
        <w:gridCol w:w="2430"/>
        <w:gridCol w:w="1890"/>
        <w:gridCol w:w="3240"/>
      </w:tblGrid>
      <w:tr>
        <w:trPr>
          <w:cantSplit/>
        </w:trPr>
        <w:tc>
          <w:tcPr>
            <w:tcW w:w="1998" w:type="dxa"/>
            <w:tcMar>
              <w:top w:w="80" w:type="dxa"/>
              <w:bottom w:w="80" w:type="dxa"/>
              <w:left w:w="120" w:type="dxa"/>
              <w:right w:w="120" w:type="dxa"/>
            </w:tcMar>
            <w:shd w:val="clear" w:color="auto" w:fill="F8FAFC"/>
          </w:tcPr>
          <w:p>
            <w:pPr>
              <w:spacing w:before="30" w:after="30" w:line="269" w:lineRule="auto"/>
              <w:jc w:val="right"/>
            </w:pPr>
            <w:r>
              <w:rPr>
                <w:rFonts w:ascii="Times New Roman" w:hAnsi="Times New Roman" w:cs="Times New Roman" w:eastAsia="Times New Roman"/>
                <w:b/>
                <w:color w:val="000000"/>
                <w:sz w:val="20"/>
                <w:szCs w:val="20"/>
              </w:rPr>
              <w:t xml:space="preserve">ID and Name:</w:t>
            </w:r>
          </w:p>
        </w:tc>
        <w:tc>
          <w:tcPr>
            <w:tcW w:w="7560" w:type="dxa"/>
            <w:gridSpan w:val="3"/>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b/>
                <w:color w:val="000000"/>
                <w:sz w:val="20"/>
                <w:szCs w:val="20"/>
              </w:rPr>
              <w:t xml:space="preserve">UC-ADM-10 Tra cứu nhật ký kiểm toán</w:t>
            </w:r>
          </w:p>
        </w:tc>
      </w:tr>
      <w:tr>
        <w:trPr>
          <w:cantSplit/>
        </w:trPr>
        <w:tc>
          <w:tcPr>
            <w:tcW w:w="1998" w:type="dxa"/>
            <w:tcMar>
              <w:top w:w="80" w:type="dxa"/>
              <w:bottom w:w="80" w:type="dxa"/>
              <w:left w:w="120" w:type="dxa"/>
              <w:right w:w="120" w:type="dxa"/>
            </w:tcMar>
            <w:shd w:val="clear" w:color="auto" w:fill="F8FAFC"/>
          </w:tcPr>
          <w:p>
            <w:pPr>
              <w:spacing w:before="30" w:after="30" w:line="269" w:lineRule="auto"/>
              <w:jc w:val="right"/>
            </w:pPr>
            <w:r>
              <w:rPr>
                <w:rFonts w:ascii="Times New Roman" w:hAnsi="Times New Roman" w:cs="Times New Roman" w:eastAsia="Times New Roman"/>
                <w:b/>
                <w:color w:val="000000"/>
                <w:sz w:val="20"/>
                <w:szCs w:val="20"/>
              </w:rPr>
              <w:t xml:space="preserve">Created By:</w:t>
            </w:r>
          </w:p>
        </w:tc>
        <w:tc>
          <w:tcPr>
            <w:tcW w:w="2430" w:type="dxa"/>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Nguyễn Văn Minh Tâm (bản gốc)</w:t>
            </w:r>
          </w:p>
        </w:tc>
        <w:tc>
          <w:tcPr>
            <w:tcW w:w="1890" w:type="dxa"/>
            <w:tcMar>
              <w:top w:w="80" w:type="dxa"/>
              <w:bottom w:w="80" w:type="dxa"/>
              <w:left w:w="120" w:type="dxa"/>
              <w:right w:w="120" w:type="dxa"/>
            </w:tcMar>
            <w:shd w:val="clear" w:color="auto" w:fill="F8FAFC"/>
          </w:tcPr>
          <w:p>
            <w:pPr>
              <w:spacing w:before="30" w:after="30" w:line="269" w:lineRule="auto"/>
              <w:jc w:val="right"/>
            </w:pPr>
            <w:r>
              <w:rPr>
                <w:rFonts w:ascii="Times New Roman" w:hAnsi="Times New Roman" w:cs="Times New Roman" w:eastAsia="Times New Roman"/>
                <w:b/>
                <w:color w:val="000000"/>
                <w:sz w:val="20"/>
                <w:szCs w:val="20"/>
              </w:rPr>
              <w:t xml:space="preserve">Date Created:</w:t>
            </w:r>
          </w:p>
        </w:tc>
        <w:tc>
          <w:tcPr>
            <w:tcW w:w="3240" w:type="dxa"/>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09/10/2026</w:t>
            </w:r>
          </w:p>
        </w:tc>
      </w:tr>
      <w:tr>
        <w:trPr>
          <w:cantSplit/>
        </w:trPr>
        <w:tc>
          <w:tcPr>
            <w:tcW w:w="1998" w:type="dxa"/>
            <w:tcMar>
              <w:top w:w="80" w:type="dxa"/>
              <w:bottom w:w="80" w:type="dxa"/>
              <w:left w:w="120" w:type="dxa"/>
              <w:right w:w="120" w:type="dxa"/>
            </w:tcMar>
            <w:shd w:val="clear" w:color="auto" w:fill="F8FAFC"/>
          </w:tcPr>
          <w:p>
            <w:pPr>
              <w:spacing w:before="30" w:after="30" w:line="269" w:lineRule="auto"/>
              <w:jc w:val="right"/>
            </w:pPr>
            <w:r>
              <w:rPr>
                <w:rFonts w:ascii="Times New Roman" w:hAnsi="Times New Roman" w:cs="Times New Roman" w:eastAsia="Times New Roman"/>
                <w:b/>
                <w:color w:val="000000"/>
                <w:sz w:val="20"/>
                <w:szCs w:val="20"/>
              </w:rPr>
              <w:t xml:space="preserve">Primary Actor:</w:t>
            </w:r>
          </w:p>
        </w:tc>
        <w:tc>
          <w:tcPr>
            <w:tcW w:w="2430" w:type="dxa"/>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Quản trị viên (Administrator)</w:t>
            </w:r>
          </w:p>
        </w:tc>
        <w:tc>
          <w:tcPr>
            <w:tcW w:w="1890" w:type="dxa"/>
            <w:tcMar>
              <w:top w:w="80" w:type="dxa"/>
              <w:bottom w:w="80" w:type="dxa"/>
              <w:left w:w="120" w:type="dxa"/>
              <w:right w:w="120" w:type="dxa"/>
            </w:tcMar>
            <w:shd w:val="clear" w:color="auto" w:fill="F8FAFC"/>
          </w:tcPr>
          <w:p>
            <w:pPr>
              <w:spacing w:before="30" w:after="30" w:line="269" w:lineRule="auto"/>
              <w:jc w:val="right"/>
            </w:pPr>
            <w:r>
              <w:rPr>
                <w:rFonts w:ascii="Times New Roman" w:hAnsi="Times New Roman" w:cs="Times New Roman" w:eastAsia="Times New Roman"/>
                <w:b/>
                <w:color w:val="000000"/>
                <w:sz w:val="20"/>
                <w:szCs w:val="20"/>
              </w:rPr>
              <w:t xml:space="preserve">Secondary Actors:</w:t>
            </w:r>
          </w:p>
        </w:tc>
        <w:tc>
          <w:tcPr>
            <w:tcW w:w="3240" w:type="dxa"/>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Không</w:t>
            </w:r>
          </w:p>
        </w:tc>
      </w:tr>
      <w:tr>
        <w:trPr>
          <w:cantSplit/>
        </w:trPr>
        <w:tc>
          <w:tcPr>
            <w:tcW w:w="1998" w:type="dxa"/>
            <w:tcMar>
              <w:top w:w="80" w:type="dxa"/>
              <w:bottom w:w="80" w:type="dxa"/>
              <w:left w:w="120" w:type="dxa"/>
              <w:right w:w="120" w:type="dxa"/>
            </w:tcMar>
            <w:shd w:val="clear" w:color="auto" w:fill="F8FAFC"/>
          </w:tcPr>
          <w:p>
            <w:pPr>
              <w:spacing w:before="30" w:after="30" w:line="269" w:lineRule="auto"/>
              <w:jc w:val="right"/>
            </w:pPr>
            <w:r>
              <w:rPr>
                <w:rFonts w:ascii="Times New Roman" w:hAnsi="Times New Roman" w:cs="Times New Roman" w:eastAsia="Times New Roman"/>
                <w:b/>
                <w:color w:val="000000"/>
                <w:sz w:val="20"/>
                <w:szCs w:val="20"/>
              </w:rPr>
              <w:t xml:space="preserve">Description:</w:t>
            </w:r>
          </w:p>
        </w:tc>
        <w:tc>
          <w:tcPr>
            <w:tcW w:w="7560" w:type="dxa"/>
            <w:gridSpan w:val="3"/>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Quản trị viên tra cứu nhật ký kiểm toán bất biến của các thao tác trên hệ thống.</w:t>
            </w:r>
          </w:p>
        </w:tc>
      </w:tr>
      <w:tr>
        <w:trPr>
          <w:cantSplit/>
        </w:trPr>
        <w:tc>
          <w:tcPr>
            <w:tcW w:w="1998" w:type="dxa"/>
            <w:tcMar>
              <w:top w:w="80" w:type="dxa"/>
              <w:bottom w:w="80" w:type="dxa"/>
              <w:left w:w="120" w:type="dxa"/>
              <w:right w:w="120" w:type="dxa"/>
            </w:tcMar>
            <w:shd w:val="clear" w:color="auto" w:fill="F8FAFC"/>
          </w:tcPr>
          <w:p>
            <w:pPr>
              <w:spacing w:before="30" w:after="30" w:line="269" w:lineRule="auto"/>
              <w:jc w:val="right"/>
            </w:pPr>
            <w:r>
              <w:rPr>
                <w:rFonts w:ascii="Times New Roman" w:hAnsi="Times New Roman" w:cs="Times New Roman" w:eastAsia="Times New Roman"/>
                <w:b/>
                <w:color w:val="000000"/>
                <w:sz w:val="20"/>
                <w:szCs w:val="20"/>
              </w:rPr>
              <w:t xml:space="preserve">Trigger:</w:t>
            </w:r>
          </w:p>
        </w:tc>
        <w:tc>
          <w:tcPr>
            <w:tcW w:w="7560" w:type="dxa"/>
            <w:gridSpan w:val="3"/>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Quản trị viên mở nhật ký kiểm toán.</w:t>
            </w:r>
          </w:p>
        </w:tc>
      </w:tr>
      <w:tr>
        <w:trPr>
          <w:cantSplit/>
        </w:trPr>
        <w:tc>
          <w:tcPr>
            <w:tcW w:w="1998" w:type="dxa"/>
            <w:tcMar>
              <w:top w:w="80" w:type="dxa"/>
              <w:bottom w:w="80" w:type="dxa"/>
              <w:left w:w="120" w:type="dxa"/>
              <w:right w:w="120" w:type="dxa"/>
            </w:tcMar>
            <w:shd w:val="clear" w:color="auto" w:fill="F8FAFC"/>
          </w:tcPr>
          <w:p>
            <w:pPr>
              <w:spacing w:before="30" w:after="30" w:line="269" w:lineRule="auto"/>
              <w:jc w:val="right"/>
            </w:pPr>
            <w:r>
              <w:rPr>
                <w:rFonts w:ascii="Times New Roman" w:hAnsi="Times New Roman" w:cs="Times New Roman" w:eastAsia="Times New Roman"/>
                <w:b/>
                <w:color w:val="000000"/>
                <w:sz w:val="20"/>
                <w:szCs w:val="20"/>
              </w:rPr>
              <w:t xml:space="preserve">Preconditions:</w:t>
            </w:r>
          </w:p>
        </w:tc>
        <w:tc>
          <w:tcPr>
            <w:tcW w:w="7560" w:type="dxa"/>
            <w:gridSpan w:val="3"/>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PRE-1. Quản trị viên đã đăng nhập.</w:t>
            </w:r>
          </w:p>
        </w:tc>
      </w:tr>
      <w:tr>
        <w:trPr>
          <w:cantSplit/>
        </w:trPr>
        <w:tc>
          <w:tcPr>
            <w:tcW w:w="1998" w:type="dxa"/>
            <w:tcMar>
              <w:top w:w="80" w:type="dxa"/>
              <w:bottom w:w="80" w:type="dxa"/>
              <w:left w:w="120" w:type="dxa"/>
              <w:right w:w="120" w:type="dxa"/>
            </w:tcMar>
            <w:shd w:val="clear" w:color="auto" w:fill="F8FAFC"/>
          </w:tcPr>
          <w:p>
            <w:pPr>
              <w:spacing w:before="30" w:after="30" w:line="269" w:lineRule="auto"/>
              <w:jc w:val="right"/>
            </w:pPr>
            <w:r>
              <w:rPr>
                <w:rFonts w:ascii="Times New Roman" w:hAnsi="Times New Roman" w:cs="Times New Roman" w:eastAsia="Times New Roman"/>
                <w:b/>
                <w:color w:val="000000"/>
                <w:sz w:val="20"/>
                <w:szCs w:val="20"/>
              </w:rPr>
              <w:t xml:space="preserve">Postconditions:</w:t>
            </w:r>
          </w:p>
        </w:tc>
        <w:tc>
          <w:tcPr>
            <w:tcW w:w="7560" w:type="dxa"/>
            <w:gridSpan w:val="3"/>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POST-1. Không thay đổi dữ liệu.</w:t>
            </w:r>
          </w:p>
        </w:tc>
      </w:tr>
      <w:tr>
        <w:trPr>
          <w:cantSplit/>
        </w:trPr>
        <w:tc>
          <w:tcPr>
            <w:tcW w:w="1998" w:type="dxa"/>
            <w:tcMar>
              <w:top w:w="80" w:type="dxa"/>
              <w:bottom w:w="80" w:type="dxa"/>
              <w:left w:w="120" w:type="dxa"/>
              <w:right w:w="120" w:type="dxa"/>
            </w:tcMar>
            <w:shd w:val="clear" w:color="auto" w:fill="F8FAFC"/>
          </w:tcPr>
          <w:p>
            <w:pPr>
              <w:spacing w:before="30" w:after="30" w:line="269" w:lineRule="auto"/>
              <w:jc w:val="right"/>
            </w:pPr>
            <w:r>
              <w:rPr>
                <w:rFonts w:ascii="Times New Roman" w:hAnsi="Times New Roman" w:cs="Times New Roman" w:eastAsia="Times New Roman"/>
                <w:b/>
                <w:color w:val="000000"/>
                <w:sz w:val="20"/>
                <w:szCs w:val="20"/>
              </w:rPr>
              <w:t xml:space="preserve">Normal Flow:</w:t>
            </w:r>
          </w:p>
        </w:tc>
        <w:tc>
          <w:tcPr>
            <w:tcW w:w="7560" w:type="dxa"/>
            <w:gridSpan w:val="3"/>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b/>
                <w:color w:val="000000"/>
                <w:sz w:val="20"/>
                <w:szCs w:val="20"/>
              </w:rPr>
              <w:t xml:space="preserve">1.0 Tra cứu nhật ký</w:t>
            </w:r>
          </w:p>
          <w:p>
            <w:pPr>
              <w:spacing w:before="30" w:after="30" w:line="269" w:lineRule="auto"/>
              <w:jc w:val="left"/>
            </w:pPr>
            <w:r>
              <w:rPr>
                <w:rFonts w:ascii="Times New Roman" w:hAnsi="Times New Roman" w:cs="Times New Roman" w:eastAsia="Times New Roman"/>
                <w:color w:val="000000"/>
                <w:sz w:val="20"/>
                <w:szCs w:val="20"/>
              </w:rPr>
              <w:t xml:space="preserve">1. Quản trị viên lọc theo người thực hiện, hành động, thời gian.</w:t>
            </w:r>
          </w:p>
          <w:p>
            <w:pPr>
              <w:spacing w:before="30" w:after="30" w:line="269" w:lineRule="auto"/>
              <w:jc w:val="left"/>
            </w:pPr>
            <w:r>
              <w:rPr>
                <w:rFonts w:ascii="Times New Roman" w:hAnsi="Times New Roman" w:cs="Times New Roman" w:eastAsia="Times New Roman"/>
                <w:color w:val="000000"/>
                <w:sz w:val="20"/>
                <w:szCs w:val="20"/>
              </w:rPr>
              <w:t xml:space="preserve">2. Hệ thống trả danh sách có phân trang, không cho sửa hoặc xóa.</w:t>
            </w:r>
          </w:p>
        </w:tc>
      </w:tr>
      <w:tr>
        <w:trPr>
          <w:cantSplit/>
        </w:trPr>
        <w:tc>
          <w:tcPr>
            <w:tcW w:w="1998" w:type="dxa"/>
            <w:tcMar>
              <w:top w:w="80" w:type="dxa"/>
              <w:bottom w:w="80" w:type="dxa"/>
              <w:left w:w="120" w:type="dxa"/>
              <w:right w:w="120" w:type="dxa"/>
            </w:tcMar>
            <w:shd w:val="clear" w:color="auto" w:fill="F8FAFC"/>
          </w:tcPr>
          <w:p>
            <w:pPr>
              <w:spacing w:before="30" w:after="30" w:line="269" w:lineRule="auto"/>
              <w:jc w:val="right"/>
            </w:pPr>
            <w:r>
              <w:rPr>
                <w:rFonts w:ascii="Times New Roman" w:hAnsi="Times New Roman" w:cs="Times New Roman" w:eastAsia="Times New Roman"/>
                <w:b/>
                <w:color w:val="000000"/>
                <w:sz w:val="20"/>
                <w:szCs w:val="20"/>
              </w:rPr>
              <w:t xml:space="preserve">Alternative Flows:</w:t>
            </w:r>
          </w:p>
        </w:tc>
        <w:tc>
          <w:tcPr>
            <w:tcW w:w="7560" w:type="dxa"/>
            <w:gridSpan w:val="3"/>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b/>
                <w:color w:val="000000"/>
                <w:sz w:val="20"/>
                <w:szCs w:val="20"/>
              </w:rPr>
              <w:t xml:space="preserve">1.1 Xem chi tiết một bản ghi</w:t>
            </w:r>
          </w:p>
          <w:p>
            <w:pPr>
              <w:spacing w:before="30" w:after="30" w:line="269" w:lineRule="auto"/>
              <w:jc w:val="left"/>
            </w:pPr>
            <w:r>
              <w:rPr>
                <w:rFonts w:ascii="Times New Roman" w:hAnsi="Times New Roman" w:cs="Times New Roman" w:eastAsia="Times New Roman"/>
                <w:color w:val="000000"/>
                <w:sz w:val="20"/>
                <w:szCs w:val="20"/>
              </w:rPr>
              <w:t xml:space="preserve">1. Quản trị viên mở bản ghi để xem trước/sau thay đổi.</w:t>
            </w:r>
          </w:p>
        </w:tc>
      </w:tr>
      <w:tr>
        <w:trPr>
          <w:cantSplit/>
        </w:trPr>
        <w:tc>
          <w:tcPr>
            <w:tcW w:w="1998" w:type="dxa"/>
            <w:tcMar>
              <w:top w:w="80" w:type="dxa"/>
              <w:bottom w:w="80" w:type="dxa"/>
              <w:left w:w="120" w:type="dxa"/>
              <w:right w:w="120" w:type="dxa"/>
            </w:tcMar>
            <w:shd w:val="clear" w:color="auto" w:fill="F8FAFC"/>
          </w:tcPr>
          <w:p>
            <w:pPr>
              <w:spacing w:before="30" w:after="30" w:line="269" w:lineRule="auto"/>
              <w:jc w:val="right"/>
            </w:pPr>
            <w:r>
              <w:rPr>
                <w:rFonts w:ascii="Times New Roman" w:hAnsi="Times New Roman" w:cs="Times New Roman" w:eastAsia="Times New Roman"/>
                <w:b/>
                <w:color w:val="000000"/>
                <w:sz w:val="20"/>
                <w:szCs w:val="20"/>
              </w:rPr>
              <w:t xml:space="preserve">Exceptions:</w:t>
            </w:r>
          </w:p>
        </w:tc>
        <w:tc>
          <w:tcPr>
            <w:tcW w:w="7560" w:type="dxa"/>
            <w:gridSpan w:val="3"/>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b/>
                <w:color w:val="000000"/>
                <w:sz w:val="20"/>
                <w:szCs w:val="20"/>
              </w:rPr>
              <w:t xml:space="preserve">1.0.E1 Khoảng thời gian không hợp lệ</w:t>
            </w:r>
          </w:p>
          <w:p>
            <w:pPr>
              <w:spacing w:before="30" w:after="30" w:line="269" w:lineRule="auto"/>
              <w:jc w:val="left"/>
            </w:pPr>
            <w:r>
              <w:rPr>
                <w:rFonts w:ascii="Times New Roman" w:hAnsi="Times New Roman" w:cs="Times New Roman" w:eastAsia="Times New Roman"/>
                <w:color w:val="000000"/>
                <w:sz w:val="20"/>
                <w:szCs w:val="20"/>
              </w:rPr>
              <w:t xml:space="preserve">1. Hệ thống yêu cầu chọn lại.</w:t>
            </w:r>
          </w:p>
        </w:tc>
      </w:tr>
      <w:tr>
        <w:trPr>
          <w:cantSplit/>
        </w:trPr>
        <w:tc>
          <w:tcPr>
            <w:tcW w:w="1998" w:type="dxa"/>
            <w:tcMar>
              <w:top w:w="80" w:type="dxa"/>
              <w:bottom w:w="80" w:type="dxa"/>
              <w:left w:w="120" w:type="dxa"/>
              <w:right w:w="120" w:type="dxa"/>
            </w:tcMar>
            <w:shd w:val="clear" w:color="auto" w:fill="F8FAFC"/>
          </w:tcPr>
          <w:p>
            <w:pPr>
              <w:spacing w:before="30" w:after="30" w:line="269" w:lineRule="auto"/>
              <w:jc w:val="right"/>
            </w:pPr>
            <w:r>
              <w:rPr>
                <w:rFonts w:ascii="Times New Roman" w:hAnsi="Times New Roman" w:cs="Times New Roman" w:eastAsia="Times New Roman"/>
                <w:b/>
                <w:color w:val="000000"/>
                <w:sz w:val="20"/>
                <w:szCs w:val="20"/>
              </w:rPr>
              <w:t xml:space="preserve">Priority:</w:t>
            </w:r>
          </w:p>
        </w:tc>
        <w:tc>
          <w:tcPr>
            <w:tcW w:w="7560" w:type="dxa"/>
            <w:gridSpan w:val="3"/>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High</w:t>
            </w:r>
          </w:p>
        </w:tc>
      </w:tr>
      <w:tr>
        <w:trPr>
          <w:cantSplit/>
        </w:trPr>
        <w:tc>
          <w:tcPr>
            <w:tcW w:w="1998" w:type="dxa"/>
            <w:tcMar>
              <w:top w:w="80" w:type="dxa"/>
              <w:bottom w:w="80" w:type="dxa"/>
              <w:left w:w="120" w:type="dxa"/>
              <w:right w:w="120" w:type="dxa"/>
            </w:tcMar>
            <w:shd w:val="clear" w:color="auto" w:fill="F8FAFC"/>
          </w:tcPr>
          <w:p>
            <w:pPr>
              <w:spacing w:before="30" w:after="30" w:line="269" w:lineRule="auto"/>
              <w:jc w:val="right"/>
            </w:pPr>
            <w:r>
              <w:rPr>
                <w:rFonts w:ascii="Times New Roman" w:hAnsi="Times New Roman" w:cs="Times New Roman" w:eastAsia="Times New Roman"/>
                <w:b/>
                <w:color w:val="000000"/>
                <w:sz w:val="20"/>
                <w:szCs w:val="20"/>
              </w:rPr>
              <w:t xml:space="preserve">Frequency of Use:</w:t>
            </w:r>
          </w:p>
        </w:tc>
        <w:tc>
          <w:tcPr>
            <w:tcW w:w="7560" w:type="dxa"/>
            <w:gridSpan w:val="3"/>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Hàng tuần.</w:t>
            </w:r>
          </w:p>
        </w:tc>
      </w:tr>
      <w:tr>
        <w:trPr>
          <w:cantSplit/>
        </w:trPr>
        <w:tc>
          <w:tcPr>
            <w:tcW w:w="1998" w:type="dxa"/>
            <w:tcMar>
              <w:top w:w="80" w:type="dxa"/>
              <w:bottom w:w="80" w:type="dxa"/>
              <w:left w:w="120" w:type="dxa"/>
              <w:right w:w="120" w:type="dxa"/>
            </w:tcMar>
            <w:shd w:val="clear" w:color="auto" w:fill="F8FAFC"/>
          </w:tcPr>
          <w:p>
            <w:pPr>
              <w:spacing w:before="30" w:after="30" w:line="269" w:lineRule="auto"/>
              <w:jc w:val="right"/>
            </w:pPr>
            <w:r>
              <w:rPr>
                <w:rFonts w:ascii="Times New Roman" w:hAnsi="Times New Roman" w:cs="Times New Roman" w:eastAsia="Times New Roman"/>
                <w:b/>
                <w:color w:val="000000"/>
                <w:sz w:val="20"/>
                <w:szCs w:val="20"/>
              </w:rPr>
              <w:t xml:space="preserve">Business Rules:</w:t>
            </w:r>
          </w:p>
        </w:tc>
        <w:tc>
          <w:tcPr>
            <w:tcW w:w="7560" w:type="dxa"/>
            <w:gridSpan w:val="3"/>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BR-ADM-SYS-002: Mọi hành động quản trị liên quan đến thay đổi vai trò tài khoản, khóa thành viên, hoàn tiền, điều chỉnh giá gói VIP và xóa bài viết…</w:t>
            </w:r>
          </w:p>
          <w:p>
            <w:pPr>
              <w:spacing w:before="30" w:after="30" w:line="269" w:lineRule="auto"/>
              <w:jc w:val="left"/>
            </w:pPr>
            <w:r>
              <w:rPr>
                <w:rFonts w:ascii="Times New Roman" w:hAnsi="Times New Roman" w:cs="Times New Roman" w:eastAsia="Times New Roman"/>
                <w:color w:val="000000"/>
                <w:sz w:val="20"/>
                <w:szCs w:val="20"/>
              </w:rPr>
              <w:t xml:space="preserve">BR-ADM-SYS-001: Khi Administrator kích hoạt Chế độ Bảo trì Hệ thống (System Maintenance Mode), toàn bộ các tác vụ ghi (POST, PUT, DELETE) của người…</w:t>
            </w:r>
          </w:p>
        </w:tc>
      </w:tr>
      <w:tr>
        <w:trPr>
          <w:cantSplit/>
        </w:trPr>
        <w:tc>
          <w:tcPr>
            <w:tcW w:w="1998" w:type="dxa"/>
            <w:tcMar>
              <w:top w:w="80" w:type="dxa"/>
              <w:bottom w:w="80" w:type="dxa"/>
              <w:left w:w="120" w:type="dxa"/>
              <w:right w:w="120" w:type="dxa"/>
            </w:tcMar>
            <w:shd w:val="clear" w:color="auto" w:fill="F8FAFC"/>
          </w:tcPr>
          <w:p>
            <w:pPr>
              <w:spacing w:before="30" w:after="30" w:line="269" w:lineRule="auto"/>
              <w:jc w:val="right"/>
            </w:pPr>
            <w:r>
              <w:rPr>
                <w:rFonts w:ascii="Times New Roman" w:hAnsi="Times New Roman" w:cs="Times New Roman" w:eastAsia="Times New Roman"/>
                <w:b/>
                <w:color w:val="000000"/>
                <w:sz w:val="20"/>
                <w:szCs w:val="20"/>
              </w:rPr>
              <w:t xml:space="preserve">Other Information:</w:t>
            </w:r>
          </w:p>
        </w:tc>
        <w:tc>
          <w:tcPr>
            <w:tcW w:w="7560" w:type="dxa"/>
            <w:gridSpan w:val="3"/>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Diagram: Maintain System &amp; Review Audit Logs.</w:t>
            </w:r>
          </w:p>
          <w:p>
            <w:pPr>
              <w:spacing w:before="30" w:after="30" w:line="269" w:lineRule="auto"/>
              <w:jc w:val="left"/>
            </w:pPr>
            <w:r>
              <w:rPr>
                <w:rFonts w:ascii="Times New Roman" w:hAnsi="Times New Roman" w:cs="Times New Roman" w:eastAsia="Times New Roman"/>
                <w:color w:val="000000"/>
                <w:sz w:val="20"/>
                <w:szCs w:val="20"/>
              </w:rPr>
              <w:t xml:space="preserve">Hàm backend (FR_Master): FN-ADM-17.</w:t>
            </w:r>
          </w:p>
          <w:p>
            <w:pPr>
              <w:spacing w:before="30" w:after="30" w:line="269" w:lineRule="auto"/>
              <w:jc w:val="left"/>
            </w:pPr>
            <w:r>
              <w:rPr>
                <w:rFonts w:ascii="Times New Roman" w:hAnsi="Times New Roman" w:cs="Times New Roman" w:eastAsia="Times New Roman"/>
                <w:color w:val="000000"/>
                <w:sz w:val="20"/>
                <w:szCs w:val="20"/>
              </w:rPr>
              <w:t xml:space="preserve">Phase 2 (ngoài MVP): Chế độ bảo trì hệ thống và cờ tính năng (Feature Flags) — Phase 2.</w:t>
            </w:r>
          </w:p>
        </w:tc>
      </w:tr>
      <w:tr>
        <w:trPr>
          <w:cantSplit/>
        </w:trPr>
        <w:tc>
          <w:tcPr>
            <w:tcW w:w="1998" w:type="dxa"/>
            <w:tcMar>
              <w:top w:w="80" w:type="dxa"/>
              <w:bottom w:w="80" w:type="dxa"/>
              <w:left w:w="120" w:type="dxa"/>
              <w:right w:w="120" w:type="dxa"/>
            </w:tcMar>
            <w:shd w:val="clear" w:color="auto" w:fill="F8FAFC"/>
          </w:tcPr>
          <w:p>
            <w:pPr>
              <w:spacing w:before="30" w:after="30" w:line="269" w:lineRule="auto"/>
              <w:jc w:val="right"/>
            </w:pPr>
            <w:r>
              <w:rPr>
                <w:rFonts w:ascii="Times New Roman" w:hAnsi="Times New Roman" w:cs="Times New Roman" w:eastAsia="Times New Roman"/>
                <w:b/>
                <w:color w:val="000000"/>
                <w:sz w:val="20"/>
                <w:szCs w:val="20"/>
              </w:rPr>
              <w:t xml:space="preserve">Assumptions:</w:t>
            </w:r>
          </w:p>
        </w:tc>
        <w:tc>
          <w:tcPr>
            <w:tcW w:w="7560" w:type="dxa"/>
            <w:gridSpan w:val="3"/>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Không có giả định bổ sung.</w:t>
            </w:r>
          </w:p>
        </w:tc>
      </w:tr>
    </w:tbl>
    <w:p>
      <w:pPr>
        <w:keepNext w:val="0"/>
        <w:spacing w:after="120" w:before="0"/>
      </w:pPr>
      <w:r>
        <w:rPr>
          <w:rFonts w:ascii="Times New Roman" w:hAnsi="Times New Roman" w:eastAsia="Times New Roman"/>
          <w:b w:val="0"/>
          <w:i w:val="0"/>
          <w:sz w:val="22"/>
        </w:rPr>
      </w:r>
    </w:p>
    <w:p>
      <w:pPr>
        <w:pStyle w:val="Heading3"/>
        <w:keepNext/>
        <w:spacing w:before="200"/>
      </w:pPr>
      <w:r>
        <w:rPr>
          <w:rFonts w:ascii="Arial" w:hAnsi="Arial" w:eastAsia="Arial"/>
          <w:b/>
          <w:color w:val="000000"/>
          <w:sz w:val="22"/>
        </w:rPr>
        <w:t>UC-ADM-11: Thống kê tăng trưởng</w:t>
      </w:r>
    </w:p>
    <w:tbl>
      <w:tblPr>
        <w:tblW w:w="9558"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top w:w="80" w:type="dxa"/>
          <w:bottom w:w="80" w:type="dxa"/>
          <w:left w:w="120" w:type="dxa"/>
          <w:right w:w="120" w:type="dxa"/>
        </w:tblCellMar>
      </w:tblPr>
      <w:tblGrid>
        <w:gridCol w:w="1998"/>
        <w:gridCol w:w="2430"/>
        <w:gridCol w:w="1890"/>
        <w:gridCol w:w="3240"/>
      </w:tblGrid>
      <w:tr>
        <w:trPr>
          <w:cantSplit/>
        </w:trPr>
        <w:tc>
          <w:tcPr>
            <w:tcW w:w="1998" w:type="dxa"/>
            <w:tcMar>
              <w:top w:w="80" w:type="dxa"/>
              <w:bottom w:w="80" w:type="dxa"/>
              <w:left w:w="120" w:type="dxa"/>
              <w:right w:w="120" w:type="dxa"/>
            </w:tcMar>
            <w:shd w:val="clear" w:color="auto" w:fill="F8FAFC"/>
          </w:tcPr>
          <w:p>
            <w:pPr>
              <w:spacing w:before="30" w:after="30" w:line="269" w:lineRule="auto"/>
              <w:jc w:val="right"/>
            </w:pPr>
            <w:r>
              <w:rPr>
                <w:rFonts w:ascii="Times New Roman" w:hAnsi="Times New Roman" w:cs="Times New Roman" w:eastAsia="Times New Roman"/>
                <w:b/>
                <w:color w:val="000000"/>
                <w:sz w:val="20"/>
                <w:szCs w:val="20"/>
              </w:rPr>
              <w:t xml:space="preserve">ID and Name:</w:t>
            </w:r>
          </w:p>
        </w:tc>
        <w:tc>
          <w:tcPr>
            <w:tcW w:w="7560" w:type="dxa"/>
            <w:gridSpan w:val="3"/>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b/>
                <w:color w:val="000000"/>
                <w:sz w:val="20"/>
                <w:szCs w:val="20"/>
              </w:rPr>
              <w:t xml:space="preserve">UC-ADM-11 Thống kê tăng trưởng</w:t>
            </w:r>
          </w:p>
        </w:tc>
      </w:tr>
      <w:tr>
        <w:trPr>
          <w:cantSplit/>
        </w:trPr>
        <w:tc>
          <w:tcPr>
            <w:tcW w:w="1998" w:type="dxa"/>
            <w:tcMar>
              <w:top w:w="80" w:type="dxa"/>
              <w:bottom w:w="80" w:type="dxa"/>
              <w:left w:w="120" w:type="dxa"/>
              <w:right w:w="120" w:type="dxa"/>
            </w:tcMar>
            <w:shd w:val="clear" w:color="auto" w:fill="F8FAFC"/>
          </w:tcPr>
          <w:p>
            <w:pPr>
              <w:spacing w:before="30" w:after="30" w:line="269" w:lineRule="auto"/>
              <w:jc w:val="right"/>
            </w:pPr>
            <w:r>
              <w:rPr>
                <w:rFonts w:ascii="Times New Roman" w:hAnsi="Times New Roman" w:cs="Times New Roman" w:eastAsia="Times New Roman"/>
                <w:b/>
                <w:color w:val="000000"/>
                <w:sz w:val="20"/>
                <w:szCs w:val="20"/>
              </w:rPr>
              <w:t xml:space="preserve">Created By:</w:t>
            </w:r>
          </w:p>
        </w:tc>
        <w:tc>
          <w:tcPr>
            <w:tcW w:w="2430" w:type="dxa"/>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Nguyễn Văn Minh Tâm (bản gốc)</w:t>
            </w:r>
          </w:p>
        </w:tc>
        <w:tc>
          <w:tcPr>
            <w:tcW w:w="1890" w:type="dxa"/>
            <w:tcMar>
              <w:top w:w="80" w:type="dxa"/>
              <w:bottom w:w="80" w:type="dxa"/>
              <w:left w:w="120" w:type="dxa"/>
              <w:right w:w="120" w:type="dxa"/>
            </w:tcMar>
            <w:shd w:val="clear" w:color="auto" w:fill="F8FAFC"/>
          </w:tcPr>
          <w:p>
            <w:pPr>
              <w:spacing w:before="30" w:after="30" w:line="269" w:lineRule="auto"/>
              <w:jc w:val="right"/>
            </w:pPr>
            <w:r>
              <w:rPr>
                <w:rFonts w:ascii="Times New Roman" w:hAnsi="Times New Roman" w:cs="Times New Roman" w:eastAsia="Times New Roman"/>
                <w:b/>
                <w:color w:val="000000"/>
                <w:sz w:val="20"/>
                <w:szCs w:val="20"/>
              </w:rPr>
              <w:t xml:space="preserve">Date Created:</w:t>
            </w:r>
          </w:p>
        </w:tc>
        <w:tc>
          <w:tcPr>
            <w:tcW w:w="3240" w:type="dxa"/>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09/10/2026</w:t>
            </w:r>
          </w:p>
        </w:tc>
      </w:tr>
      <w:tr>
        <w:trPr>
          <w:cantSplit/>
        </w:trPr>
        <w:tc>
          <w:tcPr>
            <w:tcW w:w="1998" w:type="dxa"/>
            <w:tcMar>
              <w:top w:w="80" w:type="dxa"/>
              <w:bottom w:w="80" w:type="dxa"/>
              <w:left w:w="120" w:type="dxa"/>
              <w:right w:w="120" w:type="dxa"/>
            </w:tcMar>
            <w:shd w:val="clear" w:color="auto" w:fill="F8FAFC"/>
          </w:tcPr>
          <w:p>
            <w:pPr>
              <w:spacing w:before="30" w:after="30" w:line="269" w:lineRule="auto"/>
              <w:jc w:val="right"/>
            </w:pPr>
            <w:r>
              <w:rPr>
                <w:rFonts w:ascii="Times New Roman" w:hAnsi="Times New Roman" w:cs="Times New Roman" w:eastAsia="Times New Roman"/>
                <w:b/>
                <w:color w:val="000000"/>
                <w:sz w:val="20"/>
                <w:szCs w:val="20"/>
              </w:rPr>
              <w:t xml:space="preserve">Primary Actor:</w:t>
            </w:r>
          </w:p>
        </w:tc>
        <w:tc>
          <w:tcPr>
            <w:tcW w:w="2430" w:type="dxa"/>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Quản trị viên (Administrator)</w:t>
            </w:r>
          </w:p>
        </w:tc>
        <w:tc>
          <w:tcPr>
            <w:tcW w:w="1890" w:type="dxa"/>
            <w:tcMar>
              <w:top w:w="80" w:type="dxa"/>
              <w:bottom w:w="80" w:type="dxa"/>
              <w:left w:w="120" w:type="dxa"/>
              <w:right w:w="120" w:type="dxa"/>
            </w:tcMar>
            <w:shd w:val="clear" w:color="auto" w:fill="F8FAFC"/>
          </w:tcPr>
          <w:p>
            <w:pPr>
              <w:spacing w:before="30" w:after="30" w:line="269" w:lineRule="auto"/>
              <w:jc w:val="right"/>
            </w:pPr>
            <w:r>
              <w:rPr>
                <w:rFonts w:ascii="Times New Roman" w:hAnsi="Times New Roman" w:cs="Times New Roman" w:eastAsia="Times New Roman"/>
                <w:b/>
                <w:color w:val="000000"/>
                <w:sz w:val="20"/>
                <w:szCs w:val="20"/>
              </w:rPr>
              <w:t xml:space="preserve">Secondary Actors:</w:t>
            </w:r>
          </w:p>
        </w:tc>
        <w:tc>
          <w:tcPr>
            <w:tcW w:w="3240" w:type="dxa"/>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Không</w:t>
            </w:r>
          </w:p>
        </w:tc>
      </w:tr>
      <w:tr>
        <w:trPr>
          <w:cantSplit/>
        </w:trPr>
        <w:tc>
          <w:tcPr>
            <w:tcW w:w="1998" w:type="dxa"/>
            <w:tcMar>
              <w:top w:w="80" w:type="dxa"/>
              <w:bottom w:w="80" w:type="dxa"/>
              <w:left w:w="120" w:type="dxa"/>
              <w:right w:w="120" w:type="dxa"/>
            </w:tcMar>
            <w:shd w:val="clear" w:color="auto" w:fill="F8FAFC"/>
          </w:tcPr>
          <w:p>
            <w:pPr>
              <w:spacing w:before="30" w:after="30" w:line="269" w:lineRule="auto"/>
              <w:jc w:val="right"/>
            </w:pPr>
            <w:r>
              <w:rPr>
                <w:rFonts w:ascii="Times New Roman" w:hAnsi="Times New Roman" w:cs="Times New Roman" w:eastAsia="Times New Roman"/>
                <w:b/>
                <w:color w:val="000000"/>
                <w:sz w:val="20"/>
                <w:szCs w:val="20"/>
              </w:rPr>
              <w:t xml:space="preserve">Description:</w:t>
            </w:r>
          </w:p>
        </w:tc>
        <w:tc>
          <w:tcPr>
            <w:tcW w:w="7560" w:type="dxa"/>
            <w:gridSpan w:val="3"/>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Quản trị viên xem thống kê tổng quan về người dùng, nội dung, tương tác, thực đơn và doanh thu.</w:t>
            </w:r>
          </w:p>
        </w:tc>
      </w:tr>
      <w:tr>
        <w:trPr>
          <w:cantSplit/>
        </w:trPr>
        <w:tc>
          <w:tcPr>
            <w:tcW w:w="1998" w:type="dxa"/>
            <w:tcMar>
              <w:top w:w="80" w:type="dxa"/>
              <w:bottom w:w="80" w:type="dxa"/>
              <w:left w:w="120" w:type="dxa"/>
              <w:right w:w="120" w:type="dxa"/>
            </w:tcMar>
            <w:shd w:val="clear" w:color="auto" w:fill="F8FAFC"/>
          </w:tcPr>
          <w:p>
            <w:pPr>
              <w:spacing w:before="30" w:after="30" w:line="269" w:lineRule="auto"/>
              <w:jc w:val="right"/>
            </w:pPr>
            <w:r>
              <w:rPr>
                <w:rFonts w:ascii="Times New Roman" w:hAnsi="Times New Roman" w:cs="Times New Roman" w:eastAsia="Times New Roman"/>
                <w:b/>
                <w:color w:val="000000"/>
                <w:sz w:val="20"/>
                <w:szCs w:val="20"/>
              </w:rPr>
              <w:t xml:space="preserve">Trigger:</w:t>
            </w:r>
          </w:p>
        </w:tc>
        <w:tc>
          <w:tcPr>
            <w:tcW w:w="7560" w:type="dxa"/>
            <w:gridSpan w:val="3"/>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Quản trị viên mở trang tổng quan.</w:t>
            </w:r>
          </w:p>
        </w:tc>
      </w:tr>
      <w:tr>
        <w:trPr>
          <w:cantSplit/>
        </w:trPr>
        <w:tc>
          <w:tcPr>
            <w:tcW w:w="1998" w:type="dxa"/>
            <w:tcMar>
              <w:top w:w="80" w:type="dxa"/>
              <w:bottom w:w="80" w:type="dxa"/>
              <w:left w:w="120" w:type="dxa"/>
              <w:right w:w="120" w:type="dxa"/>
            </w:tcMar>
            <w:shd w:val="clear" w:color="auto" w:fill="F8FAFC"/>
          </w:tcPr>
          <w:p>
            <w:pPr>
              <w:spacing w:before="30" w:after="30" w:line="269" w:lineRule="auto"/>
              <w:jc w:val="right"/>
            </w:pPr>
            <w:r>
              <w:rPr>
                <w:rFonts w:ascii="Times New Roman" w:hAnsi="Times New Roman" w:cs="Times New Roman" w:eastAsia="Times New Roman"/>
                <w:b/>
                <w:color w:val="000000"/>
                <w:sz w:val="20"/>
                <w:szCs w:val="20"/>
              </w:rPr>
              <w:t xml:space="preserve">Preconditions:</w:t>
            </w:r>
          </w:p>
        </w:tc>
        <w:tc>
          <w:tcPr>
            <w:tcW w:w="7560" w:type="dxa"/>
            <w:gridSpan w:val="3"/>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PRE-1. Quản trị viên đã đăng nhập.</w:t>
            </w:r>
          </w:p>
        </w:tc>
      </w:tr>
      <w:tr>
        <w:trPr>
          <w:cantSplit/>
        </w:trPr>
        <w:tc>
          <w:tcPr>
            <w:tcW w:w="1998" w:type="dxa"/>
            <w:tcMar>
              <w:top w:w="80" w:type="dxa"/>
              <w:bottom w:w="80" w:type="dxa"/>
              <w:left w:w="120" w:type="dxa"/>
              <w:right w:w="120" w:type="dxa"/>
            </w:tcMar>
            <w:shd w:val="clear" w:color="auto" w:fill="F8FAFC"/>
          </w:tcPr>
          <w:p>
            <w:pPr>
              <w:spacing w:before="30" w:after="30" w:line="269" w:lineRule="auto"/>
              <w:jc w:val="right"/>
            </w:pPr>
            <w:r>
              <w:rPr>
                <w:rFonts w:ascii="Times New Roman" w:hAnsi="Times New Roman" w:cs="Times New Roman" w:eastAsia="Times New Roman"/>
                <w:b/>
                <w:color w:val="000000"/>
                <w:sz w:val="20"/>
                <w:szCs w:val="20"/>
              </w:rPr>
              <w:t xml:space="preserve">Postconditions:</w:t>
            </w:r>
          </w:p>
        </w:tc>
        <w:tc>
          <w:tcPr>
            <w:tcW w:w="7560" w:type="dxa"/>
            <w:gridSpan w:val="3"/>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POST-1. Không thay đổi dữ liệu.</w:t>
            </w:r>
          </w:p>
        </w:tc>
      </w:tr>
      <w:tr>
        <w:trPr>
          <w:cantSplit/>
        </w:trPr>
        <w:tc>
          <w:tcPr>
            <w:tcW w:w="1998" w:type="dxa"/>
            <w:tcMar>
              <w:top w:w="80" w:type="dxa"/>
              <w:bottom w:w="80" w:type="dxa"/>
              <w:left w:w="120" w:type="dxa"/>
              <w:right w:w="120" w:type="dxa"/>
            </w:tcMar>
            <w:shd w:val="clear" w:color="auto" w:fill="F8FAFC"/>
          </w:tcPr>
          <w:p>
            <w:pPr>
              <w:spacing w:before="30" w:after="30" w:line="269" w:lineRule="auto"/>
              <w:jc w:val="right"/>
            </w:pPr>
            <w:r>
              <w:rPr>
                <w:rFonts w:ascii="Times New Roman" w:hAnsi="Times New Roman" w:cs="Times New Roman" w:eastAsia="Times New Roman"/>
                <w:b/>
                <w:color w:val="000000"/>
                <w:sz w:val="20"/>
                <w:szCs w:val="20"/>
              </w:rPr>
              <w:t xml:space="preserve">Normal Flow:</w:t>
            </w:r>
          </w:p>
        </w:tc>
        <w:tc>
          <w:tcPr>
            <w:tcW w:w="7560" w:type="dxa"/>
            <w:gridSpan w:val="3"/>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b/>
                <w:color w:val="000000"/>
                <w:sz w:val="20"/>
                <w:szCs w:val="20"/>
              </w:rPr>
              <w:t xml:space="preserve">1.0 Xem thống kê</w:t>
            </w:r>
          </w:p>
          <w:p>
            <w:pPr>
              <w:spacing w:before="30" w:after="30" w:line="269" w:lineRule="auto"/>
              <w:jc w:val="left"/>
            </w:pPr>
            <w:r>
              <w:rPr>
                <w:rFonts w:ascii="Times New Roman" w:hAnsi="Times New Roman" w:cs="Times New Roman" w:eastAsia="Times New Roman"/>
                <w:color w:val="000000"/>
                <w:sz w:val="20"/>
                <w:szCs w:val="20"/>
              </w:rPr>
              <w:t xml:space="preserve">1. Quản trị viên chọn khoảng thời gian.</w:t>
            </w:r>
          </w:p>
          <w:p>
            <w:pPr>
              <w:spacing w:before="30" w:after="30" w:line="269" w:lineRule="auto"/>
              <w:jc w:val="left"/>
            </w:pPr>
            <w:r>
              <w:rPr>
                <w:rFonts w:ascii="Times New Roman" w:hAnsi="Times New Roman" w:cs="Times New Roman" w:eastAsia="Times New Roman"/>
                <w:color w:val="000000"/>
                <w:sz w:val="20"/>
                <w:szCs w:val="20"/>
              </w:rPr>
              <w:t xml:space="preserve">2. Hệ thống tổng hợp và hiển thị chỉ số.</w:t>
            </w:r>
          </w:p>
        </w:tc>
      </w:tr>
      <w:tr>
        <w:trPr>
          <w:cantSplit/>
        </w:trPr>
        <w:tc>
          <w:tcPr>
            <w:tcW w:w="1998" w:type="dxa"/>
            <w:tcMar>
              <w:top w:w="80" w:type="dxa"/>
              <w:bottom w:w="80" w:type="dxa"/>
              <w:left w:w="120" w:type="dxa"/>
              <w:right w:w="120" w:type="dxa"/>
            </w:tcMar>
            <w:shd w:val="clear" w:color="auto" w:fill="F8FAFC"/>
          </w:tcPr>
          <w:p>
            <w:pPr>
              <w:spacing w:before="30" w:after="30" w:line="269" w:lineRule="auto"/>
              <w:jc w:val="right"/>
            </w:pPr>
            <w:r>
              <w:rPr>
                <w:rFonts w:ascii="Times New Roman" w:hAnsi="Times New Roman" w:cs="Times New Roman" w:eastAsia="Times New Roman"/>
                <w:b/>
                <w:color w:val="000000"/>
                <w:sz w:val="20"/>
                <w:szCs w:val="20"/>
              </w:rPr>
              <w:t xml:space="preserve">Alternative Flows:</w:t>
            </w:r>
          </w:p>
        </w:tc>
        <w:tc>
          <w:tcPr>
            <w:tcW w:w="7560" w:type="dxa"/>
            <w:gridSpan w:val="3"/>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b/>
                <w:color w:val="000000"/>
                <w:sz w:val="20"/>
                <w:szCs w:val="20"/>
              </w:rPr>
              <w:t xml:space="preserve">1.1 So sánh kỳ trước</w:t>
            </w:r>
          </w:p>
          <w:p>
            <w:pPr>
              <w:spacing w:before="30" w:after="30" w:line="269" w:lineRule="auto"/>
              <w:jc w:val="left"/>
            </w:pPr>
            <w:r>
              <w:rPr>
                <w:rFonts w:ascii="Times New Roman" w:hAnsi="Times New Roman" w:cs="Times New Roman" w:eastAsia="Times New Roman"/>
                <w:color w:val="000000"/>
                <w:sz w:val="20"/>
                <w:szCs w:val="20"/>
              </w:rPr>
              <w:t xml:space="preserve">1. Quản trị viên bật so sánh với kỳ liền trước.</w:t>
            </w:r>
          </w:p>
        </w:tc>
      </w:tr>
      <w:tr>
        <w:trPr>
          <w:cantSplit/>
        </w:trPr>
        <w:tc>
          <w:tcPr>
            <w:tcW w:w="1998" w:type="dxa"/>
            <w:tcMar>
              <w:top w:w="80" w:type="dxa"/>
              <w:bottom w:w="80" w:type="dxa"/>
              <w:left w:w="120" w:type="dxa"/>
              <w:right w:w="120" w:type="dxa"/>
            </w:tcMar>
            <w:shd w:val="clear" w:color="auto" w:fill="F8FAFC"/>
          </w:tcPr>
          <w:p>
            <w:pPr>
              <w:spacing w:before="30" w:after="30" w:line="269" w:lineRule="auto"/>
              <w:jc w:val="right"/>
            </w:pPr>
            <w:r>
              <w:rPr>
                <w:rFonts w:ascii="Times New Roman" w:hAnsi="Times New Roman" w:cs="Times New Roman" w:eastAsia="Times New Roman"/>
                <w:b/>
                <w:color w:val="000000"/>
                <w:sz w:val="20"/>
                <w:szCs w:val="20"/>
              </w:rPr>
              <w:t xml:space="preserve">Exceptions:</w:t>
            </w:r>
          </w:p>
        </w:tc>
        <w:tc>
          <w:tcPr>
            <w:tcW w:w="7560" w:type="dxa"/>
            <w:gridSpan w:val="3"/>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b/>
                <w:color w:val="000000"/>
                <w:sz w:val="20"/>
                <w:szCs w:val="20"/>
              </w:rPr>
              <w:t xml:space="preserve">1.0.E1 Không có dữ liệu</w:t>
            </w:r>
          </w:p>
          <w:p>
            <w:pPr>
              <w:spacing w:before="30" w:after="30" w:line="269" w:lineRule="auto"/>
              <w:jc w:val="left"/>
            </w:pPr>
            <w:r>
              <w:rPr>
                <w:rFonts w:ascii="Times New Roman" w:hAnsi="Times New Roman" w:cs="Times New Roman" w:eastAsia="Times New Roman"/>
                <w:color w:val="000000"/>
                <w:sz w:val="20"/>
                <w:szCs w:val="20"/>
              </w:rPr>
              <w:t xml:space="preserve">1. Hệ thống hiển thị trống.</w:t>
            </w:r>
          </w:p>
        </w:tc>
      </w:tr>
      <w:tr>
        <w:trPr>
          <w:cantSplit/>
        </w:trPr>
        <w:tc>
          <w:tcPr>
            <w:tcW w:w="1998" w:type="dxa"/>
            <w:tcMar>
              <w:top w:w="80" w:type="dxa"/>
              <w:bottom w:w="80" w:type="dxa"/>
              <w:left w:w="120" w:type="dxa"/>
              <w:right w:w="120" w:type="dxa"/>
            </w:tcMar>
            <w:shd w:val="clear" w:color="auto" w:fill="F8FAFC"/>
          </w:tcPr>
          <w:p>
            <w:pPr>
              <w:spacing w:before="30" w:after="30" w:line="269" w:lineRule="auto"/>
              <w:jc w:val="right"/>
            </w:pPr>
            <w:r>
              <w:rPr>
                <w:rFonts w:ascii="Times New Roman" w:hAnsi="Times New Roman" w:cs="Times New Roman" w:eastAsia="Times New Roman"/>
                <w:b/>
                <w:color w:val="000000"/>
                <w:sz w:val="20"/>
                <w:szCs w:val="20"/>
              </w:rPr>
              <w:t xml:space="preserve">Priority:</w:t>
            </w:r>
          </w:p>
        </w:tc>
        <w:tc>
          <w:tcPr>
            <w:tcW w:w="7560" w:type="dxa"/>
            <w:gridSpan w:val="3"/>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Medium</w:t>
            </w:r>
          </w:p>
        </w:tc>
      </w:tr>
      <w:tr>
        <w:trPr>
          <w:cantSplit/>
        </w:trPr>
        <w:tc>
          <w:tcPr>
            <w:tcW w:w="1998" w:type="dxa"/>
            <w:tcMar>
              <w:top w:w="80" w:type="dxa"/>
              <w:bottom w:w="80" w:type="dxa"/>
              <w:left w:w="120" w:type="dxa"/>
              <w:right w:w="120" w:type="dxa"/>
            </w:tcMar>
            <w:shd w:val="clear" w:color="auto" w:fill="F8FAFC"/>
          </w:tcPr>
          <w:p>
            <w:pPr>
              <w:spacing w:before="30" w:after="30" w:line="269" w:lineRule="auto"/>
              <w:jc w:val="right"/>
            </w:pPr>
            <w:r>
              <w:rPr>
                <w:rFonts w:ascii="Times New Roman" w:hAnsi="Times New Roman" w:cs="Times New Roman" w:eastAsia="Times New Roman"/>
                <w:b/>
                <w:color w:val="000000"/>
                <w:sz w:val="20"/>
                <w:szCs w:val="20"/>
              </w:rPr>
              <w:t xml:space="preserve">Frequency of Use:</w:t>
            </w:r>
          </w:p>
        </w:tc>
        <w:tc>
          <w:tcPr>
            <w:tcW w:w="7560" w:type="dxa"/>
            <w:gridSpan w:val="3"/>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Hàng tuần.</w:t>
            </w:r>
          </w:p>
        </w:tc>
      </w:tr>
      <w:tr>
        <w:trPr>
          <w:cantSplit/>
        </w:trPr>
        <w:tc>
          <w:tcPr>
            <w:tcW w:w="1998" w:type="dxa"/>
            <w:tcMar>
              <w:top w:w="80" w:type="dxa"/>
              <w:bottom w:w="80" w:type="dxa"/>
              <w:left w:w="120" w:type="dxa"/>
              <w:right w:w="120" w:type="dxa"/>
            </w:tcMar>
            <w:shd w:val="clear" w:color="auto" w:fill="F8FAFC"/>
          </w:tcPr>
          <w:p>
            <w:pPr>
              <w:spacing w:before="30" w:after="30" w:line="269" w:lineRule="auto"/>
              <w:jc w:val="right"/>
            </w:pPr>
            <w:r>
              <w:rPr>
                <w:rFonts w:ascii="Times New Roman" w:hAnsi="Times New Roman" w:cs="Times New Roman" w:eastAsia="Times New Roman"/>
                <w:b/>
                <w:color w:val="000000"/>
                <w:sz w:val="20"/>
                <w:szCs w:val="20"/>
              </w:rPr>
              <w:t xml:space="preserve">Business Rules:</w:t>
            </w:r>
          </w:p>
        </w:tc>
        <w:tc>
          <w:tcPr>
            <w:tcW w:w="7560" w:type="dxa"/>
            <w:gridSpan w:val="3"/>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BR-ADM-REP-01: Chỉ Administrator được xem thống kê tăng trưởng. Số liệu gồm: số người dùng (mới, hoạt động), số công thức/bài viết/video, số tương…</w:t>
            </w:r>
          </w:p>
        </w:tc>
      </w:tr>
      <w:tr>
        <w:trPr>
          <w:cantSplit/>
        </w:trPr>
        <w:tc>
          <w:tcPr>
            <w:tcW w:w="1998" w:type="dxa"/>
            <w:tcMar>
              <w:top w:w="80" w:type="dxa"/>
              <w:bottom w:w="80" w:type="dxa"/>
              <w:left w:w="120" w:type="dxa"/>
              <w:right w:w="120" w:type="dxa"/>
            </w:tcMar>
            <w:shd w:val="clear" w:color="auto" w:fill="F8FAFC"/>
          </w:tcPr>
          <w:p>
            <w:pPr>
              <w:spacing w:before="30" w:after="30" w:line="269" w:lineRule="auto"/>
              <w:jc w:val="right"/>
            </w:pPr>
            <w:r>
              <w:rPr>
                <w:rFonts w:ascii="Times New Roman" w:hAnsi="Times New Roman" w:cs="Times New Roman" w:eastAsia="Times New Roman"/>
                <w:b/>
                <w:color w:val="000000"/>
                <w:sz w:val="20"/>
                <w:szCs w:val="20"/>
              </w:rPr>
              <w:t xml:space="preserve">Other Information:</w:t>
            </w:r>
          </w:p>
        </w:tc>
        <w:tc>
          <w:tcPr>
            <w:tcW w:w="7560" w:type="dxa"/>
            <w:gridSpan w:val="3"/>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Diagram: Track Growth &amp; Generate Reports.</w:t>
            </w:r>
          </w:p>
          <w:p>
            <w:pPr>
              <w:spacing w:before="30" w:after="30" w:line="269" w:lineRule="auto"/>
              <w:jc w:val="left"/>
            </w:pPr>
            <w:r>
              <w:rPr>
                <w:rFonts w:ascii="Times New Roman" w:hAnsi="Times New Roman" w:cs="Times New Roman" w:eastAsia="Times New Roman"/>
                <w:color w:val="000000"/>
                <w:sz w:val="20"/>
                <w:szCs w:val="20"/>
              </w:rPr>
              <w:t xml:space="preserve">Hàm backend (FR_Master): FN-ADM-18.</w:t>
            </w:r>
          </w:p>
          <w:p>
            <w:pPr>
              <w:spacing w:before="30" w:after="30" w:line="269" w:lineRule="auto"/>
              <w:jc w:val="left"/>
            </w:pPr>
            <w:r>
              <w:rPr>
                <w:rFonts w:ascii="Times New Roman" w:hAnsi="Times New Roman" w:cs="Times New Roman" w:eastAsia="Times New Roman"/>
                <w:color w:val="000000"/>
                <w:sz w:val="20"/>
                <w:szCs w:val="20"/>
              </w:rPr>
              <w:t xml:space="preserve">Business Rule BR-ADM-REP-01.</w:t>
            </w:r>
          </w:p>
          <w:p>
            <w:pPr>
              <w:spacing w:before="30" w:after="30" w:line="269" w:lineRule="auto"/>
              <w:jc w:val="left"/>
            </w:pPr>
            <w:r>
              <w:rPr>
                <w:rFonts w:ascii="Times New Roman" w:hAnsi="Times New Roman" w:cs="Times New Roman" w:eastAsia="Times New Roman"/>
                <w:color w:val="000000"/>
                <w:sz w:val="20"/>
                <w:szCs w:val="20"/>
              </w:rPr>
              <w:t xml:space="preserve">Phase 2 (ngoài MVP): Xuất báo cáo PDF/Excel — Phase 2.</w:t>
            </w:r>
          </w:p>
        </w:tc>
      </w:tr>
      <w:tr>
        <w:trPr>
          <w:cantSplit/>
        </w:trPr>
        <w:tc>
          <w:tcPr>
            <w:tcW w:w="1998" w:type="dxa"/>
            <w:tcMar>
              <w:top w:w="80" w:type="dxa"/>
              <w:bottom w:w="80" w:type="dxa"/>
              <w:left w:w="120" w:type="dxa"/>
              <w:right w:w="120" w:type="dxa"/>
            </w:tcMar>
            <w:shd w:val="clear" w:color="auto" w:fill="F8FAFC"/>
          </w:tcPr>
          <w:p>
            <w:pPr>
              <w:spacing w:before="30" w:after="30" w:line="269" w:lineRule="auto"/>
              <w:jc w:val="right"/>
            </w:pPr>
            <w:r>
              <w:rPr>
                <w:rFonts w:ascii="Times New Roman" w:hAnsi="Times New Roman" w:cs="Times New Roman" w:eastAsia="Times New Roman"/>
                <w:b/>
                <w:color w:val="000000"/>
                <w:sz w:val="20"/>
                <w:szCs w:val="20"/>
              </w:rPr>
              <w:t xml:space="preserve">Assumptions:</w:t>
            </w:r>
          </w:p>
        </w:tc>
        <w:tc>
          <w:tcPr>
            <w:tcW w:w="7560" w:type="dxa"/>
            <w:gridSpan w:val="3"/>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Không có giả định bổ sung.</w:t>
            </w:r>
          </w:p>
        </w:tc>
      </w:tr>
    </w:tbl>
    <w:p>
      <w:pPr>
        <w:keepNext w:val="0"/>
        <w:spacing w:after="120" w:before="0"/>
      </w:pPr>
      <w:r>
        <w:rPr>
          <w:rFonts w:ascii="Times New Roman" w:hAnsi="Times New Roman" w:eastAsia="Times New Roman"/>
          <w:b w:val="0"/>
          <w:i w:val="0"/>
          <w:sz w:val="22"/>
        </w:rPr>
      </w:r>
    </w:p>
    <w:p>
      <w:pPr>
        <w:pStyle w:val="Heading3"/>
        <w:keepNext/>
        <w:spacing w:before="200"/>
      </w:pPr>
      <w:r>
        <w:rPr>
          <w:rFonts w:ascii="Arial" w:hAnsi="Arial" w:eastAsia="Arial"/>
          <w:b/>
          <w:color w:val="000000"/>
          <w:sz w:val="22"/>
        </w:rPr>
        <w:t>UC-ADM-12: Quản lý gói VIP &amp; đối soát giao dịch</w:t>
      </w:r>
    </w:p>
    <w:tbl>
      <w:tblPr>
        <w:tblW w:w="9558"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top w:w="80" w:type="dxa"/>
          <w:bottom w:w="80" w:type="dxa"/>
          <w:left w:w="120" w:type="dxa"/>
          <w:right w:w="120" w:type="dxa"/>
        </w:tblCellMar>
      </w:tblPr>
      <w:tblGrid>
        <w:gridCol w:w="1998"/>
        <w:gridCol w:w="2430"/>
        <w:gridCol w:w="1890"/>
        <w:gridCol w:w="3240"/>
      </w:tblGrid>
      <w:tr>
        <w:trPr>
          <w:cantSplit/>
        </w:trPr>
        <w:tc>
          <w:tcPr>
            <w:tcW w:w="1998" w:type="dxa"/>
            <w:tcMar>
              <w:top w:w="80" w:type="dxa"/>
              <w:bottom w:w="80" w:type="dxa"/>
              <w:left w:w="120" w:type="dxa"/>
              <w:right w:w="120" w:type="dxa"/>
            </w:tcMar>
            <w:shd w:val="clear" w:color="auto" w:fill="F8FAFC"/>
          </w:tcPr>
          <w:p>
            <w:pPr>
              <w:spacing w:before="30" w:after="30" w:line="269" w:lineRule="auto"/>
              <w:jc w:val="right"/>
            </w:pPr>
            <w:r>
              <w:rPr>
                <w:rFonts w:ascii="Times New Roman" w:hAnsi="Times New Roman" w:cs="Times New Roman" w:eastAsia="Times New Roman"/>
                <w:b/>
                <w:color w:val="000000"/>
                <w:sz w:val="20"/>
                <w:szCs w:val="20"/>
              </w:rPr>
              <w:t xml:space="preserve">ID and Name:</w:t>
            </w:r>
          </w:p>
        </w:tc>
        <w:tc>
          <w:tcPr>
            <w:tcW w:w="7560" w:type="dxa"/>
            <w:gridSpan w:val="3"/>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b/>
                <w:color w:val="000000"/>
                <w:sz w:val="20"/>
                <w:szCs w:val="20"/>
              </w:rPr>
              <w:t xml:space="preserve">UC-ADM-12 Quản lý gói VIP &amp; đối soát giao dịch</w:t>
            </w:r>
          </w:p>
        </w:tc>
      </w:tr>
      <w:tr>
        <w:trPr>
          <w:cantSplit/>
        </w:trPr>
        <w:tc>
          <w:tcPr>
            <w:tcW w:w="1998" w:type="dxa"/>
            <w:tcMar>
              <w:top w:w="80" w:type="dxa"/>
              <w:bottom w:w="80" w:type="dxa"/>
              <w:left w:w="120" w:type="dxa"/>
              <w:right w:w="120" w:type="dxa"/>
            </w:tcMar>
            <w:shd w:val="clear" w:color="auto" w:fill="F8FAFC"/>
          </w:tcPr>
          <w:p>
            <w:pPr>
              <w:spacing w:before="30" w:after="30" w:line="269" w:lineRule="auto"/>
              <w:jc w:val="right"/>
            </w:pPr>
            <w:r>
              <w:rPr>
                <w:rFonts w:ascii="Times New Roman" w:hAnsi="Times New Roman" w:cs="Times New Roman" w:eastAsia="Times New Roman"/>
                <w:b/>
                <w:color w:val="000000"/>
                <w:sz w:val="20"/>
                <w:szCs w:val="20"/>
              </w:rPr>
              <w:t xml:space="preserve">Created By:</w:t>
            </w:r>
          </w:p>
        </w:tc>
        <w:tc>
          <w:tcPr>
            <w:tcW w:w="2430" w:type="dxa"/>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Group 7 (tổng hợp)</w:t>
            </w:r>
          </w:p>
        </w:tc>
        <w:tc>
          <w:tcPr>
            <w:tcW w:w="1890" w:type="dxa"/>
            <w:tcMar>
              <w:top w:w="80" w:type="dxa"/>
              <w:bottom w:w="80" w:type="dxa"/>
              <w:left w:w="120" w:type="dxa"/>
              <w:right w:w="120" w:type="dxa"/>
            </w:tcMar>
            <w:shd w:val="clear" w:color="auto" w:fill="F8FAFC"/>
          </w:tcPr>
          <w:p>
            <w:pPr>
              <w:spacing w:before="30" w:after="30" w:line="269" w:lineRule="auto"/>
              <w:jc w:val="right"/>
            </w:pPr>
            <w:r>
              <w:rPr>
                <w:rFonts w:ascii="Times New Roman" w:hAnsi="Times New Roman" w:cs="Times New Roman" w:eastAsia="Times New Roman"/>
                <w:b/>
                <w:color w:val="000000"/>
                <w:sz w:val="20"/>
                <w:szCs w:val="20"/>
              </w:rPr>
              <w:t xml:space="preserve">Date Created:</w:t>
            </w:r>
          </w:p>
        </w:tc>
        <w:tc>
          <w:tcPr>
            <w:tcW w:w="3240" w:type="dxa"/>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09/10/2026</w:t>
            </w:r>
          </w:p>
        </w:tc>
      </w:tr>
      <w:tr>
        <w:trPr>
          <w:cantSplit/>
        </w:trPr>
        <w:tc>
          <w:tcPr>
            <w:tcW w:w="1998" w:type="dxa"/>
            <w:tcMar>
              <w:top w:w="80" w:type="dxa"/>
              <w:bottom w:w="80" w:type="dxa"/>
              <w:left w:w="120" w:type="dxa"/>
              <w:right w:w="120" w:type="dxa"/>
            </w:tcMar>
            <w:shd w:val="clear" w:color="auto" w:fill="F8FAFC"/>
          </w:tcPr>
          <w:p>
            <w:pPr>
              <w:spacing w:before="30" w:after="30" w:line="269" w:lineRule="auto"/>
              <w:jc w:val="right"/>
            </w:pPr>
            <w:r>
              <w:rPr>
                <w:rFonts w:ascii="Times New Roman" w:hAnsi="Times New Roman" w:cs="Times New Roman" w:eastAsia="Times New Roman"/>
                <w:b/>
                <w:color w:val="000000"/>
                <w:sz w:val="20"/>
                <w:szCs w:val="20"/>
              </w:rPr>
              <w:t xml:space="preserve">Primary Actor:</w:t>
            </w:r>
          </w:p>
        </w:tc>
        <w:tc>
          <w:tcPr>
            <w:tcW w:w="2430" w:type="dxa"/>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Quản trị viên (Administrator)</w:t>
            </w:r>
          </w:p>
        </w:tc>
        <w:tc>
          <w:tcPr>
            <w:tcW w:w="1890" w:type="dxa"/>
            <w:tcMar>
              <w:top w:w="80" w:type="dxa"/>
              <w:bottom w:w="80" w:type="dxa"/>
              <w:left w:w="120" w:type="dxa"/>
              <w:right w:w="120" w:type="dxa"/>
            </w:tcMar>
            <w:shd w:val="clear" w:color="auto" w:fill="F8FAFC"/>
          </w:tcPr>
          <w:p>
            <w:pPr>
              <w:spacing w:before="30" w:after="30" w:line="269" w:lineRule="auto"/>
              <w:jc w:val="right"/>
            </w:pPr>
            <w:r>
              <w:rPr>
                <w:rFonts w:ascii="Times New Roman" w:hAnsi="Times New Roman" w:cs="Times New Roman" w:eastAsia="Times New Roman"/>
                <w:b/>
                <w:color w:val="000000"/>
                <w:sz w:val="20"/>
                <w:szCs w:val="20"/>
              </w:rPr>
              <w:t xml:space="preserve">Secondary Actors:</w:t>
            </w:r>
          </w:p>
        </w:tc>
        <w:tc>
          <w:tcPr>
            <w:tcW w:w="3240" w:type="dxa"/>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Cổng thanh toán</w:t>
            </w:r>
          </w:p>
        </w:tc>
      </w:tr>
      <w:tr>
        <w:trPr>
          <w:cantSplit/>
        </w:trPr>
        <w:tc>
          <w:tcPr>
            <w:tcW w:w="1998" w:type="dxa"/>
            <w:tcMar>
              <w:top w:w="80" w:type="dxa"/>
              <w:bottom w:w="80" w:type="dxa"/>
              <w:left w:w="120" w:type="dxa"/>
              <w:right w:w="120" w:type="dxa"/>
            </w:tcMar>
            <w:shd w:val="clear" w:color="auto" w:fill="F8FAFC"/>
          </w:tcPr>
          <w:p>
            <w:pPr>
              <w:spacing w:before="30" w:after="30" w:line="269" w:lineRule="auto"/>
              <w:jc w:val="right"/>
            </w:pPr>
            <w:r>
              <w:rPr>
                <w:rFonts w:ascii="Times New Roman" w:hAnsi="Times New Roman" w:cs="Times New Roman" w:eastAsia="Times New Roman"/>
                <w:b/>
                <w:color w:val="000000"/>
                <w:sz w:val="20"/>
                <w:szCs w:val="20"/>
              </w:rPr>
              <w:t xml:space="preserve">Description:</w:t>
            </w:r>
          </w:p>
        </w:tc>
        <w:tc>
          <w:tcPr>
            <w:tcW w:w="7560" w:type="dxa"/>
            <w:gridSpan w:val="3"/>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Quản trị viên quản lý các gói VIP, giá bán và đối soát giao dịch thanh toán.</w:t>
            </w:r>
          </w:p>
        </w:tc>
      </w:tr>
      <w:tr>
        <w:trPr>
          <w:cantSplit/>
        </w:trPr>
        <w:tc>
          <w:tcPr>
            <w:tcW w:w="1998" w:type="dxa"/>
            <w:tcMar>
              <w:top w:w="80" w:type="dxa"/>
              <w:bottom w:w="80" w:type="dxa"/>
              <w:left w:w="120" w:type="dxa"/>
              <w:right w:w="120" w:type="dxa"/>
            </w:tcMar>
            <w:shd w:val="clear" w:color="auto" w:fill="F8FAFC"/>
          </w:tcPr>
          <w:p>
            <w:pPr>
              <w:spacing w:before="30" w:after="30" w:line="269" w:lineRule="auto"/>
              <w:jc w:val="right"/>
            </w:pPr>
            <w:r>
              <w:rPr>
                <w:rFonts w:ascii="Times New Roman" w:hAnsi="Times New Roman" w:cs="Times New Roman" w:eastAsia="Times New Roman"/>
                <w:b/>
                <w:color w:val="000000"/>
                <w:sz w:val="20"/>
                <w:szCs w:val="20"/>
              </w:rPr>
              <w:t xml:space="preserve">Trigger:</w:t>
            </w:r>
          </w:p>
        </w:tc>
        <w:tc>
          <w:tcPr>
            <w:tcW w:w="7560" w:type="dxa"/>
            <w:gridSpan w:val="3"/>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Quản trị viên mở quản lý gói VIP.</w:t>
            </w:r>
          </w:p>
        </w:tc>
      </w:tr>
      <w:tr>
        <w:trPr>
          <w:cantSplit/>
        </w:trPr>
        <w:tc>
          <w:tcPr>
            <w:tcW w:w="1998" w:type="dxa"/>
            <w:tcMar>
              <w:top w:w="80" w:type="dxa"/>
              <w:bottom w:w="80" w:type="dxa"/>
              <w:left w:w="120" w:type="dxa"/>
              <w:right w:w="120" w:type="dxa"/>
            </w:tcMar>
            <w:shd w:val="clear" w:color="auto" w:fill="F8FAFC"/>
          </w:tcPr>
          <w:p>
            <w:pPr>
              <w:spacing w:before="30" w:after="30" w:line="269" w:lineRule="auto"/>
              <w:jc w:val="right"/>
            </w:pPr>
            <w:r>
              <w:rPr>
                <w:rFonts w:ascii="Times New Roman" w:hAnsi="Times New Roman" w:cs="Times New Roman" w:eastAsia="Times New Roman"/>
                <w:b/>
                <w:color w:val="000000"/>
                <w:sz w:val="20"/>
                <w:szCs w:val="20"/>
              </w:rPr>
              <w:t xml:space="preserve">Preconditions:</w:t>
            </w:r>
          </w:p>
        </w:tc>
        <w:tc>
          <w:tcPr>
            <w:tcW w:w="7560" w:type="dxa"/>
            <w:gridSpan w:val="3"/>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PRE-1. Quản trị viên đã đăng nhập.</w:t>
            </w:r>
          </w:p>
        </w:tc>
      </w:tr>
      <w:tr>
        <w:trPr>
          <w:cantSplit/>
        </w:trPr>
        <w:tc>
          <w:tcPr>
            <w:tcW w:w="1998" w:type="dxa"/>
            <w:tcMar>
              <w:top w:w="80" w:type="dxa"/>
              <w:bottom w:w="80" w:type="dxa"/>
              <w:left w:w="120" w:type="dxa"/>
              <w:right w:w="120" w:type="dxa"/>
            </w:tcMar>
            <w:shd w:val="clear" w:color="auto" w:fill="F8FAFC"/>
          </w:tcPr>
          <w:p>
            <w:pPr>
              <w:spacing w:before="30" w:after="30" w:line="269" w:lineRule="auto"/>
              <w:jc w:val="right"/>
            </w:pPr>
            <w:r>
              <w:rPr>
                <w:rFonts w:ascii="Times New Roman" w:hAnsi="Times New Roman" w:cs="Times New Roman" w:eastAsia="Times New Roman"/>
                <w:b/>
                <w:color w:val="000000"/>
                <w:sz w:val="20"/>
                <w:szCs w:val="20"/>
              </w:rPr>
              <w:t xml:space="preserve">Postconditions:</w:t>
            </w:r>
          </w:p>
        </w:tc>
        <w:tc>
          <w:tcPr>
            <w:tcW w:w="7560" w:type="dxa"/>
            <w:gridSpan w:val="3"/>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POST-1. Gói và giá được cập nhật cho các lần mua sau; giao dịch lệch được đánh dấu để xử lý.</w:t>
            </w:r>
          </w:p>
        </w:tc>
      </w:tr>
      <w:tr>
        <w:trPr>
          <w:cantSplit/>
        </w:trPr>
        <w:tc>
          <w:tcPr>
            <w:tcW w:w="1998" w:type="dxa"/>
            <w:tcMar>
              <w:top w:w="80" w:type="dxa"/>
              <w:bottom w:w="80" w:type="dxa"/>
              <w:left w:w="120" w:type="dxa"/>
              <w:right w:w="120" w:type="dxa"/>
            </w:tcMar>
            <w:shd w:val="clear" w:color="auto" w:fill="F8FAFC"/>
          </w:tcPr>
          <w:p>
            <w:pPr>
              <w:spacing w:before="30" w:after="30" w:line="269" w:lineRule="auto"/>
              <w:jc w:val="right"/>
            </w:pPr>
            <w:r>
              <w:rPr>
                <w:rFonts w:ascii="Times New Roman" w:hAnsi="Times New Roman" w:cs="Times New Roman" w:eastAsia="Times New Roman"/>
                <w:b/>
                <w:color w:val="000000"/>
                <w:sz w:val="20"/>
                <w:szCs w:val="20"/>
              </w:rPr>
              <w:t xml:space="preserve">Normal Flow:</w:t>
            </w:r>
          </w:p>
        </w:tc>
        <w:tc>
          <w:tcPr>
            <w:tcW w:w="7560" w:type="dxa"/>
            <w:gridSpan w:val="3"/>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b/>
                <w:color w:val="000000"/>
                <w:sz w:val="20"/>
                <w:szCs w:val="20"/>
              </w:rPr>
              <w:t xml:space="preserve">1.0 Quản lý gói VIP</w:t>
            </w:r>
          </w:p>
          <w:p>
            <w:pPr>
              <w:spacing w:before="30" w:after="30" w:line="269" w:lineRule="auto"/>
              <w:jc w:val="left"/>
            </w:pPr>
            <w:r>
              <w:rPr>
                <w:rFonts w:ascii="Times New Roman" w:hAnsi="Times New Roman" w:cs="Times New Roman" w:eastAsia="Times New Roman"/>
                <w:color w:val="000000"/>
                <w:sz w:val="20"/>
                <w:szCs w:val="20"/>
              </w:rPr>
              <w:t xml:space="preserve">1. Quản trị viên tạo hoặc sửa gói (tên, thời hạn, giá).</w:t>
            </w:r>
          </w:p>
          <w:p>
            <w:pPr>
              <w:spacing w:before="30" w:after="30" w:line="269" w:lineRule="auto"/>
              <w:jc w:val="left"/>
            </w:pPr>
            <w:r>
              <w:rPr>
                <w:rFonts w:ascii="Times New Roman" w:hAnsi="Times New Roman" w:cs="Times New Roman" w:eastAsia="Times New Roman"/>
                <w:color w:val="000000"/>
                <w:sz w:val="20"/>
                <w:szCs w:val="20"/>
              </w:rPr>
              <w:t xml:space="preserve">2. Hệ thống lưu; thay đổi chỉ áp dụng cho giao dịch mới.</w:t>
            </w:r>
          </w:p>
          <w:p>
            <w:pPr>
              <w:spacing w:before="30" w:after="30" w:line="269" w:lineRule="auto"/>
              <w:jc w:val="left"/>
            </w:pPr>
            <w:r>
              <w:rPr>
                <w:rFonts w:ascii="Times New Roman" w:hAnsi="Times New Roman" w:cs="Times New Roman" w:eastAsia="Times New Roman"/>
                <w:color w:val="000000"/>
                <w:sz w:val="20"/>
                <w:szCs w:val="20"/>
              </w:rPr>
              <w:t xml:space="preserve">3. Quản trị viên xem danh sách giao dịch và đối soát với cổng thanh toán.</w:t>
            </w:r>
          </w:p>
        </w:tc>
      </w:tr>
      <w:tr>
        <w:trPr>
          <w:cantSplit/>
        </w:trPr>
        <w:tc>
          <w:tcPr>
            <w:tcW w:w="1998" w:type="dxa"/>
            <w:tcMar>
              <w:top w:w="80" w:type="dxa"/>
              <w:bottom w:w="80" w:type="dxa"/>
              <w:left w:w="120" w:type="dxa"/>
              <w:right w:w="120" w:type="dxa"/>
            </w:tcMar>
            <w:shd w:val="clear" w:color="auto" w:fill="F8FAFC"/>
          </w:tcPr>
          <w:p>
            <w:pPr>
              <w:spacing w:before="30" w:after="30" w:line="269" w:lineRule="auto"/>
              <w:jc w:val="right"/>
            </w:pPr>
            <w:r>
              <w:rPr>
                <w:rFonts w:ascii="Times New Roman" w:hAnsi="Times New Roman" w:cs="Times New Roman" w:eastAsia="Times New Roman"/>
                <w:b/>
                <w:color w:val="000000"/>
                <w:sz w:val="20"/>
                <w:szCs w:val="20"/>
              </w:rPr>
              <w:t xml:space="preserve">Alternative Flows:</w:t>
            </w:r>
          </w:p>
        </w:tc>
        <w:tc>
          <w:tcPr>
            <w:tcW w:w="7560" w:type="dxa"/>
            <w:gridSpan w:val="3"/>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b/>
                <w:color w:val="000000"/>
                <w:sz w:val="20"/>
                <w:szCs w:val="20"/>
              </w:rPr>
              <w:t xml:space="preserve">1.1 Ngừng bán gói</w:t>
            </w:r>
          </w:p>
          <w:p>
            <w:pPr>
              <w:spacing w:before="30" w:after="30" w:line="269" w:lineRule="auto"/>
              <w:jc w:val="left"/>
            </w:pPr>
            <w:r>
              <w:rPr>
                <w:rFonts w:ascii="Times New Roman" w:hAnsi="Times New Roman" w:cs="Times New Roman" w:eastAsia="Times New Roman"/>
                <w:color w:val="000000"/>
                <w:sz w:val="20"/>
                <w:szCs w:val="20"/>
              </w:rPr>
              <w:t xml:space="preserve">1. Quản trị viên ngừng mở bán; các VIP đang dùng không bị ảnh hưởng.</w:t>
            </w:r>
          </w:p>
        </w:tc>
      </w:tr>
      <w:tr>
        <w:trPr>
          <w:cantSplit/>
        </w:trPr>
        <w:tc>
          <w:tcPr>
            <w:tcW w:w="1998" w:type="dxa"/>
            <w:tcMar>
              <w:top w:w="80" w:type="dxa"/>
              <w:bottom w:w="80" w:type="dxa"/>
              <w:left w:w="120" w:type="dxa"/>
              <w:right w:w="120" w:type="dxa"/>
            </w:tcMar>
            <w:shd w:val="clear" w:color="auto" w:fill="F8FAFC"/>
          </w:tcPr>
          <w:p>
            <w:pPr>
              <w:spacing w:before="30" w:after="30" w:line="269" w:lineRule="auto"/>
              <w:jc w:val="right"/>
            </w:pPr>
            <w:r>
              <w:rPr>
                <w:rFonts w:ascii="Times New Roman" w:hAnsi="Times New Roman" w:cs="Times New Roman" w:eastAsia="Times New Roman"/>
                <w:b/>
                <w:color w:val="000000"/>
                <w:sz w:val="20"/>
                <w:szCs w:val="20"/>
              </w:rPr>
              <w:t xml:space="preserve">Exceptions:</w:t>
            </w:r>
          </w:p>
        </w:tc>
        <w:tc>
          <w:tcPr>
            <w:tcW w:w="7560" w:type="dxa"/>
            <w:gridSpan w:val="3"/>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b/>
                <w:color w:val="000000"/>
                <w:sz w:val="20"/>
                <w:szCs w:val="20"/>
              </w:rPr>
              <w:t xml:space="preserve">1.0.E1 Giá hoặc thời hạn không hợp lệ</w:t>
            </w:r>
          </w:p>
          <w:p>
            <w:pPr>
              <w:spacing w:before="30" w:after="30" w:line="269" w:lineRule="auto"/>
              <w:jc w:val="left"/>
            </w:pPr>
            <w:r>
              <w:rPr>
                <w:rFonts w:ascii="Times New Roman" w:hAnsi="Times New Roman" w:cs="Times New Roman" w:eastAsia="Times New Roman"/>
                <w:color w:val="000000"/>
                <w:sz w:val="20"/>
                <w:szCs w:val="20"/>
              </w:rPr>
              <w:t xml:space="preserve">1. Hệ thống từ chối và nêu lý do.</w:t>
            </w:r>
          </w:p>
        </w:tc>
      </w:tr>
      <w:tr>
        <w:trPr>
          <w:cantSplit/>
        </w:trPr>
        <w:tc>
          <w:tcPr>
            <w:tcW w:w="1998" w:type="dxa"/>
            <w:tcMar>
              <w:top w:w="80" w:type="dxa"/>
              <w:bottom w:w="80" w:type="dxa"/>
              <w:left w:w="120" w:type="dxa"/>
              <w:right w:w="120" w:type="dxa"/>
            </w:tcMar>
            <w:shd w:val="clear" w:color="auto" w:fill="F8FAFC"/>
          </w:tcPr>
          <w:p>
            <w:pPr>
              <w:spacing w:before="30" w:after="30" w:line="269" w:lineRule="auto"/>
              <w:jc w:val="right"/>
            </w:pPr>
            <w:r>
              <w:rPr>
                <w:rFonts w:ascii="Times New Roman" w:hAnsi="Times New Roman" w:cs="Times New Roman" w:eastAsia="Times New Roman"/>
                <w:b/>
                <w:color w:val="000000"/>
                <w:sz w:val="20"/>
                <w:szCs w:val="20"/>
              </w:rPr>
              <w:t xml:space="preserve">Priority:</w:t>
            </w:r>
          </w:p>
        </w:tc>
        <w:tc>
          <w:tcPr>
            <w:tcW w:w="7560" w:type="dxa"/>
            <w:gridSpan w:val="3"/>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Medium</w:t>
            </w:r>
          </w:p>
        </w:tc>
      </w:tr>
      <w:tr>
        <w:trPr>
          <w:cantSplit/>
        </w:trPr>
        <w:tc>
          <w:tcPr>
            <w:tcW w:w="1998" w:type="dxa"/>
            <w:tcMar>
              <w:top w:w="80" w:type="dxa"/>
              <w:bottom w:w="80" w:type="dxa"/>
              <w:left w:w="120" w:type="dxa"/>
              <w:right w:w="120" w:type="dxa"/>
            </w:tcMar>
            <w:shd w:val="clear" w:color="auto" w:fill="F8FAFC"/>
          </w:tcPr>
          <w:p>
            <w:pPr>
              <w:spacing w:before="30" w:after="30" w:line="269" w:lineRule="auto"/>
              <w:jc w:val="right"/>
            </w:pPr>
            <w:r>
              <w:rPr>
                <w:rFonts w:ascii="Times New Roman" w:hAnsi="Times New Roman" w:cs="Times New Roman" w:eastAsia="Times New Roman"/>
                <w:b/>
                <w:color w:val="000000"/>
                <w:sz w:val="20"/>
                <w:szCs w:val="20"/>
              </w:rPr>
              <w:t xml:space="preserve">Frequency of Use:</w:t>
            </w:r>
          </w:p>
        </w:tc>
        <w:tc>
          <w:tcPr>
            <w:tcW w:w="7560" w:type="dxa"/>
            <w:gridSpan w:val="3"/>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Hàng tháng.</w:t>
            </w:r>
          </w:p>
        </w:tc>
      </w:tr>
      <w:tr>
        <w:trPr>
          <w:cantSplit/>
        </w:trPr>
        <w:tc>
          <w:tcPr>
            <w:tcW w:w="1998" w:type="dxa"/>
            <w:tcMar>
              <w:top w:w="80" w:type="dxa"/>
              <w:bottom w:w="80" w:type="dxa"/>
              <w:left w:w="120" w:type="dxa"/>
              <w:right w:w="120" w:type="dxa"/>
            </w:tcMar>
            <w:shd w:val="clear" w:color="auto" w:fill="F8FAFC"/>
          </w:tcPr>
          <w:p>
            <w:pPr>
              <w:spacing w:before="30" w:after="30" w:line="269" w:lineRule="auto"/>
              <w:jc w:val="right"/>
            </w:pPr>
            <w:r>
              <w:rPr>
                <w:rFonts w:ascii="Times New Roman" w:hAnsi="Times New Roman" w:cs="Times New Roman" w:eastAsia="Times New Roman"/>
                <w:b/>
                <w:color w:val="000000"/>
                <w:sz w:val="20"/>
                <w:szCs w:val="20"/>
              </w:rPr>
              <w:t xml:space="preserve">Business Rules:</w:t>
            </w:r>
          </w:p>
        </w:tc>
        <w:tc>
          <w:tcPr>
            <w:tcW w:w="7560" w:type="dxa"/>
            <w:gridSpan w:val="3"/>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BR-ADM-PAY-001: Giá niêm yết các gói dịch vụ VIP (Gói tháng), tỷ lệ chiết khấu khuyến mãi và các tính năng mở khóa đi kèm do Administrator cấu hình…</w:t>
            </w:r>
          </w:p>
          <w:p>
            <w:pPr>
              <w:spacing w:before="30" w:after="30" w:line="269" w:lineRule="auto"/>
              <w:jc w:val="left"/>
            </w:pPr>
            <w:r>
              <w:rPr>
                <w:rFonts w:ascii="Times New Roman" w:hAnsi="Times New Roman" w:cs="Times New Roman" w:eastAsia="Times New Roman"/>
                <w:color w:val="000000"/>
                <w:sz w:val="20"/>
                <w:szCs w:val="20"/>
              </w:rPr>
              <w:t xml:space="preserve">BR-ADM-PAY-002: Khi phát sinh khiếu nại giao dịch lỗi từ phía người dùng (tài khoản đã bị trừ tiền tại MoMo/VietQR nhưng hệ thống chưa kích hoạt VIP),…</w:t>
            </w:r>
          </w:p>
          <w:p>
            <w:pPr>
              <w:spacing w:before="30" w:after="30" w:line="269" w:lineRule="auto"/>
              <w:jc w:val="left"/>
            </w:pPr>
            <w:r>
              <w:rPr>
                <w:rFonts w:ascii="Times New Roman" w:hAnsi="Times New Roman" w:cs="Times New Roman" w:eastAsia="Times New Roman"/>
                <w:color w:val="000000"/>
                <w:sz w:val="20"/>
                <w:szCs w:val="20"/>
              </w:rPr>
              <w:t xml:space="preserve">BR-PAY-TXN-01: Vòng đời giao dịch thanh toán nâng cấp gói VIP qua MoMo/VietQR vận hành theo máy trạng thái nghiêm ngặt…</w:t>
            </w:r>
          </w:p>
        </w:tc>
      </w:tr>
      <w:tr>
        <w:trPr>
          <w:cantSplit/>
        </w:trPr>
        <w:tc>
          <w:tcPr>
            <w:tcW w:w="1998" w:type="dxa"/>
            <w:tcMar>
              <w:top w:w="80" w:type="dxa"/>
              <w:bottom w:w="80" w:type="dxa"/>
              <w:left w:w="120" w:type="dxa"/>
              <w:right w:w="120" w:type="dxa"/>
            </w:tcMar>
            <w:shd w:val="clear" w:color="auto" w:fill="F8FAFC"/>
          </w:tcPr>
          <w:p>
            <w:pPr>
              <w:spacing w:before="30" w:after="30" w:line="269" w:lineRule="auto"/>
              <w:jc w:val="right"/>
            </w:pPr>
            <w:r>
              <w:rPr>
                <w:rFonts w:ascii="Times New Roman" w:hAnsi="Times New Roman" w:cs="Times New Roman" w:eastAsia="Times New Roman"/>
                <w:b/>
                <w:color w:val="000000"/>
                <w:sz w:val="20"/>
                <w:szCs w:val="20"/>
              </w:rPr>
              <w:t xml:space="preserve">Other Information:</w:t>
            </w:r>
          </w:p>
        </w:tc>
        <w:tc>
          <w:tcPr>
            <w:tcW w:w="7560" w:type="dxa"/>
            <w:gridSpan w:val="3"/>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Diagram: Manage VIP Plans &amp; Transactions.</w:t>
            </w:r>
          </w:p>
          <w:p>
            <w:pPr>
              <w:spacing w:before="30" w:after="30" w:line="269" w:lineRule="auto"/>
              <w:jc w:val="left"/>
            </w:pPr>
            <w:r>
              <w:rPr>
                <w:rFonts w:ascii="Times New Roman" w:hAnsi="Times New Roman" w:cs="Times New Roman" w:eastAsia="Times New Roman"/>
                <w:color w:val="000000"/>
                <w:sz w:val="20"/>
                <w:szCs w:val="20"/>
              </w:rPr>
              <w:t xml:space="preserve">Hàm backend (FR_Master): FN-ADM-13.</w:t>
            </w:r>
          </w:p>
          <w:p>
            <w:pPr>
              <w:spacing w:before="30" w:after="30" w:line="269" w:lineRule="auto"/>
              <w:jc w:val="left"/>
            </w:pPr>
            <w:r>
              <w:rPr>
                <w:rFonts w:ascii="Times New Roman" w:hAnsi="Times New Roman" w:cs="Times New Roman" w:eastAsia="Times New Roman"/>
                <w:color w:val="000000"/>
                <w:sz w:val="20"/>
                <w:szCs w:val="20"/>
              </w:rPr>
              <w:t xml:space="preserve">Use case mới, cần nhóm duyệt.</w:t>
            </w:r>
          </w:p>
        </w:tc>
      </w:tr>
      <w:tr>
        <w:trPr>
          <w:cantSplit/>
        </w:trPr>
        <w:tc>
          <w:tcPr>
            <w:tcW w:w="1998" w:type="dxa"/>
            <w:tcMar>
              <w:top w:w="80" w:type="dxa"/>
              <w:bottom w:w="80" w:type="dxa"/>
              <w:left w:w="120" w:type="dxa"/>
              <w:right w:w="120" w:type="dxa"/>
            </w:tcMar>
            <w:shd w:val="clear" w:color="auto" w:fill="F8FAFC"/>
          </w:tcPr>
          <w:p>
            <w:pPr>
              <w:spacing w:before="30" w:after="30" w:line="269" w:lineRule="auto"/>
              <w:jc w:val="right"/>
            </w:pPr>
            <w:r>
              <w:rPr>
                <w:rFonts w:ascii="Times New Roman" w:hAnsi="Times New Roman" w:cs="Times New Roman" w:eastAsia="Times New Roman"/>
                <w:b/>
                <w:color w:val="000000"/>
                <w:sz w:val="20"/>
                <w:szCs w:val="20"/>
              </w:rPr>
              <w:t xml:space="preserve">Assumptions:</w:t>
            </w:r>
          </w:p>
        </w:tc>
        <w:tc>
          <w:tcPr>
            <w:tcW w:w="7560" w:type="dxa"/>
            <w:gridSpan w:val="3"/>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Không có giả định bổ sung.</w:t>
            </w:r>
          </w:p>
        </w:tc>
      </w:tr>
    </w:tbl>
    <w:p>
      <w:pPr>
        <w:keepNext w:val="0"/>
        <w:spacing w:after="120" w:before="0"/>
      </w:pPr>
      <w:r>
        <w:rPr>
          <w:rFonts w:ascii="Times New Roman" w:hAnsi="Times New Roman" w:eastAsia="Times New Roman"/>
          <w:b w:val="0"/>
          <w:i w:val="0"/>
          <w:sz w:val="22"/>
        </w:rPr>
      </w:r>
    </w:p>
    <w:p>
      <w:pPr>
        <w:pStyle w:val="Heading3"/>
        <w:keepNext/>
        <w:spacing w:before="200"/>
      </w:pPr>
      <w:r>
        <w:rPr>
          <w:rFonts w:ascii="Arial" w:hAnsi="Arial" w:eastAsia="Arial"/>
          <w:b/>
          <w:color w:val="000000"/>
          <w:sz w:val="22"/>
        </w:rPr>
        <w:t>UC-ADM-13: Ẩn / hiện quán chay &amp; đồng bộ nguồn</w:t>
      </w:r>
    </w:p>
    <w:tbl>
      <w:tblPr>
        <w:tblW w:w="9558"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top w:w="80" w:type="dxa"/>
          <w:bottom w:w="80" w:type="dxa"/>
          <w:left w:w="120" w:type="dxa"/>
          <w:right w:w="120" w:type="dxa"/>
        </w:tblCellMar>
      </w:tblPr>
      <w:tblGrid>
        <w:gridCol w:w="1998"/>
        <w:gridCol w:w="2430"/>
        <w:gridCol w:w="1890"/>
        <w:gridCol w:w="3240"/>
      </w:tblGrid>
      <w:tr>
        <w:trPr>
          <w:cantSplit/>
        </w:trPr>
        <w:tc>
          <w:tcPr>
            <w:tcW w:w="1998" w:type="dxa"/>
            <w:tcMar>
              <w:top w:w="80" w:type="dxa"/>
              <w:bottom w:w="80" w:type="dxa"/>
              <w:left w:w="120" w:type="dxa"/>
              <w:right w:w="120" w:type="dxa"/>
            </w:tcMar>
            <w:shd w:val="clear" w:color="auto" w:fill="F8FAFC"/>
          </w:tcPr>
          <w:p>
            <w:pPr>
              <w:spacing w:before="30" w:after="30" w:line="269" w:lineRule="auto"/>
              <w:jc w:val="right"/>
            </w:pPr>
            <w:r>
              <w:rPr>
                <w:rFonts w:ascii="Times New Roman" w:hAnsi="Times New Roman" w:cs="Times New Roman" w:eastAsia="Times New Roman"/>
                <w:b/>
                <w:color w:val="000000"/>
                <w:sz w:val="20"/>
                <w:szCs w:val="20"/>
              </w:rPr>
              <w:t xml:space="preserve">ID and Name:</w:t>
            </w:r>
          </w:p>
        </w:tc>
        <w:tc>
          <w:tcPr>
            <w:tcW w:w="7560" w:type="dxa"/>
            <w:gridSpan w:val="3"/>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b/>
                <w:color w:val="000000"/>
                <w:sz w:val="20"/>
                <w:szCs w:val="20"/>
              </w:rPr>
              <w:t xml:space="preserve">UC-ADM-13 Ẩn / hiện quán chay &amp; đồng bộ nguồn</w:t>
            </w:r>
          </w:p>
        </w:tc>
      </w:tr>
      <w:tr>
        <w:trPr>
          <w:cantSplit/>
        </w:trPr>
        <w:tc>
          <w:tcPr>
            <w:tcW w:w="1998" w:type="dxa"/>
            <w:tcMar>
              <w:top w:w="80" w:type="dxa"/>
              <w:bottom w:w="80" w:type="dxa"/>
              <w:left w:w="120" w:type="dxa"/>
              <w:right w:w="120" w:type="dxa"/>
            </w:tcMar>
            <w:shd w:val="clear" w:color="auto" w:fill="F8FAFC"/>
          </w:tcPr>
          <w:p>
            <w:pPr>
              <w:spacing w:before="30" w:after="30" w:line="269" w:lineRule="auto"/>
              <w:jc w:val="right"/>
            </w:pPr>
            <w:r>
              <w:rPr>
                <w:rFonts w:ascii="Times New Roman" w:hAnsi="Times New Roman" w:cs="Times New Roman" w:eastAsia="Times New Roman"/>
                <w:b/>
                <w:color w:val="000000"/>
                <w:sz w:val="20"/>
                <w:szCs w:val="20"/>
              </w:rPr>
              <w:t xml:space="preserve">Created By:</w:t>
            </w:r>
          </w:p>
        </w:tc>
        <w:tc>
          <w:tcPr>
            <w:tcW w:w="2430" w:type="dxa"/>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Group 7 (tổng hợp)</w:t>
            </w:r>
          </w:p>
        </w:tc>
        <w:tc>
          <w:tcPr>
            <w:tcW w:w="1890" w:type="dxa"/>
            <w:tcMar>
              <w:top w:w="80" w:type="dxa"/>
              <w:bottom w:w="80" w:type="dxa"/>
              <w:left w:w="120" w:type="dxa"/>
              <w:right w:w="120" w:type="dxa"/>
            </w:tcMar>
            <w:shd w:val="clear" w:color="auto" w:fill="F8FAFC"/>
          </w:tcPr>
          <w:p>
            <w:pPr>
              <w:spacing w:before="30" w:after="30" w:line="269" w:lineRule="auto"/>
              <w:jc w:val="right"/>
            </w:pPr>
            <w:r>
              <w:rPr>
                <w:rFonts w:ascii="Times New Roman" w:hAnsi="Times New Roman" w:cs="Times New Roman" w:eastAsia="Times New Roman"/>
                <w:b/>
                <w:color w:val="000000"/>
                <w:sz w:val="20"/>
                <w:szCs w:val="20"/>
              </w:rPr>
              <w:t xml:space="preserve">Date Created:</w:t>
            </w:r>
          </w:p>
        </w:tc>
        <w:tc>
          <w:tcPr>
            <w:tcW w:w="3240" w:type="dxa"/>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09/10/2026</w:t>
            </w:r>
          </w:p>
        </w:tc>
      </w:tr>
      <w:tr>
        <w:trPr>
          <w:cantSplit/>
        </w:trPr>
        <w:tc>
          <w:tcPr>
            <w:tcW w:w="1998" w:type="dxa"/>
            <w:tcMar>
              <w:top w:w="80" w:type="dxa"/>
              <w:bottom w:w="80" w:type="dxa"/>
              <w:left w:w="120" w:type="dxa"/>
              <w:right w:w="120" w:type="dxa"/>
            </w:tcMar>
            <w:shd w:val="clear" w:color="auto" w:fill="F8FAFC"/>
          </w:tcPr>
          <w:p>
            <w:pPr>
              <w:spacing w:before="30" w:after="30" w:line="269" w:lineRule="auto"/>
              <w:jc w:val="right"/>
            </w:pPr>
            <w:r>
              <w:rPr>
                <w:rFonts w:ascii="Times New Roman" w:hAnsi="Times New Roman" w:cs="Times New Roman" w:eastAsia="Times New Roman"/>
                <w:b/>
                <w:color w:val="000000"/>
                <w:sz w:val="20"/>
                <w:szCs w:val="20"/>
              </w:rPr>
              <w:t xml:space="preserve">Primary Actor:</w:t>
            </w:r>
          </w:p>
        </w:tc>
        <w:tc>
          <w:tcPr>
            <w:tcW w:w="2430" w:type="dxa"/>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Quản trị viên (Administrator)</w:t>
            </w:r>
          </w:p>
        </w:tc>
        <w:tc>
          <w:tcPr>
            <w:tcW w:w="1890" w:type="dxa"/>
            <w:tcMar>
              <w:top w:w="80" w:type="dxa"/>
              <w:bottom w:w="80" w:type="dxa"/>
              <w:left w:w="120" w:type="dxa"/>
              <w:right w:w="120" w:type="dxa"/>
            </w:tcMar>
            <w:shd w:val="clear" w:color="auto" w:fill="F8FAFC"/>
          </w:tcPr>
          <w:p>
            <w:pPr>
              <w:spacing w:before="30" w:after="30" w:line="269" w:lineRule="auto"/>
              <w:jc w:val="right"/>
            </w:pPr>
            <w:r>
              <w:rPr>
                <w:rFonts w:ascii="Times New Roman" w:hAnsi="Times New Roman" w:cs="Times New Roman" w:eastAsia="Times New Roman"/>
                <w:b/>
                <w:color w:val="000000"/>
                <w:sz w:val="20"/>
                <w:szCs w:val="20"/>
              </w:rPr>
              <w:t xml:space="preserve">Secondary Actors:</w:t>
            </w:r>
          </w:p>
        </w:tc>
        <w:tc>
          <w:tcPr>
            <w:tcW w:w="3240" w:type="dxa"/>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Google Places; HappyCow</w:t>
            </w:r>
          </w:p>
        </w:tc>
      </w:tr>
      <w:tr>
        <w:trPr>
          <w:cantSplit/>
        </w:trPr>
        <w:tc>
          <w:tcPr>
            <w:tcW w:w="1998" w:type="dxa"/>
            <w:tcMar>
              <w:top w:w="80" w:type="dxa"/>
              <w:bottom w:w="80" w:type="dxa"/>
              <w:left w:w="120" w:type="dxa"/>
              <w:right w:w="120" w:type="dxa"/>
            </w:tcMar>
            <w:shd w:val="clear" w:color="auto" w:fill="F8FAFC"/>
          </w:tcPr>
          <w:p>
            <w:pPr>
              <w:spacing w:before="30" w:after="30" w:line="269" w:lineRule="auto"/>
              <w:jc w:val="right"/>
            </w:pPr>
            <w:r>
              <w:rPr>
                <w:rFonts w:ascii="Times New Roman" w:hAnsi="Times New Roman" w:cs="Times New Roman" w:eastAsia="Times New Roman"/>
                <w:b/>
                <w:color w:val="000000"/>
                <w:sz w:val="20"/>
                <w:szCs w:val="20"/>
              </w:rPr>
              <w:t xml:space="preserve">Description:</w:t>
            </w:r>
          </w:p>
        </w:tc>
        <w:tc>
          <w:tcPr>
            <w:tcW w:w="7560" w:type="dxa"/>
            <w:gridSpan w:val="3"/>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Quán chay chỉ được lấy từ Google Places và HappyCow và hiển thị trực tiếp. Quản trị viên chỉ ẩn hoặc hiện lại quán không phù hợp và kích hoạt đồng bộ nguồn dữ liệu.</w:t>
            </w:r>
          </w:p>
        </w:tc>
      </w:tr>
      <w:tr>
        <w:trPr>
          <w:cantSplit/>
        </w:trPr>
        <w:tc>
          <w:tcPr>
            <w:tcW w:w="1998" w:type="dxa"/>
            <w:tcMar>
              <w:top w:w="80" w:type="dxa"/>
              <w:bottom w:w="80" w:type="dxa"/>
              <w:left w:w="120" w:type="dxa"/>
              <w:right w:w="120" w:type="dxa"/>
            </w:tcMar>
            <w:shd w:val="clear" w:color="auto" w:fill="F8FAFC"/>
          </w:tcPr>
          <w:p>
            <w:pPr>
              <w:spacing w:before="30" w:after="30" w:line="269" w:lineRule="auto"/>
              <w:jc w:val="right"/>
            </w:pPr>
            <w:r>
              <w:rPr>
                <w:rFonts w:ascii="Times New Roman" w:hAnsi="Times New Roman" w:cs="Times New Roman" w:eastAsia="Times New Roman"/>
                <w:b/>
                <w:color w:val="000000"/>
                <w:sz w:val="20"/>
                <w:szCs w:val="20"/>
              </w:rPr>
              <w:t xml:space="preserve">Trigger:</w:t>
            </w:r>
          </w:p>
        </w:tc>
        <w:tc>
          <w:tcPr>
            <w:tcW w:w="7560" w:type="dxa"/>
            <w:gridSpan w:val="3"/>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Quản trị viên mở quản lý quán.</w:t>
            </w:r>
          </w:p>
        </w:tc>
      </w:tr>
      <w:tr>
        <w:trPr>
          <w:cantSplit/>
        </w:trPr>
        <w:tc>
          <w:tcPr>
            <w:tcW w:w="1998" w:type="dxa"/>
            <w:tcMar>
              <w:top w:w="80" w:type="dxa"/>
              <w:bottom w:w="80" w:type="dxa"/>
              <w:left w:w="120" w:type="dxa"/>
              <w:right w:w="120" w:type="dxa"/>
            </w:tcMar>
            <w:shd w:val="clear" w:color="auto" w:fill="F8FAFC"/>
          </w:tcPr>
          <w:p>
            <w:pPr>
              <w:spacing w:before="30" w:after="30" w:line="269" w:lineRule="auto"/>
              <w:jc w:val="right"/>
            </w:pPr>
            <w:r>
              <w:rPr>
                <w:rFonts w:ascii="Times New Roman" w:hAnsi="Times New Roman" w:cs="Times New Roman" w:eastAsia="Times New Roman"/>
                <w:b/>
                <w:color w:val="000000"/>
                <w:sz w:val="20"/>
                <w:szCs w:val="20"/>
              </w:rPr>
              <w:t xml:space="preserve">Preconditions:</w:t>
            </w:r>
          </w:p>
        </w:tc>
        <w:tc>
          <w:tcPr>
            <w:tcW w:w="7560" w:type="dxa"/>
            <w:gridSpan w:val="3"/>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PRE-1. Quản trị viên đã đăng nhập.</w:t>
            </w:r>
          </w:p>
        </w:tc>
      </w:tr>
      <w:tr>
        <w:trPr>
          <w:cantSplit/>
        </w:trPr>
        <w:tc>
          <w:tcPr>
            <w:tcW w:w="1998" w:type="dxa"/>
            <w:tcMar>
              <w:top w:w="80" w:type="dxa"/>
              <w:bottom w:w="80" w:type="dxa"/>
              <w:left w:w="120" w:type="dxa"/>
              <w:right w:w="120" w:type="dxa"/>
            </w:tcMar>
            <w:shd w:val="clear" w:color="auto" w:fill="F8FAFC"/>
          </w:tcPr>
          <w:p>
            <w:pPr>
              <w:spacing w:before="30" w:after="30" w:line="269" w:lineRule="auto"/>
              <w:jc w:val="right"/>
            </w:pPr>
            <w:r>
              <w:rPr>
                <w:rFonts w:ascii="Times New Roman" w:hAnsi="Times New Roman" w:cs="Times New Roman" w:eastAsia="Times New Roman"/>
                <w:b/>
                <w:color w:val="000000"/>
                <w:sz w:val="20"/>
                <w:szCs w:val="20"/>
              </w:rPr>
              <w:t xml:space="preserve">Postconditions:</w:t>
            </w:r>
          </w:p>
        </w:tc>
        <w:tc>
          <w:tcPr>
            <w:tcW w:w="7560" w:type="dxa"/>
            <w:gridSpan w:val="3"/>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POST-1. Quán bị ẩn không còn xuất hiện trong kết quả; quán được hiện lại xuất hiện bình thường.</w:t>
            </w:r>
          </w:p>
        </w:tc>
      </w:tr>
      <w:tr>
        <w:trPr>
          <w:cantSplit/>
        </w:trPr>
        <w:tc>
          <w:tcPr>
            <w:tcW w:w="1998" w:type="dxa"/>
            <w:tcMar>
              <w:top w:w="80" w:type="dxa"/>
              <w:bottom w:w="80" w:type="dxa"/>
              <w:left w:w="120" w:type="dxa"/>
              <w:right w:w="120" w:type="dxa"/>
            </w:tcMar>
            <w:shd w:val="clear" w:color="auto" w:fill="F8FAFC"/>
          </w:tcPr>
          <w:p>
            <w:pPr>
              <w:spacing w:before="30" w:after="30" w:line="269" w:lineRule="auto"/>
              <w:jc w:val="right"/>
            </w:pPr>
            <w:r>
              <w:rPr>
                <w:rFonts w:ascii="Times New Roman" w:hAnsi="Times New Roman" w:cs="Times New Roman" w:eastAsia="Times New Roman"/>
                <w:b/>
                <w:color w:val="000000"/>
                <w:sz w:val="20"/>
                <w:szCs w:val="20"/>
              </w:rPr>
              <w:t xml:space="preserve">Normal Flow:</w:t>
            </w:r>
          </w:p>
        </w:tc>
        <w:tc>
          <w:tcPr>
            <w:tcW w:w="7560" w:type="dxa"/>
            <w:gridSpan w:val="3"/>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b/>
                <w:color w:val="000000"/>
                <w:sz w:val="20"/>
                <w:szCs w:val="20"/>
              </w:rPr>
              <w:t xml:space="preserve">1.0 Ẩn hoặc hiện quán</w:t>
            </w:r>
          </w:p>
          <w:p>
            <w:pPr>
              <w:spacing w:before="30" w:after="30" w:line="269" w:lineRule="auto"/>
              <w:jc w:val="left"/>
            </w:pPr>
            <w:r>
              <w:rPr>
                <w:rFonts w:ascii="Times New Roman" w:hAnsi="Times New Roman" w:cs="Times New Roman" w:eastAsia="Times New Roman"/>
                <w:color w:val="000000"/>
                <w:sz w:val="20"/>
                <w:szCs w:val="20"/>
              </w:rPr>
              <w:t xml:space="preserve">1. Quản trị viên tìm quán theo tên, nguồn hoặc trạng thái hiển thị.</w:t>
            </w:r>
          </w:p>
          <w:p>
            <w:pPr>
              <w:spacing w:before="30" w:after="30" w:line="269" w:lineRule="auto"/>
              <w:jc w:val="left"/>
            </w:pPr>
            <w:r>
              <w:rPr>
                <w:rFonts w:ascii="Times New Roman" w:hAnsi="Times New Roman" w:cs="Times New Roman" w:eastAsia="Times New Roman"/>
                <w:color w:val="000000"/>
                <w:sz w:val="20"/>
                <w:szCs w:val="20"/>
              </w:rPr>
              <w:t xml:space="preserve">2. Quản trị viên chọn ẩn quán không phù hợp (sai địa chỉ, ngừng hoạt động, không phục vụ món chay) hoặc hiện lại quán đã ẩn.</w:t>
            </w:r>
          </w:p>
          <w:p>
            <w:pPr>
              <w:spacing w:before="30" w:after="30" w:line="269" w:lineRule="auto"/>
              <w:jc w:val="left"/>
            </w:pPr>
            <w:r>
              <w:rPr>
                <w:rFonts w:ascii="Times New Roman" w:hAnsi="Times New Roman" w:cs="Times New Roman" w:eastAsia="Times New Roman"/>
                <w:color w:val="000000"/>
                <w:sz w:val="20"/>
                <w:szCs w:val="20"/>
              </w:rPr>
              <w:t xml:space="preserve">3. Hệ thống cập nhật hiển thị, làm mới bộ nhớ đệm bản đồ và ghi nhật ký kiểm toán.</w:t>
            </w:r>
          </w:p>
        </w:tc>
      </w:tr>
      <w:tr>
        <w:trPr>
          <w:cantSplit/>
        </w:trPr>
        <w:tc>
          <w:tcPr>
            <w:tcW w:w="1998" w:type="dxa"/>
            <w:tcMar>
              <w:top w:w="80" w:type="dxa"/>
              <w:bottom w:w="80" w:type="dxa"/>
              <w:left w:w="120" w:type="dxa"/>
              <w:right w:w="120" w:type="dxa"/>
            </w:tcMar>
            <w:shd w:val="clear" w:color="auto" w:fill="F8FAFC"/>
          </w:tcPr>
          <w:p>
            <w:pPr>
              <w:spacing w:before="30" w:after="30" w:line="269" w:lineRule="auto"/>
              <w:jc w:val="right"/>
            </w:pPr>
            <w:r>
              <w:rPr>
                <w:rFonts w:ascii="Times New Roman" w:hAnsi="Times New Roman" w:cs="Times New Roman" w:eastAsia="Times New Roman"/>
                <w:b/>
                <w:color w:val="000000"/>
                <w:sz w:val="20"/>
                <w:szCs w:val="20"/>
              </w:rPr>
              <w:t xml:space="preserve">Alternative Flows:</w:t>
            </w:r>
          </w:p>
        </w:tc>
        <w:tc>
          <w:tcPr>
            <w:tcW w:w="7560" w:type="dxa"/>
            <w:gridSpan w:val="3"/>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b/>
                <w:color w:val="000000"/>
                <w:sz w:val="20"/>
                <w:szCs w:val="20"/>
              </w:rPr>
              <w:t xml:space="preserve">1.1 Đồng bộ nguồn dữ liệu</w:t>
            </w:r>
          </w:p>
          <w:p>
            <w:pPr>
              <w:spacing w:before="30" w:after="30" w:line="269" w:lineRule="auto"/>
              <w:jc w:val="left"/>
            </w:pPr>
            <w:r>
              <w:rPr>
                <w:rFonts w:ascii="Times New Roman" w:hAnsi="Times New Roman" w:cs="Times New Roman" w:eastAsia="Times New Roman"/>
                <w:color w:val="000000"/>
                <w:sz w:val="20"/>
                <w:szCs w:val="20"/>
              </w:rPr>
              <w:t xml:space="preserve">1. Quản trị viên yêu cầu đồng bộ quán theo tỉnh/thành; hệ thống lấy dữ liệu từ Google Places và HappyCow. Quay lại bước 3 của luồng chính.</w:t>
            </w:r>
          </w:p>
        </w:tc>
      </w:tr>
      <w:tr>
        <w:trPr>
          <w:cantSplit/>
        </w:trPr>
        <w:tc>
          <w:tcPr>
            <w:tcW w:w="1998" w:type="dxa"/>
            <w:tcMar>
              <w:top w:w="80" w:type="dxa"/>
              <w:bottom w:w="80" w:type="dxa"/>
              <w:left w:w="120" w:type="dxa"/>
              <w:right w:w="120" w:type="dxa"/>
            </w:tcMar>
            <w:shd w:val="clear" w:color="auto" w:fill="F8FAFC"/>
          </w:tcPr>
          <w:p>
            <w:pPr>
              <w:spacing w:before="30" w:after="30" w:line="269" w:lineRule="auto"/>
              <w:jc w:val="right"/>
            </w:pPr>
            <w:r>
              <w:rPr>
                <w:rFonts w:ascii="Times New Roman" w:hAnsi="Times New Roman" w:cs="Times New Roman" w:eastAsia="Times New Roman"/>
                <w:b/>
                <w:color w:val="000000"/>
                <w:sz w:val="20"/>
                <w:szCs w:val="20"/>
              </w:rPr>
              <w:t xml:space="preserve">Exceptions:</w:t>
            </w:r>
          </w:p>
        </w:tc>
        <w:tc>
          <w:tcPr>
            <w:tcW w:w="7560" w:type="dxa"/>
            <w:gridSpan w:val="3"/>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b/>
                <w:color w:val="000000"/>
                <w:sz w:val="20"/>
                <w:szCs w:val="20"/>
              </w:rPr>
              <w:t xml:space="preserve">1.0.E1 Nguồn dữ liệu bên ngoài không phản hồi</w:t>
            </w:r>
          </w:p>
          <w:p>
            <w:pPr>
              <w:spacing w:before="30" w:after="30" w:line="269" w:lineRule="auto"/>
              <w:jc w:val="left"/>
            </w:pPr>
            <w:r>
              <w:rPr>
                <w:rFonts w:ascii="Times New Roman" w:hAnsi="Times New Roman" w:cs="Times New Roman" w:eastAsia="Times New Roman"/>
                <w:color w:val="000000"/>
                <w:sz w:val="20"/>
                <w:szCs w:val="20"/>
              </w:rPr>
              <w:t xml:space="preserve">1. Hệ thống thông báo thử lại sau; dữ liệu hiện có không bị thay đổi.</w:t>
            </w:r>
          </w:p>
        </w:tc>
      </w:tr>
      <w:tr>
        <w:trPr>
          <w:cantSplit/>
        </w:trPr>
        <w:tc>
          <w:tcPr>
            <w:tcW w:w="1998" w:type="dxa"/>
            <w:tcMar>
              <w:top w:w="80" w:type="dxa"/>
              <w:bottom w:w="80" w:type="dxa"/>
              <w:left w:w="120" w:type="dxa"/>
              <w:right w:w="120" w:type="dxa"/>
            </w:tcMar>
            <w:shd w:val="clear" w:color="auto" w:fill="F8FAFC"/>
          </w:tcPr>
          <w:p>
            <w:pPr>
              <w:spacing w:before="30" w:after="30" w:line="269" w:lineRule="auto"/>
              <w:jc w:val="right"/>
            </w:pPr>
            <w:r>
              <w:rPr>
                <w:rFonts w:ascii="Times New Roman" w:hAnsi="Times New Roman" w:cs="Times New Roman" w:eastAsia="Times New Roman"/>
                <w:b/>
                <w:color w:val="000000"/>
                <w:sz w:val="20"/>
                <w:szCs w:val="20"/>
              </w:rPr>
              <w:t xml:space="preserve">Priority:</w:t>
            </w:r>
          </w:p>
        </w:tc>
        <w:tc>
          <w:tcPr>
            <w:tcW w:w="7560" w:type="dxa"/>
            <w:gridSpan w:val="3"/>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Medium</w:t>
            </w:r>
          </w:p>
        </w:tc>
      </w:tr>
      <w:tr>
        <w:trPr>
          <w:cantSplit/>
        </w:trPr>
        <w:tc>
          <w:tcPr>
            <w:tcW w:w="1998" w:type="dxa"/>
            <w:tcMar>
              <w:top w:w="80" w:type="dxa"/>
              <w:bottom w:w="80" w:type="dxa"/>
              <w:left w:w="120" w:type="dxa"/>
              <w:right w:w="120" w:type="dxa"/>
            </w:tcMar>
            <w:shd w:val="clear" w:color="auto" w:fill="F8FAFC"/>
          </w:tcPr>
          <w:p>
            <w:pPr>
              <w:spacing w:before="30" w:after="30" w:line="269" w:lineRule="auto"/>
              <w:jc w:val="right"/>
            </w:pPr>
            <w:r>
              <w:rPr>
                <w:rFonts w:ascii="Times New Roman" w:hAnsi="Times New Roman" w:cs="Times New Roman" w:eastAsia="Times New Roman"/>
                <w:b/>
                <w:color w:val="000000"/>
                <w:sz w:val="20"/>
                <w:szCs w:val="20"/>
              </w:rPr>
              <w:t xml:space="preserve">Frequency of Use:</w:t>
            </w:r>
          </w:p>
        </w:tc>
        <w:tc>
          <w:tcPr>
            <w:tcW w:w="7560" w:type="dxa"/>
            <w:gridSpan w:val="3"/>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Hàng tuần.</w:t>
            </w:r>
          </w:p>
        </w:tc>
      </w:tr>
      <w:tr>
        <w:trPr>
          <w:cantSplit/>
        </w:trPr>
        <w:tc>
          <w:tcPr>
            <w:tcW w:w="1998" w:type="dxa"/>
            <w:tcMar>
              <w:top w:w="80" w:type="dxa"/>
              <w:bottom w:w="80" w:type="dxa"/>
              <w:left w:w="120" w:type="dxa"/>
              <w:right w:w="120" w:type="dxa"/>
            </w:tcMar>
            <w:shd w:val="clear" w:color="auto" w:fill="F8FAFC"/>
          </w:tcPr>
          <w:p>
            <w:pPr>
              <w:spacing w:before="30" w:after="30" w:line="269" w:lineRule="auto"/>
              <w:jc w:val="right"/>
            </w:pPr>
            <w:r>
              <w:rPr>
                <w:rFonts w:ascii="Times New Roman" w:hAnsi="Times New Roman" w:cs="Times New Roman" w:eastAsia="Times New Roman"/>
                <w:b/>
                <w:color w:val="000000"/>
                <w:sz w:val="20"/>
                <w:szCs w:val="20"/>
              </w:rPr>
              <w:t xml:space="preserve">Business Rules:</w:t>
            </w:r>
          </w:p>
        </w:tc>
        <w:tc>
          <w:tcPr>
            <w:tcW w:w="7560" w:type="dxa"/>
            <w:gridSpan w:val="3"/>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BR-ADM-MAP-001: Địa điểm quán ăn chay chỉ được lấy từ Google Places và HappyCow và hiển thị trực tiếp trên bản đồ điều hướng; hệ thống không có chức…</w:t>
            </w:r>
          </w:p>
          <w:p>
            <w:pPr>
              <w:spacing w:before="30" w:after="30" w:line="269" w:lineRule="auto"/>
              <w:jc w:val="left"/>
            </w:pPr>
            <w:r>
              <w:rPr>
                <w:rFonts w:ascii="Times New Roman" w:hAnsi="Times New Roman" w:cs="Times New Roman" w:eastAsia="Times New Roman"/>
                <w:color w:val="000000"/>
                <w:sz w:val="20"/>
                <w:szCs w:val="20"/>
              </w:rPr>
              <w:t xml:space="preserve">BR-SYS-CACHE-01: Dữ liệu danh mục thực đơn công khai và danh sách địa điểm quán ăn chay được lưu trữ trên bộ nhớ đệm phân tán Redis với thời gian hết…</w:t>
            </w:r>
          </w:p>
        </w:tc>
      </w:tr>
      <w:tr>
        <w:trPr>
          <w:cantSplit/>
        </w:trPr>
        <w:tc>
          <w:tcPr>
            <w:tcW w:w="1998" w:type="dxa"/>
            <w:tcMar>
              <w:top w:w="80" w:type="dxa"/>
              <w:bottom w:w="80" w:type="dxa"/>
              <w:left w:w="120" w:type="dxa"/>
              <w:right w:w="120" w:type="dxa"/>
            </w:tcMar>
            <w:shd w:val="clear" w:color="auto" w:fill="F8FAFC"/>
          </w:tcPr>
          <w:p>
            <w:pPr>
              <w:spacing w:before="30" w:after="30" w:line="269" w:lineRule="auto"/>
              <w:jc w:val="right"/>
            </w:pPr>
            <w:r>
              <w:rPr>
                <w:rFonts w:ascii="Times New Roman" w:hAnsi="Times New Roman" w:cs="Times New Roman" w:eastAsia="Times New Roman"/>
                <w:b/>
                <w:color w:val="000000"/>
                <w:sz w:val="20"/>
                <w:szCs w:val="20"/>
              </w:rPr>
              <w:t xml:space="preserve">Other Information:</w:t>
            </w:r>
          </w:p>
        </w:tc>
        <w:tc>
          <w:tcPr>
            <w:tcW w:w="7560" w:type="dxa"/>
            <w:gridSpan w:val="3"/>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Diagram: Manage Vegan Venues &amp; Menus.</w:t>
            </w:r>
          </w:p>
          <w:p>
            <w:pPr>
              <w:spacing w:before="30" w:after="30" w:line="269" w:lineRule="auto"/>
              <w:jc w:val="left"/>
            </w:pPr>
            <w:r>
              <w:rPr>
                <w:rFonts w:ascii="Times New Roman" w:hAnsi="Times New Roman" w:cs="Times New Roman" w:eastAsia="Times New Roman"/>
                <w:color w:val="000000"/>
                <w:sz w:val="20"/>
                <w:szCs w:val="20"/>
              </w:rPr>
              <w:t xml:space="preserve">Hàm backend (FR_Master): FN-ADM-14.</w:t>
            </w:r>
          </w:p>
          <w:p>
            <w:pPr>
              <w:spacing w:before="30" w:after="30" w:line="269" w:lineRule="auto"/>
              <w:jc w:val="left"/>
            </w:pPr>
            <w:r>
              <w:rPr>
                <w:rFonts w:ascii="Times New Roman" w:hAnsi="Times New Roman" w:cs="Times New Roman" w:eastAsia="Times New Roman"/>
                <w:color w:val="000000"/>
                <w:sz w:val="20"/>
                <w:szCs w:val="20"/>
              </w:rPr>
              <w:t xml:space="preserve">Use case mới, (không có cộng đồng đề xuất/báo cáo quán, Admin không nhập tay).</w:t>
            </w:r>
          </w:p>
        </w:tc>
      </w:tr>
      <w:tr>
        <w:trPr>
          <w:cantSplit/>
        </w:trPr>
        <w:tc>
          <w:tcPr>
            <w:tcW w:w="1998" w:type="dxa"/>
            <w:tcMar>
              <w:top w:w="80" w:type="dxa"/>
              <w:bottom w:w="80" w:type="dxa"/>
              <w:left w:w="120" w:type="dxa"/>
              <w:right w:w="120" w:type="dxa"/>
            </w:tcMar>
            <w:shd w:val="clear" w:color="auto" w:fill="F8FAFC"/>
          </w:tcPr>
          <w:p>
            <w:pPr>
              <w:spacing w:before="30" w:after="30" w:line="269" w:lineRule="auto"/>
              <w:jc w:val="right"/>
            </w:pPr>
            <w:r>
              <w:rPr>
                <w:rFonts w:ascii="Times New Roman" w:hAnsi="Times New Roman" w:cs="Times New Roman" w:eastAsia="Times New Roman"/>
                <w:b/>
                <w:color w:val="000000"/>
                <w:sz w:val="20"/>
                <w:szCs w:val="20"/>
              </w:rPr>
              <w:t xml:space="preserve">Assumptions:</w:t>
            </w:r>
          </w:p>
        </w:tc>
        <w:tc>
          <w:tcPr>
            <w:tcW w:w="7560" w:type="dxa"/>
            <w:gridSpan w:val="3"/>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Không có giả định bổ sung.</w:t>
            </w:r>
          </w:p>
        </w:tc>
      </w:tr>
    </w:tbl>
    <w:p>
      <w:pPr>
        <w:keepNext w:val="0"/>
        <w:spacing w:after="120" w:before="0"/>
      </w:pPr>
      <w:r>
        <w:rPr>
          <w:rFonts w:ascii="Times New Roman" w:hAnsi="Times New Roman" w:eastAsia="Times New Roman"/>
          <w:b w:val="0"/>
          <w:i w:val="0"/>
          <w:sz w:val="22"/>
        </w:rPr>
      </w:r>
    </w:p>
    <w:p>
      <w:pPr>
        <w:pStyle w:val="Heading3"/>
        <w:keepNext/>
        <w:spacing w:before="200"/>
      </w:pPr>
      <w:r>
        <w:rPr>
          <w:rFonts w:ascii="Arial" w:hAnsi="Arial" w:eastAsia="Arial"/>
          <w:b/>
          <w:color w:val="000000"/>
          <w:sz w:val="22"/>
        </w:rPr>
        <w:t>UC-ADM-14: Quản lý nguyên liệu &amp; nhóm dị ứng</w:t>
      </w:r>
    </w:p>
    <w:tbl>
      <w:tblPr>
        <w:tblW w:w="9558"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top w:w="80" w:type="dxa"/>
          <w:bottom w:w="80" w:type="dxa"/>
          <w:left w:w="120" w:type="dxa"/>
          <w:right w:w="120" w:type="dxa"/>
        </w:tblCellMar>
      </w:tblPr>
      <w:tblGrid>
        <w:gridCol w:w="1998"/>
        <w:gridCol w:w="2430"/>
        <w:gridCol w:w="1890"/>
        <w:gridCol w:w="3240"/>
      </w:tblGrid>
      <w:tr>
        <w:trPr>
          <w:cantSplit/>
        </w:trPr>
        <w:tc>
          <w:tcPr>
            <w:tcW w:w="1998" w:type="dxa"/>
            <w:tcMar>
              <w:top w:w="80" w:type="dxa"/>
              <w:bottom w:w="80" w:type="dxa"/>
              <w:left w:w="120" w:type="dxa"/>
              <w:right w:w="120" w:type="dxa"/>
            </w:tcMar>
            <w:shd w:val="clear" w:color="auto" w:fill="F8FAFC"/>
          </w:tcPr>
          <w:p>
            <w:pPr>
              <w:spacing w:before="30" w:after="30" w:line="269" w:lineRule="auto"/>
              <w:jc w:val="right"/>
            </w:pPr>
            <w:r>
              <w:rPr>
                <w:rFonts w:ascii="Times New Roman" w:hAnsi="Times New Roman" w:cs="Times New Roman" w:eastAsia="Times New Roman"/>
                <w:b/>
                <w:color w:val="000000"/>
                <w:sz w:val="20"/>
                <w:szCs w:val="20"/>
              </w:rPr>
              <w:t xml:space="preserve">ID and Name:</w:t>
            </w:r>
          </w:p>
        </w:tc>
        <w:tc>
          <w:tcPr>
            <w:tcW w:w="7560" w:type="dxa"/>
            <w:gridSpan w:val="3"/>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b/>
                <w:color w:val="000000"/>
                <w:sz w:val="20"/>
                <w:szCs w:val="20"/>
              </w:rPr>
              <w:t xml:space="preserve">UC-ADM-14 Quản lý nguyên liệu &amp; nhóm dị ứng</w:t>
            </w:r>
          </w:p>
        </w:tc>
      </w:tr>
      <w:tr>
        <w:trPr>
          <w:cantSplit/>
        </w:trPr>
        <w:tc>
          <w:tcPr>
            <w:tcW w:w="1998" w:type="dxa"/>
            <w:tcMar>
              <w:top w:w="80" w:type="dxa"/>
              <w:bottom w:w="80" w:type="dxa"/>
              <w:left w:w="120" w:type="dxa"/>
              <w:right w:w="120" w:type="dxa"/>
            </w:tcMar>
            <w:shd w:val="clear" w:color="auto" w:fill="F8FAFC"/>
          </w:tcPr>
          <w:p>
            <w:pPr>
              <w:spacing w:before="30" w:after="30" w:line="269" w:lineRule="auto"/>
              <w:jc w:val="right"/>
            </w:pPr>
            <w:r>
              <w:rPr>
                <w:rFonts w:ascii="Times New Roman" w:hAnsi="Times New Roman" w:cs="Times New Roman" w:eastAsia="Times New Roman"/>
                <w:b/>
                <w:color w:val="000000"/>
                <w:sz w:val="20"/>
                <w:szCs w:val="20"/>
              </w:rPr>
              <w:t xml:space="preserve">Created By:</w:t>
            </w:r>
          </w:p>
        </w:tc>
        <w:tc>
          <w:tcPr>
            <w:tcW w:w="2430" w:type="dxa"/>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Group 7 (tổng hợp)</w:t>
            </w:r>
          </w:p>
        </w:tc>
        <w:tc>
          <w:tcPr>
            <w:tcW w:w="1890" w:type="dxa"/>
            <w:tcMar>
              <w:top w:w="80" w:type="dxa"/>
              <w:bottom w:w="80" w:type="dxa"/>
              <w:left w:w="120" w:type="dxa"/>
              <w:right w:w="120" w:type="dxa"/>
            </w:tcMar>
            <w:shd w:val="clear" w:color="auto" w:fill="F8FAFC"/>
          </w:tcPr>
          <w:p>
            <w:pPr>
              <w:spacing w:before="30" w:after="30" w:line="269" w:lineRule="auto"/>
              <w:jc w:val="right"/>
            </w:pPr>
            <w:r>
              <w:rPr>
                <w:rFonts w:ascii="Times New Roman" w:hAnsi="Times New Roman" w:cs="Times New Roman" w:eastAsia="Times New Roman"/>
                <w:b/>
                <w:color w:val="000000"/>
                <w:sz w:val="20"/>
                <w:szCs w:val="20"/>
              </w:rPr>
              <w:t xml:space="preserve">Date Created:</w:t>
            </w:r>
          </w:p>
        </w:tc>
        <w:tc>
          <w:tcPr>
            <w:tcW w:w="3240" w:type="dxa"/>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09/10/2026</w:t>
            </w:r>
          </w:p>
        </w:tc>
      </w:tr>
      <w:tr>
        <w:trPr>
          <w:cantSplit/>
        </w:trPr>
        <w:tc>
          <w:tcPr>
            <w:tcW w:w="1998" w:type="dxa"/>
            <w:tcMar>
              <w:top w:w="80" w:type="dxa"/>
              <w:bottom w:w="80" w:type="dxa"/>
              <w:left w:w="120" w:type="dxa"/>
              <w:right w:w="120" w:type="dxa"/>
            </w:tcMar>
            <w:shd w:val="clear" w:color="auto" w:fill="F8FAFC"/>
          </w:tcPr>
          <w:p>
            <w:pPr>
              <w:spacing w:before="30" w:after="30" w:line="269" w:lineRule="auto"/>
              <w:jc w:val="right"/>
            </w:pPr>
            <w:r>
              <w:rPr>
                <w:rFonts w:ascii="Times New Roman" w:hAnsi="Times New Roman" w:cs="Times New Roman" w:eastAsia="Times New Roman"/>
                <w:b/>
                <w:color w:val="000000"/>
                <w:sz w:val="20"/>
                <w:szCs w:val="20"/>
              </w:rPr>
              <w:t xml:space="preserve">Primary Actor:</w:t>
            </w:r>
          </w:p>
        </w:tc>
        <w:tc>
          <w:tcPr>
            <w:tcW w:w="2430" w:type="dxa"/>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Quản trị viên (Administrator)</w:t>
            </w:r>
          </w:p>
        </w:tc>
        <w:tc>
          <w:tcPr>
            <w:tcW w:w="1890" w:type="dxa"/>
            <w:tcMar>
              <w:top w:w="80" w:type="dxa"/>
              <w:bottom w:w="80" w:type="dxa"/>
              <w:left w:w="120" w:type="dxa"/>
              <w:right w:w="120" w:type="dxa"/>
            </w:tcMar>
            <w:shd w:val="clear" w:color="auto" w:fill="F8FAFC"/>
          </w:tcPr>
          <w:p>
            <w:pPr>
              <w:spacing w:before="30" w:after="30" w:line="269" w:lineRule="auto"/>
              <w:jc w:val="right"/>
            </w:pPr>
            <w:r>
              <w:rPr>
                <w:rFonts w:ascii="Times New Roman" w:hAnsi="Times New Roman" w:cs="Times New Roman" w:eastAsia="Times New Roman"/>
                <w:b/>
                <w:color w:val="000000"/>
                <w:sz w:val="20"/>
                <w:szCs w:val="20"/>
              </w:rPr>
              <w:t xml:space="preserve">Secondary Actors:</w:t>
            </w:r>
          </w:p>
        </w:tc>
        <w:tc>
          <w:tcPr>
            <w:tcW w:w="3240" w:type="dxa"/>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Không</w:t>
            </w:r>
          </w:p>
        </w:tc>
      </w:tr>
      <w:tr>
        <w:trPr>
          <w:cantSplit/>
        </w:trPr>
        <w:tc>
          <w:tcPr>
            <w:tcW w:w="1998" w:type="dxa"/>
            <w:tcMar>
              <w:top w:w="80" w:type="dxa"/>
              <w:bottom w:w="80" w:type="dxa"/>
              <w:left w:w="120" w:type="dxa"/>
              <w:right w:w="120" w:type="dxa"/>
            </w:tcMar>
            <w:shd w:val="clear" w:color="auto" w:fill="F8FAFC"/>
          </w:tcPr>
          <w:p>
            <w:pPr>
              <w:spacing w:before="30" w:after="30" w:line="269" w:lineRule="auto"/>
              <w:jc w:val="right"/>
            </w:pPr>
            <w:r>
              <w:rPr>
                <w:rFonts w:ascii="Times New Roman" w:hAnsi="Times New Roman" w:cs="Times New Roman" w:eastAsia="Times New Roman"/>
                <w:b/>
                <w:color w:val="000000"/>
                <w:sz w:val="20"/>
                <w:szCs w:val="20"/>
              </w:rPr>
              <w:t xml:space="preserve">Description:</w:t>
            </w:r>
          </w:p>
        </w:tc>
        <w:tc>
          <w:tcPr>
            <w:tcW w:w="7560" w:type="dxa"/>
            <w:gridSpan w:val="3"/>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Quản trị viên quản lý từ điển nguyên liệu, nhóm dị ứng và quan hệ giữa chúng.</w:t>
            </w:r>
          </w:p>
        </w:tc>
      </w:tr>
      <w:tr>
        <w:trPr>
          <w:cantSplit/>
        </w:trPr>
        <w:tc>
          <w:tcPr>
            <w:tcW w:w="1998" w:type="dxa"/>
            <w:tcMar>
              <w:top w:w="80" w:type="dxa"/>
              <w:bottom w:w="80" w:type="dxa"/>
              <w:left w:w="120" w:type="dxa"/>
              <w:right w:w="120" w:type="dxa"/>
            </w:tcMar>
            <w:shd w:val="clear" w:color="auto" w:fill="F8FAFC"/>
          </w:tcPr>
          <w:p>
            <w:pPr>
              <w:spacing w:before="30" w:after="30" w:line="269" w:lineRule="auto"/>
              <w:jc w:val="right"/>
            </w:pPr>
            <w:r>
              <w:rPr>
                <w:rFonts w:ascii="Times New Roman" w:hAnsi="Times New Roman" w:cs="Times New Roman" w:eastAsia="Times New Roman"/>
                <w:b/>
                <w:color w:val="000000"/>
                <w:sz w:val="20"/>
                <w:szCs w:val="20"/>
              </w:rPr>
              <w:t xml:space="preserve">Trigger:</w:t>
            </w:r>
          </w:p>
        </w:tc>
        <w:tc>
          <w:tcPr>
            <w:tcW w:w="7560" w:type="dxa"/>
            <w:gridSpan w:val="3"/>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Quản trị viên mở từ điển nguyên liệu.</w:t>
            </w:r>
          </w:p>
        </w:tc>
      </w:tr>
      <w:tr>
        <w:trPr>
          <w:cantSplit/>
        </w:trPr>
        <w:tc>
          <w:tcPr>
            <w:tcW w:w="1998" w:type="dxa"/>
            <w:tcMar>
              <w:top w:w="80" w:type="dxa"/>
              <w:bottom w:w="80" w:type="dxa"/>
              <w:left w:w="120" w:type="dxa"/>
              <w:right w:w="120" w:type="dxa"/>
            </w:tcMar>
            <w:shd w:val="clear" w:color="auto" w:fill="F8FAFC"/>
          </w:tcPr>
          <w:p>
            <w:pPr>
              <w:spacing w:before="30" w:after="30" w:line="269" w:lineRule="auto"/>
              <w:jc w:val="right"/>
            </w:pPr>
            <w:r>
              <w:rPr>
                <w:rFonts w:ascii="Times New Roman" w:hAnsi="Times New Roman" w:cs="Times New Roman" w:eastAsia="Times New Roman"/>
                <w:b/>
                <w:color w:val="000000"/>
                <w:sz w:val="20"/>
                <w:szCs w:val="20"/>
              </w:rPr>
              <w:t xml:space="preserve">Preconditions:</w:t>
            </w:r>
          </w:p>
        </w:tc>
        <w:tc>
          <w:tcPr>
            <w:tcW w:w="7560" w:type="dxa"/>
            <w:gridSpan w:val="3"/>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PRE-1. Quản trị viên đã đăng nhập.</w:t>
            </w:r>
          </w:p>
        </w:tc>
      </w:tr>
      <w:tr>
        <w:trPr>
          <w:cantSplit/>
        </w:trPr>
        <w:tc>
          <w:tcPr>
            <w:tcW w:w="1998" w:type="dxa"/>
            <w:tcMar>
              <w:top w:w="80" w:type="dxa"/>
              <w:bottom w:w="80" w:type="dxa"/>
              <w:left w:w="120" w:type="dxa"/>
              <w:right w:w="120" w:type="dxa"/>
            </w:tcMar>
            <w:shd w:val="clear" w:color="auto" w:fill="F8FAFC"/>
          </w:tcPr>
          <w:p>
            <w:pPr>
              <w:spacing w:before="30" w:after="30" w:line="269" w:lineRule="auto"/>
              <w:jc w:val="right"/>
            </w:pPr>
            <w:r>
              <w:rPr>
                <w:rFonts w:ascii="Times New Roman" w:hAnsi="Times New Roman" w:cs="Times New Roman" w:eastAsia="Times New Roman"/>
                <w:b/>
                <w:color w:val="000000"/>
                <w:sz w:val="20"/>
                <w:szCs w:val="20"/>
              </w:rPr>
              <w:t xml:space="preserve">Postconditions:</w:t>
            </w:r>
          </w:p>
        </w:tc>
        <w:tc>
          <w:tcPr>
            <w:tcW w:w="7560" w:type="dxa"/>
            <w:gridSpan w:val="3"/>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POST-1. Từ điển được cập nhật và áp dụng cho lọc dị ứng và gợi ý món.</w:t>
            </w:r>
          </w:p>
        </w:tc>
      </w:tr>
      <w:tr>
        <w:trPr>
          <w:cantSplit/>
        </w:trPr>
        <w:tc>
          <w:tcPr>
            <w:tcW w:w="1998" w:type="dxa"/>
            <w:tcMar>
              <w:top w:w="80" w:type="dxa"/>
              <w:bottom w:w="80" w:type="dxa"/>
              <w:left w:w="120" w:type="dxa"/>
              <w:right w:w="120" w:type="dxa"/>
            </w:tcMar>
            <w:shd w:val="clear" w:color="auto" w:fill="F8FAFC"/>
          </w:tcPr>
          <w:p>
            <w:pPr>
              <w:spacing w:before="30" w:after="30" w:line="269" w:lineRule="auto"/>
              <w:jc w:val="right"/>
            </w:pPr>
            <w:r>
              <w:rPr>
                <w:rFonts w:ascii="Times New Roman" w:hAnsi="Times New Roman" w:cs="Times New Roman" w:eastAsia="Times New Roman"/>
                <w:b/>
                <w:color w:val="000000"/>
                <w:sz w:val="20"/>
                <w:szCs w:val="20"/>
              </w:rPr>
              <w:t xml:space="preserve">Normal Flow:</w:t>
            </w:r>
          </w:p>
        </w:tc>
        <w:tc>
          <w:tcPr>
            <w:tcW w:w="7560" w:type="dxa"/>
            <w:gridSpan w:val="3"/>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b/>
                <w:color w:val="000000"/>
                <w:sz w:val="20"/>
                <w:szCs w:val="20"/>
              </w:rPr>
              <w:t xml:space="preserve">1.0 Quản lý nguyên liệu</w:t>
            </w:r>
          </w:p>
          <w:p>
            <w:pPr>
              <w:spacing w:before="30" w:after="30" w:line="269" w:lineRule="auto"/>
              <w:jc w:val="left"/>
            </w:pPr>
            <w:r>
              <w:rPr>
                <w:rFonts w:ascii="Times New Roman" w:hAnsi="Times New Roman" w:cs="Times New Roman" w:eastAsia="Times New Roman"/>
                <w:color w:val="000000"/>
                <w:sz w:val="20"/>
                <w:szCs w:val="20"/>
              </w:rPr>
              <w:t xml:space="preserve">1. Quản trị viên thêm hoặc sửa nguyên liệu (tên, nhóm thực phẩm, loại quầy).</w:t>
            </w:r>
          </w:p>
          <w:p>
            <w:pPr>
              <w:spacing w:before="30" w:after="30" w:line="269" w:lineRule="auto"/>
              <w:jc w:val="left"/>
            </w:pPr>
            <w:r>
              <w:rPr>
                <w:rFonts w:ascii="Times New Roman" w:hAnsi="Times New Roman" w:cs="Times New Roman" w:eastAsia="Times New Roman"/>
                <w:color w:val="000000"/>
                <w:sz w:val="20"/>
                <w:szCs w:val="20"/>
              </w:rPr>
              <w:t xml:space="preserve">2. Quản trị viên gắn nguyên liệu với nhóm dị ứng.</w:t>
            </w:r>
          </w:p>
          <w:p>
            <w:pPr>
              <w:spacing w:before="30" w:after="30" w:line="269" w:lineRule="auto"/>
              <w:jc w:val="left"/>
            </w:pPr>
            <w:r>
              <w:rPr>
                <w:rFonts w:ascii="Times New Roman" w:hAnsi="Times New Roman" w:cs="Times New Roman" w:eastAsia="Times New Roman"/>
                <w:color w:val="000000"/>
                <w:sz w:val="20"/>
                <w:szCs w:val="20"/>
              </w:rPr>
              <w:t xml:space="preserve">3. Hệ thống lưu và làm mới bộ nhớ đệm.</w:t>
            </w:r>
          </w:p>
        </w:tc>
      </w:tr>
      <w:tr>
        <w:trPr>
          <w:cantSplit/>
        </w:trPr>
        <w:tc>
          <w:tcPr>
            <w:tcW w:w="1998" w:type="dxa"/>
            <w:tcMar>
              <w:top w:w="80" w:type="dxa"/>
              <w:bottom w:w="80" w:type="dxa"/>
              <w:left w:w="120" w:type="dxa"/>
              <w:right w:w="120" w:type="dxa"/>
            </w:tcMar>
            <w:shd w:val="clear" w:color="auto" w:fill="F8FAFC"/>
          </w:tcPr>
          <w:p>
            <w:pPr>
              <w:spacing w:before="30" w:after="30" w:line="269" w:lineRule="auto"/>
              <w:jc w:val="right"/>
            </w:pPr>
            <w:r>
              <w:rPr>
                <w:rFonts w:ascii="Times New Roman" w:hAnsi="Times New Roman" w:cs="Times New Roman" w:eastAsia="Times New Roman"/>
                <w:b/>
                <w:color w:val="000000"/>
                <w:sz w:val="20"/>
                <w:szCs w:val="20"/>
              </w:rPr>
              <w:t xml:space="preserve">Alternative Flows:</w:t>
            </w:r>
          </w:p>
        </w:tc>
        <w:tc>
          <w:tcPr>
            <w:tcW w:w="7560" w:type="dxa"/>
            <w:gridSpan w:val="3"/>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b/>
                <w:color w:val="000000"/>
                <w:sz w:val="20"/>
                <w:szCs w:val="20"/>
              </w:rPr>
              <w:t xml:space="preserve">1.1 Gộp nguyên liệu trùng</w:t>
            </w:r>
          </w:p>
          <w:p>
            <w:pPr>
              <w:spacing w:before="30" w:after="30" w:line="269" w:lineRule="auto"/>
              <w:jc w:val="left"/>
            </w:pPr>
            <w:r>
              <w:rPr>
                <w:rFonts w:ascii="Times New Roman" w:hAnsi="Times New Roman" w:cs="Times New Roman" w:eastAsia="Times New Roman"/>
                <w:color w:val="000000"/>
                <w:sz w:val="20"/>
                <w:szCs w:val="20"/>
              </w:rPr>
              <w:t xml:space="preserve">1. Quản trị viên gộp hai bản ghi trùng; các công thức tham chiếu được cập nhật.</w:t>
            </w:r>
          </w:p>
        </w:tc>
      </w:tr>
      <w:tr>
        <w:trPr>
          <w:cantSplit/>
        </w:trPr>
        <w:tc>
          <w:tcPr>
            <w:tcW w:w="1998" w:type="dxa"/>
            <w:tcMar>
              <w:top w:w="80" w:type="dxa"/>
              <w:bottom w:w="80" w:type="dxa"/>
              <w:left w:w="120" w:type="dxa"/>
              <w:right w:w="120" w:type="dxa"/>
            </w:tcMar>
            <w:shd w:val="clear" w:color="auto" w:fill="F8FAFC"/>
          </w:tcPr>
          <w:p>
            <w:pPr>
              <w:spacing w:before="30" w:after="30" w:line="269" w:lineRule="auto"/>
              <w:jc w:val="right"/>
            </w:pPr>
            <w:r>
              <w:rPr>
                <w:rFonts w:ascii="Times New Roman" w:hAnsi="Times New Roman" w:cs="Times New Roman" w:eastAsia="Times New Roman"/>
                <w:b/>
                <w:color w:val="000000"/>
                <w:sz w:val="20"/>
                <w:szCs w:val="20"/>
              </w:rPr>
              <w:t xml:space="preserve">Exceptions:</w:t>
            </w:r>
          </w:p>
        </w:tc>
        <w:tc>
          <w:tcPr>
            <w:tcW w:w="7560" w:type="dxa"/>
            <w:gridSpan w:val="3"/>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b/>
                <w:color w:val="000000"/>
                <w:sz w:val="20"/>
                <w:szCs w:val="20"/>
              </w:rPr>
              <w:t xml:space="preserve">1.0.E1 Nguyên liệu đã tồn tại</w:t>
            </w:r>
          </w:p>
          <w:p>
            <w:pPr>
              <w:spacing w:before="30" w:after="30" w:line="269" w:lineRule="auto"/>
              <w:jc w:val="left"/>
            </w:pPr>
            <w:r>
              <w:rPr>
                <w:rFonts w:ascii="Times New Roman" w:hAnsi="Times New Roman" w:cs="Times New Roman" w:eastAsia="Times New Roman"/>
                <w:color w:val="000000"/>
                <w:sz w:val="20"/>
                <w:szCs w:val="20"/>
              </w:rPr>
              <w:t xml:space="preserve">1. Hệ thống từ chối và hiển thị bản ghi hiện có.</w:t>
            </w:r>
          </w:p>
        </w:tc>
      </w:tr>
      <w:tr>
        <w:trPr>
          <w:cantSplit/>
        </w:trPr>
        <w:tc>
          <w:tcPr>
            <w:tcW w:w="1998" w:type="dxa"/>
            <w:tcMar>
              <w:top w:w="80" w:type="dxa"/>
              <w:bottom w:w="80" w:type="dxa"/>
              <w:left w:w="120" w:type="dxa"/>
              <w:right w:w="120" w:type="dxa"/>
            </w:tcMar>
            <w:shd w:val="clear" w:color="auto" w:fill="F8FAFC"/>
          </w:tcPr>
          <w:p>
            <w:pPr>
              <w:spacing w:before="30" w:after="30" w:line="269" w:lineRule="auto"/>
              <w:jc w:val="right"/>
            </w:pPr>
            <w:r>
              <w:rPr>
                <w:rFonts w:ascii="Times New Roman" w:hAnsi="Times New Roman" w:cs="Times New Roman" w:eastAsia="Times New Roman"/>
                <w:b/>
                <w:color w:val="000000"/>
                <w:sz w:val="20"/>
                <w:szCs w:val="20"/>
              </w:rPr>
              <w:t xml:space="preserve">Priority:</w:t>
            </w:r>
          </w:p>
        </w:tc>
        <w:tc>
          <w:tcPr>
            <w:tcW w:w="7560" w:type="dxa"/>
            <w:gridSpan w:val="3"/>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Medium</w:t>
            </w:r>
          </w:p>
        </w:tc>
      </w:tr>
      <w:tr>
        <w:trPr>
          <w:cantSplit/>
        </w:trPr>
        <w:tc>
          <w:tcPr>
            <w:tcW w:w="1998" w:type="dxa"/>
            <w:tcMar>
              <w:top w:w="80" w:type="dxa"/>
              <w:bottom w:w="80" w:type="dxa"/>
              <w:left w:w="120" w:type="dxa"/>
              <w:right w:w="120" w:type="dxa"/>
            </w:tcMar>
            <w:shd w:val="clear" w:color="auto" w:fill="F8FAFC"/>
          </w:tcPr>
          <w:p>
            <w:pPr>
              <w:spacing w:before="30" w:after="30" w:line="269" w:lineRule="auto"/>
              <w:jc w:val="right"/>
            </w:pPr>
            <w:r>
              <w:rPr>
                <w:rFonts w:ascii="Times New Roman" w:hAnsi="Times New Roman" w:cs="Times New Roman" w:eastAsia="Times New Roman"/>
                <w:b/>
                <w:color w:val="000000"/>
                <w:sz w:val="20"/>
                <w:szCs w:val="20"/>
              </w:rPr>
              <w:t xml:space="preserve">Frequency of Use:</w:t>
            </w:r>
          </w:p>
        </w:tc>
        <w:tc>
          <w:tcPr>
            <w:tcW w:w="7560" w:type="dxa"/>
            <w:gridSpan w:val="3"/>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Hàng tháng.</w:t>
            </w:r>
          </w:p>
        </w:tc>
      </w:tr>
      <w:tr>
        <w:trPr>
          <w:cantSplit/>
        </w:trPr>
        <w:tc>
          <w:tcPr>
            <w:tcW w:w="1998" w:type="dxa"/>
            <w:tcMar>
              <w:top w:w="80" w:type="dxa"/>
              <w:bottom w:w="80" w:type="dxa"/>
              <w:left w:w="120" w:type="dxa"/>
              <w:right w:w="120" w:type="dxa"/>
            </w:tcMar>
            <w:shd w:val="clear" w:color="auto" w:fill="F8FAFC"/>
          </w:tcPr>
          <w:p>
            <w:pPr>
              <w:spacing w:before="30" w:after="30" w:line="269" w:lineRule="auto"/>
              <w:jc w:val="right"/>
            </w:pPr>
            <w:r>
              <w:rPr>
                <w:rFonts w:ascii="Times New Roman" w:hAnsi="Times New Roman" w:cs="Times New Roman" w:eastAsia="Times New Roman"/>
                <w:b/>
                <w:color w:val="000000"/>
                <w:sz w:val="20"/>
                <w:szCs w:val="20"/>
              </w:rPr>
              <w:t xml:space="preserve">Business Rules:</w:t>
            </w:r>
          </w:p>
        </w:tc>
        <w:tc>
          <w:tcPr>
            <w:tcW w:w="7560" w:type="dxa"/>
            <w:gridSpan w:val="3"/>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BR-SCI-04: Các nhóm thực phẩm dị ứng thực vật phổ biến hàng đầu (Đậu nành, Gluten lúa mì, Đậu phộng, Quả hạch,.. ) có nguy cơ gây phản ứng miễn…</w:t>
            </w:r>
          </w:p>
          <w:p>
            <w:pPr>
              <w:spacing w:before="30" w:after="30" w:line="269" w:lineRule="auto"/>
              <w:jc w:val="left"/>
            </w:pPr>
            <w:r>
              <w:rPr>
                <w:rFonts w:ascii="Times New Roman" w:hAnsi="Times New Roman" w:cs="Times New Roman" w:eastAsia="Times New Roman"/>
                <w:color w:val="000000"/>
                <w:sz w:val="20"/>
                <w:szCs w:val="20"/>
              </w:rPr>
              <w:t xml:space="preserve">BR-ADM-MAS-001: Hệ thống định nghĩa cố định và duy nhất 07 trường phái ăn chay gốc: Vegan (Thuần chay), Lacto-Vegetarian (Ăn chay có sữa),…</w:t>
            </w:r>
          </w:p>
        </w:tc>
      </w:tr>
      <w:tr>
        <w:trPr>
          <w:cantSplit/>
        </w:trPr>
        <w:tc>
          <w:tcPr>
            <w:tcW w:w="1998" w:type="dxa"/>
            <w:tcMar>
              <w:top w:w="80" w:type="dxa"/>
              <w:bottom w:w="80" w:type="dxa"/>
              <w:left w:w="120" w:type="dxa"/>
              <w:right w:w="120" w:type="dxa"/>
            </w:tcMar>
            <w:shd w:val="clear" w:color="auto" w:fill="F8FAFC"/>
          </w:tcPr>
          <w:p>
            <w:pPr>
              <w:spacing w:before="30" w:after="30" w:line="269" w:lineRule="auto"/>
              <w:jc w:val="right"/>
            </w:pPr>
            <w:r>
              <w:rPr>
                <w:rFonts w:ascii="Times New Roman" w:hAnsi="Times New Roman" w:cs="Times New Roman" w:eastAsia="Times New Roman"/>
                <w:b/>
                <w:color w:val="000000"/>
                <w:sz w:val="20"/>
                <w:szCs w:val="20"/>
              </w:rPr>
              <w:t xml:space="preserve">Other Information:</w:t>
            </w:r>
          </w:p>
        </w:tc>
        <w:tc>
          <w:tcPr>
            <w:tcW w:w="7560" w:type="dxa"/>
            <w:gridSpan w:val="3"/>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Diagram: Manage Ingredients &amp; Allergen Groups.</w:t>
            </w:r>
          </w:p>
          <w:p>
            <w:pPr>
              <w:spacing w:before="30" w:after="30" w:line="269" w:lineRule="auto"/>
              <w:jc w:val="left"/>
            </w:pPr>
            <w:r>
              <w:rPr>
                <w:rFonts w:ascii="Times New Roman" w:hAnsi="Times New Roman" w:cs="Times New Roman" w:eastAsia="Times New Roman"/>
                <w:color w:val="000000"/>
                <w:sz w:val="20"/>
                <w:szCs w:val="20"/>
              </w:rPr>
              <w:t xml:space="preserve">Hàm backend (FR_Master): FN-ADM-12.</w:t>
            </w:r>
          </w:p>
          <w:p>
            <w:pPr>
              <w:spacing w:before="30" w:after="30" w:line="269" w:lineRule="auto"/>
              <w:jc w:val="left"/>
            </w:pPr>
            <w:r>
              <w:rPr>
                <w:rFonts w:ascii="Times New Roman" w:hAnsi="Times New Roman" w:cs="Times New Roman" w:eastAsia="Times New Roman"/>
                <w:color w:val="000000"/>
                <w:sz w:val="20"/>
                <w:szCs w:val="20"/>
              </w:rPr>
              <w:t xml:space="preserve">Use case mới, cần nhóm duyệt.</w:t>
            </w:r>
          </w:p>
        </w:tc>
      </w:tr>
      <w:tr>
        <w:trPr>
          <w:cantSplit/>
        </w:trPr>
        <w:tc>
          <w:tcPr>
            <w:tcW w:w="1998" w:type="dxa"/>
            <w:tcMar>
              <w:top w:w="80" w:type="dxa"/>
              <w:bottom w:w="80" w:type="dxa"/>
              <w:left w:w="120" w:type="dxa"/>
              <w:right w:w="120" w:type="dxa"/>
            </w:tcMar>
            <w:shd w:val="clear" w:color="auto" w:fill="F8FAFC"/>
          </w:tcPr>
          <w:p>
            <w:pPr>
              <w:spacing w:before="30" w:after="30" w:line="269" w:lineRule="auto"/>
              <w:jc w:val="right"/>
            </w:pPr>
            <w:r>
              <w:rPr>
                <w:rFonts w:ascii="Times New Roman" w:hAnsi="Times New Roman" w:cs="Times New Roman" w:eastAsia="Times New Roman"/>
                <w:b/>
                <w:color w:val="000000"/>
                <w:sz w:val="20"/>
                <w:szCs w:val="20"/>
              </w:rPr>
              <w:t xml:space="preserve">Assumptions:</w:t>
            </w:r>
          </w:p>
        </w:tc>
        <w:tc>
          <w:tcPr>
            <w:tcW w:w="7560" w:type="dxa"/>
            <w:gridSpan w:val="3"/>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Không có giả định bổ sung.</w:t>
            </w:r>
          </w:p>
        </w:tc>
      </w:tr>
    </w:tbl>
    <w:p>
      <w:pPr>
        <w:keepNext w:val="0"/>
        <w:spacing w:after="120" w:before="0"/>
      </w:pPr>
      <w:r>
        <w:rPr>
          <w:rFonts w:ascii="Times New Roman" w:hAnsi="Times New Roman" w:eastAsia="Times New Roman"/>
          <w:b w:val="0"/>
          <w:i w:val="0"/>
          <w:sz w:val="22"/>
        </w:rPr>
      </w:r>
    </w:p>
    <w:p>
      <w:pPr>
        <w:pStyle w:val="Heading1"/>
        <w:keepNext/>
        <w:spacing w:before="280"/>
      </w:pPr>
      <w:r>
        <w:rPr>
          <w:rFonts w:ascii="Arial" w:hAnsi="Arial" w:eastAsia="Arial"/>
          <w:b/>
          <w:color w:val="000000"/>
          <w:sz w:val="32"/>
        </w:rPr>
        <w:t>5. Use Case ngoài MVP (Phase 2)</w:t>
      </w:r>
    </w:p>
    <w:p>
      <w:pPr>
        <w:keepNext w:val="0"/>
        <w:spacing w:after="80" w:before="0"/>
      </w:pPr>
      <w:r>
        <w:rPr>
          <w:rFonts w:ascii="Times New Roman" w:hAnsi="Times New Roman" w:eastAsia="Times New Roman"/>
          <w:b w:val="0"/>
          <w:i w:val="0"/>
          <w:sz w:val="22"/>
        </w:rPr>
        <w:t xml:space="preserve">Các use case sau còn xuất hiện trên diagram nhưng thuộc Phase 2, không đặc tả.</w:t>
      </w:r>
    </w:p>
    <w:tbl>
      <w:tblPr>
        <w:tblW w:w="9558"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top w:w="80" w:type="dxa"/>
          <w:bottom w:w="80" w:type="dxa"/>
          <w:left w:w="120" w:type="dxa"/>
          <w:right w:w="120" w:type="dxa"/>
        </w:tblCellMar>
      </w:tblPr>
      <w:tblGrid>
        <w:gridCol w:w="4400"/>
        <w:gridCol w:w="1600"/>
        <w:gridCol w:w="3558"/>
      </w:tblGrid>
      <w:tr>
        <w:trPr>
          <w:cantSplit/>
          <w:tblHeader/>
        </w:trPr>
        <w:tc>
          <w:tcPr>
            <w:tcW w:w="4400" w:type="dxa"/>
            <w:tcMar>
              <w:top w:w="80" w:type="dxa"/>
              <w:bottom w:w="80" w:type="dxa"/>
              <w:left w:w="120" w:type="dxa"/>
              <w:right w:w="120" w:type="dxa"/>
            </w:tcMar>
            <w:shd w:val="clear" w:color="auto" w:fill="F1F5F9"/>
          </w:tcPr>
          <w:p>
            <w:pPr>
              <w:spacing w:before="30" w:after="30" w:line="269" w:lineRule="auto"/>
              <w:jc w:val="center"/>
            </w:pPr>
            <w:r>
              <w:rPr>
                <w:rFonts w:ascii="Arial" w:hAnsi="Arial" w:cs="Arial" w:eastAsia="Arial"/>
                <w:b/>
                <w:color w:val="000000"/>
                <w:sz w:val="20"/>
                <w:szCs w:val="20"/>
              </w:rPr>
              <w:t xml:space="preserve">Use case trên Diagram</w:t>
            </w:r>
          </w:p>
        </w:tc>
        <w:tc>
          <w:tcPr>
            <w:tcW w:w="1600" w:type="dxa"/>
            <w:tcMar>
              <w:top w:w="80" w:type="dxa"/>
              <w:bottom w:w="80" w:type="dxa"/>
              <w:left w:w="120" w:type="dxa"/>
              <w:right w:w="120" w:type="dxa"/>
            </w:tcMar>
            <w:shd w:val="clear" w:color="auto" w:fill="F1F5F9"/>
          </w:tcPr>
          <w:p>
            <w:pPr>
              <w:spacing w:before="30" w:after="30" w:line="269" w:lineRule="auto"/>
              <w:jc w:val="center"/>
            </w:pPr>
            <w:r>
              <w:rPr>
                <w:rFonts w:ascii="Arial" w:hAnsi="Arial" w:cs="Arial" w:eastAsia="Arial"/>
                <w:b/>
                <w:color w:val="000000"/>
                <w:sz w:val="20"/>
                <w:szCs w:val="20"/>
              </w:rPr>
              <w:t xml:space="preserve">Mã Phase 2</w:t>
            </w:r>
          </w:p>
        </w:tc>
        <w:tc>
          <w:tcPr>
            <w:tcW w:w="3558" w:type="dxa"/>
            <w:tcMar>
              <w:top w:w="80" w:type="dxa"/>
              <w:bottom w:w="80" w:type="dxa"/>
              <w:left w:w="120" w:type="dxa"/>
              <w:right w:w="120" w:type="dxa"/>
            </w:tcMar>
            <w:shd w:val="clear" w:color="auto" w:fill="F1F5F9"/>
          </w:tcPr>
          <w:p>
            <w:pPr>
              <w:spacing w:before="30" w:after="30" w:line="269" w:lineRule="auto"/>
              <w:jc w:val="center"/>
            </w:pPr>
            <w:r>
              <w:rPr>
                <w:rFonts w:ascii="Arial" w:hAnsi="Arial" w:cs="Arial" w:eastAsia="Arial"/>
                <w:b/>
                <w:color w:val="000000"/>
                <w:sz w:val="20"/>
                <w:szCs w:val="20"/>
              </w:rPr>
              <w:t xml:space="preserve">Nội dung</w:t>
            </w:r>
          </w:p>
        </w:tc>
      </w:tr>
      <w:tr>
        <w:trPr>
          <w:cantSplit/>
        </w:trPr>
        <w:tc>
          <w:tcPr>
            <w:tcW w:w="4400" w:type="dxa"/>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Block Another User</w:t>
            </w:r>
          </w:p>
        </w:tc>
        <w:tc>
          <w:tcPr>
            <w:tcW w:w="1600" w:type="dxa"/>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P2-02</w:t>
            </w:r>
          </w:p>
        </w:tc>
        <w:tc>
          <w:tcPr>
            <w:tcW w:w="3558" w:type="dxa"/>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Follow / Block người dùng</w:t>
            </w:r>
          </w:p>
        </w:tc>
      </w:tr>
      <w:tr>
        <w:trPr>
          <w:cantSplit/>
        </w:trPr>
        <w:tc>
          <w:tcPr>
            <w:tcW w:w="4400" w:type="dxa"/>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Like &amp; Follow &amp; Share (phần Follow, Share)</w:t>
            </w:r>
          </w:p>
        </w:tc>
        <w:tc>
          <w:tcPr>
            <w:tcW w:w="1600" w:type="dxa"/>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P2-02, P2-08</w:t>
            </w:r>
          </w:p>
        </w:tc>
        <w:tc>
          <w:tcPr>
            <w:tcW w:w="3558" w:type="dxa"/>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Follow; Share</w:t>
            </w:r>
          </w:p>
        </w:tc>
      </w:tr>
      <w:tr>
        <w:trPr>
          <w:cantSplit/>
        </w:trPr>
        <w:tc>
          <w:tcPr>
            <w:tcW w:w="4400" w:type="dxa"/>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Match Meals (Tinder-style)</w:t>
            </w:r>
          </w:p>
        </w:tc>
        <w:tc>
          <w:tcPr>
            <w:tcW w:w="1600" w:type="dxa"/>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P2-04</w:t>
            </w:r>
          </w:p>
        </w:tc>
        <w:tc>
          <w:tcPr>
            <w:tcW w:w="3558" w:type="dxa"/>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Quẹt thẻ khám phá món</w:t>
            </w:r>
          </w:p>
        </w:tc>
      </w:tr>
      <w:tr>
        <w:trPr>
          <w:cantSplit/>
        </w:trPr>
        <w:tc>
          <w:tcPr>
            <w:tcW w:w="4400" w:type="dxa"/>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Connect wearable devices for calorie tracking</w:t>
            </w:r>
          </w:p>
        </w:tc>
        <w:tc>
          <w:tcPr>
            <w:tcW w:w="1600" w:type="dxa"/>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P2-05</w:t>
            </w:r>
          </w:p>
        </w:tc>
        <w:tc>
          <w:tcPr>
            <w:tcW w:w="3558" w:type="dxa"/>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Thiết bị đeo, Google Fit</w:t>
            </w:r>
          </w:p>
        </w:tc>
      </w:tr>
      <w:tr>
        <w:trPr>
          <w:cantSplit/>
        </w:trPr>
        <w:tc>
          <w:tcPr>
            <w:tcW w:w="4400" w:type="dxa"/>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Recommend meals by season and region</w:t>
            </w:r>
          </w:p>
        </w:tc>
        <w:tc>
          <w:tcPr>
            <w:tcW w:w="1600" w:type="dxa"/>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P2-06</w:t>
            </w:r>
          </w:p>
        </w:tc>
        <w:tc>
          <w:tcPr>
            <w:tcW w:w="3558" w:type="dxa"/>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Gợi ý theo mùa/vùng</w:t>
            </w:r>
          </w:p>
        </w:tc>
      </w:tr>
      <w:tr>
        <w:trPr>
          <w:cantSplit/>
        </w:trPr>
        <w:tc>
          <w:tcPr>
            <w:tcW w:w="4400" w:type="dxa"/>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Verify Phone via OTP</w:t>
            </w:r>
          </w:p>
        </w:tc>
        <w:tc>
          <w:tcPr>
            <w:tcW w:w="1600" w:type="dxa"/>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P2-13</w:t>
            </w:r>
          </w:p>
        </w:tc>
        <w:tc>
          <w:tcPr>
            <w:tcW w:w="3558" w:type="dxa"/>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OTP SMS</w:t>
            </w:r>
          </w:p>
        </w:tc>
      </w:tr>
      <w:tr>
        <w:trPr>
          <w:cantSplit/>
        </w:trPr>
        <w:tc>
          <w:tcPr>
            <w:tcW w:w="4400" w:type="dxa"/>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Maintain Vegetarian Streak</w:t>
            </w:r>
          </w:p>
        </w:tc>
        <w:tc>
          <w:tcPr>
            <w:tcW w:w="1600" w:type="dxa"/>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P2-01, P2-03</w:t>
            </w:r>
          </w:p>
        </w:tc>
        <w:tc>
          <w:tcPr>
            <w:tcW w:w="3558" w:type="dxa"/>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Streak, Huy hiệu</w:t>
            </w:r>
          </w:p>
        </w:tc>
      </w:tr>
      <w:tr>
        <w:trPr>
          <w:cantSplit/>
        </w:trPr>
        <w:tc>
          <w:tcPr>
            <w:tcW w:w="4400" w:type="dxa"/>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Report Content &amp; Appeal Bans (phần Appeal)</w:t>
            </w:r>
          </w:p>
        </w:tc>
        <w:tc>
          <w:tcPr>
            <w:tcW w:w="1600" w:type="dxa"/>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P2-10</w:t>
            </w:r>
          </w:p>
        </w:tc>
        <w:tc>
          <w:tcPr>
            <w:tcW w:w="3558" w:type="dxa"/>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Khiếu nại</w:t>
            </w:r>
          </w:p>
        </w:tc>
      </w:tr>
      <w:tr>
        <w:trPr>
          <w:cantSplit/>
        </w:trPr>
        <w:tc>
          <w:tcPr>
            <w:tcW w:w="4400" w:type="dxa"/>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Resolve Anomalies &amp; Update Knowledge (phần Update Knowledge)</w:t>
            </w:r>
          </w:p>
        </w:tc>
        <w:tc>
          <w:tcPr>
            <w:tcW w:w="1600" w:type="dxa"/>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P2-12</w:t>
            </w:r>
          </w:p>
        </w:tc>
        <w:tc>
          <w:tcPr>
            <w:tcW w:w="3558" w:type="dxa"/>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Knowledge Base</w:t>
            </w:r>
          </w:p>
        </w:tc>
      </w:tr>
      <w:tr>
        <w:trPr>
          <w:cantSplit/>
        </w:trPr>
        <w:tc>
          <w:tcPr>
            <w:tcW w:w="4400" w:type="dxa"/>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Maintain System &amp; Review Audit Logs (phần Maintain System)</w:t>
            </w:r>
          </w:p>
        </w:tc>
        <w:tc>
          <w:tcPr>
            <w:tcW w:w="1600" w:type="dxa"/>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P2-15, P2-16</w:t>
            </w:r>
          </w:p>
        </w:tc>
        <w:tc>
          <w:tcPr>
            <w:tcW w:w="3558" w:type="dxa"/>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Bảo trì, Feature Flags</w:t>
            </w:r>
          </w:p>
        </w:tc>
      </w:tr>
      <w:tr>
        <w:trPr>
          <w:cantSplit/>
        </w:trPr>
        <w:tc>
          <w:tcPr>
            <w:tcW w:w="4400" w:type="dxa"/>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Track Growth &amp; Generate Reports (phần Generate Reports)</w:t>
            </w:r>
          </w:p>
        </w:tc>
        <w:tc>
          <w:tcPr>
            <w:tcW w:w="1600" w:type="dxa"/>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P2-17</w:t>
            </w:r>
          </w:p>
        </w:tc>
        <w:tc>
          <w:tcPr>
            <w:tcW w:w="3558" w:type="dxa"/>
            <w:tcMar>
              <w:top w:w="80" w:type="dxa"/>
              <w:bottom w:w="80" w:type="dxa"/>
              <w:left w:w="120" w:type="dxa"/>
              <w:right w:w="120" w:type="dxa"/>
            </w:tcMar>
          </w:tcPr>
          <w:p>
            <w:pPr>
              <w:spacing w:before="30" w:after="30" w:line="269" w:lineRule="auto"/>
              <w:jc w:val="left"/>
            </w:pPr>
            <w:r>
              <w:rPr>
                <w:rFonts w:ascii="Times New Roman" w:hAnsi="Times New Roman" w:cs="Times New Roman" w:eastAsia="Times New Roman"/>
                <w:color w:val="000000"/>
                <w:sz w:val="20"/>
                <w:szCs w:val="20"/>
              </w:rPr>
              <w:t xml:space="preserve">Xuất PDF/Excel</w:t>
            </w:r>
          </w:p>
        </w:tc>
      </w:tr>
    </w:tbl>
    <w:p>
      <w:pPr>
        <w:keepNext w:val="0"/>
        <w:spacing w:after="120" w:before="0"/>
      </w:pPr>
      <w:r>
        <w:rPr>
          <w:rFonts w:ascii="Times New Roman" w:hAnsi="Times New Roman" w:eastAsia="Times New Roman"/>
          <w:b w:val="0"/>
          <w:i w:val="0"/>
          <w:sz w:val="22"/>
        </w:rPr>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b/>
        <w:i/>
        <w:color w:val="808080"/>
        <w:sz w:val="17"/>
      </w:rPr>
      <w:t>VeggieLife Core Platform | Use Case Specification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