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C4B" w:rsidRDefault="00310C4B">
      <w:pPr>
        <w:pStyle w:val="line"/>
      </w:pPr>
    </w:p>
    <w:p w:rsidR="00310C4B" w:rsidRDefault="00310C4B" w:rsidP="00C147C3">
      <w:pPr>
        <w:pStyle w:val="Title"/>
        <w:ind w:left="720"/>
      </w:pPr>
      <w:r>
        <w:t>Software Requirements Specification</w:t>
      </w:r>
    </w:p>
    <w:p w:rsidR="00310C4B" w:rsidRDefault="00310C4B">
      <w:pPr>
        <w:pStyle w:val="Title"/>
        <w:spacing w:before="0" w:after="400"/>
        <w:rPr>
          <w:sz w:val="40"/>
        </w:rPr>
      </w:pPr>
      <w:r>
        <w:rPr>
          <w:sz w:val="40"/>
        </w:rPr>
        <w:t>for</w:t>
      </w:r>
    </w:p>
    <w:p w:rsidR="00310C4B" w:rsidRDefault="00310C4B">
      <w:pPr>
        <w:pStyle w:val="Title"/>
      </w:pPr>
      <w:r>
        <w:t>&lt;</w:t>
      </w:r>
      <w:r w:rsidR="000B0C3C">
        <w:t>Online Bakery</w:t>
      </w:r>
      <w:r>
        <w:t>&gt;</w:t>
      </w:r>
    </w:p>
    <w:p w:rsidR="00310C4B" w:rsidRDefault="00310C4B">
      <w:pPr>
        <w:pStyle w:val="ByLine"/>
      </w:pPr>
      <w:r>
        <w:t>Version 1.0 approved</w:t>
      </w:r>
    </w:p>
    <w:p w:rsidR="00310C4B" w:rsidRDefault="009D3D15" w:rsidP="009D3D15">
      <w:pPr>
        <w:pStyle w:val="ByLine"/>
      </w:pPr>
      <w:r>
        <w:t>Prepared by Group 1</w:t>
      </w:r>
    </w:p>
    <w:p w:rsidR="00310C4B" w:rsidRDefault="009D3D15">
      <w:pPr>
        <w:pStyle w:val="ByLine"/>
      </w:pPr>
      <w:r>
        <w:t>12/01/2020</w:t>
      </w:r>
    </w:p>
    <w:p w:rsidR="00310C4B" w:rsidRPr="00F33D2A" w:rsidRDefault="00310C4B">
      <w:pPr>
        <w:pStyle w:val="ChangeHistoryTitle"/>
        <w:sectPr w:rsidR="00310C4B" w:rsidRPr="00F33D2A">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p>
    <w:p w:rsidR="00310C4B" w:rsidRPr="005F23D7" w:rsidRDefault="00310C4B">
      <w:pPr>
        <w:pStyle w:val="TOCEntry"/>
      </w:pPr>
      <w:bookmarkStart w:id="0" w:name="_Toc344877432"/>
      <w:bookmarkStart w:id="1" w:name="_Toc344879822"/>
      <w:bookmarkStart w:id="2" w:name="_Toc346508722"/>
      <w:bookmarkStart w:id="3" w:name="_Toc346508952"/>
      <w:bookmarkStart w:id="4" w:name="_Toc346509227"/>
      <w:bookmarkStart w:id="5" w:name="_Toc352609379"/>
      <w:bookmarkEnd w:id="0"/>
      <w:bookmarkEnd w:id="1"/>
      <w:bookmarkEnd w:id="2"/>
      <w:bookmarkEnd w:id="3"/>
      <w:bookmarkEnd w:id="4"/>
      <w:r w:rsidRPr="005F23D7">
        <w:lastRenderedPageBreak/>
        <w:t>Table of Contents</w:t>
      </w:r>
      <w:bookmarkEnd w:id="5"/>
    </w:p>
    <w:p w:rsidR="0026483C" w:rsidRPr="005F23D7" w:rsidRDefault="004F30EB">
      <w:pPr>
        <w:pStyle w:val="TOC1"/>
        <w:rPr>
          <w:rFonts w:asciiTheme="minorHAnsi" w:eastAsiaTheme="minorEastAsia" w:hAnsiTheme="minorHAnsi" w:cstheme="minorBidi"/>
          <w:b w:val="0"/>
          <w:sz w:val="22"/>
          <w:szCs w:val="22"/>
        </w:rPr>
      </w:pPr>
      <w:r>
        <w:fldChar w:fldCharType="begin"/>
      </w:r>
      <w:r w:rsidR="00310C4B">
        <w:instrText xml:space="preserve"> TOC \o "1-3" \t "TOCentry,1" </w:instrText>
      </w:r>
      <w:r>
        <w:fldChar w:fldCharType="separate"/>
      </w:r>
      <w:r w:rsidR="0026483C" w:rsidRPr="005F23D7">
        <w:t>Table of Contents</w:t>
      </w:r>
      <w:r w:rsidR="0026483C" w:rsidRPr="005F23D7">
        <w:tab/>
      </w:r>
      <w:r w:rsidRPr="005F23D7">
        <w:fldChar w:fldCharType="begin"/>
      </w:r>
      <w:r w:rsidR="0026483C" w:rsidRPr="005F23D7">
        <w:instrText xml:space="preserve"> PAGEREF _Toc352609379 \h </w:instrText>
      </w:r>
      <w:r w:rsidRPr="005F23D7">
        <w:fldChar w:fldCharType="separate"/>
      </w:r>
      <w:r w:rsidR="00F33D2A" w:rsidRPr="005F23D7">
        <w:t>ii</w:t>
      </w:r>
      <w:r w:rsidRPr="005F23D7">
        <w:fldChar w:fldCharType="end"/>
      </w:r>
    </w:p>
    <w:p w:rsidR="0026483C" w:rsidRPr="005F23D7" w:rsidRDefault="0026483C">
      <w:pPr>
        <w:pStyle w:val="TOC1"/>
        <w:rPr>
          <w:rFonts w:asciiTheme="minorHAnsi" w:eastAsiaTheme="minorEastAsia" w:hAnsiTheme="minorHAnsi" w:cstheme="minorBidi"/>
          <w:b w:val="0"/>
          <w:sz w:val="22"/>
          <w:szCs w:val="22"/>
        </w:rPr>
      </w:pPr>
      <w:r w:rsidRPr="005F23D7">
        <w:t>Revision History</w:t>
      </w:r>
      <w:r w:rsidRPr="005F23D7">
        <w:tab/>
      </w:r>
      <w:r w:rsidR="004F30EB" w:rsidRPr="005F23D7">
        <w:fldChar w:fldCharType="begin"/>
      </w:r>
      <w:r w:rsidRPr="005F23D7">
        <w:instrText xml:space="preserve"> PAGEREF _Toc352609380 \h </w:instrText>
      </w:r>
      <w:r w:rsidR="004F30EB" w:rsidRPr="005F23D7">
        <w:fldChar w:fldCharType="separate"/>
      </w:r>
      <w:r w:rsidR="00F33D2A" w:rsidRPr="005F23D7">
        <w:t>ii</w:t>
      </w:r>
      <w:r w:rsidR="004F30EB" w:rsidRPr="005F23D7">
        <w:fldChar w:fldCharType="end"/>
      </w:r>
    </w:p>
    <w:p w:rsidR="0026483C" w:rsidRPr="005F23D7" w:rsidRDefault="0026483C">
      <w:pPr>
        <w:pStyle w:val="TOC1"/>
        <w:rPr>
          <w:rFonts w:asciiTheme="minorHAnsi" w:eastAsiaTheme="minorEastAsia" w:hAnsiTheme="minorHAnsi" w:cstheme="minorBidi"/>
          <w:b w:val="0"/>
          <w:sz w:val="22"/>
          <w:szCs w:val="22"/>
        </w:rPr>
      </w:pPr>
      <w:r w:rsidRPr="005F23D7">
        <w:t>1.</w:t>
      </w:r>
      <w:r w:rsidRPr="005F23D7">
        <w:rPr>
          <w:rFonts w:asciiTheme="minorHAnsi" w:eastAsiaTheme="minorEastAsia" w:hAnsiTheme="minorHAnsi" w:cstheme="minorBidi"/>
          <w:b w:val="0"/>
          <w:sz w:val="22"/>
          <w:szCs w:val="22"/>
        </w:rPr>
        <w:tab/>
      </w:r>
      <w:r w:rsidRPr="005F23D7">
        <w:t>Introduction</w:t>
      </w:r>
      <w:r w:rsidRPr="005F23D7">
        <w:tab/>
      </w:r>
      <w:r w:rsidR="004F30EB" w:rsidRPr="005F23D7">
        <w:fldChar w:fldCharType="begin"/>
      </w:r>
      <w:r w:rsidRPr="005F23D7">
        <w:instrText xml:space="preserve"> PAGEREF _Toc352609381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1.1</w:t>
      </w:r>
      <w:r w:rsidRPr="005F23D7">
        <w:rPr>
          <w:rFonts w:asciiTheme="minorHAnsi" w:eastAsiaTheme="minorEastAsia" w:hAnsiTheme="minorHAnsi" w:cstheme="minorBidi"/>
          <w:noProof/>
          <w:szCs w:val="22"/>
        </w:rPr>
        <w:tab/>
      </w:r>
      <w:r w:rsidRPr="005F23D7">
        <w:rPr>
          <w:noProof/>
        </w:rPr>
        <w:t>Purpose</w:t>
      </w:r>
      <w:r w:rsidRPr="005F23D7">
        <w:rPr>
          <w:noProof/>
        </w:rPr>
        <w:tab/>
      </w:r>
      <w:r w:rsidR="004F30EB" w:rsidRPr="005F23D7">
        <w:rPr>
          <w:noProof/>
        </w:rPr>
        <w:fldChar w:fldCharType="begin"/>
      </w:r>
      <w:r w:rsidRPr="005F23D7">
        <w:rPr>
          <w:noProof/>
        </w:rPr>
        <w:instrText xml:space="preserve"> PAGEREF _Toc352609382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1.2</w:t>
      </w:r>
      <w:r w:rsidRPr="005F23D7">
        <w:rPr>
          <w:rFonts w:asciiTheme="minorHAnsi" w:eastAsiaTheme="minorEastAsia" w:hAnsiTheme="minorHAnsi" w:cstheme="minorBidi"/>
          <w:noProof/>
          <w:szCs w:val="22"/>
        </w:rPr>
        <w:tab/>
      </w:r>
      <w:r w:rsidRPr="005F23D7">
        <w:rPr>
          <w:noProof/>
        </w:rPr>
        <w:t>Document Conventions</w:t>
      </w:r>
      <w:r w:rsidRPr="005F23D7">
        <w:rPr>
          <w:noProof/>
        </w:rPr>
        <w:tab/>
      </w:r>
      <w:r w:rsidR="004F30EB" w:rsidRPr="005F23D7">
        <w:rPr>
          <w:noProof/>
        </w:rPr>
        <w:fldChar w:fldCharType="begin"/>
      </w:r>
      <w:r w:rsidRPr="005F23D7">
        <w:rPr>
          <w:noProof/>
        </w:rPr>
        <w:instrText xml:space="preserve"> PAGEREF _Toc352609383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1.3</w:t>
      </w:r>
      <w:r w:rsidRPr="005F23D7">
        <w:rPr>
          <w:rFonts w:asciiTheme="minorHAnsi" w:eastAsiaTheme="minorEastAsia" w:hAnsiTheme="minorHAnsi" w:cstheme="minorBidi"/>
          <w:noProof/>
          <w:szCs w:val="22"/>
        </w:rPr>
        <w:tab/>
      </w:r>
      <w:r w:rsidRPr="005F23D7">
        <w:rPr>
          <w:noProof/>
        </w:rPr>
        <w:t>Project Scope</w:t>
      </w:r>
      <w:r w:rsidRPr="005F23D7">
        <w:rPr>
          <w:noProof/>
        </w:rPr>
        <w:tab/>
      </w:r>
      <w:r w:rsidR="004F30EB" w:rsidRPr="005F23D7">
        <w:rPr>
          <w:noProof/>
        </w:rPr>
        <w:fldChar w:fldCharType="begin"/>
      </w:r>
      <w:r w:rsidRPr="005F23D7">
        <w:rPr>
          <w:noProof/>
        </w:rPr>
        <w:instrText xml:space="preserve"> PAGEREF _Toc352609384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1.4</w:t>
      </w:r>
      <w:r w:rsidRPr="005F23D7">
        <w:rPr>
          <w:rFonts w:asciiTheme="minorHAnsi" w:eastAsiaTheme="minorEastAsia" w:hAnsiTheme="minorHAnsi" w:cstheme="minorBidi"/>
          <w:noProof/>
          <w:szCs w:val="22"/>
        </w:rPr>
        <w:tab/>
      </w:r>
      <w:r w:rsidRPr="005F23D7">
        <w:rPr>
          <w:noProof/>
        </w:rPr>
        <w:t>References</w:t>
      </w:r>
      <w:r w:rsidRPr="005F23D7">
        <w:rPr>
          <w:noProof/>
        </w:rPr>
        <w:tab/>
      </w:r>
      <w:r w:rsidR="004F30EB" w:rsidRPr="005F23D7">
        <w:rPr>
          <w:noProof/>
        </w:rPr>
        <w:fldChar w:fldCharType="begin"/>
      </w:r>
      <w:r w:rsidRPr="005F23D7">
        <w:rPr>
          <w:noProof/>
        </w:rPr>
        <w:instrText xml:space="preserve"> PAGEREF _Toc352609385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2.</w:t>
      </w:r>
      <w:r w:rsidRPr="005F23D7">
        <w:rPr>
          <w:rFonts w:asciiTheme="minorHAnsi" w:eastAsiaTheme="minorEastAsia" w:hAnsiTheme="minorHAnsi" w:cstheme="minorBidi"/>
          <w:b w:val="0"/>
          <w:sz w:val="22"/>
          <w:szCs w:val="22"/>
        </w:rPr>
        <w:tab/>
      </w:r>
      <w:r w:rsidRPr="005F23D7">
        <w:t>Overall Description</w:t>
      </w:r>
      <w:r w:rsidRPr="005F23D7">
        <w:tab/>
      </w:r>
      <w:r w:rsidR="004F30EB" w:rsidRPr="005F23D7">
        <w:fldChar w:fldCharType="begin"/>
      </w:r>
      <w:r w:rsidRPr="005F23D7">
        <w:instrText xml:space="preserve"> PAGEREF _Toc352609386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2.1</w:t>
      </w:r>
      <w:r w:rsidRPr="005F23D7">
        <w:rPr>
          <w:rFonts w:asciiTheme="minorHAnsi" w:eastAsiaTheme="minorEastAsia" w:hAnsiTheme="minorHAnsi" w:cstheme="minorBidi"/>
          <w:noProof/>
          <w:szCs w:val="22"/>
        </w:rPr>
        <w:tab/>
      </w:r>
      <w:r w:rsidRPr="005F23D7">
        <w:rPr>
          <w:noProof/>
        </w:rPr>
        <w:t>Product Perspective</w:t>
      </w:r>
      <w:r w:rsidRPr="005F23D7">
        <w:rPr>
          <w:noProof/>
        </w:rPr>
        <w:tab/>
      </w:r>
      <w:r w:rsidR="004F30EB" w:rsidRPr="005F23D7">
        <w:rPr>
          <w:noProof/>
        </w:rPr>
        <w:fldChar w:fldCharType="begin"/>
      </w:r>
      <w:r w:rsidRPr="005F23D7">
        <w:rPr>
          <w:noProof/>
        </w:rPr>
        <w:instrText xml:space="preserve"> PAGEREF _Toc352609387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2.2</w:t>
      </w:r>
      <w:r w:rsidRPr="005F23D7">
        <w:rPr>
          <w:rFonts w:asciiTheme="minorHAnsi" w:eastAsiaTheme="minorEastAsia" w:hAnsiTheme="minorHAnsi" w:cstheme="minorBidi"/>
          <w:noProof/>
          <w:szCs w:val="22"/>
        </w:rPr>
        <w:tab/>
      </w:r>
      <w:r w:rsidRPr="005F23D7">
        <w:rPr>
          <w:noProof/>
        </w:rPr>
        <w:t>User Classes and Characteristics</w:t>
      </w:r>
      <w:r w:rsidRPr="005F23D7">
        <w:rPr>
          <w:noProof/>
        </w:rPr>
        <w:tab/>
      </w:r>
      <w:r w:rsidR="004F30EB" w:rsidRPr="005F23D7">
        <w:rPr>
          <w:noProof/>
        </w:rPr>
        <w:fldChar w:fldCharType="begin"/>
      </w:r>
      <w:r w:rsidRPr="005F23D7">
        <w:rPr>
          <w:noProof/>
        </w:rPr>
        <w:instrText xml:space="preserve"> PAGEREF _Toc352609388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2.3</w:t>
      </w:r>
      <w:r w:rsidRPr="005F23D7">
        <w:rPr>
          <w:rFonts w:asciiTheme="minorHAnsi" w:eastAsiaTheme="minorEastAsia" w:hAnsiTheme="minorHAnsi" w:cstheme="minorBidi"/>
          <w:noProof/>
          <w:szCs w:val="22"/>
        </w:rPr>
        <w:tab/>
      </w:r>
      <w:r w:rsidRPr="005F23D7">
        <w:rPr>
          <w:noProof/>
        </w:rPr>
        <w:t>Operating Environment</w:t>
      </w:r>
      <w:r w:rsidRPr="005F23D7">
        <w:rPr>
          <w:noProof/>
        </w:rPr>
        <w:tab/>
      </w:r>
      <w:r w:rsidR="004F30EB" w:rsidRPr="005F23D7">
        <w:rPr>
          <w:noProof/>
        </w:rPr>
        <w:fldChar w:fldCharType="begin"/>
      </w:r>
      <w:r w:rsidRPr="005F23D7">
        <w:rPr>
          <w:noProof/>
        </w:rPr>
        <w:instrText xml:space="preserve"> PAGEREF _Toc352609389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2.4</w:t>
      </w:r>
      <w:r w:rsidRPr="005F23D7">
        <w:rPr>
          <w:rFonts w:asciiTheme="minorHAnsi" w:eastAsiaTheme="minorEastAsia" w:hAnsiTheme="minorHAnsi" w:cstheme="minorBidi"/>
          <w:noProof/>
          <w:szCs w:val="22"/>
        </w:rPr>
        <w:tab/>
      </w:r>
      <w:r w:rsidRPr="005F23D7">
        <w:rPr>
          <w:noProof/>
        </w:rPr>
        <w:t>Design and Implementation Constraints</w:t>
      </w:r>
      <w:r w:rsidRPr="005F23D7">
        <w:rPr>
          <w:noProof/>
        </w:rPr>
        <w:tab/>
      </w:r>
      <w:r w:rsidR="004F30EB" w:rsidRPr="005F23D7">
        <w:rPr>
          <w:noProof/>
        </w:rPr>
        <w:fldChar w:fldCharType="begin"/>
      </w:r>
      <w:r w:rsidRPr="005F23D7">
        <w:rPr>
          <w:noProof/>
        </w:rPr>
        <w:instrText xml:space="preserve"> PAGEREF _Toc352609390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2.5</w:t>
      </w:r>
      <w:r w:rsidRPr="005F23D7">
        <w:rPr>
          <w:rFonts w:asciiTheme="minorHAnsi" w:eastAsiaTheme="minorEastAsia" w:hAnsiTheme="minorHAnsi" w:cstheme="minorBidi"/>
          <w:noProof/>
          <w:szCs w:val="22"/>
        </w:rPr>
        <w:tab/>
      </w:r>
      <w:r w:rsidRPr="005F23D7">
        <w:rPr>
          <w:noProof/>
        </w:rPr>
        <w:t>Assumptions and Dependencies</w:t>
      </w:r>
      <w:r w:rsidRPr="005F23D7">
        <w:rPr>
          <w:noProof/>
        </w:rPr>
        <w:tab/>
      </w:r>
      <w:r w:rsidR="004F30EB" w:rsidRPr="005F23D7">
        <w:rPr>
          <w:noProof/>
        </w:rPr>
        <w:fldChar w:fldCharType="begin"/>
      </w:r>
      <w:r w:rsidRPr="005F23D7">
        <w:rPr>
          <w:noProof/>
        </w:rPr>
        <w:instrText xml:space="preserve"> PAGEREF _Toc352609391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3.</w:t>
      </w:r>
      <w:r w:rsidRPr="005F23D7">
        <w:rPr>
          <w:rFonts w:asciiTheme="minorHAnsi" w:eastAsiaTheme="minorEastAsia" w:hAnsiTheme="minorHAnsi" w:cstheme="minorBidi"/>
          <w:b w:val="0"/>
          <w:sz w:val="22"/>
          <w:szCs w:val="22"/>
        </w:rPr>
        <w:tab/>
      </w:r>
      <w:r w:rsidRPr="005F23D7">
        <w:t>System Features</w:t>
      </w:r>
      <w:r w:rsidRPr="005F23D7">
        <w:tab/>
      </w:r>
      <w:r w:rsidR="004F30EB" w:rsidRPr="005F23D7">
        <w:fldChar w:fldCharType="begin"/>
      </w:r>
      <w:r w:rsidRPr="005F23D7">
        <w:instrText xml:space="preserve"> PAGEREF _Toc352609392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3.1</w:t>
      </w:r>
      <w:r w:rsidRPr="005F23D7">
        <w:rPr>
          <w:rFonts w:asciiTheme="minorHAnsi" w:eastAsiaTheme="minorEastAsia" w:hAnsiTheme="minorHAnsi" w:cstheme="minorBidi"/>
          <w:noProof/>
          <w:szCs w:val="22"/>
        </w:rPr>
        <w:tab/>
      </w:r>
      <w:r w:rsidRPr="005F23D7">
        <w:rPr>
          <w:noProof/>
        </w:rPr>
        <w:t>System Feature 1</w:t>
      </w:r>
      <w:r w:rsidRPr="005F23D7">
        <w:rPr>
          <w:noProof/>
        </w:rPr>
        <w:tab/>
      </w:r>
      <w:r w:rsidR="004F30EB" w:rsidRPr="005F23D7">
        <w:rPr>
          <w:noProof/>
        </w:rPr>
        <w:fldChar w:fldCharType="begin"/>
      </w:r>
      <w:r w:rsidRPr="005F23D7">
        <w:rPr>
          <w:noProof/>
        </w:rPr>
        <w:instrText xml:space="preserve"> PAGEREF _Toc352609393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3.2</w:t>
      </w:r>
      <w:r w:rsidRPr="005F23D7">
        <w:rPr>
          <w:rFonts w:asciiTheme="minorHAnsi" w:eastAsiaTheme="minorEastAsia" w:hAnsiTheme="minorHAnsi" w:cstheme="minorBidi"/>
          <w:noProof/>
          <w:szCs w:val="22"/>
        </w:rPr>
        <w:tab/>
      </w:r>
      <w:r w:rsidRPr="005F23D7">
        <w:rPr>
          <w:noProof/>
        </w:rPr>
        <w:t>System Feature 2 (and so on)</w:t>
      </w:r>
      <w:r w:rsidRPr="005F23D7">
        <w:rPr>
          <w:noProof/>
        </w:rPr>
        <w:tab/>
      </w:r>
      <w:r w:rsidR="004F30EB" w:rsidRPr="005F23D7">
        <w:rPr>
          <w:noProof/>
        </w:rPr>
        <w:fldChar w:fldCharType="begin"/>
      </w:r>
      <w:r w:rsidRPr="005F23D7">
        <w:rPr>
          <w:noProof/>
        </w:rPr>
        <w:instrText xml:space="preserve"> PAGEREF _Toc352609394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4.</w:t>
      </w:r>
      <w:r w:rsidRPr="005F23D7">
        <w:rPr>
          <w:rFonts w:asciiTheme="minorHAnsi" w:eastAsiaTheme="minorEastAsia" w:hAnsiTheme="minorHAnsi" w:cstheme="minorBidi"/>
          <w:b w:val="0"/>
          <w:sz w:val="22"/>
          <w:szCs w:val="22"/>
        </w:rPr>
        <w:tab/>
      </w:r>
      <w:r w:rsidRPr="005F23D7">
        <w:t>Data Requirements</w:t>
      </w:r>
      <w:r w:rsidRPr="005F23D7">
        <w:tab/>
      </w:r>
      <w:r w:rsidR="004F30EB" w:rsidRPr="005F23D7">
        <w:fldChar w:fldCharType="begin"/>
      </w:r>
      <w:r w:rsidRPr="005F23D7">
        <w:instrText xml:space="preserve"> PAGEREF _Toc352609395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4.1</w:t>
      </w:r>
      <w:r w:rsidRPr="005F23D7">
        <w:rPr>
          <w:rFonts w:asciiTheme="minorHAnsi" w:eastAsiaTheme="minorEastAsia" w:hAnsiTheme="minorHAnsi" w:cstheme="minorBidi"/>
          <w:noProof/>
          <w:szCs w:val="22"/>
        </w:rPr>
        <w:tab/>
      </w:r>
      <w:r w:rsidRPr="005F23D7">
        <w:rPr>
          <w:noProof/>
        </w:rPr>
        <w:t>Logical Data Model</w:t>
      </w:r>
      <w:r w:rsidRPr="005F23D7">
        <w:rPr>
          <w:noProof/>
        </w:rPr>
        <w:tab/>
      </w:r>
      <w:r w:rsidR="004F30EB" w:rsidRPr="005F23D7">
        <w:rPr>
          <w:noProof/>
        </w:rPr>
        <w:fldChar w:fldCharType="begin"/>
      </w:r>
      <w:r w:rsidRPr="005F23D7">
        <w:rPr>
          <w:noProof/>
        </w:rPr>
        <w:instrText xml:space="preserve"> PAGEREF _Toc352609396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4.2</w:t>
      </w:r>
      <w:r w:rsidRPr="005F23D7">
        <w:rPr>
          <w:rFonts w:asciiTheme="minorHAnsi" w:eastAsiaTheme="minorEastAsia" w:hAnsiTheme="minorHAnsi" w:cstheme="minorBidi"/>
          <w:noProof/>
          <w:szCs w:val="22"/>
        </w:rPr>
        <w:tab/>
      </w:r>
      <w:r w:rsidRPr="005F23D7">
        <w:rPr>
          <w:noProof/>
        </w:rPr>
        <w:t>Data Dictionary</w:t>
      </w:r>
      <w:r w:rsidRPr="005F23D7">
        <w:rPr>
          <w:noProof/>
        </w:rPr>
        <w:tab/>
      </w:r>
      <w:r w:rsidR="004F30EB" w:rsidRPr="005F23D7">
        <w:rPr>
          <w:noProof/>
        </w:rPr>
        <w:fldChar w:fldCharType="begin"/>
      </w:r>
      <w:r w:rsidRPr="005F23D7">
        <w:rPr>
          <w:noProof/>
        </w:rPr>
        <w:instrText xml:space="preserve"> PAGEREF _Toc352609397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4.3</w:t>
      </w:r>
      <w:r w:rsidRPr="005F23D7">
        <w:rPr>
          <w:rFonts w:asciiTheme="minorHAnsi" w:eastAsiaTheme="minorEastAsia" w:hAnsiTheme="minorHAnsi" w:cstheme="minorBidi"/>
          <w:noProof/>
          <w:szCs w:val="22"/>
        </w:rPr>
        <w:tab/>
      </w:r>
      <w:r w:rsidRPr="005F23D7">
        <w:rPr>
          <w:noProof/>
        </w:rPr>
        <w:t>Reports</w:t>
      </w:r>
      <w:r w:rsidRPr="005F23D7">
        <w:rPr>
          <w:noProof/>
        </w:rPr>
        <w:tab/>
      </w:r>
      <w:r w:rsidR="004F30EB" w:rsidRPr="005F23D7">
        <w:rPr>
          <w:noProof/>
        </w:rPr>
        <w:fldChar w:fldCharType="begin"/>
      </w:r>
      <w:r w:rsidRPr="005F23D7">
        <w:rPr>
          <w:noProof/>
        </w:rPr>
        <w:instrText xml:space="preserve"> PAGEREF _Toc352609398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4.4</w:t>
      </w:r>
      <w:r w:rsidRPr="005F23D7">
        <w:rPr>
          <w:rFonts w:asciiTheme="minorHAnsi" w:eastAsiaTheme="minorEastAsia" w:hAnsiTheme="minorHAnsi" w:cstheme="minorBidi"/>
          <w:noProof/>
          <w:szCs w:val="22"/>
        </w:rPr>
        <w:tab/>
      </w:r>
      <w:r w:rsidRPr="005F23D7">
        <w:rPr>
          <w:noProof/>
        </w:rPr>
        <w:t>Data Acquisition, Integrity, Retention, and Disposal</w:t>
      </w:r>
      <w:r w:rsidRPr="005F23D7">
        <w:rPr>
          <w:noProof/>
        </w:rPr>
        <w:tab/>
      </w:r>
      <w:r w:rsidR="004F30EB" w:rsidRPr="005F23D7">
        <w:rPr>
          <w:noProof/>
        </w:rPr>
        <w:fldChar w:fldCharType="begin"/>
      </w:r>
      <w:r w:rsidRPr="005F23D7">
        <w:rPr>
          <w:noProof/>
        </w:rPr>
        <w:instrText xml:space="preserve"> PAGEREF _Toc352609399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5.</w:t>
      </w:r>
      <w:r w:rsidRPr="005F23D7">
        <w:rPr>
          <w:rFonts w:asciiTheme="minorHAnsi" w:eastAsiaTheme="minorEastAsia" w:hAnsiTheme="minorHAnsi" w:cstheme="minorBidi"/>
          <w:b w:val="0"/>
          <w:sz w:val="22"/>
          <w:szCs w:val="22"/>
        </w:rPr>
        <w:tab/>
      </w:r>
      <w:r w:rsidRPr="005F23D7">
        <w:t>External Interface Requirements</w:t>
      </w:r>
      <w:r w:rsidRPr="005F23D7">
        <w:tab/>
      </w:r>
      <w:r w:rsidR="004F30EB" w:rsidRPr="005F23D7">
        <w:fldChar w:fldCharType="begin"/>
      </w:r>
      <w:r w:rsidRPr="005F23D7">
        <w:instrText xml:space="preserve"> PAGEREF _Toc352609400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5.1</w:t>
      </w:r>
      <w:r w:rsidRPr="005F23D7">
        <w:rPr>
          <w:rFonts w:asciiTheme="minorHAnsi" w:eastAsiaTheme="minorEastAsia" w:hAnsiTheme="minorHAnsi" w:cstheme="minorBidi"/>
          <w:noProof/>
          <w:szCs w:val="22"/>
        </w:rPr>
        <w:tab/>
      </w:r>
      <w:r w:rsidRPr="005F23D7">
        <w:rPr>
          <w:noProof/>
        </w:rPr>
        <w:t>User Interfaces</w:t>
      </w:r>
      <w:r w:rsidRPr="005F23D7">
        <w:rPr>
          <w:noProof/>
        </w:rPr>
        <w:tab/>
      </w:r>
      <w:r w:rsidR="004F30EB" w:rsidRPr="005F23D7">
        <w:rPr>
          <w:noProof/>
        </w:rPr>
        <w:fldChar w:fldCharType="begin"/>
      </w:r>
      <w:r w:rsidRPr="005F23D7">
        <w:rPr>
          <w:noProof/>
        </w:rPr>
        <w:instrText xml:space="preserve"> PAGEREF _Toc352609401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5.2</w:t>
      </w:r>
      <w:r w:rsidRPr="005F23D7">
        <w:rPr>
          <w:rFonts w:asciiTheme="minorHAnsi" w:eastAsiaTheme="minorEastAsia" w:hAnsiTheme="minorHAnsi" w:cstheme="minorBidi"/>
          <w:noProof/>
          <w:szCs w:val="22"/>
        </w:rPr>
        <w:tab/>
      </w:r>
      <w:r w:rsidRPr="005F23D7">
        <w:rPr>
          <w:noProof/>
        </w:rPr>
        <w:t>Software Interfaces</w:t>
      </w:r>
      <w:r w:rsidRPr="005F23D7">
        <w:rPr>
          <w:noProof/>
        </w:rPr>
        <w:tab/>
      </w:r>
      <w:r w:rsidR="004F30EB" w:rsidRPr="005F23D7">
        <w:rPr>
          <w:noProof/>
        </w:rPr>
        <w:fldChar w:fldCharType="begin"/>
      </w:r>
      <w:r w:rsidRPr="005F23D7">
        <w:rPr>
          <w:noProof/>
        </w:rPr>
        <w:instrText xml:space="preserve"> PAGEREF _Toc352609402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5.3</w:t>
      </w:r>
      <w:r w:rsidRPr="005F23D7">
        <w:rPr>
          <w:rFonts w:asciiTheme="minorHAnsi" w:eastAsiaTheme="minorEastAsia" w:hAnsiTheme="minorHAnsi" w:cstheme="minorBidi"/>
          <w:noProof/>
          <w:szCs w:val="22"/>
        </w:rPr>
        <w:tab/>
      </w:r>
      <w:r w:rsidRPr="005F23D7">
        <w:rPr>
          <w:noProof/>
        </w:rPr>
        <w:t>Hardware Interfaces</w:t>
      </w:r>
      <w:r w:rsidRPr="005F23D7">
        <w:rPr>
          <w:noProof/>
        </w:rPr>
        <w:tab/>
      </w:r>
      <w:r w:rsidR="004F30EB" w:rsidRPr="005F23D7">
        <w:rPr>
          <w:noProof/>
        </w:rPr>
        <w:fldChar w:fldCharType="begin"/>
      </w:r>
      <w:r w:rsidRPr="005F23D7">
        <w:rPr>
          <w:noProof/>
        </w:rPr>
        <w:instrText xml:space="preserve"> PAGEREF _Toc352609403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5.4</w:t>
      </w:r>
      <w:r w:rsidRPr="005F23D7">
        <w:rPr>
          <w:rFonts w:asciiTheme="minorHAnsi" w:eastAsiaTheme="minorEastAsia" w:hAnsiTheme="minorHAnsi" w:cstheme="minorBidi"/>
          <w:noProof/>
          <w:szCs w:val="22"/>
        </w:rPr>
        <w:tab/>
      </w:r>
      <w:r w:rsidRPr="005F23D7">
        <w:rPr>
          <w:noProof/>
        </w:rPr>
        <w:t>Communications Interfaces</w:t>
      </w:r>
      <w:r w:rsidRPr="005F23D7">
        <w:rPr>
          <w:noProof/>
        </w:rPr>
        <w:tab/>
      </w:r>
      <w:r w:rsidR="004F30EB" w:rsidRPr="005F23D7">
        <w:rPr>
          <w:noProof/>
        </w:rPr>
        <w:fldChar w:fldCharType="begin"/>
      </w:r>
      <w:r w:rsidRPr="005F23D7">
        <w:rPr>
          <w:noProof/>
        </w:rPr>
        <w:instrText xml:space="preserve"> PAGEREF _Toc352609404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6.</w:t>
      </w:r>
      <w:r w:rsidRPr="005F23D7">
        <w:rPr>
          <w:rFonts w:asciiTheme="minorHAnsi" w:eastAsiaTheme="minorEastAsia" w:hAnsiTheme="minorHAnsi" w:cstheme="minorBidi"/>
          <w:b w:val="0"/>
          <w:sz w:val="22"/>
          <w:szCs w:val="22"/>
        </w:rPr>
        <w:tab/>
      </w:r>
      <w:r w:rsidRPr="005F23D7">
        <w:t>Quality Attributes</w:t>
      </w:r>
      <w:r w:rsidRPr="005F23D7">
        <w:tab/>
      </w:r>
      <w:r w:rsidR="004F30EB" w:rsidRPr="005F23D7">
        <w:fldChar w:fldCharType="begin"/>
      </w:r>
      <w:r w:rsidRPr="005F23D7">
        <w:instrText xml:space="preserve"> PAGEREF _Toc352609405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6.1</w:t>
      </w:r>
      <w:r w:rsidRPr="005F23D7">
        <w:rPr>
          <w:rFonts w:asciiTheme="minorHAnsi" w:eastAsiaTheme="minorEastAsia" w:hAnsiTheme="minorHAnsi" w:cstheme="minorBidi"/>
          <w:noProof/>
          <w:szCs w:val="22"/>
        </w:rPr>
        <w:tab/>
      </w:r>
      <w:r w:rsidRPr="005F23D7">
        <w:rPr>
          <w:noProof/>
        </w:rPr>
        <w:t>Usability</w:t>
      </w:r>
      <w:r w:rsidRPr="005F23D7">
        <w:rPr>
          <w:noProof/>
        </w:rPr>
        <w:tab/>
      </w:r>
      <w:r w:rsidR="004F30EB" w:rsidRPr="005F23D7">
        <w:rPr>
          <w:noProof/>
        </w:rPr>
        <w:fldChar w:fldCharType="begin"/>
      </w:r>
      <w:r w:rsidRPr="005F23D7">
        <w:rPr>
          <w:noProof/>
        </w:rPr>
        <w:instrText xml:space="preserve"> PAGEREF _Toc352609406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6.2</w:t>
      </w:r>
      <w:r w:rsidRPr="005F23D7">
        <w:rPr>
          <w:rFonts w:asciiTheme="minorHAnsi" w:eastAsiaTheme="minorEastAsia" w:hAnsiTheme="minorHAnsi" w:cstheme="minorBidi"/>
          <w:noProof/>
          <w:szCs w:val="22"/>
        </w:rPr>
        <w:tab/>
      </w:r>
      <w:r w:rsidRPr="005F23D7">
        <w:rPr>
          <w:noProof/>
        </w:rPr>
        <w:t>Performance</w:t>
      </w:r>
      <w:r w:rsidRPr="005F23D7">
        <w:rPr>
          <w:noProof/>
        </w:rPr>
        <w:tab/>
      </w:r>
      <w:r w:rsidR="004F30EB" w:rsidRPr="005F23D7">
        <w:rPr>
          <w:noProof/>
        </w:rPr>
        <w:fldChar w:fldCharType="begin"/>
      </w:r>
      <w:r w:rsidRPr="005F23D7">
        <w:rPr>
          <w:noProof/>
        </w:rPr>
        <w:instrText xml:space="preserve"> PAGEREF _Toc352609407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6.3</w:t>
      </w:r>
      <w:r w:rsidRPr="005F23D7">
        <w:rPr>
          <w:rFonts w:asciiTheme="minorHAnsi" w:eastAsiaTheme="minorEastAsia" w:hAnsiTheme="minorHAnsi" w:cstheme="minorBidi"/>
          <w:noProof/>
          <w:szCs w:val="22"/>
        </w:rPr>
        <w:tab/>
      </w:r>
      <w:r w:rsidRPr="005F23D7">
        <w:rPr>
          <w:noProof/>
        </w:rPr>
        <w:t>Security</w:t>
      </w:r>
      <w:r w:rsidRPr="005F23D7">
        <w:rPr>
          <w:noProof/>
        </w:rPr>
        <w:tab/>
      </w:r>
      <w:r w:rsidR="004F30EB" w:rsidRPr="005F23D7">
        <w:rPr>
          <w:noProof/>
        </w:rPr>
        <w:fldChar w:fldCharType="begin"/>
      </w:r>
      <w:r w:rsidRPr="005F23D7">
        <w:rPr>
          <w:noProof/>
        </w:rPr>
        <w:instrText xml:space="preserve"> PAGEREF _Toc352609408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6.4</w:t>
      </w:r>
      <w:r w:rsidRPr="005F23D7">
        <w:rPr>
          <w:rFonts w:asciiTheme="minorHAnsi" w:eastAsiaTheme="minorEastAsia" w:hAnsiTheme="minorHAnsi" w:cstheme="minorBidi"/>
          <w:noProof/>
          <w:szCs w:val="22"/>
        </w:rPr>
        <w:tab/>
      </w:r>
      <w:r w:rsidRPr="005F23D7">
        <w:rPr>
          <w:noProof/>
        </w:rPr>
        <w:t>Safety</w:t>
      </w:r>
      <w:r w:rsidRPr="005F23D7">
        <w:rPr>
          <w:noProof/>
        </w:rPr>
        <w:tab/>
      </w:r>
      <w:r w:rsidR="004F30EB" w:rsidRPr="005F23D7">
        <w:rPr>
          <w:noProof/>
        </w:rPr>
        <w:fldChar w:fldCharType="begin"/>
      </w:r>
      <w:r w:rsidRPr="005F23D7">
        <w:rPr>
          <w:noProof/>
        </w:rPr>
        <w:instrText xml:space="preserve"> PAGEREF _Toc352609409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6.5</w:t>
      </w:r>
      <w:r w:rsidRPr="005F23D7">
        <w:rPr>
          <w:rFonts w:asciiTheme="minorHAnsi" w:eastAsiaTheme="minorEastAsia" w:hAnsiTheme="minorHAnsi" w:cstheme="minorBidi"/>
          <w:noProof/>
          <w:szCs w:val="22"/>
        </w:rPr>
        <w:tab/>
      </w:r>
      <w:r w:rsidRPr="005F23D7">
        <w:rPr>
          <w:noProof/>
        </w:rPr>
        <w:t>[Others as relevant]</w:t>
      </w:r>
      <w:r w:rsidRPr="005F23D7">
        <w:rPr>
          <w:noProof/>
        </w:rPr>
        <w:tab/>
      </w:r>
      <w:r w:rsidR="004F30EB" w:rsidRPr="005F23D7">
        <w:rPr>
          <w:noProof/>
        </w:rPr>
        <w:fldChar w:fldCharType="begin"/>
      </w:r>
      <w:r w:rsidRPr="005F23D7">
        <w:rPr>
          <w:noProof/>
        </w:rPr>
        <w:instrText xml:space="preserve"> PAGEREF _Toc352609410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7.</w:t>
      </w:r>
      <w:r w:rsidRPr="005F23D7">
        <w:rPr>
          <w:rFonts w:asciiTheme="minorHAnsi" w:eastAsiaTheme="minorEastAsia" w:hAnsiTheme="minorHAnsi" w:cstheme="minorBidi"/>
          <w:b w:val="0"/>
          <w:sz w:val="22"/>
          <w:szCs w:val="22"/>
        </w:rPr>
        <w:tab/>
      </w:r>
      <w:r w:rsidRPr="005F23D7">
        <w:t>Internationalization and Localization Requirements</w:t>
      </w:r>
      <w:r w:rsidRPr="005F23D7">
        <w:tab/>
      </w:r>
      <w:r w:rsidR="004F30EB" w:rsidRPr="005F23D7">
        <w:fldChar w:fldCharType="begin"/>
      </w:r>
      <w:r w:rsidRPr="005F23D7">
        <w:instrText xml:space="preserve"> PAGEREF _Toc352609411 \h </w:instrText>
      </w:r>
      <w:r w:rsidR="004F30EB" w:rsidRPr="005F23D7">
        <w:fldChar w:fldCharType="separate"/>
      </w:r>
      <w:r w:rsidR="00F33D2A" w:rsidRPr="005F23D7">
        <w:t>2</w:t>
      </w:r>
      <w:r w:rsidR="004F30EB" w:rsidRPr="005F23D7">
        <w:fldChar w:fldCharType="end"/>
      </w:r>
    </w:p>
    <w:p w:rsidR="0026483C" w:rsidRPr="005F23D7" w:rsidRDefault="0026483C">
      <w:pPr>
        <w:pStyle w:val="TOC1"/>
        <w:rPr>
          <w:rFonts w:asciiTheme="minorHAnsi" w:eastAsiaTheme="minorEastAsia" w:hAnsiTheme="minorHAnsi" w:cstheme="minorBidi"/>
          <w:b w:val="0"/>
          <w:sz w:val="22"/>
          <w:szCs w:val="22"/>
        </w:rPr>
      </w:pPr>
      <w:r w:rsidRPr="005F23D7">
        <w:t>8.</w:t>
      </w:r>
      <w:r w:rsidRPr="005F23D7">
        <w:rPr>
          <w:rFonts w:asciiTheme="minorHAnsi" w:eastAsiaTheme="minorEastAsia" w:hAnsiTheme="minorHAnsi" w:cstheme="minorBidi"/>
          <w:b w:val="0"/>
          <w:sz w:val="22"/>
          <w:szCs w:val="22"/>
        </w:rPr>
        <w:tab/>
      </w:r>
      <w:r w:rsidRPr="005F23D7">
        <w:t>Other Requirements</w:t>
      </w:r>
      <w:r w:rsidRPr="005F23D7">
        <w:tab/>
      </w:r>
      <w:r w:rsidR="004F30EB" w:rsidRPr="005F23D7">
        <w:fldChar w:fldCharType="begin"/>
      </w:r>
      <w:r w:rsidRPr="005F23D7">
        <w:instrText xml:space="preserve"> PAGEREF _Toc352609412 \h </w:instrText>
      </w:r>
      <w:r w:rsidR="004F30EB" w:rsidRPr="005F23D7">
        <w:fldChar w:fldCharType="separate"/>
      </w:r>
      <w:r w:rsidR="00F33D2A" w:rsidRPr="005F23D7">
        <w:t>2</w:t>
      </w:r>
      <w:r w:rsidR="004F30EB" w:rsidRPr="005F23D7">
        <w:fldChar w:fldCharType="end"/>
      </w:r>
    </w:p>
    <w:p w:rsidR="0026483C" w:rsidRPr="005F23D7" w:rsidRDefault="0026483C">
      <w:pPr>
        <w:pStyle w:val="TOC1"/>
        <w:rPr>
          <w:rFonts w:asciiTheme="minorHAnsi" w:eastAsiaTheme="minorEastAsia" w:hAnsiTheme="minorHAnsi" w:cstheme="minorBidi"/>
          <w:b w:val="0"/>
          <w:sz w:val="22"/>
          <w:szCs w:val="22"/>
        </w:rPr>
      </w:pPr>
      <w:r w:rsidRPr="005F23D7">
        <w:t>Appendix A: Glossary</w:t>
      </w:r>
      <w:r w:rsidRPr="005F23D7">
        <w:tab/>
      </w:r>
      <w:r w:rsidR="004F30EB" w:rsidRPr="005F23D7">
        <w:fldChar w:fldCharType="begin"/>
      </w:r>
      <w:r w:rsidRPr="005F23D7">
        <w:instrText xml:space="preserve"> PAGEREF _Toc352609413 \h </w:instrText>
      </w:r>
      <w:r w:rsidR="004F30EB" w:rsidRPr="005F23D7">
        <w:fldChar w:fldCharType="separate"/>
      </w:r>
      <w:r w:rsidR="00F33D2A" w:rsidRPr="005F23D7">
        <w:t>2</w:t>
      </w:r>
      <w:r w:rsidR="004F30EB" w:rsidRPr="005F23D7">
        <w:fldChar w:fldCharType="end"/>
      </w:r>
    </w:p>
    <w:p w:rsidR="0026483C" w:rsidRPr="005F23D7" w:rsidRDefault="0026483C">
      <w:pPr>
        <w:pStyle w:val="TOC1"/>
        <w:rPr>
          <w:rFonts w:asciiTheme="minorHAnsi" w:eastAsiaTheme="minorEastAsia" w:hAnsiTheme="minorHAnsi" w:cstheme="minorBidi"/>
          <w:b w:val="0"/>
          <w:sz w:val="22"/>
          <w:szCs w:val="22"/>
        </w:rPr>
      </w:pPr>
      <w:r w:rsidRPr="005F23D7">
        <w:t>Appendix B: Analysis Models</w:t>
      </w:r>
      <w:r w:rsidRPr="005F23D7">
        <w:tab/>
      </w:r>
      <w:r w:rsidR="004F30EB" w:rsidRPr="005F23D7">
        <w:fldChar w:fldCharType="begin"/>
      </w:r>
      <w:r w:rsidRPr="005F23D7">
        <w:instrText xml:space="preserve"> PAGEREF _Toc352609414 \h </w:instrText>
      </w:r>
      <w:r w:rsidR="004F30EB" w:rsidRPr="005F23D7">
        <w:fldChar w:fldCharType="separate"/>
      </w:r>
      <w:r w:rsidR="00F33D2A" w:rsidRPr="005F23D7">
        <w:t>2</w:t>
      </w:r>
      <w:r w:rsidR="004F30EB" w:rsidRPr="005F23D7">
        <w:fldChar w:fldCharType="end"/>
      </w:r>
    </w:p>
    <w:p w:rsidR="00310C4B" w:rsidRPr="005F23D7" w:rsidRDefault="004F30EB">
      <w:r>
        <w:rPr>
          <w:noProof/>
        </w:rPr>
        <w:fldChar w:fldCharType="end"/>
      </w:r>
    </w:p>
    <w:p w:rsidR="00310C4B" w:rsidRPr="005F23D7" w:rsidRDefault="00310C4B"/>
    <w:p w:rsidR="00310C4B" w:rsidRPr="005F23D7" w:rsidRDefault="00310C4B">
      <w:pPr>
        <w:pStyle w:val="TOCEntry"/>
      </w:pPr>
      <w:bookmarkStart w:id="6" w:name="_Toc352609380"/>
      <w:r w:rsidRPr="005F23D7">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10C4B" w:rsidRPr="005F23D7">
        <w:tc>
          <w:tcPr>
            <w:tcW w:w="2160" w:type="dxa"/>
            <w:tcBorders>
              <w:top w:val="single" w:sz="12" w:space="0" w:color="auto"/>
              <w:bottom w:val="double" w:sz="12" w:space="0" w:color="auto"/>
            </w:tcBorders>
          </w:tcPr>
          <w:p w:rsidR="00310C4B" w:rsidRPr="005F23D7" w:rsidRDefault="00310C4B" w:rsidP="00F33D2A">
            <w:pPr>
              <w:rPr>
                <w:b/>
              </w:rPr>
            </w:pPr>
            <w:r w:rsidRPr="005F23D7">
              <w:rPr>
                <w:b/>
              </w:rPr>
              <w:t>Name</w:t>
            </w:r>
          </w:p>
        </w:tc>
        <w:tc>
          <w:tcPr>
            <w:tcW w:w="1170" w:type="dxa"/>
            <w:tcBorders>
              <w:top w:val="single" w:sz="12" w:space="0" w:color="auto"/>
              <w:bottom w:val="double" w:sz="12" w:space="0" w:color="auto"/>
            </w:tcBorders>
          </w:tcPr>
          <w:p w:rsidR="00310C4B" w:rsidRPr="005F23D7" w:rsidRDefault="00310C4B" w:rsidP="00F33D2A">
            <w:pPr>
              <w:rPr>
                <w:b/>
              </w:rPr>
            </w:pPr>
            <w:r w:rsidRPr="005F23D7">
              <w:rPr>
                <w:b/>
              </w:rPr>
              <w:t>Date</w:t>
            </w:r>
          </w:p>
        </w:tc>
        <w:tc>
          <w:tcPr>
            <w:tcW w:w="4954" w:type="dxa"/>
            <w:tcBorders>
              <w:top w:val="single" w:sz="12" w:space="0" w:color="auto"/>
              <w:bottom w:val="double" w:sz="12" w:space="0" w:color="auto"/>
            </w:tcBorders>
          </w:tcPr>
          <w:p w:rsidR="00310C4B" w:rsidRPr="005F23D7" w:rsidRDefault="00310C4B" w:rsidP="00F33D2A">
            <w:pPr>
              <w:rPr>
                <w:b/>
              </w:rPr>
            </w:pPr>
            <w:r w:rsidRPr="005F23D7">
              <w:rPr>
                <w:b/>
              </w:rPr>
              <w:t>Reason For Changes</w:t>
            </w:r>
          </w:p>
        </w:tc>
        <w:tc>
          <w:tcPr>
            <w:tcW w:w="1584" w:type="dxa"/>
            <w:tcBorders>
              <w:top w:val="single" w:sz="12" w:space="0" w:color="auto"/>
              <w:bottom w:val="double" w:sz="12" w:space="0" w:color="auto"/>
            </w:tcBorders>
          </w:tcPr>
          <w:p w:rsidR="00310C4B" w:rsidRPr="005F23D7" w:rsidRDefault="00310C4B" w:rsidP="00F33D2A">
            <w:pPr>
              <w:rPr>
                <w:b/>
              </w:rPr>
            </w:pPr>
            <w:r w:rsidRPr="005F23D7">
              <w:rPr>
                <w:b/>
              </w:rPr>
              <w:t>Version</w:t>
            </w:r>
          </w:p>
        </w:tc>
      </w:tr>
      <w:tr w:rsidR="00310C4B" w:rsidRPr="005F23D7">
        <w:tc>
          <w:tcPr>
            <w:tcW w:w="2160" w:type="dxa"/>
            <w:tcBorders>
              <w:top w:val="nil"/>
            </w:tcBorders>
          </w:tcPr>
          <w:p w:rsidR="00310C4B" w:rsidRPr="005F23D7" w:rsidRDefault="00310C4B">
            <w:pPr>
              <w:spacing w:before="40" w:after="40"/>
            </w:pPr>
          </w:p>
        </w:tc>
        <w:tc>
          <w:tcPr>
            <w:tcW w:w="1170" w:type="dxa"/>
            <w:tcBorders>
              <w:top w:val="nil"/>
            </w:tcBorders>
          </w:tcPr>
          <w:p w:rsidR="00310C4B" w:rsidRPr="005F23D7" w:rsidRDefault="00310C4B">
            <w:pPr>
              <w:spacing w:before="40" w:after="40"/>
            </w:pPr>
          </w:p>
        </w:tc>
        <w:tc>
          <w:tcPr>
            <w:tcW w:w="4954" w:type="dxa"/>
            <w:tcBorders>
              <w:top w:val="nil"/>
            </w:tcBorders>
          </w:tcPr>
          <w:p w:rsidR="00310C4B" w:rsidRPr="005F23D7" w:rsidRDefault="00310C4B">
            <w:pPr>
              <w:spacing w:before="40" w:after="40"/>
            </w:pPr>
          </w:p>
        </w:tc>
        <w:tc>
          <w:tcPr>
            <w:tcW w:w="1584" w:type="dxa"/>
            <w:tcBorders>
              <w:top w:val="nil"/>
            </w:tcBorders>
          </w:tcPr>
          <w:p w:rsidR="00310C4B" w:rsidRPr="005F23D7" w:rsidRDefault="00310C4B">
            <w:pPr>
              <w:spacing w:before="40" w:after="40"/>
            </w:pPr>
          </w:p>
        </w:tc>
      </w:tr>
      <w:tr w:rsidR="00310C4B" w:rsidRPr="005F23D7">
        <w:tc>
          <w:tcPr>
            <w:tcW w:w="2160" w:type="dxa"/>
            <w:tcBorders>
              <w:bottom w:val="single" w:sz="12" w:space="0" w:color="auto"/>
            </w:tcBorders>
          </w:tcPr>
          <w:p w:rsidR="00310C4B" w:rsidRPr="005F23D7" w:rsidRDefault="00310C4B">
            <w:pPr>
              <w:spacing w:before="40" w:after="40"/>
            </w:pPr>
          </w:p>
        </w:tc>
        <w:tc>
          <w:tcPr>
            <w:tcW w:w="1170" w:type="dxa"/>
            <w:tcBorders>
              <w:bottom w:val="single" w:sz="12" w:space="0" w:color="auto"/>
            </w:tcBorders>
          </w:tcPr>
          <w:p w:rsidR="00310C4B" w:rsidRPr="005F23D7" w:rsidRDefault="00310C4B">
            <w:pPr>
              <w:spacing w:before="40" w:after="40"/>
            </w:pPr>
          </w:p>
        </w:tc>
        <w:tc>
          <w:tcPr>
            <w:tcW w:w="4954" w:type="dxa"/>
            <w:tcBorders>
              <w:bottom w:val="single" w:sz="12" w:space="0" w:color="auto"/>
            </w:tcBorders>
          </w:tcPr>
          <w:p w:rsidR="00310C4B" w:rsidRPr="005F23D7" w:rsidRDefault="00310C4B">
            <w:pPr>
              <w:spacing w:before="40" w:after="40"/>
            </w:pPr>
          </w:p>
        </w:tc>
        <w:tc>
          <w:tcPr>
            <w:tcW w:w="1584" w:type="dxa"/>
            <w:tcBorders>
              <w:bottom w:val="single" w:sz="12" w:space="0" w:color="auto"/>
            </w:tcBorders>
          </w:tcPr>
          <w:p w:rsidR="00310C4B" w:rsidRPr="005F23D7" w:rsidRDefault="00310C4B">
            <w:pPr>
              <w:spacing w:before="40" w:after="40"/>
            </w:pPr>
          </w:p>
        </w:tc>
      </w:tr>
    </w:tbl>
    <w:p w:rsidR="00310C4B" w:rsidRPr="005F23D7" w:rsidRDefault="00310C4B"/>
    <w:p w:rsidR="00310C4B" w:rsidRPr="005F23D7" w:rsidRDefault="00310C4B"/>
    <w:p w:rsidR="00310C4B" w:rsidRPr="005F23D7" w:rsidRDefault="00310C4B">
      <w:pPr>
        <w:sectPr w:rsidR="00310C4B" w:rsidRPr="005F23D7">
          <w:headerReference w:type="default" r:id="rId14"/>
          <w:footerReference w:type="default" r:id="rId15"/>
          <w:pgSz w:w="12240" w:h="15840" w:code="1"/>
          <w:pgMar w:top="1440" w:right="1440" w:bottom="1440" w:left="1440" w:header="720" w:footer="720" w:gutter="0"/>
          <w:pgNumType w:fmt="lowerRoman"/>
          <w:cols w:space="720"/>
        </w:sectPr>
      </w:pPr>
    </w:p>
    <w:p w:rsidR="0091323C" w:rsidRDefault="00310C4B" w:rsidP="0091323C">
      <w:pPr>
        <w:pStyle w:val="Heading1"/>
      </w:pPr>
      <w:bookmarkStart w:id="7" w:name="_Toc439994665"/>
      <w:bookmarkStart w:id="8" w:name="_Toc352609381"/>
      <w:r w:rsidRPr="005F23D7">
        <w:lastRenderedPageBreak/>
        <w:t>Introduction</w:t>
      </w:r>
      <w:bookmarkStart w:id="9" w:name="_Toc439994667"/>
      <w:bookmarkStart w:id="10" w:name="_Toc352609382"/>
      <w:bookmarkEnd w:id="7"/>
      <w:bookmarkEnd w:id="8"/>
    </w:p>
    <w:p w:rsidR="0091323C" w:rsidRPr="0091323C" w:rsidRDefault="0091323C" w:rsidP="0091323C">
      <w:pPr>
        <w:pStyle w:val="Heading1"/>
        <w:numPr>
          <w:ilvl w:val="0"/>
          <w:numId w:val="0"/>
        </w:numPr>
        <w:spacing w:line="276" w:lineRule="auto"/>
      </w:pPr>
      <w:r w:rsidRPr="0091323C">
        <w:rPr>
          <w:rFonts w:eastAsia="Arial"/>
          <w:b w:val="0"/>
          <w:sz w:val="28"/>
          <w:szCs w:val="24"/>
        </w:rPr>
        <w:t>The introduction</w:t>
      </w:r>
      <w:r w:rsidRPr="0091323C">
        <w:rPr>
          <w:b w:val="0"/>
          <w:sz w:val="28"/>
          <w:szCs w:val="24"/>
        </w:rPr>
        <w:t xml:space="preserve"> </w:t>
      </w:r>
      <w:r w:rsidRPr="0091323C">
        <w:rPr>
          <w:rFonts w:eastAsia="Arial"/>
          <w:b w:val="0"/>
          <w:sz w:val="28"/>
          <w:szCs w:val="24"/>
        </w:rPr>
        <w:t>of the Software Requirements Specification (SRS) provides an overview of the entire SRS with purpose, scope, definitions, acronyms, abbreviations, reference, system proposals and an overview of the SRS.</w:t>
      </w:r>
    </w:p>
    <w:p w:rsidR="00310C4B" w:rsidRDefault="00310C4B">
      <w:pPr>
        <w:pStyle w:val="Heading2"/>
      </w:pPr>
      <w:r w:rsidRPr="005F23D7">
        <w:t>Purpose</w:t>
      </w:r>
      <w:bookmarkEnd w:id="9"/>
      <w:bookmarkEnd w:id="10"/>
      <w:r w:rsidRPr="005F23D7">
        <w:t xml:space="preserve"> </w:t>
      </w:r>
    </w:p>
    <w:p w:rsidR="0091323C" w:rsidRPr="0091323C" w:rsidRDefault="0091323C" w:rsidP="0091323C">
      <w:pPr>
        <w:spacing w:line="276" w:lineRule="auto"/>
        <w:rPr>
          <w:sz w:val="28"/>
        </w:rPr>
      </w:pPr>
      <w:r w:rsidRPr="0091323C">
        <w:rPr>
          <w:sz w:val="28"/>
        </w:rPr>
        <w:t>The purpose of this document is to collect, analyze and provide a consistent and complete description of the software requirements: Online Bakery. The Online Pie System (OB) helps manage all online transactions in a systematic order, which is beneficial for both the seller and the customer. Help managers more easily in marketing, bring</w:t>
      </w:r>
      <w:r w:rsidR="0015662E">
        <w:rPr>
          <w:sz w:val="28"/>
        </w:rPr>
        <w:t>ing</w:t>
      </w:r>
      <w:r w:rsidRPr="0091323C">
        <w:rPr>
          <w:sz w:val="28"/>
        </w:rPr>
        <w:t xml:space="preserve"> products to consumers, expand</w:t>
      </w:r>
      <w:r w:rsidR="0015662E">
        <w:rPr>
          <w:sz w:val="28"/>
        </w:rPr>
        <w:t>ing</w:t>
      </w:r>
      <w:r w:rsidRPr="0091323C">
        <w:rPr>
          <w:sz w:val="28"/>
        </w:rPr>
        <w:t xml:space="preserve"> business markets. Users can access the product easier, more convenient in product selection</w:t>
      </w:r>
      <w:r w:rsidR="0015662E">
        <w:rPr>
          <w:sz w:val="28"/>
        </w:rPr>
        <w:t>.</w:t>
      </w:r>
    </w:p>
    <w:p w:rsidR="00310C4B" w:rsidRPr="005F23D7" w:rsidRDefault="00310C4B">
      <w:pPr>
        <w:pStyle w:val="Heading2"/>
      </w:pPr>
      <w:bookmarkStart w:id="11" w:name="_Toc439994668"/>
      <w:bookmarkStart w:id="12" w:name="_Toc352609383"/>
      <w:r w:rsidRPr="005F23D7">
        <w:t>Document Conventions</w:t>
      </w:r>
      <w:bookmarkEnd w:id="11"/>
      <w:bookmarkEnd w:id="12"/>
    </w:p>
    <w:p w:rsidR="004F745A" w:rsidRPr="004F745A" w:rsidRDefault="004F745A" w:rsidP="004F745A">
      <w:pPr>
        <w:pStyle w:val="template"/>
        <w:spacing w:line="276" w:lineRule="auto"/>
        <w:rPr>
          <w:rFonts w:ascii="Times New Roman" w:hAnsi="Times New Roman"/>
          <w:i w:val="0"/>
          <w:sz w:val="28"/>
        </w:rPr>
      </w:pPr>
      <w:r w:rsidRPr="004F745A">
        <w:rPr>
          <w:rFonts w:ascii="Times New Roman" w:hAnsi="Times New Roman"/>
          <w:i w:val="0"/>
          <w:sz w:val="28"/>
        </w:rPr>
        <w:t>The following document conventions are followed during the preparation of this SRS:</w:t>
      </w:r>
    </w:p>
    <w:p w:rsidR="004F745A" w:rsidRPr="004F745A" w:rsidRDefault="004F745A" w:rsidP="004F745A">
      <w:pPr>
        <w:pStyle w:val="template"/>
        <w:numPr>
          <w:ilvl w:val="0"/>
          <w:numId w:val="14"/>
        </w:numPr>
        <w:spacing w:line="276" w:lineRule="auto"/>
        <w:rPr>
          <w:rFonts w:ascii="Times New Roman" w:hAnsi="Times New Roman"/>
          <w:i w:val="0"/>
          <w:sz w:val="28"/>
        </w:rPr>
      </w:pPr>
      <w:r w:rsidRPr="004F745A">
        <w:rPr>
          <w:rFonts w:ascii="Times New Roman" w:hAnsi="Times New Roman"/>
          <w:i w:val="0"/>
          <w:sz w:val="28"/>
        </w:rPr>
        <w:t>All keywords related to scholars are in italic type.</w:t>
      </w:r>
    </w:p>
    <w:p w:rsidR="004F745A" w:rsidRPr="004F745A" w:rsidRDefault="004F745A" w:rsidP="004F745A">
      <w:pPr>
        <w:pStyle w:val="template"/>
        <w:numPr>
          <w:ilvl w:val="0"/>
          <w:numId w:val="14"/>
        </w:numPr>
        <w:spacing w:line="276" w:lineRule="auto"/>
        <w:rPr>
          <w:rFonts w:ascii="Times New Roman" w:hAnsi="Times New Roman"/>
          <w:i w:val="0"/>
          <w:sz w:val="28"/>
        </w:rPr>
      </w:pPr>
      <w:r w:rsidRPr="004F745A">
        <w:rPr>
          <w:rFonts w:ascii="Times New Roman" w:hAnsi="Times New Roman"/>
          <w:i w:val="0"/>
          <w:sz w:val="28"/>
        </w:rPr>
        <w:t>All folder headlines are in bold type</w:t>
      </w:r>
    </w:p>
    <w:p w:rsidR="00310C4B" w:rsidRPr="004F745A" w:rsidRDefault="004F745A" w:rsidP="004F745A">
      <w:pPr>
        <w:pStyle w:val="template"/>
        <w:numPr>
          <w:ilvl w:val="0"/>
          <w:numId w:val="14"/>
        </w:numPr>
        <w:spacing w:line="276" w:lineRule="auto"/>
        <w:rPr>
          <w:rFonts w:ascii="Times New Roman" w:hAnsi="Times New Roman"/>
          <w:i w:val="0"/>
          <w:sz w:val="28"/>
        </w:rPr>
      </w:pPr>
      <w:r w:rsidRPr="004F745A">
        <w:rPr>
          <w:rFonts w:ascii="Times New Roman" w:hAnsi="Times New Roman"/>
          <w:i w:val="0"/>
          <w:sz w:val="28"/>
        </w:rPr>
        <w:t>Comments and proper names may be enclosed in parentheses</w:t>
      </w:r>
    </w:p>
    <w:p w:rsidR="00310C4B" w:rsidRDefault="00310C4B">
      <w:pPr>
        <w:pStyle w:val="Heading2"/>
      </w:pPr>
      <w:bookmarkStart w:id="13" w:name="_Toc439994670"/>
      <w:bookmarkStart w:id="14" w:name="_Toc352609384"/>
      <w:r w:rsidRPr="005F23D7">
        <w:t>Project Scope</w:t>
      </w:r>
      <w:bookmarkEnd w:id="13"/>
      <w:bookmarkEnd w:id="14"/>
    </w:p>
    <w:p w:rsidR="00D9449D" w:rsidRPr="00D9449D" w:rsidRDefault="00D9449D" w:rsidP="00D9449D">
      <w:pPr>
        <w:spacing w:line="276" w:lineRule="auto"/>
        <w:rPr>
          <w:sz w:val="28"/>
        </w:rPr>
      </w:pPr>
      <w:r w:rsidRPr="00D9449D">
        <w:rPr>
          <w:sz w:val="28"/>
        </w:rPr>
        <w:t>This system is convenient for computerizing all bakery activities. It focuses on seller (server side) and customer (client side) to provide online sales and related activities. The seller can add and modify cakes, manage information about the available cakes in the store (how many pieces are available, what is available, what is out of stock ...), business management sales, customer information management, delivery management, statistics.</w:t>
      </w:r>
    </w:p>
    <w:p w:rsidR="00D9449D" w:rsidRDefault="00D9449D" w:rsidP="00D9449D"/>
    <w:p w:rsidR="00B62B83" w:rsidRPr="00D9449D" w:rsidRDefault="00B62B83" w:rsidP="00D9449D"/>
    <w:p w:rsidR="00310C4B" w:rsidRDefault="00310C4B">
      <w:pPr>
        <w:pStyle w:val="Heading2"/>
      </w:pPr>
      <w:bookmarkStart w:id="15" w:name="_Toc439994672"/>
      <w:bookmarkStart w:id="16" w:name="_Toc352609385"/>
      <w:r w:rsidRPr="005F23D7">
        <w:lastRenderedPageBreak/>
        <w:t>References</w:t>
      </w:r>
      <w:bookmarkEnd w:id="15"/>
      <w:bookmarkEnd w:id="16"/>
    </w:p>
    <w:p w:rsidR="00B62B83" w:rsidRDefault="00B62B83" w:rsidP="00B62B83">
      <w:pPr>
        <w:spacing w:line="276" w:lineRule="auto"/>
        <w:rPr>
          <w:sz w:val="28"/>
        </w:rPr>
      </w:pPr>
      <w:r w:rsidRPr="00B62B83">
        <w:rPr>
          <w:sz w:val="28"/>
        </w:rPr>
        <w:t>The topic is referenced and designed based on the material:</w:t>
      </w:r>
    </w:p>
    <w:p w:rsidR="00B62B83" w:rsidRPr="00B62B83" w:rsidRDefault="006F796E" w:rsidP="00B62B83">
      <w:pPr>
        <w:pStyle w:val="ListParagraph"/>
        <w:numPr>
          <w:ilvl w:val="0"/>
          <w:numId w:val="14"/>
        </w:numPr>
        <w:spacing w:line="276" w:lineRule="auto"/>
        <w:rPr>
          <w:sz w:val="32"/>
        </w:rPr>
      </w:pPr>
      <w:hyperlink r:id="rId16" w:history="1">
        <w:r w:rsidR="00B62B83" w:rsidRPr="00B62B83">
          <w:rPr>
            <w:rStyle w:val="Hyperlink"/>
            <w:sz w:val="28"/>
          </w:rPr>
          <w:t>https://www.academia.edu/</w:t>
        </w:r>
      </w:hyperlink>
    </w:p>
    <w:p w:rsidR="00B62B83" w:rsidRPr="00B62B83" w:rsidRDefault="006F796E" w:rsidP="00B62B83">
      <w:pPr>
        <w:pStyle w:val="ListParagraph"/>
        <w:numPr>
          <w:ilvl w:val="0"/>
          <w:numId w:val="14"/>
        </w:numPr>
        <w:spacing w:line="276" w:lineRule="auto"/>
        <w:rPr>
          <w:sz w:val="32"/>
        </w:rPr>
      </w:pPr>
      <w:hyperlink r:id="rId17" w:history="1">
        <w:r w:rsidR="00B62B83" w:rsidRPr="00B62B83">
          <w:rPr>
            <w:rStyle w:val="Hyperlink"/>
            <w:sz w:val="28"/>
          </w:rPr>
          <w:t>https://www.slideshare.net/</w:t>
        </w:r>
      </w:hyperlink>
    </w:p>
    <w:p w:rsidR="00B62B83" w:rsidRPr="00B62B83" w:rsidRDefault="006F796E" w:rsidP="00B62B83">
      <w:pPr>
        <w:pStyle w:val="ListParagraph"/>
        <w:numPr>
          <w:ilvl w:val="0"/>
          <w:numId w:val="14"/>
        </w:numPr>
        <w:spacing w:line="276" w:lineRule="auto"/>
        <w:rPr>
          <w:sz w:val="28"/>
        </w:rPr>
      </w:pPr>
      <w:hyperlink r:id="rId18" w:history="1">
        <w:r w:rsidR="00B62B83" w:rsidRPr="00B62B83">
          <w:rPr>
            <w:rStyle w:val="Hyperlink"/>
            <w:sz w:val="28"/>
          </w:rPr>
          <w:t>https://www.slideshare.net</w:t>
        </w:r>
      </w:hyperlink>
    </w:p>
    <w:p w:rsidR="00B62B83" w:rsidRPr="00B62B83" w:rsidRDefault="006F796E" w:rsidP="00B62B83">
      <w:pPr>
        <w:pStyle w:val="ListParagraph"/>
        <w:numPr>
          <w:ilvl w:val="0"/>
          <w:numId w:val="14"/>
        </w:numPr>
        <w:spacing w:line="276" w:lineRule="auto"/>
        <w:rPr>
          <w:sz w:val="28"/>
        </w:rPr>
      </w:pPr>
      <w:hyperlink r:id="rId19" w:history="1">
        <w:r w:rsidR="00B62B83" w:rsidRPr="00B62B83">
          <w:rPr>
            <w:rStyle w:val="Hyperlink"/>
            <w:sz w:val="28"/>
          </w:rPr>
          <w:t>https://fr.scribd.com</w:t>
        </w:r>
      </w:hyperlink>
    </w:p>
    <w:p w:rsidR="00B62B83" w:rsidRPr="00B62B83" w:rsidRDefault="006F796E" w:rsidP="00B62B83">
      <w:pPr>
        <w:pStyle w:val="ListParagraph"/>
        <w:numPr>
          <w:ilvl w:val="0"/>
          <w:numId w:val="14"/>
        </w:numPr>
        <w:spacing w:line="276" w:lineRule="auto"/>
        <w:rPr>
          <w:sz w:val="28"/>
        </w:rPr>
      </w:pPr>
      <w:hyperlink r:id="rId20" w:history="1">
        <w:r w:rsidR="00B62B83" w:rsidRPr="00B62B83">
          <w:rPr>
            <w:rStyle w:val="Hyperlink"/>
            <w:sz w:val="28"/>
          </w:rPr>
          <w:t>https://sourceforge.net</w:t>
        </w:r>
      </w:hyperlink>
    </w:p>
    <w:p w:rsidR="00B62B83" w:rsidRPr="00B62B83" w:rsidRDefault="00B62B83" w:rsidP="00B62B83">
      <w:pPr>
        <w:pStyle w:val="ListParagraph"/>
        <w:rPr>
          <w:sz w:val="28"/>
        </w:rPr>
      </w:pPr>
    </w:p>
    <w:p w:rsidR="00310C4B" w:rsidRPr="005F23D7" w:rsidRDefault="00310C4B">
      <w:pPr>
        <w:pStyle w:val="Heading1"/>
      </w:pPr>
      <w:bookmarkStart w:id="17" w:name="_Toc439994673"/>
      <w:bookmarkStart w:id="18" w:name="_Toc352609386"/>
      <w:r w:rsidRPr="005F23D7">
        <w:t>Overall Description</w:t>
      </w:r>
      <w:bookmarkEnd w:id="17"/>
      <w:bookmarkEnd w:id="18"/>
    </w:p>
    <w:p w:rsidR="00310C4B" w:rsidRDefault="00A279E2">
      <w:pPr>
        <w:pStyle w:val="Heading2"/>
      </w:pPr>
      <w:bookmarkStart w:id="19" w:name="_Toc439994674"/>
      <w:bookmarkStart w:id="20" w:name="_Toc352609387"/>
      <w:r>
        <w:rPr>
          <w:noProof/>
        </w:rPr>
        <w:drawing>
          <wp:anchor distT="0" distB="0" distL="114300" distR="114300" simplePos="0" relativeHeight="251713536" behindDoc="0" locked="0" layoutInCell="1" allowOverlap="1">
            <wp:simplePos x="0" y="0"/>
            <wp:positionH relativeFrom="margin">
              <wp:align>center</wp:align>
            </wp:positionH>
            <wp:positionV relativeFrom="paragraph">
              <wp:posOffset>496570</wp:posOffset>
            </wp:positionV>
            <wp:extent cx="6383020" cy="39147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2326394_848992452208003_2523496816310222848_n.png"/>
                    <pic:cNvPicPr/>
                  </pic:nvPicPr>
                  <pic:blipFill>
                    <a:blip r:embed="rId21">
                      <a:extLst>
                        <a:ext uri="{28A0092B-C50C-407E-A947-70E740481C1C}">
                          <a14:useLocalDpi xmlns:a14="http://schemas.microsoft.com/office/drawing/2010/main" val="0"/>
                        </a:ext>
                      </a:extLst>
                    </a:blip>
                    <a:stretch>
                      <a:fillRect/>
                    </a:stretch>
                  </pic:blipFill>
                  <pic:spPr>
                    <a:xfrm>
                      <a:off x="0" y="0"/>
                      <a:ext cx="6383020" cy="3914775"/>
                    </a:xfrm>
                    <a:prstGeom prst="rect">
                      <a:avLst/>
                    </a:prstGeom>
                  </pic:spPr>
                </pic:pic>
              </a:graphicData>
            </a:graphic>
            <wp14:sizeRelH relativeFrom="margin">
              <wp14:pctWidth>0</wp14:pctWidth>
            </wp14:sizeRelH>
            <wp14:sizeRelV relativeFrom="margin">
              <wp14:pctHeight>0</wp14:pctHeight>
            </wp14:sizeRelV>
          </wp:anchor>
        </w:drawing>
      </w:r>
      <w:r w:rsidR="00310C4B" w:rsidRPr="005F23D7">
        <w:t>Product Perspective</w:t>
      </w:r>
      <w:bookmarkEnd w:id="19"/>
      <w:bookmarkEnd w:id="20"/>
    </w:p>
    <w:p w:rsidR="00A279E2" w:rsidRDefault="00A279E2" w:rsidP="00A279E2"/>
    <w:p w:rsidR="00A279E2" w:rsidRPr="00A279E2" w:rsidRDefault="00A279E2" w:rsidP="00A279E2"/>
    <w:p w:rsidR="005C7AC9" w:rsidRPr="00CB5E0E" w:rsidRDefault="005C7AC9" w:rsidP="00CB5E0E">
      <w:pPr>
        <w:spacing w:line="276" w:lineRule="auto"/>
        <w:rPr>
          <w:sz w:val="28"/>
        </w:rPr>
      </w:pPr>
      <w:r w:rsidRPr="00CB5E0E">
        <w:rPr>
          <w:sz w:val="28"/>
        </w:rPr>
        <w:t>● This website provides a bakery service for customers and a management system for sellers.</w:t>
      </w:r>
    </w:p>
    <w:p w:rsidR="005C7AC9" w:rsidRPr="00CB5E0E" w:rsidRDefault="005C7AC9" w:rsidP="00CB5E0E">
      <w:pPr>
        <w:spacing w:line="276" w:lineRule="auto"/>
        <w:rPr>
          <w:sz w:val="28"/>
        </w:rPr>
      </w:pPr>
      <w:r w:rsidRPr="00CB5E0E">
        <w:rPr>
          <w:sz w:val="28"/>
        </w:rPr>
        <w:t>● It aims to motivate customers to order cakes by offering enhanced features:</w:t>
      </w:r>
    </w:p>
    <w:p w:rsidR="005C7AC9" w:rsidRPr="00CB5E0E" w:rsidRDefault="00DB7509" w:rsidP="00CB5E0E">
      <w:pPr>
        <w:pStyle w:val="ListParagraph"/>
        <w:numPr>
          <w:ilvl w:val="0"/>
          <w:numId w:val="16"/>
        </w:numPr>
        <w:spacing w:line="276" w:lineRule="auto"/>
        <w:rPr>
          <w:sz w:val="28"/>
        </w:rPr>
      </w:pPr>
      <w:r>
        <w:rPr>
          <w:sz w:val="28"/>
        </w:rPr>
        <w:lastRenderedPageBreak/>
        <w:t>Chatbox</w:t>
      </w:r>
      <w:r w:rsidR="005C7AC9" w:rsidRPr="00CB5E0E">
        <w:rPr>
          <w:sz w:val="28"/>
        </w:rPr>
        <w:t xml:space="preserve"> to interact with customers</w:t>
      </w:r>
    </w:p>
    <w:p w:rsidR="005C7AC9" w:rsidRPr="00CB5E0E" w:rsidRDefault="005C7AC9" w:rsidP="00CB5E0E">
      <w:pPr>
        <w:pStyle w:val="ListParagraph"/>
        <w:numPr>
          <w:ilvl w:val="0"/>
          <w:numId w:val="16"/>
        </w:numPr>
        <w:spacing w:line="276" w:lineRule="auto"/>
        <w:rPr>
          <w:sz w:val="28"/>
        </w:rPr>
      </w:pPr>
      <w:r w:rsidRPr="00CB5E0E">
        <w:rPr>
          <w:sz w:val="28"/>
        </w:rPr>
        <w:t>Voice recognition to support special use cases such as customer bound or illiterate</w:t>
      </w:r>
    </w:p>
    <w:p w:rsidR="005C7AC9" w:rsidRPr="00CB5E0E" w:rsidRDefault="005C7AC9" w:rsidP="00CB5E0E">
      <w:pPr>
        <w:pStyle w:val="ListParagraph"/>
        <w:numPr>
          <w:ilvl w:val="0"/>
          <w:numId w:val="16"/>
        </w:numPr>
        <w:spacing w:line="276" w:lineRule="auto"/>
        <w:rPr>
          <w:sz w:val="28"/>
        </w:rPr>
      </w:pPr>
      <w:r w:rsidRPr="00CB5E0E">
        <w:rPr>
          <w:sz w:val="28"/>
        </w:rPr>
        <w:t>Personalized product suggestions to match customers Taste.</w:t>
      </w:r>
    </w:p>
    <w:p w:rsidR="005C7AC9" w:rsidRPr="00CB5E0E" w:rsidRDefault="005C7AC9" w:rsidP="00CB5E0E">
      <w:pPr>
        <w:pStyle w:val="ListParagraph"/>
        <w:numPr>
          <w:ilvl w:val="0"/>
          <w:numId w:val="16"/>
        </w:numPr>
        <w:spacing w:line="276" w:lineRule="auto"/>
        <w:rPr>
          <w:sz w:val="28"/>
        </w:rPr>
      </w:pPr>
      <w:r w:rsidRPr="00CB5E0E">
        <w:rPr>
          <w:sz w:val="28"/>
        </w:rPr>
        <w:t>Designing products according to customers' requirements.</w:t>
      </w:r>
    </w:p>
    <w:p w:rsidR="005C7AC9" w:rsidRPr="00CB5E0E" w:rsidRDefault="005C7AC9" w:rsidP="00CB5E0E">
      <w:pPr>
        <w:pStyle w:val="ListParagraph"/>
        <w:numPr>
          <w:ilvl w:val="0"/>
          <w:numId w:val="16"/>
        </w:numPr>
        <w:spacing w:line="276" w:lineRule="auto"/>
        <w:rPr>
          <w:sz w:val="28"/>
        </w:rPr>
      </w:pPr>
      <w:r w:rsidRPr="00CB5E0E">
        <w:rPr>
          <w:sz w:val="28"/>
        </w:rPr>
        <w:t>This website is a Java web-based application, so any device with a web browser and Internet connection will be able to evaluate.</w:t>
      </w:r>
    </w:p>
    <w:p w:rsidR="005C7AC9" w:rsidRPr="00CB5E0E" w:rsidRDefault="005C7AC9" w:rsidP="00CB5E0E">
      <w:pPr>
        <w:spacing w:line="276" w:lineRule="auto"/>
        <w:rPr>
          <w:sz w:val="28"/>
        </w:rPr>
      </w:pPr>
      <w:r w:rsidRPr="00CB5E0E">
        <w:rPr>
          <w:sz w:val="28"/>
        </w:rPr>
        <w:t>●</w:t>
      </w:r>
      <w:r w:rsidR="00DB7509">
        <w:rPr>
          <w:sz w:val="28"/>
        </w:rPr>
        <w:t xml:space="preserve"> Chatbox</w:t>
      </w:r>
      <w:r w:rsidRPr="00CB5E0E">
        <w:rPr>
          <w:sz w:val="28"/>
        </w:rPr>
        <w:t xml:space="preserve"> and speech recognition are created using the Microsoft Awareness Service and Google Text Transfer API, so these features will depend on the availability of Microsoft and Google third-party services.</w:t>
      </w:r>
    </w:p>
    <w:p w:rsidR="00310C4B" w:rsidRPr="005F23D7" w:rsidRDefault="00310C4B">
      <w:pPr>
        <w:pStyle w:val="Heading2"/>
      </w:pPr>
      <w:bookmarkStart w:id="21" w:name="_Toc439994676"/>
      <w:bookmarkStart w:id="22" w:name="_Toc352609388"/>
      <w:r w:rsidRPr="005F23D7">
        <w:t>User Classes and Characteristics</w:t>
      </w:r>
      <w:bookmarkEnd w:id="21"/>
      <w:bookmarkEnd w:id="22"/>
    </w:p>
    <w:p w:rsidR="00310C4B" w:rsidRDefault="00310C4B">
      <w:pPr>
        <w:pStyle w:val="template"/>
      </w:pPr>
      <w:r>
        <w:t>&lt;</w:t>
      </w:r>
      <w:r w:rsidR="00261530">
        <w:t>Identify the various user classes that you anticipate will use this product and describe their pertinent characteristics. Some requirements might pertain only to certain user classes. Identify the favored user classes. User classes represent a subset of the stakeholders described in the vision and scope document. User class descriptions are a reusable resource. If available, you can incorporate user class descriptions by simply pointing to them in a master user class catalog instead of duplicating information here.</w:t>
      </w:r>
      <w:r>
        <w:t>&gt;</w:t>
      </w:r>
    </w:p>
    <w:p w:rsidR="00310C4B" w:rsidRPr="005F23D7" w:rsidRDefault="00310C4B">
      <w:pPr>
        <w:pStyle w:val="Heading2"/>
      </w:pPr>
      <w:bookmarkStart w:id="23" w:name="_Toc439994677"/>
      <w:bookmarkStart w:id="24" w:name="_Toc352609389"/>
      <w:r w:rsidRPr="005F23D7">
        <w:t>Operating Environment</w:t>
      </w:r>
      <w:bookmarkEnd w:id="23"/>
      <w:bookmarkEnd w:id="24"/>
    </w:p>
    <w:p w:rsidR="00310C4B" w:rsidRDefault="00F33D2A">
      <w:pPr>
        <w:pStyle w:val="template"/>
      </w:pPr>
      <w:r>
        <w:t xml:space="preserve">&lt;Describe the environment in which the software will operate, including the hardware platform; operating systems and versions; geographical locations of users, servers, and databases; and organizations that host the related databases, servers, and websites. List any other software components or applications with which the system must peacefully coexist. If extensive technical infrastructure work needs to be performed in conjunction with developing the new system, consider creating a separate infrastructure requirements specification </w:t>
      </w:r>
      <w:r w:rsidRPr="00463B35">
        <w:t>to detail that work.</w:t>
      </w:r>
      <w:r>
        <w:t>&gt;</w:t>
      </w:r>
    </w:p>
    <w:p w:rsidR="00310C4B" w:rsidRPr="005F23D7" w:rsidRDefault="00310C4B">
      <w:pPr>
        <w:pStyle w:val="Heading2"/>
      </w:pPr>
      <w:bookmarkStart w:id="25" w:name="_Toc439994678"/>
      <w:bookmarkStart w:id="26" w:name="_Toc352609390"/>
      <w:r w:rsidRPr="005F23D7">
        <w:t>Design and Implementation Constraints</w:t>
      </w:r>
      <w:bookmarkEnd w:id="25"/>
      <w:bookmarkEnd w:id="26"/>
    </w:p>
    <w:p w:rsidR="00310C4B" w:rsidRDefault="00310C4B">
      <w:pPr>
        <w:pStyle w:val="template"/>
      </w:pPr>
      <w:r>
        <w:t xml:space="preserve">&lt;Describe any </w:t>
      </w:r>
      <w:r w:rsidR="00261530">
        <w:t>factors</w:t>
      </w:r>
      <w:r>
        <w:t xml:space="preserve"> that will limit the options available to the developers. These might include: corporate or regulatory policies; hardware limitations (timing </w:t>
      </w:r>
      <w:r w:rsidR="00261530">
        <w:t xml:space="preserve">or </w:t>
      </w:r>
      <w:r>
        <w:t xml:space="preserve">memory requirements); interfaces to other applications; specific technologies, tools, and databases to be used; </w:t>
      </w:r>
      <w:r w:rsidR="00261530">
        <w:t xml:space="preserve">programming </w:t>
      </w:r>
      <w:r>
        <w:t>language requirements</w:t>
      </w:r>
      <w:r w:rsidR="00261530">
        <w:t xml:space="preserve"> or restrictions</w:t>
      </w:r>
      <w:r>
        <w:t>.&gt;</w:t>
      </w:r>
    </w:p>
    <w:p w:rsidR="00310C4B" w:rsidRPr="005F23D7" w:rsidRDefault="00310C4B">
      <w:pPr>
        <w:pStyle w:val="Heading2"/>
      </w:pPr>
      <w:bookmarkStart w:id="27" w:name="_Toc439994680"/>
      <w:bookmarkStart w:id="28" w:name="_Toc352609391"/>
      <w:r w:rsidRPr="005F23D7">
        <w:t>Assumptions and Dependencies</w:t>
      </w:r>
      <w:bookmarkEnd w:id="27"/>
      <w:bookmarkEnd w:id="28"/>
    </w:p>
    <w:p w:rsidR="00310C4B" w:rsidRDefault="00310C4B">
      <w:pPr>
        <w:pStyle w:val="template"/>
      </w:pPr>
      <w:r>
        <w:t xml:space="preserve">&lt;List any assumed factors (as opposed to known facts) that could affect the requirements stated in the SRS. These could include third-party or commercial components that you plan to use, </w:t>
      </w:r>
      <w:r w:rsidR="00261530">
        <w:t xml:space="preserve">reuse expectations, </w:t>
      </w:r>
      <w:r>
        <w:t>issues around the development or operating environment, or constraints. The project could be affected if these assumptions are incorrect, are not shared, or change. Also identify any dependencies the project has on external factors</w:t>
      </w:r>
      <w:r w:rsidR="00261530">
        <w:t xml:space="preserve"> outside its control</w:t>
      </w:r>
      <w:r>
        <w:t>.&gt;</w:t>
      </w:r>
    </w:p>
    <w:p w:rsidR="00310C4B" w:rsidRDefault="00310C4B">
      <w:pPr>
        <w:pStyle w:val="Heading1"/>
      </w:pPr>
      <w:bookmarkStart w:id="29" w:name="_Toc439994687"/>
      <w:bookmarkStart w:id="30" w:name="_Toc352609392"/>
      <w:bookmarkStart w:id="31" w:name="_Toc439994682"/>
      <w:r w:rsidRPr="005F23D7">
        <w:lastRenderedPageBreak/>
        <w:t>System Features</w:t>
      </w:r>
      <w:bookmarkEnd w:id="29"/>
      <w:bookmarkEnd w:id="30"/>
    </w:p>
    <w:p w:rsidR="00A523C8" w:rsidRDefault="00EE4660" w:rsidP="00A523C8">
      <w:bookmarkStart w:id="32" w:name="_GoBack"/>
      <w:r>
        <w:rPr>
          <w:noProof/>
        </w:rPr>
        <w:drawing>
          <wp:anchor distT="0" distB="0" distL="114300" distR="114300" simplePos="0" relativeHeight="251654144" behindDoc="0" locked="0" layoutInCell="1" allowOverlap="1">
            <wp:simplePos x="0" y="0"/>
            <wp:positionH relativeFrom="column">
              <wp:posOffset>5715</wp:posOffset>
            </wp:positionH>
            <wp:positionV relativeFrom="paragraph">
              <wp:posOffset>278765</wp:posOffset>
            </wp:positionV>
            <wp:extent cx="6126480" cy="49942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0).png"/>
                    <pic:cNvPicPr/>
                  </pic:nvPicPr>
                  <pic:blipFill>
                    <a:blip r:embed="rId22">
                      <a:extLst>
                        <a:ext uri="{28A0092B-C50C-407E-A947-70E740481C1C}">
                          <a14:useLocalDpi xmlns:a14="http://schemas.microsoft.com/office/drawing/2010/main" val="0"/>
                        </a:ext>
                      </a:extLst>
                    </a:blip>
                    <a:stretch>
                      <a:fillRect/>
                    </a:stretch>
                  </pic:blipFill>
                  <pic:spPr>
                    <a:xfrm>
                      <a:off x="0" y="0"/>
                      <a:ext cx="6126480" cy="4994275"/>
                    </a:xfrm>
                    <a:prstGeom prst="rect">
                      <a:avLst/>
                    </a:prstGeom>
                  </pic:spPr>
                </pic:pic>
              </a:graphicData>
            </a:graphic>
          </wp:anchor>
        </w:drawing>
      </w:r>
      <w:bookmarkEnd w:id="32"/>
      <w:r w:rsidR="00A523C8">
        <w:t>Use case diagam here</w:t>
      </w:r>
    </w:p>
    <w:p w:rsidR="00EE4660" w:rsidRDefault="00EE4660" w:rsidP="00A523C8"/>
    <w:p w:rsidR="00EE4660" w:rsidRDefault="00EE4660" w:rsidP="00A523C8"/>
    <w:p w:rsidR="00EE4660" w:rsidRDefault="00EE4660" w:rsidP="00A523C8"/>
    <w:p w:rsidR="00EE4660" w:rsidRDefault="00EE4660" w:rsidP="00A523C8"/>
    <w:p w:rsidR="00A523C8" w:rsidRDefault="00A523C8" w:rsidP="00A523C8">
      <w:r>
        <w:t>System feature tree here</w:t>
      </w:r>
    </w:p>
    <w:p w:rsidR="00A523C8" w:rsidRDefault="0085290E" w:rsidP="00A523C8">
      <w:r>
        <w:t>Context diagram here</w:t>
      </w:r>
    </w:p>
    <w:p w:rsidR="007321A6" w:rsidRPr="00A523C8" w:rsidRDefault="007321A6" w:rsidP="00A523C8">
      <w:r>
        <w:t>……..</w:t>
      </w:r>
    </w:p>
    <w:p w:rsidR="00310C4B" w:rsidRPr="005F23D7" w:rsidRDefault="00310C4B">
      <w:pPr>
        <w:pStyle w:val="Heading2"/>
      </w:pPr>
      <w:bookmarkStart w:id="33" w:name="_Toc439994688"/>
      <w:bookmarkStart w:id="34" w:name="_Toc352609393"/>
      <w:r w:rsidRPr="005F23D7">
        <w:t xml:space="preserve">System Feature </w:t>
      </w:r>
      <w:bookmarkEnd w:id="33"/>
      <w:bookmarkEnd w:id="34"/>
      <w:r w:rsidR="002575D0">
        <w:t>Manage Account</w:t>
      </w:r>
    </w:p>
    <w:p w:rsidR="00310C4B" w:rsidRDefault="00310C4B" w:rsidP="00BC2175">
      <w:pPr>
        <w:pStyle w:val="Heading3"/>
      </w:pPr>
      <w:r w:rsidRPr="005F23D7">
        <w:tab/>
        <w:t>Description</w:t>
      </w:r>
    </w:p>
    <w:p w:rsidR="002575D0" w:rsidRPr="002575D0" w:rsidRDefault="002575D0" w:rsidP="002575D0">
      <w:pPr>
        <w:ind w:left="720"/>
      </w:pPr>
      <w:r>
        <w:t>Writing short description about manage account here</w:t>
      </w:r>
    </w:p>
    <w:p w:rsidR="00310C4B" w:rsidRDefault="00310C4B" w:rsidP="00BC2175">
      <w:pPr>
        <w:pStyle w:val="Heading3"/>
      </w:pPr>
      <w:r w:rsidRPr="005F23D7">
        <w:tab/>
        <w:t>Stimulus/Response Sequences</w:t>
      </w:r>
    </w:p>
    <w:p w:rsidR="00795FFA" w:rsidRPr="00795FFA" w:rsidRDefault="00795FFA" w:rsidP="00795FFA">
      <w:r>
        <w:lastRenderedPageBreak/>
        <w:t>List all event and FAP system must response with the even. Should write in table formate</w:t>
      </w:r>
    </w:p>
    <w:p w:rsidR="00BC2175" w:rsidRDefault="00FE2DEA" w:rsidP="00BC2175">
      <w:pPr>
        <w:pStyle w:val="Heading3"/>
      </w:pPr>
      <w:r>
        <w:rPr>
          <w:noProof/>
        </w:rPr>
        <w:drawing>
          <wp:anchor distT="0" distB="0" distL="114300" distR="114300" simplePos="0" relativeHeight="251606016" behindDoc="0" locked="0" layoutInCell="1" allowOverlap="1">
            <wp:simplePos x="0" y="0"/>
            <wp:positionH relativeFrom="column">
              <wp:posOffset>-70485</wp:posOffset>
            </wp:positionH>
            <wp:positionV relativeFrom="paragraph">
              <wp:posOffset>552450</wp:posOffset>
            </wp:positionV>
            <wp:extent cx="6048375" cy="36480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48375" cy="3648075"/>
                    </a:xfrm>
                    <a:prstGeom prst="rect">
                      <a:avLst/>
                    </a:prstGeom>
                    <a:noFill/>
                    <a:ln>
                      <a:noFill/>
                    </a:ln>
                  </pic:spPr>
                </pic:pic>
              </a:graphicData>
            </a:graphic>
          </wp:anchor>
        </w:drawing>
      </w:r>
      <w:r w:rsidR="00A0228F">
        <w:t>Functional Requirements Create new Account</w:t>
      </w:r>
    </w:p>
    <w:p w:rsidR="00C319A4" w:rsidRDefault="00C319A4" w:rsidP="00A0228F"/>
    <w:p w:rsidR="00C319A4" w:rsidRDefault="00C319A4" w:rsidP="00A0228F"/>
    <w:p w:rsidR="00C319A4" w:rsidRDefault="00C319A4" w:rsidP="00A0228F"/>
    <w:p w:rsidR="0060030B" w:rsidRDefault="0060030B" w:rsidP="00A0228F"/>
    <w:p w:rsidR="0060030B" w:rsidRDefault="0060030B" w:rsidP="00A0228F">
      <w:r>
        <w:rPr>
          <w:i/>
          <w:noProof/>
        </w:rPr>
        <w:drawing>
          <wp:anchor distT="0" distB="0" distL="114300" distR="114300" simplePos="0" relativeHeight="251705344" behindDoc="0" locked="0" layoutInCell="1" allowOverlap="1" wp14:anchorId="23042E18" wp14:editId="7269179F">
            <wp:simplePos x="0" y="0"/>
            <wp:positionH relativeFrom="margin">
              <wp:posOffset>0</wp:posOffset>
            </wp:positionH>
            <wp:positionV relativeFrom="paragraph">
              <wp:posOffset>152400</wp:posOffset>
            </wp:positionV>
            <wp:extent cx="5943600" cy="299212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8).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992120"/>
                    </a:xfrm>
                    <a:prstGeom prst="rect">
                      <a:avLst/>
                    </a:prstGeom>
                  </pic:spPr>
                </pic:pic>
              </a:graphicData>
            </a:graphic>
            <wp14:sizeRelV relativeFrom="margin">
              <wp14:pctHeight>0</wp14:pctHeight>
            </wp14:sizeRelV>
          </wp:anchor>
        </w:drawing>
      </w:r>
    </w:p>
    <w:p w:rsidR="0060030B" w:rsidRDefault="0060030B" w:rsidP="00A0228F"/>
    <w:p w:rsidR="0060030B" w:rsidRDefault="0060030B" w:rsidP="00A0228F"/>
    <w:p w:rsidR="0060030B" w:rsidRDefault="0060030B" w:rsidP="00A0228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C319A4" w:rsidRPr="00934C21" w:rsidTr="005C7AC9">
        <w:tc>
          <w:tcPr>
            <w:tcW w:w="2088" w:type="dxa"/>
          </w:tcPr>
          <w:p w:rsidR="00C319A4" w:rsidRPr="00DA4AC1" w:rsidRDefault="00C319A4" w:rsidP="005C7AC9">
            <w:pPr>
              <w:jc w:val="right"/>
              <w:rPr>
                <w:szCs w:val="22"/>
              </w:rPr>
            </w:pPr>
            <w:r w:rsidRPr="00DA4AC1">
              <w:rPr>
                <w:szCs w:val="22"/>
              </w:rPr>
              <w:t>UC ID and Name:</w:t>
            </w:r>
          </w:p>
        </w:tc>
        <w:tc>
          <w:tcPr>
            <w:tcW w:w="7470" w:type="dxa"/>
            <w:gridSpan w:val="3"/>
          </w:tcPr>
          <w:p w:rsidR="00C319A4" w:rsidRPr="00DA4AC1" w:rsidRDefault="00C319A4" w:rsidP="005C7AC9">
            <w:pPr>
              <w:rPr>
                <w:szCs w:val="22"/>
              </w:rPr>
            </w:pPr>
            <w:r>
              <w:rPr>
                <w:szCs w:val="22"/>
              </w:rPr>
              <w:t>Create  new Account</w:t>
            </w:r>
          </w:p>
        </w:tc>
      </w:tr>
      <w:tr w:rsidR="00C319A4" w:rsidRPr="00934C21" w:rsidTr="005C7AC9">
        <w:tc>
          <w:tcPr>
            <w:tcW w:w="2088" w:type="dxa"/>
          </w:tcPr>
          <w:p w:rsidR="00C319A4" w:rsidRPr="00DA4AC1" w:rsidRDefault="00C319A4" w:rsidP="005C7AC9">
            <w:pPr>
              <w:jc w:val="right"/>
              <w:rPr>
                <w:szCs w:val="22"/>
              </w:rPr>
            </w:pPr>
            <w:r w:rsidRPr="00DA4AC1">
              <w:rPr>
                <w:szCs w:val="22"/>
              </w:rPr>
              <w:t>Created By:</w:t>
            </w:r>
          </w:p>
        </w:tc>
        <w:tc>
          <w:tcPr>
            <w:tcW w:w="2430" w:type="dxa"/>
          </w:tcPr>
          <w:p w:rsidR="00C319A4" w:rsidRPr="00DA4AC1" w:rsidRDefault="00FE2DEA" w:rsidP="005C7AC9">
            <w:pPr>
              <w:rPr>
                <w:szCs w:val="22"/>
              </w:rPr>
            </w:pPr>
            <w:r>
              <w:rPr>
                <w:szCs w:val="22"/>
              </w:rPr>
              <w:t>Group 1</w:t>
            </w:r>
          </w:p>
        </w:tc>
        <w:tc>
          <w:tcPr>
            <w:tcW w:w="1890" w:type="dxa"/>
          </w:tcPr>
          <w:p w:rsidR="00C319A4" w:rsidRPr="00DA4AC1" w:rsidRDefault="00C319A4" w:rsidP="005C7AC9">
            <w:pPr>
              <w:jc w:val="right"/>
              <w:rPr>
                <w:szCs w:val="22"/>
              </w:rPr>
            </w:pPr>
            <w:r w:rsidRPr="00DA4AC1">
              <w:rPr>
                <w:szCs w:val="22"/>
              </w:rPr>
              <w:t>Date Created:</w:t>
            </w:r>
          </w:p>
        </w:tc>
        <w:tc>
          <w:tcPr>
            <w:tcW w:w="3150" w:type="dxa"/>
          </w:tcPr>
          <w:p w:rsidR="00C319A4" w:rsidRPr="00DA4AC1" w:rsidRDefault="00FE2DEA" w:rsidP="005C7AC9">
            <w:pPr>
              <w:rPr>
                <w:szCs w:val="22"/>
              </w:rPr>
            </w:pPr>
            <w:r>
              <w:rPr>
                <w:szCs w:val="22"/>
              </w:rPr>
              <w:t>09/01/2020</w:t>
            </w:r>
          </w:p>
        </w:tc>
      </w:tr>
      <w:tr w:rsidR="00C319A4" w:rsidRPr="00934C21" w:rsidTr="005C7AC9">
        <w:tc>
          <w:tcPr>
            <w:tcW w:w="2088" w:type="dxa"/>
          </w:tcPr>
          <w:p w:rsidR="00C319A4" w:rsidRPr="00DA4AC1" w:rsidRDefault="00C319A4" w:rsidP="005C7AC9">
            <w:pPr>
              <w:jc w:val="right"/>
              <w:rPr>
                <w:szCs w:val="22"/>
              </w:rPr>
            </w:pPr>
            <w:r w:rsidRPr="00DA4AC1">
              <w:rPr>
                <w:szCs w:val="22"/>
              </w:rPr>
              <w:t>Primary Actor:</w:t>
            </w:r>
          </w:p>
        </w:tc>
        <w:tc>
          <w:tcPr>
            <w:tcW w:w="2430" w:type="dxa"/>
          </w:tcPr>
          <w:p w:rsidR="00C319A4" w:rsidRPr="00DA4AC1" w:rsidRDefault="00FE2DEA" w:rsidP="005C7AC9">
            <w:pPr>
              <w:rPr>
                <w:szCs w:val="22"/>
              </w:rPr>
            </w:pPr>
            <w:r>
              <w:rPr>
                <w:szCs w:val="22"/>
              </w:rPr>
              <w:t>User</w:t>
            </w:r>
          </w:p>
        </w:tc>
        <w:tc>
          <w:tcPr>
            <w:tcW w:w="1890" w:type="dxa"/>
          </w:tcPr>
          <w:p w:rsidR="00C319A4" w:rsidRPr="00DA4AC1" w:rsidRDefault="00C319A4" w:rsidP="005C7AC9">
            <w:pPr>
              <w:jc w:val="right"/>
              <w:rPr>
                <w:szCs w:val="22"/>
              </w:rPr>
            </w:pPr>
            <w:r w:rsidRPr="00DA4AC1">
              <w:rPr>
                <w:szCs w:val="22"/>
              </w:rPr>
              <w:t>Secondary Actors:</w:t>
            </w:r>
          </w:p>
        </w:tc>
        <w:tc>
          <w:tcPr>
            <w:tcW w:w="3150" w:type="dxa"/>
          </w:tcPr>
          <w:p w:rsidR="00C319A4" w:rsidRPr="00DA4AC1" w:rsidRDefault="00C319A4" w:rsidP="005C7AC9">
            <w:pPr>
              <w:rPr>
                <w:szCs w:val="22"/>
              </w:rPr>
            </w:pPr>
          </w:p>
        </w:tc>
      </w:tr>
      <w:tr w:rsidR="00C319A4" w:rsidRPr="00934C21" w:rsidTr="005C7AC9">
        <w:tc>
          <w:tcPr>
            <w:tcW w:w="2088" w:type="dxa"/>
          </w:tcPr>
          <w:p w:rsidR="00C319A4" w:rsidRPr="00DA4AC1" w:rsidRDefault="00C319A4" w:rsidP="005C7AC9">
            <w:pPr>
              <w:jc w:val="right"/>
              <w:rPr>
                <w:szCs w:val="22"/>
              </w:rPr>
            </w:pPr>
            <w:r w:rsidRPr="00DA4AC1">
              <w:rPr>
                <w:szCs w:val="22"/>
              </w:rPr>
              <w:t>Trigger:</w:t>
            </w:r>
          </w:p>
        </w:tc>
        <w:tc>
          <w:tcPr>
            <w:tcW w:w="7470" w:type="dxa"/>
            <w:gridSpan w:val="3"/>
          </w:tcPr>
          <w:p w:rsidR="00C319A4" w:rsidRPr="00DA4AC1" w:rsidRDefault="00FE2DEA" w:rsidP="005C7AC9">
            <w:pPr>
              <w:rPr>
                <w:szCs w:val="22"/>
              </w:rPr>
            </w:pPr>
            <w:r>
              <w:rPr>
                <w:szCs w:val="22"/>
              </w:rPr>
              <w:t>No</w:t>
            </w:r>
            <w:r w:rsidR="00E46BD7">
              <w:rPr>
                <w:szCs w:val="22"/>
              </w:rPr>
              <w:t>ne</w:t>
            </w:r>
          </w:p>
        </w:tc>
      </w:tr>
      <w:tr w:rsidR="00C319A4" w:rsidRPr="00934C21" w:rsidTr="005C7AC9">
        <w:tc>
          <w:tcPr>
            <w:tcW w:w="2088" w:type="dxa"/>
          </w:tcPr>
          <w:p w:rsidR="00C319A4" w:rsidRPr="00DA4AC1" w:rsidRDefault="00C319A4" w:rsidP="005C7AC9">
            <w:pPr>
              <w:jc w:val="right"/>
              <w:rPr>
                <w:szCs w:val="22"/>
              </w:rPr>
            </w:pPr>
            <w:r w:rsidRPr="00DA4AC1">
              <w:rPr>
                <w:szCs w:val="22"/>
              </w:rPr>
              <w:t>Description:</w:t>
            </w:r>
          </w:p>
        </w:tc>
        <w:tc>
          <w:tcPr>
            <w:tcW w:w="7470" w:type="dxa"/>
            <w:gridSpan w:val="3"/>
          </w:tcPr>
          <w:p w:rsidR="00C319A4" w:rsidRPr="00DA4AC1" w:rsidRDefault="00FE2DEA" w:rsidP="005C7AC9">
            <w:pPr>
              <w:rPr>
                <w:szCs w:val="22"/>
              </w:rPr>
            </w:pPr>
            <w:r>
              <w:rPr>
                <w:szCs w:val="22"/>
              </w:rPr>
              <w:t>S</w:t>
            </w:r>
            <w:r w:rsidRPr="008B4D5D">
              <w:rPr>
                <w:szCs w:val="22"/>
              </w:rPr>
              <w:t xml:space="preserve">how </w:t>
            </w:r>
            <w:r>
              <w:rPr>
                <w:szCs w:val="22"/>
              </w:rPr>
              <w:t xml:space="preserve"> the </w:t>
            </w:r>
            <w:r w:rsidRPr="008B4D5D">
              <w:rPr>
                <w:szCs w:val="22"/>
              </w:rPr>
              <w:t>users how to create a new account</w:t>
            </w:r>
          </w:p>
        </w:tc>
      </w:tr>
      <w:tr w:rsidR="00FE2DEA" w:rsidRPr="00934C21" w:rsidTr="005C7AC9">
        <w:tc>
          <w:tcPr>
            <w:tcW w:w="2088" w:type="dxa"/>
          </w:tcPr>
          <w:p w:rsidR="00FE2DEA" w:rsidRPr="00DA4AC1" w:rsidRDefault="00FE2DEA" w:rsidP="00FE2DEA">
            <w:pPr>
              <w:jc w:val="right"/>
              <w:rPr>
                <w:szCs w:val="22"/>
              </w:rPr>
            </w:pPr>
            <w:r w:rsidRPr="00DA4AC1">
              <w:rPr>
                <w:szCs w:val="22"/>
              </w:rPr>
              <w:t>Preconditions:</w:t>
            </w:r>
          </w:p>
        </w:tc>
        <w:tc>
          <w:tcPr>
            <w:tcW w:w="7470" w:type="dxa"/>
            <w:gridSpan w:val="3"/>
          </w:tcPr>
          <w:p w:rsidR="00FE2DEA" w:rsidRPr="00DA4AC1" w:rsidRDefault="00FE2DEA" w:rsidP="00FE2DEA">
            <w:pPr>
              <w:spacing w:line="240" w:lineRule="auto"/>
              <w:rPr>
                <w:szCs w:val="22"/>
              </w:rPr>
            </w:pPr>
            <w:r>
              <w:rPr>
                <w:szCs w:val="22"/>
              </w:rPr>
              <w:t xml:space="preserve">Everyone can access </w:t>
            </w:r>
          </w:p>
        </w:tc>
      </w:tr>
      <w:tr w:rsidR="00FE2DEA" w:rsidRPr="00934C21" w:rsidTr="005C7AC9">
        <w:tc>
          <w:tcPr>
            <w:tcW w:w="2088" w:type="dxa"/>
          </w:tcPr>
          <w:p w:rsidR="00FE2DEA" w:rsidRPr="00DA4AC1" w:rsidRDefault="00FE2DEA" w:rsidP="00FE2DEA">
            <w:pPr>
              <w:jc w:val="right"/>
              <w:rPr>
                <w:szCs w:val="22"/>
              </w:rPr>
            </w:pPr>
            <w:r w:rsidRPr="00DA4AC1">
              <w:rPr>
                <w:szCs w:val="22"/>
              </w:rPr>
              <w:t>Postconditions:</w:t>
            </w:r>
          </w:p>
        </w:tc>
        <w:tc>
          <w:tcPr>
            <w:tcW w:w="7470" w:type="dxa"/>
            <w:gridSpan w:val="3"/>
          </w:tcPr>
          <w:p w:rsidR="00FE2DEA" w:rsidRPr="00DA4AC1" w:rsidRDefault="00FE2DEA" w:rsidP="00FE2DEA">
            <w:pPr>
              <w:spacing w:line="240" w:lineRule="auto"/>
              <w:rPr>
                <w:szCs w:val="22"/>
              </w:rPr>
            </w:pPr>
            <w:r>
              <w:rPr>
                <w:szCs w:val="22"/>
              </w:rPr>
              <w:t xml:space="preserve">Everyone can access </w:t>
            </w:r>
          </w:p>
        </w:tc>
      </w:tr>
      <w:tr w:rsidR="00FE2DEA" w:rsidRPr="00934C21" w:rsidTr="00E46BD7">
        <w:trPr>
          <w:trHeight w:val="1717"/>
        </w:trPr>
        <w:tc>
          <w:tcPr>
            <w:tcW w:w="2088" w:type="dxa"/>
          </w:tcPr>
          <w:p w:rsidR="00FE2DEA" w:rsidRPr="00DA4AC1" w:rsidRDefault="00FE2DEA" w:rsidP="00FE2DEA">
            <w:pPr>
              <w:jc w:val="right"/>
              <w:rPr>
                <w:szCs w:val="22"/>
              </w:rPr>
            </w:pPr>
            <w:r w:rsidRPr="00DA4AC1">
              <w:rPr>
                <w:szCs w:val="22"/>
              </w:rPr>
              <w:t>Normal Flow:</w:t>
            </w:r>
          </w:p>
        </w:tc>
        <w:tc>
          <w:tcPr>
            <w:tcW w:w="7470" w:type="dxa"/>
            <w:gridSpan w:val="3"/>
          </w:tcPr>
          <w:p w:rsidR="00FE2DEA" w:rsidRPr="008B4D5D" w:rsidRDefault="00FE2DEA" w:rsidP="00FE2DEA">
            <w:pPr>
              <w:pStyle w:val="NormalWeb"/>
              <w:numPr>
                <w:ilvl w:val="0"/>
                <w:numId w:val="6"/>
              </w:numPr>
              <w:spacing w:before="0" w:beforeAutospacing="0" w:after="0" w:afterAutospacing="0" w:line="360" w:lineRule="auto"/>
            </w:pPr>
            <w:r>
              <w:rPr>
                <w:rFonts w:ascii="Arial" w:hAnsi="Arial" w:cs="Arial"/>
                <w:color w:val="000000"/>
                <w:sz w:val="22"/>
                <w:szCs w:val="22"/>
              </w:rPr>
              <w:t>The system requires the user to enter information</w:t>
            </w:r>
          </w:p>
          <w:p w:rsidR="00FE2DEA" w:rsidRPr="00E46BD7" w:rsidRDefault="00FE2DEA" w:rsidP="00FE2DEA">
            <w:pPr>
              <w:pStyle w:val="ListParagraph"/>
              <w:numPr>
                <w:ilvl w:val="0"/>
                <w:numId w:val="6"/>
              </w:numPr>
              <w:spacing w:line="240" w:lineRule="auto"/>
              <w:rPr>
                <w:szCs w:val="22"/>
              </w:rPr>
            </w:pPr>
            <w:r>
              <w:rPr>
                <w:rFonts w:ascii="Arial" w:hAnsi="Arial" w:cs="Arial"/>
                <w:color w:val="000000"/>
                <w:sz w:val="22"/>
                <w:szCs w:val="22"/>
              </w:rPr>
              <w:t xml:space="preserve">The </w:t>
            </w:r>
            <w:r w:rsidRPr="008B4D5D">
              <w:rPr>
                <w:rFonts w:ascii="Arial" w:hAnsi="Arial" w:cs="Arial"/>
                <w:color w:val="000000"/>
                <w:sz w:val="22"/>
                <w:szCs w:val="22"/>
              </w:rPr>
              <w:t xml:space="preserve">User </w:t>
            </w:r>
            <w:r>
              <w:rPr>
                <w:rFonts w:ascii="Arial" w:hAnsi="Arial" w:cs="Arial"/>
                <w:color w:val="000000"/>
                <w:sz w:val="22"/>
                <w:szCs w:val="22"/>
              </w:rPr>
              <w:t>will enter  email ,</w:t>
            </w:r>
            <w:r w:rsidRPr="008B4D5D">
              <w:rPr>
                <w:rFonts w:ascii="Arial" w:hAnsi="Arial" w:cs="Arial"/>
                <w:color w:val="000000"/>
                <w:sz w:val="22"/>
                <w:szCs w:val="22"/>
              </w:rPr>
              <w:t xml:space="preserve"> </w:t>
            </w:r>
            <w:r>
              <w:rPr>
                <w:rFonts w:ascii="Arial" w:hAnsi="Arial" w:cs="Arial"/>
                <w:color w:val="000000"/>
                <w:sz w:val="22"/>
                <w:szCs w:val="22"/>
              </w:rPr>
              <w:t>name and password and click Sign up</w:t>
            </w:r>
          </w:p>
          <w:p w:rsidR="00E46BD7" w:rsidRPr="00FE2DEA" w:rsidRDefault="00E46BD7" w:rsidP="00E46BD7">
            <w:pPr>
              <w:pStyle w:val="ListParagraph"/>
              <w:spacing w:line="240" w:lineRule="auto"/>
              <w:rPr>
                <w:szCs w:val="22"/>
              </w:rPr>
            </w:pPr>
          </w:p>
          <w:p w:rsidR="00FE2DEA" w:rsidRDefault="00FE2DEA" w:rsidP="00E46BD7">
            <w:pPr>
              <w:pStyle w:val="NormalWeb"/>
              <w:numPr>
                <w:ilvl w:val="0"/>
                <w:numId w:val="6"/>
              </w:numPr>
              <w:spacing w:before="0" w:beforeAutospacing="0" w:after="0" w:afterAutospacing="0" w:line="360" w:lineRule="auto"/>
            </w:pPr>
            <w:r w:rsidRPr="008B4D5D">
              <w:rPr>
                <w:rFonts w:ascii="Arial" w:hAnsi="Arial" w:cs="Arial"/>
                <w:color w:val="000000"/>
                <w:sz w:val="22"/>
                <w:szCs w:val="22"/>
              </w:rPr>
              <w:t xml:space="preserve">The system </w:t>
            </w:r>
            <w:r>
              <w:rPr>
                <w:rFonts w:ascii="Arial" w:hAnsi="Arial" w:cs="Arial"/>
                <w:color w:val="000000"/>
                <w:sz w:val="22"/>
                <w:szCs w:val="22"/>
              </w:rPr>
              <w:t>check data input and allows user</w:t>
            </w:r>
            <w:r w:rsidR="00E46BD7">
              <w:rPr>
                <w:rFonts w:ascii="Arial" w:hAnsi="Arial" w:cs="Arial"/>
                <w:color w:val="000000"/>
                <w:sz w:val="22"/>
                <w:szCs w:val="22"/>
              </w:rPr>
              <w:t xml:space="preserve"> to access the </w:t>
            </w:r>
            <w:r w:rsidRPr="00E46BD7">
              <w:rPr>
                <w:rFonts w:ascii="Arial" w:hAnsi="Arial" w:cs="Arial"/>
                <w:color w:val="000000"/>
                <w:sz w:val="22"/>
                <w:szCs w:val="22"/>
              </w:rPr>
              <w:t>system.</w:t>
            </w:r>
          </w:p>
          <w:p w:rsidR="00FE2DEA" w:rsidRPr="00F63451" w:rsidRDefault="00FE2DEA" w:rsidP="00FE2DEA">
            <w:pPr>
              <w:pStyle w:val="ListParagraph"/>
              <w:spacing w:line="240" w:lineRule="auto"/>
              <w:rPr>
                <w:szCs w:val="22"/>
              </w:rPr>
            </w:pPr>
          </w:p>
        </w:tc>
      </w:tr>
      <w:tr w:rsidR="00FE2DEA" w:rsidRPr="00934C21" w:rsidTr="005C7AC9">
        <w:tc>
          <w:tcPr>
            <w:tcW w:w="2088" w:type="dxa"/>
          </w:tcPr>
          <w:p w:rsidR="00FE2DEA" w:rsidRPr="00DA4AC1" w:rsidRDefault="00FE2DEA" w:rsidP="00FE2DEA">
            <w:pPr>
              <w:jc w:val="right"/>
              <w:rPr>
                <w:szCs w:val="22"/>
              </w:rPr>
            </w:pPr>
            <w:r w:rsidRPr="00DA4AC1">
              <w:rPr>
                <w:szCs w:val="22"/>
              </w:rPr>
              <w:t>Alternative Flows:</w:t>
            </w:r>
          </w:p>
        </w:tc>
        <w:tc>
          <w:tcPr>
            <w:tcW w:w="7470" w:type="dxa"/>
            <w:gridSpan w:val="3"/>
          </w:tcPr>
          <w:p w:rsidR="00FE2DEA" w:rsidRPr="00DA4AC1" w:rsidRDefault="00E46BD7" w:rsidP="00FE2DEA">
            <w:pPr>
              <w:rPr>
                <w:szCs w:val="22"/>
              </w:rPr>
            </w:pPr>
            <w:r>
              <w:rPr>
                <w:szCs w:val="22"/>
              </w:rPr>
              <w:t>None</w:t>
            </w:r>
          </w:p>
        </w:tc>
      </w:tr>
      <w:tr w:rsidR="00FE2DEA" w:rsidRPr="00934C21" w:rsidTr="005C7AC9">
        <w:tc>
          <w:tcPr>
            <w:tcW w:w="2088" w:type="dxa"/>
          </w:tcPr>
          <w:p w:rsidR="00FE2DEA" w:rsidRPr="00DA4AC1" w:rsidRDefault="00FE2DEA" w:rsidP="00FE2DEA">
            <w:pPr>
              <w:jc w:val="right"/>
              <w:rPr>
                <w:szCs w:val="22"/>
              </w:rPr>
            </w:pPr>
            <w:r w:rsidRPr="00DA4AC1">
              <w:rPr>
                <w:szCs w:val="22"/>
              </w:rPr>
              <w:t>Exceptions:</w:t>
            </w:r>
          </w:p>
        </w:tc>
        <w:tc>
          <w:tcPr>
            <w:tcW w:w="7470" w:type="dxa"/>
            <w:gridSpan w:val="3"/>
          </w:tcPr>
          <w:p w:rsidR="00FE2DEA" w:rsidRPr="00DA4AC1" w:rsidRDefault="005E1335" w:rsidP="00FE2DEA">
            <w:pPr>
              <w:rPr>
                <w:szCs w:val="22"/>
              </w:rPr>
            </w:pPr>
            <w:r w:rsidRPr="005E1335">
              <w:rPr>
                <w:szCs w:val="22"/>
              </w:rPr>
              <w:t>The system will give you an error if you have not filled in the information</w:t>
            </w:r>
          </w:p>
        </w:tc>
      </w:tr>
      <w:tr w:rsidR="00FE2DEA" w:rsidRPr="00934C21" w:rsidTr="005C7AC9">
        <w:tc>
          <w:tcPr>
            <w:tcW w:w="2088" w:type="dxa"/>
          </w:tcPr>
          <w:p w:rsidR="00FE2DEA" w:rsidRPr="00DA4AC1" w:rsidRDefault="00FE2DEA" w:rsidP="00FE2DEA">
            <w:pPr>
              <w:jc w:val="right"/>
              <w:rPr>
                <w:szCs w:val="22"/>
              </w:rPr>
            </w:pPr>
            <w:r w:rsidRPr="00DA4AC1">
              <w:rPr>
                <w:szCs w:val="22"/>
              </w:rPr>
              <w:t>Priority:</w:t>
            </w:r>
          </w:p>
        </w:tc>
        <w:tc>
          <w:tcPr>
            <w:tcW w:w="7470" w:type="dxa"/>
            <w:gridSpan w:val="3"/>
          </w:tcPr>
          <w:p w:rsidR="00FE2DEA" w:rsidRPr="00DA4AC1" w:rsidRDefault="005E1335" w:rsidP="00FE2DEA">
            <w:pPr>
              <w:rPr>
                <w:szCs w:val="22"/>
              </w:rPr>
            </w:pPr>
            <w:r>
              <w:rPr>
                <w:szCs w:val="22"/>
              </w:rPr>
              <w:t>None</w:t>
            </w:r>
          </w:p>
        </w:tc>
      </w:tr>
      <w:tr w:rsidR="00FE2DEA" w:rsidRPr="00934C21" w:rsidTr="005C7AC9">
        <w:tc>
          <w:tcPr>
            <w:tcW w:w="2088" w:type="dxa"/>
          </w:tcPr>
          <w:p w:rsidR="00FE2DEA" w:rsidRPr="00DA4AC1" w:rsidRDefault="00FE2DEA" w:rsidP="00FE2DEA">
            <w:pPr>
              <w:jc w:val="right"/>
              <w:rPr>
                <w:szCs w:val="22"/>
              </w:rPr>
            </w:pPr>
            <w:r w:rsidRPr="00DA4AC1">
              <w:rPr>
                <w:szCs w:val="22"/>
              </w:rPr>
              <w:t>Frequency of Use:</w:t>
            </w:r>
          </w:p>
        </w:tc>
        <w:tc>
          <w:tcPr>
            <w:tcW w:w="7470" w:type="dxa"/>
            <w:gridSpan w:val="3"/>
          </w:tcPr>
          <w:p w:rsidR="00FE2DEA" w:rsidRPr="00DA4AC1" w:rsidRDefault="005E1335" w:rsidP="00FE2DEA">
            <w:pPr>
              <w:rPr>
                <w:szCs w:val="22"/>
              </w:rPr>
            </w:pPr>
            <w:r>
              <w:rPr>
                <w:szCs w:val="22"/>
              </w:rPr>
              <w:t>Unlimited</w:t>
            </w:r>
          </w:p>
        </w:tc>
      </w:tr>
      <w:tr w:rsidR="00FE2DEA" w:rsidRPr="00934C21" w:rsidTr="005C7AC9">
        <w:tc>
          <w:tcPr>
            <w:tcW w:w="2088" w:type="dxa"/>
          </w:tcPr>
          <w:p w:rsidR="00FE2DEA" w:rsidRPr="00DA4AC1" w:rsidRDefault="00FE2DEA" w:rsidP="00FE2DEA">
            <w:pPr>
              <w:jc w:val="right"/>
              <w:rPr>
                <w:szCs w:val="22"/>
              </w:rPr>
            </w:pPr>
            <w:r w:rsidRPr="00DA4AC1">
              <w:rPr>
                <w:szCs w:val="22"/>
              </w:rPr>
              <w:t>Business Rules:</w:t>
            </w:r>
          </w:p>
        </w:tc>
        <w:tc>
          <w:tcPr>
            <w:tcW w:w="7470" w:type="dxa"/>
            <w:gridSpan w:val="3"/>
          </w:tcPr>
          <w:p w:rsidR="00FE2DEA" w:rsidRPr="00DA4AC1" w:rsidRDefault="005E1335" w:rsidP="00FE2DEA">
            <w:pPr>
              <w:rPr>
                <w:szCs w:val="22"/>
              </w:rPr>
            </w:pPr>
            <w:r>
              <w:rPr>
                <w:szCs w:val="22"/>
              </w:rPr>
              <w:t>None</w:t>
            </w:r>
          </w:p>
        </w:tc>
      </w:tr>
      <w:tr w:rsidR="00FE2DEA" w:rsidRPr="00934C21" w:rsidTr="005C7AC9">
        <w:tc>
          <w:tcPr>
            <w:tcW w:w="2088" w:type="dxa"/>
          </w:tcPr>
          <w:p w:rsidR="00FE2DEA" w:rsidRPr="00DA4AC1" w:rsidRDefault="00FE2DEA" w:rsidP="00FE2DEA">
            <w:pPr>
              <w:jc w:val="right"/>
              <w:rPr>
                <w:szCs w:val="22"/>
              </w:rPr>
            </w:pPr>
            <w:r w:rsidRPr="00DA4AC1">
              <w:rPr>
                <w:szCs w:val="22"/>
              </w:rPr>
              <w:t>Other Information:</w:t>
            </w:r>
          </w:p>
        </w:tc>
        <w:tc>
          <w:tcPr>
            <w:tcW w:w="7470" w:type="dxa"/>
            <w:gridSpan w:val="3"/>
          </w:tcPr>
          <w:p w:rsidR="00FE2DEA" w:rsidRPr="00DA4AC1" w:rsidRDefault="005E1335" w:rsidP="00FE2DEA">
            <w:pPr>
              <w:rPr>
                <w:szCs w:val="22"/>
              </w:rPr>
            </w:pPr>
            <w:r>
              <w:rPr>
                <w:szCs w:val="22"/>
              </w:rPr>
              <w:t>None</w:t>
            </w:r>
          </w:p>
        </w:tc>
      </w:tr>
      <w:tr w:rsidR="00FE2DEA" w:rsidRPr="00934C21" w:rsidTr="005C7AC9">
        <w:tc>
          <w:tcPr>
            <w:tcW w:w="2088" w:type="dxa"/>
          </w:tcPr>
          <w:p w:rsidR="00FE2DEA" w:rsidRPr="00DA4AC1" w:rsidRDefault="00FE2DEA" w:rsidP="00FE2DEA">
            <w:pPr>
              <w:jc w:val="right"/>
              <w:rPr>
                <w:szCs w:val="22"/>
              </w:rPr>
            </w:pPr>
            <w:r w:rsidRPr="00DA4AC1">
              <w:rPr>
                <w:szCs w:val="22"/>
              </w:rPr>
              <w:t>Assumptions:</w:t>
            </w:r>
          </w:p>
        </w:tc>
        <w:tc>
          <w:tcPr>
            <w:tcW w:w="7470" w:type="dxa"/>
            <w:gridSpan w:val="3"/>
          </w:tcPr>
          <w:p w:rsidR="00FE2DEA" w:rsidRPr="00DA4AC1" w:rsidRDefault="005E1335" w:rsidP="00FE2DEA">
            <w:pPr>
              <w:rPr>
                <w:szCs w:val="22"/>
              </w:rPr>
            </w:pPr>
            <w:r>
              <w:rPr>
                <w:szCs w:val="22"/>
              </w:rPr>
              <w:t>None</w:t>
            </w:r>
          </w:p>
        </w:tc>
      </w:tr>
    </w:tbl>
    <w:p w:rsidR="00C319A4" w:rsidRDefault="00C319A4" w:rsidP="00A0228F"/>
    <w:p w:rsidR="00C319A4" w:rsidRDefault="00C319A4" w:rsidP="00A0228F"/>
    <w:p w:rsidR="00C319A4" w:rsidRDefault="00EE4660" w:rsidP="00C25F5F">
      <w:pPr>
        <w:pStyle w:val="Heading3"/>
      </w:pPr>
      <w:r>
        <w:rPr>
          <w:noProof/>
        </w:rPr>
        <w:drawing>
          <wp:anchor distT="0" distB="0" distL="114300" distR="114300" simplePos="0" relativeHeight="251614208" behindDoc="0" locked="0" layoutInCell="1" allowOverlap="1">
            <wp:simplePos x="0" y="0"/>
            <wp:positionH relativeFrom="column">
              <wp:posOffset>529590</wp:posOffset>
            </wp:positionH>
            <wp:positionV relativeFrom="paragraph">
              <wp:posOffset>561975</wp:posOffset>
            </wp:positionV>
            <wp:extent cx="4410075" cy="30003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0075" cy="3000375"/>
                    </a:xfrm>
                    <a:prstGeom prst="rect">
                      <a:avLst/>
                    </a:prstGeom>
                    <a:noFill/>
                    <a:ln>
                      <a:noFill/>
                    </a:ln>
                  </pic:spPr>
                </pic:pic>
              </a:graphicData>
            </a:graphic>
            <wp14:sizeRelV relativeFrom="margin">
              <wp14:pctHeight>0</wp14:pctHeight>
            </wp14:sizeRelV>
          </wp:anchor>
        </w:drawing>
      </w:r>
      <w:r w:rsidR="00F63451">
        <w:t xml:space="preserve">Function </w:t>
      </w:r>
      <w:r w:rsidR="00A81729">
        <w:t>Requirements Login</w:t>
      </w:r>
    </w:p>
    <w:p w:rsidR="00F63451" w:rsidRDefault="00F63451" w:rsidP="00F63451"/>
    <w:p w:rsidR="00A81729" w:rsidRDefault="00A81729" w:rsidP="00F63451"/>
    <w:p w:rsidR="00A81729" w:rsidRDefault="00A81729" w:rsidP="00F63451"/>
    <w:p w:rsidR="00EE4660" w:rsidRDefault="00EE4660" w:rsidP="00F63451"/>
    <w:p w:rsidR="00EE4660" w:rsidRDefault="00EE4660" w:rsidP="00F63451"/>
    <w:p w:rsidR="00EE4660" w:rsidRDefault="00EE4660" w:rsidP="00F63451"/>
    <w:p w:rsidR="00EE4660" w:rsidRDefault="00EE4660" w:rsidP="00F63451">
      <w:r>
        <w:rPr>
          <w:noProof/>
        </w:rPr>
        <w:drawing>
          <wp:anchor distT="0" distB="0" distL="114300" distR="114300" simplePos="0" relativeHeight="251696128" behindDoc="0" locked="0" layoutInCell="1" allowOverlap="1" wp14:anchorId="0EB77EC4" wp14:editId="3086E63E">
            <wp:simplePos x="0" y="0"/>
            <wp:positionH relativeFrom="margin">
              <wp:posOffset>320040</wp:posOffset>
            </wp:positionH>
            <wp:positionV relativeFrom="paragraph">
              <wp:posOffset>182245</wp:posOffset>
            </wp:positionV>
            <wp:extent cx="5419725" cy="314198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6).png"/>
                    <pic:cNvPicPr/>
                  </pic:nvPicPr>
                  <pic:blipFill>
                    <a:blip r:embed="rId26">
                      <a:extLst>
                        <a:ext uri="{28A0092B-C50C-407E-A947-70E740481C1C}">
                          <a14:useLocalDpi xmlns:a14="http://schemas.microsoft.com/office/drawing/2010/main" val="0"/>
                        </a:ext>
                      </a:extLst>
                    </a:blip>
                    <a:stretch>
                      <a:fillRect/>
                    </a:stretch>
                  </pic:blipFill>
                  <pic:spPr>
                    <a:xfrm>
                      <a:off x="0" y="0"/>
                      <a:ext cx="5419725" cy="3141980"/>
                    </a:xfrm>
                    <a:prstGeom prst="rect">
                      <a:avLst/>
                    </a:prstGeom>
                  </pic:spPr>
                </pic:pic>
              </a:graphicData>
            </a:graphic>
            <wp14:sizeRelH relativeFrom="margin">
              <wp14:pctWidth>0</wp14:pctWidth>
            </wp14:sizeRelH>
            <wp14:sizeRelV relativeFrom="margin">
              <wp14:pctHeight>0</wp14:pctHeight>
            </wp14:sizeRelV>
          </wp:anchor>
        </w:drawing>
      </w:r>
    </w:p>
    <w:p w:rsidR="00EE4660" w:rsidRDefault="00EE4660" w:rsidP="00F63451"/>
    <w:p w:rsidR="00A81729" w:rsidRDefault="00A81729" w:rsidP="00F63451"/>
    <w:p w:rsidR="00A81729" w:rsidRDefault="00A81729" w:rsidP="00F63451"/>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ED5BC8" w:rsidRPr="00934C21" w:rsidTr="005C7AC9">
        <w:tc>
          <w:tcPr>
            <w:tcW w:w="2088" w:type="dxa"/>
          </w:tcPr>
          <w:p w:rsidR="00ED5BC8" w:rsidRPr="00DA4AC1" w:rsidRDefault="00ED5BC8" w:rsidP="005C7AC9">
            <w:pPr>
              <w:jc w:val="right"/>
              <w:rPr>
                <w:szCs w:val="22"/>
              </w:rPr>
            </w:pPr>
            <w:r w:rsidRPr="00DA4AC1">
              <w:rPr>
                <w:szCs w:val="22"/>
              </w:rPr>
              <w:t>UC ID and Name:</w:t>
            </w:r>
          </w:p>
        </w:tc>
        <w:tc>
          <w:tcPr>
            <w:tcW w:w="7470" w:type="dxa"/>
            <w:gridSpan w:val="3"/>
          </w:tcPr>
          <w:p w:rsidR="00ED5BC8" w:rsidRPr="00DA4AC1" w:rsidRDefault="00820AAD" w:rsidP="005C7AC9">
            <w:pPr>
              <w:rPr>
                <w:szCs w:val="22"/>
              </w:rPr>
            </w:pPr>
            <w:r>
              <w:rPr>
                <w:szCs w:val="22"/>
              </w:rPr>
              <w:t>Login</w:t>
            </w:r>
          </w:p>
        </w:tc>
      </w:tr>
      <w:tr w:rsidR="00ED5BC8" w:rsidRPr="00934C21" w:rsidTr="005C7AC9">
        <w:tc>
          <w:tcPr>
            <w:tcW w:w="2088" w:type="dxa"/>
          </w:tcPr>
          <w:p w:rsidR="00ED5BC8" w:rsidRPr="00DA4AC1" w:rsidRDefault="00ED5BC8" w:rsidP="005C7AC9">
            <w:pPr>
              <w:jc w:val="right"/>
              <w:rPr>
                <w:szCs w:val="22"/>
              </w:rPr>
            </w:pPr>
            <w:r w:rsidRPr="00DA4AC1">
              <w:rPr>
                <w:szCs w:val="22"/>
              </w:rPr>
              <w:t>Created By:</w:t>
            </w:r>
          </w:p>
        </w:tc>
        <w:tc>
          <w:tcPr>
            <w:tcW w:w="2430" w:type="dxa"/>
          </w:tcPr>
          <w:p w:rsidR="00ED5BC8" w:rsidRPr="00DA4AC1" w:rsidRDefault="00820AAD" w:rsidP="005C7AC9">
            <w:pPr>
              <w:rPr>
                <w:szCs w:val="22"/>
              </w:rPr>
            </w:pPr>
            <w:r>
              <w:rPr>
                <w:szCs w:val="22"/>
              </w:rPr>
              <w:t>Group 1</w:t>
            </w:r>
          </w:p>
        </w:tc>
        <w:tc>
          <w:tcPr>
            <w:tcW w:w="1890" w:type="dxa"/>
          </w:tcPr>
          <w:p w:rsidR="00ED5BC8" w:rsidRPr="00DA4AC1" w:rsidRDefault="00ED5BC8" w:rsidP="005C7AC9">
            <w:pPr>
              <w:jc w:val="right"/>
              <w:rPr>
                <w:szCs w:val="22"/>
              </w:rPr>
            </w:pPr>
            <w:r w:rsidRPr="00DA4AC1">
              <w:rPr>
                <w:szCs w:val="22"/>
              </w:rPr>
              <w:t>Date Created:</w:t>
            </w:r>
          </w:p>
        </w:tc>
        <w:tc>
          <w:tcPr>
            <w:tcW w:w="3150" w:type="dxa"/>
          </w:tcPr>
          <w:p w:rsidR="00ED5BC8" w:rsidRPr="00DA4AC1" w:rsidRDefault="00820AAD" w:rsidP="005C7AC9">
            <w:pPr>
              <w:rPr>
                <w:szCs w:val="22"/>
              </w:rPr>
            </w:pPr>
            <w:r>
              <w:rPr>
                <w:szCs w:val="22"/>
              </w:rPr>
              <w:t>09/01/2020</w:t>
            </w:r>
          </w:p>
        </w:tc>
      </w:tr>
      <w:tr w:rsidR="00ED5BC8" w:rsidRPr="00934C21" w:rsidTr="005C7AC9">
        <w:tc>
          <w:tcPr>
            <w:tcW w:w="2088" w:type="dxa"/>
          </w:tcPr>
          <w:p w:rsidR="00ED5BC8" w:rsidRPr="00DA4AC1" w:rsidRDefault="00ED5BC8" w:rsidP="005C7AC9">
            <w:pPr>
              <w:jc w:val="right"/>
              <w:rPr>
                <w:szCs w:val="22"/>
              </w:rPr>
            </w:pPr>
            <w:r w:rsidRPr="00DA4AC1">
              <w:rPr>
                <w:szCs w:val="22"/>
              </w:rPr>
              <w:t>Primary Actor:</w:t>
            </w:r>
          </w:p>
        </w:tc>
        <w:tc>
          <w:tcPr>
            <w:tcW w:w="2430" w:type="dxa"/>
          </w:tcPr>
          <w:p w:rsidR="00ED5BC8" w:rsidRPr="00DA4AC1" w:rsidRDefault="00820AAD" w:rsidP="005C7AC9">
            <w:pPr>
              <w:rPr>
                <w:szCs w:val="22"/>
              </w:rPr>
            </w:pPr>
            <w:r>
              <w:rPr>
                <w:szCs w:val="22"/>
              </w:rPr>
              <w:t>User</w:t>
            </w:r>
          </w:p>
        </w:tc>
        <w:tc>
          <w:tcPr>
            <w:tcW w:w="1890" w:type="dxa"/>
          </w:tcPr>
          <w:p w:rsidR="00ED5BC8" w:rsidRPr="00DA4AC1" w:rsidRDefault="00ED5BC8" w:rsidP="005C7AC9">
            <w:pPr>
              <w:jc w:val="right"/>
              <w:rPr>
                <w:szCs w:val="22"/>
              </w:rPr>
            </w:pPr>
            <w:r w:rsidRPr="00DA4AC1">
              <w:rPr>
                <w:szCs w:val="22"/>
              </w:rPr>
              <w:t>Secondary Actors:</w:t>
            </w:r>
          </w:p>
        </w:tc>
        <w:tc>
          <w:tcPr>
            <w:tcW w:w="3150" w:type="dxa"/>
          </w:tcPr>
          <w:p w:rsidR="00ED5BC8" w:rsidRPr="00DA4AC1" w:rsidRDefault="00ED5BC8" w:rsidP="005C7AC9">
            <w:pPr>
              <w:rPr>
                <w:szCs w:val="22"/>
              </w:rPr>
            </w:pPr>
          </w:p>
        </w:tc>
      </w:tr>
      <w:tr w:rsidR="00ED5BC8" w:rsidRPr="00934C21" w:rsidTr="005C7AC9">
        <w:tc>
          <w:tcPr>
            <w:tcW w:w="2088" w:type="dxa"/>
          </w:tcPr>
          <w:p w:rsidR="00ED5BC8" w:rsidRPr="00DA4AC1" w:rsidRDefault="00ED5BC8" w:rsidP="005C7AC9">
            <w:pPr>
              <w:jc w:val="right"/>
              <w:rPr>
                <w:szCs w:val="22"/>
              </w:rPr>
            </w:pPr>
            <w:r w:rsidRPr="00DA4AC1">
              <w:rPr>
                <w:szCs w:val="22"/>
              </w:rPr>
              <w:t>Trigger:</w:t>
            </w:r>
          </w:p>
        </w:tc>
        <w:tc>
          <w:tcPr>
            <w:tcW w:w="7470" w:type="dxa"/>
            <w:gridSpan w:val="3"/>
          </w:tcPr>
          <w:p w:rsidR="00ED5BC8" w:rsidRPr="00DA4AC1" w:rsidRDefault="00820AAD" w:rsidP="005C7AC9">
            <w:pPr>
              <w:rPr>
                <w:szCs w:val="22"/>
              </w:rPr>
            </w:pPr>
            <w:r>
              <w:rPr>
                <w:szCs w:val="22"/>
              </w:rPr>
              <w:t>No</w:t>
            </w:r>
          </w:p>
        </w:tc>
      </w:tr>
      <w:tr w:rsidR="00ED5BC8" w:rsidRPr="00934C21" w:rsidTr="005C7AC9">
        <w:tc>
          <w:tcPr>
            <w:tcW w:w="2088" w:type="dxa"/>
          </w:tcPr>
          <w:p w:rsidR="00ED5BC8" w:rsidRPr="00DA4AC1" w:rsidRDefault="00ED5BC8" w:rsidP="005C7AC9">
            <w:pPr>
              <w:jc w:val="right"/>
              <w:rPr>
                <w:szCs w:val="22"/>
              </w:rPr>
            </w:pPr>
            <w:r w:rsidRPr="00DA4AC1">
              <w:rPr>
                <w:szCs w:val="22"/>
              </w:rPr>
              <w:t>Description:</w:t>
            </w:r>
          </w:p>
        </w:tc>
        <w:tc>
          <w:tcPr>
            <w:tcW w:w="7470" w:type="dxa"/>
            <w:gridSpan w:val="3"/>
          </w:tcPr>
          <w:p w:rsidR="00ED5BC8" w:rsidRPr="00DA4AC1" w:rsidRDefault="00820AAD" w:rsidP="005C7AC9">
            <w:pPr>
              <w:rPr>
                <w:szCs w:val="22"/>
              </w:rPr>
            </w:pPr>
            <w:r>
              <w:rPr>
                <w:szCs w:val="22"/>
              </w:rPr>
              <w:t>S</w:t>
            </w:r>
            <w:r w:rsidRPr="008B4D5D">
              <w:rPr>
                <w:szCs w:val="22"/>
              </w:rPr>
              <w:t xml:space="preserve">how </w:t>
            </w:r>
            <w:r>
              <w:rPr>
                <w:szCs w:val="22"/>
              </w:rPr>
              <w:t xml:space="preserve"> the </w:t>
            </w:r>
            <w:r w:rsidRPr="008B4D5D">
              <w:rPr>
                <w:szCs w:val="22"/>
              </w:rPr>
              <w:t xml:space="preserve">users how to </w:t>
            </w:r>
            <w:r>
              <w:rPr>
                <w:szCs w:val="22"/>
              </w:rPr>
              <w:t>login the system</w:t>
            </w:r>
          </w:p>
        </w:tc>
      </w:tr>
      <w:tr w:rsidR="00ED5BC8" w:rsidRPr="00934C21" w:rsidTr="005C7AC9">
        <w:tc>
          <w:tcPr>
            <w:tcW w:w="2088" w:type="dxa"/>
          </w:tcPr>
          <w:p w:rsidR="00ED5BC8" w:rsidRPr="00DA4AC1" w:rsidRDefault="00ED5BC8" w:rsidP="005C7AC9">
            <w:pPr>
              <w:jc w:val="right"/>
              <w:rPr>
                <w:szCs w:val="22"/>
              </w:rPr>
            </w:pPr>
            <w:r w:rsidRPr="00DA4AC1">
              <w:rPr>
                <w:szCs w:val="22"/>
              </w:rPr>
              <w:t>Preconditions:</w:t>
            </w:r>
          </w:p>
        </w:tc>
        <w:tc>
          <w:tcPr>
            <w:tcW w:w="7470" w:type="dxa"/>
            <w:gridSpan w:val="3"/>
          </w:tcPr>
          <w:p w:rsidR="00ED5BC8" w:rsidRPr="00DA4AC1" w:rsidRDefault="00820AAD" w:rsidP="006B5AF1">
            <w:pPr>
              <w:spacing w:line="240" w:lineRule="auto"/>
              <w:rPr>
                <w:szCs w:val="22"/>
              </w:rPr>
            </w:pPr>
            <w:r>
              <w:rPr>
                <w:szCs w:val="22"/>
              </w:rPr>
              <w:t>User must have account</w:t>
            </w:r>
            <w:r w:rsidR="00ED5BC8">
              <w:rPr>
                <w:szCs w:val="22"/>
              </w:rPr>
              <w:t xml:space="preserve"> </w:t>
            </w:r>
          </w:p>
        </w:tc>
      </w:tr>
      <w:tr w:rsidR="00ED5BC8" w:rsidRPr="00934C21" w:rsidTr="005C7AC9">
        <w:tc>
          <w:tcPr>
            <w:tcW w:w="2088" w:type="dxa"/>
          </w:tcPr>
          <w:p w:rsidR="00ED5BC8" w:rsidRPr="00DA4AC1" w:rsidRDefault="00ED5BC8" w:rsidP="005C7AC9">
            <w:pPr>
              <w:jc w:val="right"/>
              <w:rPr>
                <w:szCs w:val="22"/>
              </w:rPr>
            </w:pPr>
            <w:r w:rsidRPr="00DA4AC1">
              <w:rPr>
                <w:szCs w:val="22"/>
              </w:rPr>
              <w:t>Postconditions:</w:t>
            </w:r>
          </w:p>
        </w:tc>
        <w:tc>
          <w:tcPr>
            <w:tcW w:w="7470" w:type="dxa"/>
            <w:gridSpan w:val="3"/>
          </w:tcPr>
          <w:p w:rsidR="00ED5BC8" w:rsidRPr="00DA4AC1" w:rsidRDefault="00820AAD" w:rsidP="006B5AF1">
            <w:pPr>
              <w:spacing w:line="240" w:lineRule="auto"/>
              <w:rPr>
                <w:szCs w:val="22"/>
              </w:rPr>
            </w:pPr>
            <w:r>
              <w:rPr>
                <w:szCs w:val="22"/>
              </w:rPr>
              <w:t>None</w:t>
            </w:r>
          </w:p>
        </w:tc>
      </w:tr>
      <w:tr w:rsidR="00ED5BC8" w:rsidRPr="00934C21" w:rsidTr="005C7AC9">
        <w:tc>
          <w:tcPr>
            <w:tcW w:w="2088" w:type="dxa"/>
          </w:tcPr>
          <w:p w:rsidR="00ED5BC8" w:rsidRPr="00DA4AC1" w:rsidRDefault="00ED5BC8" w:rsidP="005C7AC9">
            <w:pPr>
              <w:jc w:val="right"/>
              <w:rPr>
                <w:szCs w:val="22"/>
              </w:rPr>
            </w:pPr>
            <w:r w:rsidRPr="00DA4AC1">
              <w:rPr>
                <w:szCs w:val="22"/>
              </w:rPr>
              <w:t>Normal Flow:</w:t>
            </w:r>
          </w:p>
        </w:tc>
        <w:tc>
          <w:tcPr>
            <w:tcW w:w="7470" w:type="dxa"/>
            <w:gridSpan w:val="3"/>
          </w:tcPr>
          <w:p w:rsidR="00820AAD" w:rsidRPr="00820AAD" w:rsidRDefault="00820AAD" w:rsidP="00820AAD">
            <w:pPr>
              <w:pStyle w:val="NormalWeb"/>
              <w:numPr>
                <w:ilvl w:val="0"/>
                <w:numId w:val="7"/>
              </w:numPr>
              <w:spacing w:before="0" w:beforeAutospacing="0" w:after="0" w:afterAutospacing="0" w:line="360" w:lineRule="auto"/>
              <w:rPr>
                <w:sz w:val="28"/>
              </w:rPr>
            </w:pPr>
            <w:r w:rsidRPr="00820AAD">
              <w:rPr>
                <w:color w:val="000000"/>
                <w:szCs w:val="22"/>
              </w:rPr>
              <w:t>The system requires the user to enter username and password</w:t>
            </w:r>
          </w:p>
          <w:p w:rsidR="00820AAD" w:rsidRPr="00820AAD" w:rsidRDefault="00820AAD" w:rsidP="00820AAD">
            <w:pPr>
              <w:pStyle w:val="NormalWeb"/>
              <w:numPr>
                <w:ilvl w:val="0"/>
                <w:numId w:val="7"/>
              </w:numPr>
              <w:spacing w:before="0" w:beforeAutospacing="0" w:after="0" w:afterAutospacing="0" w:line="360" w:lineRule="auto"/>
              <w:rPr>
                <w:sz w:val="28"/>
              </w:rPr>
            </w:pPr>
            <w:r w:rsidRPr="00820AAD">
              <w:rPr>
                <w:color w:val="000000"/>
                <w:szCs w:val="22"/>
              </w:rPr>
              <w:t>The User will fill in and click Sing In</w:t>
            </w:r>
          </w:p>
          <w:p w:rsidR="00ED5BC8" w:rsidRPr="00F63451" w:rsidRDefault="00820AAD" w:rsidP="00820AAD">
            <w:pPr>
              <w:pStyle w:val="ListParagraph"/>
              <w:numPr>
                <w:ilvl w:val="0"/>
                <w:numId w:val="7"/>
              </w:numPr>
              <w:spacing w:line="240" w:lineRule="auto"/>
              <w:rPr>
                <w:szCs w:val="22"/>
              </w:rPr>
            </w:pPr>
            <w:r w:rsidRPr="00820AAD">
              <w:rPr>
                <w:color w:val="000000"/>
                <w:szCs w:val="22"/>
              </w:rPr>
              <w:t>The system check data input and allows user to access the system</w:t>
            </w:r>
          </w:p>
        </w:tc>
      </w:tr>
      <w:tr w:rsidR="00ED5BC8" w:rsidRPr="00934C21" w:rsidTr="005C7AC9">
        <w:tc>
          <w:tcPr>
            <w:tcW w:w="2088" w:type="dxa"/>
          </w:tcPr>
          <w:p w:rsidR="00ED5BC8" w:rsidRPr="00DA4AC1" w:rsidRDefault="00ED5BC8" w:rsidP="005C7AC9">
            <w:pPr>
              <w:jc w:val="right"/>
              <w:rPr>
                <w:szCs w:val="22"/>
              </w:rPr>
            </w:pPr>
            <w:r w:rsidRPr="00DA4AC1">
              <w:rPr>
                <w:szCs w:val="22"/>
              </w:rPr>
              <w:t>Alternative Flows:</w:t>
            </w:r>
          </w:p>
        </w:tc>
        <w:tc>
          <w:tcPr>
            <w:tcW w:w="7470" w:type="dxa"/>
            <w:gridSpan w:val="3"/>
          </w:tcPr>
          <w:p w:rsidR="00ED5BC8" w:rsidRPr="00DA4AC1" w:rsidRDefault="00820AAD" w:rsidP="005C7AC9">
            <w:pPr>
              <w:rPr>
                <w:szCs w:val="22"/>
              </w:rPr>
            </w:pPr>
            <w:r>
              <w:rPr>
                <w:szCs w:val="22"/>
              </w:rPr>
              <w:t>None</w:t>
            </w:r>
          </w:p>
        </w:tc>
      </w:tr>
      <w:tr w:rsidR="00ED5BC8" w:rsidRPr="00934C21" w:rsidTr="005C7AC9">
        <w:tc>
          <w:tcPr>
            <w:tcW w:w="2088" w:type="dxa"/>
          </w:tcPr>
          <w:p w:rsidR="00ED5BC8" w:rsidRPr="00DA4AC1" w:rsidRDefault="00ED5BC8" w:rsidP="005C7AC9">
            <w:pPr>
              <w:jc w:val="right"/>
              <w:rPr>
                <w:szCs w:val="22"/>
              </w:rPr>
            </w:pPr>
            <w:r w:rsidRPr="00DA4AC1">
              <w:rPr>
                <w:szCs w:val="22"/>
              </w:rPr>
              <w:t>Exceptions:</w:t>
            </w:r>
          </w:p>
        </w:tc>
        <w:tc>
          <w:tcPr>
            <w:tcW w:w="7470" w:type="dxa"/>
            <w:gridSpan w:val="3"/>
          </w:tcPr>
          <w:p w:rsidR="00ED5BC8" w:rsidRPr="00DA4AC1" w:rsidRDefault="002B382B" w:rsidP="005C7AC9">
            <w:pPr>
              <w:rPr>
                <w:szCs w:val="22"/>
              </w:rPr>
            </w:pPr>
            <w:r w:rsidRPr="00B37FB7">
              <w:rPr>
                <w:szCs w:val="22"/>
              </w:rPr>
              <w:t xml:space="preserve">An error message will appear if </w:t>
            </w:r>
            <w:r>
              <w:rPr>
                <w:szCs w:val="22"/>
              </w:rPr>
              <w:t xml:space="preserve"> username or password</w:t>
            </w:r>
            <w:r w:rsidRPr="00B37FB7">
              <w:rPr>
                <w:szCs w:val="22"/>
              </w:rPr>
              <w:t xml:space="preserve"> you entered is invalid</w:t>
            </w:r>
          </w:p>
        </w:tc>
      </w:tr>
      <w:tr w:rsidR="00ED5BC8" w:rsidRPr="00934C21" w:rsidTr="005C7AC9">
        <w:tc>
          <w:tcPr>
            <w:tcW w:w="2088" w:type="dxa"/>
          </w:tcPr>
          <w:p w:rsidR="00ED5BC8" w:rsidRPr="00DA4AC1" w:rsidRDefault="00ED5BC8" w:rsidP="005C7AC9">
            <w:pPr>
              <w:jc w:val="right"/>
              <w:rPr>
                <w:szCs w:val="22"/>
              </w:rPr>
            </w:pPr>
            <w:r w:rsidRPr="00DA4AC1">
              <w:rPr>
                <w:szCs w:val="22"/>
              </w:rPr>
              <w:t>Priority:</w:t>
            </w:r>
          </w:p>
        </w:tc>
        <w:tc>
          <w:tcPr>
            <w:tcW w:w="7470" w:type="dxa"/>
            <w:gridSpan w:val="3"/>
          </w:tcPr>
          <w:p w:rsidR="00ED5BC8" w:rsidRPr="00DA4AC1" w:rsidRDefault="002B382B" w:rsidP="005C7AC9">
            <w:pPr>
              <w:rPr>
                <w:szCs w:val="22"/>
              </w:rPr>
            </w:pPr>
            <w:r>
              <w:rPr>
                <w:szCs w:val="22"/>
              </w:rPr>
              <w:t>None</w:t>
            </w:r>
          </w:p>
        </w:tc>
      </w:tr>
      <w:tr w:rsidR="00ED5BC8" w:rsidRPr="00934C21" w:rsidTr="005C7AC9">
        <w:tc>
          <w:tcPr>
            <w:tcW w:w="2088" w:type="dxa"/>
          </w:tcPr>
          <w:p w:rsidR="00ED5BC8" w:rsidRPr="00DA4AC1" w:rsidRDefault="00ED5BC8" w:rsidP="005C7AC9">
            <w:pPr>
              <w:jc w:val="right"/>
              <w:rPr>
                <w:szCs w:val="22"/>
              </w:rPr>
            </w:pPr>
            <w:r w:rsidRPr="00DA4AC1">
              <w:rPr>
                <w:szCs w:val="22"/>
              </w:rPr>
              <w:t>Frequency of Use:</w:t>
            </w:r>
          </w:p>
        </w:tc>
        <w:tc>
          <w:tcPr>
            <w:tcW w:w="7470" w:type="dxa"/>
            <w:gridSpan w:val="3"/>
          </w:tcPr>
          <w:p w:rsidR="00ED5BC8" w:rsidRPr="00DA4AC1" w:rsidRDefault="002B382B" w:rsidP="005C7AC9">
            <w:pPr>
              <w:rPr>
                <w:szCs w:val="22"/>
              </w:rPr>
            </w:pPr>
            <w:r>
              <w:rPr>
                <w:szCs w:val="22"/>
              </w:rPr>
              <w:t>Unlimited</w:t>
            </w:r>
          </w:p>
        </w:tc>
      </w:tr>
      <w:tr w:rsidR="00ED5BC8" w:rsidRPr="00934C21" w:rsidTr="005C7AC9">
        <w:tc>
          <w:tcPr>
            <w:tcW w:w="2088" w:type="dxa"/>
          </w:tcPr>
          <w:p w:rsidR="00ED5BC8" w:rsidRPr="00DA4AC1" w:rsidRDefault="00ED5BC8" w:rsidP="005C7AC9">
            <w:pPr>
              <w:jc w:val="right"/>
              <w:rPr>
                <w:szCs w:val="22"/>
              </w:rPr>
            </w:pPr>
            <w:r w:rsidRPr="00DA4AC1">
              <w:rPr>
                <w:szCs w:val="22"/>
              </w:rPr>
              <w:t>Business Rules:</w:t>
            </w:r>
          </w:p>
        </w:tc>
        <w:tc>
          <w:tcPr>
            <w:tcW w:w="7470" w:type="dxa"/>
            <w:gridSpan w:val="3"/>
          </w:tcPr>
          <w:p w:rsidR="00ED5BC8" w:rsidRPr="00DA4AC1" w:rsidRDefault="002B382B" w:rsidP="005C7AC9">
            <w:pPr>
              <w:rPr>
                <w:szCs w:val="22"/>
              </w:rPr>
            </w:pPr>
            <w:r>
              <w:rPr>
                <w:szCs w:val="22"/>
              </w:rPr>
              <w:t>None</w:t>
            </w:r>
          </w:p>
        </w:tc>
      </w:tr>
      <w:tr w:rsidR="00ED5BC8" w:rsidRPr="00934C21" w:rsidTr="005C7AC9">
        <w:tc>
          <w:tcPr>
            <w:tcW w:w="2088" w:type="dxa"/>
          </w:tcPr>
          <w:p w:rsidR="00ED5BC8" w:rsidRPr="00DA4AC1" w:rsidRDefault="00ED5BC8" w:rsidP="005C7AC9">
            <w:pPr>
              <w:jc w:val="right"/>
              <w:rPr>
                <w:szCs w:val="22"/>
              </w:rPr>
            </w:pPr>
            <w:r w:rsidRPr="00DA4AC1">
              <w:rPr>
                <w:szCs w:val="22"/>
              </w:rPr>
              <w:t>Other Information:</w:t>
            </w:r>
          </w:p>
        </w:tc>
        <w:tc>
          <w:tcPr>
            <w:tcW w:w="7470" w:type="dxa"/>
            <w:gridSpan w:val="3"/>
          </w:tcPr>
          <w:p w:rsidR="00ED5BC8" w:rsidRPr="00DA4AC1" w:rsidRDefault="002B382B" w:rsidP="005C7AC9">
            <w:pPr>
              <w:rPr>
                <w:szCs w:val="22"/>
              </w:rPr>
            </w:pPr>
            <w:r>
              <w:rPr>
                <w:szCs w:val="22"/>
              </w:rPr>
              <w:t>None</w:t>
            </w:r>
          </w:p>
        </w:tc>
      </w:tr>
      <w:tr w:rsidR="00ED5BC8" w:rsidRPr="00934C21" w:rsidTr="005C7AC9">
        <w:tc>
          <w:tcPr>
            <w:tcW w:w="2088" w:type="dxa"/>
          </w:tcPr>
          <w:p w:rsidR="00ED5BC8" w:rsidRPr="00DA4AC1" w:rsidRDefault="00ED5BC8" w:rsidP="005C7AC9">
            <w:pPr>
              <w:jc w:val="right"/>
              <w:rPr>
                <w:szCs w:val="22"/>
              </w:rPr>
            </w:pPr>
            <w:r w:rsidRPr="00DA4AC1">
              <w:rPr>
                <w:szCs w:val="22"/>
              </w:rPr>
              <w:t>Assumptions:</w:t>
            </w:r>
          </w:p>
        </w:tc>
        <w:tc>
          <w:tcPr>
            <w:tcW w:w="7470" w:type="dxa"/>
            <w:gridSpan w:val="3"/>
          </w:tcPr>
          <w:p w:rsidR="00ED5BC8" w:rsidRPr="00DA4AC1" w:rsidRDefault="002B382B" w:rsidP="005C7AC9">
            <w:pPr>
              <w:rPr>
                <w:szCs w:val="22"/>
              </w:rPr>
            </w:pPr>
            <w:r>
              <w:rPr>
                <w:szCs w:val="22"/>
              </w:rPr>
              <w:t>None</w:t>
            </w:r>
          </w:p>
        </w:tc>
      </w:tr>
    </w:tbl>
    <w:p w:rsidR="00ED5BC8" w:rsidRDefault="00ED5BC8" w:rsidP="00F63451"/>
    <w:p w:rsidR="00F63451" w:rsidRDefault="00F63451" w:rsidP="00C25F5F">
      <w:pPr>
        <w:pStyle w:val="ListParagraph"/>
      </w:pPr>
    </w:p>
    <w:p w:rsidR="00C25F5F" w:rsidRDefault="00E35989" w:rsidP="00545448">
      <w:pPr>
        <w:pStyle w:val="Heading2"/>
      </w:pPr>
      <w:r w:rsidRPr="005F23D7">
        <w:t>System Feature</w:t>
      </w:r>
      <w:r w:rsidR="00C25F5F" w:rsidRPr="00C25F5F">
        <w:t xml:space="preserve"> Order</w:t>
      </w:r>
    </w:p>
    <w:p w:rsidR="00484F59" w:rsidRDefault="00484F59" w:rsidP="00484F59">
      <w:pPr>
        <w:pStyle w:val="Heading3"/>
      </w:pPr>
      <w:r>
        <w:t>Description</w:t>
      </w:r>
    </w:p>
    <w:p w:rsidR="00484F59" w:rsidRDefault="00484F59" w:rsidP="00484F59">
      <w:pPr>
        <w:pStyle w:val="Heading3"/>
      </w:pPr>
      <w:r w:rsidRPr="00484F59">
        <w:t>Stimulus/Response Sequences</w:t>
      </w:r>
    </w:p>
    <w:p w:rsidR="00484F59" w:rsidRPr="00484F59" w:rsidRDefault="00484F59" w:rsidP="00484F59">
      <w:pPr>
        <w:rPr>
          <w:b/>
        </w:rPr>
      </w:pPr>
      <w:r>
        <w:rPr>
          <w:b/>
        </w:rPr>
        <w:t>3.2.3 Function Requirements Order</w:t>
      </w:r>
    </w:p>
    <w:p w:rsidR="00C25F5F" w:rsidRDefault="00C25F5F" w:rsidP="00C25F5F">
      <w:pPr>
        <w:pStyle w:val="ListParagraph"/>
        <w:ind w:left="1080"/>
        <w:rPr>
          <w:b/>
        </w:rPr>
      </w:pPr>
    </w:p>
    <w:p w:rsidR="00C25F5F" w:rsidRPr="00C25F5F" w:rsidRDefault="00C25F5F" w:rsidP="00C25F5F">
      <w:pPr>
        <w:pStyle w:val="ListParagraph"/>
        <w:ind w:left="1080"/>
        <w:rPr>
          <w:b/>
        </w:rPr>
      </w:pPr>
      <w:r>
        <w:rPr>
          <w:b/>
          <w:noProof/>
        </w:rPr>
        <w:drawing>
          <wp:anchor distT="0" distB="0" distL="114300" distR="114300" simplePos="0" relativeHeight="251707392" behindDoc="0" locked="0" layoutInCell="1" allowOverlap="1">
            <wp:simplePos x="0" y="0"/>
            <wp:positionH relativeFrom="column">
              <wp:posOffset>5715</wp:posOffset>
            </wp:positionH>
            <wp:positionV relativeFrom="paragraph">
              <wp:posOffset>152400</wp:posOffset>
            </wp:positionV>
            <wp:extent cx="6124575" cy="31813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4575" cy="3181350"/>
                    </a:xfrm>
                    <a:prstGeom prst="rect">
                      <a:avLst/>
                    </a:prstGeom>
                    <a:noFill/>
                    <a:ln>
                      <a:noFill/>
                    </a:ln>
                  </pic:spPr>
                </pic:pic>
              </a:graphicData>
            </a:graphic>
          </wp:anchor>
        </w:drawing>
      </w:r>
    </w:p>
    <w:p w:rsidR="00C25F5F" w:rsidRDefault="00C25F5F" w:rsidP="00C25F5F">
      <w:pPr>
        <w:ind w:left="360"/>
      </w:pPr>
    </w:p>
    <w:p w:rsidR="00C25F5F" w:rsidRDefault="00545448" w:rsidP="00C25F5F">
      <w:pPr>
        <w:pStyle w:val="ListParagraph"/>
      </w:pPr>
      <w:r>
        <w:rPr>
          <w:noProof/>
        </w:rPr>
        <w:lastRenderedPageBreak/>
        <w:drawing>
          <wp:anchor distT="0" distB="0" distL="114300" distR="114300" simplePos="0" relativeHeight="251712512" behindDoc="0" locked="0" layoutInCell="1" allowOverlap="1">
            <wp:simplePos x="0" y="0"/>
            <wp:positionH relativeFrom="column">
              <wp:posOffset>-203835</wp:posOffset>
            </wp:positionH>
            <wp:positionV relativeFrom="paragraph">
              <wp:posOffset>244475</wp:posOffset>
            </wp:positionV>
            <wp:extent cx="6819265" cy="301244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2).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819265" cy="3012440"/>
                    </a:xfrm>
                    <a:prstGeom prst="rect">
                      <a:avLst/>
                    </a:prstGeom>
                  </pic:spPr>
                </pic:pic>
              </a:graphicData>
            </a:graphic>
            <wp14:sizeRelH relativeFrom="margin">
              <wp14:pctWidth>0</wp14:pctWidth>
            </wp14:sizeRelH>
            <wp14:sizeRelV relativeFrom="margin">
              <wp14:pctHeight>0</wp14:pctHeight>
            </wp14:sizeRelV>
          </wp:anchor>
        </w:drawing>
      </w:r>
    </w:p>
    <w:p w:rsidR="00C25F5F" w:rsidRDefault="00C25F5F" w:rsidP="00C25F5F">
      <w:pPr>
        <w:pStyle w:val="ListParagraph"/>
      </w:pPr>
    </w:p>
    <w:p w:rsidR="00545448" w:rsidRDefault="00545448" w:rsidP="00C25F5F">
      <w:pPr>
        <w:pStyle w:val="ListParagraph"/>
      </w:pPr>
    </w:p>
    <w:p w:rsidR="00545448" w:rsidRDefault="00545448" w:rsidP="00C25F5F">
      <w:pPr>
        <w:pStyle w:val="ListParagraph"/>
      </w:pPr>
    </w:p>
    <w:p w:rsidR="00545448" w:rsidRDefault="00545448" w:rsidP="00C25F5F">
      <w:pPr>
        <w:pStyle w:val="ListParagraph"/>
      </w:pPr>
    </w:p>
    <w:p w:rsidR="00C25F5F" w:rsidRDefault="00C25F5F" w:rsidP="00C25F5F">
      <w:pPr>
        <w:pStyle w:val="ListParagraph"/>
      </w:pPr>
    </w:p>
    <w:p w:rsidR="00C25F5F" w:rsidRDefault="00C25F5F" w:rsidP="00C25F5F">
      <w:pPr>
        <w:pStyle w:val="ListParagraph"/>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C25F5F" w:rsidRPr="00934C21" w:rsidTr="005C7AC9">
        <w:tc>
          <w:tcPr>
            <w:tcW w:w="2088" w:type="dxa"/>
          </w:tcPr>
          <w:p w:rsidR="00C25F5F" w:rsidRPr="00DA4AC1" w:rsidRDefault="00C25F5F" w:rsidP="005C7AC9">
            <w:pPr>
              <w:jc w:val="right"/>
              <w:rPr>
                <w:szCs w:val="22"/>
              </w:rPr>
            </w:pPr>
            <w:r w:rsidRPr="00DA4AC1">
              <w:rPr>
                <w:szCs w:val="22"/>
              </w:rPr>
              <w:t>UC ID and Name:</w:t>
            </w:r>
          </w:p>
        </w:tc>
        <w:tc>
          <w:tcPr>
            <w:tcW w:w="7470" w:type="dxa"/>
            <w:gridSpan w:val="3"/>
          </w:tcPr>
          <w:p w:rsidR="00C25F5F" w:rsidRPr="00DA4AC1" w:rsidRDefault="00C25F5F" w:rsidP="005C7AC9">
            <w:pPr>
              <w:rPr>
                <w:szCs w:val="22"/>
              </w:rPr>
            </w:pPr>
            <w:r>
              <w:rPr>
                <w:szCs w:val="22"/>
              </w:rPr>
              <w:t>Order</w:t>
            </w:r>
          </w:p>
        </w:tc>
      </w:tr>
      <w:tr w:rsidR="00C25F5F" w:rsidRPr="00934C21" w:rsidTr="005C7AC9">
        <w:tc>
          <w:tcPr>
            <w:tcW w:w="2088" w:type="dxa"/>
          </w:tcPr>
          <w:p w:rsidR="00C25F5F" w:rsidRPr="00DA4AC1" w:rsidRDefault="00C25F5F" w:rsidP="005C7AC9">
            <w:pPr>
              <w:jc w:val="right"/>
              <w:rPr>
                <w:szCs w:val="22"/>
              </w:rPr>
            </w:pPr>
            <w:r w:rsidRPr="00DA4AC1">
              <w:rPr>
                <w:szCs w:val="22"/>
              </w:rPr>
              <w:t>Created By:</w:t>
            </w:r>
          </w:p>
        </w:tc>
        <w:tc>
          <w:tcPr>
            <w:tcW w:w="2430" w:type="dxa"/>
          </w:tcPr>
          <w:p w:rsidR="00C25F5F" w:rsidRPr="00DA4AC1" w:rsidRDefault="00C25F5F" w:rsidP="005C7AC9">
            <w:pPr>
              <w:rPr>
                <w:szCs w:val="22"/>
              </w:rPr>
            </w:pPr>
            <w:r>
              <w:rPr>
                <w:szCs w:val="22"/>
              </w:rPr>
              <w:t>Group 1</w:t>
            </w:r>
          </w:p>
        </w:tc>
        <w:tc>
          <w:tcPr>
            <w:tcW w:w="1890" w:type="dxa"/>
          </w:tcPr>
          <w:p w:rsidR="00C25F5F" w:rsidRPr="00DA4AC1" w:rsidRDefault="00C25F5F" w:rsidP="005C7AC9">
            <w:pPr>
              <w:jc w:val="right"/>
              <w:rPr>
                <w:szCs w:val="22"/>
              </w:rPr>
            </w:pPr>
            <w:r w:rsidRPr="00DA4AC1">
              <w:rPr>
                <w:szCs w:val="22"/>
              </w:rPr>
              <w:t>Date Created:</w:t>
            </w:r>
          </w:p>
        </w:tc>
        <w:tc>
          <w:tcPr>
            <w:tcW w:w="3150" w:type="dxa"/>
          </w:tcPr>
          <w:p w:rsidR="00C25F5F" w:rsidRPr="00DA4AC1" w:rsidRDefault="00C25F5F" w:rsidP="005C7AC9">
            <w:pPr>
              <w:rPr>
                <w:szCs w:val="22"/>
              </w:rPr>
            </w:pPr>
            <w:r>
              <w:rPr>
                <w:szCs w:val="22"/>
              </w:rPr>
              <w:t>09/01/2020</w:t>
            </w:r>
          </w:p>
        </w:tc>
      </w:tr>
      <w:tr w:rsidR="00C25F5F" w:rsidRPr="00934C21" w:rsidTr="005C7AC9">
        <w:tc>
          <w:tcPr>
            <w:tcW w:w="2088" w:type="dxa"/>
          </w:tcPr>
          <w:p w:rsidR="00C25F5F" w:rsidRPr="00DA4AC1" w:rsidRDefault="00C25F5F" w:rsidP="005C7AC9">
            <w:pPr>
              <w:jc w:val="right"/>
              <w:rPr>
                <w:szCs w:val="22"/>
              </w:rPr>
            </w:pPr>
            <w:r w:rsidRPr="00DA4AC1">
              <w:rPr>
                <w:szCs w:val="22"/>
              </w:rPr>
              <w:t>Primary Actor:</w:t>
            </w:r>
          </w:p>
        </w:tc>
        <w:tc>
          <w:tcPr>
            <w:tcW w:w="2430" w:type="dxa"/>
          </w:tcPr>
          <w:p w:rsidR="00C25F5F" w:rsidRPr="00DA4AC1" w:rsidRDefault="00C25F5F" w:rsidP="005C7AC9">
            <w:pPr>
              <w:rPr>
                <w:szCs w:val="22"/>
              </w:rPr>
            </w:pPr>
            <w:r>
              <w:rPr>
                <w:szCs w:val="22"/>
              </w:rPr>
              <w:t>User</w:t>
            </w:r>
          </w:p>
        </w:tc>
        <w:tc>
          <w:tcPr>
            <w:tcW w:w="1890" w:type="dxa"/>
          </w:tcPr>
          <w:p w:rsidR="00C25F5F" w:rsidRPr="00DA4AC1" w:rsidRDefault="00C25F5F" w:rsidP="005C7AC9">
            <w:pPr>
              <w:jc w:val="right"/>
              <w:rPr>
                <w:szCs w:val="22"/>
              </w:rPr>
            </w:pPr>
            <w:r w:rsidRPr="00DA4AC1">
              <w:rPr>
                <w:szCs w:val="22"/>
              </w:rPr>
              <w:t>Secondary Actors:</w:t>
            </w:r>
          </w:p>
        </w:tc>
        <w:tc>
          <w:tcPr>
            <w:tcW w:w="3150" w:type="dxa"/>
          </w:tcPr>
          <w:p w:rsidR="00C25F5F" w:rsidRPr="00DA4AC1" w:rsidRDefault="00C25F5F" w:rsidP="005C7AC9">
            <w:pPr>
              <w:rPr>
                <w:szCs w:val="22"/>
              </w:rPr>
            </w:pPr>
          </w:p>
        </w:tc>
      </w:tr>
      <w:tr w:rsidR="00C25F5F" w:rsidRPr="00934C21" w:rsidTr="005C7AC9">
        <w:tc>
          <w:tcPr>
            <w:tcW w:w="2088" w:type="dxa"/>
          </w:tcPr>
          <w:p w:rsidR="00C25F5F" w:rsidRPr="00DA4AC1" w:rsidRDefault="00C25F5F" w:rsidP="005C7AC9">
            <w:pPr>
              <w:jc w:val="right"/>
              <w:rPr>
                <w:szCs w:val="22"/>
              </w:rPr>
            </w:pPr>
            <w:r w:rsidRPr="00DA4AC1">
              <w:rPr>
                <w:szCs w:val="22"/>
              </w:rPr>
              <w:t>Trigger:</w:t>
            </w:r>
          </w:p>
        </w:tc>
        <w:tc>
          <w:tcPr>
            <w:tcW w:w="7470" w:type="dxa"/>
            <w:gridSpan w:val="3"/>
          </w:tcPr>
          <w:p w:rsidR="00C25F5F" w:rsidRPr="00DA4AC1" w:rsidRDefault="00C25F5F" w:rsidP="005C7AC9">
            <w:pPr>
              <w:rPr>
                <w:szCs w:val="22"/>
              </w:rPr>
            </w:pPr>
            <w:r>
              <w:rPr>
                <w:szCs w:val="22"/>
              </w:rPr>
              <w:t>No</w:t>
            </w:r>
          </w:p>
        </w:tc>
      </w:tr>
      <w:tr w:rsidR="00C25F5F" w:rsidRPr="00934C21" w:rsidTr="005C7AC9">
        <w:tc>
          <w:tcPr>
            <w:tcW w:w="2088" w:type="dxa"/>
          </w:tcPr>
          <w:p w:rsidR="00C25F5F" w:rsidRPr="00DA4AC1" w:rsidRDefault="00C25F5F" w:rsidP="005C7AC9">
            <w:pPr>
              <w:jc w:val="right"/>
              <w:rPr>
                <w:szCs w:val="22"/>
              </w:rPr>
            </w:pPr>
            <w:r w:rsidRPr="00DA4AC1">
              <w:rPr>
                <w:szCs w:val="22"/>
              </w:rPr>
              <w:t>Description:</w:t>
            </w:r>
          </w:p>
        </w:tc>
        <w:tc>
          <w:tcPr>
            <w:tcW w:w="7470" w:type="dxa"/>
            <w:gridSpan w:val="3"/>
          </w:tcPr>
          <w:p w:rsidR="00C25F5F" w:rsidRPr="00DA4AC1" w:rsidRDefault="00C25F5F" w:rsidP="00C25F5F">
            <w:pPr>
              <w:rPr>
                <w:szCs w:val="22"/>
              </w:rPr>
            </w:pPr>
            <w:r>
              <w:rPr>
                <w:szCs w:val="22"/>
              </w:rPr>
              <w:t>S</w:t>
            </w:r>
            <w:r w:rsidRPr="008B4D5D">
              <w:rPr>
                <w:szCs w:val="22"/>
              </w:rPr>
              <w:t xml:space="preserve">how </w:t>
            </w:r>
            <w:r>
              <w:rPr>
                <w:szCs w:val="22"/>
              </w:rPr>
              <w:t xml:space="preserve"> the </w:t>
            </w:r>
            <w:r w:rsidRPr="008B4D5D">
              <w:rPr>
                <w:szCs w:val="22"/>
              </w:rPr>
              <w:t xml:space="preserve">users how to </w:t>
            </w:r>
            <w:r>
              <w:rPr>
                <w:szCs w:val="22"/>
              </w:rPr>
              <w:t>order products</w:t>
            </w:r>
          </w:p>
        </w:tc>
      </w:tr>
      <w:tr w:rsidR="00C25F5F" w:rsidRPr="00934C21" w:rsidTr="005C7AC9">
        <w:tc>
          <w:tcPr>
            <w:tcW w:w="2088" w:type="dxa"/>
          </w:tcPr>
          <w:p w:rsidR="00C25F5F" w:rsidRPr="00DA4AC1" w:rsidRDefault="00C25F5F" w:rsidP="005C7AC9">
            <w:pPr>
              <w:jc w:val="right"/>
              <w:rPr>
                <w:szCs w:val="22"/>
              </w:rPr>
            </w:pPr>
            <w:r w:rsidRPr="00DA4AC1">
              <w:rPr>
                <w:szCs w:val="22"/>
              </w:rPr>
              <w:t>Preconditions:</w:t>
            </w:r>
          </w:p>
        </w:tc>
        <w:tc>
          <w:tcPr>
            <w:tcW w:w="7470" w:type="dxa"/>
            <w:gridSpan w:val="3"/>
          </w:tcPr>
          <w:p w:rsidR="00C25F5F" w:rsidRPr="00DA4AC1" w:rsidRDefault="00C25F5F" w:rsidP="005C7AC9">
            <w:pPr>
              <w:spacing w:line="240" w:lineRule="auto"/>
              <w:rPr>
                <w:szCs w:val="22"/>
              </w:rPr>
            </w:pPr>
            <w:r>
              <w:rPr>
                <w:szCs w:val="22"/>
              </w:rPr>
              <w:t xml:space="preserve">User must have account </w:t>
            </w:r>
          </w:p>
        </w:tc>
      </w:tr>
      <w:tr w:rsidR="00C25F5F" w:rsidRPr="00934C21" w:rsidTr="005C7AC9">
        <w:tc>
          <w:tcPr>
            <w:tcW w:w="2088" w:type="dxa"/>
          </w:tcPr>
          <w:p w:rsidR="00C25F5F" w:rsidRPr="00DA4AC1" w:rsidRDefault="00C25F5F" w:rsidP="005C7AC9">
            <w:pPr>
              <w:jc w:val="right"/>
              <w:rPr>
                <w:szCs w:val="22"/>
              </w:rPr>
            </w:pPr>
            <w:r w:rsidRPr="00DA4AC1">
              <w:rPr>
                <w:szCs w:val="22"/>
              </w:rPr>
              <w:t>Postconditions:</w:t>
            </w:r>
          </w:p>
        </w:tc>
        <w:tc>
          <w:tcPr>
            <w:tcW w:w="7470" w:type="dxa"/>
            <w:gridSpan w:val="3"/>
          </w:tcPr>
          <w:p w:rsidR="00C25F5F" w:rsidRPr="00DA4AC1" w:rsidRDefault="00C25F5F" w:rsidP="005C7AC9">
            <w:pPr>
              <w:spacing w:line="240" w:lineRule="auto"/>
              <w:rPr>
                <w:szCs w:val="22"/>
              </w:rPr>
            </w:pPr>
            <w:r>
              <w:rPr>
                <w:szCs w:val="22"/>
              </w:rPr>
              <w:t>None</w:t>
            </w:r>
          </w:p>
        </w:tc>
      </w:tr>
      <w:tr w:rsidR="00C25F5F" w:rsidRPr="00934C21" w:rsidTr="005C7AC9">
        <w:tc>
          <w:tcPr>
            <w:tcW w:w="2088" w:type="dxa"/>
          </w:tcPr>
          <w:p w:rsidR="00C25F5F" w:rsidRPr="00DA4AC1" w:rsidRDefault="00C25F5F" w:rsidP="005C7AC9">
            <w:pPr>
              <w:jc w:val="right"/>
              <w:rPr>
                <w:szCs w:val="22"/>
              </w:rPr>
            </w:pPr>
            <w:r w:rsidRPr="00DA4AC1">
              <w:rPr>
                <w:szCs w:val="22"/>
              </w:rPr>
              <w:t>Normal Flow:</w:t>
            </w:r>
          </w:p>
        </w:tc>
        <w:tc>
          <w:tcPr>
            <w:tcW w:w="7470" w:type="dxa"/>
            <w:gridSpan w:val="3"/>
          </w:tcPr>
          <w:p w:rsidR="00C25F5F" w:rsidRPr="00820AAD" w:rsidRDefault="00C25F5F" w:rsidP="00C25F5F">
            <w:pPr>
              <w:pStyle w:val="NormalWeb"/>
              <w:numPr>
                <w:ilvl w:val="0"/>
                <w:numId w:val="13"/>
              </w:numPr>
              <w:spacing w:before="0" w:beforeAutospacing="0" w:after="0" w:afterAutospacing="0" w:line="360" w:lineRule="auto"/>
              <w:rPr>
                <w:sz w:val="28"/>
              </w:rPr>
            </w:pPr>
            <w:r>
              <w:rPr>
                <w:color w:val="000000"/>
                <w:szCs w:val="22"/>
              </w:rPr>
              <w:t>The system requires the user to do procedure for ordering</w:t>
            </w:r>
          </w:p>
          <w:p w:rsidR="00C25F5F" w:rsidRPr="00820AAD" w:rsidRDefault="00C25F5F" w:rsidP="00C25F5F">
            <w:pPr>
              <w:pStyle w:val="NormalWeb"/>
              <w:numPr>
                <w:ilvl w:val="0"/>
                <w:numId w:val="13"/>
              </w:numPr>
              <w:spacing w:before="0" w:beforeAutospacing="0" w:after="0" w:afterAutospacing="0" w:line="360" w:lineRule="auto"/>
              <w:rPr>
                <w:sz w:val="28"/>
              </w:rPr>
            </w:pPr>
            <w:r w:rsidRPr="00820AAD">
              <w:rPr>
                <w:color w:val="000000"/>
                <w:szCs w:val="22"/>
              </w:rPr>
              <w:t xml:space="preserve">The User will fill in and click </w:t>
            </w:r>
            <w:r>
              <w:rPr>
                <w:color w:val="000000"/>
                <w:szCs w:val="22"/>
              </w:rPr>
              <w:t>Buy Now</w:t>
            </w:r>
          </w:p>
          <w:p w:rsidR="00C25F5F" w:rsidRPr="00F63451" w:rsidRDefault="00C25F5F" w:rsidP="00C25F5F">
            <w:pPr>
              <w:pStyle w:val="ListParagraph"/>
              <w:numPr>
                <w:ilvl w:val="0"/>
                <w:numId w:val="13"/>
              </w:numPr>
              <w:spacing w:line="240" w:lineRule="auto"/>
              <w:rPr>
                <w:szCs w:val="22"/>
              </w:rPr>
            </w:pPr>
            <w:r w:rsidRPr="00820AAD">
              <w:rPr>
                <w:color w:val="000000"/>
                <w:szCs w:val="22"/>
              </w:rPr>
              <w:t xml:space="preserve">The system check data input and </w:t>
            </w:r>
            <w:r>
              <w:rPr>
                <w:color w:val="000000"/>
                <w:szCs w:val="22"/>
              </w:rPr>
              <w:t>send the user some feedback</w:t>
            </w:r>
          </w:p>
        </w:tc>
      </w:tr>
      <w:tr w:rsidR="00C25F5F" w:rsidRPr="00934C21" w:rsidTr="005C7AC9">
        <w:tc>
          <w:tcPr>
            <w:tcW w:w="2088" w:type="dxa"/>
          </w:tcPr>
          <w:p w:rsidR="00C25F5F" w:rsidRPr="00DA4AC1" w:rsidRDefault="00C25F5F" w:rsidP="005C7AC9">
            <w:pPr>
              <w:jc w:val="right"/>
              <w:rPr>
                <w:szCs w:val="22"/>
              </w:rPr>
            </w:pPr>
            <w:r w:rsidRPr="00DA4AC1">
              <w:rPr>
                <w:szCs w:val="22"/>
              </w:rPr>
              <w:t>Alternative Flows:</w:t>
            </w:r>
          </w:p>
        </w:tc>
        <w:tc>
          <w:tcPr>
            <w:tcW w:w="7470" w:type="dxa"/>
            <w:gridSpan w:val="3"/>
          </w:tcPr>
          <w:p w:rsidR="00C25F5F" w:rsidRPr="00DA4AC1" w:rsidRDefault="00C25F5F" w:rsidP="005C7AC9">
            <w:pPr>
              <w:rPr>
                <w:szCs w:val="22"/>
              </w:rPr>
            </w:pPr>
            <w:r>
              <w:rPr>
                <w:szCs w:val="22"/>
              </w:rPr>
              <w:t>None</w:t>
            </w:r>
          </w:p>
        </w:tc>
      </w:tr>
      <w:tr w:rsidR="00C25F5F" w:rsidRPr="00934C21" w:rsidTr="005C7AC9">
        <w:tc>
          <w:tcPr>
            <w:tcW w:w="2088" w:type="dxa"/>
          </w:tcPr>
          <w:p w:rsidR="00C25F5F" w:rsidRPr="00DA4AC1" w:rsidRDefault="00C25F5F" w:rsidP="005C7AC9">
            <w:pPr>
              <w:jc w:val="right"/>
              <w:rPr>
                <w:szCs w:val="22"/>
              </w:rPr>
            </w:pPr>
            <w:r w:rsidRPr="00DA4AC1">
              <w:rPr>
                <w:szCs w:val="22"/>
              </w:rPr>
              <w:t>Exceptions:</w:t>
            </w:r>
          </w:p>
        </w:tc>
        <w:tc>
          <w:tcPr>
            <w:tcW w:w="7470" w:type="dxa"/>
            <w:gridSpan w:val="3"/>
          </w:tcPr>
          <w:p w:rsidR="00C25F5F" w:rsidRPr="00DA4AC1" w:rsidRDefault="00C25F5F" w:rsidP="00CE3FD7">
            <w:pPr>
              <w:rPr>
                <w:szCs w:val="22"/>
              </w:rPr>
            </w:pPr>
            <w:r w:rsidRPr="00B37FB7">
              <w:rPr>
                <w:szCs w:val="22"/>
              </w:rPr>
              <w:t xml:space="preserve">An error message will appear if </w:t>
            </w:r>
            <w:r>
              <w:rPr>
                <w:szCs w:val="22"/>
              </w:rPr>
              <w:t xml:space="preserve"> </w:t>
            </w:r>
            <w:r w:rsidR="00CE3FD7">
              <w:rPr>
                <w:szCs w:val="22"/>
              </w:rPr>
              <w:t>user not provide enough information</w:t>
            </w:r>
          </w:p>
        </w:tc>
      </w:tr>
      <w:tr w:rsidR="00C25F5F" w:rsidRPr="00934C21" w:rsidTr="005C7AC9">
        <w:tc>
          <w:tcPr>
            <w:tcW w:w="2088" w:type="dxa"/>
          </w:tcPr>
          <w:p w:rsidR="00C25F5F" w:rsidRPr="00DA4AC1" w:rsidRDefault="00C25F5F" w:rsidP="005C7AC9">
            <w:pPr>
              <w:jc w:val="right"/>
              <w:rPr>
                <w:szCs w:val="22"/>
              </w:rPr>
            </w:pPr>
            <w:r w:rsidRPr="00DA4AC1">
              <w:rPr>
                <w:szCs w:val="22"/>
              </w:rPr>
              <w:t>Priority:</w:t>
            </w:r>
          </w:p>
        </w:tc>
        <w:tc>
          <w:tcPr>
            <w:tcW w:w="7470" w:type="dxa"/>
            <w:gridSpan w:val="3"/>
          </w:tcPr>
          <w:p w:rsidR="00C25F5F" w:rsidRPr="00DA4AC1" w:rsidRDefault="00C25F5F" w:rsidP="005C7AC9">
            <w:pPr>
              <w:rPr>
                <w:szCs w:val="22"/>
              </w:rPr>
            </w:pPr>
            <w:r>
              <w:rPr>
                <w:szCs w:val="22"/>
              </w:rPr>
              <w:t>None</w:t>
            </w:r>
          </w:p>
        </w:tc>
      </w:tr>
      <w:tr w:rsidR="00C25F5F" w:rsidRPr="00934C21" w:rsidTr="005C7AC9">
        <w:tc>
          <w:tcPr>
            <w:tcW w:w="2088" w:type="dxa"/>
          </w:tcPr>
          <w:p w:rsidR="00C25F5F" w:rsidRPr="00DA4AC1" w:rsidRDefault="00C25F5F" w:rsidP="005C7AC9">
            <w:pPr>
              <w:jc w:val="right"/>
              <w:rPr>
                <w:szCs w:val="22"/>
              </w:rPr>
            </w:pPr>
            <w:r w:rsidRPr="00DA4AC1">
              <w:rPr>
                <w:szCs w:val="22"/>
              </w:rPr>
              <w:t>Frequency of Use:</w:t>
            </w:r>
          </w:p>
        </w:tc>
        <w:tc>
          <w:tcPr>
            <w:tcW w:w="7470" w:type="dxa"/>
            <w:gridSpan w:val="3"/>
          </w:tcPr>
          <w:p w:rsidR="00C25F5F" w:rsidRPr="00DA4AC1" w:rsidRDefault="00C25F5F" w:rsidP="005C7AC9">
            <w:pPr>
              <w:rPr>
                <w:szCs w:val="22"/>
              </w:rPr>
            </w:pPr>
            <w:r>
              <w:rPr>
                <w:szCs w:val="22"/>
              </w:rPr>
              <w:t>Unlimited</w:t>
            </w:r>
          </w:p>
        </w:tc>
      </w:tr>
      <w:tr w:rsidR="00C25F5F" w:rsidRPr="00934C21" w:rsidTr="005C7AC9">
        <w:tc>
          <w:tcPr>
            <w:tcW w:w="2088" w:type="dxa"/>
          </w:tcPr>
          <w:p w:rsidR="00C25F5F" w:rsidRPr="00DA4AC1" w:rsidRDefault="00C25F5F" w:rsidP="005C7AC9">
            <w:pPr>
              <w:jc w:val="right"/>
              <w:rPr>
                <w:szCs w:val="22"/>
              </w:rPr>
            </w:pPr>
            <w:r w:rsidRPr="00DA4AC1">
              <w:rPr>
                <w:szCs w:val="22"/>
              </w:rPr>
              <w:t>Business Rules:</w:t>
            </w:r>
          </w:p>
        </w:tc>
        <w:tc>
          <w:tcPr>
            <w:tcW w:w="7470" w:type="dxa"/>
            <w:gridSpan w:val="3"/>
          </w:tcPr>
          <w:p w:rsidR="00C25F5F" w:rsidRPr="00DA4AC1" w:rsidRDefault="00C25F5F" w:rsidP="005C7AC9">
            <w:pPr>
              <w:rPr>
                <w:szCs w:val="22"/>
              </w:rPr>
            </w:pPr>
            <w:r>
              <w:rPr>
                <w:szCs w:val="22"/>
              </w:rPr>
              <w:t>None</w:t>
            </w:r>
          </w:p>
        </w:tc>
      </w:tr>
      <w:tr w:rsidR="00C25F5F" w:rsidRPr="00934C21" w:rsidTr="005C7AC9">
        <w:tc>
          <w:tcPr>
            <w:tcW w:w="2088" w:type="dxa"/>
          </w:tcPr>
          <w:p w:rsidR="00C25F5F" w:rsidRPr="00DA4AC1" w:rsidRDefault="00C25F5F" w:rsidP="005C7AC9">
            <w:pPr>
              <w:jc w:val="right"/>
              <w:rPr>
                <w:szCs w:val="22"/>
              </w:rPr>
            </w:pPr>
            <w:r w:rsidRPr="00DA4AC1">
              <w:rPr>
                <w:szCs w:val="22"/>
              </w:rPr>
              <w:t>Other Information:</w:t>
            </w:r>
          </w:p>
        </w:tc>
        <w:tc>
          <w:tcPr>
            <w:tcW w:w="7470" w:type="dxa"/>
            <w:gridSpan w:val="3"/>
          </w:tcPr>
          <w:p w:rsidR="00C25F5F" w:rsidRPr="00DA4AC1" w:rsidRDefault="00C25F5F" w:rsidP="005C7AC9">
            <w:pPr>
              <w:rPr>
                <w:szCs w:val="22"/>
              </w:rPr>
            </w:pPr>
            <w:r>
              <w:rPr>
                <w:szCs w:val="22"/>
              </w:rPr>
              <w:t>None</w:t>
            </w:r>
          </w:p>
        </w:tc>
      </w:tr>
      <w:tr w:rsidR="00C25F5F" w:rsidRPr="00934C21" w:rsidTr="005C7AC9">
        <w:tc>
          <w:tcPr>
            <w:tcW w:w="2088" w:type="dxa"/>
          </w:tcPr>
          <w:p w:rsidR="00C25F5F" w:rsidRPr="00DA4AC1" w:rsidRDefault="00C25F5F" w:rsidP="005C7AC9">
            <w:pPr>
              <w:jc w:val="right"/>
              <w:rPr>
                <w:szCs w:val="22"/>
              </w:rPr>
            </w:pPr>
            <w:r w:rsidRPr="00DA4AC1">
              <w:rPr>
                <w:szCs w:val="22"/>
              </w:rPr>
              <w:t>Assumptions:</w:t>
            </w:r>
          </w:p>
        </w:tc>
        <w:tc>
          <w:tcPr>
            <w:tcW w:w="7470" w:type="dxa"/>
            <w:gridSpan w:val="3"/>
          </w:tcPr>
          <w:p w:rsidR="00C25F5F" w:rsidRPr="00DA4AC1" w:rsidRDefault="00C25F5F" w:rsidP="005C7AC9">
            <w:pPr>
              <w:rPr>
                <w:szCs w:val="22"/>
              </w:rPr>
            </w:pPr>
            <w:r>
              <w:rPr>
                <w:szCs w:val="22"/>
              </w:rPr>
              <w:t>None</w:t>
            </w:r>
          </w:p>
        </w:tc>
      </w:tr>
    </w:tbl>
    <w:p w:rsidR="00C25F5F" w:rsidRDefault="00C25F5F" w:rsidP="00C25F5F">
      <w:pPr>
        <w:pStyle w:val="ListParagraph"/>
      </w:pPr>
    </w:p>
    <w:p w:rsidR="00C25F5F" w:rsidRDefault="00C25F5F" w:rsidP="00C25F5F">
      <w:pPr>
        <w:pStyle w:val="ListParagraph"/>
      </w:pPr>
    </w:p>
    <w:p w:rsidR="00C25F5F" w:rsidRPr="00A0228F" w:rsidRDefault="00C25F5F" w:rsidP="00C25F5F">
      <w:pPr>
        <w:pStyle w:val="ListParagraph"/>
      </w:pPr>
    </w:p>
    <w:p w:rsidR="00310C4B" w:rsidRDefault="00310C4B">
      <w:pPr>
        <w:pStyle w:val="Heading2"/>
      </w:pPr>
      <w:bookmarkStart w:id="35" w:name="_Toc439994689"/>
      <w:bookmarkStart w:id="36" w:name="_Toc352609394"/>
      <w:r w:rsidRPr="005F23D7">
        <w:lastRenderedPageBreak/>
        <w:t xml:space="preserve">System Feature </w:t>
      </w:r>
      <w:bookmarkEnd w:id="35"/>
      <w:bookmarkEnd w:id="36"/>
      <w:r w:rsidR="00E35989">
        <w:t>Insert/</w:t>
      </w:r>
      <w:r w:rsidR="00F37C86">
        <w:t>Update</w:t>
      </w:r>
      <w:r w:rsidR="00E35989">
        <w:t>/Delete</w:t>
      </w:r>
    </w:p>
    <w:p w:rsidR="00DB0BB3" w:rsidRDefault="00DB0BB3" w:rsidP="00DB0BB3">
      <w:pPr>
        <w:pStyle w:val="Heading3"/>
      </w:pPr>
      <w:r>
        <w:t>Description</w:t>
      </w:r>
    </w:p>
    <w:p w:rsidR="00DB0BB3" w:rsidRDefault="00DB0BB3" w:rsidP="00DB0BB3">
      <w:pPr>
        <w:pStyle w:val="Heading3"/>
      </w:pPr>
      <w:r w:rsidRPr="005F23D7">
        <w:t>Stimulus/Response Sequences</w:t>
      </w:r>
    </w:p>
    <w:p w:rsidR="00DB0BB3" w:rsidRDefault="00DB0BB3" w:rsidP="00DB0BB3">
      <w:pPr>
        <w:pStyle w:val="Heading3"/>
      </w:pPr>
      <w:r>
        <w:t>Function Requirements Insert/Update</w:t>
      </w:r>
    </w:p>
    <w:p w:rsidR="00DB0BB3" w:rsidRDefault="00DB0BB3" w:rsidP="00DB0BB3"/>
    <w:p w:rsidR="00DB0BB3" w:rsidRPr="00DB0BB3" w:rsidRDefault="00DB0BB3" w:rsidP="00DB0BB3"/>
    <w:p w:rsidR="00DB0BB3" w:rsidRPr="00DB0BB3" w:rsidRDefault="00DB0BB3" w:rsidP="00DB0BB3"/>
    <w:p w:rsidR="00F37C86" w:rsidRPr="00F37C86" w:rsidRDefault="00F37C86" w:rsidP="00F37C86"/>
    <w:p w:rsidR="000E5CFF" w:rsidRDefault="000E5CFF" w:rsidP="000E5CFF">
      <w:pPr>
        <w:pStyle w:val="Heading3"/>
      </w:pPr>
      <w:r>
        <w:t xml:space="preserve">Function </w:t>
      </w:r>
      <w:r w:rsidR="00DB0BB3">
        <w:t>Requirements Delete</w:t>
      </w:r>
    </w:p>
    <w:p w:rsidR="000E5CFF" w:rsidRDefault="000E5CFF" w:rsidP="000E5CFF">
      <w:r>
        <w:t>Draw the GUI of the screen import grade function and insert here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07762B" w:rsidRPr="00934C21" w:rsidTr="005C7AC9">
        <w:tc>
          <w:tcPr>
            <w:tcW w:w="2088" w:type="dxa"/>
          </w:tcPr>
          <w:p w:rsidR="0007762B" w:rsidRPr="00DA4AC1" w:rsidRDefault="0007762B" w:rsidP="005C7AC9">
            <w:pPr>
              <w:jc w:val="right"/>
              <w:rPr>
                <w:szCs w:val="22"/>
              </w:rPr>
            </w:pPr>
            <w:r w:rsidRPr="00DA4AC1">
              <w:rPr>
                <w:szCs w:val="22"/>
              </w:rPr>
              <w:t>UC ID and Name:</w:t>
            </w:r>
          </w:p>
        </w:tc>
        <w:tc>
          <w:tcPr>
            <w:tcW w:w="7470" w:type="dxa"/>
            <w:gridSpan w:val="3"/>
          </w:tcPr>
          <w:p w:rsidR="0007762B" w:rsidRPr="00DA4AC1" w:rsidRDefault="0007762B" w:rsidP="005C7AC9">
            <w:pPr>
              <w:rPr>
                <w:szCs w:val="22"/>
              </w:rPr>
            </w:pPr>
            <w:r>
              <w:rPr>
                <w:szCs w:val="22"/>
              </w:rPr>
              <w:t>Import grade</w:t>
            </w:r>
          </w:p>
        </w:tc>
      </w:tr>
      <w:tr w:rsidR="0007762B" w:rsidRPr="00934C21" w:rsidTr="005C7AC9">
        <w:tc>
          <w:tcPr>
            <w:tcW w:w="2088" w:type="dxa"/>
          </w:tcPr>
          <w:p w:rsidR="0007762B" w:rsidRPr="00DA4AC1" w:rsidRDefault="0007762B" w:rsidP="005C7AC9">
            <w:pPr>
              <w:jc w:val="right"/>
              <w:rPr>
                <w:szCs w:val="22"/>
              </w:rPr>
            </w:pPr>
            <w:r w:rsidRPr="00DA4AC1">
              <w:rPr>
                <w:szCs w:val="22"/>
              </w:rPr>
              <w:t>Created By:</w:t>
            </w:r>
          </w:p>
        </w:tc>
        <w:tc>
          <w:tcPr>
            <w:tcW w:w="2430" w:type="dxa"/>
          </w:tcPr>
          <w:p w:rsidR="0007762B" w:rsidRPr="00DA4AC1" w:rsidRDefault="0007762B" w:rsidP="005C7AC9">
            <w:pPr>
              <w:rPr>
                <w:szCs w:val="22"/>
              </w:rPr>
            </w:pPr>
            <w:r>
              <w:rPr>
                <w:szCs w:val="22"/>
              </w:rPr>
              <w:t>TrungNT</w:t>
            </w:r>
          </w:p>
        </w:tc>
        <w:tc>
          <w:tcPr>
            <w:tcW w:w="1890" w:type="dxa"/>
          </w:tcPr>
          <w:p w:rsidR="0007762B" w:rsidRPr="00DA4AC1" w:rsidRDefault="0007762B" w:rsidP="005C7AC9">
            <w:pPr>
              <w:jc w:val="right"/>
              <w:rPr>
                <w:szCs w:val="22"/>
              </w:rPr>
            </w:pPr>
            <w:r w:rsidRPr="00DA4AC1">
              <w:rPr>
                <w:szCs w:val="22"/>
              </w:rPr>
              <w:t>Date Created:</w:t>
            </w:r>
          </w:p>
        </w:tc>
        <w:tc>
          <w:tcPr>
            <w:tcW w:w="3150" w:type="dxa"/>
          </w:tcPr>
          <w:p w:rsidR="0007762B" w:rsidRPr="00DA4AC1" w:rsidRDefault="0007762B" w:rsidP="005C7AC9">
            <w:pPr>
              <w:rPr>
                <w:szCs w:val="22"/>
              </w:rPr>
            </w:pPr>
            <w:r>
              <w:rPr>
                <w:szCs w:val="22"/>
              </w:rPr>
              <w:t>12/2/2009</w:t>
            </w:r>
          </w:p>
        </w:tc>
      </w:tr>
      <w:tr w:rsidR="0007762B" w:rsidRPr="00934C21" w:rsidTr="005C7AC9">
        <w:tc>
          <w:tcPr>
            <w:tcW w:w="2088" w:type="dxa"/>
          </w:tcPr>
          <w:p w:rsidR="0007762B" w:rsidRPr="00DA4AC1" w:rsidRDefault="0007762B" w:rsidP="005C7AC9">
            <w:pPr>
              <w:jc w:val="right"/>
              <w:rPr>
                <w:szCs w:val="22"/>
              </w:rPr>
            </w:pPr>
            <w:r w:rsidRPr="00DA4AC1">
              <w:rPr>
                <w:szCs w:val="22"/>
              </w:rPr>
              <w:t>Primary Actor:</w:t>
            </w:r>
          </w:p>
        </w:tc>
        <w:tc>
          <w:tcPr>
            <w:tcW w:w="2430" w:type="dxa"/>
          </w:tcPr>
          <w:p w:rsidR="0007762B" w:rsidRPr="00DA4AC1" w:rsidRDefault="0007762B" w:rsidP="005C7AC9">
            <w:pPr>
              <w:rPr>
                <w:szCs w:val="22"/>
              </w:rPr>
            </w:pPr>
            <w:r>
              <w:rPr>
                <w:szCs w:val="22"/>
              </w:rPr>
              <w:t>Admin</w:t>
            </w:r>
          </w:p>
        </w:tc>
        <w:tc>
          <w:tcPr>
            <w:tcW w:w="1890" w:type="dxa"/>
          </w:tcPr>
          <w:p w:rsidR="0007762B" w:rsidRPr="00DA4AC1" w:rsidRDefault="0007762B" w:rsidP="005C7AC9">
            <w:pPr>
              <w:jc w:val="right"/>
              <w:rPr>
                <w:szCs w:val="22"/>
              </w:rPr>
            </w:pPr>
            <w:r w:rsidRPr="00DA4AC1">
              <w:rPr>
                <w:szCs w:val="22"/>
              </w:rPr>
              <w:t>Secondary Actors:</w:t>
            </w:r>
          </w:p>
        </w:tc>
        <w:tc>
          <w:tcPr>
            <w:tcW w:w="3150" w:type="dxa"/>
          </w:tcPr>
          <w:p w:rsidR="0007762B" w:rsidRPr="00DA4AC1" w:rsidRDefault="0007762B" w:rsidP="005C7AC9">
            <w:pPr>
              <w:rPr>
                <w:szCs w:val="22"/>
              </w:rPr>
            </w:pPr>
          </w:p>
        </w:tc>
      </w:tr>
      <w:tr w:rsidR="0007762B" w:rsidRPr="00934C21" w:rsidTr="005C7AC9">
        <w:tc>
          <w:tcPr>
            <w:tcW w:w="2088" w:type="dxa"/>
          </w:tcPr>
          <w:p w:rsidR="0007762B" w:rsidRPr="00DA4AC1" w:rsidRDefault="0007762B" w:rsidP="005C7AC9">
            <w:pPr>
              <w:jc w:val="right"/>
              <w:rPr>
                <w:szCs w:val="22"/>
              </w:rPr>
            </w:pPr>
            <w:r w:rsidRPr="00DA4AC1">
              <w:rPr>
                <w:szCs w:val="22"/>
              </w:rPr>
              <w:t>Trigger:</w:t>
            </w:r>
          </w:p>
        </w:tc>
        <w:tc>
          <w:tcPr>
            <w:tcW w:w="7470" w:type="dxa"/>
            <w:gridSpan w:val="3"/>
          </w:tcPr>
          <w:p w:rsidR="0007762B" w:rsidRPr="00DA4AC1" w:rsidRDefault="0007762B" w:rsidP="005C7AC9">
            <w:pPr>
              <w:rPr>
                <w:szCs w:val="22"/>
              </w:rPr>
            </w:pPr>
          </w:p>
        </w:tc>
      </w:tr>
      <w:tr w:rsidR="0007762B" w:rsidRPr="00934C21" w:rsidTr="005C7AC9">
        <w:tc>
          <w:tcPr>
            <w:tcW w:w="2088" w:type="dxa"/>
          </w:tcPr>
          <w:p w:rsidR="0007762B" w:rsidRPr="00DA4AC1" w:rsidRDefault="0007762B" w:rsidP="005C7AC9">
            <w:pPr>
              <w:jc w:val="right"/>
              <w:rPr>
                <w:szCs w:val="22"/>
              </w:rPr>
            </w:pPr>
            <w:r w:rsidRPr="00DA4AC1">
              <w:rPr>
                <w:szCs w:val="22"/>
              </w:rPr>
              <w:t>Description:</w:t>
            </w:r>
          </w:p>
        </w:tc>
        <w:tc>
          <w:tcPr>
            <w:tcW w:w="7470" w:type="dxa"/>
            <w:gridSpan w:val="3"/>
          </w:tcPr>
          <w:p w:rsidR="0007762B" w:rsidRPr="00DA4AC1" w:rsidRDefault="0007762B" w:rsidP="005C7AC9">
            <w:pPr>
              <w:rPr>
                <w:szCs w:val="22"/>
              </w:rPr>
            </w:pPr>
          </w:p>
        </w:tc>
      </w:tr>
      <w:tr w:rsidR="0007762B" w:rsidRPr="00934C21" w:rsidTr="005C7AC9">
        <w:tc>
          <w:tcPr>
            <w:tcW w:w="2088" w:type="dxa"/>
          </w:tcPr>
          <w:p w:rsidR="0007762B" w:rsidRPr="00DA4AC1" w:rsidRDefault="0007762B" w:rsidP="005C7AC9">
            <w:pPr>
              <w:jc w:val="right"/>
              <w:rPr>
                <w:szCs w:val="22"/>
              </w:rPr>
            </w:pPr>
            <w:r w:rsidRPr="00DA4AC1">
              <w:rPr>
                <w:szCs w:val="22"/>
              </w:rPr>
              <w:t>Preconditions:</w:t>
            </w:r>
          </w:p>
        </w:tc>
        <w:tc>
          <w:tcPr>
            <w:tcW w:w="7470" w:type="dxa"/>
            <w:gridSpan w:val="3"/>
          </w:tcPr>
          <w:p w:rsidR="0007762B" w:rsidRPr="00DA4AC1" w:rsidRDefault="0007762B" w:rsidP="005C7AC9">
            <w:pPr>
              <w:spacing w:line="240" w:lineRule="auto"/>
              <w:rPr>
                <w:szCs w:val="22"/>
              </w:rPr>
            </w:pPr>
            <w:r>
              <w:rPr>
                <w:szCs w:val="22"/>
              </w:rPr>
              <w:t xml:space="preserve">The user must already have the valid account in the FAP System. </w:t>
            </w:r>
          </w:p>
        </w:tc>
      </w:tr>
      <w:tr w:rsidR="0007762B" w:rsidRPr="00934C21" w:rsidTr="005C7AC9">
        <w:tc>
          <w:tcPr>
            <w:tcW w:w="2088" w:type="dxa"/>
          </w:tcPr>
          <w:p w:rsidR="0007762B" w:rsidRPr="00DA4AC1" w:rsidRDefault="0007762B" w:rsidP="005C7AC9">
            <w:pPr>
              <w:jc w:val="right"/>
              <w:rPr>
                <w:szCs w:val="22"/>
              </w:rPr>
            </w:pPr>
            <w:r w:rsidRPr="00DA4AC1">
              <w:rPr>
                <w:szCs w:val="22"/>
              </w:rPr>
              <w:t>Postconditions:</w:t>
            </w:r>
          </w:p>
        </w:tc>
        <w:tc>
          <w:tcPr>
            <w:tcW w:w="7470" w:type="dxa"/>
            <w:gridSpan w:val="3"/>
          </w:tcPr>
          <w:p w:rsidR="0007762B" w:rsidRPr="00DA4AC1" w:rsidRDefault="0007762B" w:rsidP="005C7AC9">
            <w:pPr>
              <w:spacing w:line="240" w:lineRule="auto"/>
              <w:rPr>
                <w:szCs w:val="22"/>
              </w:rPr>
            </w:pPr>
            <w:r>
              <w:rPr>
                <w:szCs w:val="22"/>
              </w:rPr>
              <w:t>After finish this function, the account must be updated and store in the database of the FAP system</w:t>
            </w:r>
          </w:p>
        </w:tc>
      </w:tr>
      <w:tr w:rsidR="0007762B" w:rsidRPr="00934C21" w:rsidTr="005C7AC9">
        <w:tc>
          <w:tcPr>
            <w:tcW w:w="2088" w:type="dxa"/>
          </w:tcPr>
          <w:p w:rsidR="0007762B" w:rsidRPr="00DA4AC1" w:rsidRDefault="0007762B" w:rsidP="005C7AC9">
            <w:pPr>
              <w:jc w:val="right"/>
              <w:rPr>
                <w:szCs w:val="22"/>
              </w:rPr>
            </w:pPr>
            <w:r w:rsidRPr="00DA4AC1">
              <w:rPr>
                <w:szCs w:val="22"/>
              </w:rPr>
              <w:t>Normal Flow:</w:t>
            </w:r>
          </w:p>
        </w:tc>
        <w:tc>
          <w:tcPr>
            <w:tcW w:w="7470" w:type="dxa"/>
            <w:gridSpan w:val="3"/>
          </w:tcPr>
          <w:p w:rsidR="0007762B" w:rsidRPr="00F63451" w:rsidRDefault="0007762B" w:rsidP="0007762B">
            <w:pPr>
              <w:pStyle w:val="ListParagraph"/>
              <w:numPr>
                <w:ilvl w:val="0"/>
                <w:numId w:val="8"/>
              </w:numPr>
              <w:spacing w:line="240" w:lineRule="auto"/>
              <w:rPr>
                <w:szCs w:val="22"/>
              </w:rPr>
            </w:pPr>
            <w:r>
              <w:rPr>
                <w:szCs w:val="22"/>
              </w:rPr>
              <w:t>Fisrt, the admin user must access the screen create new account</w:t>
            </w:r>
          </w:p>
        </w:tc>
      </w:tr>
      <w:tr w:rsidR="0007762B" w:rsidRPr="00934C21" w:rsidTr="005C7AC9">
        <w:tc>
          <w:tcPr>
            <w:tcW w:w="2088" w:type="dxa"/>
          </w:tcPr>
          <w:p w:rsidR="0007762B" w:rsidRPr="00DA4AC1" w:rsidRDefault="0007762B" w:rsidP="005C7AC9">
            <w:pPr>
              <w:jc w:val="right"/>
              <w:rPr>
                <w:szCs w:val="22"/>
              </w:rPr>
            </w:pPr>
            <w:r w:rsidRPr="00DA4AC1">
              <w:rPr>
                <w:szCs w:val="22"/>
              </w:rPr>
              <w:t>Alternative Flows:</w:t>
            </w:r>
          </w:p>
        </w:tc>
        <w:tc>
          <w:tcPr>
            <w:tcW w:w="7470" w:type="dxa"/>
            <w:gridSpan w:val="3"/>
          </w:tcPr>
          <w:p w:rsidR="0007762B" w:rsidRPr="00DA4AC1" w:rsidRDefault="0007762B" w:rsidP="005C7AC9">
            <w:pPr>
              <w:rPr>
                <w:szCs w:val="22"/>
              </w:rPr>
            </w:pPr>
          </w:p>
        </w:tc>
      </w:tr>
      <w:tr w:rsidR="0007762B" w:rsidRPr="00934C21" w:rsidTr="005C7AC9">
        <w:tc>
          <w:tcPr>
            <w:tcW w:w="2088" w:type="dxa"/>
          </w:tcPr>
          <w:p w:rsidR="0007762B" w:rsidRPr="00DA4AC1" w:rsidRDefault="0007762B" w:rsidP="005C7AC9">
            <w:pPr>
              <w:jc w:val="right"/>
              <w:rPr>
                <w:szCs w:val="22"/>
              </w:rPr>
            </w:pPr>
            <w:r w:rsidRPr="00DA4AC1">
              <w:rPr>
                <w:szCs w:val="22"/>
              </w:rPr>
              <w:t>Exceptions:</w:t>
            </w:r>
          </w:p>
        </w:tc>
        <w:tc>
          <w:tcPr>
            <w:tcW w:w="7470" w:type="dxa"/>
            <w:gridSpan w:val="3"/>
          </w:tcPr>
          <w:p w:rsidR="0007762B" w:rsidRPr="00DA4AC1" w:rsidRDefault="0007762B" w:rsidP="005C7AC9">
            <w:pPr>
              <w:rPr>
                <w:szCs w:val="22"/>
              </w:rPr>
            </w:pPr>
          </w:p>
        </w:tc>
      </w:tr>
      <w:tr w:rsidR="0007762B" w:rsidRPr="00934C21" w:rsidTr="005C7AC9">
        <w:tc>
          <w:tcPr>
            <w:tcW w:w="2088" w:type="dxa"/>
          </w:tcPr>
          <w:p w:rsidR="0007762B" w:rsidRPr="00DA4AC1" w:rsidRDefault="0007762B" w:rsidP="005C7AC9">
            <w:pPr>
              <w:jc w:val="right"/>
              <w:rPr>
                <w:szCs w:val="22"/>
              </w:rPr>
            </w:pPr>
            <w:r w:rsidRPr="00DA4AC1">
              <w:rPr>
                <w:szCs w:val="22"/>
              </w:rPr>
              <w:t>Priority:</w:t>
            </w:r>
          </w:p>
        </w:tc>
        <w:tc>
          <w:tcPr>
            <w:tcW w:w="7470" w:type="dxa"/>
            <w:gridSpan w:val="3"/>
          </w:tcPr>
          <w:p w:rsidR="0007762B" w:rsidRPr="00DA4AC1" w:rsidRDefault="0007762B" w:rsidP="005C7AC9">
            <w:pPr>
              <w:rPr>
                <w:szCs w:val="22"/>
              </w:rPr>
            </w:pPr>
          </w:p>
        </w:tc>
      </w:tr>
      <w:tr w:rsidR="0007762B" w:rsidRPr="00934C21" w:rsidTr="005C7AC9">
        <w:tc>
          <w:tcPr>
            <w:tcW w:w="2088" w:type="dxa"/>
          </w:tcPr>
          <w:p w:rsidR="0007762B" w:rsidRPr="00DA4AC1" w:rsidRDefault="0007762B" w:rsidP="005C7AC9">
            <w:pPr>
              <w:jc w:val="right"/>
              <w:rPr>
                <w:szCs w:val="22"/>
              </w:rPr>
            </w:pPr>
            <w:r w:rsidRPr="00DA4AC1">
              <w:rPr>
                <w:szCs w:val="22"/>
              </w:rPr>
              <w:t>Frequency of Use:</w:t>
            </w:r>
          </w:p>
        </w:tc>
        <w:tc>
          <w:tcPr>
            <w:tcW w:w="7470" w:type="dxa"/>
            <w:gridSpan w:val="3"/>
          </w:tcPr>
          <w:p w:rsidR="0007762B" w:rsidRPr="00DA4AC1" w:rsidRDefault="0007762B" w:rsidP="005C7AC9">
            <w:pPr>
              <w:rPr>
                <w:szCs w:val="22"/>
              </w:rPr>
            </w:pPr>
          </w:p>
        </w:tc>
      </w:tr>
      <w:tr w:rsidR="0007762B" w:rsidRPr="00934C21" w:rsidTr="005C7AC9">
        <w:tc>
          <w:tcPr>
            <w:tcW w:w="2088" w:type="dxa"/>
          </w:tcPr>
          <w:p w:rsidR="0007762B" w:rsidRPr="00DA4AC1" w:rsidRDefault="0007762B" w:rsidP="005C7AC9">
            <w:pPr>
              <w:jc w:val="right"/>
              <w:rPr>
                <w:szCs w:val="22"/>
              </w:rPr>
            </w:pPr>
            <w:r w:rsidRPr="00DA4AC1">
              <w:rPr>
                <w:szCs w:val="22"/>
              </w:rPr>
              <w:t>Business Rules:</w:t>
            </w:r>
          </w:p>
        </w:tc>
        <w:tc>
          <w:tcPr>
            <w:tcW w:w="7470" w:type="dxa"/>
            <w:gridSpan w:val="3"/>
          </w:tcPr>
          <w:p w:rsidR="0007762B" w:rsidRPr="00DA4AC1" w:rsidRDefault="0007762B" w:rsidP="005C7AC9">
            <w:pPr>
              <w:rPr>
                <w:szCs w:val="22"/>
              </w:rPr>
            </w:pPr>
          </w:p>
        </w:tc>
      </w:tr>
      <w:tr w:rsidR="0007762B" w:rsidRPr="00934C21" w:rsidTr="005C7AC9">
        <w:tc>
          <w:tcPr>
            <w:tcW w:w="2088" w:type="dxa"/>
          </w:tcPr>
          <w:p w:rsidR="0007762B" w:rsidRPr="00DA4AC1" w:rsidRDefault="0007762B" w:rsidP="005C7AC9">
            <w:pPr>
              <w:jc w:val="right"/>
              <w:rPr>
                <w:szCs w:val="22"/>
              </w:rPr>
            </w:pPr>
            <w:r w:rsidRPr="00DA4AC1">
              <w:rPr>
                <w:szCs w:val="22"/>
              </w:rPr>
              <w:t>Other Information:</w:t>
            </w:r>
          </w:p>
        </w:tc>
        <w:tc>
          <w:tcPr>
            <w:tcW w:w="7470" w:type="dxa"/>
            <w:gridSpan w:val="3"/>
          </w:tcPr>
          <w:p w:rsidR="0007762B" w:rsidRPr="00DA4AC1" w:rsidRDefault="0007762B" w:rsidP="005C7AC9">
            <w:pPr>
              <w:rPr>
                <w:szCs w:val="22"/>
              </w:rPr>
            </w:pPr>
          </w:p>
        </w:tc>
      </w:tr>
      <w:tr w:rsidR="0007762B" w:rsidRPr="00934C21" w:rsidTr="005C7AC9">
        <w:tc>
          <w:tcPr>
            <w:tcW w:w="2088" w:type="dxa"/>
          </w:tcPr>
          <w:p w:rsidR="0007762B" w:rsidRPr="00DA4AC1" w:rsidRDefault="0007762B" w:rsidP="005C7AC9">
            <w:pPr>
              <w:jc w:val="right"/>
              <w:rPr>
                <w:szCs w:val="22"/>
              </w:rPr>
            </w:pPr>
            <w:r w:rsidRPr="00DA4AC1">
              <w:rPr>
                <w:szCs w:val="22"/>
              </w:rPr>
              <w:t>Assumptions:</w:t>
            </w:r>
          </w:p>
        </w:tc>
        <w:tc>
          <w:tcPr>
            <w:tcW w:w="7470" w:type="dxa"/>
            <w:gridSpan w:val="3"/>
          </w:tcPr>
          <w:p w:rsidR="0007762B" w:rsidRPr="00DA4AC1" w:rsidRDefault="0007762B" w:rsidP="005C7AC9">
            <w:pPr>
              <w:rPr>
                <w:szCs w:val="22"/>
              </w:rPr>
            </w:pPr>
          </w:p>
        </w:tc>
      </w:tr>
    </w:tbl>
    <w:p w:rsidR="0007762B" w:rsidRDefault="0007762B" w:rsidP="000E5CFF"/>
    <w:p w:rsidR="000E5CFF" w:rsidRDefault="00B81F10" w:rsidP="00B81F10">
      <w:pPr>
        <w:pStyle w:val="Heading3"/>
      </w:pPr>
      <w:r>
        <w:t>function update grade</w:t>
      </w:r>
    </w:p>
    <w:p w:rsidR="00B81F10" w:rsidRDefault="00B81F10" w:rsidP="00B81F10">
      <w:r>
        <w:t>Draw the GUI of the screen import grade function and insert here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B81F10" w:rsidRPr="00934C21" w:rsidTr="005C7AC9">
        <w:tc>
          <w:tcPr>
            <w:tcW w:w="2088" w:type="dxa"/>
          </w:tcPr>
          <w:p w:rsidR="00B81F10" w:rsidRPr="00DA4AC1" w:rsidRDefault="00B81F10" w:rsidP="005C7AC9">
            <w:pPr>
              <w:jc w:val="right"/>
              <w:rPr>
                <w:szCs w:val="22"/>
              </w:rPr>
            </w:pPr>
            <w:r w:rsidRPr="00DA4AC1">
              <w:rPr>
                <w:szCs w:val="22"/>
              </w:rPr>
              <w:t>UC ID and Name:</w:t>
            </w:r>
          </w:p>
        </w:tc>
        <w:tc>
          <w:tcPr>
            <w:tcW w:w="7470" w:type="dxa"/>
            <w:gridSpan w:val="3"/>
          </w:tcPr>
          <w:p w:rsidR="00B81F10" w:rsidRPr="00DA4AC1" w:rsidRDefault="00B81F10" w:rsidP="005C7AC9">
            <w:pPr>
              <w:rPr>
                <w:szCs w:val="22"/>
              </w:rPr>
            </w:pPr>
            <w:r>
              <w:rPr>
                <w:szCs w:val="22"/>
              </w:rPr>
              <w:t>Import grade</w:t>
            </w:r>
          </w:p>
        </w:tc>
      </w:tr>
      <w:tr w:rsidR="00B81F10" w:rsidRPr="00934C21" w:rsidTr="005C7AC9">
        <w:tc>
          <w:tcPr>
            <w:tcW w:w="2088" w:type="dxa"/>
          </w:tcPr>
          <w:p w:rsidR="00B81F10" w:rsidRPr="00DA4AC1" w:rsidRDefault="00B81F10" w:rsidP="005C7AC9">
            <w:pPr>
              <w:jc w:val="right"/>
              <w:rPr>
                <w:szCs w:val="22"/>
              </w:rPr>
            </w:pPr>
            <w:r w:rsidRPr="00DA4AC1">
              <w:rPr>
                <w:szCs w:val="22"/>
              </w:rPr>
              <w:t>Created By:</w:t>
            </w:r>
          </w:p>
        </w:tc>
        <w:tc>
          <w:tcPr>
            <w:tcW w:w="2430" w:type="dxa"/>
          </w:tcPr>
          <w:p w:rsidR="00B81F10" w:rsidRPr="00DA4AC1" w:rsidRDefault="00B81F10" w:rsidP="005C7AC9">
            <w:pPr>
              <w:rPr>
                <w:szCs w:val="22"/>
              </w:rPr>
            </w:pPr>
            <w:r>
              <w:rPr>
                <w:szCs w:val="22"/>
              </w:rPr>
              <w:t>TrungNT</w:t>
            </w:r>
          </w:p>
        </w:tc>
        <w:tc>
          <w:tcPr>
            <w:tcW w:w="1890" w:type="dxa"/>
          </w:tcPr>
          <w:p w:rsidR="00B81F10" w:rsidRPr="00DA4AC1" w:rsidRDefault="00B81F10" w:rsidP="005C7AC9">
            <w:pPr>
              <w:jc w:val="right"/>
              <w:rPr>
                <w:szCs w:val="22"/>
              </w:rPr>
            </w:pPr>
            <w:r w:rsidRPr="00DA4AC1">
              <w:rPr>
                <w:szCs w:val="22"/>
              </w:rPr>
              <w:t>Date Created:</w:t>
            </w:r>
          </w:p>
        </w:tc>
        <w:tc>
          <w:tcPr>
            <w:tcW w:w="3150" w:type="dxa"/>
          </w:tcPr>
          <w:p w:rsidR="00B81F10" w:rsidRPr="00DA4AC1" w:rsidRDefault="00B81F10" w:rsidP="005C7AC9">
            <w:pPr>
              <w:rPr>
                <w:szCs w:val="22"/>
              </w:rPr>
            </w:pPr>
            <w:r>
              <w:rPr>
                <w:szCs w:val="22"/>
              </w:rPr>
              <w:t>12/2/2009</w:t>
            </w:r>
          </w:p>
        </w:tc>
      </w:tr>
      <w:tr w:rsidR="00B81F10" w:rsidRPr="00934C21" w:rsidTr="005C7AC9">
        <w:tc>
          <w:tcPr>
            <w:tcW w:w="2088" w:type="dxa"/>
          </w:tcPr>
          <w:p w:rsidR="00B81F10" w:rsidRPr="00DA4AC1" w:rsidRDefault="00B81F10" w:rsidP="005C7AC9">
            <w:pPr>
              <w:jc w:val="right"/>
              <w:rPr>
                <w:szCs w:val="22"/>
              </w:rPr>
            </w:pPr>
            <w:r w:rsidRPr="00DA4AC1">
              <w:rPr>
                <w:szCs w:val="22"/>
              </w:rPr>
              <w:t>Primary Actor:</w:t>
            </w:r>
          </w:p>
        </w:tc>
        <w:tc>
          <w:tcPr>
            <w:tcW w:w="2430" w:type="dxa"/>
          </w:tcPr>
          <w:p w:rsidR="00B81F10" w:rsidRPr="00DA4AC1" w:rsidRDefault="00B81F10" w:rsidP="005C7AC9">
            <w:pPr>
              <w:rPr>
                <w:szCs w:val="22"/>
              </w:rPr>
            </w:pPr>
            <w:r>
              <w:rPr>
                <w:szCs w:val="22"/>
              </w:rPr>
              <w:t>Admin</w:t>
            </w:r>
          </w:p>
        </w:tc>
        <w:tc>
          <w:tcPr>
            <w:tcW w:w="1890" w:type="dxa"/>
          </w:tcPr>
          <w:p w:rsidR="00B81F10" w:rsidRPr="00DA4AC1" w:rsidRDefault="00B81F10" w:rsidP="005C7AC9">
            <w:pPr>
              <w:jc w:val="right"/>
              <w:rPr>
                <w:szCs w:val="22"/>
              </w:rPr>
            </w:pPr>
            <w:r w:rsidRPr="00DA4AC1">
              <w:rPr>
                <w:szCs w:val="22"/>
              </w:rPr>
              <w:t>Secondary Actors:</w:t>
            </w:r>
          </w:p>
        </w:tc>
        <w:tc>
          <w:tcPr>
            <w:tcW w:w="3150" w:type="dxa"/>
          </w:tcPr>
          <w:p w:rsidR="00B81F10" w:rsidRPr="00DA4AC1" w:rsidRDefault="00B81F10" w:rsidP="005C7AC9">
            <w:pPr>
              <w:rPr>
                <w:szCs w:val="22"/>
              </w:rPr>
            </w:pPr>
          </w:p>
        </w:tc>
      </w:tr>
      <w:tr w:rsidR="00B81F10" w:rsidRPr="00934C21" w:rsidTr="005C7AC9">
        <w:tc>
          <w:tcPr>
            <w:tcW w:w="2088" w:type="dxa"/>
          </w:tcPr>
          <w:p w:rsidR="00B81F10" w:rsidRPr="00DA4AC1" w:rsidRDefault="00B81F10" w:rsidP="005C7AC9">
            <w:pPr>
              <w:jc w:val="right"/>
              <w:rPr>
                <w:szCs w:val="22"/>
              </w:rPr>
            </w:pPr>
            <w:r w:rsidRPr="00DA4AC1">
              <w:rPr>
                <w:szCs w:val="22"/>
              </w:rPr>
              <w:t>Trigger:</w:t>
            </w:r>
          </w:p>
        </w:tc>
        <w:tc>
          <w:tcPr>
            <w:tcW w:w="7470" w:type="dxa"/>
            <w:gridSpan w:val="3"/>
          </w:tcPr>
          <w:p w:rsidR="00B81F10" w:rsidRPr="00DA4AC1" w:rsidRDefault="00B81F10" w:rsidP="005C7AC9">
            <w:pPr>
              <w:rPr>
                <w:szCs w:val="22"/>
              </w:rPr>
            </w:pPr>
          </w:p>
        </w:tc>
      </w:tr>
      <w:tr w:rsidR="00B81F10" w:rsidRPr="00934C21" w:rsidTr="005C7AC9">
        <w:tc>
          <w:tcPr>
            <w:tcW w:w="2088" w:type="dxa"/>
          </w:tcPr>
          <w:p w:rsidR="00B81F10" w:rsidRPr="00DA4AC1" w:rsidRDefault="00B81F10" w:rsidP="005C7AC9">
            <w:pPr>
              <w:jc w:val="right"/>
              <w:rPr>
                <w:szCs w:val="22"/>
              </w:rPr>
            </w:pPr>
            <w:r w:rsidRPr="00DA4AC1">
              <w:rPr>
                <w:szCs w:val="22"/>
              </w:rPr>
              <w:t>Description:</w:t>
            </w:r>
          </w:p>
        </w:tc>
        <w:tc>
          <w:tcPr>
            <w:tcW w:w="7470" w:type="dxa"/>
            <w:gridSpan w:val="3"/>
          </w:tcPr>
          <w:p w:rsidR="00B81F10" w:rsidRPr="00DA4AC1" w:rsidRDefault="00B81F10" w:rsidP="005C7AC9">
            <w:pPr>
              <w:rPr>
                <w:szCs w:val="22"/>
              </w:rPr>
            </w:pPr>
          </w:p>
        </w:tc>
      </w:tr>
      <w:tr w:rsidR="00B81F10" w:rsidRPr="00934C21" w:rsidTr="005C7AC9">
        <w:tc>
          <w:tcPr>
            <w:tcW w:w="2088" w:type="dxa"/>
          </w:tcPr>
          <w:p w:rsidR="00B81F10" w:rsidRPr="00DA4AC1" w:rsidRDefault="00B81F10" w:rsidP="005C7AC9">
            <w:pPr>
              <w:jc w:val="right"/>
              <w:rPr>
                <w:szCs w:val="22"/>
              </w:rPr>
            </w:pPr>
            <w:r w:rsidRPr="00DA4AC1">
              <w:rPr>
                <w:szCs w:val="22"/>
              </w:rPr>
              <w:t>Preconditions:</w:t>
            </w:r>
          </w:p>
        </w:tc>
        <w:tc>
          <w:tcPr>
            <w:tcW w:w="7470" w:type="dxa"/>
            <w:gridSpan w:val="3"/>
          </w:tcPr>
          <w:p w:rsidR="00B81F10" w:rsidRPr="00DA4AC1" w:rsidRDefault="00B81F10" w:rsidP="005C7AC9">
            <w:pPr>
              <w:spacing w:line="240" w:lineRule="auto"/>
              <w:rPr>
                <w:szCs w:val="22"/>
              </w:rPr>
            </w:pPr>
            <w:r>
              <w:rPr>
                <w:szCs w:val="22"/>
              </w:rPr>
              <w:t xml:space="preserve">The user must already have the valid account in the FAP System. </w:t>
            </w:r>
          </w:p>
        </w:tc>
      </w:tr>
      <w:tr w:rsidR="00B81F10" w:rsidRPr="00934C21" w:rsidTr="005C7AC9">
        <w:tc>
          <w:tcPr>
            <w:tcW w:w="2088" w:type="dxa"/>
          </w:tcPr>
          <w:p w:rsidR="00B81F10" w:rsidRPr="00DA4AC1" w:rsidRDefault="00B81F10" w:rsidP="005C7AC9">
            <w:pPr>
              <w:jc w:val="right"/>
              <w:rPr>
                <w:szCs w:val="22"/>
              </w:rPr>
            </w:pPr>
            <w:r w:rsidRPr="00DA4AC1">
              <w:rPr>
                <w:szCs w:val="22"/>
              </w:rPr>
              <w:t>Postconditions:</w:t>
            </w:r>
          </w:p>
        </w:tc>
        <w:tc>
          <w:tcPr>
            <w:tcW w:w="7470" w:type="dxa"/>
            <w:gridSpan w:val="3"/>
          </w:tcPr>
          <w:p w:rsidR="00B81F10" w:rsidRPr="00DA4AC1" w:rsidRDefault="00B81F10" w:rsidP="005C7AC9">
            <w:pPr>
              <w:spacing w:line="240" w:lineRule="auto"/>
              <w:rPr>
                <w:szCs w:val="22"/>
              </w:rPr>
            </w:pPr>
            <w:r>
              <w:rPr>
                <w:szCs w:val="22"/>
              </w:rPr>
              <w:t>After finish this function, the account must be updated and store in the database of the FAP system</w:t>
            </w:r>
          </w:p>
        </w:tc>
      </w:tr>
      <w:tr w:rsidR="00B81F10" w:rsidRPr="00934C21" w:rsidTr="005C7AC9">
        <w:tc>
          <w:tcPr>
            <w:tcW w:w="2088" w:type="dxa"/>
          </w:tcPr>
          <w:p w:rsidR="00B81F10" w:rsidRPr="00DA4AC1" w:rsidRDefault="00B81F10" w:rsidP="005C7AC9">
            <w:pPr>
              <w:jc w:val="right"/>
              <w:rPr>
                <w:szCs w:val="22"/>
              </w:rPr>
            </w:pPr>
            <w:r w:rsidRPr="00DA4AC1">
              <w:rPr>
                <w:szCs w:val="22"/>
              </w:rPr>
              <w:t>Normal Flow:</w:t>
            </w:r>
          </w:p>
        </w:tc>
        <w:tc>
          <w:tcPr>
            <w:tcW w:w="7470" w:type="dxa"/>
            <w:gridSpan w:val="3"/>
          </w:tcPr>
          <w:p w:rsidR="00B81F10" w:rsidRPr="00F63451" w:rsidRDefault="00B81F10" w:rsidP="00B81F10">
            <w:pPr>
              <w:pStyle w:val="ListParagraph"/>
              <w:numPr>
                <w:ilvl w:val="0"/>
                <w:numId w:val="9"/>
              </w:numPr>
              <w:spacing w:line="240" w:lineRule="auto"/>
              <w:rPr>
                <w:szCs w:val="22"/>
              </w:rPr>
            </w:pPr>
            <w:r>
              <w:rPr>
                <w:szCs w:val="22"/>
              </w:rPr>
              <w:t>Fisrt, the admin user must access the screen create new account</w:t>
            </w:r>
          </w:p>
        </w:tc>
      </w:tr>
      <w:tr w:rsidR="00B81F10" w:rsidRPr="00934C21" w:rsidTr="005C7AC9">
        <w:tc>
          <w:tcPr>
            <w:tcW w:w="2088" w:type="dxa"/>
          </w:tcPr>
          <w:p w:rsidR="00B81F10" w:rsidRPr="00DA4AC1" w:rsidRDefault="00B81F10" w:rsidP="005C7AC9">
            <w:pPr>
              <w:jc w:val="right"/>
              <w:rPr>
                <w:szCs w:val="22"/>
              </w:rPr>
            </w:pPr>
            <w:r w:rsidRPr="00DA4AC1">
              <w:rPr>
                <w:szCs w:val="22"/>
              </w:rPr>
              <w:t>Alternative Flows:</w:t>
            </w:r>
          </w:p>
        </w:tc>
        <w:tc>
          <w:tcPr>
            <w:tcW w:w="7470" w:type="dxa"/>
            <w:gridSpan w:val="3"/>
          </w:tcPr>
          <w:p w:rsidR="00B81F10" w:rsidRPr="00DA4AC1" w:rsidRDefault="00B81F10" w:rsidP="005C7AC9">
            <w:pPr>
              <w:rPr>
                <w:szCs w:val="22"/>
              </w:rPr>
            </w:pPr>
          </w:p>
        </w:tc>
      </w:tr>
      <w:tr w:rsidR="00B81F10" w:rsidRPr="00934C21" w:rsidTr="005C7AC9">
        <w:tc>
          <w:tcPr>
            <w:tcW w:w="2088" w:type="dxa"/>
          </w:tcPr>
          <w:p w:rsidR="00B81F10" w:rsidRPr="00DA4AC1" w:rsidRDefault="00B81F10" w:rsidP="005C7AC9">
            <w:pPr>
              <w:jc w:val="right"/>
              <w:rPr>
                <w:szCs w:val="22"/>
              </w:rPr>
            </w:pPr>
            <w:r w:rsidRPr="00DA4AC1">
              <w:rPr>
                <w:szCs w:val="22"/>
              </w:rPr>
              <w:t>Exceptions:</w:t>
            </w:r>
          </w:p>
        </w:tc>
        <w:tc>
          <w:tcPr>
            <w:tcW w:w="7470" w:type="dxa"/>
            <w:gridSpan w:val="3"/>
          </w:tcPr>
          <w:p w:rsidR="00B81F10" w:rsidRPr="00DA4AC1" w:rsidRDefault="00B81F10" w:rsidP="005C7AC9">
            <w:pPr>
              <w:rPr>
                <w:szCs w:val="22"/>
              </w:rPr>
            </w:pPr>
          </w:p>
        </w:tc>
      </w:tr>
      <w:tr w:rsidR="00B81F10" w:rsidRPr="00934C21" w:rsidTr="005C7AC9">
        <w:tc>
          <w:tcPr>
            <w:tcW w:w="2088" w:type="dxa"/>
          </w:tcPr>
          <w:p w:rsidR="00B81F10" w:rsidRPr="00DA4AC1" w:rsidRDefault="00B81F10" w:rsidP="005C7AC9">
            <w:pPr>
              <w:jc w:val="right"/>
              <w:rPr>
                <w:szCs w:val="22"/>
              </w:rPr>
            </w:pPr>
            <w:r w:rsidRPr="00DA4AC1">
              <w:rPr>
                <w:szCs w:val="22"/>
              </w:rPr>
              <w:lastRenderedPageBreak/>
              <w:t>Priority:</w:t>
            </w:r>
          </w:p>
        </w:tc>
        <w:tc>
          <w:tcPr>
            <w:tcW w:w="7470" w:type="dxa"/>
            <w:gridSpan w:val="3"/>
          </w:tcPr>
          <w:p w:rsidR="00B81F10" w:rsidRPr="00DA4AC1" w:rsidRDefault="00B81F10" w:rsidP="005C7AC9">
            <w:pPr>
              <w:rPr>
                <w:szCs w:val="22"/>
              </w:rPr>
            </w:pPr>
          </w:p>
        </w:tc>
      </w:tr>
      <w:tr w:rsidR="00B81F10" w:rsidRPr="00934C21" w:rsidTr="005C7AC9">
        <w:tc>
          <w:tcPr>
            <w:tcW w:w="2088" w:type="dxa"/>
          </w:tcPr>
          <w:p w:rsidR="00B81F10" w:rsidRPr="00DA4AC1" w:rsidRDefault="00B81F10" w:rsidP="005C7AC9">
            <w:pPr>
              <w:jc w:val="right"/>
              <w:rPr>
                <w:szCs w:val="22"/>
              </w:rPr>
            </w:pPr>
            <w:r w:rsidRPr="00DA4AC1">
              <w:rPr>
                <w:szCs w:val="22"/>
              </w:rPr>
              <w:t>Frequency of Use:</w:t>
            </w:r>
          </w:p>
        </w:tc>
        <w:tc>
          <w:tcPr>
            <w:tcW w:w="7470" w:type="dxa"/>
            <w:gridSpan w:val="3"/>
          </w:tcPr>
          <w:p w:rsidR="00B81F10" w:rsidRPr="00DA4AC1" w:rsidRDefault="00B81F10" w:rsidP="005C7AC9">
            <w:pPr>
              <w:rPr>
                <w:szCs w:val="22"/>
              </w:rPr>
            </w:pPr>
          </w:p>
        </w:tc>
      </w:tr>
      <w:tr w:rsidR="00B81F10" w:rsidRPr="00934C21" w:rsidTr="005C7AC9">
        <w:tc>
          <w:tcPr>
            <w:tcW w:w="2088" w:type="dxa"/>
          </w:tcPr>
          <w:p w:rsidR="00B81F10" w:rsidRPr="00DA4AC1" w:rsidRDefault="00B81F10" w:rsidP="005C7AC9">
            <w:pPr>
              <w:jc w:val="right"/>
              <w:rPr>
                <w:szCs w:val="22"/>
              </w:rPr>
            </w:pPr>
            <w:r w:rsidRPr="00DA4AC1">
              <w:rPr>
                <w:szCs w:val="22"/>
              </w:rPr>
              <w:t>Business Rules:</w:t>
            </w:r>
          </w:p>
        </w:tc>
        <w:tc>
          <w:tcPr>
            <w:tcW w:w="7470" w:type="dxa"/>
            <w:gridSpan w:val="3"/>
          </w:tcPr>
          <w:p w:rsidR="00B81F10" w:rsidRPr="00DA4AC1" w:rsidRDefault="00B81F10" w:rsidP="005C7AC9">
            <w:pPr>
              <w:rPr>
                <w:szCs w:val="22"/>
              </w:rPr>
            </w:pPr>
          </w:p>
        </w:tc>
      </w:tr>
      <w:tr w:rsidR="00B81F10" w:rsidRPr="00934C21" w:rsidTr="005C7AC9">
        <w:tc>
          <w:tcPr>
            <w:tcW w:w="2088" w:type="dxa"/>
          </w:tcPr>
          <w:p w:rsidR="00B81F10" w:rsidRPr="00DA4AC1" w:rsidRDefault="00B81F10" w:rsidP="005C7AC9">
            <w:pPr>
              <w:jc w:val="right"/>
              <w:rPr>
                <w:szCs w:val="22"/>
              </w:rPr>
            </w:pPr>
            <w:r w:rsidRPr="00DA4AC1">
              <w:rPr>
                <w:szCs w:val="22"/>
              </w:rPr>
              <w:t>Other Information:</w:t>
            </w:r>
          </w:p>
        </w:tc>
        <w:tc>
          <w:tcPr>
            <w:tcW w:w="7470" w:type="dxa"/>
            <w:gridSpan w:val="3"/>
          </w:tcPr>
          <w:p w:rsidR="00B81F10" w:rsidRPr="00DA4AC1" w:rsidRDefault="00B81F10" w:rsidP="005C7AC9">
            <w:pPr>
              <w:rPr>
                <w:szCs w:val="22"/>
              </w:rPr>
            </w:pPr>
          </w:p>
        </w:tc>
      </w:tr>
      <w:tr w:rsidR="00B81F10" w:rsidRPr="00934C21" w:rsidTr="005C7AC9">
        <w:tc>
          <w:tcPr>
            <w:tcW w:w="2088" w:type="dxa"/>
          </w:tcPr>
          <w:p w:rsidR="00B81F10" w:rsidRPr="00DA4AC1" w:rsidRDefault="00B81F10" w:rsidP="005C7AC9">
            <w:pPr>
              <w:jc w:val="right"/>
              <w:rPr>
                <w:szCs w:val="22"/>
              </w:rPr>
            </w:pPr>
            <w:r w:rsidRPr="00DA4AC1">
              <w:rPr>
                <w:szCs w:val="22"/>
              </w:rPr>
              <w:t>Assumptions:</w:t>
            </w:r>
          </w:p>
        </w:tc>
        <w:tc>
          <w:tcPr>
            <w:tcW w:w="7470" w:type="dxa"/>
            <w:gridSpan w:val="3"/>
          </w:tcPr>
          <w:p w:rsidR="00B81F10" w:rsidRPr="00DA4AC1" w:rsidRDefault="00B81F10" w:rsidP="005C7AC9">
            <w:pPr>
              <w:rPr>
                <w:szCs w:val="22"/>
              </w:rPr>
            </w:pPr>
          </w:p>
        </w:tc>
      </w:tr>
    </w:tbl>
    <w:p w:rsidR="00B81F10" w:rsidRDefault="00B81F10" w:rsidP="00B81F10"/>
    <w:p w:rsidR="00B81F10" w:rsidRPr="00B81F10" w:rsidRDefault="00B81F10" w:rsidP="00B81F10"/>
    <w:p w:rsidR="00B81F10" w:rsidRPr="00B81F10" w:rsidRDefault="00B81F10" w:rsidP="00B81F10"/>
    <w:p w:rsidR="00B81F10" w:rsidRDefault="00B81F10" w:rsidP="00B81F10">
      <w:pPr>
        <w:pStyle w:val="Heading3"/>
      </w:pPr>
      <w:r>
        <w:t>function delete grade</w:t>
      </w:r>
    </w:p>
    <w:p w:rsidR="00B81F10" w:rsidRPr="000E5CFF" w:rsidRDefault="00B81F10" w:rsidP="000E5CFF"/>
    <w:p w:rsidR="00052274" w:rsidRPr="005F23D7" w:rsidRDefault="00052274" w:rsidP="00052274">
      <w:pPr>
        <w:pStyle w:val="Heading1"/>
      </w:pPr>
      <w:bookmarkStart w:id="37" w:name="_Toc352609395"/>
      <w:r w:rsidRPr="005F23D7">
        <w:t>Data Requirements</w:t>
      </w:r>
      <w:bookmarkEnd w:id="37"/>
    </w:p>
    <w:p w:rsidR="00052274" w:rsidRDefault="00052274" w:rsidP="00052274">
      <w:pPr>
        <w:pStyle w:val="template"/>
      </w:pPr>
      <w:r>
        <w:t>&lt;This section describes various aspects of the data that the system will consume as inputs, process in some fashion, or create as outputs.&gt;</w:t>
      </w:r>
    </w:p>
    <w:p w:rsidR="00052274" w:rsidRPr="005F23D7" w:rsidRDefault="00052274" w:rsidP="00052274">
      <w:pPr>
        <w:pStyle w:val="Heading2"/>
      </w:pPr>
      <w:bookmarkStart w:id="38" w:name="_Toc352609396"/>
      <w:r w:rsidRPr="005F23D7">
        <w:t>Logical Data Model</w:t>
      </w:r>
      <w:bookmarkEnd w:id="38"/>
    </w:p>
    <w:p w:rsidR="00052274" w:rsidRDefault="00052274" w:rsidP="00052274">
      <w:pPr>
        <w:pStyle w:val="template"/>
      </w:pPr>
      <w:r>
        <w:t xml:space="preserve">&lt;A data model is a visual representation of the data objects and collections the system will process and the relationships between them. Include a data model for the business operations being addressed by the system, or a logical representation for the data that the system itself will manipulate. Data models are most commonly created </w:t>
      </w:r>
      <w:r w:rsidR="00FB463B">
        <w:t xml:space="preserve">as </w:t>
      </w:r>
      <w:r>
        <w:t>an entity-relationship diagram.&gt;</w:t>
      </w:r>
    </w:p>
    <w:p w:rsidR="00052274" w:rsidRPr="005F23D7" w:rsidRDefault="00052274" w:rsidP="00052274">
      <w:pPr>
        <w:pStyle w:val="Heading2"/>
      </w:pPr>
      <w:bookmarkStart w:id="39" w:name="_Toc352609397"/>
      <w:r w:rsidRPr="005F23D7">
        <w:t>Data Dictionary</w:t>
      </w:r>
      <w:bookmarkEnd w:id="39"/>
    </w:p>
    <w:p w:rsidR="00052274" w:rsidRDefault="00052274" w:rsidP="00052274">
      <w:pPr>
        <w:pStyle w:val="template"/>
      </w:pPr>
      <w:r>
        <w:t xml:space="preserve">&lt;The data dictionary defines the composition of data structures and the meaning, data type, length, format, and allowed values for the data elements that make up those structures. In many cases, you're better off storing the </w:t>
      </w:r>
      <w:r w:rsidRPr="00C33A47">
        <w:t>data dictionary</w:t>
      </w:r>
      <w:r>
        <w:t xml:space="preserve"> as a separate artifact, rather than embedding it in the middle of an SRS. That also increases its reusability potential in other </w:t>
      </w:r>
      <w:r w:rsidRPr="00C33A47">
        <w:t>project</w:t>
      </w:r>
      <w:r>
        <w:t>s.&gt;</w:t>
      </w:r>
    </w:p>
    <w:p w:rsidR="00052274" w:rsidRPr="005F23D7" w:rsidRDefault="00052274" w:rsidP="00052274">
      <w:pPr>
        <w:pStyle w:val="Heading2"/>
      </w:pPr>
      <w:bookmarkStart w:id="40" w:name="_Toc352609398"/>
      <w:r w:rsidRPr="005F23D7">
        <w:t>Reports</w:t>
      </w:r>
      <w:bookmarkEnd w:id="40"/>
    </w:p>
    <w:p w:rsidR="00052274" w:rsidRDefault="00052274" w:rsidP="00052274">
      <w:pPr>
        <w:pStyle w:val="template"/>
      </w:pPr>
      <w:r>
        <w:t>&lt;If your application will generate any reports, identify them here and describe their characteristics. If a report must conform to a specific predefined layout you can specify that here as a constraint, perhaps with an example. Otherwise, focus on the logical descriptions of the report content, sort sequence, totaling levels, and so forth</w:t>
      </w:r>
      <w:r w:rsidR="00907D6A">
        <w:t>,</w:t>
      </w:r>
      <w:r>
        <w:t xml:space="preserve"> defer</w:t>
      </w:r>
      <w:r w:rsidR="00907D6A">
        <w:t>ring</w:t>
      </w:r>
      <w:r>
        <w:t xml:space="preserve"> the detailed report layout to the design stage.&gt;</w:t>
      </w:r>
    </w:p>
    <w:p w:rsidR="00052274" w:rsidRPr="005F23D7" w:rsidRDefault="00052274" w:rsidP="00052274">
      <w:pPr>
        <w:pStyle w:val="Heading2"/>
      </w:pPr>
      <w:bookmarkStart w:id="41" w:name="_Toc352609399"/>
      <w:r w:rsidRPr="005F23D7">
        <w:t>Data Acquisition, Integrity, Retention, and Disposal</w:t>
      </w:r>
      <w:bookmarkEnd w:id="41"/>
    </w:p>
    <w:p w:rsidR="00052274" w:rsidRDefault="00907D6A" w:rsidP="00052274">
      <w:pPr>
        <w:pStyle w:val="template"/>
      </w:pPr>
      <w:r>
        <w:t>&lt;</w:t>
      </w:r>
      <w:r w:rsidR="00052274">
        <w:t>If relevant, describe how data is acquired and maintained. State any requirements regarding the need to protect the integrity of the system's data. Identify any specific techniques that are necessary, such as backups, checkpointing, mirroring, or data accuracy verification. State policies the system must enforce for either retaining or disposing of data, including temporary data, metadata, residual data (such as deleted records), cached data, local copies, archives, and interim backups.</w:t>
      </w:r>
      <w:r>
        <w:t>&gt;</w:t>
      </w:r>
    </w:p>
    <w:p w:rsidR="00310C4B" w:rsidRPr="005F23D7" w:rsidRDefault="00310C4B">
      <w:pPr>
        <w:pStyle w:val="Heading1"/>
      </w:pPr>
      <w:bookmarkStart w:id="42" w:name="_Toc352609400"/>
      <w:r w:rsidRPr="005F23D7">
        <w:lastRenderedPageBreak/>
        <w:t>External Interface Requirements</w:t>
      </w:r>
      <w:bookmarkEnd w:id="31"/>
      <w:bookmarkEnd w:id="42"/>
    </w:p>
    <w:p w:rsidR="006059E7" w:rsidRPr="006059E7" w:rsidRDefault="006059E7" w:rsidP="006059E7">
      <w:pPr>
        <w:pStyle w:val="template"/>
      </w:pPr>
      <w:r>
        <w:t>&lt;This section provides information to ensure that the system will communicate properly with users and with external</w:t>
      </w:r>
      <w:r w:rsidRPr="009564E8">
        <w:t xml:space="preserve"> </w:t>
      </w:r>
      <w:r>
        <w:t>hardware or software elements.&gt;</w:t>
      </w:r>
    </w:p>
    <w:p w:rsidR="00310C4B" w:rsidRPr="005F23D7" w:rsidRDefault="00310C4B">
      <w:pPr>
        <w:pStyle w:val="Heading2"/>
      </w:pPr>
      <w:bookmarkStart w:id="43" w:name="_Toc352609401"/>
      <w:r w:rsidRPr="005F23D7">
        <w:t>User Interfaces</w:t>
      </w:r>
      <w:bookmarkEnd w:id="43"/>
    </w:p>
    <w:p w:rsidR="00310C4B" w:rsidRDefault="00310C4B">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310C4B" w:rsidRPr="005F23D7" w:rsidRDefault="00310C4B">
      <w:pPr>
        <w:pStyle w:val="Heading2"/>
      </w:pPr>
      <w:bookmarkStart w:id="44" w:name="_Toc439994685"/>
      <w:bookmarkStart w:id="45" w:name="_Toc352609402"/>
      <w:r w:rsidRPr="005F23D7">
        <w:t>Software Interfaces</w:t>
      </w:r>
      <w:bookmarkEnd w:id="44"/>
      <w:bookmarkEnd w:id="45"/>
    </w:p>
    <w:p w:rsidR="00310C4B" w:rsidRDefault="00310C4B">
      <w:pPr>
        <w:pStyle w:val="template"/>
      </w:pPr>
      <w:r>
        <w:t>&lt;</w:t>
      </w:r>
      <w:r w:rsidR="006059E7" w:rsidRPr="00DB6837">
        <w:t xml:space="preserve">Describe the connections between this product and other software components (identified by name and version), including </w:t>
      </w:r>
      <w:r w:rsidR="006059E7">
        <w:t xml:space="preserve">other applications, </w:t>
      </w:r>
      <w:r w:rsidR="006059E7" w:rsidRPr="00DB6837">
        <w:t>databases, operating systems,</w:t>
      </w:r>
      <w:r w:rsidR="006059E7">
        <w:t xml:space="preserve"> </w:t>
      </w:r>
      <w:r w:rsidR="006059E7" w:rsidRPr="00DB6837">
        <w:t xml:space="preserve">tools, libraries, </w:t>
      </w:r>
      <w:r w:rsidR="00ED50CB">
        <w:t>w</w:t>
      </w:r>
      <w:r w:rsidR="006059E7">
        <w:t xml:space="preserve">ebsites, </w:t>
      </w:r>
      <w:r w:rsidR="006059E7" w:rsidRPr="00DB6837">
        <w:t>and integrated commercial components. State the purpose</w:t>
      </w:r>
      <w:r w:rsidR="006059E7">
        <w:t>, formats, and contents</w:t>
      </w:r>
      <w:r w:rsidR="006059E7" w:rsidRPr="00DB6837">
        <w:t xml:space="preserve"> of the messages, data, and control values exchanged between the software components. </w:t>
      </w:r>
      <w:r w:rsidR="006059E7">
        <w:t xml:space="preserve">Specify the mappings of input and output data between the systems and </w:t>
      </w:r>
      <w:r w:rsidR="006059E7" w:rsidRPr="005C7B83">
        <w:t>any translations that need to be made for the data to get from one system to the other</w:t>
      </w:r>
      <w:r w:rsidR="006059E7">
        <w:t>.</w:t>
      </w:r>
      <w:r w:rsidR="006059E7" w:rsidRPr="005C7B83">
        <w:t xml:space="preserve"> </w:t>
      </w:r>
      <w:r w:rsidR="006059E7" w:rsidRPr="00DB6837">
        <w:t>Describe the services needed by</w:t>
      </w:r>
      <w:r w:rsidR="006059E7">
        <w:t xml:space="preserve"> or from</w:t>
      </w:r>
      <w:r w:rsidR="006059E7" w:rsidRPr="00DB6837">
        <w:t xml:space="preserve"> external software components and the nature of the intercomponent communications. Identify data that will be </w:t>
      </w:r>
      <w:r w:rsidR="006059E7">
        <w:t>exchanged</w:t>
      </w:r>
      <w:r w:rsidR="006059E7" w:rsidRPr="00DB6837">
        <w:t xml:space="preserve"> </w:t>
      </w:r>
      <w:r w:rsidR="006059E7">
        <w:t xml:space="preserve">between or shared across </w:t>
      </w:r>
      <w:r w:rsidR="006059E7" w:rsidRPr="00DB6837">
        <w:t xml:space="preserve">software components. </w:t>
      </w:r>
      <w:r w:rsidR="006059E7">
        <w:t xml:space="preserve">Specify nonfunctional </w:t>
      </w:r>
      <w:r w:rsidR="006059E7" w:rsidRPr="002E483D">
        <w:t>requirements</w:t>
      </w:r>
      <w:r w:rsidR="006059E7">
        <w:t xml:space="preserve"> affecting the interface, such as service levels for responses times and frequencies, or security controls and restrictions.</w:t>
      </w:r>
      <w:r>
        <w:t>&gt;</w:t>
      </w:r>
    </w:p>
    <w:p w:rsidR="006059E7" w:rsidRPr="005F23D7" w:rsidRDefault="006059E7" w:rsidP="006059E7">
      <w:pPr>
        <w:pStyle w:val="Heading2"/>
      </w:pPr>
      <w:bookmarkStart w:id="46" w:name="_Toc439994684"/>
      <w:bookmarkStart w:id="47" w:name="_Toc352609403"/>
      <w:bookmarkStart w:id="48" w:name="_Toc439994686"/>
      <w:r w:rsidRPr="005F23D7">
        <w:t>Hardware Interfaces</w:t>
      </w:r>
      <w:bookmarkEnd w:id="46"/>
      <w:bookmarkEnd w:id="47"/>
    </w:p>
    <w:p w:rsidR="006059E7" w:rsidRDefault="006059E7" w:rsidP="006059E7">
      <w:pPr>
        <w:pStyle w:val="template"/>
      </w:pPr>
      <w:r>
        <w:t xml:space="preserve">&lt;Describe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w:t>
      </w:r>
      <w:r w:rsidRPr="00232ACD">
        <w:t>specification</w:t>
      </w:r>
      <w:r>
        <w:t xml:space="preserve"> </w:t>
      </w:r>
      <w:r w:rsidRPr="00232ACD">
        <w:t>document</w:t>
      </w:r>
      <w:r>
        <w:t>.&gt;</w:t>
      </w:r>
    </w:p>
    <w:p w:rsidR="00310C4B" w:rsidRPr="005F23D7" w:rsidRDefault="00310C4B">
      <w:pPr>
        <w:pStyle w:val="Heading2"/>
      </w:pPr>
      <w:bookmarkStart w:id="49" w:name="_Toc352609404"/>
      <w:r w:rsidRPr="005F23D7">
        <w:t>Communications Interfaces</w:t>
      </w:r>
      <w:bookmarkEnd w:id="48"/>
      <w:bookmarkEnd w:id="49"/>
    </w:p>
    <w:p w:rsidR="00310C4B" w:rsidRDefault="00310C4B">
      <w:pPr>
        <w:pStyle w:val="template"/>
      </w:pPr>
      <w:r>
        <w:t>&lt;</w:t>
      </w:r>
      <w:r w:rsidR="006059E7">
        <w: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r>
        <w:t>&gt;</w:t>
      </w:r>
    </w:p>
    <w:p w:rsidR="00310C4B" w:rsidRPr="005F23D7" w:rsidRDefault="00C44E3E">
      <w:pPr>
        <w:pStyle w:val="Heading1"/>
      </w:pPr>
      <w:bookmarkStart w:id="50" w:name="_Toc352609405"/>
      <w:bookmarkStart w:id="51" w:name="_Toc439994690"/>
      <w:r w:rsidRPr="005F23D7">
        <w:lastRenderedPageBreak/>
        <w:t>Quality Attributes</w:t>
      </w:r>
      <w:bookmarkEnd w:id="50"/>
    </w:p>
    <w:p w:rsidR="00C44E3E" w:rsidRPr="005F23D7" w:rsidRDefault="00C44E3E" w:rsidP="00C44E3E">
      <w:pPr>
        <w:pStyle w:val="Heading2"/>
      </w:pPr>
      <w:bookmarkStart w:id="52" w:name="_Toc352609406"/>
      <w:r w:rsidRPr="005F23D7">
        <w:t>Usability</w:t>
      </w:r>
      <w:bookmarkEnd w:id="52"/>
    </w:p>
    <w:p w:rsidR="00C44E3E" w:rsidRDefault="00C44E3E" w:rsidP="00C44E3E">
      <w:pPr>
        <w:pStyle w:val="template"/>
      </w:pPr>
      <w:r>
        <w:t>&lt;</w:t>
      </w:r>
      <w:r w:rsidR="0026483C">
        <w:t xml:space="preserve">Specify any requirements regarding characteristics that will make the software appear to be “user-friendly.” Usability encompasses ease of use, </w:t>
      </w:r>
      <w:r w:rsidR="0026483C" w:rsidRPr="002B6B7E">
        <w:t xml:space="preserve">ease of learning; memorability; error avoidance, handling, and recovery; efficiency of interactions; </w:t>
      </w:r>
      <w:r w:rsidR="0026483C">
        <w:t>accessibility; and ergonomics. Sometimes these can conflict with each other, as with ease of use over ease of learning. Indicate any user interface design standards or guidelines to which the application must conform.</w:t>
      </w:r>
      <w:r>
        <w:t>&gt;</w:t>
      </w:r>
    </w:p>
    <w:p w:rsidR="00310C4B" w:rsidRPr="005F23D7" w:rsidRDefault="00310C4B">
      <w:pPr>
        <w:pStyle w:val="Heading2"/>
      </w:pPr>
      <w:bookmarkStart w:id="53" w:name="_Toc352609407"/>
      <w:r w:rsidRPr="005F23D7">
        <w:t>Performance</w:t>
      </w:r>
      <w:bookmarkEnd w:id="51"/>
      <w:bookmarkEnd w:id="53"/>
    </w:p>
    <w:p w:rsidR="00310C4B" w:rsidRDefault="00310C4B">
      <w:pPr>
        <w:pStyle w:val="template"/>
      </w:pPr>
      <w:r>
        <w:t>&lt;</w:t>
      </w:r>
      <w:r w:rsidR="00C44E3E">
        <w:t>State specific performance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w:t>
      </w:r>
      <w:r>
        <w:t>&gt;</w:t>
      </w:r>
    </w:p>
    <w:p w:rsidR="00310C4B" w:rsidRPr="005F23D7" w:rsidRDefault="00310C4B">
      <w:pPr>
        <w:pStyle w:val="Heading2"/>
      </w:pPr>
      <w:bookmarkStart w:id="54" w:name="_Toc439994692"/>
      <w:bookmarkStart w:id="55" w:name="_Toc352609408"/>
      <w:r w:rsidRPr="005F23D7">
        <w:t>Security</w:t>
      </w:r>
      <w:bookmarkEnd w:id="54"/>
      <w:bookmarkEnd w:id="55"/>
    </w:p>
    <w:p w:rsidR="00310C4B" w:rsidRDefault="00310C4B">
      <w:pPr>
        <w:pStyle w:val="template"/>
      </w:pPr>
      <w:r>
        <w:t>&lt;</w:t>
      </w:r>
      <w:r w:rsidR="00C44E3E">
        <w:t>Specify any requirements regarding security or privacy issues that restrict access to or use of the product. The</w:t>
      </w:r>
      <w:r w:rsidR="00C44E3E" w:rsidRPr="002E483D">
        <w:t>s</w:t>
      </w:r>
      <w:r w:rsidR="00C44E3E">
        <w:t>e</w:t>
      </w:r>
      <w:r w:rsidR="00C44E3E" w:rsidRPr="002E483D">
        <w:t xml:space="preserve"> could </w:t>
      </w:r>
      <w:r w:rsidR="00C44E3E">
        <w:t xml:space="preserve">refer to </w:t>
      </w:r>
      <w:r w:rsidR="00C44E3E" w:rsidRPr="002E483D">
        <w:t>physical, data</w:t>
      </w:r>
      <w:r w:rsidR="00C44E3E">
        <w:t>,</w:t>
      </w:r>
      <w:r w:rsidR="00C44E3E" w:rsidRPr="002E483D">
        <w:t xml:space="preserve"> or software security.</w:t>
      </w:r>
      <w:r w:rsidR="00C44E3E">
        <w:t xml:space="preserve"> Security requirements often originate in business rules, so identify any security or privacy policies or regulations to which the product must conform. If these are documented in a business rules repository, just refer to them.</w:t>
      </w:r>
      <w:r>
        <w:t>&gt;</w:t>
      </w:r>
    </w:p>
    <w:p w:rsidR="00C44E3E" w:rsidRPr="005F23D7" w:rsidRDefault="00C44E3E" w:rsidP="00C44E3E">
      <w:pPr>
        <w:pStyle w:val="Heading2"/>
      </w:pPr>
      <w:bookmarkStart w:id="56" w:name="_Toc439994691"/>
      <w:bookmarkStart w:id="57" w:name="_Toc352609409"/>
      <w:bookmarkStart w:id="58" w:name="_Toc439994693"/>
      <w:r w:rsidRPr="005F23D7">
        <w:t>Safety</w:t>
      </w:r>
      <w:bookmarkEnd w:id="56"/>
      <w:bookmarkEnd w:id="57"/>
    </w:p>
    <w:p w:rsidR="00C44E3E" w:rsidRDefault="00C44E3E" w:rsidP="00C44E3E">
      <w:pPr>
        <w:pStyle w:val="template"/>
      </w:pPr>
      <w:r>
        <w:t>&lt;Specify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conform.&gt;</w:t>
      </w:r>
    </w:p>
    <w:p w:rsidR="00310C4B" w:rsidRPr="005F23D7" w:rsidRDefault="00C44E3E">
      <w:pPr>
        <w:pStyle w:val="Heading2"/>
      </w:pPr>
      <w:bookmarkStart w:id="59" w:name="_Toc352609410"/>
      <w:bookmarkEnd w:id="58"/>
      <w:r w:rsidRPr="005F23D7">
        <w:t>[Others as relevant]</w:t>
      </w:r>
      <w:bookmarkEnd w:id="59"/>
    </w:p>
    <w:p w:rsidR="00310C4B" w:rsidRDefault="00310C4B">
      <w:pPr>
        <w:pStyle w:val="template"/>
      </w:pPr>
      <w:r>
        <w:t>&lt;</w:t>
      </w:r>
      <w:r w:rsidR="00C44E3E">
        <w:t xml:space="preserve">Create a separate section in the SRS for each additional product quality attribute to describe characteristics that will be important to either customers or developers. Possibilities include availability, efficiency, installability, integrity, interoperability, modifiability, portability, reliability, reusability, robustness, scalability, </w:t>
      </w:r>
      <w:r w:rsidR="00C44E3E" w:rsidRPr="00BA63D3">
        <w:t>and</w:t>
      </w:r>
      <w:r w:rsidR="00C44E3E">
        <w:t xml:space="preserve"> verifiability.</w:t>
      </w:r>
      <w:r>
        <w:t xml:space="preserve"> Write these to be specific, quantitative, and verifiable.</w:t>
      </w:r>
      <w:r w:rsidR="00C44E3E">
        <w:t xml:space="preserve"> C</w:t>
      </w:r>
      <w:r>
        <w:t xml:space="preserve">larify the relative </w:t>
      </w:r>
      <w:r w:rsidR="0026483C">
        <w:t>priorities</w:t>
      </w:r>
      <w:r>
        <w:t xml:space="preserve"> for various attributes,</w:t>
      </w:r>
      <w:r w:rsidR="0026483C">
        <w:t xml:space="preserve"> such as security over performance</w:t>
      </w:r>
      <w:r>
        <w:t>.&gt;</w:t>
      </w:r>
    </w:p>
    <w:p w:rsidR="00C44E3E" w:rsidRPr="005F23D7" w:rsidRDefault="00C44E3E" w:rsidP="00C44E3E">
      <w:pPr>
        <w:pStyle w:val="Heading1"/>
      </w:pPr>
      <w:bookmarkStart w:id="60" w:name="_Toc352609411"/>
      <w:bookmarkStart w:id="61" w:name="_Toc439994695"/>
      <w:r w:rsidRPr="005F23D7">
        <w:t>Internationalization and Localization Requirements</w:t>
      </w:r>
      <w:bookmarkEnd w:id="60"/>
    </w:p>
    <w:p w:rsidR="00C44E3E" w:rsidRDefault="00C44E3E" w:rsidP="00C44E3E">
      <w:pPr>
        <w:pStyle w:val="template"/>
      </w:pPr>
      <w:r>
        <w:t>&lt;Internationalization and localization requirements ensure that the product will be suitable for use in nations, cultures, and geographic locations other than those in which it was created. Such requirements might address differences in: currency; formatting of dates, numbers, addresses, and telephone numbers; language, including national spelling conventions within the same language (such as American versus British English), symbols used, and character sets; given name and family name order; time zones; international regulations and laws; cultural and political issues; paper sizes used; weights and measures; electrical voltages and plug shapes; and many others.&gt;</w:t>
      </w:r>
    </w:p>
    <w:p w:rsidR="00310C4B" w:rsidRPr="005F23D7" w:rsidRDefault="00310C4B">
      <w:pPr>
        <w:pStyle w:val="Heading1"/>
      </w:pPr>
      <w:bookmarkStart w:id="62" w:name="_Toc352609412"/>
      <w:r w:rsidRPr="005F23D7">
        <w:lastRenderedPageBreak/>
        <w:t>Other Requirements</w:t>
      </w:r>
      <w:bookmarkEnd w:id="61"/>
      <w:bookmarkEnd w:id="62"/>
    </w:p>
    <w:p w:rsidR="00310C4B" w:rsidRDefault="00310C4B">
      <w:pPr>
        <w:pStyle w:val="template"/>
      </w:pPr>
      <w:r>
        <w:t>&lt;</w:t>
      </w:r>
      <w:r w:rsidR="00C44E3E">
        <w:t xml:space="preserve">Examples are: legal, regulatory or financial compliance, and standards requirements; </w:t>
      </w:r>
      <w:r w:rsidR="00C44E3E" w:rsidRPr="006C3A4F">
        <w:t>requirements</w:t>
      </w:r>
      <w:r w:rsidR="00C44E3E">
        <w:t xml:space="preserve"> for product installation, configuration, startup, and shutdown; and logging, monitoring and audit trail requirements. Instead of just combining these all under "Other," add any new sections to the template that are pertinent to your project. Omit this section if all your requirements are accommodated in other sections. </w:t>
      </w:r>
      <w:r>
        <w:t>&gt;</w:t>
      </w:r>
    </w:p>
    <w:p w:rsidR="00310C4B" w:rsidRPr="005F23D7" w:rsidRDefault="00310C4B">
      <w:pPr>
        <w:pStyle w:val="TOCEntry"/>
      </w:pPr>
      <w:bookmarkStart w:id="63" w:name="_Toc439994696"/>
      <w:bookmarkStart w:id="64" w:name="_Toc352609413"/>
      <w:r w:rsidRPr="005F23D7">
        <w:t>Appendix A: Glossary</w:t>
      </w:r>
      <w:bookmarkEnd w:id="63"/>
      <w:bookmarkEnd w:id="64"/>
    </w:p>
    <w:p w:rsidR="00310C4B" w:rsidRDefault="00310C4B">
      <w:pPr>
        <w:pStyle w:val="template"/>
      </w:pPr>
      <w:r>
        <w:t>&lt;</w:t>
      </w:r>
      <w:r w:rsidR="0026483C">
        <w: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w:t>
      </w:r>
      <w:r>
        <w:t>&gt;</w:t>
      </w:r>
    </w:p>
    <w:p w:rsidR="00310C4B" w:rsidRPr="005F23D7" w:rsidRDefault="00310C4B">
      <w:pPr>
        <w:pStyle w:val="TOCEntry"/>
      </w:pPr>
      <w:bookmarkStart w:id="65" w:name="_Toc439994697"/>
      <w:bookmarkStart w:id="66" w:name="_Toc352609414"/>
      <w:r w:rsidRPr="005F23D7">
        <w:t>Appendix B: Analysis Models</w:t>
      </w:r>
      <w:bookmarkEnd w:id="65"/>
      <w:bookmarkEnd w:id="66"/>
    </w:p>
    <w:p w:rsidR="00310C4B" w:rsidRPr="00F33D2A" w:rsidRDefault="00310C4B">
      <w:pPr>
        <w:pStyle w:val="template"/>
      </w:pPr>
      <w:r>
        <w:t>&lt;</w:t>
      </w:r>
      <w:r w:rsidR="0026483C">
        <w: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w:t>
      </w:r>
      <w:r w:rsidRPr="00F33D2A">
        <w:t>&gt;</w:t>
      </w:r>
    </w:p>
    <w:sectPr w:rsidR="00310C4B" w:rsidRPr="00F33D2A" w:rsidSect="00005920">
      <w:headerReference w:type="default" r:id="rId2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796E" w:rsidRPr="005F23D7" w:rsidRDefault="006F796E" w:rsidP="005C7AC9">
      <w:pPr>
        <w:spacing w:line="240" w:lineRule="auto"/>
      </w:pPr>
      <w:r w:rsidRPr="005F23D7">
        <w:separator/>
      </w:r>
    </w:p>
    <w:p w:rsidR="006F796E" w:rsidRPr="005F23D7" w:rsidRDefault="006F796E"/>
  </w:endnote>
  <w:endnote w:type="continuationSeparator" w:id="0">
    <w:p w:rsidR="006F796E" w:rsidRPr="005F23D7" w:rsidRDefault="006F796E" w:rsidP="005C7AC9">
      <w:pPr>
        <w:spacing w:line="240" w:lineRule="auto"/>
      </w:pPr>
      <w:r w:rsidRPr="005F23D7">
        <w:continuationSeparator/>
      </w:r>
    </w:p>
    <w:p w:rsidR="006F796E" w:rsidRPr="005F23D7" w:rsidRDefault="006F79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Bahnschrift Light"/>
    <w:charset w:val="00"/>
    <w:family w:val="swiss"/>
    <w:pitch w:val="variable"/>
    <w:sig w:usb0="00000001" w:usb1="4000205B" w:usb2="00000000" w:usb3="00000000" w:csb0="0000009F" w:csb1="00000000"/>
  </w:font>
  <w:font w:name="Z@RB77C.tmp">
    <w:charset w:val="00"/>
    <w:family w:val="swiss"/>
    <w:pitch w:val="variable"/>
    <w:sig w:usb0="A00002AF" w:usb1="4000205B"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AC9" w:rsidRPr="005F23D7" w:rsidRDefault="005C7A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AC9" w:rsidRPr="005F23D7" w:rsidRDefault="005C7AC9">
    <w:pPr>
      <w:pStyle w:val="Footer"/>
      <w:jc w:val="center"/>
    </w:pPr>
    <w:r w:rsidRPr="005F23D7">
      <w:t xml:space="preserve">Copyright © 2013 by Karl Wiegers and </w:t>
    </w:r>
    <w:r>
      <w:t>Seilevel</w:t>
    </w:r>
    <w:r w:rsidRPr="005F23D7">
      <w:t>. Permission is granted to use and modify this document.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AC9" w:rsidRPr="005F23D7" w:rsidRDefault="005C7AC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AC9" w:rsidRPr="005F23D7" w:rsidRDefault="005C7AC9" w:rsidP="00CA2467">
    <w:pPr>
      <w:pStyle w:val="Footer"/>
      <w:jc w:val="center"/>
    </w:pPr>
    <w:r w:rsidRPr="005F23D7">
      <w:t xml:space="preserve">Copyright © 2013 by Karl Wiegers and </w:t>
    </w:r>
    <w:r>
      <w:t>Seilevel</w:t>
    </w:r>
    <w:r w:rsidRPr="005F23D7">
      <w:t>. Permission is granted to use and modify this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796E" w:rsidRPr="005F23D7" w:rsidRDefault="006F796E" w:rsidP="005C7AC9">
      <w:pPr>
        <w:spacing w:line="240" w:lineRule="auto"/>
      </w:pPr>
      <w:r w:rsidRPr="005F23D7">
        <w:separator/>
      </w:r>
    </w:p>
    <w:p w:rsidR="006F796E" w:rsidRPr="005F23D7" w:rsidRDefault="006F796E"/>
  </w:footnote>
  <w:footnote w:type="continuationSeparator" w:id="0">
    <w:p w:rsidR="006F796E" w:rsidRPr="005F23D7" w:rsidRDefault="006F796E" w:rsidP="005C7AC9">
      <w:pPr>
        <w:spacing w:line="240" w:lineRule="auto"/>
      </w:pPr>
      <w:r w:rsidRPr="005F23D7">
        <w:continuationSeparator/>
      </w:r>
    </w:p>
    <w:p w:rsidR="006F796E" w:rsidRPr="005F23D7" w:rsidRDefault="006F796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AC9" w:rsidRPr="005F23D7" w:rsidRDefault="005C7A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AC9" w:rsidRPr="005F23D7" w:rsidRDefault="005C7AC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AC9" w:rsidRPr="005F23D7" w:rsidRDefault="005C7AC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AC9" w:rsidRPr="005F23D7" w:rsidRDefault="005C7AC9">
    <w:pPr>
      <w:pStyle w:val="Header"/>
    </w:pPr>
    <w:r w:rsidRPr="005F23D7">
      <w:t>Software</w:t>
    </w:r>
    <w:r w:rsidRPr="005F23D7">
      <w:rPr>
        <w:sz w:val="24"/>
      </w:rPr>
      <w:t xml:space="preserve"> </w:t>
    </w:r>
    <w:r w:rsidRPr="005F23D7">
      <w:t>Requirements Specification for &lt;Project&gt;</w:t>
    </w:r>
    <w:r w:rsidRPr="005F23D7">
      <w:tab/>
    </w:r>
    <w:r w:rsidRPr="005F23D7">
      <w:tab/>
      <w:t xml:space="preserve">Page </w:t>
    </w:r>
    <w:r>
      <w:fldChar w:fldCharType="begin"/>
    </w:r>
    <w:r>
      <w:instrText xml:space="preserve"> PAGE  \* MERGEFORMAT </w:instrText>
    </w:r>
    <w:r>
      <w:fldChar w:fldCharType="separate"/>
    </w:r>
    <w:r w:rsidR="0046011A">
      <w:rPr>
        <w:noProof/>
      </w:rPr>
      <w:t>ii</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AC9" w:rsidRPr="005F23D7" w:rsidRDefault="005C7AC9" w:rsidP="006059E7">
    <w:pPr>
      <w:pStyle w:val="Header"/>
      <w:tabs>
        <w:tab w:val="clear" w:pos="4680"/>
        <w:tab w:val="clear" w:pos="9360"/>
        <w:tab w:val="right" w:pos="9630"/>
      </w:tabs>
    </w:pPr>
    <w:r w:rsidRPr="005F23D7">
      <w:t>Software</w:t>
    </w:r>
    <w:r w:rsidRPr="005F23D7">
      <w:rPr>
        <w:sz w:val="24"/>
      </w:rPr>
      <w:t xml:space="preserve"> </w:t>
    </w:r>
    <w:r w:rsidRPr="005F23D7">
      <w:t>Requirements Specification for &lt;Project&gt;</w:t>
    </w:r>
    <w:r w:rsidRPr="005F23D7">
      <w:tab/>
      <w:t xml:space="preserve">Page </w:t>
    </w:r>
    <w:r>
      <w:fldChar w:fldCharType="begin"/>
    </w:r>
    <w:r>
      <w:instrText xml:space="preserve"> PAGE  \* MERGEFORMAT </w:instrText>
    </w:r>
    <w:r>
      <w:fldChar w:fldCharType="separate"/>
    </w:r>
    <w:r w:rsidR="009120C4">
      <w:rPr>
        <w:noProof/>
      </w:rPr>
      <w:t>6</w:t>
    </w:r>
    <w:r>
      <w:rPr>
        <w:noProof/>
      </w:rPr>
      <w:fldChar w:fldCharType="end"/>
    </w:r>
  </w:p>
  <w:p w:rsidR="005C7AC9" w:rsidRPr="005F23D7" w:rsidRDefault="005C7AC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9C323E"/>
    <w:multiLevelType w:val="hybridMultilevel"/>
    <w:tmpl w:val="192AB6F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EB60B6B"/>
    <w:multiLevelType w:val="multilevel"/>
    <w:tmpl w:val="6CAA27EC"/>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A5A08CD"/>
    <w:multiLevelType w:val="hybridMultilevel"/>
    <w:tmpl w:val="7ED41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AE067E"/>
    <w:multiLevelType w:val="hybridMultilevel"/>
    <w:tmpl w:val="930840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07C1181"/>
    <w:multiLevelType w:val="hybridMultilevel"/>
    <w:tmpl w:val="589A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CB1D0E"/>
    <w:multiLevelType w:val="hybridMultilevel"/>
    <w:tmpl w:val="192AB6F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3407F31"/>
    <w:multiLevelType w:val="hybridMultilevel"/>
    <w:tmpl w:val="BAAA8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6BF36FB"/>
    <w:multiLevelType w:val="hybridMultilevel"/>
    <w:tmpl w:val="192AB6F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1" w15:restartNumberingAfterBreak="0">
    <w:nsid w:val="64334809"/>
    <w:multiLevelType w:val="multilevel"/>
    <w:tmpl w:val="6CAA27EC"/>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F6133B8"/>
    <w:multiLevelType w:val="hybridMultilevel"/>
    <w:tmpl w:val="76C627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380014"/>
    <w:multiLevelType w:val="hybridMultilevel"/>
    <w:tmpl w:val="761225FE"/>
    <w:lvl w:ilvl="0" w:tplc="4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13"/>
  </w:num>
  <w:num w:numId="4">
    <w:abstractNumId w:val="7"/>
  </w:num>
  <w:num w:numId="5">
    <w:abstractNumId w:val="12"/>
  </w:num>
  <w:num w:numId="6">
    <w:abstractNumId w:val="9"/>
  </w:num>
  <w:num w:numId="7">
    <w:abstractNumId w:val="11"/>
  </w:num>
  <w:num w:numId="8">
    <w:abstractNumId w:val="1"/>
  </w:num>
  <w:num w:numId="9">
    <w:abstractNumId w:val="6"/>
  </w:num>
  <w:num w:numId="10">
    <w:abstractNumId w:val="15"/>
  </w:num>
  <w:num w:numId="11">
    <w:abstractNumId w:val="3"/>
  </w:num>
  <w:num w:numId="12">
    <w:abstractNumId w:val="4"/>
  </w:num>
  <w:num w:numId="13">
    <w:abstractNumId w:val="2"/>
  </w:num>
  <w:num w:numId="14">
    <w:abstractNumId w:val="5"/>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9730EFD-13EF-48A7-93FC-AA355A47A7FF}"/>
    <w:docVar w:name="dgnword-eventsink" w:val="68562464"/>
  </w:docVars>
  <w:rsids>
    <w:rsidRoot w:val="00772247"/>
    <w:rsid w:val="00005920"/>
    <w:rsid w:val="00052274"/>
    <w:rsid w:val="000566D2"/>
    <w:rsid w:val="0007762B"/>
    <w:rsid w:val="000B0C3C"/>
    <w:rsid w:val="000E5CFF"/>
    <w:rsid w:val="0011771D"/>
    <w:rsid w:val="00142D11"/>
    <w:rsid w:val="0015662E"/>
    <w:rsid w:val="00172E29"/>
    <w:rsid w:val="0018794F"/>
    <w:rsid w:val="002575D0"/>
    <w:rsid w:val="00261530"/>
    <w:rsid w:val="0026483C"/>
    <w:rsid w:val="002906CC"/>
    <w:rsid w:val="002B382B"/>
    <w:rsid w:val="00310C4B"/>
    <w:rsid w:val="00396851"/>
    <w:rsid w:val="0046011A"/>
    <w:rsid w:val="00484F59"/>
    <w:rsid w:val="004A1E75"/>
    <w:rsid w:val="004C2D27"/>
    <w:rsid w:val="004F30EB"/>
    <w:rsid w:val="004F745A"/>
    <w:rsid w:val="00545448"/>
    <w:rsid w:val="00550949"/>
    <w:rsid w:val="00555E4D"/>
    <w:rsid w:val="005C7AC9"/>
    <w:rsid w:val="005E1335"/>
    <w:rsid w:val="005F23D7"/>
    <w:rsid w:val="0060030B"/>
    <w:rsid w:val="006059E7"/>
    <w:rsid w:val="006124A4"/>
    <w:rsid w:val="00626BF0"/>
    <w:rsid w:val="00683EE1"/>
    <w:rsid w:val="006B5AF1"/>
    <w:rsid w:val="006F796E"/>
    <w:rsid w:val="007321A6"/>
    <w:rsid w:val="007420A4"/>
    <w:rsid w:val="00742AB4"/>
    <w:rsid w:val="00757E14"/>
    <w:rsid w:val="00772247"/>
    <w:rsid w:val="00795FFA"/>
    <w:rsid w:val="00820AAD"/>
    <w:rsid w:val="0085290E"/>
    <w:rsid w:val="008D0480"/>
    <w:rsid w:val="00907D6A"/>
    <w:rsid w:val="009120C4"/>
    <w:rsid w:val="0091323C"/>
    <w:rsid w:val="009D3D15"/>
    <w:rsid w:val="00A0228F"/>
    <w:rsid w:val="00A279E2"/>
    <w:rsid w:val="00A523C8"/>
    <w:rsid w:val="00A81729"/>
    <w:rsid w:val="00AA2FEA"/>
    <w:rsid w:val="00AD407C"/>
    <w:rsid w:val="00AE17C0"/>
    <w:rsid w:val="00B62B83"/>
    <w:rsid w:val="00B81F10"/>
    <w:rsid w:val="00BC2175"/>
    <w:rsid w:val="00C02478"/>
    <w:rsid w:val="00C147C3"/>
    <w:rsid w:val="00C25F5F"/>
    <w:rsid w:val="00C319A4"/>
    <w:rsid w:val="00C44E3E"/>
    <w:rsid w:val="00CA2467"/>
    <w:rsid w:val="00CB5E0E"/>
    <w:rsid w:val="00CE02C7"/>
    <w:rsid w:val="00CE3FD7"/>
    <w:rsid w:val="00CF5B5A"/>
    <w:rsid w:val="00D40861"/>
    <w:rsid w:val="00D40E98"/>
    <w:rsid w:val="00D410F7"/>
    <w:rsid w:val="00D70F76"/>
    <w:rsid w:val="00D9449D"/>
    <w:rsid w:val="00DB0BB3"/>
    <w:rsid w:val="00DB7509"/>
    <w:rsid w:val="00E35989"/>
    <w:rsid w:val="00E46BD7"/>
    <w:rsid w:val="00E8629F"/>
    <w:rsid w:val="00ED50CB"/>
    <w:rsid w:val="00ED5BC8"/>
    <w:rsid w:val="00EE4660"/>
    <w:rsid w:val="00F33D2A"/>
    <w:rsid w:val="00F37C86"/>
    <w:rsid w:val="00F63451"/>
    <w:rsid w:val="00FB463B"/>
    <w:rsid w:val="00FE2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48C8BAE-7638-4BA9-8B16-7CC6C748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920"/>
    <w:pPr>
      <w:spacing w:line="240" w:lineRule="exact"/>
    </w:pPr>
    <w:rPr>
      <w:sz w:val="24"/>
    </w:rPr>
  </w:style>
  <w:style w:type="paragraph" w:styleId="Heading1">
    <w:name w:val="heading 1"/>
    <w:basedOn w:val="Normal"/>
    <w:next w:val="Normal"/>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05920"/>
    <w:pPr>
      <w:numPr>
        <w:ilvl w:val="2"/>
        <w:numId w:val="1"/>
      </w:numPr>
      <w:spacing w:before="240" w:after="2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semiHidden/>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paragraph" w:styleId="ListParagraph">
    <w:name w:val="List Paragraph"/>
    <w:basedOn w:val="Normal"/>
    <w:uiPriority w:val="34"/>
    <w:qFormat/>
    <w:rsid w:val="00F63451"/>
    <w:pPr>
      <w:ind w:left="720"/>
      <w:contextualSpacing/>
    </w:pPr>
  </w:style>
  <w:style w:type="paragraph" w:styleId="NormalWeb">
    <w:name w:val="Normal (Web)"/>
    <w:basedOn w:val="Normal"/>
    <w:uiPriority w:val="99"/>
    <w:semiHidden/>
    <w:unhideWhenUsed/>
    <w:rsid w:val="00FE2DEA"/>
    <w:pPr>
      <w:spacing w:before="100" w:beforeAutospacing="1" w:after="100" w:afterAutospacing="1" w:line="240" w:lineRule="auto"/>
    </w:pPr>
    <w:rPr>
      <w:szCs w:val="24"/>
    </w:rPr>
  </w:style>
  <w:style w:type="character" w:styleId="Hyperlink">
    <w:name w:val="Hyperlink"/>
    <w:basedOn w:val="DefaultParagraphFont"/>
    <w:uiPriority w:val="99"/>
    <w:semiHidden/>
    <w:unhideWhenUsed/>
    <w:rsid w:val="00B62B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152268">
      <w:bodyDiv w:val="1"/>
      <w:marLeft w:val="0"/>
      <w:marRight w:val="0"/>
      <w:marTop w:val="0"/>
      <w:marBottom w:val="0"/>
      <w:divBdr>
        <w:top w:val="none" w:sz="0" w:space="0" w:color="auto"/>
        <w:left w:val="none" w:sz="0" w:space="0" w:color="auto"/>
        <w:bottom w:val="none" w:sz="0" w:space="0" w:color="auto"/>
        <w:right w:val="none" w:sz="0" w:space="0" w:color="auto"/>
      </w:divBdr>
      <w:divsChild>
        <w:div w:id="1829007818">
          <w:marLeft w:val="0"/>
          <w:marRight w:val="0"/>
          <w:marTop w:val="0"/>
          <w:marBottom w:val="0"/>
          <w:divBdr>
            <w:top w:val="none" w:sz="0" w:space="0" w:color="auto"/>
            <w:left w:val="none" w:sz="0" w:space="0" w:color="auto"/>
            <w:bottom w:val="none" w:sz="0" w:space="0" w:color="auto"/>
            <w:right w:val="none" w:sz="0" w:space="0" w:color="auto"/>
          </w:divBdr>
        </w:div>
        <w:div w:id="1790928436">
          <w:marLeft w:val="0"/>
          <w:marRight w:val="0"/>
          <w:marTop w:val="0"/>
          <w:marBottom w:val="0"/>
          <w:divBdr>
            <w:top w:val="none" w:sz="0" w:space="0" w:color="auto"/>
            <w:left w:val="none" w:sz="0" w:space="0" w:color="auto"/>
            <w:bottom w:val="none" w:sz="0" w:space="0" w:color="auto"/>
            <w:right w:val="none" w:sz="0" w:space="0" w:color="auto"/>
          </w:divBdr>
        </w:div>
        <w:div w:id="2085951841">
          <w:marLeft w:val="0"/>
          <w:marRight w:val="0"/>
          <w:marTop w:val="0"/>
          <w:marBottom w:val="0"/>
          <w:divBdr>
            <w:top w:val="none" w:sz="0" w:space="0" w:color="auto"/>
            <w:left w:val="none" w:sz="0" w:space="0" w:color="auto"/>
            <w:bottom w:val="none" w:sz="0" w:space="0" w:color="auto"/>
            <w:right w:val="none" w:sz="0" w:space="0" w:color="auto"/>
          </w:divBdr>
        </w:div>
      </w:divsChild>
    </w:div>
    <w:div w:id="1350066885">
      <w:bodyDiv w:val="1"/>
      <w:marLeft w:val="0"/>
      <w:marRight w:val="0"/>
      <w:marTop w:val="0"/>
      <w:marBottom w:val="0"/>
      <w:divBdr>
        <w:top w:val="none" w:sz="0" w:space="0" w:color="auto"/>
        <w:left w:val="none" w:sz="0" w:space="0" w:color="auto"/>
        <w:bottom w:val="none" w:sz="0" w:space="0" w:color="auto"/>
        <w:right w:val="none" w:sz="0" w:space="0" w:color="auto"/>
      </w:divBdr>
      <w:divsChild>
        <w:div w:id="293368323">
          <w:marLeft w:val="0"/>
          <w:marRight w:val="0"/>
          <w:marTop w:val="0"/>
          <w:marBottom w:val="0"/>
          <w:divBdr>
            <w:top w:val="none" w:sz="0" w:space="0" w:color="auto"/>
            <w:left w:val="none" w:sz="0" w:space="0" w:color="auto"/>
            <w:bottom w:val="none" w:sz="0" w:space="0" w:color="auto"/>
            <w:right w:val="none" w:sz="0" w:space="0" w:color="auto"/>
          </w:divBdr>
          <w:divsChild>
            <w:div w:id="2101638673">
              <w:marLeft w:val="0"/>
              <w:marRight w:val="0"/>
              <w:marTop w:val="0"/>
              <w:marBottom w:val="0"/>
              <w:divBdr>
                <w:top w:val="none" w:sz="0" w:space="0" w:color="auto"/>
                <w:left w:val="none" w:sz="0" w:space="0" w:color="auto"/>
                <w:bottom w:val="none" w:sz="0" w:space="0" w:color="auto"/>
                <w:right w:val="none" w:sz="0" w:space="0" w:color="auto"/>
              </w:divBdr>
              <w:divsChild>
                <w:div w:id="2112579791">
                  <w:marLeft w:val="0"/>
                  <w:marRight w:val="0"/>
                  <w:marTop w:val="0"/>
                  <w:marBottom w:val="0"/>
                  <w:divBdr>
                    <w:top w:val="none" w:sz="0" w:space="0" w:color="auto"/>
                    <w:left w:val="none" w:sz="0" w:space="0" w:color="auto"/>
                    <w:bottom w:val="none" w:sz="0" w:space="0" w:color="auto"/>
                    <w:right w:val="none" w:sz="0" w:space="0" w:color="auto"/>
                  </w:divBdr>
                  <w:divsChild>
                    <w:div w:id="1968461319">
                      <w:marLeft w:val="0"/>
                      <w:marRight w:val="0"/>
                      <w:marTop w:val="0"/>
                      <w:marBottom w:val="0"/>
                      <w:divBdr>
                        <w:top w:val="none" w:sz="0" w:space="0" w:color="auto"/>
                        <w:left w:val="none" w:sz="0" w:space="0" w:color="auto"/>
                        <w:bottom w:val="none" w:sz="0" w:space="0" w:color="auto"/>
                        <w:right w:val="none" w:sz="0" w:space="0" w:color="auto"/>
                      </w:divBdr>
                      <w:divsChild>
                        <w:div w:id="1506363307">
                          <w:marLeft w:val="0"/>
                          <w:marRight w:val="0"/>
                          <w:marTop w:val="0"/>
                          <w:marBottom w:val="0"/>
                          <w:divBdr>
                            <w:top w:val="none" w:sz="0" w:space="0" w:color="auto"/>
                            <w:left w:val="none" w:sz="0" w:space="0" w:color="auto"/>
                            <w:bottom w:val="none" w:sz="0" w:space="0" w:color="auto"/>
                            <w:right w:val="none" w:sz="0" w:space="0" w:color="auto"/>
                          </w:divBdr>
                          <w:divsChild>
                            <w:div w:id="1022971922">
                              <w:marLeft w:val="0"/>
                              <w:marRight w:val="300"/>
                              <w:marTop w:val="180"/>
                              <w:marBottom w:val="0"/>
                              <w:divBdr>
                                <w:top w:val="none" w:sz="0" w:space="0" w:color="auto"/>
                                <w:left w:val="none" w:sz="0" w:space="0" w:color="auto"/>
                                <w:bottom w:val="none" w:sz="0" w:space="0" w:color="auto"/>
                                <w:right w:val="none" w:sz="0" w:space="0" w:color="auto"/>
                              </w:divBdr>
                              <w:divsChild>
                                <w:div w:id="26588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494582">
          <w:marLeft w:val="0"/>
          <w:marRight w:val="0"/>
          <w:marTop w:val="0"/>
          <w:marBottom w:val="0"/>
          <w:divBdr>
            <w:top w:val="none" w:sz="0" w:space="0" w:color="auto"/>
            <w:left w:val="none" w:sz="0" w:space="0" w:color="auto"/>
            <w:bottom w:val="none" w:sz="0" w:space="0" w:color="auto"/>
            <w:right w:val="none" w:sz="0" w:space="0" w:color="auto"/>
          </w:divBdr>
          <w:divsChild>
            <w:div w:id="40788351">
              <w:marLeft w:val="0"/>
              <w:marRight w:val="0"/>
              <w:marTop w:val="0"/>
              <w:marBottom w:val="0"/>
              <w:divBdr>
                <w:top w:val="none" w:sz="0" w:space="0" w:color="auto"/>
                <w:left w:val="none" w:sz="0" w:space="0" w:color="auto"/>
                <w:bottom w:val="none" w:sz="0" w:space="0" w:color="auto"/>
                <w:right w:val="none" w:sz="0" w:space="0" w:color="auto"/>
              </w:divBdr>
              <w:divsChild>
                <w:div w:id="1537961948">
                  <w:marLeft w:val="0"/>
                  <w:marRight w:val="0"/>
                  <w:marTop w:val="0"/>
                  <w:marBottom w:val="0"/>
                  <w:divBdr>
                    <w:top w:val="none" w:sz="0" w:space="0" w:color="auto"/>
                    <w:left w:val="none" w:sz="0" w:space="0" w:color="auto"/>
                    <w:bottom w:val="none" w:sz="0" w:space="0" w:color="auto"/>
                    <w:right w:val="none" w:sz="0" w:space="0" w:color="auto"/>
                  </w:divBdr>
                  <w:divsChild>
                    <w:div w:id="1472283645">
                      <w:marLeft w:val="0"/>
                      <w:marRight w:val="0"/>
                      <w:marTop w:val="0"/>
                      <w:marBottom w:val="0"/>
                      <w:divBdr>
                        <w:top w:val="none" w:sz="0" w:space="0" w:color="auto"/>
                        <w:left w:val="none" w:sz="0" w:space="0" w:color="auto"/>
                        <w:bottom w:val="none" w:sz="0" w:space="0" w:color="auto"/>
                        <w:right w:val="none" w:sz="0" w:space="0" w:color="auto"/>
                      </w:divBdr>
                      <w:divsChild>
                        <w:div w:id="1892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823875">
      <w:bodyDiv w:val="1"/>
      <w:marLeft w:val="0"/>
      <w:marRight w:val="0"/>
      <w:marTop w:val="0"/>
      <w:marBottom w:val="0"/>
      <w:divBdr>
        <w:top w:val="none" w:sz="0" w:space="0" w:color="auto"/>
        <w:left w:val="none" w:sz="0" w:space="0" w:color="auto"/>
        <w:bottom w:val="none" w:sz="0" w:space="0" w:color="auto"/>
        <w:right w:val="none" w:sz="0" w:space="0" w:color="auto"/>
      </w:divBdr>
      <w:divsChild>
        <w:div w:id="1490361158">
          <w:marLeft w:val="0"/>
          <w:marRight w:val="0"/>
          <w:marTop w:val="0"/>
          <w:marBottom w:val="0"/>
          <w:divBdr>
            <w:top w:val="none" w:sz="0" w:space="0" w:color="auto"/>
            <w:left w:val="none" w:sz="0" w:space="0" w:color="auto"/>
            <w:bottom w:val="none" w:sz="0" w:space="0" w:color="auto"/>
            <w:right w:val="none" w:sz="0" w:space="0" w:color="auto"/>
          </w:divBdr>
        </w:div>
        <w:div w:id="1642539598">
          <w:marLeft w:val="0"/>
          <w:marRight w:val="0"/>
          <w:marTop w:val="0"/>
          <w:marBottom w:val="0"/>
          <w:divBdr>
            <w:top w:val="none" w:sz="0" w:space="0" w:color="auto"/>
            <w:left w:val="none" w:sz="0" w:space="0" w:color="auto"/>
            <w:bottom w:val="none" w:sz="0" w:space="0" w:color="auto"/>
            <w:right w:val="none" w:sz="0" w:space="0" w:color="auto"/>
          </w:divBdr>
        </w:div>
        <w:div w:id="130951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slideshare.net/"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slideshare.net/"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academia.edu/" TargetMode="External"/><Relationship Id="rId20" Type="http://schemas.openxmlformats.org/officeDocument/2006/relationships/hyperlink" Target="https://sourceforge.net/"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hyperlink" Target="https://fr.scribd.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BC7709-2A07-41E3-8228-1D4EABC9F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2870</Words>
  <Characters>16359</Characters>
  <Application>Microsoft Office Word</Application>
  <DocSecurity>0</DocSecurity>
  <Lines>136</Lines>
  <Paragraphs>38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Software Requirements Specification Template</vt:lpstr>
      <vt:lpstr>Software Requirements Specification Template</vt:lpstr>
    </vt:vector>
  </TitlesOfParts>
  <Company>Process Impact</Company>
  <LinksUpToDate>false</LinksUpToDate>
  <CharactersWithSpaces>19191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Bình An</cp:lastModifiedBy>
  <cp:revision>2</cp:revision>
  <cp:lastPrinted>2013-04-02T03:00:00Z</cp:lastPrinted>
  <dcterms:created xsi:type="dcterms:W3CDTF">2020-01-16T02:25:00Z</dcterms:created>
  <dcterms:modified xsi:type="dcterms:W3CDTF">2020-01-16T02:25:00Z</dcterms:modified>
</cp:coreProperties>
</file>