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A30A5C" wp14:paraId="5C1A07E2" wp14:textId="08111205">
      <w:pPr>
        <w:pStyle w:val="Normal"/>
        <w:jc w:val="center"/>
      </w:pPr>
      <w:r w:rsidRPr="67A30A5C" w:rsidR="458FFC82">
        <w:rPr>
          <w:rFonts w:ascii="Aptos" w:hAnsi="Aptos" w:eastAsia="Aptos" w:cs="Aptos"/>
          <w:noProof w:val="0"/>
          <w:sz w:val="28"/>
          <w:szCs w:val="28"/>
          <w:lang w:val="es-ES"/>
        </w:rPr>
        <w:t>Documento de Requerimientos: Sistema de Gestión de Tareas</w:t>
      </w:r>
    </w:p>
    <w:p w:rsidR="67A30A5C" w:rsidP="67A30A5C" w:rsidRDefault="67A30A5C" w14:paraId="0C3B8F3C" w14:textId="16DA360F">
      <w:pPr>
        <w:pStyle w:val="Normal"/>
        <w:jc w:val="center"/>
        <w:rPr>
          <w:rFonts w:ascii="Aptos" w:hAnsi="Aptos" w:eastAsia="Aptos" w:cs="Aptos"/>
          <w:noProof w:val="0"/>
          <w:sz w:val="28"/>
          <w:szCs w:val="28"/>
          <w:lang w:val="es-ES"/>
        </w:rPr>
      </w:pPr>
    </w:p>
    <w:p w:rsidR="458FFC82" w:rsidP="67A30A5C" w:rsidRDefault="458FFC82" w14:paraId="2636BD30" w14:textId="7F21F472">
      <w:pPr>
        <w:pStyle w:val="Heading2"/>
        <w:spacing w:before="299" w:beforeAutospacing="off" w:after="299" w:afterAutospacing="off"/>
        <w:jc w:val="left"/>
        <w:rPr>
          <w:rFonts w:ascii="Aptos" w:hAnsi="Aptos" w:eastAsia="Aptos" w:cs="Aptos"/>
          <w:b w:val="1"/>
          <w:bCs w:val="1"/>
          <w:noProof w:val="0"/>
          <w:sz w:val="28"/>
          <w:szCs w:val="28"/>
          <w:lang w:val="es-ES"/>
        </w:rPr>
      </w:pPr>
      <w:r w:rsidRPr="67A30A5C" w:rsidR="458FFC82">
        <w:rPr>
          <w:rFonts w:ascii="Aptos" w:hAnsi="Aptos" w:eastAsia="Aptos" w:cs="Aptos"/>
          <w:b w:val="1"/>
          <w:bCs w:val="1"/>
          <w:noProof w:val="0"/>
          <w:sz w:val="28"/>
          <w:szCs w:val="28"/>
          <w:lang w:val="es-ES"/>
        </w:rPr>
        <w:t>1. Resumen del Proyecto</w:t>
      </w:r>
    </w:p>
    <w:p w:rsidR="458FFC82" w:rsidP="67A30A5C" w:rsidRDefault="458FFC82" w14:paraId="321D371E" w14:textId="22F9B081">
      <w:p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 xml:space="preserve">Desarrollo de una aplicación web Full </w:t>
      </w:r>
      <w:r w:rsidRPr="67A30A5C" w:rsidR="458FFC82">
        <w:rPr>
          <w:rFonts w:ascii="Aptos" w:hAnsi="Aptos" w:eastAsia="Aptos" w:cs="Aptos"/>
          <w:noProof w:val="0"/>
          <w:sz w:val="20"/>
          <w:szCs w:val="20"/>
          <w:lang w:val="es-ES"/>
        </w:rPr>
        <w:t>Stack</w:t>
      </w:r>
      <w:r w:rsidRPr="67A30A5C" w:rsidR="458FFC82">
        <w:rPr>
          <w:rFonts w:ascii="Aptos" w:hAnsi="Aptos" w:eastAsia="Aptos" w:cs="Aptos"/>
          <w:noProof w:val="0"/>
          <w:sz w:val="20"/>
          <w:szCs w:val="20"/>
          <w:lang w:val="es-ES"/>
        </w:rPr>
        <w:t xml:space="preserve"> para la gestión de tareas personales mediante una metodología visual de tablero Kanban. El sistema permite el seguimiento del ciclo de vida de una tarea desde su creación hasta su finalización, garantizando la integridad de los datos y una experiencia de usuario fluida e interactiva.</w:t>
      </w:r>
    </w:p>
    <w:p w:rsidR="458FFC82" w:rsidP="67A30A5C" w:rsidRDefault="458FFC82" w14:paraId="70AE83B9" w14:textId="7152BF0F">
      <w:pPr>
        <w:pStyle w:val="Heading2"/>
        <w:spacing w:before="299" w:beforeAutospacing="off" w:after="299" w:afterAutospacing="off"/>
        <w:jc w:val="left"/>
        <w:rPr>
          <w:rFonts w:ascii="Aptos" w:hAnsi="Aptos" w:eastAsia="Aptos" w:cs="Aptos"/>
          <w:b w:val="1"/>
          <w:bCs w:val="1"/>
          <w:noProof w:val="0"/>
          <w:sz w:val="28"/>
          <w:szCs w:val="28"/>
          <w:lang w:val="es-ES"/>
        </w:rPr>
      </w:pPr>
      <w:r w:rsidRPr="67A30A5C" w:rsidR="458FFC82">
        <w:rPr>
          <w:rFonts w:ascii="Aptos" w:hAnsi="Aptos" w:eastAsia="Aptos" w:cs="Aptos"/>
          <w:b w:val="1"/>
          <w:bCs w:val="1"/>
          <w:noProof w:val="0"/>
          <w:sz w:val="28"/>
          <w:szCs w:val="28"/>
          <w:lang w:val="es-ES"/>
        </w:rPr>
        <w:t xml:space="preserve">2. </w:t>
      </w:r>
      <w:r w:rsidRPr="67A30A5C" w:rsidR="458FFC82">
        <w:rPr>
          <w:rFonts w:ascii="Aptos" w:hAnsi="Aptos" w:eastAsia="Aptos" w:cs="Aptos"/>
          <w:b w:val="1"/>
          <w:bCs w:val="1"/>
          <w:noProof w:val="0"/>
          <w:sz w:val="28"/>
          <w:szCs w:val="28"/>
          <w:lang w:val="es-ES"/>
        </w:rPr>
        <w:t>Stack</w:t>
      </w:r>
      <w:r w:rsidRPr="67A30A5C" w:rsidR="458FFC82">
        <w:rPr>
          <w:rFonts w:ascii="Aptos" w:hAnsi="Aptos" w:eastAsia="Aptos" w:cs="Aptos"/>
          <w:b w:val="1"/>
          <w:bCs w:val="1"/>
          <w:noProof w:val="0"/>
          <w:sz w:val="28"/>
          <w:szCs w:val="28"/>
          <w:lang w:val="es-ES"/>
        </w:rPr>
        <w:t xml:space="preserve"> Tecnológico (Tecnologías Utilizadas)</w:t>
      </w:r>
    </w:p>
    <w:p w:rsidR="458FFC82" w:rsidP="67A30A5C" w:rsidRDefault="458FFC82" w14:paraId="73A242C9" w14:textId="7D2F3541">
      <w:pPr>
        <w:pStyle w:val="Heading3"/>
        <w:spacing w:before="281" w:beforeAutospacing="off" w:after="281" w:afterAutospacing="off"/>
        <w:jc w:val="left"/>
        <w:rPr>
          <w:rFonts w:ascii="Aptos" w:hAnsi="Aptos" w:eastAsia="Aptos" w:cs="Aptos"/>
          <w:b w:val="1"/>
          <w:bCs w:val="1"/>
          <w:noProof w:val="0"/>
          <w:sz w:val="24"/>
          <w:szCs w:val="24"/>
          <w:lang w:val="es-ES"/>
        </w:rPr>
      </w:pPr>
      <w:r w:rsidRPr="67A30A5C" w:rsidR="458FFC82">
        <w:rPr>
          <w:rFonts w:ascii="Aptos" w:hAnsi="Aptos" w:eastAsia="Aptos" w:cs="Aptos"/>
          <w:b w:val="1"/>
          <w:bCs w:val="1"/>
          <w:noProof w:val="0"/>
          <w:sz w:val="24"/>
          <w:szCs w:val="24"/>
          <w:lang w:val="es-ES"/>
        </w:rPr>
        <w:t>Backend</w:t>
      </w:r>
      <w:r w:rsidRPr="67A30A5C" w:rsidR="458FFC82">
        <w:rPr>
          <w:rFonts w:ascii="Aptos" w:hAnsi="Aptos" w:eastAsia="Aptos" w:cs="Aptos"/>
          <w:b w:val="1"/>
          <w:bCs w:val="1"/>
          <w:noProof w:val="0"/>
          <w:sz w:val="24"/>
          <w:szCs w:val="24"/>
          <w:lang w:val="es-ES"/>
        </w:rPr>
        <w:t xml:space="preserve"> (El Cerebro)</w:t>
      </w:r>
    </w:p>
    <w:p w:rsidR="458FFC82" w:rsidP="67A30A5C" w:rsidRDefault="458FFC82" w14:paraId="53844CCB" w14:textId="40394660">
      <w:pPr>
        <w:pStyle w:val="ListParagraph"/>
        <w:numPr>
          <w:ilvl w:val="0"/>
          <w:numId w:val="1"/>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Lenguaje:</w:t>
      </w:r>
      <w:r w:rsidRPr="67A30A5C" w:rsidR="458FFC82">
        <w:rPr>
          <w:rFonts w:ascii="Aptos" w:hAnsi="Aptos" w:eastAsia="Aptos" w:cs="Aptos"/>
          <w:noProof w:val="0"/>
          <w:sz w:val="20"/>
          <w:szCs w:val="20"/>
          <w:lang w:val="es-ES"/>
        </w:rPr>
        <w:t xml:space="preserve"> Python 3.</w:t>
      </w:r>
    </w:p>
    <w:p w:rsidR="458FFC82" w:rsidP="67A30A5C" w:rsidRDefault="458FFC82" w14:paraId="3D3BBF1C" w14:textId="2EB91D74">
      <w:pPr>
        <w:pStyle w:val="ListParagraph"/>
        <w:numPr>
          <w:ilvl w:val="0"/>
          <w:numId w:val="1"/>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Framework:</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b w:val="1"/>
          <w:bCs w:val="1"/>
          <w:noProof w:val="0"/>
          <w:sz w:val="20"/>
          <w:szCs w:val="20"/>
          <w:lang w:val="es-ES"/>
        </w:rPr>
        <w:t>Django 5.x</w:t>
      </w:r>
      <w:r w:rsidRPr="67A30A5C" w:rsidR="458FFC82">
        <w:rPr>
          <w:rFonts w:ascii="Aptos" w:hAnsi="Aptos" w:eastAsia="Aptos" w:cs="Aptos"/>
          <w:noProof w:val="0"/>
          <w:sz w:val="20"/>
          <w:szCs w:val="20"/>
          <w:lang w:val="es-ES"/>
        </w:rPr>
        <w:t>: Encargado de la lógica de negocio, seguridad y gestión de la API.</w:t>
      </w:r>
    </w:p>
    <w:p w:rsidR="458FFC82" w:rsidP="67A30A5C" w:rsidRDefault="458FFC82" w14:paraId="76571DA7" w14:textId="01030E63">
      <w:pPr>
        <w:pStyle w:val="ListParagraph"/>
        <w:numPr>
          <w:ilvl w:val="0"/>
          <w:numId w:val="1"/>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API:</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b w:val="1"/>
          <w:bCs w:val="1"/>
          <w:noProof w:val="0"/>
          <w:sz w:val="20"/>
          <w:szCs w:val="20"/>
          <w:lang w:val="es-ES"/>
        </w:rPr>
        <w:t>Django REST Framework (DRF)</w:t>
      </w:r>
      <w:r w:rsidRPr="67A30A5C" w:rsidR="458FFC82">
        <w:rPr>
          <w:rFonts w:ascii="Aptos" w:hAnsi="Aptos" w:eastAsia="Aptos" w:cs="Aptos"/>
          <w:noProof w:val="0"/>
          <w:sz w:val="20"/>
          <w:szCs w:val="20"/>
          <w:lang w:val="es-ES"/>
        </w:rPr>
        <w:t xml:space="preserve">: Para la creación de </w:t>
      </w:r>
      <w:r w:rsidRPr="67A30A5C" w:rsidR="458FFC82">
        <w:rPr>
          <w:rFonts w:ascii="Aptos" w:hAnsi="Aptos" w:eastAsia="Aptos" w:cs="Aptos"/>
          <w:noProof w:val="0"/>
          <w:sz w:val="20"/>
          <w:szCs w:val="20"/>
          <w:lang w:val="es-ES"/>
        </w:rPr>
        <w:t>endpoints</w:t>
      </w:r>
      <w:r w:rsidRPr="67A30A5C" w:rsidR="458FFC82">
        <w:rPr>
          <w:rFonts w:ascii="Aptos" w:hAnsi="Aptos" w:eastAsia="Aptos" w:cs="Aptos"/>
          <w:noProof w:val="0"/>
          <w:sz w:val="20"/>
          <w:szCs w:val="20"/>
          <w:lang w:val="es-ES"/>
        </w:rPr>
        <w:t xml:space="preserve"> profesionales que entregan datos en formato JSON.</w:t>
      </w:r>
    </w:p>
    <w:p w:rsidR="458FFC82" w:rsidP="67A30A5C" w:rsidRDefault="458FFC82" w14:paraId="1B79D68B" w14:textId="3260A7E2">
      <w:pPr>
        <w:pStyle w:val="ListParagraph"/>
        <w:numPr>
          <w:ilvl w:val="0"/>
          <w:numId w:val="1"/>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Base de Datos:</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b w:val="1"/>
          <w:bCs w:val="1"/>
          <w:noProof w:val="0"/>
          <w:sz w:val="20"/>
          <w:szCs w:val="20"/>
          <w:lang w:val="es-ES"/>
        </w:rPr>
        <w:t>MySQL</w:t>
      </w:r>
      <w:r w:rsidRPr="67A30A5C" w:rsidR="458FFC82">
        <w:rPr>
          <w:rFonts w:ascii="Aptos" w:hAnsi="Aptos" w:eastAsia="Aptos" w:cs="Aptos"/>
          <w:noProof w:val="0"/>
          <w:sz w:val="20"/>
          <w:szCs w:val="20"/>
          <w:lang w:val="es-ES"/>
        </w:rPr>
        <w:t>: Motor de base de datos relacional para el almacenamiento persistente de las tareas.</w:t>
      </w:r>
    </w:p>
    <w:p w:rsidR="458FFC82" w:rsidP="67A30A5C" w:rsidRDefault="458FFC82" w14:paraId="7531AEF0" w14:textId="49171A9F">
      <w:pPr>
        <w:pStyle w:val="ListParagraph"/>
        <w:numPr>
          <w:ilvl w:val="0"/>
          <w:numId w:val="1"/>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Conector:</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noProof w:val="0"/>
          <w:sz w:val="20"/>
          <w:szCs w:val="20"/>
          <w:lang w:val="es-ES"/>
        </w:rPr>
        <w:t>mysqlclient</w:t>
      </w:r>
      <w:r w:rsidRPr="67A30A5C" w:rsidR="458FFC82">
        <w:rPr>
          <w:rFonts w:ascii="Aptos" w:hAnsi="Aptos" w:eastAsia="Aptos" w:cs="Aptos"/>
          <w:noProof w:val="0"/>
          <w:sz w:val="20"/>
          <w:szCs w:val="20"/>
          <w:lang w:val="es-ES"/>
        </w:rPr>
        <w:t xml:space="preserve"> para la comunicación eficiente entre Python y el servidor MySQL.</w:t>
      </w:r>
    </w:p>
    <w:p w:rsidR="458FFC82" w:rsidP="67A30A5C" w:rsidRDefault="458FFC82" w14:paraId="1A27BDEB" w14:textId="5F0FB8E3">
      <w:pPr>
        <w:pStyle w:val="Heading3"/>
        <w:spacing w:before="281" w:beforeAutospacing="off" w:after="281" w:afterAutospacing="off"/>
        <w:jc w:val="left"/>
        <w:rPr>
          <w:rFonts w:ascii="Aptos" w:hAnsi="Aptos" w:eastAsia="Aptos" w:cs="Aptos"/>
          <w:b w:val="1"/>
          <w:bCs w:val="1"/>
          <w:noProof w:val="0"/>
          <w:sz w:val="24"/>
          <w:szCs w:val="24"/>
          <w:lang w:val="es-ES"/>
        </w:rPr>
      </w:pPr>
      <w:r w:rsidRPr="67A30A5C" w:rsidR="458FFC82">
        <w:rPr>
          <w:rFonts w:ascii="Aptos" w:hAnsi="Aptos" w:eastAsia="Aptos" w:cs="Aptos"/>
          <w:b w:val="1"/>
          <w:bCs w:val="1"/>
          <w:noProof w:val="0"/>
          <w:sz w:val="24"/>
          <w:szCs w:val="24"/>
          <w:lang w:val="es-ES"/>
        </w:rPr>
        <w:t>Frontend</w:t>
      </w:r>
      <w:r w:rsidRPr="67A30A5C" w:rsidR="458FFC82">
        <w:rPr>
          <w:rFonts w:ascii="Aptos" w:hAnsi="Aptos" w:eastAsia="Aptos" w:cs="Aptos"/>
          <w:b w:val="1"/>
          <w:bCs w:val="1"/>
          <w:noProof w:val="0"/>
          <w:sz w:val="24"/>
          <w:szCs w:val="24"/>
          <w:lang w:val="es-ES"/>
        </w:rPr>
        <w:t xml:space="preserve"> (La Interfaz)</w:t>
      </w:r>
    </w:p>
    <w:p w:rsidR="458FFC82" w:rsidP="67A30A5C" w:rsidRDefault="458FFC82" w14:paraId="51472A7D" w14:textId="57175DA5">
      <w:pPr>
        <w:pStyle w:val="ListParagraph"/>
        <w:numPr>
          <w:ilvl w:val="0"/>
          <w:numId w:val="2"/>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Librería Principal:</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b w:val="1"/>
          <w:bCs w:val="1"/>
          <w:noProof w:val="0"/>
          <w:sz w:val="20"/>
          <w:szCs w:val="20"/>
          <w:lang w:val="es-ES"/>
        </w:rPr>
        <w:t>React</w:t>
      </w:r>
      <w:r w:rsidRPr="67A30A5C" w:rsidR="458FFC82">
        <w:rPr>
          <w:rFonts w:ascii="Aptos" w:hAnsi="Aptos" w:eastAsia="Aptos" w:cs="Aptos"/>
          <w:b w:val="1"/>
          <w:bCs w:val="1"/>
          <w:noProof w:val="0"/>
          <w:sz w:val="20"/>
          <w:szCs w:val="20"/>
          <w:lang w:val="es-ES"/>
        </w:rPr>
        <w:t xml:space="preserve"> JS</w:t>
      </w:r>
      <w:r w:rsidRPr="67A30A5C" w:rsidR="458FFC82">
        <w:rPr>
          <w:rFonts w:ascii="Aptos" w:hAnsi="Aptos" w:eastAsia="Aptos" w:cs="Aptos"/>
          <w:noProof w:val="0"/>
          <w:sz w:val="20"/>
          <w:szCs w:val="20"/>
          <w:lang w:val="es-ES"/>
        </w:rPr>
        <w:t xml:space="preserve"> (utilizando Vite como herramienta de construcción rápida).</w:t>
      </w:r>
    </w:p>
    <w:p w:rsidR="458FFC82" w:rsidP="67A30A5C" w:rsidRDefault="458FFC82" w14:paraId="15EAD604" w14:textId="16CC2F1D">
      <w:pPr>
        <w:pStyle w:val="ListParagraph"/>
        <w:numPr>
          <w:ilvl w:val="0"/>
          <w:numId w:val="2"/>
        </w:numPr>
        <w:spacing w:before="240" w:beforeAutospacing="off" w:after="240" w:afterAutospacing="off"/>
        <w:jc w:val="left"/>
        <w:rPr>
          <w:rFonts w:ascii="Aptos" w:hAnsi="Aptos" w:eastAsia="Aptos" w:cs="Aptos"/>
          <w:noProof w:val="0"/>
          <w:sz w:val="28"/>
          <w:szCs w:val="28"/>
          <w:lang w:val="es-ES"/>
        </w:rPr>
      </w:pPr>
      <w:r w:rsidRPr="67A30A5C" w:rsidR="458FFC82">
        <w:rPr>
          <w:rFonts w:ascii="Aptos" w:hAnsi="Aptos" w:eastAsia="Aptos" w:cs="Aptos"/>
          <w:b w:val="1"/>
          <w:bCs w:val="1"/>
          <w:noProof w:val="0"/>
          <w:sz w:val="20"/>
          <w:szCs w:val="20"/>
          <w:lang w:val="es-ES"/>
        </w:rPr>
        <w:t>Estilos:</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b w:val="1"/>
          <w:bCs w:val="1"/>
          <w:noProof w:val="0"/>
          <w:sz w:val="20"/>
          <w:szCs w:val="20"/>
          <w:lang w:val="es-ES"/>
        </w:rPr>
        <w:t>Tailwind</w:t>
      </w:r>
      <w:r w:rsidRPr="67A30A5C" w:rsidR="458FFC82">
        <w:rPr>
          <w:rFonts w:ascii="Aptos" w:hAnsi="Aptos" w:eastAsia="Aptos" w:cs="Aptos"/>
          <w:b w:val="1"/>
          <w:bCs w:val="1"/>
          <w:noProof w:val="0"/>
          <w:sz w:val="20"/>
          <w:szCs w:val="20"/>
          <w:lang w:val="es-ES"/>
        </w:rPr>
        <w:t xml:space="preserve"> CSS</w:t>
      </w:r>
      <w:r w:rsidRPr="67A30A5C" w:rsidR="458FFC82">
        <w:rPr>
          <w:rFonts w:ascii="Aptos" w:hAnsi="Aptos" w:eastAsia="Aptos" w:cs="Aptos"/>
          <w:noProof w:val="0"/>
          <w:sz w:val="20"/>
          <w:szCs w:val="20"/>
          <w:lang w:val="es-ES"/>
        </w:rPr>
        <w:t>: Framework de utilidades CSS para un diseño</w:t>
      </w:r>
      <w:r w:rsidRPr="67A30A5C" w:rsidR="458FFC82">
        <w:rPr>
          <w:rFonts w:ascii="Aptos" w:hAnsi="Aptos" w:eastAsia="Aptos" w:cs="Aptos"/>
          <w:noProof w:val="0"/>
          <w:sz w:val="28"/>
          <w:szCs w:val="28"/>
          <w:lang w:val="es-ES"/>
        </w:rPr>
        <w:t xml:space="preserve"> responsivo, moderno y oscuro (</w:t>
      </w:r>
      <w:r w:rsidRPr="67A30A5C" w:rsidR="458FFC82">
        <w:rPr>
          <w:rFonts w:ascii="Aptos" w:hAnsi="Aptos" w:eastAsia="Aptos" w:cs="Aptos"/>
          <w:noProof w:val="0"/>
          <w:sz w:val="28"/>
          <w:szCs w:val="28"/>
          <w:lang w:val="es-ES"/>
        </w:rPr>
        <w:t>Dark</w:t>
      </w:r>
      <w:r w:rsidRPr="67A30A5C" w:rsidR="458FFC82">
        <w:rPr>
          <w:rFonts w:ascii="Aptos" w:hAnsi="Aptos" w:eastAsia="Aptos" w:cs="Aptos"/>
          <w:noProof w:val="0"/>
          <w:sz w:val="28"/>
          <w:szCs w:val="28"/>
          <w:lang w:val="es-ES"/>
        </w:rPr>
        <w:t xml:space="preserve"> </w:t>
      </w:r>
      <w:r w:rsidRPr="67A30A5C" w:rsidR="458FFC82">
        <w:rPr>
          <w:rFonts w:ascii="Aptos" w:hAnsi="Aptos" w:eastAsia="Aptos" w:cs="Aptos"/>
          <w:noProof w:val="0"/>
          <w:sz w:val="28"/>
          <w:szCs w:val="28"/>
          <w:lang w:val="es-ES"/>
        </w:rPr>
        <w:t>Mode</w:t>
      </w:r>
      <w:r w:rsidRPr="67A30A5C" w:rsidR="458FFC82">
        <w:rPr>
          <w:rFonts w:ascii="Aptos" w:hAnsi="Aptos" w:eastAsia="Aptos" w:cs="Aptos"/>
          <w:noProof w:val="0"/>
          <w:sz w:val="28"/>
          <w:szCs w:val="28"/>
          <w:lang w:val="es-ES"/>
        </w:rPr>
        <w:t>).</w:t>
      </w:r>
    </w:p>
    <w:p w:rsidR="458FFC82" w:rsidP="67A30A5C" w:rsidRDefault="458FFC82" w14:paraId="2FDE42C5" w14:textId="4A252B77">
      <w:pPr>
        <w:pStyle w:val="ListParagraph"/>
        <w:numPr>
          <w:ilvl w:val="0"/>
          <w:numId w:val="2"/>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Gestión de Formularios:</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noProof w:val="0"/>
          <w:sz w:val="20"/>
          <w:szCs w:val="20"/>
          <w:lang w:val="es-ES"/>
        </w:rPr>
        <w:t>react-hook-form</w:t>
      </w:r>
      <w:r w:rsidRPr="67A30A5C" w:rsidR="458FFC82">
        <w:rPr>
          <w:rFonts w:ascii="Aptos" w:hAnsi="Aptos" w:eastAsia="Aptos" w:cs="Aptos"/>
          <w:noProof w:val="0"/>
          <w:sz w:val="20"/>
          <w:szCs w:val="20"/>
          <w:lang w:val="es-ES"/>
        </w:rPr>
        <w:t>: Para validaciones eficientes y captura de datos.</w:t>
      </w:r>
    </w:p>
    <w:p w:rsidR="458FFC82" w:rsidP="67A30A5C" w:rsidRDefault="458FFC82" w14:paraId="2C1E4F3B" w14:textId="6B3F4A7C">
      <w:pPr>
        <w:pStyle w:val="ListParagraph"/>
        <w:numPr>
          <w:ilvl w:val="0"/>
          <w:numId w:val="2"/>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Comunicación:</w:t>
      </w:r>
      <w:r w:rsidRPr="67A30A5C" w:rsidR="458FFC82">
        <w:rPr>
          <w:rFonts w:ascii="Aptos" w:hAnsi="Aptos" w:eastAsia="Aptos" w:cs="Aptos"/>
          <w:noProof w:val="0"/>
          <w:sz w:val="20"/>
          <w:szCs w:val="20"/>
          <w:lang w:val="es-ES"/>
        </w:rPr>
        <w:t xml:space="preserve"> Axios: Cliente HTTP para consumir la API de Django.</w:t>
      </w:r>
    </w:p>
    <w:p w:rsidR="458FFC82" w:rsidP="67A30A5C" w:rsidRDefault="458FFC82" w14:paraId="0436E5F3" w14:textId="452C24A6">
      <w:pPr>
        <w:pStyle w:val="ListParagraph"/>
        <w:numPr>
          <w:ilvl w:val="0"/>
          <w:numId w:val="2"/>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Navegación:</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noProof w:val="0"/>
          <w:sz w:val="20"/>
          <w:szCs w:val="20"/>
          <w:lang w:val="es-ES"/>
        </w:rPr>
        <w:t>react</w:t>
      </w:r>
      <w:r w:rsidRPr="67A30A5C" w:rsidR="458FFC82">
        <w:rPr>
          <w:rFonts w:ascii="Aptos" w:hAnsi="Aptos" w:eastAsia="Aptos" w:cs="Aptos"/>
          <w:noProof w:val="0"/>
          <w:sz w:val="20"/>
          <w:szCs w:val="20"/>
          <w:lang w:val="es-ES"/>
        </w:rPr>
        <w:t>-</w:t>
      </w:r>
      <w:r w:rsidRPr="67A30A5C" w:rsidR="458FFC82">
        <w:rPr>
          <w:rFonts w:ascii="Aptos" w:hAnsi="Aptos" w:eastAsia="Aptos" w:cs="Aptos"/>
          <w:noProof w:val="0"/>
          <w:sz w:val="20"/>
          <w:szCs w:val="20"/>
          <w:lang w:val="es-ES"/>
        </w:rPr>
        <w:t>router</w:t>
      </w:r>
      <w:r w:rsidRPr="67A30A5C" w:rsidR="458FFC82">
        <w:rPr>
          <w:rFonts w:ascii="Aptos" w:hAnsi="Aptos" w:eastAsia="Aptos" w:cs="Aptos"/>
          <w:noProof w:val="0"/>
          <w:sz w:val="20"/>
          <w:szCs w:val="20"/>
          <w:lang w:val="es-ES"/>
        </w:rPr>
        <w:t>-dom: Para la gestión de rutas de una sola página (SPA).</w:t>
      </w:r>
    </w:p>
    <w:p w:rsidR="458FFC82" w:rsidP="67A30A5C" w:rsidRDefault="458FFC82" w14:paraId="4487DD4E" w14:textId="5C368F32">
      <w:pPr>
        <w:pStyle w:val="ListParagraph"/>
        <w:numPr>
          <w:ilvl w:val="0"/>
          <w:numId w:val="2"/>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Interactividad:</w:t>
      </w:r>
      <w:r w:rsidRPr="67A30A5C" w:rsidR="458FFC82">
        <w:rPr>
          <w:rFonts w:ascii="Aptos" w:hAnsi="Aptos" w:eastAsia="Aptos" w:cs="Aptos"/>
          <w:noProof w:val="0"/>
          <w:sz w:val="20"/>
          <w:szCs w:val="20"/>
          <w:lang w:val="es-ES"/>
        </w:rPr>
        <w:t xml:space="preserve"> @hello-pangea/dnd: Para la implementación de la funcionalidad de arrastrar y soltar (Drag and </w:t>
      </w:r>
      <w:r w:rsidRPr="67A30A5C" w:rsidR="458FFC82">
        <w:rPr>
          <w:rFonts w:ascii="Aptos" w:hAnsi="Aptos" w:eastAsia="Aptos" w:cs="Aptos"/>
          <w:noProof w:val="0"/>
          <w:sz w:val="20"/>
          <w:szCs w:val="20"/>
          <w:lang w:val="es-ES"/>
        </w:rPr>
        <w:t>Drop</w:t>
      </w:r>
      <w:r w:rsidRPr="67A30A5C" w:rsidR="458FFC82">
        <w:rPr>
          <w:rFonts w:ascii="Aptos" w:hAnsi="Aptos" w:eastAsia="Aptos" w:cs="Aptos"/>
          <w:noProof w:val="0"/>
          <w:sz w:val="20"/>
          <w:szCs w:val="20"/>
          <w:lang w:val="es-ES"/>
        </w:rPr>
        <w:t>).</w:t>
      </w:r>
    </w:p>
    <w:p w:rsidR="458FFC82" w:rsidP="67A30A5C" w:rsidRDefault="458FFC82" w14:paraId="577CDA69" w14:textId="32D0E5AB">
      <w:pPr>
        <w:pStyle w:val="ListParagraph"/>
        <w:numPr>
          <w:ilvl w:val="0"/>
          <w:numId w:val="2"/>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Efectos Visuales:</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noProof w:val="0"/>
          <w:sz w:val="20"/>
          <w:szCs w:val="20"/>
          <w:lang w:val="es-ES"/>
        </w:rPr>
        <w:t>canvas-confetti</w:t>
      </w:r>
      <w:r w:rsidRPr="67A30A5C" w:rsidR="458FFC82">
        <w:rPr>
          <w:rFonts w:ascii="Aptos" w:hAnsi="Aptos" w:eastAsia="Aptos" w:cs="Aptos"/>
          <w:noProof w:val="0"/>
          <w:sz w:val="20"/>
          <w:szCs w:val="20"/>
          <w:lang w:val="es-ES"/>
        </w:rPr>
        <w:t xml:space="preserve"> y </w:t>
      </w:r>
      <w:r w:rsidRPr="67A30A5C" w:rsidR="458FFC82">
        <w:rPr>
          <w:rFonts w:ascii="Aptos" w:hAnsi="Aptos" w:eastAsia="Aptos" w:cs="Aptos"/>
          <w:noProof w:val="0"/>
          <w:sz w:val="20"/>
          <w:szCs w:val="20"/>
          <w:lang w:val="es-ES"/>
        </w:rPr>
        <w:t>react-hot-toast</w:t>
      </w:r>
      <w:r w:rsidRPr="67A30A5C" w:rsidR="458FFC82">
        <w:rPr>
          <w:rFonts w:ascii="Aptos" w:hAnsi="Aptos" w:eastAsia="Aptos" w:cs="Aptos"/>
          <w:noProof w:val="0"/>
          <w:sz w:val="20"/>
          <w:szCs w:val="20"/>
          <w:lang w:val="es-ES"/>
        </w:rPr>
        <w:t xml:space="preserve"> para </w:t>
      </w:r>
      <w:r w:rsidRPr="67A30A5C" w:rsidR="458FFC82">
        <w:rPr>
          <w:rFonts w:ascii="Aptos" w:hAnsi="Aptos" w:eastAsia="Aptos" w:cs="Aptos"/>
          <w:noProof w:val="0"/>
          <w:sz w:val="20"/>
          <w:szCs w:val="20"/>
          <w:lang w:val="es-ES"/>
        </w:rPr>
        <w:t>feedback</w:t>
      </w:r>
      <w:r w:rsidRPr="67A30A5C" w:rsidR="458FFC82">
        <w:rPr>
          <w:rFonts w:ascii="Aptos" w:hAnsi="Aptos" w:eastAsia="Aptos" w:cs="Aptos"/>
          <w:noProof w:val="0"/>
          <w:sz w:val="20"/>
          <w:szCs w:val="20"/>
          <w:lang w:val="es-ES"/>
        </w:rPr>
        <w:t xml:space="preserve"> y celebraciones de usuario.</w:t>
      </w:r>
    </w:p>
    <w:p w:rsidR="67A30A5C" w:rsidP="67A30A5C" w:rsidRDefault="67A30A5C" w14:paraId="1726828D" w14:textId="4C0A3A4F">
      <w:pPr>
        <w:pStyle w:val="Normal"/>
        <w:jc w:val="left"/>
        <w:rPr>
          <w:rFonts w:ascii="Aptos" w:hAnsi="Aptos" w:eastAsia="Aptos" w:cs="Aptos"/>
          <w:noProof w:val="0"/>
          <w:sz w:val="28"/>
          <w:szCs w:val="28"/>
          <w:lang w:val="es-ES"/>
        </w:rPr>
      </w:pPr>
    </w:p>
    <w:p w:rsidR="458FFC82" w:rsidP="67A30A5C" w:rsidRDefault="458FFC82" w14:paraId="59F70D8B" w14:textId="4ACABE98">
      <w:pPr>
        <w:pStyle w:val="Heading2"/>
        <w:spacing w:before="299" w:beforeAutospacing="off" w:after="299" w:afterAutospacing="off"/>
        <w:jc w:val="left"/>
        <w:rPr>
          <w:rFonts w:ascii="Aptos" w:hAnsi="Aptos" w:eastAsia="Aptos" w:cs="Aptos"/>
          <w:b w:val="1"/>
          <w:bCs w:val="1"/>
          <w:noProof w:val="0"/>
          <w:sz w:val="28"/>
          <w:szCs w:val="28"/>
          <w:lang w:val="es-ES"/>
        </w:rPr>
      </w:pPr>
      <w:r w:rsidRPr="67A30A5C" w:rsidR="458FFC82">
        <w:rPr>
          <w:rFonts w:ascii="Aptos" w:hAnsi="Aptos" w:eastAsia="Aptos" w:cs="Aptos"/>
          <w:b w:val="1"/>
          <w:bCs w:val="1"/>
          <w:noProof w:val="0"/>
          <w:sz w:val="28"/>
          <w:szCs w:val="28"/>
          <w:lang w:val="es-ES"/>
        </w:rPr>
        <w:t>3. Requerimientos Funcionales (Lo que hace la App)</w:t>
      </w:r>
    </w:p>
    <w:p w:rsidR="458FFC82" w:rsidP="67A30A5C" w:rsidRDefault="458FFC82" w14:paraId="15854778" w14:textId="0BF528C5">
      <w:pPr>
        <w:pStyle w:val="Heading3"/>
        <w:spacing w:before="281" w:beforeAutospacing="off" w:after="281" w:afterAutospacing="off"/>
        <w:jc w:val="left"/>
        <w:rPr>
          <w:rFonts w:ascii="Aptos" w:hAnsi="Aptos" w:eastAsia="Aptos" w:cs="Aptos"/>
          <w:b w:val="1"/>
          <w:bCs w:val="1"/>
          <w:noProof w:val="0"/>
          <w:sz w:val="24"/>
          <w:szCs w:val="24"/>
          <w:lang w:val="es-ES"/>
        </w:rPr>
      </w:pPr>
      <w:r w:rsidRPr="67A30A5C" w:rsidR="458FFC82">
        <w:rPr>
          <w:rFonts w:ascii="Aptos" w:hAnsi="Aptos" w:eastAsia="Aptos" w:cs="Aptos"/>
          <w:b w:val="1"/>
          <w:bCs w:val="1"/>
          <w:noProof w:val="0"/>
          <w:sz w:val="24"/>
          <w:szCs w:val="24"/>
          <w:lang w:val="es-ES"/>
        </w:rPr>
        <w:t>RF1: Gestión de Tareas (CRUD)</w:t>
      </w:r>
    </w:p>
    <w:p w:rsidR="458FFC82" w:rsidP="67A30A5C" w:rsidRDefault="458FFC82" w14:paraId="4EF92B5F" w14:textId="0EA0C3DB">
      <w:pPr>
        <w:pStyle w:val="ListParagraph"/>
        <w:numPr>
          <w:ilvl w:val="0"/>
          <w:numId w:val="3"/>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 xml:space="preserve">El sistema debe permitir </w:t>
      </w:r>
      <w:r w:rsidRPr="67A30A5C" w:rsidR="458FFC82">
        <w:rPr>
          <w:rFonts w:ascii="Aptos" w:hAnsi="Aptos" w:eastAsia="Aptos" w:cs="Aptos"/>
          <w:b w:val="1"/>
          <w:bCs w:val="1"/>
          <w:noProof w:val="0"/>
          <w:sz w:val="20"/>
          <w:szCs w:val="20"/>
          <w:lang w:val="es-ES"/>
        </w:rPr>
        <w:t>crear</w:t>
      </w:r>
      <w:r w:rsidRPr="67A30A5C" w:rsidR="458FFC82">
        <w:rPr>
          <w:rFonts w:ascii="Aptos" w:hAnsi="Aptos" w:eastAsia="Aptos" w:cs="Aptos"/>
          <w:noProof w:val="0"/>
          <w:sz w:val="20"/>
          <w:szCs w:val="20"/>
          <w:lang w:val="es-ES"/>
        </w:rPr>
        <w:t xml:space="preserve"> nuevas tareas con un título (obligatorio) y una descripción (opcional).</w:t>
      </w:r>
    </w:p>
    <w:p w:rsidR="458FFC82" w:rsidP="67A30A5C" w:rsidRDefault="458FFC82" w14:paraId="286B397B" w14:textId="12DCEE69">
      <w:pPr>
        <w:pStyle w:val="ListParagraph"/>
        <w:numPr>
          <w:ilvl w:val="0"/>
          <w:numId w:val="3"/>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 xml:space="preserve">El sistema debe permitir </w:t>
      </w:r>
      <w:r w:rsidRPr="67A30A5C" w:rsidR="458FFC82">
        <w:rPr>
          <w:rFonts w:ascii="Aptos" w:hAnsi="Aptos" w:eastAsia="Aptos" w:cs="Aptos"/>
          <w:b w:val="1"/>
          <w:bCs w:val="1"/>
          <w:noProof w:val="0"/>
          <w:sz w:val="20"/>
          <w:szCs w:val="20"/>
          <w:lang w:val="es-ES"/>
        </w:rPr>
        <w:t>editar</w:t>
      </w:r>
      <w:r w:rsidRPr="67A30A5C" w:rsidR="458FFC82">
        <w:rPr>
          <w:rFonts w:ascii="Aptos" w:hAnsi="Aptos" w:eastAsia="Aptos" w:cs="Aptos"/>
          <w:noProof w:val="0"/>
          <w:sz w:val="20"/>
          <w:szCs w:val="20"/>
          <w:lang w:val="es-ES"/>
        </w:rPr>
        <w:t xml:space="preserve"> la información de tareas existentes.</w:t>
      </w:r>
    </w:p>
    <w:p w:rsidR="458FFC82" w:rsidP="67A30A5C" w:rsidRDefault="458FFC82" w14:paraId="64B3DE67" w14:textId="2ED213C5">
      <w:pPr>
        <w:pStyle w:val="ListParagraph"/>
        <w:numPr>
          <w:ilvl w:val="0"/>
          <w:numId w:val="3"/>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 xml:space="preserve">El sistema debe permitir </w:t>
      </w:r>
      <w:r w:rsidRPr="67A30A5C" w:rsidR="458FFC82">
        <w:rPr>
          <w:rFonts w:ascii="Aptos" w:hAnsi="Aptos" w:eastAsia="Aptos" w:cs="Aptos"/>
          <w:b w:val="1"/>
          <w:bCs w:val="1"/>
          <w:noProof w:val="0"/>
          <w:sz w:val="20"/>
          <w:szCs w:val="20"/>
          <w:lang w:val="es-ES"/>
        </w:rPr>
        <w:t>eliminar</w:t>
      </w:r>
      <w:r w:rsidRPr="67A30A5C" w:rsidR="458FFC82">
        <w:rPr>
          <w:rFonts w:ascii="Aptos" w:hAnsi="Aptos" w:eastAsia="Aptos" w:cs="Aptos"/>
          <w:noProof w:val="0"/>
          <w:sz w:val="20"/>
          <w:szCs w:val="20"/>
          <w:lang w:val="es-ES"/>
        </w:rPr>
        <w:t xml:space="preserve"> tareas de la base de datos MySQL de forma permanente.</w:t>
      </w:r>
    </w:p>
    <w:p w:rsidR="458FFC82" w:rsidP="67A30A5C" w:rsidRDefault="458FFC82" w14:paraId="5E2591E5" w14:textId="5CF0485F">
      <w:pPr>
        <w:pStyle w:val="Heading3"/>
        <w:spacing w:before="281" w:beforeAutospacing="off" w:after="281" w:afterAutospacing="off"/>
        <w:jc w:val="left"/>
        <w:rPr>
          <w:rFonts w:ascii="Aptos" w:hAnsi="Aptos" w:eastAsia="Aptos" w:cs="Aptos"/>
          <w:b w:val="1"/>
          <w:bCs w:val="1"/>
          <w:noProof w:val="0"/>
          <w:sz w:val="24"/>
          <w:szCs w:val="24"/>
          <w:lang w:val="es-ES"/>
        </w:rPr>
      </w:pPr>
      <w:r w:rsidRPr="67A30A5C" w:rsidR="458FFC82">
        <w:rPr>
          <w:rFonts w:ascii="Aptos" w:hAnsi="Aptos" w:eastAsia="Aptos" w:cs="Aptos"/>
          <w:b w:val="1"/>
          <w:bCs w:val="1"/>
          <w:noProof w:val="0"/>
          <w:sz w:val="24"/>
          <w:szCs w:val="24"/>
          <w:lang w:val="es-ES"/>
        </w:rPr>
        <w:t>RF2: Tablero Kanban (Visualización)</w:t>
      </w:r>
    </w:p>
    <w:p w:rsidR="458FFC82" w:rsidP="67A30A5C" w:rsidRDefault="458FFC82" w14:paraId="391980F2" w14:textId="1E7CC9AF">
      <w:pPr>
        <w:pStyle w:val="ListParagraph"/>
        <w:numPr>
          <w:ilvl w:val="0"/>
          <w:numId w:val="4"/>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 xml:space="preserve">Las tareas deben listarse en tres columnas fijas según su estado: </w:t>
      </w:r>
      <w:r w:rsidRPr="67A30A5C" w:rsidR="458FFC82">
        <w:rPr>
          <w:rFonts w:ascii="Aptos" w:hAnsi="Aptos" w:eastAsia="Aptos" w:cs="Aptos"/>
          <w:b w:val="1"/>
          <w:bCs w:val="1"/>
          <w:noProof w:val="0"/>
          <w:sz w:val="20"/>
          <w:szCs w:val="20"/>
          <w:lang w:val="es-ES"/>
        </w:rPr>
        <w:t>Pendiente</w:t>
      </w:r>
      <w:r w:rsidRPr="67A30A5C" w:rsidR="458FFC82">
        <w:rPr>
          <w:rFonts w:ascii="Aptos" w:hAnsi="Aptos" w:eastAsia="Aptos" w:cs="Aptos"/>
          <w:noProof w:val="0"/>
          <w:sz w:val="20"/>
          <w:szCs w:val="20"/>
          <w:lang w:val="es-ES"/>
        </w:rPr>
        <w:t xml:space="preserve">, </w:t>
      </w:r>
      <w:r w:rsidRPr="67A30A5C" w:rsidR="458FFC82">
        <w:rPr>
          <w:rFonts w:ascii="Aptos" w:hAnsi="Aptos" w:eastAsia="Aptos" w:cs="Aptos"/>
          <w:b w:val="1"/>
          <w:bCs w:val="1"/>
          <w:noProof w:val="0"/>
          <w:sz w:val="20"/>
          <w:szCs w:val="20"/>
          <w:lang w:val="es-ES"/>
        </w:rPr>
        <w:t>En Proceso</w:t>
      </w:r>
      <w:r w:rsidRPr="67A30A5C" w:rsidR="458FFC82">
        <w:rPr>
          <w:rFonts w:ascii="Aptos" w:hAnsi="Aptos" w:eastAsia="Aptos" w:cs="Aptos"/>
          <w:noProof w:val="0"/>
          <w:sz w:val="20"/>
          <w:szCs w:val="20"/>
          <w:lang w:val="es-ES"/>
        </w:rPr>
        <w:t xml:space="preserve"> y </w:t>
      </w:r>
      <w:r w:rsidRPr="67A30A5C" w:rsidR="458FFC82">
        <w:rPr>
          <w:rFonts w:ascii="Aptos" w:hAnsi="Aptos" w:eastAsia="Aptos" w:cs="Aptos"/>
          <w:b w:val="1"/>
          <w:bCs w:val="1"/>
          <w:noProof w:val="0"/>
          <w:sz w:val="20"/>
          <w:szCs w:val="20"/>
          <w:lang w:val="es-ES"/>
        </w:rPr>
        <w:t>Completada</w:t>
      </w:r>
      <w:r w:rsidRPr="67A30A5C" w:rsidR="458FFC82">
        <w:rPr>
          <w:rFonts w:ascii="Aptos" w:hAnsi="Aptos" w:eastAsia="Aptos" w:cs="Aptos"/>
          <w:noProof w:val="0"/>
          <w:sz w:val="20"/>
          <w:szCs w:val="20"/>
          <w:lang w:val="es-ES"/>
        </w:rPr>
        <w:t>.</w:t>
      </w:r>
    </w:p>
    <w:p w:rsidR="458FFC82" w:rsidP="67A30A5C" w:rsidRDefault="458FFC82" w14:paraId="64390CF9" w14:textId="4E90E9DA">
      <w:pPr>
        <w:pStyle w:val="ListParagraph"/>
        <w:numPr>
          <w:ilvl w:val="0"/>
          <w:numId w:val="4"/>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 xml:space="preserve">Cada columna debe tener un </w:t>
      </w:r>
      <w:r w:rsidRPr="67A30A5C" w:rsidR="458FFC82">
        <w:rPr>
          <w:rFonts w:ascii="Aptos" w:hAnsi="Aptos" w:eastAsia="Aptos" w:cs="Aptos"/>
          <w:b w:val="1"/>
          <w:bCs w:val="1"/>
          <w:noProof w:val="0"/>
          <w:sz w:val="20"/>
          <w:szCs w:val="20"/>
          <w:lang w:val="es-ES"/>
        </w:rPr>
        <w:t>scroll</w:t>
      </w:r>
      <w:r w:rsidRPr="67A30A5C" w:rsidR="458FFC82">
        <w:rPr>
          <w:rFonts w:ascii="Aptos" w:hAnsi="Aptos" w:eastAsia="Aptos" w:cs="Aptos"/>
          <w:b w:val="1"/>
          <w:bCs w:val="1"/>
          <w:noProof w:val="0"/>
          <w:sz w:val="20"/>
          <w:szCs w:val="20"/>
          <w:lang w:val="es-ES"/>
        </w:rPr>
        <w:t xml:space="preserve"> independiente</w:t>
      </w:r>
      <w:r w:rsidRPr="67A30A5C" w:rsidR="458FFC82">
        <w:rPr>
          <w:rFonts w:ascii="Aptos" w:hAnsi="Aptos" w:eastAsia="Aptos" w:cs="Aptos"/>
          <w:noProof w:val="0"/>
          <w:sz w:val="20"/>
          <w:szCs w:val="20"/>
          <w:lang w:val="es-ES"/>
        </w:rPr>
        <w:t xml:space="preserve"> para manejar grandes volúmenes de tareas sin perder la visibilidad de los encabezados.</w:t>
      </w:r>
    </w:p>
    <w:p w:rsidR="458FFC82" w:rsidP="67A30A5C" w:rsidRDefault="458FFC82" w14:paraId="0E5E33A9" w14:textId="0F0D8EAB">
      <w:pPr>
        <w:pStyle w:val="Heading3"/>
        <w:spacing w:before="281" w:beforeAutospacing="off" w:after="281" w:afterAutospacing="off"/>
        <w:jc w:val="left"/>
        <w:rPr>
          <w:rFonts w:ascii="Aptos" w:hAnsi="Aptos" w:eastAsia="Aptos" w:cs="Aptos"/>
          <w:b w:val="1"/>
          <w:bCs w:val="1"/>
          <w:noProof w:val="0"/>
          <w:sz w:val="24"/>
          <w:szCs w:val="24"/>
          <w:lang w:val="es-ES"/>
        </w:rPr>
      </w:pPr>
      <w:r w:rsidRPr="67A30A5C" w:rsidR="458FFC82">
        <w:rPr>
          <w:rFonts w:ascii="Aptos" w:hAnsi="Aptos" w:eastAsia="Aptos" w:cs="Aptos"/>
          <w:b w:val="1"/>
          <w:bCs w:val="1"/>
          <w:noProof w:val="0"/>
          <w:sz w:val="24"/>
          <w:szCs w:val="24"/>
          <w:lang w:val="es-ES"/>
        </w:rPr>
        <w:t xml:space="preserve">RF3: Interactividad Drag and </w:t>
      </w:r>
      <w:r w:rsidRPr="67A30A5C" w:rsidR="458FFC82">
        <w:rPr>
          <w:rFonts w:ascii="Aptos" w:hAnsi="Aptos" w:eastAsia="Aptos" w:cs="Aptos"/>
          <w:b w:val="1"/>
          <w:bCs w:val="1"/>
          <w:noProof w:val="0"/>
          <w:sz w:val="24"/>
          <w:szCs w:val="24"/>
          <w:lang w:val="es-ES"/>
        </w:rPr>
        <w:t>Drop</w:t>
      </w:r>
    </w:p>
    <w:p w:rsidR="458FFC82" w:rsidP="67A30A5C" w:rsidRDefault="458FFC82" w14:paraId="0CD09711" w14:textId="0AFFF731">
      <w:pPr>
        <w:pStyle w:val="ListParagraph"/>
        <w:numPr>
          <w:ilvl w:val="0"/>
          <w:numId w:val="5"/>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El usuario debe poder mover tareas entre estados arrastrándolas con el ratón.</w:t>
      </w:r>
    </w:p>
    <w:p w:rsidR="458FFC82" w:rsidP="67A30A5C" w:rsidRDefault="458FFC82" w14:paraId="6B63CAD3" w14:textId="44919133">
      <w:pPr>
        <w:pStyle w:val="ListParagraph"/>
        <w:numPr>
          <w:ilvl w:val="0"/>
          <w:numId w:val="5"/>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noProof w:val="0"/>
          <w:sz w:val="20"/>
          <w:szCs w:val="20"/>
          <w:lang w:val="es-ES"/>
        </w:rPr>
        <w:t>Al soltar una tarea en una nueva columna, el sistema debe actualizar automáticamente la base de datos en tiempo real.</w:t>
      </w:r>
    </w:p>
    <w:p w:rsidR="458FFC82" w:rsidP="67A30A5C" w:rsidRDefault="458FFC82" w14:paraId="55D43C31" w14:textId="7C0BCE78">
      <w:pPr>
        <w:pStyle w:val="Heading3"/>
        <w:spacing w:before="281" w:beforeAutospacing="off" w:after="281" w:afterAutospacing="off"/>
        <w:jc w:val="left"/>
        <w:rPr>
          <w:rFonts w:ascii="Aptos" w:hAnsi="Aptos" w:eastAsia="Aptos" w:cs="Aptos"/>
          <w:b w:val="1"/>
          <w:bCs w:val="1"/>
          <w:noProof w:val="0"/>
          <w:sz w:val="24"/>
          <w:szCs w:val="24"/>
          <w:lang w:val="es-ES"/>
        </w:rPr>
      </w:pPr>
      <w:r w:rsidRPr="67A30A5C" w:rsidR="458FFC82">
        <w:rPr>
          <w:rFonts w:ascii="Aptos" w:hAnsi="Aptos" w:eastAsia="Aptos" w:cs="Aptos"/>
          <w:b w:val="1"/>
          <w:bCs w:val="1"/>
          <w:noProof w:val="0"/>
          <w:sz w:val="24"/>
          <w:szCs w:val="24"/>
          <w:lang w:val="es-ES"/>
        </w:rPr>
        <w:t>RF4: Reglas de Negocio y Seguridad</w:t>
      </w:r>
    </w:p>
    <w:p w:rsidR="458FFC82" w:rsidP="67A30A5C" w:rsidRDefault="458FFC82" w14:paraId="113C8B49" w14:textId="069F9A42">
      <w:pPr>
        <w:pStyle w:val="ListParagraph"/>
        <w:numPr>
          <w:ilvl w:val="0"/>
          <w:numId w:val="6"/>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Inmutabilidad de tareas finalizadas:</w:t>
      </w:r>
      <w:r w:rsidRPr="67A30A5C" w:rsidR="458FFC82">
        <w:rPr>
          <w:rFonts w:ascii="Aptos" w:hAnsi="Aptos" w:eastAsia="Aptos" w:cs="Aptos"/>
          <w:noProof w:val="0"/>
          <w:sz w:val="20"/>
          <w:szCs w:val="20"/>
          <w:lang w:val="es-ES"/>
        </w:rPr>
        <w:t xml:space="preserve"> Una vez que una tarea se mueve al estado "Completada", no se podrá mover a otro estado mediante Drag and </w:t>
      </w:r>
      <w:r w:rsidRPr="67A30A5C" w:rsidR="458FFC82">
        <w:rPr>
          <w:rFonts w:ascii="Aptos" w:hAnsi="Aptos" w:eastAsia="Aptos" w:cs="Aptos"/>
          <w:noProof w:val="0"/>
          <w:sz w:val="20"/>
          <w:szCs w:val="20"/>
          <w:lang w:val="es-ES"/>
        </w:rPr>
        <w:t>Drop</w:t>
      </w:r>
      <w:r w:rsidRPr="67A30A5C" w:rsidR="458FFC82">
        <w:rPr>
          <w:rFonts w:ascii="Aptos" w:hAnsi="Aptos" w:eastAsia="Aptos" w:cs="Aptos"/>
          <w:noProof w:val="0"/>
          <w:sz w:val="20"/>
          <w:szCs w:val="20"/>
          <w:lang w:val="es-ES"/>
        </w:rPr>
        <w:t xml:space="preserve"> ni se podrá editar su contenido en el formulario.</w:t>
      </w:r>
    </w:p>
    <w:p w:rsidR="458FFC82" w:rsidP="67A30A5C" w:rsidRDefault="458FFC82" w14:paraId="3CBCD95B" w14:textId="7A263E94">
      <w:pPr>
        <w:pStyle w:val="ListParagraph"/>
        <w:numPr>
          <w:ilvl w:val="0"/>
          <w:numId w:val="6"/>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Feedback</w:t>
      </w:r>
      <w:r w:rsidRPr="67A30A5C" w:rsidR="458FFC82">
        <w:rPr>
          <w:rFonts w:ascii="Aptos" w:hAnsi="Aptos" w:eastAsia="Aptos" w:cs="Aptos"/>
          <w:b w:val="1"/>
          <w:bCs w:val="1"/>
          <w:noProof w:val="0"/>
          <w:sz w:val="20"/>
          <w:szCs w:val="20"/>
          <w:lang w:val="es-ES"/>
        </w:rPr>
        <w:t xml:space="preserve"> Visual:</w:t>
      </w:r>
      <w:r w:rsidRPr="67A30A5C" w:rsidR="458FFC82">
        <w:rPr>
          <w:rFonts w:ascii="Aptos" w:hAnsi="Aptos" w:eastAsia="Aptos" w:cs="Aptos"/>
          <w:noProof w:val="0"/>
          <w:sz w:val="20"/>
          <w:szCs w:val="20"/>
          <w:lang w:val="es-ES"/>
        </w:rPr>
        <w:t xml:space="preserve"> Al completar una tarea, el sistema debe lanzar una animación de serpentinas (confeti) y mostrar un mensaje de felicitación.</w:t>
      </w:r>
    </w:p>
    <w:p w:rsidR="458FFC82" w:rsidP="67A30A5C" w:rsidRDefault="458FFC82" w14:paraId="54FB63B0" w14:textId="3D0D3A24">
      <w:pPr>
        <w:pStyle w:val="Heading2"/>
        <w:spacing w:before="299" w:beforeAutospacing="off" w:after="299" w:afterAutospacing="off"/>
        <w:jc w:val="left"/>
        <w:rPr>
          <w:rFonts w:ascii="Aptos" w:hAnsi="Aptos" w:eastAsia="Aptos" w:cs="Aptos"/>
          <w:b w:val="1"/>
          <w:bCs w:val="1"/>
          <w:noProof w:val="0"/>
          <w:sz w:val="28"/>
          <w:szCs w:val="28"/>
          <w:lang w:val="es-ES"/>
        </w:rPr>
      </w:pPr>
      <w:r w:rsidRPr="67A30A5C" w:rsidR="458FFC82">
        <w:rPr>
          <w:rFonts w:ascii="Aptos" w:hAnsi="Aptos" w:eastAsia="Aptos" w:cs="Aptos"/>
          <w:b w:val="1"/>
          <w:bCs w:val="1"/>
          <w:noProof w:val="0"/>
          <w:sz w:val="28"/>
          <w:szCs w:val="28"/>
          <w:lang w:val="es-ES"/>
        </w:rPr>
        <w:t>4. Requerimientos No Funcionales (Calidad)</w:t>
      </w:r>
    </w:p>
    <w:p w:rsidR="458FFC82" w:rsidP="67A30A5C" w:rsidRDefault="458FFC82" w14:paraId="40F3C0F5" w14:textId="0C750134">
      <w:pPr>
        <w:pStyle w:val="ListParagraph"/>
        <w:numPr>
          <w:ilvl w:val="0"/>
          <w:numId w:val="7"/>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Arquitectura:</w:t>
      </w:r>
      <w:r w:rsidRPr="67A30A5C" w:rsidR="458FFC82">
        <w:rPr>
          <w:rFonts w:ascii="Aptos" w:hAnsi="Aptos" w:eastAsia="Aptos" w:cs="Aptos"/>
          <w:noProof w:val="0"/>
          <w:sz w:val="20"/>
          <w:szCs w:val="20"/>
          <w:lang w:val="es-ES"/>
        </w:rPr>
        <w:t xml:space="preserve"> Separación clara entre </w:t>
      </w:r>
      <w:r w:rsidRPr="67A30A5C" w:rsidR="458FFC82">
        <w:rPr>
          <w:rFonts w:ascii="Aptos" w:hAnsi="Aptos" w:eastAsia="Aptos" w:cs="Aptos"/>
          <w:noProof w:val="0"/>
          <w:sz w:val="20"/>
          <w:szCs w:val="20"/>
          <w:lang w:val="es-ES"/>
        </w:rPr>
        <w:t>Frontend</w:t>
      </w:r>
      <w:r w:rsidRPr="67A30A5C" w:rsidR="458FFC82">
        <w:rPr>
          <w:rFonts w:ascii="Aptos" w:hAnsi="Aptos" w:eastAsia="Aptos" w:cs="Aptos"/>
          <w:noProof w:val="0"/>
          <w:sz w:val="20"/>
          <w:szCs w:val="20"/>
          <w:lang w:val="es-ES"/>
        </w:rPr>
        <w:t xml:space="preserve"> y </w:t>
      </w:r>
      <w:r w:rsidRPr="67A30A5C" w:rsidR="458FFC82">
        <w:rPr>
          <w:rFonts w:ascii="Aptos" w:hAnsi="Aptos" w:eastAsia="Aptos" w:cs="Aptos"/>
          <w:noProof w:val="0"/>
          <w:sz w:val="20"/>
          <w:szCs w:val="20"/>
          <w:lang w:val="es-ES"/>
        </w:rPr>
        <w:t>Backend</w:t>
      </w:r>
      <w:r w:rsidRPr="67A30A5C" w:rsidR="458FFC82">
        <w:rPr>
          <w:rFonts w:ascii="Aptos" w:hAnsi="Aptos" w:eastAsia="Aptos" w:cs="Aptos"/>
          <w:noProof w:val="0"/>
          <w:sz w:val="20"/>
          <w:szCs w:val="20"/>
          <w:lang w:val="es-ES"/>
        </w:rPr>
        <w:t xml:space="preserve"> mediante una API REST.</w:t>
      </w:r>
    </w:p>
    <w:p w:rsidR="458FFC82" w:rsidP="67A30A5C" w:rsidRDefault="458FFC82" w14:paraId="33630F61" w14:textId="2868C110">
      <w:pPr>
        <w:pStyle w:val="ListParagraph"/>
        <w:numPr>
          <w:ilvl w:val="0"/>
          <w:numId w:val="7"/>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CORS:</w:t>
      </w:r>
      <w:r w:rsidRPr="67A30A5C" w:rsidR="458FFC82">
        <w:rPr>
          <w:rFonts w:ascii="Aptos" w:hAnsi="Aptos" w:eastAsia="Aptos" w:cs="Aptos"/>
          <w:noProof w:val="0"/>
          <w:sz w:val="20"/>
          <w:szCs w:val="20"/>
          <w:lang w:val="es-ES"/>
        </w:rPr>
        <w:t xml:space="preserve"> Configuración de seguridad para permitir peticiones entre diferentes puertos locales (8000 y 5173).</w:t>
      </w:r>
    </w:p>
    <w:p w:rsidR="458FFC82" w:rsidP="67A30A5C" w:rsidRDefault="458FFC82" w14:paraId="16A4F0A8" w14:textId="28F4B407">
      <w:pPr>
        <w:pStyle w:val="ListParagraph"/>
        <w:numPr>
          <w:ilvl w:val="0"/>
          <w:numId w:val="7"/>
        </w:numPr>
        <w:spacing w:before="240" w:beforeAutospacing="off" w:after="240" w:afterAutospacing="off"/>
        <w:jc w:val="left"/>
        <w:rPr>
          <w:rFonts w:ascii="Aptos" w:hAnsi="Aptos" w:eastAsia="Aptos" w:cs="Aptos"/>
          <w:noProof w:val="0"/>
          <w:sz w:val="20"/>
          <w:szCs w:val="20"/>
          <w:lang w:val="es-ES"/>
        </w:rPr>
      </w:pPr>
      <w:r w:rsidRPr="67A30A5C" w:rsidR="458FFC82">
        <w:rPr>
          <w:rFonts w:ascii="Aptos" w:hAnsi="Aptos" w:eastAsia="Aptos" w:cs="Aptos"/>
          <w:b w:val="1"/>
          <w:bCs w:val="1"/>
          <w:noProof w:val="0"/>
          <w:sz w:val="20"/>
          <w:szCs w:val="20"/>
          <w:lang w:val="es-ES"/>
        </w:rPr>
        <w:t>Diseño:</w:t>
      </w:r>
      <w:r w:rsidRPr="67A30A5C" w:rsidR="458FFC82">
        <w:rPr>
          <w:rFonts w:ascii="Aptos" w:hAnsi="Aptos" w:eastAsia="Aptos" w:cs="Aptos"/>
          <w:noProof w:val="0"/>
          <w:sz w:val="20"/>
          <w:szCs w:val="20"/>
          <w:lang w:val="es-ES"/>
        </w:rPr>
        <w:t xml:space="preserve"> Interfaz de usuario intuitiva, con colores diferenciadores por estado y adaptada a temas oscuros.</w:t>
      </w:r>
    </w:p>
    <w:p w:rsidR="67A30A5C" w:rsidP="67A30A5C" w:rsidRDefault="67A30A5C" w14:paraId="1CF7EE6F" w14:textId="62162142">
      <w:pPr>
        <w:pStyle w:val="Normal"/>
        <w:jc w:val="left"/>
        <w:rPr>
          <w:rFonts w:ascii="Aptos" w:hAnsi="Aptos" w:eastAsia="Aptos" w:cs="Aptos"/>
          <w:noProof w:val="0"/>
          <w:sz w:val="28"/>
          <w:szCs w:val="28"/>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afe2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65b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ea0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22e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31b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529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4f6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357208"/>
    <w:rsid w:val="013AC7DF"/>
    <w:rsid w:val="1A62941F"/>
    <w:rsid w:val="24F24469"/>
    <w:rsid w:val="36357208"/>
    <w:rsid w:val="458FFC82"/>
    <w:rsid w:val="470BC9CD"/>
    <w:rsid w:val="4DFB4EF2"/>
    <w:rsid w:val="6321D529"/>
    <w:rsid w:val="67A30A5C"/>
    <w:rsid w:val="6C5DD0F2"/>
    <w:rsid w:val="79823D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7208"/>
  <w15:chartTrackingRefBased/>
  <w15:docId w15:val="{FA14B9F4-AE98-4BB8-8D66-52ADD46A40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7A30A5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A30A5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A30A5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ad87953572241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2025-12-17T20:05:10.0684977Z</dcterms:created>
  <dcterms:modified xsi:type="dcterms:W3CDTF">2025-12-17T20:13:44.4702048Z</dcterms:modified>
  <dc:creator>Felipe TAPIA GARRIDO</dc:creator>
  <lastModifiedBy>Felipe TAPIA GARRIDO</lastModifiedBy>
</coreProperties>
</file>