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2 - Question Bank Management Application</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225" w:line="312" w:lineRule="auto"/>
        <w:ind w:left="0" w:right="12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this exercise, you will expand and enhance the project from Assignment 01 to build a question bank management application with a user interface using EJS and Handlebars. The exercise will focus on integrating existing APIs from Assignment 01 into the new interface, ensuring CRUD functionality for questions and quizzes.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225" w:line="312" w:lineRule="auto"/>
        <w:ind w:left="0" w:right="12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Template engine is a part of Express that enables us to use static files in our applications. Template engine converts variables to values and changes the template to HTML files to send to the client. The default template engine of Express is Jade, but EJS is the most commonly used engine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12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this article we will cover: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12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Setting up a project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12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Configuring app.js to use EJS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12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Creating EJS partials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12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Using partials in views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12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Passing data to EJS files (views and partials)</w:t>
      </w:r>
    </w:p>
    <w:p w:rsidR="00000000" w:rsidDel="00000000" w:rsidP="00000000" w:rsidRDefault="00000000" w:rsidRPr="00000000" w14:paraId="0000000C">
      <w:pPr>
        <w:pStyle w:val="Heading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p w:rsidR="00000000" w:rsidDel="00000000" w:rsidP="00000000" w:rsidRDefault="00000000" w:rsidRPr="00000000" w14:paraId="0000000D">
      <w:pPr>
        <w:pStyle w:val="Heading2"/>
        <w:tabs>
          <w:tab w:val="left" w:leader="none" w:pos="2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interface (UI)</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EJS and Handlebars to create user interfaces.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Bootstrap or CSS to create beautiful and user-friendly interfaces.</w:t>
      </w:r>
    </w:p>
    <w:p w:rsidR="00000000" w:rsidDel="00000000" w:rsidP="00000000" w:rsidRDefault="00000000" w:rsidRPr="00000000" w14:paraId="00000010">
      <w:pPr>
        <w:pStyle w:val="Heading2"/>
        <w:tabs>
          <w:tab w:val="left" w:leader="none" w:pos="27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function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Quiz Management:</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40" w:lineRule="auto"/>
        <w:ind w:left="144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Displays a list of quizzes.</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40" w:lineRule="auto"/>
        <w:ind w:left="144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Add, edit, delete quiz.</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40" w:lineRule="auto"/>
        <w:ind w:left="144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View quiz details including related questions.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Management Questions: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40" w:lineRule="auto"/>
        <w:ind w:left="144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Show list of questions.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40" w:lineRule="auto"/>
        <w:ind w:left="1440" w:right="115"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Add, edit, delete questions.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120" w:before="120" w:line="276" w:lineRule="auto"/>
        <w:ind w:left="1440" w:right="115"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Add questions to a specific quiz. </w:t>
      </w:r>
      <w:r w:rsidDel="00000000" w:rsidR="00000000" w:rsidRPr="00000000">
        <w:rPr>
          <w:rtl w:val="0"/>
        </w:rPr>
      </w:r>
    </w:p>
    <w:p w:rsidR="00000000" w:rsidDel="00000000" w:rsidP="00000000" w:rsidRDefault="00000000" w:rsidRPr="00000000" w14:paraId="00000019">
      <w:pPr>
        <w:pStyle w:val="Heading2"/>
        <w:tabs>
          <w:tab w:val="left" w:leader="none" w:pos="27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integration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the APIs created in Assignment 01 to manipulate the MongoDB database.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115"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API endpoints like GET, POST, PUT, DELETE for quizzes and questions.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12" w:lineRule="auto"/>
        <w:ind w:left="0" w:right="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6"/>
          <w:szCs w:val="26"/>
          <w:u w:val="none"/>
          <w:shd w:fill="auto" w:val="clear"/>
          <w:vertAlign w:val="baseline"/>
          <w:rtl w:val="0"/>
        </w:rPr>
        <w:t xml:space="preserve">Assignment Requirements</w:t>
      </w:r>
      <w:r w:rsidDel="00000000" w:rsidR="00000000" w:rsidRPr="00000000">
        <w:rPr>
          <w:rtl w:val="0"/>
        </w:rPr>
      </w:r>
    </w:p>
    <w:p w:rsidR="00000000" w:rsidDel="00000000" w:rsidP="00000000" w:rsidRDefault="00000000" w:rsidRPr="00000000" w14:paraId="0000001D">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1: Prepare the Environment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Initialize project: Create a new directory for the project and initialize npm:</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Install necessary modules: Install Express, EJS, Handlebars, Body-Parser, Method-Override, Axios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Install Bootstrap 5: CDN can be used to integrate Bootstrap 5 into the project.</w:t>
      </w:r>
    </w:p>
    <w:p w:rsidR="00000000" w:rsidDel="00000000" w:rsidP="00000000" w:rsidRDefault="00000000" w:rsidRPr="00000000" w14:paraId="00000021">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2: Project Structure</w:t>
      </w:r>
    </w:p>
    <w:p w:rsidR="00000000" w:rsidDel="00000000" w:rsidP="00000000" w:rsidRDefault="00000000" w:rsidRPr="00000000" w14:paraId="00000022">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Create necessary folders and files:</w:t>
      </w:r>
    </w:p>
    <w:p w:rsidR="00000000" w:rsidDel="00000000" w:rsidP="00000000" w:rsidRDefault="00000000" w:rsidRPr="00000000" w14:paraId="00000023">
      <w:pPr>
        <w:shd w:fill="ffffff" w:val="clear"/>
        <w:spacing w:after="150" w:before="280" w:lineRule="auto"/>
        <w:jc w:val="center"/>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2051932" cy="4456062"/>
            <wp:effectExtent b="0" l="0" r="0" t="0"/>
            <wp:docPr id="16671424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51932" cy="44560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3: Set up Express and Handlebars</w:t>
      </w:r>
    </w:p>
    <w:p w:rsidR="00000000" w:rsidDel="00000000" w:rsidP="00000000" w:rsidRDefault="00000000" w:rsidRPr="00000000" w14:paraId="00000025">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Configuring Express and Handlebars: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Set up Handlebars as the main view engine and EJS for specific pages.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Set up necessary middleware such as Body-Parser, Method-Override and Static.</w:t>
      </w:r>
    </w:p>
    <w:p w:rsidR="00000000" w:rsidDel="00000000" w:rsidP="00000000" w:rsidRDefault="00000000" w:rsidRPr="00000000" w14:paraId="00000028">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4: Build API</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routes for quiz:</w:t>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routes to handle CRUD for quiz.</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Axios to call APIs from Assignment 01.</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routes for questions:</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routes to handle CRUD for queries.</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5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Axios to call APIs from Assignment 01.</w:t>
      </w:r>
    </w:p>
    <w:p w:rsidR="00000000" w:rsidDel="00000000" w:rsidP="00000000" w:rsidRDefault="00000000" w:rsidRPr="00000000" w14:paraId="0000002F">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5: Create User Interface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Design the main interface with Bootstrap:</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Bootstrap 5 to create user-friendly interfaces.</w:t>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Design interface elements such as header, footer, and quiz and question management pages.</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EJS pages for quiz:</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EJS pages to display quiz list, quiz details, create and edit quiz.</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Bootstrap's CSS classes to create beautiful forms and lists.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Creating EJS pages for the question:</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EJS pages to display question list, question details, create new and edit questions.</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15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Use Bootstrap's CSS classes to create beautiful forms and lists.</w:t>
      </w:r>
    </w:p>
    <w:p w:rsidR="00000000" w:rsidDel="00000000" w:rsidP="00000000" w:rsidRDefault="00000000" w:rsidRPr="00000000" w14:paraId="00000039">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Step 6: Test the Application</w:t>
      </w:r>
    </w:p>
    <w:p w:rsidR="00000000" w:rsidDel="00000000" w:rsidP="00000000" w:rsidRDefault="00000000" w:rsidRPr="00000000" w14:paraId="0000003A">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Run the application</w:t>
      </w:r>
    </w:p>
    <w:p w:rsidR="00000000" w:rsidDel="00000000" w:rsidP="00000000" w:rsidRDefault="00000000" w:rsidRPr="00000000" w14:paraId="0000003B">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With /questions</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List of Question</w:t>
      </w:r>
    </w:p>
    <w:p w:rsidR="00000000" w:rsidDel="00000000" w:rsidP="00000000" w:rsidRDefault="00000000" w:rsidRPr="00000000" w14:paraId="0000003D">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489710"/>
            <wp:effectExtent b="0" l="0" r="0" t="0"/>
            <wp:docPr id="16671424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6320" cy="14897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a Question</w:t>
      </w:r>
    </w:p>
    <w:p w:rsidR="00000000" w:rsidDel="00000000" w:rsidP="00000000" w:rsidRDefault="00000000" w:rsidRPr="00000000" w14:paraId="0000003F">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748155"/>
            <wp:effectExtent b="0" l="0" r="0" t="0"/>
            <wp:docPr id="16671424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16320" cy="17481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Display Question</w:t>
      </w:r>
    </w:p>
    <w:p w:rsidR="00000000" w:rsidDel="00000000" w:rsidP="00000000" w:rsidRDefault="00000000" w:rsidRPr="00000000" w14:paraId="00000041">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014095"/>
            <wp:effectExtent b="0" l="0" r="0" t="0"/>
            <wp:docPr id="16671424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16320" cy="10140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Edit a Question</w:t>
      </w:r>
    </w:p>
    <w:p w:rsidR="00000000" w:rsidDel="00000000" w:rsidP="00000000" w:rsidRDefault="00000000" w:rsidRPr="00000000" w14:paraId="00000043">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675130"/>
            <wp:effectExtent b="0" l="0" r="0" t="0"/>
            <wp:docPr id="16671424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632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50" w:before="280" w:lineRule="auto"/>
        <w:jc w:val="both"/>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With /quizzes</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List of Quiz </w:t>
      </w:r>
    </w:p>
    <w:p w:rsidR="00000000" w:rsidDel="00000000" w:rsidP="00000000" w:rsidRDefault="00000000" w:rsidRPr="00000000" w14:paraId="00000046">
      <w:pPr>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534795"/>
            <wp:effectExtent b="0" l="0" r="0" t="0"/>
            <wp:docPr id="166714242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6320" cy="15347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Display Quiz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Pr>
        <w:drawing>
          <wp:inline distB="0" distT="0" distL="0" distR="0">
            <wp:extent cx="6116320" cy="1493520"/>
            <wp:effectExtent b="0" l="0" r="0" t="0"/>
            <wp:docPr id="16671424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632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Create a Quiz</w:t>
      </w:r>
    </w:p>
    <w:p w:rsidR="00000000" w:rsidDel="00000000" w:rsidP="00000000" w:rsidRDefault="00000000" w:rsidRPr="00000000" w14:paraId="0000004A">
      <w:pPr>
        <w:shd w:fill="ffffff" w:val="clear"/>
        <w:spacing w:after="150" w:before="28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0" distT="0" distL="0" distR="0">
            <wp:extent cx="6116320" cy="1363345"/>
            <wp:effectExtent b="0" l="0" r="0" t="0"/>
            <wp:docPr id="166714242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16320" cy="13633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Edit a Quiz</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Pr>
        <w:drawing>
          <wp:inline distB="0" distT="0" distL="0" distR="0">
            <wp:extent cx="6116320" cy="1393825"/>
            <wp:effectExtent b="0" l="0" r="0" t="0"/>
            <wp:docPr id="166714242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16320" cy="1393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Check the routes in the browser:</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Visit routes like /quizzes and /questions to test CRUD functions.</w:t>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150" w:before="0" w:line="312" w:lineRule="auto"/>
        <w:ind w:left="1440" w:right="0" w:hanging="36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Ensure that the APIs function properly and the user interface displays correctly.</w:t>
      </w:r>
    </w:p>
    <w:p w:rsidR="00000000" w:rsidDel="00000000" w:rsidP="00000000" w:rsidRDefault="00000000" w:rsidRPr="00000000" w14:paraId="00000050">
      <w:pPr>
        <w:pStyle w:val="Heading1"/>
        <w:rPr/>
      </w:pPr>
      <w:r w:rsidDel="00000000" w:rsidR="00000000" w:rsidRPr="00000000">
        <w:rPr>
          <w:rtl w:val="0"/>
        </w:rPr>
        <w:t xml:space="preserve">Conclude</w:t>
      </w:r>
    </w:p>
    <w:p w:rsidR="00000000" w:rsidDel="00000000" w:rsidP="00000000" w:rsidRDefault="00000000" w:rsidRPr="00000000" w14:paraId="00000051">
      <w:pPr>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This exercise helps you get familiar with using EJS and Bootstrap 5 to create a user interface for a question bank management application, integrating with APIs built in Assignment 01.</w:t>
      </w:r>
    </w:p>
    <w:p w:rsidR="00000000" w:rsidDel="00000000" w:rsidP="00000000" w:rsidRDefault="00000000" w:rsidRPr="00000000" w14:paraId="00000052">
      <w:pPr>
        <w:pStyle w:val="Heading1"/>
        <w:rPr/>
      </w:pPr>
      <w:r w:rsidDel="00000000" w:rsidR="00000000" w:rsidRPr="00000000">
        <w:rPr>
          <w:rtl w:val="0"/>
        </w:rPr>
        <w:t xml:space="preserve">Note that the API is used with HTTPS</w:t>
      </w:r>
    </w:p>
    <w:p w:rsidR="00000000" w:rsidDel="00000000" w:rsidP="00000000" w:rsidRDefault="00000000" w:rsidRPr="00000000" w14:paraId="00000053">
      <w:pPr>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Using HTTPS for secure csommunication between web applications and APIs is important. In the context of Assignment 01, when you want to use HTTPS for API requests, you need to understand how to configure and use HTTPS in Express and Axios.</w:t>
      </w:r>
    </w:p>
    <w:p w:rsidR="00000000" w:rsidDel="00000000" w:rsidP="00000000" w:rsidRDefault="00000000" w:rsidRPr="00000000" w14:paraId="00000054">
      <w:pPr>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Example:</w:t>
      </w:r>
    </w:p>
    <w:p w:rsidR="00000000" w:rsidDel="00000000" w:rsidP="00000000" w:rsidRDefault="00000000" w:rsidRPr="00000000" w14:paraId="0000005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routes/question.js</w:t>
      </w:r>
      <w:r w:rsidDel="00000000" w:rsidR="00000000" w:rsidRPr="00000000">
        <w:rPr>
          <w:rtl w:val="0"/>
        </w:rPr>
      </w:r>
    </w:p>
    <w:p w:rsidR="00000000" w:rsidDel="00000000" w:rsidP="00000000" w:rsidRDefault="00000000" w:rsidRPr="00000000" w14:paraId="0000005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https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'express'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router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Router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axios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'axios'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URL của API</w:t>
      </w:r>
      <w:r w:rsidDel="00000000" w:rsidR="00000000" w:rsidRPr="00000000">
        <w:rPr>
          <w:rtl w:val="0"/>
        </w:rPr>
      </w:r>
    </w:p>
    <w:p w:rsidR="00000000" w:rsidDel="00000000" w:rsidP="00000000" w:rsidRDefault="00000000" w:rsidRPr="00000000" w14:paraId="0000005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apiUrl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'https://localhost:3443'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C">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axiosInstance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httpsAgent: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https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Agent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rejectUnauthorized: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GET all questions</w:t>
      </w:r>
      <w:r w:rsidDel="00000000" w:rsidR="00000000" w:rsidRPr="00000000">
        <w:rPr>
          <w:rtl w:val="0"/>
        </w:rPr>
      </w:r>
    </w:p>
    <w:p w:rsidR="00000000" w:rsidDel="00000000" w:rsidP="00000000" w:rsidRDefault="00000000" w:rsidRPr="00000000" w14:paraId="0000006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4fc1ff"/>
          <w:sz w:val="21"/>
          <w:szCs w:val="21"/>
          <w:rtl w:val="0"/>
        </w:rPr>
        <w:t xml:space="preserve">router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axiosInstance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apiUrl</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/questions`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'question/list'</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9cdcfe"/>
          <w:sz w:val="21"/>
          <w:szCs w:val="21"/>
          <w:rtl w:val="0"/>
        </w:rPr>
        <w:t xml:space="preserve">questions: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err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status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'Internal Server Error'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rPr>
          <w:rFonts w:ascii="Times New Roman" w:cs="Times New Roman" w:eastAsia="Times New Roman" w:hAnsi="Times New Roman"/>
          <w:color w:val="1f1f1f"/>
          <w:sz w:val="26"/>
          <w:szCs w:val="26"/>
        </w:rPr>
      </w:pPr>
      <w:r w:rsidDel="00000000" w:rsidR="00000000" w:rsidRPr="00000000">
        <w:rPr>
          <w:rtl w:val="0"/>
        </w:rPr>
      </w:r>
    </w:p>
    <w:sectPr>
      <w:headerReference r:id="rId16" w:type="default"/>
      <w:footerReference r:id="rId17" w:type="default"/>
      <w:pgSz w:h="16840" w:w="11901" w:orient="portrait"/>
      <w:pgMar w:bottom="1134"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nsolas"/>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62493" cy="364763"/>
          <wp:effectExtent b="0" l="0" r="0" t="0"/>
          <wp:docPr id="1667142427"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862493" cy="364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 w:line="312" w:lineRule="auto"/>
      <w:jc w:val="both"/>
    </w:pPr>
    <w:rPr>
      <w:rFonts w:ascii="Arial" w:cs="Arial" w:eastAsia="Arial" w:hAnsi="Arial"/>
      <w:b w:val="1"/>
      <w:color w:val="000000"/>
    </w:rPr>
  </w:style>
  <w:style w:type="paragraph" w:styleId="Heading2">
    <w:name w:val="heading 2"/>
    <w:basedOn w:val="Normal"/>
    <w:next w:val="Normal"/>
    <w:pPr>
      <w:keepNext w:val="1"/>
      <w:keepLines w:val="1"/>
      <w:tabs>
        <w:tab w:val="left" w:leader="none" w:pos="270"/>
      </w:tabs>
      <w:spacing w:before="40" w:line="312" w:lineRule="auto"/>
      <w:ind w:left="180" w:firstLine="180"/>
      <w:jc w:val="both"/>
    </w:pPr>
    <w:rPr>
      <w:rFonts w:ascii="Arial" w:cs="Arial" w:eastAsia="Arial" w:hAnsi="Arial"/>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240" w:lineRule="auto"/>
    </w:pPr>
    <w:rPr>
      <w:rFonts w:ascii="Times" w:cs="Times" w:eastAsia="Times" w:hAnsi="Times"/>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Heading4"/>
    <w:next w:val="Normal"/>
    <w:link w:val="Heading1Char"/>
    <w:uiPriority w:val="9"/>
    <w:qFormat w:val="1"/>
    <w:rsid w:val="00C21749"/>
    <w:pPr>
      <w:spacing w:line="312" w:lineRule="auto"/>
      <w:jc w:val="both"/>
      <w:outlineLvl w:val="0"/>
    </w:pPr>
    <w:rPr>
      <w:rFonts w:ascii="Arial" w:cs="Arial" w:hAnsi="Arial"/>
    </w:rPr>
  </w:style>
  <w:style w:type="paragraph" w:styleId="Heading2">
    <w:name w:val="heading 2"/>
    <w:basedOn w:val="Heading1"/>
    <w:next w:val="Normal"/>
    <w:link w:val="Heading2Char"/>
    <w:uiPriority w:val="9"/>
    <w:unhideWhenUsed w:val="1"/>
    <w:qFormat w:val="1"/>
    <w:rsid w:val="00C21749"/>
    <w:pPr>
      <w:tabs>
        <w:tab w:val="left" w:pos="270"/>
      </w:tabs>
      <w:ind w:left="180" w:firstLine="180"/>
      <w:outlineLvl w:val="1"/>
    </w:pPr>
  </w:style>
  <w:style w:type="paragraph" w:styleId="Heading4">
    <w:name w:val="heading 4"/>
    <w:basedOn w:val="Normal"/>
    <w:next w:val="Normal"/>
    <w:link w:val="Heading4Char"/>
    <w:uiPriority w:val="9"/>
    <w:unhideWhenUsed w:val="1"/>
    <w:qFormat w:val="1"/>
    <w:rsid w:val="00AE3768"/>
    <w:pPr>
      <w:keepNext w:val="1"/>
      <w:keepLines w:val="1"/>
      <w:spacing w:before="40" w:line="240" w:lineRule="auto"/>
      <w:outlineLvl w:val="3"/>
    </w:pPr>
    <w:rPr>
      <w:rFonts w:ascii="Times" w:hAnsi="Times" w:cstheme="majorBidi" w:eastAsiaTheme="majorEastAsia"/>
      <w:b w:val="1"/>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AE3768"/>
    <w:rPr>
      <w:rFonts w:ascii="Times" w:hAnsi="Times" w:cstheme="majorBidi" w:eastAsiaTheme="majorEastAsia"/>
      <w:b w:val="1"/>
      <w:iCs w:val="1"/>
      <w:color w:val="000000" w:themeColor="text1"/>
      <w:lang w:val="en-US"/>
    </w:rPr>
  </w:style>
  <w:style w:type="paragraph" w:styleId="NormalWeb">
    <w:name w:val="Normal (Web)"/>
    <w:basedOn w:val="Normal"/>
    <w:uiPriority w:val="99"/>
    <w:unhideWhenUsed w:val="1"/>
    <w:rsid w:val="00AE3768"/>
    <w:pPr>
      <w:spacing w:after="100" w:afterAutospacing="1" w:before="100" w:beforeAutospacing="1" w:line="240" w:lineRule="auto"/>
    </w:pPr>
    <w:rPr>
      <w:rFonts w:ascii="Times New Roman" w:cs="Times New Roman" w:eastAsia="Times New Roman" w:hAnsi="Times New Roman"/>
    </w:rPr>
  </w:style>
  <w:style w:type="character" w:styleId="Strong">
    <w:name w:val="Strong"/>
    <w:basedOn w:val="DefaultParagraphFont"/>
    <w:uiPriority w:val="22"/>
    <w:qFormat w:val="1"/>
    <w:rsid w:val="00AE3768"/>
    <w:rPr>
      <w:b w:val="1"/>
      <w:bCs w:val="1"/>
    </w:rPr>
  </w:style>
  <w:style w:type="character" w:styleId="Hyperlink">
    <w:name w:val="Hyperlink"/>
    <w:basedOn w:val="DefaultParagraphFont"/>
    <w:uiPriority w:val="99"/>
    <w:unhideWhenUsed w:val="1"/>
    <w:rsid w:val="00AE3768"/>
    <w:rPr>
      <w:color w:val="0000ff"/>
      <w:u w:val="single"/>
    </w:rPr>
  </w:style>
  <w:style w:type="character" w:styleId="Emphasis">
    <w:name w:val="Emphasis"/>
    <w:basedOn w:val="DefaultParagraphFont"/>
    <w:uiPriority w:val="20"/>
    <w:qFormat w:val="1"/>
    <w:rsid w:val="00AE3768"/>
    <w:rPr>
      <w:i w:val="1"/>
      <w:iCs w:val="1"/>
    </w:rPr>
  </w:style>
  <w:style w:type="paragraph" w:styleId="colored-tab" w:customStyle="1">
    <w:name w:val="colored-tab"/>
    <w:basedOn w:val="Normal"/>
    <w:rsid w:val="00AE3768"/>
    <w:pPr>
      <w:spacing w:after="100" w:afterAutospacing="1" w:before="100" w:beforeAutospacing="1" w:line="240" w:lineRule="auto"/>
    </w:pPr>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rsid w:val="00B91624"/>
    <w:rPr>
      <w:color w:val="954f72" w:themeColor="followedHyperlink"/>
      <w:u w:val="single"/>
    </w:rPr>
  </w:style>
  <w:style w:type="paragraph" w:styleId="Header">
    <w:name w:val="header"/>
    <w:basedOn w:val="Normal"/>
    <w:link w:val="HeaderChar"/>
    <w:uiPriority w:val="99"/>
    <w:unhideWhenUsed w:val="1"/>
    <w:rsid w:val="00CC55C3"/>
    <w:pPr>
      <w:tabs>
        <w:tab w:val="center" w:pos="4680"/>
        <w:tab w:val="right" w:pos="9360"/>
      </w:tabs>
      <w:spacing w:line="240" w:lineRule="auto"/>
    </w:pPr>
  </w:style>
  <w:style w:type="character" w:styleId="HeaderChar" w:customStyle="1">
    <w:name w:val="Header Char"/>
    <w:basedOn w:val="DefaultParagraphFont"/>
    <w:link w:val="Header"/>
    <w:uiPriority w:val="99"/>
    <w:rsid w:val="00CC55C3"/>
  </w:style>
  <w:style w:type="paragraph" w:styleId="Footer">
    <w:name w:val="footer"/>
    <w:basedOn w:val="Normal"/>
    <w:link w:val="FooterChar"/>
    <w:uiPriority w:val="99"/>
    <w:unhideWhenUsed w:val="1"/>
    <w:rsid w:val="00CC55C3"/>
    <w:pPr>
      <w:tabs>
        <w:tab w:val="center" w:pos="4680"/>
        <w:tab w:val="right" w:pos="9360"/>
      </w:tabs>
      <w:spacing w:line="240" w:lineRule="auto"/>
    </w:pPr>
  </w:style>
  <w:style w:type="character" w:styleId="FooterChar" w:customStyle="1">
    <w:name w:val="Footer Char"/>
    <w:basedOn w:val="DefaultParagraphFont"/>
    <w:link w:val="Footer"/>
    <w:uiPriority w:val="99"/>
    <w:rsid w:val="00CC55C3"/>
  </w:style>
  <w:style w:type="character" w:styleId="Heading1Char" w:customStyle="1">
    <w:name w:val="Heading 1 Char"/>
    <w:basedOn w:val="DefaultParagraphFont"/>
    <w:link w:val="Heading1"/>
    <w:uiPriority w:val="9"/>
    <w:rsid w:val="00C21749"/>
    <w:rPr>
      <w:rFonts w:ascii="Arial" w:cs="Arial" w:hAnsi="Arial" w:eastAsiaTheme="majorEastAsia"/>
      <w:b w:val="1"/>
      <w:iCs w:val="1"/>
      <w:color w:val="000000" w:themeColor="text1"/>
    </w:rPr>
  </w:style>
  <w:style w:type="character" w:styleId="Heading2Char" w:customStyle="1">
    <w:name w:val="Heading 2 Char"/>
    <w:basedOn w:val="DefaultParagraphFont"/>
    <w:link w:val="Heading2"/>
    <w:uiPriority w:val="9"/>
    <w:rsid w:val="00C21749"/>
    <w:rPr>
      <w:rFonts w:ascii="Arial" w:cs="Arial" w:hAnsi="Arial" w:eastAsiaTheme="majorEastAsia"/>
      <w:b w:val="1"/>
      <w:iCs w:val="1"/>
      <w:color w:val="000000" w:themeColor="text1"/>
    </w:rPr>
  </w:style>
  <w:style w:type="paragraph" w:styleId="ListParagraph">
    <w:name w:val="List Paragraph"/>
    <w:basedOn w:val="Normal"/>
    <w:uiPriority w:val="34"/>
    <w:qFormat w:val="1"/>
    <w:rsid w:val="00E82B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lmyI85DYfzZI465+3ke9dS1gA==">CgMxLjA4AHIhMXZyeFlxeXU4bXR5Q0QtUDl5NFZwQkNkbmhqWnVmc0Vr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2024-06-21T16:15:00Z</dcterms:created>
  <dc:creator>Pham Ngoc Tho (FE FPTU HN)</dc:creator>
</cp:coreProperties>
</file>