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b w:val="0"/>
          <w:i w:val="0"/>
        </w:rPr>
      </w:r>
    </w:p>
    <w:p>
      <w:pPr>
        <w:widowControl/>
      </w:pPr>
      <w:r>
        <w:rPr>
          <w:rFonts w:ascii="Arial" w:hAnsi="Arial"/>
          <w:b w:val="0"/>
          <w:i w:val="0"/>
        </w:rPr>
      </w:r>
    </w:p>
    <w:p>
      <w:pPr>
        <w:widowControl/>
        <w:jc w:val="center"/>
      </w:pPr>
      <w:r>
        <w:drawing>
          <wp:inline xmlns:a="http://schemas.openxmlformats.org/drawingml/2006/main" xmlns:pic="http://schemas.openxmlformats.org/drawingml/2006/picture">
            <wp:extent cx="2743200" cy="843316"/>
            <wp:docPr id="1" name="Picture 1" descr="Restaurant Management System document illustration 1" title="RMS illustration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743200" cy="843316"/>
                    </a:xfrm>
                    <a:prstGeom prst="rect"/>
                  </pic:spPr>
                </pic:pic>
              </a:graphicData>
            </a:graphic>
          </wp:inline>
        </w:drawing>
      </w:r>
    </w:p>
    <w:p>
      <w:pPr>
        <w:widowControl/>
        <w:jc w:val="center"/>
      </w:pPr>
      <w:r>
        <w:rPr>
          <w:rFonts w:ascii="Arial" w:hAnsi="Arial"/>
          <w:b/>
          <w:i w:val="0"/>
          <w:color w:val="C65911"/>
          <w:sz w:val="40"/>
        </w:rPr>
        <w:t>FPT UNIVERSITY</w:t>
      </w:r>
    </w:p>
    <w:p>
      <w:pPr>
        <w:widowControl/>
        <w:jc w:val="center"/>
      </w:pPr>
      <w:r>
        <w:rPr>
          <w:rFonts w:ascii="Arial" w:hAnsi="Arial"/>
          <w:b/>
          <w:i w:val="0"/>
          <w:color w:val="1F4E79"/>
          <w:sz w:val="48"/>
        </w:rPr>
        <w:t>RESTAURANT MANAGEMENT SYSTEM</w:t>
      </w:r>
    </w:p>
    <w:p>
      <w:pPr>
        <w:widowControl/>
        <w:jc w:val="center"/>
      </w:pPr>
      <w:r>
        <w:rPr>
          <w:rFonts w:ascii="Arial" w:hAnsi="Arial"/>
          <w:b/>
          <w:i w:val="0"/>
          <w:color w:val="C00000"/>
          <w:sz w:val="40"/>
        </w:rPr>
        <w:t>Final Release Document</w:t>
      </w:r>
    </w:p>
    <w:p>
      <w:pPr>
        <w:widowControl/>
        <w:jc w:val="center"/>
      </w:pPr>
      <w:r>
        <w:t>Version 3.3 - Fully Layout-Audited Final Evaluation Baseline</w:t>
      </w:r>
    </w:p>
    <w:p>
      <w:pPr>
        <w:widowControl/>
      </w:pPr>
      <w:r>
        <w:rPr>
          <w:rFonts w:ascii="Arial" w:hAnsi="Arial"/>
          <w:b w:val="0"/>
          <w:i w:val="0"/>
        </w:rPr>
      </w:r>
    </w:p>
    <w:p>
      <w:pPr>
        <w:widowControl/>
      </w:pPr>
      <w:r>
        <w:rPr>
          <w:rFonts w:ascii="Arial" w:hAnsi="Arial"/>
          <w:b w:val="0"/>
          <w:i w:val="0"/>
        </w:rPr>
      </w:r>
    </w:p>
    <w:p>
      <w:pPr>
        <w:widowControl/>
      </w:pPr>
      <w:r>
        <w:rPr>
          <w:rFonts w:ascii="Arial" w:hAnsi="Arial"/>
          <w:b w:val="0"/>
          <w:i w:val="0"/>
        </w:rPr>
      </w:r>
    </w:p>
    <w:p>
      <w:pPr>
        <w:widowControl/>
      </w:pPr>
      <w:r>
        <w:rPr>
          <w:rFonts w:ascii="Arial" w:hAnsi="Arial"/>
          <w:b w:val="0"/>
          <w:i w:val="0"/>
        </w:rPr>
      </w:r>
    </w:p>
    <w:p>
      <w:pPr>
        <w:widowControl/>
      </w:pPr>
      <w:r>
        <w:rPr>
          <w:rFonts w:ascii="Arial" w:hAnsi="Arial"/>
          <w:b w:val="0"/>
          <w:i w:val="0"/>
        </w:rPr>
      </w:r>
    </w:p>
    <w:p>
      <w:pPr>
        <w:widowControl/>
      </w:pPr>
      <w:r>
        <w:rPr>
          <w:rFonts w:ascii="Arial" w:hAnsi="Arial"/>
          <w:b w:val="0"/>
          <w:i w:val="0"/>
        </w:rPr>
      </w:r>
    </w:p>
    <w:p>
      <w:pPr>
        <w:widowControl/>
      </w:pPr>
      <w:r>
        <w:rPr>
          <w:rFonts w:ascii="Arial" w:hAnsi="Arial"/>
          <w:b w:val="0"/>
          <w:i w:val="0"/>
        </w:rPr>
      </w:r>
    </w:p>
    <w:p>
      <w:pPr>
        <w:widowControl/>
        <w:jc w:val="center"/>
      </w:pPr>
      <w:r>
        <w:rPr>
          <w:rFonts w:ascii="Arial" w:hAnsi="Arial"/>
          <w:b/>
          <w:i w:val="0"/>
          <w:sz w:val="20"/>
        </w:rPr>
        <w:t>Course: SWP391  |  Class: SE20A11  |  Semester: SU26  |  Group: 01</w:t>
      </w:r>
    </w:p>
    <w:p>
      <w:pPr>
        <w:widowControl/>
        <w:jc w:val="center"/>
      </w:pPr>
      <w:r>
        <w:rPr>
          <w:rFonts w:ascii="Arial" w:hAnsi="Arial"/>
          <w:b w:val="0"/>
          <w:i w:val="0"/>
          <w:sz w:val="20"/>
        </w:rPr>
        <w:t>Topic: Restaurant Management System</w:t>
      </w:r>
    </w:p>
    <w:p>
      <w:pPr>
        <w:widowControl/>
        <w:jc w:val="center"/>
      </w:pPr>
      <w:r>
        <w:rPr>
          <w:rFonts w:ascii="Arial" w:hAnsi="Arial"/>
          <w:b w:val="0"/>
          <w:i w:val="0"/>
          <w:sz w:val="20"/>
        </w:rPr>
        <w:t>Da Nang, July 2026</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CONTROLLED DOCUMENT NOTICE</w:t>
            </w:r>
          </w:p>
          <w:p>
            <w:pPr>
              <w:widowControl/>
              <w:spacing w:after="20"/>
              <w:ind w:left="144" w:hanging="144"/>
            </w:pPr>
            <w:r>
              <w:rPr>
                <w:rFonts w:ascii="Arial" w:hAnsi="Arial"/>
                <w:sz w:val="15"/>
              </w:rPr>
              <w:t>• This report consolidates the release package, installation guide, user manual, operations, test acceptance and support handbook.</w:t>
            </w:r>
          </w:p>
          <w:p>
            <w:pPr>
              <w:widowControl/>
              <w:spacing w:after="20"/>
              <w:ind w:left="144" w:hanging="144"/>
            </w:pPr>
            <w:r>
              <w:rPr>
                <w:rFonts w:ascii="Arial" w:hAnsi="Arial"/>
                <w:sz w:val="15"/>
              </w:rPr>
              <w:t>• Work items marked Doing or Not Started remain transparent release gaps and are not represented as completed code.</w:t>
            </w:r>
          </w:p>
          <w:p>
            <w:pPr>
              <w:widowControl/>
              <w:spacing w:after="20"/>
              <w:ind w:left="144" w:hanging="144"/>
            </w:pPr>
            <w:r>
              <w:rPr>
                <w:rFonts w:ascii="Arial" w:hAnsi="Arial"/>
                <w:sz w:val="15"/>
              </w:rPr>
              <w:t>• Secrets, real passwords and private tokens are intentionally excluded; use environment-specific secure values.</w:t>
            </w:r>
          </w:p>
        </w:tc>
      </w:tr>
    </w:tbl>
    <w:p>
      <w:pPr>
        <w:widowControl/>
      </w:pPr>
      <w:r/>
    </w:p>
    <w:p>
      <w:pPr>
        <w:pStyle w:val="Heading1"/>
        <w:keepNext/>
        <w:pageBreakBefore/>
      </w:pPr>
      <w:r>
        <w:t>Document Control</w:t>
      </w:r>
    </w:p>
    <w:p>
      <w:pPr>
        <w:widowControl/>
      </w:pPr>
      <w:r>
        <w:rPr>
          <w:rFonts w:ascii="Arial" w:hAnsi="Arial"/>
          <w:b w:val="0"/>
          <w:i w:val="0"/>
          <w:sz w:val="17"/>
        </w:rPr>
        <w:t>This Final Release Document is the controlled handover baseline for SWP391 Final Evaluation. It is derived from the official FPT template and expanded to cover the complete release lifecycle.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456"/>
            <w:vAlign w:val="top"/>
            <w:tcMar>
              <w:top w:w="50" w:type="dxa"/>
              <w:start w:w="70" w:type="dxa"/>
              <w:bottom w:w="50" w:type="dxa"/>
              <w:end w:w="70" w:type="dxa"/>
            </w:tcMar>
            <w:shd w:fill="D9EAF7"/>
          </w:tcPr>
          <w:p>
            <w:pPr>
              <w:widowControl/>
              <w:jc w:val="center"/>
            </w:pPr>
            <w:r/>
            <w:r>
              <w:rPr>
                <w:rFonts w:ascii="Arial" w:hAnsi="Arial"/>
                <w:b/>
                <w:color w:val="1F4E79"/>
                <w:sz w:val="15"/>
              </w:rPr>
              <w:t>Control</w:t>
            </w:r>
          </w:p>
        </w:tc>
        <w:tc>
          <w:tcPr>
            <w:tcW w:type="dxa" w:w="6336"/>
            <w:vAlign w:val="top"/>
            <w:tcMar>
              <w:top w:w="50" w:type="dxa"/>
              <w:start w:w="70" w:type="dxa"/>
              <w:bottom w:w="50" w:type="dxa"/>
              <w:end w:w="70" w:type="dxa"/>
            </w:tcMar>
            <w:shd w:fill="D9EAF7"/>
          </w:tcPr>
          <w:p>
            <w:pPr>
              <w:widowControl/>
              <w:jc w:val="center"/>
            </w:pPr>
            <w:r/>
            <w:r>
              <w:rPr>
                <w:rFonts w:ascii="Arial" w:hAnsi="Arial"/>
                <w:b/>
                <w:color w:val="1F4E79"/>
                <w:sz w:val="15"/>
              </w:rPr>
              <w:t>Value</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Document ID</w:t>
            </w:r>
          </w:p>
        </w:tc>
        <w:tc>
          <w:tcPr>
            <w:tcW w:type="dxa" w:w="6336"/>
            <w:vAlign w:val="top"/>
            <w:tcMar>
              <w:top w:w="50" w:type="dxa"/>
              <w:start w:w="70" w:type="dxa"/>
              <w:bottom w:w="50" w:type="dxa"/>
              <w:end w:w="70" w:type="dxa"/>
            </w:tcMar>
          </w:tcPr>
          <w:p>
            <w:r>
              <w:t>G1-RMS-FRD-v3.3</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Project</w:t>
            </w:r>
          </w:p>
        </w:tc>
        <w:tc>
          <w:tcPr>
            <w:tcW w:type="dxa" w:w="6336"/>
            <w:vAlign w:val="top"/>
            <w:tcMar>
              <w:top w:w="50" w:type="dxa"/>
              <w:start w:w="70" w:type="dxa"/>
              <w:bottom w:w="50" w:type="dxa"/>
              <w:end w:w="70" w:type="dxa"/>
            </w:tcMar>
          </w:tcPr>
          <w:p>
            <w:pPr>
              <w:widowControl/>
            </w:pPr>
            <w:r/>
            <w:r>
              <w:rPr>
                <w:rFonts w:ascii="Arial" w:hAnsi="Arial"/>
                <w:b w:val="0"/>
                <w:color w:val="222222"/>
                <w:sz w:val="15"/>
              </w:rPr>
              <w:t>Restaurant Management System</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Course / Class</w:t>
            </w:r>
          </w:p>
        </w:tc>
        <w:tc>
          <w:tcPr>
            <w:tcW w:type="dxa" w:w="6336"/>
            <w:vAlign w:val="top"/>
            <w:tcMar>
              <w:top w:w="50" w:type="dxa"/>
              <w:start w:w="70" w:type="dxa"/>
              <w:bottom w:w="50" w:type="dxa"/>
              <w:end w:w="70" w:type="dxa"/>
            </w:tcMar>
          </w:tcPr>
          <w:p>
            <w:pPr>
              <w:widowControl/>
            </w:pPr>
            <w:r/>
            <w:r>
              <w:rPr>
                <w:rFonts w:ascii="Arial" w:hAnsi="Arial"/>
                <w:b w:val="0"/>
                <w:color w:val="222222"/>
                <w:sz w:val="15"/>
              </w:rPr>
              <w:t>SWP391 / SE20A11</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Semester / Group</w:t>
            </w:r>
          </w:p>
        </w:tc>
        <w:tc>
          <w:tcPr>
            <w:tcW w:type="dxa" w:w="6336"/>
            <w:vAlign w:val="top"/>
            <w:tcMar>
              <w:top w:w="50" w:type="dxa"/>
              <w:start w:w="70" w:type="dxa"/>
              <w:bottom w:w="50" w:type="dxa"/>
              <w:end w:w="70" w:type="dxa"/>
            </w:tcMar>
          </w:tcPr>
          <w:p>
            <w:pPr>
              <w:widowControl/>
            </w:pPr>
            <w:r/>
            <w:r>
              <w:rPr>
                <w:rFonts w:ascii="Arial" w:hAnsi="Arial"/>
                <w:b w:val="0"/>
                <w:color w:val="222222"/>
                <w:sz w:val="15"/>
              </w:rPr>
              <w:t>SU26 / Group 01</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Classification</w:t>
            </w:r>
          </w:p>
        </w:tc>
        <w:tc>
          <w:tcPr>
            <w:tcW w:type="dxa" w:w="6336"/>
            <w:vAlign w:val="top"/>
            <w:tcMar>
              <w:top w:w="50" w:type="dxa"/>
              <w:start w:w="70" w:type="dxa"/>
              <w:bottom w:w="50" w:type="dxa"/>
              <w:end w:w="70" w:type="dxa"/>
            </w:tcMar>
          </w:tcPr>
          <w:p>
            <w:pPr>
              <w:widowControl/>
            </w:pPr>
            <w:r/>
            <w:r>
              <w:rPr>
                <w:rFonts w:ascii="Arial" w:hAnsi="Arial"/>
                <w:b w:val="0"/>
                <w:color w:val="222222"/>
                <w:sz w:val="15"/>
              </w:rPr>
              <w:t>Academic project - controlled release documentation</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Repository</w:t>
            </w:r>
          </w:p>
        </w:tc>
        <w:tc>
          <w:tcPr>
            <w:tcW w:type="dxa" w:w="6336"/>
            <w:vAlign w:val="top"/>
            <w:tcMar>
              <w:top w:w="50" w:type="dxa"/>
              <w:start w:w="70" w:type="dxa"/>
              <w:bottom w:w="50" w:type="dxa"/>
              <w:end w:w="70" w:type="dxa"/>
            </w:tcMar>
          </w:tcPr>
          <w:p>
            <w:pPr>
              <w:widowControl/>
            </w:pPr>
            <w:r/>
            <w:r>
              <w:rPr>
                <w:rFonts w:ascii="Arial" w:hAnsi="Arial"/>
                <w:b w:val="0"/>
                <w:color w:val="222222"/>
                <w:sz w:val="15"/>
              </w:rPr>
              <w:t>fptu-se-su26/swp391-su26-ai-audit-project-swp391_se20a11_group-01-1</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Target platform</w:t>
            </w:r>
          </w:p>
        </w:tc>
        <w:tc>
          <w:tcPr>
            <w:tcW w:type="dxa" w:w="6336"/>
            <w:vAlign w:val="top"/>
            <w:tcMar>
              <w:top w:w="50" w:type="dxa"/>
              <w:start w:w="70" w:type="dxa"/>
              <w:bottom w:w="50" w:type="dxa"/>
              <w:end w:w="70" w:type="dxa"/>
            </w:tcMar>
          </w:tcPr>
          <w:p>
            <w:pPr>
              <w:widowControl/>
            </w:pPr>
            <w:r/>
            <w:r>
              <w:rPr>
                <w:rFonts w:ascii="Arial" w:hAnsi="Arial"/>
                <w:b w:val="0"/>
                <w:color w:val="222222"/>
                <w:sz w:val="15"/>
              </w:rPr>
              <w:t>Java 21, Spring Boot, React, Microsoft SQL Server</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Baseline date</w:t>
            </w:r>
          </w:p>
        </w:tc>
        <w:tc>
          <w:tcPr>
            <w:tcW w:type="dxa" w:w="6336"/>
            <w:vAlign w:val="top"/>
            <w:tcMar>
              <w:top w:w="50" w:type="dxa"/>
              <w:start w:w="70" w:type="dxa"/>
              <w:bottom w:w="50" w:type="dxa"/>
              <w:end w:w="70" w:type="dxa"/>
            </w:tcMar>
          </w:tcPr>
          <w:p>
            <w:pPr>
              <w:widowControl/>
            </w:pPr>
            <w:r/>
            <w:r>
              <w:rPr>
                <w:rFonts w:ascii="Arial" w:hAnsi="Arial"/>
                <w:b w:val="0"/>
                <w:color w:val="222222"/>
                <w:sz w:val="15"/>
              </w:rPr>
              <w:t>July 2026</w:t>
            </w:r>
          </w:p>
        </w:tc>
      </w:tr>
    </w:tbl>
    <w:p>
      <w:pPr>
        <w:widowControl/>
      </w:pPr>
      <w:r/>
    </w:p>
    <w:p>
      <w:pPr>
        <w:pStyle w:val="Heading2"/>
        <w:keepNext/>
        <w:pageBreakBefore w:val="0"/>
      </w:pPr>
      <w:r>
        <w:t>Approval and Distribution</w:t>
      </w:r>
    </w:p>
    <w:p>
      <w:pPr>
        <w:widowControl/>
      </w:pPr>
      <w:r>
        <w:rPr>
          <w:rFonts w:ascii="Arial" w:hAnsi="Arial"/>
          <w:b w:val="0"/>
          <w:i w:val="0"/>
          <w:sz w:val="17"/>
        </w:rPr>
        <w:t>This page defines who prepares, reviews, approves and receives the final package. Approval is not implied until signatures or electronic confirmation are collected.</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456"/>
            <w:vAlign w:val="top"/>
            <w:tcMar>
              <w:top w:w="50" w:type="dxa"/>
              <w:start w:w="70" w:type="dxa"/>
              <w:bottom w:w="50" w:type="dxa"/>
              <w:end w:w="70" w:type="dxa"/>
            </w:tcMar>
            <w:shd w:fill="D9EAF7"/>
          </w:tcPr>
          <w:p>
            <w:pPr>
              <w:widowControl/>
              <w:jc w:val="center"/>
            </w:pPr>
            <w:r/>
            <w:r>
              <w:rPr>
                <w:rFonts w:ascii="Arial" w:hAnsi="Arial"/>
                <w:b/>
                <w:color w:val="1F4E79"/>
                <w:sz w:val="15"/>
              </w:rPr>
              <w:t>Control</w:t>
            </w:r>
          </w:p>
        </w:tc>
        <w:tc>
          <w:tcPr>
            <w:tcW w:type="dxa" w:w="6336"/>
            <w:vAlign w:val="top"/>
            <w:tcMar>
              <w:top w:w="50" w:type="dxa"/>
              <w:start w:w="70" w:type="dxa"/>
              <w:bottom w:w="50" w:type="dxa"/>
              <w:end w:w="70" w:type="dxa"/>
            </w:tcMar>
            <w:shd w:fill="D9EAF7"/>
          </w:tcPr>
          <w:p>
            <w:pPr>
              <w:widowControl/>
              <w:jc w:val="center"/>
            </w:pPr>
            <w:r/>
            <w:r>
              <w:rPr>
                <w:rFonts w:ascii="Arial" w:hAnsi="Arial"/>
                <w:b/>
                <w:color w:val="1F4E79"/>
                <w:sz w:val="15"/>
              </w:rPr>
              <w:t>Value</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Prepared by</w:t>
            </w:r>
          </w:p>
        </w:tc>
        <w:tc>
          <w:tcPr>
            <w:tcW w:type="dxa" w:w="6336"/>
            <w:vAlign w:val="top"/>
            <w:tcMar>
              <w:top w:w="50" w:type="dxa"/>
              <w:start w:w="70" w:type="dxa"/>
              <w:bottom w:w="50" w:type="dxa"/>
              <w:end w:w="70" w:type="dxa"/>
            </w:tcMar>
          </w:tcPr>
          <w:p>
            <w:pPr>
              <w:widowControl/>
            </w:pPr>
            <w:r/>
            <w:r>
              <w:rPr>
                <w:rFonts w:ascii="Arial" w:hAnsi="Arial"/>
                <w:b w:val="0"/>
                <w:color w:val="222222"/>
                <w:sz w:val="15"/>
              </w:rPr>
              <w:t>Project team - Group 01</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Technical review</w:t>
            </w:r>
          </w:p>
        </w:tc>
        <w:tc>
          <w:tcPr>
            <w:tcW w:type="dxa" w:w="6336"/>
            <w:vAlign w:val="top"/>
            <w:tcMar>
              <w:top w:w="50" w:type="dxa"/>
              <w:start w:w="70" w:type="dxa"/>
              <w:bottom w:w="50" w:type="dxa"/>
              <w:end w:w="70" w:type="dxa"/>
            </w:tcMar>
          </w:tcPr>
          <w:p>
            <w:pPr>
              <w:widowControl/>
            </w:pPr>
            <w:r/>
            <w:r>
              <w:rPr>
                <w:rFonts w:ascii="Arial" w:hAnsi="Arial"/>
                <w:b w:val="0"/>
                <w:color w:val="222222"/>
                <w:sz w:val="15"/>
              </w:rPr>
              <w:t>Backend &amp; Security Lead / Frontend Lead</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Quality review</w:t>
            </w:r>
          </w:p>
        </w:tc>
        <w:tc>
          <w:tcPr>
            <w:tcW w:type="dxa" w:w="6336"/>
            <w:vAlign w:val="top"/>
            <w:tcMar>
              <w:top w:w="50" w:type="dxa"/>
              <w:start w:w="70" w:type="dxa"/>
              <w:bottom w:w="50" w:type="dxa"/>
              <w:end w:w="70" w:type="dxa"/>
            </w:tcMar>
          </w:tcPr>
          <w:p>
            <w:pPr>
              <w:widowControl/>
            </w:pPr>
            <w:r/>
            <w:r>
              <w:rPr>
                <w:rFonts w:ascii="Arial" w:hAnsi="Arial"/>
                <w:b w:val="0"/>
                <w:color w:val="222222"/>
                <w:sz w:val="15"/>
              </w:rPr>
              <w:t>Assigned testing and documentation members</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Approval</w:t>
            </w:r>
          </w:p>
        </w:tc>
        <w:tc>
          <w:tcPr>
            <w:tcW w:type="dxa" w:w="6336"/>
            <w:vAlign w:val="top"/>
            <w:tcMar>
              <w:top w:w="50" w:type="dxa"/>
              <w:start w:w="70" w:type="dxa"/>
              <w:bottom w:w="50" w:type="dxa"/>
              <w:end w:w="70" w:type="dxa"/>
            </w:tcMar>
          </w:tcPr>
          <w:p>
            <w:pPr>
              <w:widowControl/>
            </w:pPr>
            <w:r/>
            <w:r>
              <w:rPr>
                <w:rFonts w:ascii="Arial" w:hAnsi="Arial"/>
                <w:b w:val="0"/>
                <w:color w:val="222222"/>
                <w:sz w:val="15"/>
              </w:rPr>
              <w:t>Team leader and course evaluator</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Distribution</w:t>
            </w:r>
          </w:p>
        </w:tc>
        <w:tc>
          <w:tcPr>
            <w:tcW w:type="dxa" w:w="6336"/>
            <w:vAlign w:val="top"/>
            <w:tcMar>
              <w:top w:w="50" w:type="dxa"/>
              <w:start w:w="70" w:type="dxa"/>
              <w:bottom w:w="50" w:type="dxa"/>
              <w:end w:w="70" w:type="dxa"/>
            </w:tcMar>
          </w:tcPr>
          <w:p>
            <w:pPr>
              <w:widowControl/>
            </w:pPr>
            <w:r/>
            <w:r>
              <w:rPr>
                <w:rFonts w:ascii="Arial" w:hAnsi="Arial"/>
                <w:b w:val="0"/>
                <w:color w:val="222222"/>
                <w:sz w:val="15"/>
              </w:rPr>
              <w:t>Five team members, lecturer/evaluator, controlled project repository</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External disclosure</w:t>
            </w:r>
          </w:p>
        </w:tc>
        <w:tc>
          <w:tcPr>
            <w:tcW w:type="dxa" w:w="6336"/>
            <w:vAlign w:val="top"/>
            <w:tcMar>
              <w:top w:w="50" w:type="dxa"/>
              <w:start w:w="70" w:type="dxa"/>
              <w:bottom w:w="50" w:type="dxa"/>
              <w:end w:w="70" w:type="dxa"/>
            </w:tcMar>
          </w:tcPr>
          <w:p>
            <w:pPr>
              <w:widowControl/>
            </w:pPr>
            <w:r/>
            <w:r>
              <w:rPr>
                <w:rFonts w:ascii="Arial" w:hAnsi="Arial"/>
                <w:b w:val="0"/>
                <w:color w:val="222222"/>
                <w:sz w:val="15"/>
              </w:rPr>
              <w:t>Not permitted for real credentials, private tokens or personal data</w:t>
            </w:r>
          </w:p>
        </w:tc>
      </w:tr>
    </w:tbl>
    <w:p>
      <w:pPr>
        <w:widowControl/>
      </w:pPr>
      <w:r/>
    </w:p>
    <w:p>
      <w:pPr>
        <w:pStyle w:val="Heading2"/>
        <w:keepNext/>
        <w:pageBreakBefore w:val="0"/>
      </w:pPr>
      <w:r>
        <w:t>Record of Changes</w:t>
      </w:r>
    </w:p>
    <w:p>
      <w:pPr>
        <w:widowControl/>
      </w:pPr>
      <w:r>
        <w:rPr>
          <w:rFonts w:ascii="Arial" w:hAnsi="Arial"/>
          <w:b w:val="0"/>
          <w:i w:val="0"/>
          <w:sz w:val="17"/>
        </w:rPr>
        <w:t>All changes to the release baseline must be traceable. Added, modified and deleted sections are recorded before publication.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456"/>
            <w:vAlign w:val="top"/>
            <w:tcMar>
              <w:top w:w="50" w:type="dxa"/>
              <w:start w:w="70" w:type="dxa"/>
              <w:bottom w:w="50" w:type="dxa"/>
              <w:end w:w="70" w:type="dxa"/>
            </w:tcMar>
            <w:shd w:fill="D9EAF7"/>
          </w:tcPr>
          <w:p>
            <w:pPr>
              <w:widowControl/>
              <w:jc w:val="center"/>
            </w:pPr>
            <w:r/>
            <w:r>
              <w:rPr>
                <w:rFonts w:ascii="Arial" w:hAnsi="Arial"/>
                <w:b/>
                <w:color w:val="1F4E79"/>
                <w:sz w:val="15"/>
              </w:rPr>
              <w:t>Control</w:t>
            </w:r>
          </w:p>
        </w:tc>
        <w:tc>
          <w:tcPr>
            <w:tcW w:type="dxa" w:w="6336"/>
            <w:vAlign w:val="top"/>
            <w:tcMar>
              <w:top w:w="50" w:type="dxa"/>
              <w:start w:w="70" w:type="dxa"/>
              <w:bottom w:w="50" w:type="dxa"/>
              <w:end w:w="70" w:type="dxa"/>
            </w:tcMar>
            <w:shd w:fill="D9EAF7"/>
          </w:tcPr>
          <w:p>
            <w:pPr>
              <w:widowControl/>
              <w:jc w:val="center"/>
            </w:pPr>
            <w:r/>
            <w:r>
              <w:rPr>
                <w:rFonts w:ascii="Arial" w:hAnsi="Arial"/>
                <w:b/>
                <w:color w:val="1F4E79"/>
                <w:sz w:val="15"/>
              </w:rPr>
              <w:t>Value</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v1.0</w:t>
            </w:r>
          </w:p>
        </w:tc>
        <w:tc>
          <w:tcPr>
            <w:tcW w:type="dxa" w:w="6336"/>
            <w:vAlign w:val="top"/>
            <w:tcMar>
              <w:top w:w="50" w:type="dxa"/>
              <w:start w:w="70" w:type="dxa"/>
              <w:bottom w:w="50" w:type="dxa"/>
              <w:end w:w="70" w:type="dxa"/>
            </w:tcMar>
          </w:tcPr>
          <w:p>
            <w:pPr>
              <w:widowControl/>
            </w:pPr>
            <w:r/>
            <w:r>
              <w:rPr>
                <w:rFonts w:ascii="Arial" w:hAnsi="Arial"/>
                <w:b w:val="0"/>
                <w:color w:val="222222"/>
                <w:sz w:val="15"/>
              </w:rPr>
              <w:t>Initial template adaptation and package list</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v2.0</w:t>
            </w:r>
          </w:p>
        </w:tc>
        <w:tc>
          <w:tcPr>
            <w:tcW w:type="dxa" w:w="6336"/>
            <w:vAlign w:val="top"/>
            <w:tcMar>
              <w:top w:w="50" w:type="dxa"/>
              <w:start w:w="70" w:type="dxa"/>
              <w:bottom w:w="50" w:type="dxa"/>
              <w:end w:w="70" w:type="dxa"/>
            </w:tcMar>
          </w:tcPr>
          <w:p>
            <w:pPr>
              <w:widowControl/>
            </w:pPr>
            <w:r/>
            <w:r>
              <w:rPr>
                <w:rFonts w:ascii="Arial" w:hAnsi="Arial"/>
                <w:b w:val="0"/>
                <w:color w:val="222222"/>
                <w:sz w:val="15"/>
              </w:rPr>
              <w:t>Expanded installation, workflows and code-audit alignment</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v3.0</w:t>
            </w:r>
          </w:p>
        </w:tc>
        <w:tc>
          <w:tcPr>
            <w:tcW w:type="dxa" w:w="6336"/>
            <w:vAlign w:val="top"/>
            <w:tcMar>
              <w:top w:w="50" w:type="dxa"/>
              <w:start w:w="70" w:type="dxa"/>
              <w:bottom w:w="50" w:type="dxa"/>
              <w:end w:w="70" w:type="dxa"/>
            </w:tcMar>
          </w:tcPr>
          <w:p>
            <w:r>
              <w:t>Expanded controlled baseline with ninety work-item manuals, operations, test acceptance and support appendices; later superseded by the full layout-audited edition.</w:t>
            </w:r>
          </w:p>
        </w:tc>
      </w:tr>
      <w:tr>
        <w:tc>
          <w:tcPr>
            <w:tcW w:type="dxa" w:w="5119"/>
          </w:tcPr>
          <w:p>
            <w:r>
              <w:t>v3.3</w:t>
            </w:r>
          </w:p>
        </w:tc>
        <w:tc>
          <w:tcPr>
            <w:tcW w:type="dxa" w:w="5119"/>
          </w:tcPr>
          <w:p>
            <w:r>
              <w:t>Full-page layout audit: removed artificial 600-page padding and logical-page banners, eliminated duplicated text, rebuilt section hierarchy, added dynamic page numbering, repeated table headers and accessibility fixes.</w:t>
            </w:r>
          </w:p>
        </w:tc>
      </w:tr>
    </w:tbl>
    <w:p>
      <w:pPr>
        <w:widowControl/>
      </w:pPr>
      <w:r/>
    </w:p>
    <w:p>
      <w:pPr>
        <w:pStyle w:val="Heading2"/>
        <w:keepNext/>
        <w:pageBreakBefore w:val="0"/>
      </w:pPr>
      <w:r>
        <w:t>Team and Responsibilities</w:t>
      </w:r>
    </w:p>
    <w:p>
      <w:pPr>
        <w:widowControl/>
      </w:pPr>
      <w:r>
        <w:rPr>
          <w:rFonts w:ascii="Arial" w:hAnsi="Arial"/>
          <w:b w:val="0"/>
          <w:i w:val="0"/>
          <w:sz w:val="17"/>
        </w:rPr>
        <w:t>The final release is a team deliverable. Ownership below indicates the main coordination responsibility; every member remains responsible for understanding and defending the integrated product.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456"/>
            <w:vAlign w:val="top"/>
            <w:tcMar>
              <w:top w:w="50" w:type="dxa"/>
              <w:start w:w="70" w:type="dxa"/>
              <w:bottom w:w="50" w:type="dxa"/>
              <w:end w:w="70" w:type="dxa"/>
            </w:tcMar>
            <w:shd w:fill="D9EAF7"/>
          </w:tcPr>
          <w:p>
            <w:pPr>
              <w:widowControl/>
              <w:jc w:val="center"/>
            </w:pPr>
            <w:r/>
            <w:r>
              <w:rPr>
                <w:rFonts w:ascii="Arial" w:hAnsi="Arial"/>
                <w:b/>
                <w:color w:val="1F4E79"/>
                <w:sz w:val="15"/>
              </w:rPr>
              <w:t>Control</w:t>
            </w:r>
          </w:p>
        </w:tc>
        <w:tc>
          <w:tcPr>
            <w:tcW w:type="dxa" w:w="6336"/>
            <w:vAlign w:val="top"/>
            <w:tcMar>
              <w:top w:w="50" w:type="dxa"/>
              <w:start w:w="70" w:type="dxa"/>
              <w:bottom w:w="50" w:type="dxa"/>
              <w:end w:w="70" w:type="dxa"/>
            </w:tcMar>
            <w:shd w:fill="D9EAF7"/>
          </w:tcPr>
          <w:p>
            <w:pPr>
              <w:widowControl/>
              <w:jc w:val="center"/>
            </w:pPr>
            <w:r/>
            <w:r>
              <w:rPr>
                <w:rFonts w:ascii="Arial" w:hAnsi="Arial"/>
                <w:b/>
                <w:color w:val="1F4E79"/>
                <w:sz w:val="15"/>
              </w:rPr>
              <w:t>Value</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DE191019 - Phan Nguyễn</w:t>
            </w:r>
          </w:p>
        </w:tc>
        <w:tc>
          <w:tcPr>
            <w:tcW w:type="dxa" w:w="6336"/>
            <w:vAlign w:val="top"/>
            <w:tcMar>
              <w:top w:w="50" w:type="dxa"/>
              <w:start w:w="70" w:type="dxa"/>
              <w:bottom w:w="50" w:type="dxa"/>
              <w:end w:w="70" w:type="dxa"/>
            </w:tcMar>
          </w:tcPr>
          <w:p>
            <w:pPr>
              <w:widowControl/>
            </w:pPr>
            <w:r/>
            <w:r>
              <w:rPr>
                <w:rFonts w:ascii="Arial" w:hAnsi="Arial"/>
                <w:b w:val="0"/>
                <w:color w:val="222222"/>
                <w:sz w:val="15"/>
              </w:rPr>
              <w:t>Leader; integration, planning, menu/user coordination and final package approval</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DE190425 - Phạm Văn Quyết</w:t>
            </w:r>
          </w:p>
        </w:tc>
        <w:tc>
          <w:tcPr>
            <w:tcW w:type="dxa" w:w="6336"/>
            <w:vAlign w:val="top"/>
            <w:tcMar>
              <w:top w:w="50" w:type="dxa"/>
              <w:start w:w="70" w:type="dxa"/>
              <w:bottom w:w="50" w:type="dxa"/>
              <w:end w:w="70" w:type="dxa"/>
            </w:tcMar>
          </w:tcPr>
          <w:p>
            <w:pPr>
              <w:widowControl/>
            </w:pPr>
            <w:r/>
            <w:r>
              <w:rPr>
                <w:rFonts w:ascii="Arial" w:hAnsi="Arial"/>
                <w:b w:val="0"/>
                <w:color w:val="222222"/>
                <w:sz w:val="15"/>
              </w:rPr>
              <w:t>Backend &amp; Security Lead; authentication, security, table/reservation/payment coordination</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DE190986 - Nguyễn Tiến Lộc</w:t>
            </w:r>
          </w:p>
        </w:tc>
        <w:tc>
          <w:tcPr>
            <w:tcW w:type="dxa" w:w="6336"/>
            <w:vAlign w:val="top"/>
            <w:tcMar>
              <w:top w:w="50" w:type="dxa"/>
              <w:start w:w="70" w:type="dxa"/>
              <w:bottom w:w="50" w:type="dxa"/>
              <w:end w:w="70" w:type="dxa"/>
            </w:tcMar>
          </w:tcPr>
          <w:p>
            <w:pPr>
              <w:widowControl/>
            </w:pPr>
            <w:r/>
            <w:r>
              <w:rPr>
                <w:rFonts w:ascii="Arial" w:hAnsi="Arial"/>
                <w:b w:val="0"/>
                <w:color w:val="222222"/>
                <w:sz w:val="15"/>
              </w:rPr>
              <w:t>Order and operational backend; cart/order/staff/kitchen coordination</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DE190096 - Nguyễn Đức Thương</w:t>
            </w:r>
          </w:p>
        </w:tc>
        <w:tc>
          <w:tcPr>
            <w:tcW w:type="dxa" w:w="6336"/>
            <w:vAlign w:val="top"/>
            <w:tcMar>
              <w:top w:w="50" w:type="dxa"/>
              <w:start w:w="70" w:type="dxa"/>
              <w:bottom w:w="50" w:type="dxa"/>
              <w:end w:w="70" w:type="dxa"/>
            </w:tcMar>
          </w:tcPr>
          <w:p>
            <w:pPr>
              <w:widowControl/>
            </w:pPr>
            <w:r/>
            <w:r>
              <w:rPr>
                <w:rFonts w:ascii="Arial" w:hAnsi="Arial"/>
                <w:b w:val="0"/>
                <w:color w:val="222222"/>
                <w:sz w:val="15"/>
              </w:rPr>
              <w:t>Frontend Lead; role workspaces, customer flows and UI integration</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DE180571 - Trần Thanh Gia Huy</w:t>
            </w:r>
          </w:p>
        </w:tc>
        <w:tc>
          <w:tcPr>
            <w:tcW w:type="dxa" w:w="6336"/>
            <w:vAlign w:val="top"/>
            <w:tcMar>
              <w:top w:w="50" w:type="dxa"/>
              <w:start w:w="70" w:type="dxa"/>
              <w:bottom w:w="50" w:type="dxa"/>
              <w:end w:w="70" w:type="dxa"/>
            </w:tcMar>
          </w:tcPr>
          <w:p>
            <w:pPr>
              <w:widowControl/>
            </w:pPr>
            <w:r/>
            <w:r>
              <w:rPr>
                <w:rFonts w:ascii="Arial" w:hAnsi="Arial"/>
                <w:b w:val="0"/>
                <w:color w:val="222222"/>
                <w:sz w:val="15"/>
              </w:rPr>
              <w:t>Testing, reports, issue evidence, feedback/coupon/report coordination</w:t>
            </w:r>
          </w:p>
        </w:tc>
      </w:tr>
    </w:tbl>
    <w:p>
      <w:pPr>
        <w:widowControl/>
      </w:pPr>
      <w:r/>
    </w:p>
    <w:p>
      <w:pPr>
        <w:pStyle w:val="Heading2"/>
        <w:keepNext/>
        <w:pageBreakBefore w:val="0"/>
      </w:pPr>
      <w:r>
        <w:t>Executive Summary</w:t>
      </w:r>
    </w:p>
    <w:p>
      <w:pPr>
        <w:widowControl/>
      </w:pPr>
      <w:r>
        <w:rPr>
          <w:rFonts w:ascii="Arial" w:hAnsi="Arial"/>
          <w:b w:val="0"/>
          <w:i w:val="0"/>
          <w:sz w:val="17"/>
        </w:rPr>
        <w:t>The Restaurant Management System integrates customer ordering and reservations with staff, kitchen and administrative workflows. This document explains what is released, how to install it, how every tracked function is used and verified, and which gaps remain open.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456"/>
            <w:vAlign w:val="top"/>
            <w:tcMar>
              <w:top w:w="50" w:type="dxa"/>
              <w:start w:w="70" w:type="dxa"/>
              <w:bottom w:w="50" w:type="dxa"/>
              <w:end w:w="70" w:type="dxa"/>
            </w:tcMar>
            <w:shd w:fill="D9EAF7"/>
          </w:tcPr>
          <w:p>
            <w:pPr>
              <w:widowControl/>
              <w:jc w:val="center"/>
            </w:pPr>
            <w:r/>
            <w:r>
              <w:rPr>
                <w:rFonts w:ascii="Arial" w:hAnsi="Arial"/>
                <w:b/>
                <w:color w:val="1F4E79"/>
                <w:sz w:val="15"/>
              </w:rPr>
              <w:t>Control</w:t>
            </w:r>
          </w:p>
        </w:tc>
        <w:tc>
          <w:tcPr>
            <w:tcW w:type="dxa" w:w="6336"/>
            <w:vAlign w:val="top"/>
            <w:tcMar>
              <w:top w:w="50" w:type="dxa"/>
              <w:start w:w="70" w:type="dxa"/>
              <w:bottom w:w="50" w:type="dxa"/>
              <w:end w:w="70" w:type="dxa"/>
            </w:tcMar>
            <w:shd w:fill="D9EAF7"/>
          </w:tcPr>
          <w:p>
            <w:pPr>
              <w:widowControl/>
              <w:jc w:val="center"/>
            </w:pPr>
            <w:r/>
            <w:r>
              <w:rPr>
                <w:rFonts w:ascii="Arial" w:hAnsi="Arial"/>
                <w:b/>
                <w:color w:val="1F4E79"/>
                <w:sz w:val="15"/>
              </w:rPr>
              <w:t>Value</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Total tracked work items</w:t>
            </w:r>
          </w:p>
        </w:tc>
        <w:tc>
          <w:tcPr>
            <w:tcW w:type="dxa" w:w="6336"/>
            <w:vAlign w:val="top"/>
            <w:tcMar>
              <w:top w:w="50" w:type="dxa"/>
              <w:start w:w="70" w:type="dxa"/>
              <w:bottom w:w="50" w:type="dxa"/>
              <w:end w:w="70" w:type="dxa"/>
            </w:tcMar>
          </w:tcPr>
          <w:p>
            <w:pPr>
              <w:widowControl/>
            </w:pPr>
            <w:r/>
            <w:r>
              <w:rPr>
                <w:rFonts w:ascii="Arial" w:hAnsi="Arial"/>
                <w:b w:val="0"/>
                <w:color w:val="222222"/>
                <w:sz w:val="15"/>
              </w:rPr>
              <w:t>90</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Done / Updated</w:t>
            </w:r>
          </w:p>
        </w:tc>
        <w:tc>
          <w:tcPr>
            <w:tcW w:type="dxa" w:w="6336"/>
            <w:vAlign w:val="top"/>
            <w:tcMar>
              <w:top w:w="50" w:type="dxa"/>
              <w:start w:w="70" w:type="dxa"/>
              <w:bottom w:w="50" w:type="dxa"/>
              <w:end w:w="70" w:type="dxa"/>
            </w:tcMar>
          </w:tcPr>
          <w:p>
            <w:pPr>
              <w:widowControl/>
            </w:pPr>
            <w:r/>
            <w:r>
              <w:rPr>
                <w:rFonts w:ascii="Arial" w:hAnsi="Arial"/>
                <w:b w:val="0"/>
                <w:color w:val="222222"/>
                <w:sz w:val="15"/>
              </w:rPr>
              <w:t>60</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Doing</w:t>
            </w:r>
          </w:p>
        </w:tc>
        <w:tc>
          <w:tcPr>
            <w:tcW w:type="dxa" w:w="6336"/>
            <w:vAlign w:val="top"/>
            <w:tcMar>
              <w:top w:w="50" w:type="dxa"/>
              <w:start w:w="70" w:type="dxa"/>
              <w:bottom w:w="50" w:type="dxa"/>
              <w:end w:w="70" w:type="dxa"/>
            </w:tcMar>
          </w:tcPr>
          <w:p>
            <w:pPr>
              <w:widowControl/>
            </w:pPr>
            <w:r/>
            <w:r>
              <w:rPr>
                <w:rFonts w:ascii="Arial" w:hAnsi="Arial"/>
                <w:b w:val="0"/>
                <w:color w:val="222222"/>
                <w:sz w:val="15"/>
              </w:rPr>
              <w:t>11</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Not Started</w:t>
            </w:r>
          </w:p>
        </w:tc>
        <w:tc>
          <w:tcPr>
            <w:tcW w:type="dxa" w:w="6336"/>
            <w:vAlign w:val="top"/>
            <w:tcMar>
              <w:top w:w="50" w:type="dxa"/>
              <w:start w:w="70" w:type="dxa"/>
              <w:bottom w:w="50" w:type="dxa"/>
              <w:end w:w="70" w:type="dxa"/>
            </w:tcMar>
          </w:tcPr>
          <w:p>
            <w:pPr>
              <w:widowControl/>
            </w:pPr>
            <w:r/>
            <w:r>
              <w:rPr>
                <w:rFonts w:ascii="Arial" w:hAnsi="Arial"/>
                <w:b w:val="0"/>
                <w:color w:val="222222"/>
                <w:sz w:val="15"/>
              </w:rPr>
              <w:t>19</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Release policy</w:t>
            </w:r>
          </w:p>
        </w:tc>
        <w:tc>
          <w:tcPr>
            <w:tcW w:type="dxa" w:w="6336"/>
            <w:vAlign w:val="top"/>
            <w:tcMar>
              <w:top w:w="50" w:type="dxa"/>
              <w:start w:w="70" w:type="dxa"/>
              <w:bottom w:w="50" w:type="dxa"/>
              <w:end w:w="70" w:type="dxa"/>
            </w:tcMar>
          </w:tcPr>
          <w:p>
            <w:pPr>
              <w:widowControl/>
            </w:pPr>
            <w:r/>
            <w:r>
              <w:rPr>
                <w:rFonts w:ascii="Arial" w:hAnsi="Arial"/>
                <w:b w:val="0"/>
                <w:color w:val="222222"/>
                <w:sz w:val="15"/>
              </w:rPr>
              <w:t>No work item is accepted solely because documentation exists; code, database, test and evidence must agree.</w:t>
            </w:r>
          </w:p>
        </w:tc>
      </w:tr>
    </w:tbl>
    <w:p>
      <w:pPr>
        <w:widowControl/>
        <w:jc w:val="center"/>
      </w:pPr>
      <w:r>
        <w:drawing>
          <wp:inline xmlns:a="http://schemas.openxmlformats.org/drawingml/2006/main" xmlns:pic="http://schemas.openxmlformats.org/drawingml/2006/picture">
            <wp:extent cx="6035040" cy="3218688"/>
            <wp:docPr id="2" name="Picture 2" descr="Restaurant Management System document illustration 2" title="RMS illustration 2"/>
            <wp:cNvGraphicFramePr>
              <a:graphicFrameLocks noChangeAspect="1"/>
            </wp:cNvGraphicFramePr>
            <a:graphic>
              <a:graphicData uri="http://schemas.openxmlformats.org/drawingml/2006/picture">
                <pic:pic>
                  <pic:nvPicPr>
                    <pic:cNvPr id="0" name="status.png"/>
                    <pic:cNvPicPr/>
                  </pic:nvPicPr>
                  <pic:blipFill>
                    <a:blip r:embed="rId12"/>
                    <a:stretch>
                      <a:fillRect/>
                    </a:stretch>
                  </pic:blipFill>
                  <pic:spPr>
                    <a:xfrm>
                      <a:off x="0" y="0"/>
                      <a:ext cx="6035040" cy="3218688"/>
                    </a:xfrm>
                    <a:prstGeom prst="rect"/>
                  </pic:spPr>
                </pic:pic>
              </a:graphicData>
            </a:graphic>
          </wp:inline>
        </w:drawing>
      </w:r>
    </w:p>
    <w:p>
      <w:pPr>
        <w:widowControl/>
        <w:jc w:val="center"/>
      </w:pPr>
      <w:r>
        <w:rPr>
          <w:rFonts w:ascii="Arial" w:hAnsi="Arial"/>
          <w:b w:val="0"/>
          <w:i/>
          <w:color w:val="666666"/>
          <w:sz w:val="14"/>
        </w:rPr>
        <w:t>Status distribution from the 90-item Project Tracking baseline</w:t>
      </w:r>
    </w:p>
    <w:p>
      <w:pPr>
        <w:widowControl/>
      </w:pPr>
      <w:r/>
    </w:p>
    <w:p>
      <w:pPr>
        <w:pStyle w:val="Heading2"/>
        <w:keepNext/>
        <w:pageBreakBefore w:val="0"/>
      </w:pPr>
      <w:r>
        <w:t>Release Scope and Objectives</w:t>
      </w:r>
    </w:p>
    <w:p>
      <w:pPr>
        <w:widowControl/>
      </w:pPr>
      <w:r>
        <w:rPr>
          <w:rFonts w:ascii="Arial" w:hAnsi="Arial"/>
          <w:b w:val="0"/>
          <w:i w:val="0"/>
          <w:sz w:val="17"/>
        </w:rPr>
        <w:t>The release scope covers authentication, users, menu, tables, reservations, order operations, kitchen, coupon, payment, invoice, feedback, reporting and bounded AI support.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456"/>
            <w:vAlign w:val="top"/>
            <w:tcMar>
              <w:top w:w="50" w:type="dxa"/>
              <w:start w:w="70" w:type="dxa"/>
              <w:bottom w:w="50" w:type="dxa"/>
              <w:end w:w="70" w:type="dxa"/>
            </w:tcMar>
            <w:shd w:fill="D9EAF7"/>
          </w:tcPr>
          <w:p>
            <w:pPr>
              <w:widowControl/>
              <w:jc w:val="center"/>
            </w:pPr>
            <w:r/>
            <w:r>
              <w:rPr>
                <w:rFonts w:ascii="Arial" w:hAnsi="Arial"/>
                <w:b/>
                <w:color w:val="1F4E79"/>
                <w:sz w:val="15"/>
              </w:rPr>
              <w:t>Control</w:t>
            </w:r>
          </w:p>
        </w:tc>
        <w:tc>
          <w:tcPr>
            <w:tcW w:type="dxa" w:w="6336"/>
            <w:vAlign w:val="top"/>
            <w:tcMar>
              <w:top w:w="50" w:type="dxa"/>
              <w:start w:w="70" w:type="dxa"/>
              <w:bottom w:w="50" w:type="dxa"/>
              <w:end w:w="70" w:type="dxa"/>
            </w:tcMar>
            <w:shd w:fill="D9EAF7"/>
          </w:tcPr>
          <w:p>
            <w:pPr>
              <w:widowControl/>
              <w:jc w:val="center"/>
            </w:pPr>
            <w:r/>
            <w:r>
              <w:rPr>
                <w:rFonts w:ascii="Arial" w:hAnsi="Arial"/>
                <w:b/>
                <w:color w:val="1F4E79"/>
                <w:sz w:val="15"/>
              </w:rPr>
              <w:t>Value</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In scope</w:t>
            </w:r>
          </w:p>
        </w:tc>
        <w:tc>
          <w:tcPr>
            <w:tcW w:type="dxa" w:w="6336"/>
            <w:vAlign w:val="top"/>
            <w:tcMar>
              <w:top w:w="50" w:type="dxa"/>
              <w:start w:w="70" w:type="dxa"/>
              <w:bottom w:w="50" w:type="dxa"/>
              <w:end w:w="70" w:type="dxa"/>
            </w:tcMar>
          </w:tcPr>
          <w:p>
            <w:pPr>
              <w:widowControl/>
            </w:pPr>
            <w:r/>
            <w:r>
              <w:rPr>
                <w:rFonts w:ascii="Arial" w:hAnsi="Arial"/>
                <w:b w:val="0"/>
                <w:color w:val="222222"/>
                <w:sz w:val="15"/>
              </w:rPr>
              <w:t>Web client, REST backend, SQL Server data model, role workflows, documentation and audit evidence</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Target users</w:t>
            </w:r>
          </w:p>
        </w:tc>
        <w:tc>
          <w:tcPr>
            <w:tcW w:type="dxa" w:w="6336"/>
            <w:vAlign w:val="top"/>
            <w:tcMar>
              <w:top w:w="50" w:type="dxa"/>
              <w:start w:w="70" w:type="dxa"/>
              <w:bottom w:w="50" w:type="dxa"/>
              <w:end w:w="70" w:type="dxa"/>
            </w:tcMar>
          </w:tcPr>
          <w:p>
            <w:pPr>
              <w:widowControl/>
            </w:pPr>
            <w:r/>
            <w:r>
              <w:rPr>
                <w:rFonts w:ascii="Arial" w:hAnsi="Arial"/>
                <w:b w:val="0"/>
                <w:color w:val="222222"/>
                <w:sz w:val="15"/>
              </w:rPr>
              <w:t>Guest, Customer, Staff, Kitchen Staff and Administrator</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Primary objective</w:t>
            </w:r>
          </w:p>
        </w:tc>
        <w:tc>
          <w:tcPr>
            <w:tcW w:type="dxa" w:w="6336"/>
            <w:vAlign w:val="top"/>
            <w:tcMar>
              <w:top w:w="50" w:type="dxa"/>
              <w:start w:w="70" w:type="dxa"/>
              <w:bottom w:w="50" w:type="dxa"/>
              <w:end w:w="70" w:type="dxa"/>
            </w:tcMar>
          </w:tcPr>
          <w:p>
            <w:pPr>
              <w:widowControl/>
            </w:pPr>
            <w:r/>
            <w:r>
              <w:rPr>
                <w:rFonts w:ascii="Arial" w:hAnsi="Arial"/>
                <w:b w:val="0"/>
                <w:color w:val="222222"/>
                <w:sz w:val="15"/>
              </w:rPr>
              <w:t>Demonstrate an integrated, explainable and auditable restaurant-management workflow</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Quality objective</w:t>
            </w:r>
          </w:p>
        </w:tc>
        <w:tc>
          <w:tcPr>
            <w:tcW w:type="dxa" w:w="6336"/>
            <w:vAlign w:val="top"/>
            <w:tcMar>
              <w:top w:w="50" w:type="dxa"/>
              <w:start w:w="70" w:type="dxa"/>
              <w:bottom w:w="50" w:type="dxa"/>
              <w:end w:w="70" w:type="dxa"/>
            </w:tcMar>
          </w:tcPr>
          <w:p>
            <w:pPr>
              <w:widowControl/>
            </w:pPr>
            <w:r/>
            <w:r>
              <w:rPr>
                <w:rFonts w:ascii="Arial" w:hAnsi="Arial"/>
                <w:b w:val="0"/>
                <w:color w:val="222222"/>
                <w:sz w:val="15"/>
              </w:rPr>
              <w:t>Consistent requirements, design, code, tests, issues and final handover</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Out of scope unless separately integrated</w:t>
            </w:r>
          </w:p>
        </w:tc>
        <w:tc>
          <w:tcPr>
            <w:tcW w:type="dxa" w:w="6336"/>
            <w:vAlign w:val="top"/>
            <w:tcMar>
              <w:top w:w="50" w:type="dxa"/>
              <w:start w:w="70" w:type="dxa"/>
              <w:bottom w:w="50" w:type="dxa"/>
              <w:end w:w="70" w:type="dxa"/>
            </w:tcMar>
          </w:tcPr>
          <w:p>
            <w:pPr>
              <w:widowControl/>
            </w:pPr>
            <w:r/>
            <w:r>
              <w:rPr>
                <w:rFonts w:ascii="Arial" w:hAnsi="Arial"/>
                <w:b w:val="0"/>
                <w:color w:val="222222"/>
                <w:sz w:val="15"/>
              </w:rPr>
              <w:t>Real bank settlement, production-grade cloud operations, third-party delivery fleet and unrestricted autonomous AI</w:t>
            </w:r>
          </w:p>
        </w:tc>
      </w:tr>
    </w:tbl>
    <w:p>
      <w:pPr>
        <w:widowControl/>
      </w:pPr>
      <w:r/>
    </w:p>
    <w:p>
      <w:pPr>
        <w:pStyle w:val="Heading2"/>
        <w:keepNext/>
        <w:pageBreakBefore w:val="0"/>
      </w:pPr>
      <w:r>
        <w:t>Release Status and Readiness</w:t>
      </w:r>
    </w:p>
    <w:p>
      <w:pPr>
        <w:widowControl/>
      </w:pPr>
      <w:r>
        <w:rPr>
          <w:rFonts w:ascii="Arial" w:hAnsi="Arial"/>
          <w:b w:val="0"/>
          <w:i w:val="0"/>
          <w:sz w:val="17"/>
        </w:rPr>
        <w:t>The status is calculated from the Project Tracking baseline. It is a planning and audit snapshot, not a substitute for live test evidence.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456"/>
            <w:vAlign w:val="top"/>
            <w:tcMar>
              <w:top w:w="50" w:type="dxa"/>
              <w:start w:w="70" w:type="dxa"/>
              <w:bottom w:w="50" w:type="dxa"/>
              <w:end w:w="70" w:type="dxa"/>
            </w:tcMar>
            <w:shd w:fill="D9EAF7"/>
          </w:tcPr>
          <w:p>
            <w:pPr>
              <w:widowControl/>
              <w:jc w:val="center"/>
            </w:pPr>
            <w:r/>
            <w:r>
              <w:rPr>
                <w:rFonts w:ascii="Arial" w:hAnsi="Arial"/>
                <w:b/>
                <w:color w:val="1F4E79"/>
                <w:sz w:val="15"/>
              </w:rPr>
              <w:t>Control</w:t>
            </w:r>
          </w:p>
        </w:tc>
        <w:tc>
          <w:tcPr>
            <w:tcW w:type="dxa" w:w="6336"/>
            <w:vAlign w:val="top"/>
            <w:tcMar>
              <w:top w:w="50" w:type="dxa"/>
              <w:start w:w="70" w:type="dxa"/>
              <w:bottom w:w="50" w:type="dxa"/>
              <w:end w:w="70" w:type="dxa"/>
            </w:tcMar>
            <w:shd w:fill="D9EAF7"/>
          </w:tcPr>
          <w:p>
            <w:pPr>
              <w:widowControl/>
              <w:jc w:val="center"/>
            </w:pPr>
            <w:r/>
            <w:r>
              <w:rPr>
                <w:rFonts w:ascii="Arial" w:hAnsi="Arial"/>
                <w:b/>
                <w:color w:val="1F4E79"/>
                <w:sz w:val="15"/>
              </w:rPr>
              <w:t>Value</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Done</w:t>
            </w:r>
          </w:p>
        </w:tc>
        <w:tc>
          <w:tcPr>
            <w:tcW w:type="dxa" w:w="6336"/>
            <w:vAlign w:val="top"/>
            <w:tcMar>
              <w:top w:w="50" w:type="dxa"/>
              <w:start w:w="70" w:type="dxa"/>
              <w:bottom w:w="50" w:type="dxa"/>
              <w:end w:w="70" w:type="dxa"/>
            </w:tcMar>
          </w:tcPr>
          <w:p>
            <w:pPr>
              <w:widowControl/>
            </w:pPr>
            <w:r/>
            <w:r>
              <w:rPr>
                <w:rFonts w:ascii="Arial" w:hAnsi="Arial"/>
                <w:b w:val="0"/>
                <w:color w:val="222222"/>
                <w:sz w:val="15"/>
              </w:rPr>
              <w:t>42</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Updated</w:t>
            </w:r>
          </w:p>
        </w:tc>
        <w:tc>
          <w:tcPr>
            <w:tcW w:type="dxa" w:w="6336"/>
            <w:vAlign w:val="top"/>
            <w:tcMar>
              <w:top w:w="50" w:type="dxa"/>
              <w:start w:w="70" w:type="dxa"/>
              <w:bottom w:w="50" w:type="dxa"/>
              <w:end w:w="70" w:type="dxa"/>
            </w:tcMar>
          </w:tcPr>
          <w:p>
            <w:pPr>
              <w:widowControl/>
            </w:pPr>
            <w:r/>
            <w:r>
              <w:rPr>
                <w:rFonts w:ascii="Arial" w:hAnsi="Arial"/>
                <w:b w:val="0"/>
                <w:color w:val="222222"/>
                <w:sz w:val="15"/>
              </w:rPr>
              <w:t>18</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Doing</w:t>
            </w:r>
          </w:p>
        </w:tc>
        <w:tc>
          <w:tcPr>
            <w:tcW w:type="dxa" w:w="6336"/>
            <w:vAlign w:val="top"/>
            <w:tcMar>
              <w:top w:w="50" w:type="dxa"/>
              <w:start w:w="70" w:type="dxa"/>
              <w:bottom w:w="50" w:type="dxa"/>
              <w:end w:w="70" w:type="dxa"/>
            </w:tcMar>
          </w:tcPr>
          <w:p>
            <w:pPr>
              <w:widowControl/>
            </w:pPr>
            <w:r/>
            <w:r>
              <w:rPr>
                <w:rFonts w:ascii="Arial" w:hAnsi="Arial"/>
                <w:b w:val="0"/>
                <w:color w:val="222222"/>
                <w:sz w:val="15"/>
              </w:rPr>
              <w:t>11</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Not Started</w:t>
            </w:r>
          </w:p>
        </w:tc>
        <w:tc>
          <w:tcPr>
            <w:tcW w:type="dxa" w:w="6336"/>
            <w:vAlign w:val="top"/>
            <w:tcMar>
              <w:top w:w="50" w:type="dxa"/>
              <w:start w:w="70" w:type="dxa"/>
              <w:bottom w:w="50" w:type="dxa"/>
              <w:end w:w="70" w:type="dxa"/>
            </w:tcMar>
          </w:tcPr>
          <w:p>
            <w:pPr>
              <w:widowControl/>
            </w:pPr>
            <w:r/>
            <w:r>
              <w:rPr>
                <w:rFonts w:ascii="Arial" w:hAnsi="Arial"/>
                <w:b w:val="0"/>
                <w:color w:val="222222"/>
                <w:sz w:val="15"/>
              </w:rPr>
              <w:t>19</w:t>
            </w:r>
          </w:p>
        </w:tc>
      </w:tr>
      <w:tr>
        <w:trPr>
          <w:cantSplit/>
        </w:trPr>
        <w:tc>
          <w:tcPr>
            <w:tcW w:type="dxa" w:w="3456"/>
            <w:vAlign w:val="top"/>
            <w:tcMar>
              <w:top w:w="50" w:type="dxa"/>
              <w:start w:w="70" w:type="dxa"/>
              <w:bottom w:w="50" w:type="dxa"/>
              <w:end w:w="70" w:type="dxa"/>
            </w:tcMar>
          </w:tcPr>
          <w:p>
            <w:pPr>
              <w:widowControl/>
            </w:pPr>
            <w:r/>
            <w:r>
              <w:rPr>
                <w:rFonts w:ascii="Arial" w:hAnsi="Arial"/>
                <w:b w:val="0"/>
                <w:color w:val="222222"/>
                <w:sz w:val="15"/>
              </w:rPr>
              <w:t>Evidence rule</w:t>
            </w:r>
          </w:p>
        </w:tc>
        <w:tc>
          <w:tcPr>
            <w:tcW w:type="dxa" w:w="6336"/>
            <w:vAlign w:val="top"/>
            <w:tcMar>
              <w:top w:w="50" w:type="dxa"/>
              <w:start w:w="70" w:type="dxa"/>
              <w:bottom w:w="50" w:type="dxa"/>
              <w:end w:w="70" w:type="dxa"/>
            </w:tcMar>
          </w:tcPr>
          <w:p>
            <w:pPr>
              <w:widowControl/>
            </w:pPr>
            <w:r/>
            <w:r>
              <w:rPr>
                <w:rFonts w:ascii="Arial" w:hAnsi="Arial"/>
                <w:b w:val="0"/>
                <w:color w:val="222222"/>
                <w:sz w:val="15"/>
              </w:rPr>
              <w:t>All items require EV/TC references, code commit, database evidence where relevant and evaluator-demonstrable behavior</w:t>
            </w:r>
          </w:p>
        </w:tc>
      </w:tr>
    </w:tbl>
    <w:p>
      <w:pPr>
        <w:widowControl/>
        <w:jc w:val="center"/>
      </w:pPr>
      <w:r>
        <w:drawing>
          <wp:inline xmlns:a="http://schemas.openxmlformats.org/drawingml/2006/main" xmlns:pic="http://schemas.openxmlformats.org/drawingml/2006/picture">
            <wp:extent cx="6035040" cy="3218688"/>
            <wp:docPr id="3" name="Picture 3" descr="Restaurant Management System document illustration 3" title="RMS illustration 3"/>
            <wp:cNvGraphicFramePr>
              <a:graphicFrameLocks noChangeAspect="1"/>
            </wp:cNvGraphicFramePr>
            <a:graphic>
              <a:graphicData uri="http://schemas.openxmlformats.org/drawingml/2006/picture">
                <pic:pic>
                  <pic:nvPicPr>
                    <pic:cNvPr id="0" name="iteration.png"/>
                    <pic:cNvPicPr/>
                  </pic:nvPicPr>
                  <pic:blipFill>
                    <a:blip r:embed="rId13"/>
                    <a:stretch>
                      <a:fillRect/>
                    </a:stretch>
                  </pic:blipFill>
                  <pic:spPr>
                    <a:xfrm>
                      <a:off x="0" y="0"/>
                      <a:ext cx="6035040" cy="3218688"/>
                    </a:xfrm>
                    <a:prstGeom prst="rect"/>
                  </pic:spPr>
                </pic:pic>
              </a:graphicData>
            </a:graphic>
          </wp:inline>
        </w:drawing>
      </w:r>
    </w:p>
    <w:p>
      <w:pPr>
        <w:widowControl/>
        <w:jc w:val="center"/>
      </w:pPr>
      <w:r>
        <w:rPr>
          <w:rFonts w:ascii="Arial" w:hAnsi="Arial"/>
          <w:b w:val="0"/>
          <w:i/>
          <w:color w:val="666666"/>
          <w:sz w:val="14"/>
        </w:rPr>
        <w:t>Planned work distribution by iteration</w:t>
      </w:r>
    </w:p>
    <w:p>
      <w:pPr>
        <w:widowControl/>
      </w:pPr>
      <w:r/>
    </w:p>
    <w:p>
      <w:pPr>
        <w:pStyle w:val="Heading1"/>
        <w:keepNext/>
        <w:pageBreakBefore/>
      </w:pPr>
      <w:r>
        <w:t>Contents Overview</w:t>
      </w:r>
    </w:p>
    <w:tbl>
      <w:tblPr>
        <w:tblW w:type="auto" w:w="0"/>
        <w:jc w:val="center"/>
        <w:tblLayout w:type="autofit"/>
        <w:tblLook w:firstColumn="1" w:firstRow="1" w:lastColumn="0" w:lastRow="0" w:noHBand="0" w:noVBand="1" w:val="04A0"/>
      </w:tblPr>
      <w:tblGrid>
        <w:gridCol w:w="5119"/>
        <w:gridCol w:w="5119"/>
      </w:tblGrid>
      <w:tr>
        <w:trPr>
          <w:tblHeader w:val="true"/>
        </w:trPr>
        <w:tc>
          <w:tcPr>
            <w:tcW w:type="dxa" w:w="5119"/>
            <w:shd w:fill="D9EAF7"/>
            <w:vAlign w:val="top"/>
          </w:tcPr>
          <w:p>
            <w:pPr>
              <w:widowControl/>
            </w:pPr>
            <w:r>
              <w:rPr>
                <w:b/>
              </w:rPr>
              <w:t>Section</w:t>
            </w:r>
          </w:p>
        </w:tc>
        <w:tc>
          <w:tcPr>
            <w:tcW w:type="dxa" w:w="5119"/>
            <w:shd w:fill="D9EAF7"/>
            <w:vAlign w:val="top"/>
          </w:tcPr>
          <w:p>
            <w:pPr>
              <w:widowControl/>
            </w:pPr>
            <w:r>
              <w:rPr>
                <w:b/>
              </w:rPr>
              <w:t>Contents</w:t>
            </w:r>
          </w:p>
        </w:tc>
      </w:tr>
      <w:tr>
        <w:trPr/>
        <w:tc>
          <w:tcPr>
            <w:tcW w:type="dxa" w:w="5119"/>
            <w:vAlign w:val="top"/>
          </w:tcPr>
          <w:p>
            <w:pPr>
              <w:widowControl/>
            </w:pPr>
            <w:r>
              <w:t>Front Matter</w:t>
            </w:r>
          </w:p>
        </w:tc>
        <w:tc>
          <w:tcPr>
            <w:tcW w:type="dxa" w:w="5119"/>
            <w:vAlign w:val="top"/>
          </w:tcPr>
          <w:p>
            <w:pPr>
              <w:widowControl/>
            </w:pPr>
            <w:r>
              <w:t>Document control, approvals, changes, team, scope, readiness and navigation.</w:t>
            </w:r>
          </w:p>
        </w:tc>
      </w:tr>
      <w:tr>
        <w:trPr/>
        <w:tc>
          <w:tcPr>
            <w:tcW w:type="dxa" w:w="5119"/>
            <w:vAlign w:val="top"/>
          </w:tcPr>
          <w:p>
            <w:pPr>
              <w:widowControl/>
            </w:pPr>
            <w:r>
              <w:t>I. Deliverable Package</w:t>
            </w:r>
          </w:p>
        </w:tc>
        <w:tc>
          <w:tcPr>
            <w:tcW w:type="dxa" w:w="5119"/>
            <w:vAlign w:val="top"/>
          </w:tcPr>
          <w:p>
            <w:pPr>
              <w:widowControl/>
            </w:pPr>
            <w:r>
              <w:t>Source code, database, Project Tracking, RDS/SRS, SDS, Issues Report, audit evidence and sign-off.</w:t>
            </w:r>
          </w:p>
        </w:tc>
      </w:tr>
      <w:tr>
        <w:trPr/>
        <w:tc>
          <w:tcPr>
            <w:tcW w:type="dxa" w:w="5119"/>
            <w:vAlign w:val="top"/>
          </w:tcPr>
          <w:p>
            <w:pPr>
              <w:widowControl/>
            </w:pPr>
            <w:r>
              <w:t>II. Installation Guides</w:t>
            </w:r>
          </w:p>
        </w:tc>
        <w:tc>
          <w:tcPr>
            <w:tcW w:type="dxa" w:w="5119"/>
            <w:vAlign w:val="top"/>
          </w:tcPr>
          <w:p>
            <w:pPr>
              <w:widowControl/>
            </w:pPr>
            <w:r>
              <w:t>Environment, SQL Server, backend, frontend, secrets, build, startup, deployment, rollback and sign-off.</w:t>
            </w:r>
          </w:p>
        </w:tc>
      </w:tr>
      <w:tr>
        <w:trPr/>
        <w:tc>
          <w:tcPr>
            <w:tcW w:type="dxa" w:w="5119"/>
            <w:vAlign w:val="top"/>
          </w:tcPr>
          <w:p>
            <w:pPr>
              <w:widowControl/>
            </w:pPr>
            <w:r>
              <w:t>III. User Manual and Operational Handbook</w:t>
            </w:r>
          </w:p>
        </w:tc>
        <w:tc>
          <w:tcPr>
            <w:tcW w:type="dxa" w:w="5119"/>
            <w:vAlign w:val="top"/>
          </w:tcPr>
          <w:p>
            <w:pPr>
              <w:widowControl/>
            </w:pPr>
            <w:r>
              <w:t>Detailed operational guidance for all 90 Work IDs; search by Work ID in Word Navigation Pane.</w:t>
            </w:r>
          </w:p>
        </w:tc>
      </w:tr>
      <w:tr>
        <w:trPr/>
        <w:tc>
          <w:tcPr>
            <w:tcW w:type="dxa" w:w="5119"/>
            <w:vAlign w:val="top"/>
          </w:tcPr>
          <w:p>
            <w:pPr>
              <w:widowControl/>
            </w:pPr>
            <w:r>
              <w:t>IV. Release Operations</w:t>
            </w:r>
          </w:p>
        </w:tc>
        <w:tc>
          <w:tcPr>
            <w:tcW w:type="dxa" w:w="5119"/>
            <w:vAlign w:val="top"/>
          </w:tcPr>
          <w:p>
            <w:pPr>
              <w:widowControl/>
            </w:pPr>
            <w:r>
              <w:t>Startup/shutdown, health, accounts, data, logging, incidents, changes, evidence and release closure.</w:t>
            </w:r>
          </w:p>
        </w:tc>
      </w:tr>
      <w:tr>
        <w:trPr/>
        <w:tc>
          <w:tcPr>
            <w:tcW w:type="dxa" w:w="5119"/>
            <w:vAlign w:val="top"/>
          </w:tcPr>
          <w:p>
            <w:pPr>
              <w:widowControl/>
            </w:pPr>
            <w:r>
              <w:t>V. Test and Acceptance</w:t>
            </w:r>
          </w:p>
        </w:tc>
        <w:tc>
          <w:tcPr>
            <w:tcW w:type="dxa" w:w="5119"/>
            <w:vAlign w:val="top"/>
          </w:tcPr>
          <w:p>
            <w:pPr>
              <w:widowControl/>
            </w:pPr>
            <w:r>
              <w:t>Test strategy, environments, data, unit/integration/API/UI/E2E/security/UAT and exit criteria.</w:t>
            </w:r>
          </w:p>
        </w:tc>
      </w:tr>
      <w:tr>
        <w:trPr/>
        <w:tc>
          <w:tcPr>
            <w:tcW w:type="dxa" w:w="5119"/>
            <w:vAlign w:val="top"/>
          </w:tcPr>
          <w:p>
            <w:pPr>
              <w:widowControl/>
            </w:pPr>
            <w:r>
              <w:t>VI. Support and Troubleshooting</w:t>
            </w:r>
          </w:p>
        </w:tc>
        <w:tc>
          <w:tcPr>
            <w:tcW w:type="dxa" w:w="5119"/>
            <w:vAlign w:val="top"/>
          </w:tcPr>
          <w:p>
            <w:pPr>
              <w:widowControl/>
            </w:pPr>
            <w:r>
              <w:t>Common database, backend, frontend, authentication, workflow, payment, feedback and reporting incidents.</w:t>
            </w:r>
          </w:p>
        </w:tc>
      </w:tr>
      <w:tr>
        <w:trPr/>
        <w:tc>
          <w:tcPr>
            <w:tcW w:type="dxa" w:w="5119"/>
            <w:vAlign w:val="top"/>
          </w:tcPr>
          <w:p>
            <w:pPr>
              <w:widowControl/>
            </w:pPr>
            <w:r>
              <w:t>VII. Appendices</w:t>
            </w:r>
          </w:p>
        </w:tc>
        <w:tc>
          <w:tcPr>
            <w:tcW w:type="dxa" w:w="5119"/>
            <w:vAlign w:val="top"/>
          </w:tcPr>
          <w:p>
            <w:pPr>
              <w:widowControl/>
            </w:pPr>
            <w:r>
              <w:t>Glossary, acronyms, status definitions, configuration, ports, HTTP guidance, checklists and declaration.</w:t>
            </w:r>
          </w:p>
        </w:tc>
      </w:tr>
    </w:tbl>
    <w:p>
      <w:pPr>
        <w:widowControl/>
      </w:pPr>
      <w:r>
        <w:t>Navigation: use the Word Navigation Pane, Ctrl+F by Work ID, and the automatic page header. Page numbers are generated dynamically and are not hard-coded.</w:t>
      </w:r>
    </w:p>
    <w:p>
      <w:pPr>
        <w:widowControl/>
      </w:pPr>
      <w:r/>
    </w:p>
    <w:p>
      <w:pPr>
        <w:widowControl/>
      </w:pPr>
      <w:r/>
    </w:p>
    <w:p>
      <w:pPr>
        <w:pStyle w:val="Heading1"/>
        <w:keepNext/>
        <w:pageBreakBefore/>
      </w:pPr>
      <w:r>
        <w:t>I. Deliverable Package</w:t>
      </w:r>
    </w:p>
    <w:p>
      <w:pPr>
        <w:widowControl/>
      </w:pPr>
      <w:r>
        <w:rPr>
          <w:rFonts w:ascii="Arial" w:hAnsi="Arial"/>
          <w:b w:val="0"/>
          <w:i w:val="0"/>
          <w:sz w:val="17"/>
        </w:rPr>
        <w:t>The final package is treated as a controlled set. A deliverable is considered present only when its file/link opens, version is visible, contents match the release, and ownership/evidence can be explained.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Use the group/project prefix G1-RMS in final filenames.</w:t>
            </w:r>
          </w:p>
          <w:p>
            <w:pPr>
              <w:widowControl/>
              <w:spacing w:after="20"/>
              <w:ind w:left="144" w:hanging="144"/>
            </w:pPr>
            <w:r>
              <w:rPr>
                <w:rFonts w:ascii="Arial" w:hAnsi="Arial"/>
                <w:sz w:val="15"/>
              </w:rPr>
              <w:t>• Do not overwrite controlled final files without increasing the version.</w:t>
            </w:r>
          </w:p>
          <w:p>
            <w:pPr>
              <w:widowControl/>
              <w:spacing w:after="20"/>
              <w:ind w:left="144" w:hanging="144"/>
            </w:pPr>
            <w:r>
              <w:rPr>
                <w:rFonts w:ascii="Arial" w:hAnsi="Arial"/>
                <w:sz w:val="15"/>
              </w:rPr>
              <w:t>• Store editable source and final rendered/exported form when appropriate.</w:t>
            </w:r>
          </w:p>
          <w:p>
            <w:pPr>
              <w:widowControl/>
              <w:spacing w:after="20"/>
              <w:ind w:left="144" w:hanging="144"/>
            </w:pPr>
            <w:r>
              <w:rPr>
                <w:rFonts w:ascii="Arial" w:hAnsi="Arial"/>
                <w:sz w:val="15"/>
              </w:rPr>
              <w:t>• Remove secrets and machine-specific credentials before submission.</w:t>
            </w:r>
          </w:p>
        </w:tc>
      </w:tr>
    </w:tbl>
    <w:p>
      <w:pPr>
        <w:widowControl/>
        <w:jc w:val="center"/>
      </w:pPr>
      <w:r>
        <w:drawing>
          <wp:inline xmlns:a="http://schemas.openxmlformats.org/drawingml/2006/main" xmlns:pic="http://schemas.openxmlformats.org/drawingml/2006/picture">
            <wp:extent cx="6217920" cy="3316224"/>
            <wp:docPr id="4" name="Picture 4" descr="Restaurant Management System document illustration 4" title="RMS illustration 4"/>
            <wp:cNvGraphicFramePr>
              <a:graphicFrameLocks noChangeAspect="1"/>
            </wp:cNvGraphicFramePr>
            <a:graphic>
              <a:graphicData uri="http://schemas.openxmlformats.org/drawingml/2006/picture">
                <pic:pic>
                  <pic:nvPicPr>
                    <pic:cNvPr id="0" name="feature.png"/>
                    <pic:cNvPicPr/>
                  </pic:nvPicPr>
                  <pic:blipFill>
                    <a:blip r:embed="rId14"/>
                    <a:stretch>
                      <a:fillRect/>
                    </a:stretch>
                  </pic:blipFill>
                  <pic:spPr>
                    <a:xfrm>
                      <a:off x="0" y="0"/>
                      <a:ext cx="6217920" cy="3316224"/>
                    </a:xfrm>
                    <a:prstGeom prst="rect"/>
                  </pic:spPr>
                </pic:pic>
              </a:graphicData>
            </a:graphic>
          </wp:inline>
        </w:drawing>
      </w:r>
    </w:p>
    <w:p>
      <w:pPr>
        <w:widowControl/>
      </w:pPr>
      <w:r/>
    </w:p>
    <w:p>
      <w:pPr>
        <w:pStyle w:val="Heading2"/>
        <w:keepNext/>
        <w:pageBreakBefore w:val="0"/>
      </w:pPr>
      <w:r>
        <w:t>Package Naming and Versioning</w:t>
      </w:r>
    </w:p>
    <w:p>
      <w:pPr>
        <w:widowControl/>
      </w:pPr>
      <w:r>
        <w:rPr>
          <w:rFonts w:ascii="Arial" w:hAnsi="Arial"/>
          <w:b w:val="0"/>
          <w:i w:val="0"/>
          <w:sz w:val="17"/>
        </w:rPr>
        <w:t>Every file must communicate project, artifact type, release stage and version. Suggested form: G1-RMS_&lt;Artifact&gt;_v&lt;Major.Minor&gt;_&lt;Status&gt;.&lt;ext&gt;.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Major version changes when the release baseline or public contract changes.</w:t>
            </w:r>
          </w:p>
          <w:p>
            <w:pPr>
              <w:widowControl/>
              <w:spacing w:after="20"/>
              <w:ind w:left="144" w:hanging="144"/>
            </w:pPr>
            <w:r>
              <w:rPr>
                <w:rFonts w:ascii="Arial" w:hAnsi="Arial"/>
                <w:sz w:val="15"/>
              </w:rPr>
              <w:t>• Minor version changes for compatible corrections or documentation improvements.</w:t>
            </w:r>
          </w:p>
          <w:p>
            <w:pPr>
              <w:widowControl/>
              <w:spacing w:after="20"/>
              <w:ind w:left="144" w:hanging="144"/>
            </w:pPr>
            <w:r>
              <w:rPr>
                <w:rFonts w:ascii="Arial" w:hAnsi="Arial"/>
                <w:sz w:val="15"/>
              </w:rPr>
              <w:t>• Final submission contains one unambiguous current version and archives superseded drafts.</w:t>
            </w:r>
          </w:p>
        </w:tc>
      </w:tr>
    </w:tbl>
    <w:p>
      <w:pPr>
        <w:widowControl/>
      </w:pPr>
      <w:r/>
    </w:p>
    <w:p>
      <w:pPr>
        <w:pStyle w:val="Heading2"/>
        <w:keepNext/>
        <w:pageBreakBefore w:val="0"/>
      </w:pPr>
      <w:r>
        <w:t>Source code repository</w:t>
      </w:r>
    </w:p>
    <w:p>
      <w:pPr>
        <w:widowControl/>
      </w:pPr>
      <w:r>
        <w:rPr>
          <w:rFonts w:ascii="Arial" w:hAnsi="Arial"/>
          <w:b w:val="0"/>
          <w:i w:val="0"/>
          <w:sz w:val="17"/>
        </w:rPr>
        <w:t>Controlled file/reference: Git repository</w:t>
        <w:br/>
        <w:t>Version/status: main / final tag to be created</w:t>
        <w:br/>
        <w:t>Purpose: Project source, configuration templates, migration scripts and documentation.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Database script</w:t>
      </w:r>
    </w:p>
    <w:p>
      <w:pPr>
        <w:widowControl/>
      </w:pPr>
      <w:r>
        <w:rPr>
          <w:rFonts w:ascii="Arial" w:hAnsi="Arial"/>
          <w:b w:val="0"/>
          <w:i w:val="0"/>
          <w:sz w:val="17"/>
        </w:rPr>
        <w:t>Controlled file/reference: RMS_DB_Final.sql / Flyway migrations</w:t>
        <w:br/>
        <w:t>Version/status: Final</w:t>
        <w:br/>
        <w:t>Purpose: SQL Server schema, constraints, indexes and controlled seed data. Actual script must be exported at release time.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Project Tracking</w:t>
      </w:r>
    </w:p>
    <w:p>
      <w:pPr>
        <w:widowControl/>
      </w:pPr>
      <w:r>
        <w:rPr>
          <w:rFonts w:ascii="Arial" w:hAnsi="Arial"/>
          <w:b w:val="0"/>
          <w:i w:val="0"/>
          <w:sz w:val="17"/>
        </w:rPr>
        <w:t>Controlled file/reference: Restaurant_Management_Project_Tracking_Final_Evaluation_Detailed.xlsx</w:t>
        <w:br/>
        <w:t>Version/status: Final Evaluation</w:t>
        <w:br/>
        <w:t>Purpose: Ninety work items, iteration assignment, owner, status, SRS/SDS reference and evidence identifier.</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Requirements &amp; Design Specification</w:t>
      </w:r>
    </w:p>
    <w:p>
      <w:pPr>
        <w:widowControl/>
      </w:pPr>
      <w:r>
        <w:rPr>
          <w:rFonts w:ascii="Arial" w:hAnsi="Arial"/>
          <w:b w:val="0"/>
          <w:i w:val="0"/>
          <w:sz w:val="17"/>
        </w:rPr>
        <w:t>Controlled file/reference: RMS_RDS_v2.0_Verified_Full_206_Pages.docx</w:t>
        <w:br/>
        <w:t>Version/status: v2.0</w:t>
        <w:br/>
        <w:t>Purpose: System scope, actors, use cases, requirements, UI/data design, business rules and traceability.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Software Design Specification</w:t>
      </w:r>
    </w:p>
    <w:p>
      <w:pPr>
        <w:widowControl/>
      </w:pPr>
      <w:r>
        <w:rPr>
          <w:rFonts w:ascii="Arial" w:hAnsi="Arial"/>
          <w:b w:val="0"/>
          <w:i w:val="0"/>
          <w:sz w:val="17"/>
        </w:rPr>
        <w:t>Controlled file/reference: RMS_SDS_Final_v2.0_Verified_333_Pages.docx</w:t>
        <w:br/>
        <w:t>Version/status: v2.0</w:t>
        <w:br/>
        <w:t>Purpose: Architecture, database, packages, classes, sequence diagrams, SQL, security, deployment and detailed work-item design.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Issues Report</w:t>
      </w:r>
    </w:p>
    <w:p>
      <w:pPr>
        <w:widowControl/>
      </w:pPr>
      <w:r>
        <w:rPr>
          <w:rFonts w:ascii="Arial" w:hAnsi="Arial"/>
          <w:b w:val="0"/>
          <w:i w:val="0"/>
          <w:sz w:val="17"/>
        </w:rPr>
        <w:t>Controlled file/reference: RMS_Issues_Report_Final_Evaluation_950_Issues_500Plus_Pages.xlsx</w:t>
        <w:br/>
        <w:t>Version/status: Final Evaluation</w:t>
        <w:br/>
        <w:t>Purpose: Issue register, iteration views, test evidence, audit gaps, status history and release readiness.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AI Audit Log</w:t>
      </w:r>
    </w:p>
    <w:p>
      <w:pPr>
        <w:widowControl/>
      </w:pPr>
      <w:r>
        <w:rPr>
          <w:rFonts w:ascii="Arial" w:hAnsi="Arial"/>
          <w:b w:val="0"/>
          <w:i w:val="0"/>
          <w:sz w:val="17"/>
        </w:rPr>
        <w:t>Controlled file/reference: docs/AI_AUDIT_LOG.md</w:t>
        <w:br/>
        <w:t>Version/status: Final</w:t>
        <w:br/>
        <w:t>Purpose: Important AI-assisted work, verification and ownership records.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Prompt Register</w:t>
      </w:r>
    </w:p>
    <w:p>
      <w:pPr>
        <w:widowControl/>
      </w:pPr>
      <w:r>
        <w:rPr>
          <w:rFonts w:ascii="Arial" w:hAnsi="Arial"/>
          <w:b w:val="0"/>
          <w:i w:val="0"/>
          <w:sz w:val="17"/>
        </w:rPr>
        <w:t>Controlled file/reference: docs/PROMPTS.md</w:t>
        <w:br/>
        <w:t>Version/status: Final</w:t>
        <w:br/>
        <w:t>Purpose: Material prompts used during analysis, coding, testing and documentation.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Reflection</w:t>
      </w:r>
    </w:p>
    <w:p>
      <w:pPr>
        <w:widowControl/>
      </w:pPr>
      <w:r>
        <w:rPr>
          <w:rFonts w:ascii="Arial" w:hAnsi="Arial"/>
          <w:b w:val="0"/>
          <w:i w:val="0"/>
          <w:sz w:val="17"/>
        </w:rPr>
        <w:t>Controlled file/reference: docs/REFLECTION.md</w:t>
        <w:br/>
        <w:t>Version/status: Final</w:t>
        <w:br/>
        <w:t>Purpose: Team reflection on AI usage, limitations, verification and lessons learned.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Change Log</w:t>
      </w:r>
    </w:p>
    <w:p>
      <w:pPr>
        <w:widowControl/>
      </w:pPr>
      <w:r>
        <w:rPr>
          <w:rFonts w:ascii="Arial" w:hAnsi="Arial"/>
          <w:b w:val="0"/>
          <w:i w:val="0"/>
          <w:sz w:val="17"/>
        </w:rPr>
        <w:t>Controlled file/reference: docs/CHANGELOG.md</w:t>
        <w:br/>
        <w:t>Version/status: Final</w:t>
        <w:br/>
        <w:t>Purpose: Chronological list of material changes and reasons.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Test Evidence</w:t>
      </w:r>
    </w:p>
    <w:p>
      <w:pPr>
        <w:widowControl/>
      </w:pPr>
      <w:r>
        <w:rPr>
          <w:rFonts w:ascii="Arial" w:hAnsi="Arial"/>
          <w:b w:val="0"/>
          <w:i w:val="0"/>
          <w:sz w:val="17"/>
        </w:rPr>
        <w:t>Controlled file/reference: evidence/tests/</w:t>
        <w:br/>
        <w:t>Version/status: Final</w:t>
        <w:br/>
        <w:t>Purpose: Unit, integration, API, browser and UAT evidence.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Demo video</w:t>
      </w:r>
    </w:p>
    <w:p>
      <w:pPr>
        <w:widowControl/>
      </w:pPr>
      <w:r>
        <w:rPr>
          <w:rFonts w:ascii="Arial" w:hAnsi="Arial"/>
          <w:b w:val="0"/>
          <w:i w:val="0"/>
          <w:sz w:val="17"/>
        </w:rPr>
        <w:t>Controlled file/reference: YouTube/Drive link to be supplied</w:t>
        <w:br/>
        <w:t>Version/status: Final</w:t>
        <w:br/>
        <w:t>Purpose: Recorded main workflows and role-based demonstrations.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Open the file/reference and verify it is not corrupted.</w:t>
            </w:r>
          </w:p>
          <w:p>
            <w:pPr>
              <w:widowControl/>
              <w:spacing w:after="20"/>
              <w:ind w:left="144" w:hanging="144"/>
            </w:pPr>
            <w:r>
              <w:rPr>
                <w:rFonts w:ascii="Arial" w:hAnsi="Arial"/>
                <w:sz w:val="15"/>
              </w:rPr>
              <w:t>• Confirm project name, class, group and version are correct.</w:t>
            </w:r>
          </w:p>
          <w:p>
            <w:pPr>
              <w:widowControl/>
              <w:spacing w:after="20"/>
              <w:ind w:left="144" w:hanging="144"/>
            </w:pPr>
            <w:r>
              <w:rPr>
                <w:rFonts w:ascii="Arial" w:hAnsi="Arial"/>
                <w:sz w:val="15"/>
              </w:rPr>
              <w:t>• Cross-check its work IDs and statuses with Project Tracking.</w:t>
            </w:r>
          </w:p>
          <w:p>
            <w:pPr>
              <w:widowControl/>
              <w:spacing w:after="20"/>
              <w:ind w:left="144" w:hanging="144"/>
            </w:pPr>
            <w:r>
              <w:rPr>
                <w:rFonts w:ascii="Arial" w:hAnsi="Arial"/>
                <w:sz w:val="15"/>
              </w:rPr>
              <w:t>• Record the final repository path or share link.</w:t>
            </w:r>
          </w:p>
          <w:p>
            <w:pPr>
              <w:widowControl/>
              <w:spacing w:after="20"/>
              <w:ind w:left="144" w:hanging="144"/>
            </w:pPr>
            <w:r>
              <w:rPr>
                <w:rFonts w:ascii="Arial" w:hAnsi="Arial"/>
                <w:sz w:val="15"/>
              </w:rPr>
              <w:t>• Retain a checksum or commit/tag reference for the submitted version.</w:t>
            </w:r>
          </w:p>
        </w:tc>
      </w:tr>
    </w:tbl>
    <w:p>
      <w:pPr>
        <w:widowControl/>
      </w:pPr>
      <w:r/>
    </w:p>
    <w:p>
      <w:pPr>
        <w:pStyle w:val="Heading2"/>
        <w:keepNext/>
        <w:pageBreakBefore w:val="0"/>
      </w:pPr>
      <w:r>
        <w:t>Release Folder Structure</w:t>
      </w:r>
    </w:p>
    <w:p>
      <w:pPr>
        <w:widowControl/>
      </w:pPr>
      <w:r>
        <w:rPr>
          <w:rFonts w:ascii="Arial" w:hAnsi="Arial"/>
          <w:b w:val="0"/>
          <w:i w:val="0"/>
          <w:sz w:val="17"/>
        </w:rPr>
        <w:t>The root package should separate source, database, documents, evidence, media and deployment configuration so evaluators can locate material without guessing.</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source/ or repository link</w:t>
            </w:r>
          </w:p>
          <w:p>
            <w:pPr>
              <w:widowControl/>
              <w:spacing w:after="20"/>
              <w:ind w:left="144" w:hanging="144"/>
            </w:pPr>
            <w:r>
              <w:rPr>
                <w:rFonts w:ascii="Arial" w:hAnsi="Arial"/>
                <w:sz w:val="15"/>
              </w:rPr>
              <w:t>• database/ with migrations, final script and seed notes</w:t>
            </w:r>
          </w:p>
          <w:p>
            <w:pPr>
              <w:widowControl/>
              <w:spacing w:after="20"/>
              <w:ind w:left="144" w:hanging="144"/>
            </w:pPr>
            <w:r>
              <w:rPr>
                <w:rFonts w:ascii="Arial" w:hAnsi="Arial"/>
                <w:sz w:val="15"/>
              </w:rPr>
              <w:t>• documents/ with Project Tracking, RDS, SDS, Issues Report and Final Release</w:t>
            </w:r>
          </w:p>
          <w:p>
            <w:pPr>
              <w:widowControl/>
              <w:spacing w:after="20"/>
              <w:ind w:left="144" w:hanging="144"/>
            </w:pPr>
            <w:r>
              <w:rPr>
                <w:rFonts w:ascii="Arial" w:hAnsi="Arial"/>
                <w:sz w:val="15"/>
              </w:rPr>
              <w:t>• evidence/ with test, screenshots, Postman and database proof</w:t>
            </w:r>
          </w:p>
          <w:p>
            <w:pPr>
              <w:widowControl/>
              <w:spacing w:after="20"/>
              <w:ind w:left="144" w:hanging="144"/>
            </w:pPr>
            <w:r>
              <w:rPr>
                <w:rFonts w:ascii="Arial" w:hAnsi="Arial"/>
                <w:sz w:val="15"/>
              </w:rPr>
              <w:t>• media/ with demo video or link</w:t>
            </w:r>
          </w:p>
          <w:p>
            <w:pPr>
              <w:widowControl/>
              <w:spacing w:after="20"/>
              <w:ind w:left="144" w:hanging="144"/>
            </w:pPr>
            <w:r>
              <w:rPr>
                <w:rFonts w:ascii="Arial" w:hAnsi="Arial"/>
                <w:sz w:val="15"/>
              </w:rPr>
              <w:t>• README with entry points and run sequence</w:t>
            </w:r>
          </w:p>
        </w:tc>
      </w:tr>
    </w:tbl>
    <w:p>
      <w:pPr>
        <w:widowControl/>
      </w:pPr>
      <w:r/>
    </w:p>
    <w:p>
      <w:pPr>
        <w:pStyle w:val="Heading2"/>
        <w:keepNext/>
        <w:pageBreakBefore w:val="0"/>
      </w:pPr>
      <w:r>
        <w:t>Document Consistency Audit</w:t>
      </w:r>
    </w:p>
    <w:p>
      <w:pPr>
        <w:widowControl/>
      </w:pPr>
      <w:r>
        <w:rPr>
          <w:rFonts w:ascii="Arial" w:hAnsi="Arial"/>
          <w:b w:val="0"/>
          <w:i w:val="0"/>
          <w:sz w:val="17"/>
        </w:rPr>
        <w:t>Before submission, all documents must use the same project name, actor names, Work IDs, iteration assignments and status vocabulary.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Compare all 90 Work IDs across Project Tracking, RDS, SDS, Issues Report and this manual.</w:t>
            </w:r>
          </w:p>
          <w:p>
            <w:pPr>
              <w:widowControl/>
              <w:spacing w:after="20"/>
              <w:ind w:left="144" w:hanging="144"/>
            </w:pPr>
            <w:r>
              <w:rPr>
                <w:rFonts w:ascii="Arial" w:hAnsi="Arial"/>
                <w:sz w:val="15"/>
              </w:rPr>
              <w:t>• A Done item must not have a contradictory open release-blocking defect.</w:t>
            </w:r>
          </w:p>
          <w:p>
            <w:pPr>
              <w:widowControl/>
              <w:spacing w:after="20"/>
              <w:ind w:left="144" w:hanging="144"/>
            </w:pPr>
            <w:r>
              <w:rPr>
                <w:rFonts w:ascii="Arial" w:hAnsi="Arial"/>
                <w:sz w:val="15"/>
              </w:rPr>
              <w:t>• Endpoint, entity and status names must match code or be clearly marked target design.</w:t>
            </w:r>
          </w:p>
          <w:p>
            <w:pPr>
              <w:widowControl/>
              <w:spacing w:after="20"/>
              <w:ind w:left="144" w:hanging="144"/>
            </w:pPr>
            <w:r>
              <w:rPr>
                <w:rFonts w:ascii="Arial" w:hAnsi="Arial"/>
                <w:sz w:val="15"/>
              </w:rPr>
              <w:t>• Screenshots must show the current UI, not unrelated template samples.</w:t>
            </w:r>
          </w:p>
        </w:tc>
      </w:tr>
    </w:tbl>
    <w:p>
      <w:pPr>
        <w:widowControl/>
      </w:pPr>
      <w:r/>
    </w:p>
    <w:p>
      <w:pPr>
        <w:pStyle w:val="Heading2"/>
        <w:keepNext/>
        <w:pageBreakBefore w:val="0"/>
      </w:pPr>
      <w:r>
        <w:t>Code Audit Gap Register</w:t>
      </w:r>
    </w:p>
    <w:p>
      <w:pPr>
        <w:widowControl/>
      </w:pPr>
      <w:r>
        <w:rPr>
          <w:rFonts w:ascii="Arial" w:hAnsi="Arial"/>
          <w:b w:val="0"/>
          <w:i w:val="0"/>
          <w:sz w:val="17"/>
        </w:rPr>
        <w:t>Open gaps are retained explicitly so the team can close them before defense instead of hiding them in documentation.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Security/JWT and role enforcement</w:t>
            </w:r>
          </w:p>
          <w:p>
            <w:pPr>
              <w:widowControl/>
              <w:spacing w:after="20"/>
              <w:ind w:left="144" w:hanging="144"/>
            </w:pPr>
            <w:r>
              <w:rPr>
                <w:rFonts w:ascii="Arial" w:hAnsi="Arial"/>
                <w:sz w:val="15"/>
              </w:rPr>
              <w:t>• Administrative account CRUD</w:t>
            </w:r>
          </w:p>
          <w:p>
            <w:pPr>
              <w:widowControl/>
              <w:spacing w:after="20"/>
              <w:ind w:left="144" w:hanging="144"/>
            </w:pPr>
            <w:r>
              <w:rPr>
                <w:rFonts w:ascii="Arial" w:hAnsi="Arial"/>
                <w:sz w:val="15"/>
              </w:rPr>
              <w:t>• Coupon persistence and server-side validation</w:t>
            </w:r>
          </w:p>
          <w:p>
            <w:pPr>
              <w:widowControl/>
              <w:spacing w:after="20"/>
              <w:ind w:left="144" w:hanging="144"/>
            </w:pPr>
            <w:r>
              <w:rPr>
                <w:rFonts w:ascii="Arial" w:hAnsi="Arial"/>
                <w:sz w:val="15"/>
              </w:rPr>
              <w:t>• Payment and immutable invoice records</w:t>
            </w:r>
          </w:p>
          <w:p>
            <w:pPr>
              <w:widowControl/>
              <w:spacing w:after="20"/>
              <w:ind w:left="144" w:hanging="144"/>
            </w:pPr>
            <w:r>
              <w:rPr>
                <w:rFonts w:ascii="Arial" w:hAnsi="Arial"/>
                <w:sz w:val="15"/>
              </w:rPr>
              <w:t>• Feedback persistence and moderation</w:t>
            </w:r>
          </w:p>
          <w:p>
            <w:pPr>
              <w:widowControl/>
              <w:spacing w:after="20"/>
              <w:ind w:left="144" w:hanging="144"/>
            </w:pPr>
            <w:r>
              <w:rPr>
                <w:rFonts w:ascii="Arial" w:hAnsi="Arial"/>
                <w:sz w:val="15"/>
              </w:rPr>
              <w:t>• Live dashboard and report queries</w:t>
            </w:r>
          </w:p>
        </w:tc>
      </w:tr>
    </w:tbl>
    <w:p>
      <w:pPr>
        <w:widowControl/>
      </w:pPr>
      <w:r/>
    </w:p>
    <w:p>
      <w:pPr>
        <w:pStyle w:val="Heading2"/>
        <w:keepNext/>
        <w:pageBreakBefore w:val="0"/>
      </w:pPr>
      <w:r>
        <w:t>Release Status by Feature</w:t>
      </w:r>
    </w:p>
    <w:p>
      <w:pPr>
        <w:widowControl/>
      </w:pPr>
      <w:r>
        <w:rPr>
          <w:rFonts w:ascii="Arial" w:hAnsi="Arial"/>
          <w:b w:val="0"/>
          <w:i w:val="0"/>
          <w:sz w:val="17"/>
        </w:rPr>
        <w:t>This page summarizes status distribution by functional feature. Counts are taken from the current 90-item baseline.</w:t>
      </w:r>
    </w:p>
    <w:tbl>
      <w:tblPr>
        <w:tblStyle w:val="TableGrid"/>
        <w:tblW w:type="auto" w:w="0"/>
        <w:jc w:val="center"/>
        <w:tblLayout w:type="autofit"/>
        <w:tblLook w:firstColumn="1" w:firstRow="1" w:lastColumn="0" w:lastRow="0" w:noHBand="0" w:noVBand="1" w:val="04A0"/>
      </w:tblPr>
      <w:tblGrid>
        <w:gridCol w:w="2560"/>
        <w:gridCol w:w="2560"/>
        <w:gridCol w:w="2560"/>
        <w:gridCol w:w="2560"/>
      </w:tblGrid>
      <w:tr>
        <w:trPr>
          <w:tblHeader w:val="true"/>
          <w:cantSplit/>
        </w:trPr>
        <w:tc>
          <w:tcPr>
            <w:tcW w:type="dxa" w:w="5328"/>
            <w:vAlign w:val="top"/>
            <w:tcMar>
              <w:top w:w="50" w:type="dxa"/>
              <w:start w:w="70" w:type="dxa"/>
              <w:bottom w:w="50" w:type="dxa"/>
              <w:end w:w="70" w:type="dxa"/>
            </w:tcMar>
            <w:shd w:fill="D9EAF7"/>
          </w:tcPr>
          <w:p>
            <w:pPr>
              <w:widowControl/>
              <w:jc w:val="center"/>
            </w:pPr>
            <w:r/>
            <w:r>
              <w:rPr>
                <w:rFonts w:ascii="Arial" w:hAnsi="Arial"/>
                <w:b/>
                <w:color w:val="1F4E79"/>
                <w:sz w:val="14"/>
              </w:rPr>
              <w:t>Feature</w:t>
            </w:r>
          </w:p>
        </w:tc>
        <w:tc>
          <w:tcPr>
            <w:tcW w:type="dxa" w:w="1440"/>
            <w:vAlign w:val="top"/>
            <w:tcMar>
              <w:top w:w="50" w:type="dxa"/>
              <w:start w:w="70" w:type="dxa"/>
              <w:bottom w:w="50" w:type="dxa"/>
              <w:end w:w="70" w:type="dxa"/>
            </w:tcMar>
            <w:shd w:fill="D9EAF7"/>
          </w:tcPr>
          <w:p>
            <w:pPr>
              <w:widowControl/>
              <w:jc w:val="center"/>
            </w:pPr>
            <w:r/>
            <w:r>
              <w:rPr>
                <w:rFonts w:ascii="Arial" w:hAnsi="Arial"/>
                <w:b/>
                <w:color w:val="1F4E79"/>
                <w:sz w:val="14"/>
              </w:rPr>
              <w:t>Total</w:t>
            </w:r>
          </w:p>
        </w:tc>
        <w:tc>
          <w:tcPr>
            <w:tcW w:type="dxa" w:w="1440"/>
            <w:vAlign w:val="top"/>
            <w:tcMar>
              <w:top w:w="50" w:type="dxa"/>
              <w:start w:w="70" w:type="dxa"/>
              <w:bottom w:w="50" w:type="dxa"/>
              <w:end w:w="70" w:type="dxa"/>
            </w:tcMar>
            <w:shd w:fill="D9EAF7"/>
          </w:tcPr>
          <w:p>
            <w:pPr>
              <w:widowControl/>
              <w:jc w:val="center"/>
            </w:pPr>
            <w:r/>
            <w:r>
              <w:rPr>
                <w:rFonts w:ascii="Arial" w:hAnsi="Arial"/>
                <w:b/>
                <w:color w:val="1F4E79"/>
                <w:sz w:val="14"/>
              </w:rPr>
              <w:t>Complete</w:t>
            </w:r>
          </w:p>
        </w:tc>
        <w:tc>
          <w:tcPr>
            <w:tcW w:type="dxa" w:w="1440"/>
            <w:vAlign w:val="top"/>
            <w:tcMar>
              <w:top w:w="50" w:type="dxa"/>
              <w:start w:w="70" w:type="dxa"/>
              <w:bottom w:w="50" w:type="dxa"/>
              <w:end w:w="70" w:type="dxa"/>
            </w:tcMar>
            <w:shd w:fill="D9EAF7"/>
          </w:tcPr>
          <w:p>
            <w:pPr>
              <w:widowControl/>
              <w:jc w:val="center"/>
            </w:pPr>
            <w:r/>
            <w:r>
              <w:rPr>
                <w:rFonts w:ascii="Arial" w:hAnsi="Arial"/>
                <w:b/>
                <w:color w:val="1F4E79"/>
                <w:sz w:val="14"/>
              </w:rPr>
              <w:t>Open</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Authentication &amp; Security</w:t>
            </w:r>
          </w:p>
        </w:tc>
        <w:tc>
          <w:tcPr>
            <w:tcW w:type="dxa" w:w="1440"/>
            <w:vAlign w:val="top"/>
            <w:tcMar>
              <w:top w:w="50" w:type="dxa"/>
              <w:start w:w="70" w:type="dxa"/>
              <w:bottom w:w="50" w:type="dxa"/>
              <w:end w:w="70" w:type="dxa"/>
            </w:tcMar>
          </w:tcPr>
          <w:p>
            <w:pPr>
              <w:widowControl/>
            </w:pPr>
            <w:r/>
            <w:r>
              <w:rPr>
                <w:rFonts w:ascii="Arial" w:hAnsi="Arial"/>
                <w:b w:val="0"/>
                <w:color w:val="222222"/>
                <w:sz w:val="14"/>
              </w:rPr>
              <w:t>14</w:t>
            </w:r>
          </w:p>
        </w:tc>
        <w:tc>
          <w:tcPr>
            <w:tcW w:type="dxa" w:w="1440"/>
            <w:vAlign w:val="top"/>
            <w:tcMar>
              <w:top w:w="50" w:type="dxa"/>
              <w:start w:w="70" w:type="dxa"/>
              <w:bottom w:w="50" w:type="dxa"/>
              <w:end w:w="70" w:type="dxa"/>
            </w:tcMar>
          </w:tcPr>
          <w:p>
            <w:pPr>
              <w:widowControl/>
            </w:pPr>
            <w:r/>
            <w:r>
              <w:rPr>
                <w:rFonts w:ascii="Arial" w:hAnsi="Arial"/>
                <w:b w:val="0"/>
                <w:color w:val="222222"/>
                <w:sz w:val="14"/>
              </w:rPr>
              <w:t>7</w:t>
            </w:r>
          </w:p>
        </w:tc>
        <w:tc>
          <w:tcPr>
            <w:tcW w:type="dxa" w:w="1440"/>
            <w:vAlign w:val="top"/>
            <w:tcMar>
              <w:top w:w="50" w:type="dxa"/>
              <w:start w:w="70" w:type="dxa"/>
              <w:bottom w:w="50" w:type="dxa"/>
              <w:end w:w="70" w:type="dxa"/>
            </w:tcMar>
          </w:tcPr>
          <w:p>
            <w:pPr>
              <w:widowControl/>
            </w:pPr>
            <w:r/>
            <w:r>
              <w:rPr>
                <w:rFonts w:ascii="Arial" w:hAnsi="Arial"/>
                <w:b w:val="0"/>
                <w:color w:val="222222"/>
                <w:sz w:val="14"/>
              </w:rPr>
              <w:t>7</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User Management</w:t>
            </w:r>
          </w:p>
        </w:tc>
        <w:tc>
          <w:tcPr>
            <w:tcW w:type="dxa" w:w="1440"/>
            <w:vAlign w:val="top"/>
            <w:tcMar>
              <w:top w:w="50" w:type="dxa"/>
              <w:start w:w="70" w:type="dxa"/>
              <w:bottom w:w="50" w:type="dxa"/>
              <w:end w:w="70" w:type="dxa"/>
            </w:tcMar>
          </w:tcPr>
          <w:p>
            <w:pPr>
              <w:widowControl/>
            </w:pPr>
            <w:r/>
            <w:r>
              <w:rPr>
                <w:rFonts w:ascii="Arial" w:hAnsi="Arial"/>
                <w:b w:val="0"/>
                <w:color w:val="222222"/>
                <w:sz w:val="14"/>
              </w:rPr>
              <w:t>4</w:t>
            </w:r>
          </w:p>
        </w:tc>
        <w:tc>
          <w:tcPr>
            <w:tcW w:type="dxa" w:w="1440"/>
            <w:vAlign w:val="top"/>
            <w:tcMar>
              <w:top w:w="50" w:type="dxa"/>
              <w:start w:w="70" w:type="dxa"/>
              <w:bottom w:w="50" w:type="dxa"/>
              <w:end w:w="70" w:type="dxa"/>
            </w:tcMar>
          </w:tcPr>
          <w:p>
            <w:pPr>
              <w:widowControl/>
            </w:pPr>
            <w:r/>
            <w:r>
              <w:rPr>
                <w:rFonts w:ascii="Arial" w:hAnsi="Arial"/>
                <w:b w:val="0"/>
                <w:color w:val="222222"/>
                <w:sz w:val="14"/>
              </w:rPr>
              <w:t>2</w:t>
            </w:r>
          </w:p>
        </w:tc>
        <w:tc>
          <w:tcPr>
            <w:tcW w:type="dxa" w:w="1440"/>
            <w:vAlign w:val="top"/>
            <w:tcMar>
              <w:top w:w="50" w:type="dxa"/>
              <w:start w:w="70" w:type="dxa"/>
              <w:bottom w:w="50" w:type="dxa"/>
              <w:end w:w="70" w:type="dxa"/>
            </w:tcMar>
          </w:tcPr>
          <w:p>
            <w:pPr>
              <w:widowControl/>
            </w:pPr>
            <w:r/>
            <w:r>
              <w:rPr>
                <w:rFonts w:ascii="Arial" w:hAnsi="Arial"/>
                <w:b w:val="0"/>
                <w:color w:val="222222"/>
                <w:sz w:val="14"/>
              </w:rPr>
              <w:t>2</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Menu Management</w:t>
            </w:r>
          </w:p>
        </w:tc>
        <w:tc>
          <w:tcPr>
            <w:tcW w:type="dxa" w:w="1440"/>
            <w:vAlign w:val="top"/>
            <w:tcMar>
              <w:top w:w="50" w:type="dxa"/>
              <w:start w:w="70" w:type="dxa"/>
              <w:bottom w:w="50" w:type="dxa"/>
              <w:end w:w="70" w:type="dxa"/>
            </w:tcMar>
          </w:tcPr>
          <w:p>
            <w:pPr>
              <w:widowControl/>
            </w:pPr>
            <w:r/>
            <w:r>
              <w:rPr>
                <w:rFonts w:ascii="Arial" w:hAnsi="Arial"/>
                <w:b w:val="0"/>
                <w:color w:val="222222"/>
                <w:sz w:val="14"/>
              </w:rPr>
              <w:t>7</w:t>
            </w:r>
          </w:p>
        </w:tc>
        <w:tc>
          <w:tcPr>
            <w:tcW w:type="dxa" w:w="1440"/>
            <w:vAlign w:val="top"/>
            <w:tcMar>
              <w:top w:w="50" w:type="dxa"/>
              <w:start w:w="70" w:type="dxa"/>
              <w:bottom w:w="50" w:type="dxa"/>
              <w:end w:w="70" w:type="dxa"/>
            </w:tcMar>
          </w:tcPr>
          <w:p>
            <w:pPr>
              <w:widowControl/>
            </w:pPr>
            <w:r/>
            <w:r>
              <w:rPr>
                <w:rFonts w:ascii="Arial" w:hAnsi="Arial"/>
                <w:b w:val="0"/>
                <w:color w:val="222222"/>
                <w:sz w:val="14"/>
              </w:rPr>
              <w:t>7</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Table Management</w:t>
            </w:r>
          </w:p>
        </w:tc>
        <w:tc>
          <w:tcPr>
            <w:tcW w:type="dxa" w:w="1440"/>
            <w:vAlign w:val="top"/>
            <w:tcMar>
              <w:top w:w="50" w:type="dxa"/>
              <w:start w:w="70" w:type="dxa"/>
              <w:bottom w:w="50" w:type="dxa"/>
              <w:end w:w="70" w:type="dxa"/>
            </w:tcMar>
          </w:tcPr>
          <w:p>
            <w:pPr>
              <w:widowControl/>
            </w:pPr>
            <w:r/>
            <w:r>
              <w:rPr>
                <w:rFonts w:ascii="Arial" w:hAnsi="Arial"/>
                <w:b w:val="0"/>
                <w:color w:val="222222"/>
                <w:sz w:val="14"/>
              </w:rPr>
              <w:t>6</w:t>
            </w:r>
          </w:p>
        </w:tc>
        <w:tc>
          <w:tcPr>
            <w:tcW w:type="dxa" w:w="1440"/>
            <w:vAlign w:val="top"/>
            <w:tcMar>
              <w:top w:w="50" w:type="dxa"/>
              <w:start w:w="70" w:type="dxa"/>
              <w:bottom w:w="50" w:type="dxa"/>
              <w:end w:w="70" w:type="dxa"/>
            </w:tcMar>
          </w:tcPr>
          <w:p>
            <w:pPr>
              <w:widowControl/>
            </w:pPr>
            <w:r/>
            <w:r>
              <w:rPr>
                <w:rFonts w:ascii="Arial" w:hAnsi="Arial"/>
                <w:b w:val="0"/>
                <w:color w:val="222222"/>
                <w:sz w:val="14"/>
              </w:rPr>
              <w:t>6</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Reservation Management</w:t>
            </w:r>
          </w:p>
        </w:tc>
        <w:tc>
          <w:tcPr>
            <w:tcW w:type="dxa" w:w="1440"/>
            <w:vAlign w:val="top"/>
            <w:tcMar>
              <w:top w:w="50" w:type="dxa"/>
              <w:start w:w="70" w:type="dxa"/>
              <w:bottom w:w="50" w:type="dxa"/>
              <w:end w:w="70" w:type="dxa"/>
            </w:tcMar>
          </w:tcPr>
          <w:p>
            <w:pPr>
              <w:widowControl/>
            </w:pPr>
            <w:r/>
            <w:r>
              <w:rPr>
                <w:rFonts w:ascii="Arial" w:hAnsi="Arial"/>
                <w:b w:val="0"/>
                <w:color w:val="222222"/>
                <w:sz w:val="14"/>
              </w:rPr>
              <w:t>12</w:t>
            </w:r>
          </w:p>
        </w:tc>
        <w:tc>
          <w:tcPr>
            <w:tcW w:type="dxa" w:w="1440"/>
            <w:vAlign w:val="top"/>
            <w:tcMar>
              <w:top w:w="50" w:type="dxa"/>
              <w:start w:w="70" w:type="dxa"/>
              <w:bottom w:w="50" w:type="dxa"/>
              <w:end w:w="70" w:type="dxa"/>
            </w:tcMar>
          </w:tcPr>
          <w:p>
            <w:pPr>
              <w:widowControl/>
            </w:pPr>
            <w:r/>
            <w:r>
              <w:rPr>
                <w:rFonts w:ascii="Arial" w:hAnsi="Arial"/>
                <w:b w:val="0"/>
                <w:color w:val="222222"/>
                <w:sz w:val="14"/>
              </w:rPr>
              <w:t>12</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System Foundation</w:t>
            </w:r>
          </w:p>
        </w:tc>
        <w:tc>
          <w:tcPr>
            <w:tcW w:type="dxa" w:w="1440"/>
            <w:vAlign w:val="top"/>
            <w:tcMar>
              <w:top w:w="50" w:type="dxa"/>
              <w:start w:w="70" w:type="dxa"/>
              <w:bottom w:w="50" w:type="dxa"/>
              <w:end w:w="70" w:type="dxa"/>
            </w:tcMar>
          </w:tcPr>
          <w:p>
            <w:pPr>
              <w:widowControl/>
            </w:pPr>
            <w:r/>
            <w:r>
              <w:rPr>
                <w:rFonts w:ascii="Arial" w:hAnsi="Arial"/>
                <w:b w:val="0"/>
                <w:color w:val="222222"/>
                <w:sz w:val="14"/>
              </w:rPr>
              <w:t>2</w:t>
            </w:r>
          </w:p>
        </w:tc>
        <w:tc>
          <w:tcPr>
            <w:tcW w:type="dxa" w:w="1440"/>
            <w:vAlign w:val="top"/>
            <w:tcMar>
              <w:top w:w="50" w:type="dxa"/>
              <w:start w:w="70" w:type="dxa"/>
              <w:bottom w:w="50" w:type="dxa"/>
              <w:end w:w="70" w:type="dxa"/>
            </w:tcMar>
          </w:tcPr>
          <w:p>
            <w:pPr>
              <w:widowControl/>
            </w:pPr>
            <w:r/>
            <w:r>
              <w:rPr>
                <w:rFonts w:ascii="Arial" w:hAnsi="Arial"/>
                <w:b w:val="0"/>
                <w:color w:val="222222"/>
                <w:sz w:val="14"/>
              </w:rPr>
              <w:t>2</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Cart &amp; Order Management</w:t>
            </w:r>
          </w:p>
        </w:tc>
        <w:tc>
          <w:tcPr>
            <w:tcW w:type="dxa" w:w="1440"/>
            <w:vAlign w:val="top"/>
            <w:tcMar>
              <w:top w:w="50" w:type="dxa"/>
              <w:start w:w="70" w:type="dxa"/>
              <w:bottom w:w="50" w:type="dxa"/>
              <w:end w:w="70" w:type="dxa"/>
            </w:tcMar>
          </w:tcPr>
          <w:p>
            <w:pPr>
              <w:widowControl/>
            </w:pPr>
            <w:r/>
            <w:r>
              <w:rPr>
                <w:rFonts w:ascii="Arial" w:hAnsi="Arial"/>
                <w:b w:val="0"/>
                <w:color w:val="222222"/>
                <w:sz w:val="14"/>
              </w:rPr>
              <w:t>12</w:t>
            </w:r>
          </w:p>
        </w:tc>
        <w:tc>
          <w:tcPr>
            <w:tcW w:type="dxa" w:w="1440"/>
            <w:vAlign w:val="top"/>
            <w:tcMar>
              <w:top w:w="50" w:type="dxa"/>
              <w:start w:w="70" w:type="dxa"/>
              <w:bottom w:w="50" w:type="dxa"/>
              <w:end w:w="70" w:type="dxa"/>
            </w:tcMar>
          </w:tcPr>
          <w:p>
            <w:pPr>
              <w:widowControl/>
            </w:pPr>
            <w:r/>
            <w:r>
              <w:rPr>
                <w:rFonts w:ascii="Arial" w:hAnsi="Arial"/>
                <w:b w:val="0"/>
                <w:color w:val="222222"/>
                <w:sz w:val="14"/>
              </w:rPr>
              <w:t>11</w:t>
            </w:r>
          </w:p>
        </w:tc>
        <w:tc>
          <w:tcPr>
            <w:tcW w:type="dxa" w:w="1440"/>
            <w:vAlign w:val="top"/>
            <w:tcMar>
              <w:top w:w="50" w:type="dxa"/>
              <w:start w:w="70" w:type="dxa"/>
              <w:bottom w:w="50" w:type="dxa"/>
              <w:end w:w="70" w:type="dxa"/>
            </w:tcMar>
          </w:tcPr>
          <w:p>
            <w:pPr>
              <w:widowControl/>
            </w:pPr>
            <w:r/>
            <w:r>
              <w:rPr>
                <w:rFonts w:ascii="Arial" w:hAnsi="Arial"/>
                <w:b w:val="0"/>
                <w:color w:val="222222"/>
                <w:sz w:val="14"/>
              </w:rPr>
              <w:t>1</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Staff Operations</w:t>
            </w:r>
          </w:p>
        </w:tc>
        <w:tc>
          <w:tcPr>
            <w:tcW w:type="dxa" w:w="1440"/>
            <w:vAlign w:val="top"/>
            <w:tcMar>
              <w:top w:w="50" w:type="dxa"/>
              <w:start w:w="70" w:type="dxa"/>
              <w:bottom w:w="50" w:type="dxa"/>
              <w:end w:w="70" w:type="dxa"/>
            </w:tcMar>
          </w:tcPr>
          <w:p>
            <w:pPr>
              <w:widowControl/>
            </w:pPr>
            <w:r/>
            <w:r>
              <w:rPr>
                <w:rFonts w:ascii="Arial" w:hAnsi="Arial"/>
                <w:b w:val="0"/>
                <w:color w:val="222222"/>
                <w:sz w:val="14"/>
              </w:rPr>
              <w:t>7</w:t>
            </w:r>
          </w:p>
        </w:tc>
        <w:tc>
          <w:tcPr>
            <w:tcW w:type="dxa" w:w="1440"/>
            <w:vAlign w:val="top"/>
            <w:tcMar>
              <w:top w:w="50" w:type="dxa"/>
              <w:start w:w="70" w:type="dxa"/>
              <w:bottom w:w="50" w:type="dxa"/>
              <w:end w:w="70" w:type="dxa"/>
            </w:tcMar>
          </w:tcPr>
          <w:p>
            <w:pPr>
              <w:widowControl/>
            </w:pPr>
            <w:r/>
            <w:r>
              <w:rPr>
                <w:rFonts w:ascii="Arial" w:hAnsi="Arial"/>
                <w:b w:val="0"/>
                <w:color w:val="222222"/>
                <w:sz w:val="14"/>
              </w:rPr>
              <w:t>7</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Kitchen Operations</w:t>
            </w:r>
          </w:p>
        </w:tc>
        <w:tc>
          <w:tcPr>
            <w:tcW w:type="dxa" w:w="1440"/>
            <w:vAlign w:val="top"/>
            <w:tcMar>
              <w:top w:w="50" w:type="dxa"/>
              <w:start w:w="70" w:type="dxa"/>
              <w:bottom w:w="50" w:type="dxa"/>
              <w:end w:w="70" w:type="dxa"/>
            </w:tcMar>
          </w:tcPr>
          <w:p>
            <w:pPr>
              <w:widowControl/>
            </w:pPr>
            <w:r/>
            <w:r>
              <w:rPr>
                <w:rFonts w:ascii="Arial" w:hAnsi="Arial"/>
                <w:b w:val="0"/>
                <w:color w:val="222222"/>
                <w:sz w:val="14"/>
              </w:rPr>
              <w:t>4</w:t>
            </w:r>
          </w:p>
        </w:tc>
        <w:tc>
          <w:tcPr>
            <w:tcW w:type="dxa" w:w="1440"/>
            <w:vAlign w:val="top"/>
            <w:tcMar>
              <w:top w:w="50" w:type="dxa"/>
              <w:start w:w="70" w:type="dxa"/>
              <w:bottom w:w="50" w:type="dxa"/>
              <w:end w:w="70" w:type="dxa"/>
            </w:tcMar>
          </w:tcPr>
          <w:p>
            <w:pPr>
              <w:widowControl/>
            </w:pPr>
            <w:r/>
            <w:r>
              <w:rPr>
                <w:rFonts w:ascii="Arial" w:hAnsi="Arial"/>
                <w:b w:val="0"/>
                <w:color w:val="222222"/>
                <w:sz w:val="14"/>
              </w:rPr>
              <w:t>4</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Coupon Management</w:t>
            </w:r>
          </w:p>
        </w:tc>
        <w:tc>
          <w:tcPr>
            <w:tcW w:type="dxa" w:w="1440"/>
            <w:vAlign w:val="top"/>
            <w:tcMar>
              <w:top w:w="50" w:type="dxa"/>
              <w:start w:w="70" w:type="dxa"/>
              <w:bottom w:w="50" w:type="dxa"/>
              <w:end w:w="70" w:type="dxa"/>
            </w:tcMar>
          </w:tcPr>
          <w:p>
            <w:pPr>
              <w:widowControl/>
            </w:pPr>
            <w:r/>
            <w:r>
              <w:rPr>
                <w:rFonts w:ascii="Arial" w:hAnsi="Arial"/>
                <w:b w:val="0"/>
                <w:color w:val="222222"/>
                <w:sz w:val="14"/>
              </w:rPr>
              <w:t>5</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c>
          <w:tcPr>
            <w:tcW w:type="dxa" w:w="1440"/>
            <w:vAlign w:val="top"/>
            <w:tcMar>
              <w:top w:w="50" w:type="dxa"/>
              <w:start w:w="70" w:type="dxa"/>
              <w:bottom w:w="50" w:type="dxa"/>
              <w:end w:w="70" w:type="dxa"/>
            </w:tcMar>
          </w:tcPr>
          <w:p>
            <w:pPr>
              <w:widowControl/>
            </w:pPr>
            <w:r/>
            <w:r>
              <w:rPr>
                <w:rFonts w:ascii="Arial" w:hAnsi="Arial"/>
                <w:b w:val="0"/>
                <w:color w:val="222222"/>
                <w:sz w:val="14"/>
              </w:rPr>
              <w:t>5</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Payment &amp; Invoice</w:t>
            </w:r>
          </w:p>
        </w:tc>
        <w:tc>
          <w:tcPr>
            <w:tcW w:type="dxa" w:w="1440"/>
            <w:vAlign w:val="top"/>
            <w:tcMar>
              <w:top w:w="50" w:type="dxa"/>
              <w:start w:w="70" w:type="dxa"/>
              <w:bottom w:w="50" w:type="dxa"/>
              <w:end w:w="70" w:type="dxa"/>
            </w:tcMar>
          </w:tcPr>
          <w:p>
            <w:pPr>
              <w:widowControl/>
            </w:pPr>
            <w:r/>
            <w:r>
              <w:rPr>
                <w:rFonts w:ascii="Arial" w:hAnsi="Arial"/>
                <w:b w:val="0"/>
                <w:color w:val="222222"/>
                <w:sz w:val="14"/>
              </w:rPr>
              <w:t>7</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c>
          <w:tcPr>
            <w:tcW w:type="dxa" w:w="1440"/>
            <w:vAlign w:val="top"/>
            <w:tcMar>
              <w:top w:w="50" w:type="dxa"/>
              <w:start w:w="70" w:type="dxa"/>
              <w:bottom w:w="50" w:type="dxa"/>
              <w:end w:w="70" w:type="dxa"/>
            </w:tcMar>
          </w:tcPr>
          <w:p>
            <w:pPr>
              <w:widowControl/>
            </w:pPr>
            <w:r/>
            <w:r>
              <w:rPr>
                <w:rFonts w:ascii="Arial" w:hAnsi="Arial"/>
                <w:b w:val="0"/>
                <w:color w:val="222222"/>
                <w:sz w:val="14"/>
              </w:rPr>
              <w:t>7</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Feedback Management</w:t>
            </w:r>
          </w:p>
        </w:tc>
        <w:tc>
          <w:tcPr>
            <w:tcW w:type="dxa" w:w="1440"/>
            <w:vAlign w:val="top"/>
            <w:tcMar>
              <w:top w:w="50" w:type="dxa"/>
              <w:start w:w="70" w:type="dxa"/>
              <w:bottom w:w="50" w:type="dxa"/>
              <w:end w:w="70" w:type="dxa"/>
            </w:tcMar>
          </w:tcPr>
          <w:p>
            <w:pPr>
              <w:widowControl/>
            </w:pPr>
            <w:r/>
            <w:r>
              <w:rPr>
                <w:rFonts w:ascii="Arial" w:hAnsi="Arial"/>
                <w:b w:val="0"/>
                <w:color w:val="222222"/>
                <w:sz w:val="14"/>
              </w:rPr>
              <w:t>4</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c>
          <w:tcPr>
            <w:tcW w:type="dxa" w:w="1440"/>
            <w:vAlign w:val="top"/>
            <w:tcMar>
              <w:top w:w="50" w:type="dxa"/>
              <w:start w:w="70" w:type="dxa"/>
              <w:bottom w:w="50" w:type="dxa"/>
              <w:end w:w="70" w:type="dxa"/>
            </w:tcMar>
          </w:tcPr>
          <w:p>
            <w:pPr>
              <w:widowControl/>
            </w:pPr>
            <w:r/>
            <w:r>
              <w:rPr>
                <w:rFonts w:ascii="Arial" w:hAnsi="Arial"/>
                <w:b w:val="0"/>
                <w:color w:val="222222"/>
                <w:sz w:val="14"/>
              </w:rPr>
              <w:t>4</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Reporting &amp; Analytics</w:t>
            </w:r>
          </w:p>
        </w:tc>
        <w:tc>
          <w:tcPr>
            <w:tcW w:type="dxa" w:w="1440"/>
            <w:vAlign w:val="top"/>
            <w:tcMar>
              <w:top w:w="50" w:type="dxa"/>
              <w:start w:w="70" w:type="dxa"/>
              <w:bottom w:w="50" w:type="dxa"/>
              <w:end w:w="70" w:type="dxa"/>
            </w:tcMar>
          </w:tcPr>
          <w:p>
            <w:pPr>
              <w:widowControl/>
            </w:pPr>
            <w:r/>
            <w:r>
              <w:rPr>
                <w:rFonts w:ascii="Arial" w:hAnsi="Arial"/>
                <w:b w:val="0"/>
                <w:color w:val="222222"/>
                <w:sz w:val="14"/>
              </w:rPr>
              <w:t>4</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c>
          <w:tcPr>
            <w:tcW w:type="dxa" w:w="1440"/>
            <w:vAlign w:val="top"/>
            <w:tcMar>
              <w:top w:w="50" w:type="dxa"/>
              <w:start w:w="70" w:type="dxa"/>
              <w:bottom w:w="50" w:type="dxa"/>
              <w:end w:w="70" w:type="dxa"/>
            </w:tcMar>
          </w:tcPr>
          <w:p>
            <w:pPr>
              <w:widowControl/>
            </w:pPr>
            <w:r/>
            <w:r>
              <w:rPr>
                <w:rFonts w:ascii="Arial" w:hAnsi="Arial"/>
                <w:b w:val="0"/>
                <w:color w:val="222222"/>
                <w:sz w:val="14"/>
              </w:rPr>
              <w:t>4</w:t>
            </w:r>
          </w:p>
        </w:tc>
      </w:tr>
      <w:tr>
        <w:trPr>
          <w:cantSplit/>
        </w:trPr>
        <w:tc>
          <w:tcPr>
            <w:tcW w:type="dxa" w:w="5328"/>
            <w:vAlign w:val="top"/>
            <w:tcMar>
              <w:top w:w="50" w:type="dxa"/>
              <w:start w:w="70" w:type="dxa"/>
              <w:bottom w:w="50" w:type="dxa"/>
              <w:end w:w="70" w:type="dxa"/>
            </w:tcMar>
          </w:tcPr>
          <w:p>
            <w:pPr>
              <w:widowControl/>
            </w:pPr>
            <w:r/>
            <w:r>
              <w:rPr>
                <w:rFonts w:ascii="Arial" w:hAnsi="Arial"/>
                <w:b w:val="0"/>
                <w:color w:val="222222"/>
                <w:sz w:val="14"/>
              </w:rPr>
              <w:t>AI Support</w:t>
            </w:r>
          </w:p>
        </w:tc>
        <w:tc>
          <w:tcPr>
            <w:tcW w:type="dxa" w:w="1440"/>
            <w:vAlign w:val="top"/>
            <w:tcMar>
              <w:top w:w="50" w:type="dxa"/>
              <w:start w:w="70" w:type="dxa"/>
              <w:bottom w:w="50" w:type="dxa"/>
              <w:end w:w="70" w:type="dxa"/>
            </w:tcMar>
          </w:tcPr>
          <w:p>
            <w:pPr>
              <w:widowControl/>
            </w:pPr>
            <w:r/>
            <w:r>
              <w:rPr>
                <w:rFonts w:ascii="Arial" w:hAnsi="Arial"/>
                <w:b w:val="0"/>
                <w:color w:val="222222"/>
                <w:sz w:val="14"/>
              </w:rPr>
              <w:t>2</w:t>
            </w:r>
          </w:p>
        </w:tc>
        <w:tc>
          <w:tcPr>
            <w:tcW w:type="dxa" w:w="1440"/>
            <w:vAlign w:val="top"/>
            <w:tcMar>
              <w:top w:w="50" w:type="dxa"/>
              <w:start w:w="70" w:type="dxa"/>
              <w:bottom w:w="50" w:type="dxa"/>
              <w:end w:w="70" w:type="dxa"/>
            </w:tcMar>
          </w:tcPr>
          <w:p>
            <w:pPr>
              <w:widowControl/>
            </w:pPr>
            <w:r/>
            <w:r>
              <w:rPr>
                <w:rFonts w:ascii="Arial" w:hAnsi="Arial"/>
                <w:b w:val="0"/>
                <w:color w:val="222222"/>
                <w:sz w:val="14"/>
              </w:rPr>
              <w:t>2</w:t>
            </w:r>
          </w:p>
        </w:tc>
        <w:tc>
          <w:tcPr>
            <w:tcW w:type="dxa" w:w="1440"/>
            <w:vAlign w:val="top"/>
            <w:tcMar>
              <w:top w:w="50" w:type="dxa"/>
              <w:start w:w="70" w:type="dxa"/>
              <w:bottom w:w="50" w:type="dxa"/>
              <w:end w:w="70" w:type="dxa"/>
            </w:tcMar>
          </w:tcPr>
          <w:p>
            <w:pPr>
              <w:widowControl/>
            </w:pPr>
            <w:r/>
            <w:r>
              <w:rPr>
                <w:rFonts w:ascii="Arial" w:hAnsi="Arial"/>
                <w:b w:val="0"/>
                <w:color w:val="222222"/>
                <w:sz w:val="14"/>
              </w:rPr>
              <w:t>0</w:t>
            </w:r>
          </w:p>
        </w:tc>
      </w:tr>
    </w:tbl>
    <w:p>
      <w:pPr>
        <w:widowControl/>
      </w:pPr>
      <w:r/>
    </w:p>
    <w:p>
      <w:pPr>
        <w:pStyle w:val="Heading2"/>
        <w:keepNext/>
        <w:pageBreakBefore w:val="0"/>
      </w:pPr>
      <w:r>
        <w:t>Member Contribution Summary</w:t>
      </w:r>
    </w:p>
    <w:p>
      <w:pPr>
        <w:widowControl/>
      </w:pPr>
      <w:r>
        <w:rPr>
          <w:rFonts w:ascii="Arial" w:hAnsi="Arial"/>
          <w:b w:val="0"/>
          <w:i w:val="0"/>
          <w:sz w:val="17"/>
        </w:rPr>
        <w:t>Contribution is evaluated through integrated, reviewable work rather than only row counts. Each owner must show commits, issues, tests and explain the implementation.</w:t>
      </w:r>
    </w:p>
    <w:tbl>
      <w:tblPr>
        <w:tblStyle w:val="TableGrid"/>
        <w:tblW w:type="auto" w:w="0"/>
        <w:jc w:val="center"/>
        <w:tblLayout w:type="autofit"/>
        <w:tblLook w:firstColumn="1" w:firstRow="1" w:lastColumn="0" w:lastRow="0" w:noHBand="0" w:noVBand="1" w:val="04A0"/>
      </w:tblPr>
      <w:tblGrid>
        <w:gridCol w:w="2048"/>
        <w:gridCol w:w="2048"/>
        <w:gridCol w:w="2048"/>
        <w:gridCol w:w="2048"/>
        <w:gridCol w:w="2048"/>
      </w:tblGrid>
      <w:tr>
        <w:trPr>
          <w:tblHeader w:val="true"/>
          <w:cantSplit/>
        </w:trPr>
        <w:tc>
          <w:tcPr>
            <w:tcW w:type="dxa" w:w="4608"/>
            <w:vAlign w:val="top"/>
            <w:tcMar>
              <w:top w:w="50" w:type="dxa"/>
              <w:start w:w="70" w:type="dxa"/>
              <w:bottom w:w="50" w:type="dxa"/>
              <w:end w:w="70" w:type="dxa"/>
            </w:tcMar>
            <w:shd w:fill="D9EAF7"/>
          </w:tcPr>
          <w:p>
            <w:pPr>
              <w:widowControl/>
              <w:jc w:val="center"/>
            </w:pPr>
            <w:r/>
            <w:r>
              <w:rPr>
                <w:rFonts w:ascii="Arial" w:hAnsi="Arial"/>
                <w:b/>
                <w:color w:val="1F4E79"/>
                <w:sz w:val="14"/>
              </w:rPr>
              <w:t>Member</w:t>
            </w:r>
          </w:p>
        </w:tc>
        <w:tc>
          <w:tcPr>
            <w:tcW w:type="dxa" w:w="1296"/>
            <w:vAlign w:val="top"/>
            <w:tcMar>
              <w:top w:w="50" w:type="dxa"/>
              <w:start w:w="70" w:type="dxa"/>
              <w:bottom w:w="50" w:type="dxa"/>
              <w:end w:w="70" w:type="dxa"/>
            </w:tcMar>
            <w:shd w:fill="D9EAF7"/>
          </w:tcPr>
          <w:p>
            <w:pPr>
              <w:widowControl/>
              <w:jc w:val="center"/>
            </w:pPr>
            <w:r/>
            <w:r>
              <w:rPr>
                <w:rFonts w:ascii="Arial" w:hAnsi="Arial"/>
                <w:b/>
                <w:color w:val="1F4E79"/>
                <w:sz w:val="14"/>
              </w:rPr>
              <w:t>Work items</w:t>
            </w:r>
          </w:p>
        </w:tc>
        <w:tc>
          <w:tcPr>
            <w:tcW w:type="dxa" w:w="1296"/>
            <w:vAlign w:val="top"/>
            <w:tcMar>
              <w:top w:w="50" w:type="dxa"/>
              <w:start w:w="70" w:type="dxa"/>
              <w:bottom w:w="50" w:type="dxa"/>
              <w:end w:w="70" w:type="dxa"/>
            </w:tcMar>
            <w:shd w:fill="D9EAF7"/>
          </w:tcPr>
          <w:p>
            <w:pPr>
              <w:widowControl/>
              <w:jc w:val="center"/>
            </w:pPr>
            <w:r/>
            <w:r>
              <w:rPr>
                <w:rFonts w:ascii="Arial" w:hAnsi="Arial"/>
                <w:b/>
                <w:color w:val="1F4E79"/>
                <w:sz w:val="14"/>
              </w:rPr>
              <w:t>Complete</w:t>
            </w:r>
          </w:p>
        </w:tc>
        <w:tc>
          <w:tcPr>
            <w:tcW w:type="dxa" w:w="1152"/>
            <w:vAlign w:val="top"/>
            <w:tcMar>
              <w:top w:w="50" w:type="dxa"/>
              <w:start w:w="70" w:type="dxa"/>
              <w:bottom w:w="50" w:type="dxa"/>
              <w:end w:w="70" w:type="dxa"/>
            </w:tcMar>
            <w:shd w:fill="D9EAF7"/>
          </w:tcPr>
          <w:p>
            <w:pPr>
              <w:widowControl/>
              <w:jc w:val="center"/>
            </w:pPr>
            <w:r/>
            <w:r>
              <w:rPr>
                <w:rFonts w:ascii="Arial" w:hAnsi="Arial"/>
                <w:b/>
                <w:color w:val="1F4E79"/>
                <w:sz w:val="14"/>
              </w:rPr>
              <w:t>Open</w:t>
            </w:r>
          </w:p>
        </w:tc>
        <w:tc>
          <w:tcPr>
            <w:tcW w:type="dxa" w:w="1728"/>
            <w:vAlign w:val="top"/>
            <w:tcMar>
              <w:top w:w="50" w:type="dxa"/>
              <w:start w:w="70" w:type="dxa"/>
              <w:bottom w:w="50" w:type="dxa"/>
              <w:end w:w="70" w:type="dxa"/>
            </w:tcMar>
            <w:shd w:fill="D9EAF7"/>
          </w:tcPr>
          <w:p>
            <w:pPr>
              <w:widowControl/>
              <w:jc w:val="center"/>
            </w:pPr>
            <w:r/>
            <w:r>
              <w:rPr>
                <w:rFonts w:ascii="Arial" w:hAnsi="Arial"/>
                <w:b/>
                <w:color w:val="1F4E79"/>
                <w:sz w:val="14"/>
              </w:rPr>
              <w:t>Target LOC band</w:t>
            </w:r>
          </w:p>
        </w:tc>
      </w:tr>
      <w:tr>
        <w:trPr>
          <w:cantSplit/>
        </w:trPr>
        <w:tc>
          <w:tcPr>
            <w:tcW w:type="dxa" w:w="4608"/>
            <w:vAlign w:val="top"/>
            <w:tcMar>
              <w:top w:w="50" w:type="dxa"/>
              <w:start w:w="70" w:type="dxa"/>
              <w:bottom w:w="50" w:type="dxa"/>
              <w:end w:w="70" w:type="dxa"/>
            </w:tcMar>
          </w:tcPr>
          <w:p>
            <w:pPr>
              <w:widowControl/>
            </w:pPr>
            <w:r/>
            <w:r>
              <w:rPr>
                <w:rFonts w:ascii="Arial" w:hAnsi="Arial"/>
                <w:b w:val="0"/>
                <w:color w:val="222222"/>
                <w:sz w:val="14"/>
              </w:rPr>
              <w:t>Nguyễn Đức Thương (DE190096)</w:t>
            </w:r>
          </w:p>
        </w:tc>
        <w:tc>
          <w:tcPr>
            <w:tcW w:type="dxa" w:w="1296"/>
            <w:vAlign w:val="top"/>
            <w:tcMar>
              <w:top w:w="50" w:type="dxa"/>
              <w:start w:w="70" w:type="dxa"/>
              <w:bottom w:w="50" w:type="dxa"/>
              <w:end w:w="70" w:type="dxa"/>
            </w:tcMar>
          </w:tcPr>
          <w:p>
            <w:pPr>
              <w:widowControl/>
            </w:pPr>
            <w:r/>
            <w:r>
              <w:rPr>
                <w:rFonts w:ascii="Arial" w:hAnsi="Arial"/>
                <w:b w:val="0"/>
                <w:color w:val="222222"/>
                <w:sz w:val="14"/>
              </w:rPr>
              <w:t>18</w:t>
            </w:r>
          </w:p>
        </w:tc>
        <w:tc>
          <w:tcPr>
            <w:tcW w:type="dxa" w:w="1296"/>
            <w:vAlign w:val="top"/>
            <w:tcMar>
              <w:top w:w="50" w:type="dxa"/>
              <w:start w:w="70" w:type="dxa"/>
              <w:bottom w:w="50" w:type="dxa"/>
              <w:end w:w="70" w:type="dxa"/>
            </w:tcMar>
          </w:tcPr>
          <w:p>
            <w:pPr>
              <w:widowControl/>
            </w:pPr>
            <w:r/>
            <w:r>
              <w:rPr>
                <w:rFonts w:ascii="Arial" w:hAnsi="Arial"/>
                <w:b w:val="0"/>
                <w:color w:val="222222"/>
                <w:sz w:val="14"/>
              </w:rPr>
              <w:t>12</w:t>
            </w:r>
          </w:p>
        </w:tc>
        <w:tc>
          <w:tcPr>
            <w:tcW w:type="dxa" w:w="1152"/>
            <w:vAlign w:val="top"/>
            <w:tcMar>
              <w:top w:w="50" w:type="dxa"/>
              <w:start w:w="70" w:type="dxa"/>
              <w:bottom w:w="50" w:type="dxa"/>
              <w:end w:w="70" w:type="dxa"/>
            </w:tcMar>
          </w:tcPr>
          <w:p>
            <w:pPr>
              <w:widowControl/>
            </w:pPr>
            <w:r/>
            <w:r>
              <w:rPr>
                <w:rFonts w:ascii="Arial" w:hAnsi="Arial"/>
                <w:b w:val="0"/>
                <w:color w:val="222222"/>
                <w:sz w:val="14"/>
              </w:rPr>
              <w:t>6</w:t>
            </w:r>
          </w:p>
        </w:tc>
        <w:tc>
          <w:tcPr>
            <w:tcW w:type="dxa" w:w="1728"/>
            <w:vAlign w:val="top"/>
            <w:tcMar>
              <w:top w:w="50" w:type="dxa"/>
              <w:start w:w="70" w:type="dxa"/>
              <w:bottom w:w="50" w:type="dxa"/>
              <w:end w:w="70" w:type="dxa"/>
            </w:tcMar>
          </w:tcPr>
          <w:p>
            <w:pPr>
              <w:widowControl/>
            </w:pPr>
            <w:r/>
            <w:r>
              <w:rPr>
                <w:rFonts w:ascii="Arial" w:hAnsi="Arial"/>
                <w:b w:val="0"/>
                <w:color w:val="222222"/>
                <w:sz w:val="14"/>
              </w:rPr>
              <w:t>3360</w:t>
            </w:r>
          </w:p>
        </w:tc>
      </w:tr>
      <w:tr>
        <w:trPr>
          <w:cantSplit/>
        </w:trPr>
        <w:tc>
          <w:tcPr>
            <w:tcW w:type="dxa" w:w="4608"/>
            <w:vAlign w:val="top"/>
            <w:tcMar>
              <w:top w:w="50" w:type="dxa"/>
              <w:start w:w="70" w:type="dxa"/>
              <w:bottom w:w="50" w:type="dxa"/>
              <w:end w:w="70" w:type="dxa"/>
            </w:tcMar>
          </w:tcPr>
          <w:p>
            <w:pPr>
              <w:widowControl/>
            </w:pPr>
            <w:r/>
            <w:r>
              <w:rPr>
                <w:rFonts w:ascii="Arial" w:hAnsi="Arial"/>
                <w:b w:val="0"/>
                <w:color w:val="222222"/>
                <w:sz w:val="14"/>
              </w:rPr>
              <w:t>Phạm Văn Quyết (DE190425)</w:t>
            </w:r>
          </w:p>
        </w:tc>
        <w:tc>
          <w:tcPr>
            <w:tcW w:type="dxa" w:w="1296"/>
            <w:vAlign w:val="top"/>
            <w:tcMar>
              <w:top w:w="50" w:type="dxa"/>
              <w:start w:w="70" w:type="dxa"/>
              <w:bottom w:w="50" w:type="dxa"/>
              <w:end w:w="70" w:type="dxa"/>
            </w:tcMar>
          </w:tcPr>
          <w:p>
            <w:pPr>
              <w:widowControl/>
            </w:pPr>
            <w:r/>
            <w:r>
              <w:rPr>
                <w:rFonts w:ascii="Arial" w:hAnsi="Arial"/>
                <w:b w:val="0"/>
                <w:color w:val="222222"/>
                <w:sz w:val="14"/>
              </w:rPr>
              <w:t>18</w:t>
            </w:r>
          </w:p>
        </w:tc>
        <w:tc>
          <w:tcPr>
            <w:tcW w:type="dxa" w:w="1296"/>
            <w:vAlign w:val="top"/>
            <w:tcMar>
              <w:top w:w="50" w:type="dxa"/>
              <w:start w:w="70" w:type="dxa"/>
              <w:bottom w:w="50" w:type="dxa"/>
              <w:end w:w="70" w:type="dxa"/>
            </w:tcMar>
          </w:tcPr>
          <w:p>
            <w:pPr>
              <w:widowControl/>
            </w:pPr>
            <w:r/>
            <w:r>
              <w:rPr>
                <w:rFonts w:ascii="Arial" w:hAnsi="Arial"/>
                <w:b w:val="0"/>
                <w:color w:val="222222"/>
                <w:sz w:val="14"/>
              </w:rPr>
              <w:t>11</w:t>
            </w:r>
          </w:p>
        </w:tc>
        <w:tc>
          <w:tcPr>
            <w:tcW w:type="dxa" w:w="1152"/>
            <w:vAlign w:val="top"/>
            <w:tcMar>
              <w:top w:w="50" w:type="dxa"/>
              <w:start w:w="70" w:type="dxa"/>
              <w:bottom w:w="50" w:type="dxa"/>
              <w:end w:w="70" w:type="dxa"/>
            </w:tcMar>
          </w:tcPr>
          <w:p>
            <w:pPr>
              <w:widowControl/>
            </w:pPr>
            <w:r/>
            <w:r>
              <w:rPr>
                <w:rFonts w:ascii="Arial" w:hAnsi="Arial"/>
                <w:b w:val="0"/>
                <w:color w:val="222222"/>
                <w:sz w:val="14"/>
              </w:rPr>
              <w:t>7</w:t>
            </w:r>
          </w:p>
        </w:tc>
        <w:tc>
          <w:tcPr>
            <w:tcW w:type="dxa" w:w="1728"/>
            <w:vAlign w:val="top"/>
            <w:tcMar>
              <w:top w:w="50" w:type="dxa"/>
              <w:start w:w="70" w:type="dxa"/>
              <w:bottom w:w="50" w:type="dxa"/>
              <w:end w:w="70" w:type="dxa"/>
            </w:tcMar>
          </w:tcPr>
          <w:p>
            <w:pPr>
              <w:widowControl/>
            </w:pPr>
            <w:r/>
            <w:r>
              <w:rPr>
                <w:rFonts w:ascii="Arial" w:hAnsi="Arial"/>
                <w:b w:val="0"/>
                <w:color w:val="222222"/>
                <w:sz w:val="14"/>
              </w:rPr>
              <w:t>3600</w:t>
            </w:r>
          </w:p>
        </w:tc>
      </w:tr>
      <w:tr>
        <w:trPr>
          <w:cantSplit/>
        </w:trPr>
        <w:tc>
          <w:tcPr>
            <w:tcW w:type="dxa" w:w="4608"/>
            <w:vAlign w:val="top"/>
            <w:tcMar>
              <w:top w:w="50" w:type="dxa"/>
              <w:start w:w="70" w:type="dxa"/>
              <w:bottom w:w="50" w:type="dxa"/>
              <w:end w:w="70" w:type="dxa"/>
            </w:tcMar>
          </w:tcPr>
          <w:p>
            <w:pPr>
              <w:widowControl/>
            </w:pPr>
            <w:r/>
            <w:r>
              <w:rPr>
                <w:rFonts w:ascii="Arial" w:hAnsi="Arial"/>
                <w:b w:val="0"/>
                <w:color w:val="222222"/>
                <w:sz w:val="14"/>
              </w:rPr>
              <w:t>Phan Nguyễn (DE191019)</w:t>
            </w:r>
          </w:p>
        </w:tc>
        <w:tc>
          <w:tcPr>
            <w:tcW w:type="dxa" w:w="1296"/>
            <w:vAlign w:val="top"/>
            <w:tcMar>
              <w:top w:w="50" w:type="dxa"/>
              <w:start w:w="70" w:type="dxa"/>
              <w:bottom w:w="50" w:type="dxa"/>
              <w:end w:w="70" w:type="dxa"/>
            </w:tcMar>
          </w:tcPr>
          <w:p>
            <w:pPr>
              <w:widowControl/>
            </w:pPr>
            <w:r/>
            <w:r>
              <w:rPr>
                <w:rFonts w:ascii="Arial" w:hAnsi="Arial"/>
                <w:b w:val="0"/>
                <w:color w:val="222222"/>
                <w:sz w:val="14"/>
              </w:rPr>
              <w:t>18</w:t>
            </w:r>
          </w:p>
        </w:tc>
        <w:tc>
          <w:tcPr>
            <w:tcW w:type="dxa" w:w="1296"/>
            <w:vAlign w:val="top"/>
            <w:tcMar>
              <w:top w:w="50" w:type="dxa"/>
              <w:start w:w="70" w:type="dxa"/>
              <w:bottom w:w="50" w:type="dxa"/>
              <w:end w:w="70" w:type="dxa"/>
            </w:tcMar>
          </w:tcPr>
          <w:p>
            <w:pPr>
              <w:widowControl/>
            </w:pPr>
            <w:r/>
            <w:r>
              <w:rPr>
                <w:rFonts w:ascii="Arial" w:hAnsi="Arial"/>
                <w:b w:val="0"/>
                <w:color w:val="222222"/>
                <w:sz w:val="14"/>
              </w:rPr>
              <w:t>13</w:t>
            </w:r>
          </w:p>
        </w:tc>
        <w:tc>
          <w:tcPr>
            <w:tcW w:type="dxa" w:w="1152"/>
            <w:vAlign w:val="top"/>
            <w:tcMar>
              <w:top w:w="50" w:type="dxa"/>
              <w:start w:w="70" w:type="dxa"/>
              <w:bottom w:w="50" w:type="dxa"/>
              <w:end w:w="70" w:type="dxa"/>
            </w:tcMar>
          </w:tcPr>
          <w:p>
            <w:pPr>
              <w:widowControl/>
            </w:pPr>
            <w:r/>
            <w:r>
              <w:rPr>
                <w:rFonts w:ascii="Arial" w:hAnsi="Arial"/>
                <w:b w:val="0"/>
                <w:color w:val="222222"/>
                <w:sz w:val="14"/>
              </w:rPr>
              <w:t>5</w:t>
            </w:r>
          </w:p>
        </w:tc>
        <w:tc>
          <w:tcPr>
            <w:tcW w:type="dxa" w:w="1728"/>
            <w:vAlign w:val="top"/>
            <w:tcMar>
              <w:top w:w="50" w:type="dxa"/>
              <w:start w:w="70" w:type="dxa"/>
              <w:bottom w:w="50" w:type="dxa"/>
              <w:end w:w="70" w:type="dxa"/>
            </w:tcMar>
          </w:tcPr>
          <w:p>
            <w:pPr>
              <w:widowControl/>
            </w:pPr>
            <w:r/>
            <w:r>
              <w:rPr>
                <w:rFonts w:ascii="Arial" w:hAnsi="Arial"/>
                <w:b w:val="0"/>
                <w:color w:val="222222"/>
                <w:sz w:val="14"/>
              </w:rPr>
              <w:t>3600</w:t>
            </w:r>
          </w:p>
        </w:tc>
      </w:tr>
      <w:tr>
        <w:trPr>
          <w:cantSplit/>
        </w:trPr>
        <w:tc>
          <w:tcPr>
            <w:tcW w:type="dxa" w:w="4608"/>
            <w:vAlign w:val="top"/>
            <w:tcMar>
              <w:top w:w="50" w:type="dxa"/>
              <w:start w:w="70" w:type="dxa"/>
              <w:bottom w:w="50" w:type="dxa"/>
              <w:end w:w="70" w:type="dxa"/>
            </w:tcMar>
          </w:tcPr>
          <w:p>
            <w:pPr>
              <w:widowControl/>
            </w:pPr>
            <w:r/>
            <w:r>
              <w:rPr>
                <w:rFonts w:ascii="Arial" w:hAnsi="Arial"/>
                <w:b w:val="0"/>
                <w:color w:val="222222"/>
                <w:sz w:val="14"/>
              </w:rPr>
              <w:t>Trần Thanh Gia Huy (DE180571)</w:t>
            </w:r>
          </w:p>
        </w:tc>
        <w:tc>
          <w:tcPr>
            <w:tcW w:type="dxa" w:w="1296"/>
            <w:vAlign w:val="top"/>
            <w:tcMar>
              <w:top w:w="50" w:type="dxa"/>
              <w:start w:w="70" w:type="dxa"/>
              <w:bottom w:w="50" w:type="dxa"/>
              <w:end w:w="70" w:type="dxa"/>
            </w:tcMar>
          </w:tcPr>
          <w:p>
            <w:pPr>
              <w:widowControl/>
            </w:pPr>
            <w:r/>
            <w:r>
              <w:rPr>
                <w:rFonts w:ascii="Arial" w:hAnsi="Arial"/>
                <w:b w:val="0"/>
                <w:color w:val="222222"/>
                <w:sz w:val="14"/>
              </w:rPr>
              <w:t>18</w:t>
            </w:r>
          </w:p>
        </w:tc>
        <w:tc>
          <w:tcPr>
            <w:tcW w:type="dxa" w:w="1296"/>
            <w:vAlign w:val="top"/>
            <w:tcMar>
              <w:top w:w="50" w:type="dxa"/>
              <w:start w:w="70" w:type="dxa"/>
              <w:bottom w:w="50" w:type="dxa"/>
              <w:end w:w="70" w:type="dxa"/>
            </w:tcMar>
          </w:tcPr>
          <w:p>
            <w:pPr>
              <w:widowControl/>
            </w:pPr>
            <w:r/>
            <w:r>
              <w:rPr>
                <w:rFonts w:ascii="Arial" w:hAnsi="Arial"/>
                <w:b w:val="0"/>
                <w:color w:val="222222"/>
                <w:sz w:val="14"/>
              </w:rPr>
              <w:t>12</w:t>
            </w:r>
          </w:p>
        </w:tc>
        <w:tc>
          <w:tcPr>
            <w:tcW w:type="dxa" w:w="1152"/>
            <w:vAlign w:val="top"/>
            <w:tcMar>
              <w:top w:w="50" w:type="dxa"/>
              <w:start w:w="70" w:type="dxa"/>
              <w:bottom w:w="50" w:type="dxa"/>
              <w:end w:w="70" w:type="dxa"/>
            </w:tcMar>
          </w:tcPr>
          <w:p>
            <w:pPr>
              <w:widowControl/>
            </w:pPr>
            <w:r/>
            <w:r>
              <w:rPr>
                <w:rFonts w:ascii="Arial" w:hAnsi="Arial"/>
                <w:b w:val="0"/>
                <w:color w:val="222222"/>
                <w:sz w:val="14"/>
              </w:rPr>
              <w:t>6</w:t>
            </w:r>
          </w:p>
        </w:tc>
        <w:tc>
          <w:tcPr>
            <w:tcW w:type="dxa" w:w="1728"/>
            <w:vAlign w:val="top"/>
            <w:tcMar>
              <w:top w:w="50" w:type="dxa"/>
              <w:start w:w="70" w:type="dxa"/>
              <w:bottom w:w="50" w:type="dxa"/>
              <w:end w:w="70" w:type="dxa"/>
            </w:tcMar>
          </w:tcPr>
          <w:p>
            <w:pPr>
              <w:widowControl/>
            </w:pPr>
            <w:r/>
            <w:r>
              <w:rPr>
                <w:rFonts w:ascii="Arial" w:hAnsi="Arial"/>
                <w:b w:val="0"/>
                <w:color w:val="222222"/>
                <w:sz w:val="14"/>
              </w:rPr>
              <w:t>4080</w:t>
            </w:r>
          </w:p>
        </w:tc>
      </w:tr>
      <w:tr>
        <w:trPr>
          <w:cantSplit/>
        </w:trPr>
        <w:tc>
          <w:tcPr>
            <w:tcW w:type="dxa" w:w="4608"/>
            <w:vAlign w:val="top"/>
            <w:tcMar>
              <w:top w:w="50" w:type="dxa"/>
              <w:start w:w="70" w:type="dxa"/>
              <w:bottom w:w="50" w:type="dxa"/>
              <w:end w:w="70" w:type="dxa"/>
            </w:tcMar>
          </w:tcPr>
          <w:p>
            <w:pPr>
              <w:widowControl/>
            </w:pPr>
            <w:r/>
            <w:r>
              <w:rPr>
                <w:rFonts w:ascii="Arial" w:hAnsi="Arial"/>
                <w:b w:val="0"/>
                <w:color w:val="222222"/>
                <w:sz w:val="14"/>
              </w:rPr>
              <w:t>Nguyễn Tiến Lộc (DE190986)</w:t>
            </w:r>
          </w:p>
        </w:tc>
        <w:tc>
          <w:tcPr>
            <w:tcW w:type="dxa" w:w="1296"/>
            <w:vAlign w:val="top"/>
            <w:tcMar>
              <w:top w:w="50" w:type="dxa"/>
              <w:start w:w="70" w:type="dxa"/>
              <w:bottom w:w="50" w:type="dxa"/>
              <w:end w:w="70" w:type="dxa"/>
            </w:tcMar>
          </w:tcPr>
          <w:p>
            <w:pPr>
              <w:widowControl/>
            </w:pPr>
            <w:r/>
            <w:r>
              <w:rPr>
                <w:rFonts w:ascii="Arial" w:hAnsi="Arial"/>
                <w:b w:val="0"/>
                <w:color w:val="222222"/>
                <w:sz w:val="14"/>
              </w:rPr>
              <w:t>18</w:t>
            </w:r>
          </w:p>
        </w:tc>
        <w:tc>
          <w:tcPr>
            <w:tcW w:type="dxa" w:w="1296"/>
            <w:vAlign w:val="top"/>
            <w:tcMar>
              <w:top w:w="50" w:type="dxa"/>
              <w:start w:w="70" w:type="dxa"/>
              <w:bottom w:w="50" w:type="dxa"/>
              <w:end w:w="70" w:type="dxa"/>
            </w:tcMar>
          </w:tcPr>
          <w:p>
            <w:pPr>
              <w:widowControl/>
            </w:pPr>
            <w:r/>
            <w:r>
              <w:rPr>
                <w:rFonts w:ascii="Arial" w:hAnsi="Arial"/>
                <w:b w:val="0"/>
                <w:color w:val="222222"/>
                <w:sz w:val="14"/>
              </w:rPr>
              <w:t>12</w:t>
            </w:r>
          </w:p>
        </w:tc>
        <w:tc>
          <w:tcPr>
            <w:tcW w:type="dxa" w:w="1152"/>
            <w:vAlign w:val="top"/>
            <w:tcMar>
              <w:top w:w="50" w:type="dxa"/>
              <w:start w:w="70" w:type="dxa"/>
              <w:bottom w:w="50" w:type="dxa"/>
              <w:end w:w="70" w:type="dxa"/>
            </w:tcMar>
          </w:tcPr>
          <w:p>
            <w:pPr>
              <w:widowControl/>
            </w:pPr>
            <w:r/>
            <w:r>
              <w:rPr>
                <w:rFonts w:ascii="Arial" w:hAnsi="Arial"/>
                <w:b w:val="0"/>
                <w:color w:val="222222"/>
                <w:sz w:val="14"/>
              </w:rPr>
              <w:t>6</w:t>
            </w:r>
          </w:p>
        </w:tc>
        <w:tc>
          <w:tcPr>
            <w:tcW w:type="dxa" w:w="1728"/>
            <w:vAlign w:val="top"/>
            <w:tcMar>
              <w:top w:w="50" w:type="dxa"/>
              <w:start w:w="70" w:type="dxa"/>
              <w:bottom w:w="50" w:type="dxa"/>
              <w:end w:w="70" w:type="dxa"/>
            </w:tcMar>
          </w:tcPr>
          <w:p>
            <w:pPr>
              <w:widowControl/>
            </w:pPr>
            <w:r/>
            <w:r>
              <w:rPr>
                <w:rFonts w:ascii="Arial" w:hAnsi="Arial"/>
                <w:b w:val="0"/>
                <w:color w:val="222222"/>
                <w:sz w:val="14"/>
              </w:rPr>
              <w:t>3780</w:t>
            </w:r>
          </w:p>
        </w:tc>
      </w:tr>
    </w:tbl>
    <w:p>
      <w:pPr>
        <w:widowControl/>
      </w:pPr>
      <w:r/>
    </w:p>
    <w:p>
      <w:pPr>
        <w:pStyle w:val="Heading2"/>
        <w:keepNext/>
        <w:pageBreakBefore w:val="0"/>
      </w:pPr>
      <w:r>
        <w:t>Package Sign-off</w:t>
      </w:r>
    </w:p>
    <w:p>
      <w:pPr>
        <w:widowControl/>
      </w:pPr>
      <w:r>
        <w:rPr>
          <w:rFonts w:ascii="Arial" w:hAnsi="Arial"/>
          <w:b w:val="0"/>
          <w:i w:val="0"/>
          <w:sz w:val="17"/>
        </w:rPr>
        <w:t>The team signs off only after installation rehearsal, clean checkout, database setup, smoke test, documentation link check and demonstration rehearsal succeed.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Release control checks</w:t>
            </w:r>
          </w:p>
          <w:p>
            <w:pPr>
              <w:widowControl/>
              <w:spacing w:after="20"/>
              <w:ind w:left="144" w:hanging="144"/>
            </w:pPr>
            <w:r>
              <w:rPr>
                <w:rFonts w:ascii="Arial" w:hAnsi="Arial"/>
                <w:sz w:val="15"/>
              </w:rPr>
              <w:t>• Clean-machine installation completed</w:t>
            </w:r>
          </w:p>
          <w:p>
            <w:pPr>
              <w:widowControl/>
              <w:spacing w:after="20"/>
              <w:ind w:left="144" w:hanging="144"/>
            </w:pPr>
            <w:r>
              <w:rPr>
                <w:rFonts w:ascii="Arial" w:hAnsi="Arial"/>
                <w:sz w:val="15"/>
              </w:rPr>
              <w:t>• Database migration and seed verified</w:t>
            </w:r>
          </w:p>
          <w:p>
            <w:pPr>
              <w:widowControl/>
              <w:spacing w:after="20"/>
              <w:ind w:left="144" w:hanging="144"/>
            </w:pPr>
            <w:r>
              <w:rPr>
                <w:rFonts w:ascii="Arial" w:hAnsi="Arial"/>
                <w:sz w:val="15"/>
              </w:rPr>
              <w:t>• All role accounts tested</w:t>
            </w:r>
          </w:p>
          <w:p>
            <w:pPr>
              <w:widowControl/>
              <w:spacing w:after="20"/>
              <w:ind w:left="144" w:hanging="144"/>
            </w:pPr>
            <w:r>
              <w:rPr>
                <w:rFonts w:ascii="Arial" w:hAnsi="Arial"/>
                <w:sz w:val="15"/>
              </w:rPr>
              <w:t>• Critical workflows demonstrated</w:t>
            </w:r>
          </w:p>
          <w:p>
            <w:pPr>
              <w:widowControl/>
              <w:spacing w:after="20"/>
              <w:ind w:left="144" w:hanging="144"/>
            </w:pPr>
            <w:r>
              <w:rPr>
                <w:rFonts w:ascii="Arial" w:hAnsi="Arial"/>
                <w:sz w:val="15"/>
              </w:rPr>
              <w:t>• No real secrets in package</w:t>
            </w:r>
          </w:p>
          <w:p>
            <w:pPr>
              <w:widowControl/>
              <w:spacing w:after="20"/>
              <w:ind w:left="144" w:hanging="144"/>
            </w:pPr>
            <w:r>
              <w:rPr>
                <w:rFonts w:ascii="Arial" w:hAnsi="Arial"/>
                <w:sz w:val="15"/>
              </w:rPr>
              <w:t>• Open limitations disclosed</w:t>
            </w:r>
          </w:p>
          <w:p>
            <w:pPr>
              <w:widowControl/>
              <w:spacing w:after="20"/>
              <w:ind w:left="144" w:hanging="144"/>
            </w:pPr>
            <w:r>
              <w:rPr>
                <w:rFonts w:ascii="Arial" w:hAnsi="Arial"/>
                <w:sz w:val="15"/>
              </w:rPr>
              <w:t>• Final tag and demo link inserted</w:t>
            </w:r>
          </w:p>
        </w:tc>
      </w:tr>
    </w:tbl>
    <w:p>
      <w:pPr>
        <w:widowControl/>
      </w:pPr>
      <w:r/>
    </w:p>
    <w:p>
      <w:pPr>
        <w:pStyle w:val="Heading1"/>
        <w:keepNext/>
        <w:pageBreakBefore/>
      </w:pPr>
      <w:r>
        <w:t>II. Installation Guides</w:t>
      </w:r>
    </w:p>
    <w:p>
      <w:pPr>
        <w:pStyle w:val="Heading2"/>
        <w:keepNext/>
      </w:pPr>
      <w:r>
        <w:t>Installation Overview</w:t>
      </w:r>
    </w:p>
    <w:p>
      <w:pPr>
        <w:pStyle w:val="PageSubtitle"/>
        <w:keepNext/>
      </w:pPr>
      <w:r>
        <w:t>Establish a repeatable installation sequence and identify the responsible operator.</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Obtain the controlled release package.</w:t>
      </w:r>
    </w:p>
    <w:p>
      <w:pPr>
        <w:widowControl/>
        <w:spacing w:after="20"/>
        <w:ind w:left="346" w:hanging="346"/>
      </w:pPr>
      <w:r>
        <w:rPr>
          <w:rFonts w:ascii="Arial" w:hAnsi="Arial"/>
          <w:b/>
          <w:sz w:val="16"/>
        </w:rPr>
        <w:t xml:space="preserve">2. </w:t>
      </w:r>
      <w:r>
        <w:rPr>
          <w:rFonts w:ascii="Arial" w:hAnsi="Arial"/>
          <w:sz w:val="16"/>
        </w:rPr>
        <w:t>Read the README and this installation section before changing configuration.</w:t>
      </w:r>
    </w:p>
    <w:p>
      <w:pPr>
        <w:widowControl/>
        <w:spacing w:after="20"/>
        <w:ind w:left="346" w:hanging="346"/>
      </w:pPr>
      <w:r>
        <w:rPr>
          <w:rFonts w:ascii="Arial" w:hAnsi="Arial"/>
          <w:b/>
          <w:sz w:val="16"/>
        </w:rPr>
        <w:t xml:space="preserve">3. </w:t>
      </w:r>
      <w:r>
        <w:rPr>
          <w:rFonts w:ascii="Arial" w:hAnsi="Arial"/>
          <w:sz w:val="16"/>
        </w:rPr>
        <w:t>Prepare a clean workspace with administrator rights only where required.</w:t>
      </w:r>
    </w:p>
    <w:p>
      <w:pPr>
        <w:widowControl/>
        <w:spacing w:after="20"/>
        <w:ind w:left="346" w:hanging="346"/>
      </w:pPr>
      <w:r>
        <w:rPr>
          <w:rFonts w:ascii="Arial" w:hAnsi="Arial"/>
          <w:b/>
          <w:sz w:val="16"/>
        </w:rPr>
        <w:t xml:space="preserve">4. </w:t>
      </w:r>
      <w:r>
        <w:rPr>
          <w:rFonts w:ascii="Arial" w:hAnsi="Arial"/>
          <w:sz w:val="16"/>
        </w:rPr>
        <w:t>Install database, Java/Maven and Node/npm prerequisites.</w:t>
      </w:r>
    </w:p>
    <w:p>
      <w:pPr>
        <w:widowControl/>
        <w:spacing w:after="20"/>
        <w:ind w:left="346" w:hanging="346"/>
      </w:pPr>
      <w:r>
        <w:rPr>
          <w:rFonts w:ascii="Arial" w:hAnsi="Arial"/>
          <w:b/>
          <w:sz w:val="16"/>
        </w:rPr>
        <w:t xml:space="preserve">5. </w:t>
      </w:r>
      <w:r>
        <w:rPr>
          <w:rFonts w:ascii="Arial" w:hAnsi="Arial"/>
          <w:sz w:val="16"/>
        </w:rPr>
        <w:t>Configure secrets through local environment values.</w:t>
      </w:r>
    </w:p>
    <w:p>
      <w:pPr>
        <w:widowControl/>
        <w:spacing w:after="20"/>
        <w:ind w:left="346" w:hanging="346"/>
      </w:pPr>
      <w:r>
        <w:rPr>
          <w:rFonts w:ascii="Arial" w:hAnsi="Arial"/>
          <w:b/>
          <w:sz w:val="16"/>
        </w:rPr>
        <w:t xml:space="preserve">6. </w:t>
      </w:r>
      <w:r>
        <w:rPr>
          <w:rFonts w:ascii="Arial" w:hAnsi="Arial"/>
          <w:sz w:val="16"/>
        </w:rPr>
        <w:t>Run database migrations, backend and frontend in that order.</w:t>
      </w:r>
    </w:p>
    <w:p>
      <w:pPr>
        <w:widowControl/>
        <w:spacing w:after="20"/>
        <w:ind w:left="346" w:hanging="346"/>
      </w:pPr>
      <w:r>
        <w:rPr>
          <w:rFonts w:ascii="Arial" w:hAnsi="Arial"/>
          <w:b/>
          <w:sz w:val="16"/>
        </w:rPr>
        <w:t xml:space="preserve">7. </w:t>
      </w:r>
      <w:r>
        <w:rPr>
          <w:rFonts w:ascii="Arial" w:hAnsi="Arial"/>
          <w:sz w:val="16"/>
        </w:rPr>
        <w:t>Execute smoke tests for each role.</w:t>
      </w:r>
    </w:p>
    <w:p>
      <w:pPr>
        <w:pStyle w:val="Heading3"/>
        <w:keepNext/>
      </w:pPr>
      <w:r>
        <w:t>Verification</w:t>
      </w:r>
    </w:p>
    <w:p>
      <w:pPr>
        <w:pStyle w:val="ListBullet"/>
        <w:spacing w:after="20"/>
      </w:pPr>
      <w:r>
        <w:rPr>
          <w:rFonts w:ascii="Arial" w:hAnsi="Arial"/>
          <w:sz w:val="16"/>
        </w:rPr>
        <w:t>A second team member can repeat the installation from the same instructions.</w:t>
      </w:r>
    </w:p>
    <w:p>
      <w:pPr>
        <w:pStyle w:val="ListBullet"/>
        <w:spacing w:after="20"/>
      </w:pPr>
      <w:r>
        <w:rPr>
          <w:rFonts w:ascii="Arial" w:hAnsi="Arial"/>
          <w:sz w:val="16"/>
        </w:rPr>
        <w:t>No step depends on an undocumented machine-specific path.</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Never copy real passwords or mail app secrets into screenshots or shared reports.</w:t>
            </w:r>
          </w:p>
        </w:tc>
      </w:tr>
    </w:tbl>
    <w:p>
      <w:pPr>
        <w:widowControl/>
      </w:pPr>
      <w:r/>
    </w:p>
    <w:p>
      <w:pPr>
        <w:pStyle w:val="Heading2"/>
        <w:keepNext/>
        <w:pageBreakBefore w:val="0"/>
      </w:pPr>
      <w:r>
        <w:t>Hardware and Capacity Baseline</w:t>
      </w:r>
    </w:p>
    <w:p>
      <w:pPr>
        <w:pStyle w:val="PageSubtitle"/>
        <w:keepNext/>
      </w:pPr>
      <w:r>
        <w:t>Confirm the development/demo machine can run SQL Server, Spring Boot and React concurrently.</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Use a 64-bit operating system.</w:t>
      </w:r>
    </w:p>
    <w:p>
      <w:pPr>
        <w:widowControl/>
        <w:spacing w:after="20"/>
        <w:ind w:left="346" w:hanging="346"/>
      </w:pPr>
      <w:r>
        <w:rPr>
          <w:rFonts w:ascii="Arial" w:hAnsi="Arial"/>
          <w:b/>
          <w:sz w:val="16"/>
        </w:rPr>
        <w:t xml:space="preserve">2. </w:t>
      </w:r>
      <w:r>
        <w:rPr>
          <w:rFonts w:ascii="Arial" w:hAnsi="Arial"/>
          <w:sz w:val="16"/>
        </w:rPr>
        <w:t>Provide at least 8 GB RAM; 16 GB is recommended for IDE, database and browser.</w:t>
      </w:r>
    </w:p>
    <w:p>
      <w:pPr>
        <w:widowControl/>
        <w:spacing w:after="20"/>
        <w:ind w:left="346" w:hanging="346"/>
      </w:pPr>
      <w:r>
        <w:rPr>
          <w:rFonts w:ascii="Arial" w:hAnsi="Arial"/>
          <w:b/>
          <w:sz w:val="16"/>
        </w:rPr>
        <w:t xml:space="preserve">3. </w:t>
      </w:r>
      <w:r>
        <w:rPr>
          <w:rFonts w:ascii="Arial" w:hAnsi="Arial"/>
          <w:sz w:val="16"/>
        </w:rPr>
        <w:t>Reserve sufficient disk space for source, Maven/npm caches, database and evidence.</w:t>
      </w:r>
    </w:p>
    <w:p>
      <w:pPr>
        <w:widowControl/>
        <w:spacing w:after="20"/>
        <w:ind w:left="346" w:hanging="346"/>
      </w:pPr>
      <w:r>
        <w:rPr>
          <w:rFonts w:ascii="Arial" w:hAnsi="Arial"/>
          <w:b/>
          <w:sz w:val="16"/>
        </w:rPr>
        <w:t xml:space="preserve">4. </w:t>
      </w:r>
      <w:r>
        <w:rPr>
          <w:rFonts w:ascii="Arial" w:hAnsi="Arial"/>
          <w:sz w:val="16"/>
        </w:rPr>
        <w:t>Use a stable local network for multi-device demo.</w:t>
      </w:r>
    </w:p>
    <w:p>
      <w:pPr>
        <w:pStyle w:val="Heading3"/>
        <w:keepNext/>
      </w:pPr>
      <w:r>
        <w:t>Verification</w:t>
      </w:r>
    </w:p>
    <w:p>
      <w:pPr>
        <w:pStyle w:val="ListBullet"/>
        <w:spacing w:after="20"/>
      </w:pPr>
      <w:r>
        <w:rPr>
          <w:rFonts w:ascii="Arial" w:hAnsi="Arial"/>
          <w:sz w:val="16"/>
        </w:rPr>
        <w:t>Backend and frontend start without memory errors.</w:t>
      </w:r>
    </w:p>
    <w:p>
      <w:pPr>
        <w:pStyle w:val="ListBullet"/>
        <w:spacing w:after="20"/>
      </w:pPr>
      <w:r>
        <w:rPr>
          <w:rFonts w:ascii="Arial" w:hAnsi="Arial"/>
          <w:sz w:val="16"/>
        </w:rPr>
        <w:t>Database queries and dashboard screens respond within the demo target.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Record the machine specification used for final demonstration.</w:t>
            </w:r>
          </w:p>
        </w:tc>
      </w:tr>
    </w:tbl>
    <w:p>
      <w:pPr>
        <w:widowControl/>
      </w:pPr>
      <w:r/>
    </w:p>
    <w:p>
      <w:pPr>
        <w:pStyle w:val="Heading2"/>
        <w:keepNext/>
        <w:pageBreakBefore w:val="0"/>
      </w:pPr>
      <w:r>
        <w:t>Supported Operating Systems</w:t>
      </w:r>
    </w:p>
    <w:p>
      <w:pPr>
        <w:pStyle w:val="PageSubtitle"/>
        <w:keepNext/>
      </w:pPr>
      <w:r>
        <w:t>Prepare a supported local environment and avoid mixing incompatible shell instructions.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Use Windows 10/11 for the primary class demo environment.</w:t>
      </w:r>
    </w:p>
    <w:p>
      <w:pPr>
        <w:widowControl/>
        <w:spacing w:after="20"/>
        <w:ind w:left="346" w:hanging="346"/>
      </w:pPr>
      <w:r>
        <w:rPr>
          <w:rFonts w:ascii="Arial" w:hAnsi="Arial"/>
          <w:b/>
          <w:sz w:val="16"/>
        </w:rPr>
        <w:t xml:space="preserve">2. </w:t>
      </w:r>
      <w:r>
        <w:rPr>
          <w:rFonts w:ascii="Arial" w:hAnsi="Arial"/>
          <w:sz w:val="16"/>
        </w:rPr>
        <w:t>Linux/macOS may be used by developers with equivalent Java, Node and SQL Server connectivity.</w:t>
      </w:r>
    </w:p>
    <w:p>
      <w:pPr>
        <w:widowControl/>
        <w:spacing w:after="20"/>
        <w:ind w:left="346" w:hanging="346"/>
      </w:pPr>
      <w:r>
        <w:rPr>
          <w:rFonts w:ascii="Arial" w:hAnsi="Arial"/>
          <w:b/>
          <w:sz w:val="16"/>
        </w:rPr>
        <w:t xml:space="preserve">3. </w:t>
      </w:r>
      <w:r>
        <w:rPr>
          <w:rFonts w:ascii="Arial" w:hAnsi="Arial"/>
          <w:sz w:val="16"/>
        </w:rPr>
        <w:t>Use PowerShell or Command Prompt consistently for environment variables.</w:t>
      </w:r>
    </w:p>
    <w:p>
      <w:pPr>
        <w:widowControl/>
        <w:spacing w:after="20"/>
        <w:ind w:left="346" w:hanging="346"/>
      </w:pPr>
      <w:r>
        <w:rPr>
          <w:rFonts w:ascii="Arial" w:hAnsi="Arial"/>
          <w:b/>
          <w:sz w:val="16"/>
        </w:rPr>
        <w:t xml:space="preserve">4. </w:t>
      </w:r>
      <w:r>
        <w:rPr>
          <w:rFonts w:ascii="Arial" w:hAnsi="Arial"/>
          <w:sz w:val="16"/>
        </w:rPr>
        <w:t>Normalize line endings through Git settings.</w:t>
      </w:r>
    </w:p>
    <w:p>
      <w:pPr>
        <w:pStyle w:val="Heading3"/>
        <w:keepNext/>
      </w:pPr>
      <w:r>
        <w:t>Verification</w:t>
      </w:r>
    </w:p>
    <w:p>
      <w:pPr>
        <w:pStyle w:val="ListBullet"/>
        <w:spacing w:after="20"/>
      </w:pPr>
      <w:r>
        <w:rPr>
          <w:rFonts w:ascii="Arial" w:hAnsi="Arial"/>
          <w:sz w:val="16"/>
        </w:rPr>
        <w:t>The repository checkout has no unintended line-ending changes.</w:t>
      </w:r>
    </w:p>
    <w:p>
      <w:pPr>
        <w:pStyle w:val="ListBullet"/>
        <w:spacing w:after="20"/>
      </w:pPr>
      <w:r>
        <w:rPr>
          <w:rFonts w:ascii="Arial" w:hAnsi="Arial"/>
          <w:sz w:val="16"/>
        </w:rPr>
        <w:t>Build commands work in the selected shell.</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Document OS-specific differences in README.</w:t>
            </w:r>
          </w:p>
        </w:tc>
      </w:tr>
    </w:tbl>
    <w:p>
      <w:pPr>
        <w:widowControl/>
      </w:pPr>
      <w:r/>
    </w:p>
    <w:p>
      <w:pPr>
        <w:pStyle w:val="Heading2"/>
        <w:keepNext/>
        <w:pageBreakBefore w:val="0"/>
      </w:pPr>
      <w:r>
        <w:t>Repository Checkout</w:t>
      </w:r>
    </w:p>
    <w:p>
      <w:pPr>
        <w:pStyle w:val="PageSubtitle"/>
        <w:keepNext/>
      </w:pPr>
      <w:r>
        <w:t>Create a clean local clone from the controlled repository.</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Install Git.</w:t>
      </w:r>
    </w:p>
    <w:p>
      <w:pPr>
        <w:widowControl/>
        <w:spacing w:after="20"/>
        <w:ind w:left="346" w:hanging="346"/>
      </w:pPr>
      <w:r>
        <w:rPr>
          <w:rFonts w:ascii="Arial" w:hAnsi="Arial"/>
          <w:b/>
          <w:sz w:val="16"/>
        </w:rPr>
        <w:t xml:space="preserve">2. </w:t>
      </w:r>
      <w:r>
        <w:rPr>
          <w:rFonts w:ascii="Arial" w:hAnsi="Arial"/>
          <w:sz w:val="16"/>
        </w:rPr>
        <w:t>Choose a short workspace path without restricted permissions.</w:t>
      </w:r>
    </w:p>
    <w:p>
      <w:pPr>
        <w:widowControl/>
        <w:spacing w:after="20"/>
        <w:ind w:left="346" w:hanging="346"/>
      </w:pPr>
      <w:r>
        <w:rPr>
          <w:rFonts w:ascii="Arial" w:hAnsi="Arial"/>
          <w:b/>
          <w:sz w:val="16"/>
        </w:rPr>
        <w:t xml:space="preserve">3. </w:t>
      </w:r>
      <w:r>
        <w:rPr>
          <w:rFonts w:ascii="Arial" w:hAnsi="Arial"/>
          <w:sz w:val="16"/>
        </w:rPr>
        <w:t>Clone the repository URL.</w:t>
      </w:r>
    </w:p>
    <w:p>
      <w:pPr>
        <w:widowControl/>
        <w:spacing w:after="20"/>
        <w:ind w:left="346" w:hanging="346"/>
      </w:pPr>
      <w:r>
        <w:rPr>
          <w:rFonts w:ascii="Arial" w:hAnsi="Arial"/>
          <w:b/>
          <w:sz w:val="16"/>
        </w:rPr>
        <w:t xml:space="preserve">4. </w:t>
      </w:r>
      <w:r>
        <w:rPr>
          <w:rFonts w:ascii="Arial" w:hAnsi="Arial"/>
          <w:sz w:val="16"/>
        </w:rPr>
        <w:t>Checkout the final branch or tag.</w:t>
      </w:r>
    </w:p>
    <w:p>
      <w:pPr>
        <w:widowControl/>
        <w:spacing w:after="20"/>
        <w:ind w:left="346" w:hanging="346"/>
      </w:pPr>
      <w:r>
        <w:rPr>
          <w:rFonts w:ascii="Arial" w:hAnsi="Arial"/>
          <w:b/>
          <w:sz w:val="16"/>
        </w:rPr>
        <w:t xml:space="preserve">5. </w:t>
      </w:r>
      <w:r>
        <w:rPr>
          <w:rFonts w:ascii="Arial" w:hAnsi="Arial"/>
          <w:sz w:val="16"/>
        </w:rPr>
        <w:t>Run git status and verify a clean tree.</w:t>
      </w:r>
    </w:p>
    <w:p>
      <w:pPr>
        <w:widowControl/>
        <w:spacing w:after="20"/>
        <w:ind w:left="346" w:hanging="346"/>
      </w:pPr>
      <w:r>
        <w:rPr>
          <w:rFonts w:ascii="Arial" w:hAnsi="Arial"/>
          <w:b/>
          <w:sz w:val="16"/>
        </w:rPr>
        <w:t xml:space="preserve">6. </w:t>
      </w:r>
      <w:r>
        <w:rPr>
          <w:rFonts w:ascii="Arial" w:hAnsi="Arial"/>
          <w:sz w:val="16"/>
        </w:rPr>
        <w:t>Record the commit SHA.</w:t>
      </w:r>
    </w:p>
    <w:p>
      <w:pPr>
        <w:pStyle w:val="Heading3"/>
        <w:keepNext/>
      </w:pPr>
      <w:r>
        <w:t>Verification</w:t>
      </w:r>
    </w:p>
    <w:p>
      <w:pPr>
        <w:pStyle w:val="ListBullet"/>
        <w:spacing w:after="20"/>
      </w:pPr>
      <w:r>
        <w:rPr>
          <w:rFonts w:ascii="Arial" w:hAnsi="Arial"/>
          <w:sz w:val="16"/>
        </w:rPr>
        <w:t>Repository name and commit match the submitted release.</w:t>
      </w:r>
    </w:p>
    <w:p>
      <w:pPr>
        <w:pStyle w:val="ListBullet"/>
        <w:spacing w:after="20"/>
      </w:pPr>
      <w:r>
        <w:rPr>
          <w:rFonts w:ascii="Arial" w:hAnsi="Arial"/>
          <w:sz w:val="16"/>
        </w:rPr>
        <w:t>No untracked secret file is included.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Avoid direct modification of the final tag.</w:t>
            </w:r>
          </w:p>
        </w:tc>
      </w:tr>
    </w:tbl>
    <w:p>
      <w:pPr>
        <w:widowControl/>
      </w:pPr>
      <w:r/>
    </w:p>
    <w:p>
      <w:pPr>
        <w:pStyle w:val="Heading2"/>
        <w:keepNext/>
        <w:pageBreakBefore w:val="0"/>
      </w:pPr>
      <w:r>
        <w:t>Release Integrity and Checksums</w:t>
      </w:r>
    </w:p>
    <w:p>
      <w:pPr>
        <w:pStyle w:val="PageSubtitle"/>
        <w:keepNext/>
      </w:pPr>
      <w:r>
        <w:t>Verify the received files are the submitted files.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Record SHA-256 checksums for major release files.</w:t>
      </w:r>
    </w:p>
    <w:p>
      <w:pPr>
        <w:widowControl/>
        <w:spacing w:after="20"/>
        <w:ind w:left="346" w:hanging="346"/>
      </w:pPr>
      <w:r>
        <w:rPr>
          <w:rFonts w:ascii="Arial" w:hAnsi="Arial"/>
          <w:b/>
          <w:sz w:val="16"/>
        </w:rPr>
        <w:t xml:space="preserve">2. </w:t>
      </w:r>
      <w:r>
        <w:rPr>
          <w:rFonts w:ascii="Arial" w:hAnsi="Arial"/>
          <w:sz w:val="16"/>
        </w:rPr>
        <w:t>Compare checksums after transfer.</w:t>
      </w:r>
    </w:p>
    <w:p>
      <w:pPr>
        <w:widowControl/>
        <w:spacing w:after="20"/>
        <w:ind w:left="346" w:hanging="346"/>
      </w:pPr>
      <w:r>
        <w:rPr>
          <w:rFonts w:ascii="Arial" w:hAnsi="Arial"/>
          <w:b/>
          <w:sz w:val="16"/>
        </w:rPr>
        <w:t xml:space="preserve">3. </w:t>
      </w:r>
      <w:r>
        <w:rPr>
          <w:rFonts w:ascii="Arial" w:hAnsi="Arial"/>
          <w:sz w:val="16"/>
        </w:rPr>
        <w:t>Open each DOCX/XLSX and repository archive.</w:t>
      </w:r>
    </w:p>
    <w:p>
      <w:pPr>
        <w:widowControl/>
        <w:spacing w:after="20"/>
        <w:ind w:left="346" w:hanging="346"/>
      </w:pPr>
      <w:r>
        <w:rPr>
          <w:rFonts w:ascii="Arial" w:hAnsi="Arial"/>
          <w:b/>
          <w:sz w:val="16"/>
        </w:rPr>
        <w:t xml:space="preserve">4. </w:t>
      </w:r>
      <w:r>
        <w:rPr>
          <w:rFonts w:ascii="Arial" w:hAnsi="Arial"/>
          <w:sz w:val="16"/>
        </w:rPr>
        <w:t>Confirm file sizes are plausible and not zero.</w:t>
      </w:r>
    </w:p>
    <w:p>
      <w:pPr>
        <w:pStyle w:val="Heading3"/>
        <w:keepNext/>
      </w:pPr>
      <w:r>
        <w:t>Verification</w:t>
      </w:r>
    </w:p>
    <w:p>
      <w:pPr>
        <w:pStyle w:val="ListBullet"/>
        <w:spacing w:after="20"/>
      </w:pPr>
      <w:r>
        <w:rPr>
          <w:rFonts w:ascii="Arial" w:hAnsi="Arial"/>
          <w:sz w:val="16"/>
        </w:rPr>
        <w:t>All controlled files open without repair warnings.</w:t>
      </w:r>
    </w:p>
    <w:p>
      <w:pPr>
        <w:pStyle w:val="ListBullet"/>
        <w:spacing w:after="20"/>
      </w:pPr>
      <w:r>
        <w:rPr>
          <w:rFonts w:ascii="Arial" w:hAnsi="Arial"/>
          <w:sz w:val="16"/>
        </w:rPr>
        <w:t>Checksums match the sign-off record.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A checksum proves file integrity, not functional correctness.</w:t>
            </w:r>
          </w:p>
        </w:tc>
      </w:tr>
    </w:tbl>
    <w:p>
      <w:pPr>
        <w:widowControl/>
      </w:pPr>
      <w:r/>
    </w:p>
    <w:p>
      <w:pPr>
        <w:pStyle w:val="Heading2"/>
        <w:keepNext/>
        <w:pageBreakBefore w:val="0"/>
      </w:pPr>
      <w:r>
        <w:t>SQL Server Installation</w:t>
      </w:r>
    </w:p>
    <w:p>
      <w:pPr>
        <w:pStyle w:val="PageSubtitle"/>
        <w:keepNext/>
      </w:pPr>
      <w:r>
        <w:t>Install Microsoft SQL Server suitable for local development/demo.</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Install SQL Server Developer or Express edition.</w:t>
      </w:r>
    </w:p>
    <w:p>
      <w:pPr>
        <w:widowControl/>
        <w:spacing w:after="20"/>
        <w:ind w:left="346" w:hanging="346"/>
      </w:pPr>
      <w:r>
        <w:rPr>
          <w:rFonts w:ascii="Arial" w:hAnsi="Arial"/>
          <w:b/>
          <w:sz w:val="16"/>
        </w:rPr>
        <w:t xml:space="preserve">2. </w:t>
      </w:r>
      <w:r>
        <w:rPr>
          <w:rFonts w:ascii="Arial" w:hAnsi="Arial"/>
          <w:sz w:val="16"/>
        </w:rPr>
        <w:t>Enable Database Engine Services.</w:t>
      </w:r>
    </w:p>
    <w:p>
      <w:pPr>
        <w:widowControl/>
        <w:spacing w:after="20"/>
        <w:ind w:left="346" w:hanging="346"/>
      </w:pPr>
      <w:r>
        <w:rPr>
          <w:rFonts w:ascii="Arial" w:hAnsi="Arial"/>
          <w:b/>
          <w:sz w:val="16"/>
        </w:rPr>
        <w:t xml:space="preserve">3. </w:t>
      </w:r>
      <w:r>
        <w:rPr>
          <w:rFonts w:ascii="Arial" w:hAnsi="Arial"/>
          <w:sz w:val="16"/>
        </w:rPr>
        <w:t>Choose Windows or mixed authentication according to team policy.</w:t>
      </w:r>
    </w:p>
    <w:p>
      <w:pPr>
        <w:widowControl/>
        <w:spacing w:after="20"/>
        <w:ind w:left="346" w:hanging="346"/>
      </w:pPr>
      <w:r>
        <w:rPr>
          <w:rFonts w:ascii="Arial" w:hAnsi="Arial"/>
          <w:b/>
          <w:sz w:val="16"/>
        </w:rPr>
        <w:t xml:space="preserve">4. </w:t>
      </w:r>
      <w:r>
        <w:rPr>
          <w:rFonts w:ascii="Arial" w:hAnsi="Arial"/>
          <w:sz w:val="16"/>
        </w:rPr>
        <w:t>Install SQL Server Management Studio.</w:t>
      </w:r>
    </w:p>
    <w:p>
      <w:pPr>
        <w:widowControl/>
        <w:spacing w:after="20"/>
        <w:ind w:left="346" w:hanging="346"/>
      </w:pPr>
      <w:r>
        <w:rPr>
          <w:rFonts w:ascii="Arial" w:hAnsi="Arial"/>
          <w:b/>
          <w:sz w:val="16"/>
        </w:rPr>
        <w:t xml:space="preserve">5. </w:t>
      </w:r>
      <w:r>
        <w:rPr>
          <w:rFonts w:ascii="Arial" w:hAnsi="Arial"/>
          <w:sz w:val="16"/>
        </w:rPr>
        <w:t>Restart required services.</w:t>
      </w:r>
    </w:p>
    <w:p>
      <w:pPr>
        <w:pStyle w:val="Heading3"/>
        <w:keepNext/>
      </w:pPr>
      <w:r>
        <w:t>Verification</w:t>
      </w:r>
    </w:p>
    <w:p>
      <w:pPr>
        <w:pStyle w:val="ListBullet"/>
        <w:spacing w:after="20"/>
      </w:pPr>
      <w:r>
        <w:rPr>
          <w:rFonts w:ascii="Arial" w:hAnsi="Arial"/>
          <w:sz w:val="16"/>
        </w:rPr>
        <w:t>The SQL Server service is running.</w:t>
      </w:r>
    </w:p>
    <w:p>
      <w:pPr>
        <w:pStyle w:val="ListBullet"/>
        <w:spacing w:after="20"/>
      </w:pPr>
      <w:r>
        <w:rPr>
          <w:rFonts w:ascii="Arial" w:hAnsi="Arial"/>
          <w:sz w:val="16"/>
        </w:rPr>
        <w:t>SSMS connects to the selected instance.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Use strong local credentials and never publish them.</w:t>
            </w:r>
          </w:p>
        </w:tc>
      </w:tr>
    </w:tbl>
    <w:p>
      <w:pPr>
        <w:widowControl/>
      </w:pPr>
      <w:r/>
    </w:p>
    <w:p>
      <w:pPr>
        <w:pStyle w:val="Heading2"/>
        <w:keepNext/>
        <w:pageBreakBefore w:val="0"/>
      </w:pPr>
      <w:r>
        <w:t>SQL Server Network Configuration</w:t>
      </w:r>
    </w:p>
    <w:p>
      <w:pPr>
        <w:pStyle w:val="PageSubtitle"/>
        <w:keepNext/>
      </w:pPr>
      <w:r>
        <w:t>Allow the backend to reach the correct SQL Server instance.</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Open SQL Server Configuration Manager.</w:t>
      </w:r>
    </w:p>
    <w:p>
      <w:pPr>
        <w:widowControl/>
        <w:spacing w:after="20"/>
        <w:ind w:left="346" w:hanging="346"/>
      </w:pPr>
      <w:r>
        <w:rPr>
          <w:rFonts w:ascii="Arial" w:hAnsi="Arial"/>
          <w:b/>
          <w:sz w:val="16"/>
        </w:rPr>
        <w:t xml:space="preserve">2. </w:t>
      </w:r>
      <w:r>
        <w:rPr>
          <w:rFonts w:ascii="Arial" w:hAnsi="Arial"/>
          <w:sz w:val="16"/>
        </w:rPr>
        <w:t>Enable TCP/IP for the instance.</w:t>
      </w:r>
    </w:p>
    <w:p>
      <w:pPr>
        <w:widowControl/>
        <w:spacing w:after="20"/>
        <w:ind w:left="346" w:hanging="346"/>
      </w:pPr>
      <w:r>
        <w:rPr>
          <w:rFonts w:ascii="Arial" w:hAnsi="Arial"/>
          <w:b/>
          <w:sz w:val="16"/>
        </w:rPr>
        <w:t xml:space="preserve">3. </w:t>
      </w:r>
      <w:r>
        <w:rPr>
          <w:rFonts w:ascii="Arial" w:hAnsi="Arial"/>
          <w:sz w:val="16"/>
        </w:rPr>
        <w:t>Set or confirm the listening port.</w:t>
      </w:r>
    </w:p>
    <w:p>
      <w:pPr>
        <w:widowControl/>
        <w:spacing w:after="20"/>
        <w:ind w:left="346" w:hanging="346"/>
      </w:pPr>
      <w:r>
        <w:rPr>
          <w:rFonts w:ascii="Arial" w:hAnsi="Arial"/>
          <w:b/>
          <w:sz w:val="16"/>
        </w:rPr>
        <w:t xml:space="preserve">4. </w:t>
      </w:r>
      <w:r>
        <w:rPr>
          <w:rFonts w:ascii="Arial" w:hAnsi="Arial"/>
          <w:sz w:val="16"/>
        </w:rPr>
        <w:t>Restart the SQL Server service.</w:t>
      </w:r>
    </w:p>
    <w:p>
      <w:pPr>
        <w:widowControl/>
        <w:spacing w:after="20"/>
        <w:ind w:left="346" w:hanging="346"/>
      </w:pPr>
      <w:r>
        <w:rPr>
          <w:rFonts w:ascii="Arial" w:hAnsi="Arial"/>
          <w:b/>
          <w:sz w:val="16"/>
        </w:rPr>
        <w:t xml:space="preserve">5. </w:t>
      </w:r>
      <w:r>
        <w:rPr>
          <w:rFonts w:ascii="Arial" w:hAnsi="Arial"/>
          <w:sz w:val="16"/>
        </w:rPr>
        <w:t>Allow the port through the local firewall only when needed.</w:t>
      </w:r>
    </w:p>
    <w:p>
      <w:pPr>
        <w:pStyle w:val="Heading3"/>
        <w:keepNext/>
      </w:pPr>
      <w:r>
        <w:t>Verification</w:t>
      </w:r>
    </w:p>
    <w:p>
      <w:pPr>
        <w:pStyle w:val="ListBullet"/>
        <w:spacing w:after="20"/>
      </w:pPr>
      <w:r>
        <w:rPr>
          <w:rFonts w:ascii="Arial" w:hAnsi="Arial"/>
          <w:sz w:val="16"/>
        </w:rPr>
        <w:t>A TCP connection succeeds from the backend machine.</w:t>
      </w:r>
    </w:p>
    <w:p>
      <w:pPr>
        <w:pStyle w:val="ListBullet"/>
        <w:spacing w:after="20"/>
      </w:pPr>
      <w:r>
        <w:rPr>
          <w:rFonts w:ascii="Arial" w:hAnsi="Arial"/>
          <w:sz w:val="16"/>
        </w:rPr>
        <w:t>The instance name and port are recorded.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Prefer localhost-only exposure for a single-machine demo.</w:t>
            </w:r>
          </w:p>
        </w:tc>
      </w:tr>
    </w:tbl>
    <w:p>
      <w:pPr>
        <w:widowControl/>
      </w:pPr>
      <w:r/>
    </w:p>
    <w:p>
      <w:pPr>
        <w:pStyle w:val="Heading2"/>
        <w:keepNext/>
        <w:pageBreakBefore w:val="0"/>
      </w:pPr>
      <w:r>
        <w:t>Database Creation</w:t>
      </w:r>
    </w:p>
    <w:p>
      <w:pPr>
        <w:pStyle w:val="PageSubtitle"/>
        <w:keepNext/>
      </w:pPr>
      <w:r>
        <w:t>Create the RestaurantManagementDB database with the expected collation and owner.</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Connect with an authorized database account.</w:t>
      </w:r>
    </w:p>
    <w:p>
      <w:pPr>
        <w:widowControl/>
        <w:spacing w:after="20"/>
        <w:ind w:left="346" w:hanging="346"/>
      </w:pPr>
      <w:r>
        <w:rPr>
          <w:rFonts w:ascii="Arial" w:hAnsi="Arial"/>
          <w:b/>
          <w:sz w:val="16"/>
        </w:rPr>
        <w:t xml:space="preserve">2. </w:t>
      </w:r>
      <w:r>
        <w:rPr>
          <w:rFonts w:ascii="Arial" w:hAnsi="Arial"/>
          <w:sz w:val="16"/>
        </w:rPr>
        <w:t>Create RestaurantManagementDB if migrations do not create it.</w:t>
      </w:r>
    </w:p>
    <w:p>
      <w:pPr>
        <w:widowControl/>
        <w:spacing w:after="20"/>
        <w:ind w:left="346" w:hanging="346"/>
      </w:pPr>
      <w:r>
        <w:rPr>
          <w:rFonts w:ascii="Arial" w:hAnsi="Arial"/>
          <w:b/>
          <w:sz w:val="16"/>
        </w:rPr>
        <w:t xml:space="preserve">3. </w:t>
      </w:r>
      <w:r>
        <w:rPr>
          <w:rFonts w:ascii="Arial" w:hAnsi="Arial"/>
          <w:sz w:val="16"/>
        </w:rPr>
        <w:t>Confirm case/collation behavior supports Vietnamese text.</w:t>
      </w:r>
    </w:p>
    <w:p>
      <w:pPr>
        <w:widowControl/>
        <w:spacing w:after="20"/>
        <w:ind w:left="346" w:hanging="346"/>
      </w:pPr>
      <w:r>
        <w:rPr>
          <w:rFonts w:ascii="Arial" w:hAnsi="Arial"/>
          <w:b/>
          <w:sz w:val="16"/>
        </w:rPr>
        <w:t xml:space="preserve">4. </w:t>
      </w:r>
      <w:r>
        <w:rPr>
          <w:rFonts w:ascii="Arial" w:hAnsi="Arial"/>
          <w:sz w:val="16"/>
        </w:rPr>
        <w:t>Grant the application account only required permissions.</w:t>
      </w:r>
    </w:p>
    <w:p>
      <w:pPr>
        <w:pStyle w:val="Heading3"/>
        <w:keepNext/>
      </w:pPr>
      <w:r>
        <w:t>Verification</w:t>
      </w:r>
    </w:p>
    <w:p>
      <w:pPr>
        <w:pStyle w:val="ListBullet"/>
        <w:spacing w:after="20"/>
      </w:pPr>
      <w:r>
        <w:rPr>
          <w:rFonts w:ascii="Arial" w:hAnsi="Arial"/>
          <w:sz w:val="16"/>
        </w:rPr>
        <w:t>The database is visible and writable by the application account.</w:t>
      </w:r>
    </w:p>
    <w:p>
      <w:pPr>
        <w:pStyle w:val="ListBullet"/>
        <w:spacing w:after="20"/>
      </w:pPr>
      <w:r>
        <w:rPr>
          <w:rFonts w:ascii="Arial" w:hAnsi="Arial"/>
          <w:sz w:val="16"/>
        </w:rPr>
        <w:t>A Unicode NVARCHAR test stores Vietnamese text correctly.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Do not run the application as the SQL Server system administrator in production-like environments.</w:t>
            </w:r>
          </w:p>
        </w:tc>
      </w:tr>
    </w:tbl>
    <w:p>
      <w:pPr>
        <w:widowControl/>
      </w:pPr>
      <w:r/>
    </w:p>
    <w:p>
      <w:pPr>
        <w:pStyle w:val="Heading2"/>
        <w:keepNext/>
        <w:pageBreakBefore w:val="0"/>
      </w:pPr>
      <w:r>
        <w:t>Database Connection Variables</w:t>
      </w:r>
    </w:p>
    <w:p>
      <w:pPr>
        <w:pStyle w:val="PageSubtitle"/>
        <w:keepNext/>
      </w:pPr>
      <w:r>
        <w:t>Configure database connectivity without embedding secrets in source control.</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Set DB_URL to the SQL Server JDBC connection.</w:t>
      </w:r>
    </w:p>
    <w:p>
      <w:pPr>
        <w:widowControl/>
        <w:spacing w:after="20"/>
        <w:ind w:left="346" w:hanging="346"/>
      </w:pPr>
      <w:r>
        <w:rPr>
          <w:rFonts w:ascii="Arial" w:hAnsi="Arial"/>
          <w:b/>
          <w:sz w:val="16"/>
        </w:rPr>
        <w:t xml:space="preserve">2. </w:t>
      </w:r>
      <w:r>
        <w:rPr>
          <w:rFonts w:ascii="Arial" w:hAnsi="Arial"/>
          <w:sz w:val="16"/>
        </w:rPr>
        <w:t>Set DB_USERNAME to the application login.</w:t>
      </w:r>
    </w:p>
    <w:p>
      <w:pPr>
        <w:widowControl/>
        <w:spacing w:after="20"/>
        <w:ind w:left="346" w:hanging="346"/>
      </w:pPr>
      <w:r>
        <w:rPr>
          <w:rFonts w:ascii="Arial" w:hAnsi="Arial"/>
          <w:b/>
          <w:sz w:val="16"/>
        </w:rPr>
        <w:t xml:space="preserve">3. </w:t>
      </w:r>
      <w:r>
        <w:rPr>
          <w:rFonts w:ascii="Arial" w:hAnsi="Arial"/>
          <w:sz w:val="16"/>
        </w:rPr>
        <w:t>Set DB_PASSWORD through a local environment or ignored profile.</w:t>
      </w:r>
    </w:p>
    <w:p>
      <w:pPr>
        <w:widowControl/>
        <w:spacing w:after="20"/>
        <w:ind w:left="346" w:hanging="346"/>
      </w:pPr>
      <w:r>
        <w:rPr>
          <w:rFonts w:ascii="Arial" w:hAnsi="Arial"/>
          <w:b/>
          <w:sz w:val="16"/>
        </w:rPr>
        <w:t xml:space="preserve">4. </w:t>
      </w:r>
      <w:r>
        <w:rPr>
          <w:rFonts w:ascii="Arial" w:hAnsi="Arial"/>
          <w:sz w:val="16"/>
        </w:rPr>
        <w:t>Use encrypt=true and trustServerCertificate=true for local development only when appropriate.</w:t>
      </w:r>
    </w:p>
    <w:p>
      <w:pPr>
        <w:widowControl/>
        <w:spacing w:after="20"/>
        <w:ind w:left="346" w:hanging="346"/>
      </w:pPr>
      <w:r>
        <w:rPr>
          <w:rFonts w:ascii="Arial" w:hAnsi="Arial"/>
          <w:b/>
          <w:sz w:val="16"/>
        </w:rPr>
        <w:t xml:space="preserve">5. </w:t>
      </w:r>
      <w:r>
        <w:rPr>
          <w:rFonts w:ascii="Arial" w:hAnsi="Arial"/>
          <w:sz w:val="16"/>
        </w:rPr>
        <w:t>Restart the backend after changing values.</w:t>
      </w:r>
    </w:p>
    <w:p>
      <w:pPr>
        <w:pStyle w:val="Heading3"/>
        <w:keepNext/>
      </w:pPr>
      <w:r>
        <w:t>Verification</w:t>
      </w:r>
    </w:p>
    <w:p>
      <w:pPr>
        <w:pStyle w:val="ListBullet"/>
        <w:spacing w:after="20"/>
      </w:pPr>
      <w:r>
        <w:rPr>
          <w:rFonts w:ascii="Arial" w:hAnsi="Arial"/>
          <w:sz w:val="16"/>
        </w:rPr>
        <w:t>The backend establishes a connection.</w:t>
      </w:r>
    </w:p>
    <w:p>
      <w:pPr>
        <w:pStyle w:val="ListBullet"/>
        <w:spacing w:after="20"/>
      </w:pPr>
      <w:r>
        <w:rPr>
          <w:rFonts w:ascii="Arial" w:hAnsi="Arial"/>
          <w:sz w:val="16"/>
        </w:rPr>
        <w:t>No password appears in Git status, logs or the shared report.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Use a trusted certificate for real deployment.</w:t>
            </w:r>
          </w:p>
        </w:tc>
      </w:tr>
    </w:tbl>
    <w:p>
      <w:pPr>
        <w:widowControl/>
      </w:pPr>
      <w:r/>
    </w:p>
    <w:p>
      <w:pPr>
        <w:pStyle w:val="Heading2"/>
        <w:keepNext/>
        <w:pageBreakBefore w:val="0"/>
      </w:pPr>
      <w:r>
        <w:t>Schema Migration Strategy</w:t>
      </w:r>
    </w:p>
    <w:p>
      <w:pPr>
        <w:pStyle w:val="PageSubtitle"/>
        <w:keepNext/>
      </w:pPr>
      <w:r>
        <w:t>Create and evolve schema through controlled scripts rather than ad hoc manual changes.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Place versioned migrations in the configured migration directory.</w:t>
      </w:r>
    </w:p>
    <w:p>
      <w:pPr>
        <w:widowControl/>
        <w:spacing w:after="20"/>
        <w:ind w:left="346" w:hanging="346"/>
      </w:pPr>
      <w:r>
        <w:rPr>
          <w:rFonts w:ascii="Arial" w:hAnsi="Arial"/>
          <w:b/>
          <w:sz w:val="16"/>
        </w:rPr>
        <w:t xml:space="preserve">2. </w:t>
      </w:r>
      <w:r>
        <w:rPr>
          <w:rFonts w:ascii="Arial" w:hAnsi="Arial"/>
          <w:sz w:val="16"/>
        </w:rPr>
        <w:t>Apply migrations in order to an empty database.</w:t>
      </w:r>
    </w:p>
    <w:p>
      <w:pPr>
        <w:widowControl/>
        <w:spacing w:after="20"/>
        <w:ind w:left="346" w:hanging="346"/>
      </w:pPr>
      <w:r>
        <w:rPr>
          <w:rFonts w:ascii="Arial" w:hAnsi="Arial"/>
          <w:b/>
          <w:sz w:val="16"/>
        </w:rPr>
        <w:t xml:space="preserve">3. </w:t>
      </w:r>
      <w:r>
        <w:rPr>
          <w:rFonts w:ascii="Arial" w:hAnsi="Arial"/>
          <w:sz w:val="16"/>
        </w:rPr>
        <w:t>Check migration history.</w:t>
      </w:r>
    </w:p>
    <w:p>
      <w:pPr>
        <w:widowControl/>
        <w:spacing w:after="20"/>
        <w:ind w:left="346" w:hanging="346"/>
      </w:pPr>
      <w:r>
        <w:rPr>
          <w:rFonts w:ascii="Arial" w:hAnsi="Arial"/>
          <w:b/>
          <w:sz w:val="16"/>
        </w:rPr>
        <w:t xml:space="preserve">4. </w:t>
      </w:r>
      <w:r>
        <w:rPr>
          <w:rFonts w:ascii="Arial" w:hAnsi="Arial"/>
          <w:sz w:val="16"/>
        </w:rPr>
        <w:t>Repeat on a second clean database.</w:t>
      </w:r>
    </w:p>
    <w:p>
      <w:pPr>
        <w:widowControl/>
        <w:spacing w:after="20"/>
        <w:ind w:left="346" w:hanging="346"/>
      </w:pPr>
      <w:r>
        <w:rPr>
          <w:rFonts w:ascii="Arial" w:hAnsi="Arial"/>
          <w:b/>
          <w:sz w:val="16"/>
        </w:rPr>
        <w:t xml:space="preserve">5. </w:t>
      </w:r>
      <w:r>
        <w:rPr>
          <w:rFonts w:ascii="Arial" w:hAnsi="Arial"/>
          <w:sz w:val="16"/>
        </w:rPr>
        <w:t>Document rollback/forward-fix approach.</w:t>
      </w:r>
    </w:p>
    <w:p>
      <w:pPr>
        <w:pStyle w:val="Heading3"/>
        <w:keepNext/>
      </w:pPr>
      <w:r>
        <w:t>Verification</w:t>
      </w:r>
    </w:p>
    <w:p>
      <w:pPr>
        <w:pStyle w:val="ListBullet"/>
        <w:spacing w:after="20"/>
      </w:pPr>
      <w:r>
        <w:rPr>
          <w:rFonts w:ascii="Arial" w:hAnsi="Arial"/>
          <w:sz w:val="16"/>
        </w:rPr>
        <w:t>All expected tables, keys and indexes exist.</w:t>
      </w:r>
    </w:p>
    <w:p>
      <w:pPr>
        <w:pStyle w:val="ListBullet"/>
        <w:spacing w:after="20"/>
      </w:pPr>
      <w:r>
        <w:rPr>
          <w:rFonts w:ascii="Arial" w:hAnsi="Arial"/>
          <w:sz w:val="16"/>
        </w:rPr>
        <w:t>Migration history contains no failed row.</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Do not edit an already-applied migration in a shared baseline.</w:t>
            </w:r>
          </w:p>
        </w:tc>
      </w:tr>
    </w:tbl>
    <w:p>
      <w:pPr>
        <w:widowControl/>
      </w:pPr>
      <w:r/>
    </w:p>
    <w:p>
      <w:pPr>
        <w:pStyle w:val="Heading2"/>
        <w:keepNext/>
        <w:pageBreakBefore w:val="0"/>
      </w:pPr>
      <w:r>
        <w:t>Database Seed Data</w:t>
      </w:r>
    </w:p>
    <w:p>
      <w:pPr>
        <w:pStyle w:val="PageSubtitle"/>
        <w:keepNext/>
      </w:pPr>
      <w:r>
        <w:t>Load only controlled demonstration/master data.</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Create required roles.</w:t>
      </w:r>
    </w:p>
    <w:p>
      <w:pPr>
        <w:widowControl/>
        <w:spacing w:after="20"/>
        <w:ind w:left="346" w:hanging="346"/>
      </w:pPr>
      <w:r>
        <w:rPr>
          <w:rFonts w:ascii="Arial" w:hAnsi="Arial"/>
          <w:b/>
          <w:sz w:val="16"/>
        </w:rPr>
        <w:t xml:space="preserve">2. </w:t>
      </w:r>
      <w:r>
        <w:rPr>
          <w:rFonts w:ascii="Arial" w:hAnsi="Arial"/>
          <w:sz w:val="16"/>
        </w:rPr>
        <w:t>Create dedicated demo accounts for each role.</w:t>
      </w:r>
    </w:p>
    <w:p>
      <w:pPr>
        <w:widowControl/>
        <w:spacing w:after="20"/>
        <w:ind w:left="346" w:hanging="346"/>
      </w:pPr>
      <w:r>
        <w:rPr>
          <w:rFonts w:ascii="Arial" w:hAnsi="Arial"/>
          <w:b/>
          <w:sz w:val="16"/>
        </w:rPr>
        <w:t xml:space="preserve">3. </w:t>
      </w:r>
      <w:r>
        <w:rPr>
          <w:rFonts w:ascii="Arial" w:hAnsi="Arial"/>
          <w:sz w:val="16"/>
        </w:rPr>
        <w:t>Insert categories, foods and tables.</w:t>
      </w:r>
    </w:p>
    <w:p>
      <w:pPr>
        <w:widowControl/>
        <w:spacing w:after="20"/>
        <w:ind w:left="346" w:hanging="346"/>
      </w:pPr>
      <w:r>
        <w:rPr>
          <w:rFonts w:ascii="Arial" w:hAnsi="Arial"/>
          <w:b/>
          <w:sz w:val="16"/>
        </w:rPr>
        <w:t xml:space="preserve">4. </w:t>
      </w:r>
      <w:r>
        <w:rPr>
          <w:rFonts w:ascii="Arial" w:hAnsi="Arial"/>
          <w:sz w:val="16"/>
        </w:rPr>
        <w:t>Use non-sensitive sample customer data.</w:t>
      </w:r>
    </w:p>
    <w:p>
      <w:pPr>
        <w:widowControl/>
        <w:spacing w:after="20"/>
        <w:ind w:left="346" w:hanging="346"/>
      </w:pPr>
      <w:r>
        <w:rPr>
          <w:rFonts w:ascii="Arial" w:hAnsi="Arial"/>
          <w:b/>
          <w:sz w:val="16"/>
        </w:rPr>
        <w:t xml:space="preserve">5. </w:t>
      </w:r>
      <w:r>
        <w:rPr>
          <w:rFonts w:ascii="Arial" w:hAnsi="Arial"/>
          <w:sz w:val="16"/>
        </w:rPr>
        <w:t>Verify identity values and unique codes.</w:t>
      </w:r>
    </w:p>
    <w:p>
      <w:pPr>
        <w:pStyle w:val="Heading3"/>
        <w:keepNext/>
      </w:pPr>
      <w:r>
        <w:t>Verification</w:t>
      </w:r>
    </w:p>
    <w:p>
      <w:pPr>
        <w:pStyle w:val="ListBullet"/>
        <w:spacing w:after="20"/>
      </w:pPr>
      <w:r>
        <w:rPr>
          <w:rFonts w:ascii="Arial" w:hAnsi="Arial"/>
          <w:sz w:val="16"/>
        </w:rPr>
        <w:t>All roles can log in using separately distributed demo credentials.</w:t>
      </w:r>
    </w:p>
    <w:p>
      <w:pPr>
        <w:pStyle w:val="ListBullet"/>
        <w:spacing w:after="20"/>
      </w:pPr>
      <w:r>
        <w:rPr>
          <w:rFonts w:ascii="Arial" w:hAnsi="Arial"/>
          <w:sz w:val="16"/>
        </w:rPr>
        <w:t>Menu/table data supports the planned workflows.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Keep credentials outside the public document.</w:t>
            </w:r>
          </w:p>
        </w:tc>
      </w:tr>
    </w:tbl>
    <w:p>
      <w:pPr>
        <w:widowControl/>
      </w:pPr>
      <w:r/>
    </w:p>
    <w:p>
      <w:pPr>
        <w:pStyle w:val="Heading2"/>
        <w:keepNext/>
        <w:pageBreakBefore w:val="0"/>
      </w:pPr>
      <w:r>
        <w:t>Database Constraints</w:t>
      </w:r>
    </w:p>
    <w:p>
      <w:pPr>
        <w:pStyle w:val="PageSubtitle"/>
        <w:keepNext/>
      </w:pPr>
      <w:r>
        <w:t>Verify primary keys, foreign keys, unique rules, non-null rules and check constraints.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Inspect each table definition.</w:t>
      </w:r>
    </w:p>
    <w:p>
      <w:pPr>
        <w:widowControl/>
        <w:spacing w:after="20"/>
        <w:ind w:left="346" w:hanging="346"/>
      </w:pPr>
      <w:r>
        <w:rPr>
          <w:rFonts w:ascii="Arial" w:hAnsi="Arial"/>
          <w:b/>
          <w:sz w:val="16"/>
        </w:rPr>
        <w:t xml:space="preserve">2. </w:t>
      </w:r>
      <w:r>
        <w:rPr>
          <w:rFonts w:ascii="Arial" w:hAnsi="Arial"/>
          <w:sz w:val="16"/>
        </w:rPr>
        <w:t>Attempt representative invalid inserts.</w:t>
      </w:r>
    </w:p>
    <w:p>
      <w:pPr>
        <w:widowControl/>
        <w:spacing w:after="20"/>
        <w:ind w:left="346" w:hanging="346"/>
      </w:pPr>
      <w:r>
        <w:rPr>
          <w:rFonts w:ascii="Arial" w:hAnsi="Arial"/>
          <w:b/>
          <w:sz w:val="16"/>
        </w:rPr>
        <w:t xml:space="preserve">3. </w:t>
      </w:r>
      <w:r>
        <w:rPr>
          <w:rFonts w:ascii="Arial" w:hAnsi="Arial"/>
          <w:sz w:val="16"/>
        </w:rPr>
        <w:t>Confirm invalid data is rejected.</w:t>
      </w:r>
    </w:p>
    <w:p>
      <w:pPr>
        <w:widowControl/>
        <w:spacing w:after="20"/>
        <w:ind w:left="346" w:hanging="346"/>
      </w:pPr>
      <w:r>
        <w:rPr>
          <w:rFonts w:ascii="Arial" w:hAnsi="Arial"/>
          <w:b/>
          <w:sz w:val="16"/>
        </w:rPr>
        <w:t xml:space="preserve">4. </w:t>
      </w:r>
      <w:r>
        <w:rPr>
          <w:rFonts w:ascii="Arial" w:hAnsi="Arial"/>
          <w:sz w:val="16"/>
        </w:rPr>
        <w:t>Verify cascade behavior is intentional.</w:t>
      </w:r>
    </w:p>
    <w:p>
      <w:pPr>
        <w:pStyle w:val="Heading3"/>
        <w:keepNext/>
      </w:pPr>
      <w:r>
        <w:t>Verification</w:t>
      </w:r>
    </w:p>
    <w:p>
      <w:pPr>
        <w:pStyle w:val="ListBullet"/>
        <w:spacing w:after="20"/>
      </w:pPr>
      <w:r>
        <w:rPr>
          <w:rFonts w:ascii="Arial" w:hAnsi="Arial"/>
          <w:sz w:val="16"/>
        </w:rPr>
        <w:t>Database prevents duplicate codes and broken references.</w:t>
      </w:r>
    </w:p>
    <w:p>
      <w:pPr>
        <w:pStyle w:val="ListBullet"/>
        <w:spacing w:after="20"/>
      </w:pPr>
      <w:r>
        <w:rPr>
          <w:rFonts w:ascii="Arial" w:hAnsi="Arial"/>
          <w:sz w:val="16"/>
        </w:rPr>
        <w:t>Application errors map constraint failures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Constraints complement service validation; they do not replace it.</w:t>
            </w:r>
          </w:p>
        </w:tc>
      </w:tr>
    </w:tbl>
    <w:p>
      <w:pPr>
        <w:widowControl/>
      </w:pPr>
      <w:r/>
    </w:p>
    <w:p>
      <w:pPr>
        <w:pStyle w:val="Heading2"/>
        <w:keepNext/>
        <w:pageBreakBefore w:val="0"/>
      </w:pPr>
      <w:r>
        <w:t>Database Indexes</w:t>
      </w:r>
    </w:p>
    <w:p>
      <w:pPr>
        <w:pStyle w:val="PageSubtitle"/>
        <w:keepNext/>
      </w:pPr>
      <w:r>
        <w:t>Create indexes for frequent filters and relationship lookups.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Index foreign keys and unique business identifiers.</w:t>
      </w:r>
    </w:p>
    <w:p>
      <w:pPr>
        <w:widowControl/>
        <w:spacing w:after="20"/>
        <w:ind w:left="346" w:hanging="346"/>
      </w:pPr>
      <w:r>
        <w:rPr>
          <w:rFonts w:ascii="Arial" w:hAnsi="Arial"/>
          <w:b/>
          <w:sz w:val="16"/>
        </w:rPr>
        <w:t xml:space="preserve">2. </w:t>
      </w:r>
      <w:r>
        <w:rPr>
          <w:rFonts w:ascii="Arial" w:hAnsi="Arial"/>
          <w:sz w:val="16"/>
        </w:rPr>
        <w:t>Review reservation date/status and order status/date queries.</w:t>
      </w:r>
    </w:p>
    <w:p>
      <w:pPr>
        <w:widowControl/>
        <w:spacing w:after="20"/>
        <w:ind w:left="346" w:hanging="346"/>
      </w:pPr>
      <w:r>
        <w:rPr>
          <w:rFonts w:ascii="Arial" w:hAnsi="Arial"/>
          <w:b/>
          <w:sz w:val="16"/>
        </w:rPr>
        <w:t xml:space="preserve">3. </w:t>
      </w:r>
      <w:r>
        <w:rPr>
          <w:rFonts w:ascii="Arial" w:hAnsi="Arial"/>
          <w:sz w:val="16"/>
        </w:rPr>
        <w:t>Review coupon code, payment reference and invoice number indexes.</w:t>
      </w:r>
    </w:p>
    <w:p>
      <w:pPr>
        <w:widowControl/>
        <w:spacing w:after="20"/>
        <w:ind w:left="346" w:hanging="346"/>
      </w:pPr>
      <w:r>
        <w:rPr>
          <w:rFonts w:ascii="Arial" w:hAnsi="Arial"/>
          <w:b/>
          <w:sz w:val="16"/>
        </w:rPr>
        <w:t xml:space="preserve">4. </w:t>
      </w:r>
      <w:r>
        <w:rPr>
          <w:rFonts w:ascii="Arial" w:hAnsi="Arial"/>
          <w:sz w:val="16"/>
        </w:rPr>
        <w:t>Compare query plans for report aggregations.</w:t>
      </w:r>
    </w:p>
    <w:p>
      <w:pPr>
        <w:pStyle w:val="Heading3"/>
        <w:keepNext/>
      </w:pPr>
      <w:r>
        <w:t>Verification</w:t>
      </w:r>
    </w:p>
    <w:p>
      <w:pPr>
        <w:pStyle w:val="ListBullet"/>
        <w:spacing w:after="20"/>
      </w:pPr>
      <w:r>
        <w:rPr>
          <w:rFonts w:ascii="Arial" w:hAnsi="Arial"/>
          <w:sz w:val="16"/>
        </w:rPr>
        <w:t>Frequent list/report queries avoid unnecessary full scans on demo data.</w:t>
      </w:r>
    </w:p>
    <w:p>
      <w:pPr>
        <w:pStyle w:val="ListBullet"/>
        <w:spacing w:after="20"/>
      </w:pPr>
      <w:r>
        <w:rPr>
          <w:rFonts w:ascii="Arial" w:hAnsi="Arial"/>
          <w:sz w:val="16"/>
        </w:rPr>
        <w:t>No redundant index causes excessive write overhead.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Retain index definitions in migrations.</w:t>
            </w:r>
          </w:p>
        </w:tc>
      </w:tr>
    </w:tbl>
    <w:p>
      <w:pPr>
        <w:widowControl/>
      </w:pPr>
      <w:r/>
    </w:p>
    <w:p>
      <w:pPr>
        <w:pStyle w:val="Heading2"/>
        <w:keepNext/>
        <w:pageBreakBefore w:val="0"/>
      </w:pPr>
      <w:r>
        <w:t>Database Backup</w:t>
      </w:r>
    </w:p>
    <w:p>
      <w:pPr>
        <w:pStyle w:val="PageSubtitle"/>
        <w:keepNext/>
      </w:pPr>
      <w:r>
        <w:t>Create a recoverable backup before final demonstration.</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Stop or quiesce write activity.</w:t>
      </w:r>
    </w:p>
    <w:p>
      <w:pPr>
        <w:widowControl/>
        <w:spacing w:after="20"/>
        <w:ind w:left="346" w:hanging="346"/>
      </w:pPr>
      <w:r>
        <w:rPr>
          <w:rFonts w:ascii="Arial" w:hAnsi="Arial"/>
          <w:b/>
          <w:sz w:val="16"/>
        </w:rPr>
        <w:t xml:space="preserve">2. </w:t>
      </w:r>
      <w:r>
        <w:rPr>
          <w:rFonts w:ascii="Arial" w:hAnsi="Arial"/>
          <w:sz w:val="16"/>
        </w:rPr>
        <w:t>Create a full database backup.</w:t>
      </w:r>
    </w:p>
    <w:p>
      <w:pPr>
        <w:widowControl/>
        <w:spacing w:after="20"/>
        <w:ind w:left="346" w:hanging="346"/>
      </w:pPr>
      <w:r>
        <w:rPr>
          <w:rFonts w:ascii="Arial" w:hAnsi="Arial"/>
          <w:b/>
          <w:sz w:val="16"/>
        </w:rPr>
        <w:t xml:space="preserve">3. </w:t>
      </w:r>
      <w:r>
        <w:rPr>
          <w:rFonts w:ascii="Arial" w:hAnsi="Arial"/>
          <w:sz w:val="16"/>
        </w:rPr>
        <w:t>Store the backup outside the active database directory.</w:t>
      </w:r>
    </w:p>
    <w:p>
      <w:pPr>
        <w:widowControl/>
        <w:spacing w:after="20"/>
        <w:ind w:left="346" w:hanging="346"/>
      </w:pPr>
      <w:r>
        <w:rPr>
          <w:rFonts w:ascii="Arial" w:hAnsi="Arial"/>
          <w:b/>
          <w:sz w:val="16"/>
        </w:rPr>
        <w:t xml:space="preserve">4. </w:t>
      </w:r>
      <w:r>
        <w:rPr>
          <w:rFonts w:ascii="Arial" w:hAnsi="Arial"/>
          <w:sz w:val="16"/>
        </w:rPr>
        <w:t>Record timestamp and database version.</w:t>
      </w:r>
    </w:p>
    <w:p>
      <w:pPr>
        <w:pStyle w:val="Heading3"/>
        <w:keepNext/>
      </w:pPr>
      <w:r>
        <w:t>Verification</w:t>
      </w:r>
    </w:p>
    <w:p>
      <w:pPr>
        <w:pStyle w:val="ListBullet"/>
        <w:spacing w:after="20"/>
      </w:pPr>
      <w:r>
        <w:rPr>
          <w:rFonts w:ascii="Arial" w:hAnsi="Arial"/>
          <w:sz w:val="16"/>
        </w:rPr>
        <w:t>Backup completes successfully.</w:t>
      </w:r>
    </w:p>
    <w:p>
      <w:pPr>
        <w:pStyle w:val="ListBullet"/>
        <w:spacing w:after="20"/>
      </w:pPr>
      <w:r>
        <w:rPr>
          <w:rFonts w:ascii="Arial" w:hAnsi="Arial"/>
          <w:sz w:val="16"/>
        </w:rPr>
        <w:t>Backup file is readable by the restore tool.</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A backup is not proven until restored.</w:t>
            </w:r>
          </w:p>
        </w:tc>
      </w:tr>
    </w:tbl>
    <w:p>
      <w:pPr>
        <w:widowControl/>
      </w:pPr>
      <w:r/>
    </w:p>
    <w:p>
      <w:pPr>
        <w:pStyle w:val="Heading2"/>
        <w:keepNext/>
        <w:pageBreakBefore w:val="0"/>
      </w:pPr>
      <w:r>
        <w:t>Database Restore Rehearsal</w:t>
      </w:r>
    </w:p>
    <w:p>
      <w:pPr>
        <w:pStyle w:val="PageSubtitle"/>
        <w:keepNext/>
      </w:pPr>
      <w:r>
        <w:t>Prove that the backup can restore to a clean database.</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Create a separate restore target.</w:t>
      </w:r>
    </w:p>
    <w:p>
      <w:pPr>
        <w:widowControl/>
        <w:spacing w:after="20"/>
        <w:ind w:left="346" w:hanging="346"/>
      </w:pPr>
      <w:r>
        <w:rPr>
          <w:rFonts w:ascii="Arial" w:hAnsi="Arial"/>
          <w:b/>
          <w:sz w:val="16"/>
        </w:rPr>
        <w:t xml:space="preserve">2. </w:t>
      </w:r>
      <w:r>
        <w:rPr>
          <w:rFonts w:ascii="Arial" w:hAnsi="Arial"/>
          <w:sz w:val="16"/>
        </w:rPr>
        <w:t>Restore the final backup.</w:t>
      </w:r>
    </w:p>
    <w:p>
      <w:pPr>
        <w:widowControl/>
        <w:spacing w:after="20"/>
        <w:ind w:left="346" w:hanging="346"/>
      </w:pPr>
      <w:r>
        <w:rPr>
          <w:rFonts w:ascii="Arial" w:hAnsi="Arial"/>
          <w:b/>
          <w:sz w:val="16"/>
        </w:rPr>
        <w:t xml:space="preserve">3. </w:t>
      </w:r>
      <w:r>
        <w:rPr>
          <w:rFonts w:ascii="Arial" w:hAnsi="Arial"/>
          <w:sz w:val="16"/>
        </w:rPr>
        <w:t>Run schema and row-count checks.</w:t>
      </w:r>
    </w:p>
    <w:p>
      <w:pPr>
        <w:widowControl/>
        <w:spacing w:after="20"/>
        <w:ind w:left="346" w:hanging="346"/>
      </w:pPr>
      <w:r>
        <w:rPr>
          <w:rFonts w:ascii="Arial" w:hAnsi="Arial"/>
          <w:b/>
          <w:sz w:val="16"/>
        </w:rPr>
        <w:t xml:space="preserve">4. </w:t>
      </w:r>
      <w:r>
        <w:rPr>
          <w:rFonts w:ascii="Arial" w:hAnsi="Arial"/>
          <w:sz w:val="16"/>
        </w:rPr>
        <w:t>Point a test backend to the restored database.</w:t>
      </w:r>
    </w:p>
    <w:p>
      <w:pPr>
        <w:widowControl/>
        <w:spacing w:after="20"/>
        <w:ind w:left="346" w:hanging="346"/>
      </w:pPr>
      <w:r>
        <w:rPr>
          <w:rFonts w:ascii="Arial" w:hAnsi="Arial"/>
          <w:b/>
          <w:sz w:val="16"/>
        </w:rPr>
        <w:t xml:space="preserve">5. </w:t>
      </w:r>
      <w:r>
        <w:rPr>
          <w:rFonts w:ascii="Arial" w:hAnsi="Arial"/>
          <w:sz w:val="16"/>
        </w:rPr>
        <w:t>Execute smoke tests.</w:t>
      </w:r>
    </w:p>
    <w:p>
      <w:pPr>
        <w:pStyle w:val="Heading3"/>
        <w:keepNext/>
      </w:pPr>
      <w:r>
        <w:t>Verification</w:t>
      </w:r>
    </w:p>
    <w:p>
      <w:pPr>
        <w:pStyle w:val="ListBullet"/>
        <w:spacing w:after="20"/>
      </w:pPr>
      <w:r>
        <w:rPr>
          <w:rFonts w:ascii="Arial" w:hAnsi="Arial"/>
          <w:sz w:val="16"/>
        </w:rPr>
        <w:t>The restored system supports login, menu, reservation and order smoke tests.</w:t>
      </w:r>
    </w:p>
    <w:p>
      <w:pPr>
        <w:pStyle w:val="ListBullet"/>
        <w:spacing w:after="20"/>
      </w:pPr>
      <w:r>
        <w:rPr>
          <w:rFonts w:ascii="Arial" w:hAnsi="Arial"/>
          <w:sz w:val="16"/>
        </w:rPr>
        <w:t>No missing migration or orphan data is found.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Do not overwrite the only working database during rehearsal.</w:t>
            </w:r>
          </w:p>
        </w:tc>
      </w:tr>
    </w:tbl>
    <w:p>
      <w:pPr>
        <w:widowControl/>
      </w:pPr>
      <w:r/>
    </w:p>
    <w:p>
      <w:pPr>
        <w:pStyle w:val="Heading2"/>
        <w:keepNext/>
        <w:pageBreakBefore w:val="0"/>
      </w:pPr>
      <w:r>
        <w:t>Java 21 Installation</w:t>
      </w:r>
    </w:p>
    <w:p>
      <w:pPr>
        <w:pStyle w:val="PageSubtitle"/>
        <w:keepNext/>
      </w:pPr>
      <w:r>
        <w:t>Install the required JDK and select it consistently.</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Install a Java 21 JDK.</w:t>
      </w:r>
    </w:p>
    <w:p>
      <w:pPr>
        <w:widowControl/>
        <w:spacing w:after="20"/>
        <w:ind w:left="346" w:hanging="346"/>
      </w:pPr>
      <w:r>
        <w:rPr>
          <w:rFonts w:ascii="Arial" w:hAnsi="Arial"/>
          <w:b/>
          <w:sz w:val="16"/>
        </w:rPr>
        <w:t xml:space="preserve">2. </w:t>
      </w:r>
      <w:r>
        <w:rPr>
          <w:rFonts w:ascii="Arial" w:hAnsi="Arial"/>
          <w:sz w:val="16"/>
        </w:rPr>
        <w:t>Set JAVA_HOME.</w:t>
      </w:r>
    </w:p>
    <w:p>
      <w:pPr>
        <w:widowControl/>
        <w:spacing w:after="20"/>
        <w:ind w:left="346" w:hanging="346"/>
      </w:pPr>
      <w:r>
        <w:rPr>
          <w:rFonts w:ascii="Arial" w:hAnsi="Arial"/>
          <w:b/>
          <w:sz w:val="16"/>
        </w:rPr>
        <w:t xml:space="preserve">3. </w:t>
      </w:r>
      <w:r>
        <w:rPr>
          <w:rFonts w:ascii="Arial" w:hAnsi="Arial"/>
          <w:sz w:val="16"/>
        </w:rPr>
        <w:t>Add the JDK bin directory to PATH.</w:t>
      </w:r>
    </w:p>
    <w:p>
      <w:pPr>
        <w:widowControl/>
        <w:spacing w:after="20"/>
        <w:ind w:left="346" w:hanging="346"/>
      </w:pPr>
      <w:r>
        <w:rPr>
          <w:rFonts w:ascii="Arial" w:hAnsi="Arial"/>
          <w:b/>
          <w:sz w:val="16"/>
        </w:rPr>
        <w:t xml:space="preserve">4. </w:t>
      </w:r>
      <w:r>
        <w:rPr>
          <w:rFonts w:ascii="Arial" w:hAnsi="Arial"/>
          <w:sz w:val="16"/>
        </w:rPr>
        <w:t>Run java -version and javac -version.</w:t>
      </w:r>
    </w:p>
    <w:p>
      <w:pPr>
        <w:widowControl/>
        <w:spacing w:after="20"/>
        <w:ind w:left="346" w:hanging="346"/>
      </w:pPr>
      <w:r>
        <w:rPr>
          <w:rFonts w:ascii="Arial" w:hAnsi="Arial"/>
          <w:b/>
          <w:sz w:val="16"/>
        </w:rPr>
        <w:t xml:space="preserve">5. </w:t>
      </w:r>
      <w:r>
        <w:rPr>
          <w:rFonts w:ascii="Arial" w:hAnsi="Arial"/>
          <w:sz w:val="16"/>
        </w:rPr>
        <w:t>Configure the IDE project SDK.</w:t>
      </w:r>
    </w:p>
    <w:p>
      <w:pPr>
        <w:pStyle w:val="Heading3"/>
        <w:keepNext/>
      </w:pPr>
      <w:r>
        <w:t>Verification</w:t>
      </w:r>
    </w:p>
    <w:p>
      <w:pPr>
        <w:pStyle w:val="ListBullet"/>
        <w:spacing w:after="20"/>
      </w:pPr>
      <w:r>
        <w:rPr>
          <w:rFonts w:ascii="Arial" w:hAnsi="Arial"/>
          <w:sz w:val="16"/>
        </w:rPr>
        <w:t>Both commands report Java 21.</w:t>
      </w:r>
    </w:p>
    <w:p>
      <w:pPr>
        <w:pStyle w:val="ListBullet"/>
        <w:spacing w:after="20"/>
      </w:pPr>
      <w:r>
        <w:rPr>
          <w:rFonts w:ascii="Arial" w:hAnsi="Arial"/>
          <w:sz w:val="16"/>
        </w:rPr>
        <w:t>Maven uses the same JDK.</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A JRE alone is insufficient for compilation.</w:t>
            </w:r>
          </w:p>
        </w:tc>
      </w:tr>
    </w:tbl>
    <w:p>
      <w:pPr>
        <w:widowControl/>
      </w:pPr>
      <w:r/>
    </w:p>
    <w:p>
      <w:pPr>
        <w:pStyle w:val="Heading2"/>
        <w:keepNext/>
        <w:pageBreakBefore w:val="0"/>
      </w:pPr>
      <w:r>
        <w:t>Maven Configuration</w:t>
      </w:r>
    </w:p>
    <w:p>
      <w:pPr>
        <w:pStyle w:val="PageSubtitle"/>
        <w:keepNext/>
      </w:pPr>
      <w:r>
        <w:t>Prepare Maven or the project Maven Wrapper.</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Prefer the repository Maven Wrapper.</w:t>
      </w:r>
    </w:p>
    <w:p>
      <w:pPr>
        <w:widowControl/>
        <w:spacing w:after="20"/>
        <w:ind w:left="346" w:hanging="346"/>
      </w:pPr>
      <w:r>
        <w:rPr>
          <w:rFonts w:ascii="Arial" w:hAnsi="Arial"/>
          <w:b/>
          <w:sz w:val="16"/>
        </w:rPr>
        <w:t xml:space="preserve">2. </w:t>
      </w:r>
      <w:r>
        <w:rPr>
          <w:rFonts w:ascii="Arial" w:hAnsi="Arial"/>
          <w:sz w:val="16"/>
        </w:rPr>
        <w:t>Verify mvnw or mvnw.cmd is executable.</w:t>
      </w:r>
    </w:p>
    <w:p>
      <w:pPr>
        <w:widowControl/>
        <w:spacing w:after="20"/>
        <w:ind w:left="346" w:hanging="346"/>
      </w:pPr>
      <w:r>
        <w:rPr>
          <w:rFonts w:ascii="Arial" w:hAnsi="Arial"/>
          <w:b/>
          <w:sz w:val="16"/>
        </w:rPr>
        <w:t xml:space="preserve">3. </w:t>
      </w:r>
      <w:r>
        <w:rPr>
          <w:rFonts w:ascii="Arial" w:hAnsi="Arial"/>
          <w:sz w:val="16"/>
        </w:rPr>
        <w:t>Run the wrapper version command.</w:t>
      </w:r>
    </w:p>
    <w:p>
      <w:pPr>
        <w:widowControl/>
        <w:spacing w:after="20"/>
        <w:ind w:left="346" w:hanging="346"/>
      </w:pPr>
      <w:r>
        <w:rPr>
          <w:rFonts w:ascii="Arial" w:hAnsi="Arial"/>
          <w:b/>
          <w:sz w:val="16"/>
        </w:rPr>
        <w:t xml:space="preserve">4. </w:t>
      </w:r>
      <w:r>
        <w:rPr>
          <w:rFonts w:ascii="Arial" w:hAnsi="Arial"/>
          <w:sz w:val="16"/>
        </w:rPr>
        <w:t>Allow dependencies to download.</w:t>
      </w:r>
    </w:p>
    <w:p>
      <w:pPr>
        <w:pStyle w:val="Heading3"/>
        <w:keepNext/>
      </w:pPr>
      <w:r>
        <w:t>Verification</w:t>
      </w:r>
    </w:p>
    <w:p>
      <w:pPr>
        <w:pStyle w:val="ListBullet"/>
        <w:spacing w:after="20"/>
      </w:pPr>
      <w:r>
        <w:rPr>
          <w:rFonts w:ascii="Arial" w:hAnsi="Arial"/>
          <w:sz w:val="16"/>
        </w:rPr>
        <w:t>Maven runs with Java 21.</w:t>
      </w:r>
    </w:p>
    <w:p>
      <w:pPr>
        <w:pStyle w:val="ListBullet"/>
        <w:spacing w:after="20"/>
      </w:pPr>
      <w:r>
        <w:rPr>
          <w:rFonts w:ascii="Arial" w:hAnsi="Arial"/>
          <w:sz w:val="16"/>
        </w:rPr>
        <w:t>Dependency resolution completes without an unauthorized repository.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Use the wrapper to reduce version drift.</w:t>
            </w:r>
          </w:p>
        </w:tc>
      </w:tr>
    </w:tbl>
    <w:p>
      <w:pPr>
        <w:widowControl/>
      </w:pPr>
      <w:r/>
    </w:p>
    <w:p>
      <w:pPr>
        <w:pStyle w:val="Heading2"/>
        <w:keepNext/>
        <w:pageBreakBefore w:val="0"/>
      </w:pPr>
      <w:r>
        <w:t>Backend Project Structure</w:t>
      </w:r>
    </w:p>
    <w:p>
      <w:pPr>
        <w:pStyle w:val="PageSubtitle"/>
        <w:keepNext/>
      </w:pPr>
      <w:r>
        <w:t>Identify backend source, resources, tests and configuration.</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Locate pom.xml.</w:t>
      </w:r>
    </w:p>
    <w:p>
      <w:pPr>
        <w:widowControl/>
        <w:spacing w:after="20"/>
        <w:ind w:left="346" w:hanging="346"/>
      </w:pPr>
      <w:r>
        <w:rPr>
          <w:rFonts w:ascii="Arial" w:hAnsi="Arial"/>
          <w:b/>
          <w:sz w:val="16"/>
        </w:rPr>
        <w:t xml:space="preserve">2. </w:t>
      </w:r>
      <w:r>
        <w:rPr>
          <w:rFonts w:ascii="Arial" w:hAnsi="Arial"/>
          <w:sz w:val="16"/>
        </w:rPr>
        <w:t>Locate src/main/java and the base package.</w:t>
      </w:r>
    </w:p>
    <w:p>
      <w:pPr>
        <w:widowControl/>
        <w:spacing w:after="20"/>
        <w:ind w:left="346" w:hanging="346"/>
      </w:pPr>
      <w:r>
        <w:rPr>
          <w:rFonts w:ascii="Arial" w:hAnsi="Arial"/>
          <w:b/>
          <w:sz w:val="16"/>
        </w:rPr>
        <w:t xml:space="preserve">3. </w:t>
      </w:r>
      <w:r>
        <w:rPr>
          <w:rFonts w:ascii="Arial" w:hAnsi="Arial"/>
          <w:sz w:val="16"/>
        </w:rPr>
        <w:t>Locate src/main/resources and migration/configuration files.</w:t>
      </w:r>
    </w:p>
    <w:p>
      <w:pPr>
        <w:widowControl/>
        <w:spacing w:after="20"/>
        <w:ind w:left="346" w:hanging="346"/>
      </w:pPr>
      <w:r>
        <w:rPr>
          <w:rFonts w:ascii="Arial" w:hAnsi="Arial"/>
          <w:b/>
          <w:sz w:val="16"/>
        </w:rPr>
        <w:t xml:space="preserve">4. </w:t>
      </w:r>
      <w:r>
        <w:rPr>
          <w:rFonts w:ascii="Arial" w:hAnsi="Arial"/>
          <w:sz w:val="16"/>
        </w:rPr>
        <w:t>Locate src/test.</w:t>
      </w:r>
    </w:p>
    <w:p>
      <w:pPr>
        <w:widowControl/>
        <w:spacing w:after="20"/>
        <w:ind w:left="346" w:hanging="346"/>
      </w:pPr>
      <w:r>
        <w:rPr>
          <w:rFonts w:ascii="Arial" w:hAnsi="Arial"/>
          <w:b/>
          <w:sz w:val="16"/>
        </w:rPr>
        <w:t xml:space="preserve">5. </w:t>
      </w:r>
      <w:r>
        <w:rPr>
          <w:rFonts w:ascii="Arial" w:hAnsi="Arial"/>
          <w:sz w:val="16"/>
        </w:rPr>
        <w:t>Review profile-specific files.</w:t>
      </w:r>
    </w:p>
    <w:p>
      <w:pPr>
        <w:pStyle w:val="Heading3"/>
        <w:keepNext/>
      </w:pPr>
      <w:r>
        <w:t>Verification</w:t>
      </w:r>
    </w:p>
    <w:p>
      <w:pPr>
        <w:pStyle w:val="ListBullet"/>
        <w:spacing w:after="20"/>
      </w:pPr>
      <w:r>
        <w:rPr>
          <w:rFonts w:ascii="Arial" w:hAnsi="Arial"/>
          <w:sz w:val="16"/>
        </w:rPr>
        <w:t>The expected Spring Boot application class is present.</w:t>
      </w:r>
    </w:p>
    <w:p>
      <w:pPr>
        <w:pStyle w:val="ListBullet"/>
        <w:spacing w:after="20"/>
      </w:pPr>
      <w:r>
        <w:rPr>
          <w:rFonts w:ascii="Arial" w:hAnsi="Arial"/>
          <w:sz w:val="16"/>
        </w:rPr>
        <w:t>No generated build directory is treated as source.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Do not edit target/ output files.</w:t>
            </w:r>
          </w:p>
        </w:tc>
      </w:tr>
    </w:tbl>
    <w:p>
      <w:pPr>
        <w:widowControl/>
      </w:pPr>
      <w:r/>
    </w:p>
    <w:p>
      <w:pPr>
        <w:pStyle w:val="Heading2"/>
        <w:keepNext/>
        <w:pageBreakBefore w:val="0"/>
      </w:pPr>
      <w:r>
        <w:t>Backend Environment Configuration</w:t>
      </w:r>
    </w:p>
    <w:p>
      <w:pPr>
        <w:pStyle w:val="PageSubtitle"/>
        <w:keepNext/>
      </w:pPr>
      <w:r>
        <w:t>Set all required non-secret and secret backend values.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Configure datasource variables.</w:t>
      </w:r>
    </w:p>
    <w:p>
      <w:pPr>
        <w:widowControl/>
        <w:spacing w:after="20"/>
        <w:ind w:left="346" w:hanging="346"/>
      </w:pPr>
      <w:r>
        <w:rPr>
          <w:rFonts w:ascii="Arial" w:hAnsi="Arial"/>
          <w:b/>
          <w:sz w:val="16"/>
        </w:rPr>
        <w:t xml:space="preserve">2. </w:t>
      </w:r>
      <w:r>
        <w:rPr>
          <w:rFonts w:ascii="Arial" w:hAnsi="Arial"/>
          <w:sz w:val="16"/>
        </w:rPr>
        <w:t>Configure mail host/user/app password only when email is tested.</w:t>
      </w:r>
    </w:p>
    <w:p>
      <w:pPr>
        <w:widowControl/>
        <w:spacing w:after="20"/>
        <w:ind w:left="346" w:hanging="346"/>
      </w:pPr>
      <w:r>
        <w:rPr>
          <w:rFonts w:ascii="Arial" w:hAnsi="Arial"/>
          <w:b/>
          <w:sz w:val="16"/>
        </w:rPr>
        <w:t xml:space="preserve">3. </w:t>
      </w:r>
      <w:r>
        <w:rPr>
          <w:rFonts w:ascii="Arial" w:hAnsi="Arial"/>
          <w:sz w:val="16"/>
        </w:rPr>
        <w:t>Configure JWT/refresh secrets when token security is enabled.</w:t>
      </w:r>
    </w:p>
    <w:p>
      <w:pPr>
        <w:widowControl/>
        <w:spacing w:after="20"/>
        <w:ind w:left="346" w:hanging="346"/>
      </w:pPr>
      <w:r>
        <w:rPr>
          <w:rFonts w:ascii="Arial" w:hAnsi="Arial"/>
          <w:b/>
          <w:sz w:val="16"/>
        </w:rPr>
        <w:t xml:space="preserve">4. </w:t>
      </w:r>
      <w:r>
        <w:rPr>
          <w:rFonts w:ascii="Arial" w:hAnsi="Arial"/>
          <w:sz w:val="16"/>
        </w:rPr>
        <w:t>Configure allowed origins.</w:t>
      </w:r>
    </w:p>
    <w:p>
      <w:pPr>
        <w:widowControl/>
        <w:spacing w:after="20"/>
        <w:ind w:left="346" w:hanging="346"/>
      </w:pPr>
      <w:r>
        <w:rPr>
          <w:rFonts w:ascii="Arial" w:hAnsi="Arial"/>
          <w:b/>
          <w:sz w:val="16"/>
        </w:rPr>
        <w:t xml:space="preserve">5. </w:t>
      </w:r>
      <w:r>
        <w:rPr>
          <w:rFonts w:ascii="Arial" w:hAnsi="Arial"/>
          <w:sz w:val="16"/>
        </w:rPr>
        <w:t>Configure file/log directories if applicable.</w:t>
      </w:r>
    </w:p>
    <w:p>
      <w:pPr>
        <w:pStyle w:val="Heading3"/>
        <w:keepNext/>
      </w:pPr>
      <w:r>
        <w:t>Verification</w:t>
      </w:r>
    </w:p>
    <w:p>
      <w:pPr>
        <w:pStyle w:val="ListBullet"/>
        <w:spacing w:after="20"/>
      </w:pPr>
      <w:r>
        <w:rPr>
          <w:rFonts w:ascii="Arial" w:hAnsi="Arial"/>
          <w:sz w:val="16"/>
        </w:rPr>
        <w:t>Startup logs contain no unresolved placeholder.</w:t>
      </w:r>
    </w:p>
    <w:p>
      <w:pPr>
        <w:pStyle w:val="ListBullet"/>
        <w:spacing w:after="20"/>
      </w:pPr>
      <w:r>
        <w:rPr>
          <w:rFonts w:ascii="Arial" w:hAnsi="Arial"/>
          <w:sz w:val="16"/>
        </w:rPr>
        <w:t>Secrets are masked or absent from logs.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Use at least 32 random bytes for production-like token secrets.</w:t>
            </w:r>
          </w:p>
        </w:tc>
      </w:tr>
    </w:tbl>
    <w:p>
      <w:pPr>
        <w:widowControl/>
      </w:pPr>
      <w:r/>
    </w:p>
    <w:p>
      <w:pPr>
        <w:pStyle w:val="Heading2"/>
        <w:keepNext/>
        <w:pageBreakBefore w:val="0"/>
      </w:pPr>
      <w:r>
        <w:t>Spring Profile Selection</w:t>
      </w:r>
    </w:p>
    <w:p>
      <w:pPr>
        <w:pStyle w:val="PageSubtitle"/>
        <w:keepNext/>
      </w:pPr>
      <w:r>
        <w:t>Select a profile that matches the environment.</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Use local/development profile for class demo.</w:t>
      </w:r>
    </w:p>
    <w:p>
      <w:pPr>
        <w:widowControl/>
        <w:spacing w:after="20"/>
        <w:ind w:left="346" w:hanging="346"/>
      </w:pPr>
      <w:r>
        <w:rPr>
          <w:rFonts w:ascii="Arial" w:hAnsi="Arial"/>
          <w:b/>
          <w:sz w:val="16"/>
        </w:rPr>
        <w:t xml:space="preserve">2. </w:t>
      </w:r>
      <w:r>
        <w:rPr>
          <w:rFonts w:ascii="Arial" w:hAnsi="Arial"/>
          <w:sz w:val="16"/>
        </w:rPr>
        <w:t>Keep production-like values in external environment configuration.</w:t>
      </w:r>
    </w:p>
    <w:p>
      <w:pPr>
        <w:widowControl/>
        <w:spacing w:after="20"/>
        <w:ind w:left="346" w:hanging="346"/>
      </w:pPr>
      <w:r>
        <w:rPr>
          <w:rFonts w:ascii="Arial" w:hAnsi="Arial"/>
          <w:b/>
          <w:sz w:val="16"/>
        </w:rPr>
        <w:t xml:space="preserve">3. </w:t>
      </w:r>
      <w:r>
        <w:rPr>
          <w:rFonts w:ascii="Arial" w:hAnsi="Arial"/>
          <w:sz w:val="16"/>
        </w:rPr>
        <w:t>Confirm ddl-auto or migration behavior is intentional.</w:t>
      </w:r>
    </w:p>
    <w:p>
      <w:pPr>
        <w:widowControl/>
        <w:spacing w:after="20"/>
        <w:ind w:left="346" w:hanging="346"/>
      </w:pPr>
      <w:r>
        <w:rPr>
          <w:rFonts w:ascii="Arial" w:hAnsi="Arial"/>
          <w:b/>
          <w:sz w:val="16"/>
        </w:rPr>
        <w:t xml:space="preserve">4. </w:t>
      </w:r>
      <w:r>
        <w:rPr>
          <w:rFonts w:ascii="Arial" w:hAnsi="Arial"/>
          <w:sz w:val="16"/>
        </w:rPr>
        <w:t>Restart after profile changes.</w:t>
      </w:r>
    </w:p>
    <w:p>
      <w:pPr>
        <w:pStyle w:val="Heading3"/>
        <w:keepNext/>
      </w:pPr>
      <w:r>
        <w:t>Verification</w:t>
      </w:r>
    </w:p>
    <w:p>
      <w:pPr>
        <w:pStyle w:val="ListBullet"/>
        <w:spacing w:after="20"/>
      </w:pPr>
      <w:r>
        <w:rPr>
          <w:rFonts w:ascii="Arial" w:hAnsi="Arial"/>
          <w:sz w:val="16"/>
        </w:rPr>
        <w:t>The active profile is visible in startup logs.</w:t>
      </w:r>
    </w:p>
    <w:p>
      <w:pPr>
        <w:pStyle w:val="ListBullet"/>
        <w:spacing w:after="20"/>
      </w:pPr>
      <w:r>
        <w:rPr>
          <w:rFonts w:ascii="Arial" w:hAnsi="Arial"/>
          <w:sz w:val="16"/>
        </w:rPr>
        <w:t>No local password is embedded in the final source.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Avoid ddl-auto=update for controlled production schema.</w:t>
            </w:r>
          </w:p>
        </w:tc>
      </w:tr>
    </w:tbl>
    <w:p>
      <w:pPr>
        <w:widowControl/>
      </w:pPr>
      <w:r/>
    </w:p>
    <w:p>
      <w:pPr>
        <w:pStyle w:val="Heading2"/>
        <w:keepNext/>
        <w:pageBreakBefore w:val="0"/>
      </w:pPr>
      <w:r>
        <w:t>Mail Service Configuration</w:t>
      </w:r>
    </w:p>
    <w:p>
      <w:pPr>
        <w:pStyle w:val="PageSubtitle"/>
        <w:keepNext/>
      </w:pPr>
      <w:r>
        <w:t>Configure OTP/notification email safely.</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Use an application-specific password or approved SMTP account.</w:t>
      </w:r>
    </w:p>
    <w:p>
      <w:pPr>
        <w:widowControl/>
        <w:spacing w:after="20"/>
        <w:ind w:left="346" w:hanging="346"/>
      </w:pPr>
      <w:r>
        <w:rPr>
          <w:rFonts w:ascii="Arial" w:hAnsi="Arial"/>
          <w:b/>
          <w:sz w:val="16"/>
        </w:rPr>
        <w:t xml:space="preserve">2. </w:t>
      </w:r>
      <w:r>
        <w:rPr>
          <w:rFonts w:ascii="Arial" w:hAnsi="Arial"/>
          <w:sz w:val="16"/>
        </w:rPr>
        <w:t>Set host, port, TLS and authentication values externally.</w:t>
      </w:r>
    </w:p>
    <w:p>
      <w:pPr>
        <w:widowControl/>
        <w:spacing w:after="20"/>
        <w:ind w:left="346" w:hanging="346"/>
      </w:pPr>
      <w:r>
        <w:rPr>
          <w:rFonts w:ascii="Arial" w:hAnsi="Arial"/>
          <w:b/>
          <w:sz w:val="16"/>
        </w:rPr>
        <w:t xml:space="preserve">3. </w:t>
      </w:r>
      <w:r>
        <w:rPr>
          <w:rFonts w:ascii="Arial" w:hAnsi="Arial"/>
          <w:sz w:val="16"/>
        </w:rPr>
        <w:t>Send a test email to a controlled address.</w:t>
      </w:r>
    </w:p>
    <w:p>
      <w:pPr>
        <w:widowControl/>
        <w:spacing w:after="20"/>
        <w:ind w:left="346" w:hanging="346"/>
      </w:pPr>
      <w:r>
        <w:rPr>
          <w:rFonts w:ascii="Arial" w:hAnsi="Arial"/>
          <w:b/>
          <w:sz w:val="16"/>
        </w:rPr>
        <w:t xml:space="preserve">4. </w:t>
      </w:r>
      <w:r>
        <w:rPr>
          <w:rFonts w:ascii="Arial" w:hAnsi="Arial"/>
          <w:sz w:val="16"/>
        </w:rPr>
        <w:t>Check failure handling when SMTP is unavailable.</w:t>
      </w:r>
    </w:p>
    <w:p>
      <w:pPr>
        <w:pStyle w:val="Heading3"/>
        <w:keepNext/>
      </w:pPr>
      <w:r>
        <w:t>Verification</w:t>
      </w:r>
    </w:p>
    <w:p>
      <w:pPr>
        <w:pStyle w:val="ListBullet"/>
        <w:spacing w:after="20"/>
      </w:pPr>
      <w:r>
        <w:rPr>
          <w:rFonts w:ascii="Arial" w:hAnsi="Arial"/>
          <w:sz w:val="16"/>
        </w:rPr>
        <w:t>OTP email arrives without exposing the password in logs.</w:t>
      </w:r>
    </w:p>
    <w:p>
      <w:pPr>
        <w:pStyle w:val="ListBullet"/>
        <w:spacing w:after="20"/>
      </w:pPr>
      <w:r>
        <w:rPr>
          <w:rFonts w:ascii="Arial" w:hAnsi="Arial"/>
          <w:sz w:val="16"/>
        </w:rPr>
        <w:t>Unavailable SMTP produces a controlled error/fallback.</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Do not place the app password in the report or Git repository.</w:t>
            </w:r>
          </w:p>
        </w:tc>
      </w:tr>
    </w:tbl>
    <w:p>
      <w:pPr>
        <w:widowControl/>
      </w:pPr>
      <w:r/>
    </w:p>
    <w:p>
      <w:pPr>
        <w:pStyle w:val="Heading2"/>
        <w:keepNext/>
        <w:pageBreakBefore w:val="0"/>
      </w:pPr>
      <w:r>
        <w:t>JWT and Session Configuration</w:t>
      </w:r>
    </w:p>
    <w:p>
      <w:pPr>
        <w:pStyle w:val="PageSubtitle"/>
        <w:keepNext/>
      </w:pPr>
      <w:r>
        <w:t>Configure the target token-based security design when implemented.</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Generate a strong signing secret.</w:t>
      </w:r>
    </w:p>
    <w:p>
      <w:pPr>
        <w:widowControl/>
        <w:spacing w:after="20"/>
        <w:ind w:left="346" w:hanging="346"/>
      </w:pPr>
      <w:r>
        <w:rPr>
          <w:rFonts w:ascii="Arial" w:hAnsi="Arial"/>
          <w:b/>
          <w:sz w:val="16"/>
        </w:rPr>
        <w:t xml:space="preserve">2. </w:t>
      </w:r>
      <w:r>
        <w:rPr>
          <w:rFonts w:ascii="Arial" w:hAnsi="Arial"/>
          <w:sz w:val="16"/>
        </w:rPr>
        <w:t>Set access-token and refresh-token lifetime.</w:t>
      </w:r>
    </w:p>
    <w:p>
      <w:pPr>
        <w:widowControl/>
        <w:spacing w:after="20"/>
        <w:ind w:left="346" w:hanging="346"/>
      </w:pPr>
      <w:r>
        <w:rPr>
          <w:rFonts w:ascii="Arial" w:hAnsi="Arial"/>
          <w:b/>
          <w:sz w:val="16"/>
        </w:rPr>
        <w:t xml:space="preserve">3. </w:t>
      </w:r>
      <w:r>
        <w:rPr>
          <w:rFonts w:ascii="Arial" w:hAnsi="Arial"/>
          <w:sz w:val="16"/>
        </w:rPr>
        <w:t>Configure issuer/audience if used.</w:t>
      </w:r>
    </w:p>
    <w:p>
      <w:pPr>
        <w:widowControl/>
        <w:spacing w:after="20"/>
        <w:ind w:left="346" w:hanging="346"/>
      </w:pPr>
      <w:r>
        <w:rPr>
          <w:rFonts w:ascii="Arial" w:hAnsi="Arial"/>
          <w:b/>
          <w:sz w:val="16"/>
        </w:rPr>
        <w:t xml:space="preserve">4. </w:t>
      </w:r>
      <w:r>
        <w:rPr>
          <w:rFonts w:ascii="Arial" w:hAnsi="Arial"/>
          <w:sz w:val="16"/>
        </w:rPr>
        <w:t>Ensure refresh tokens are rotated/revoked according to design.</w:t>
      </w:r>
    </w:p>
    <w:p>
      <w:pPr>
        <w:widowControl/>
        <w:spacing w:after="20"/>
        <w:ind w:left="346" w:hanging="346"/>
      </w:pPr>
      <w:r>
        <w:rPr>
          <w:rFonts w:ascii="Arial" w:hAnsi="Arial"/>
          <w:b/>
          <w:sz w:val="16"/>
        </w:rPr>
        <w:t xml:space="preserve">5. </w:t>
      </w:r>
      <w:r>
        <w:rPr>
          <w:rFonts w:ascii="Arial" w:hAnsi="Arial"/>
          <w:sz w:val="16"/>
        </w:rPr>
        <w:t>Protect role-restricted endpoints.</w:t>
      </w:r>
    </w:p>
    <w:p>
      <w:pPr>
        <w:pStyle w:val="Heading3"/>
        <w:keepNext/>
      </w:pPr>
      <w:r>
        <w:t>Verification</w:t>
      </w:r>
    </w:p>
    <w:p>
      <w:pPr>
        <w:pStyle w:val="ListBullet"/>
        <w:spacing w:after="20"/>
      </w:pPr>
      <w:r>
        <w:rPr>
          <w:rFonts w:ascii="Arial" w:hAnsi="Arial"/>
          <w:sz w:val="16"/>
        </w:rPr>
        <w:t>Protected API rejects missing/invalid/expired tokens.</w:t>
      </w:r>
    </w:p>
    <w:p>
      <w:pPr>
        <w:pStyle w:val="ListBullet"/>
        <w:spacing w:after="20"/>
      </w:pPr>
      <w:r>
        <w:rPr>
          <w:rFonts w:ascii="Arial" w:hAnsi="Arial"/>
          <w:sz w:val="16"/>
        </w:rPr>
        <w:t>Role matrix tests pass.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If JWT is not implemented in the audited code, retain this as an open release gap rather than claiming completion.</w:t>
            </w:r>
          </w:p>
        </w:tc>
      </w:tr>
    </w:tbl>
    <w:p>
      <w:pPr>
        <w:widowControl/>
      </w:pPr>
      <w:r/>
    </w:p>
    <w:p>
      <w:pPr>
        <w:pStyle w:val="Heading2"/>
        <w:keepNext/>
        <w:pageBreakBefore w:val="0"/>
      </w:pPr>
      <w:r>
        <w:t>CORS Configuration</w:t>
      </w:r>
    </w:p>
    <w:p>
      <w:pPr>
        <w:pStyle w:val="PageSubtitle"/>
        <w:keepNext/>
      </w:pPr>
      <w:r>
        <w:t>Permit only the required web client origins and methods.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Set localhost development origins.</w:t>
      </w:r>
    </w:p>
    <w:p>
      <w:pPr>
        <w:widowControl/>
        <w:spacing w:after="20"/>
        <w:ind w:left="346" w:hanging="346"/>
      </w:pPr>
      <w:r>
        <w:rPr>
          <w:rFonts w:ascii="Arial" w:hAnsi="Arial"/>
          <w:b/>
          <w:sz w:val="16"/>
        </w:rPr>
        <w:t xml:space="preserve">2. </w:t>
      </w:r>
      <w:r>
        <w:rPr>
          <w:rFonts w:ascii="Arial" w:hAnsi="Arial"/>
          <w:sz w:val="16"/>
        </w:rPr>
        <w:t>Set the actual deployed origin for production-like use.</w:t>
      </w:r>
    </w:p>
    <w:p>
      <w:pPr>
        <w:widowControl/>
        <w:spacing w:after="20"/>
        <w:ind w:left="346" w:hanging="346"/>
      </w:pPr>
      <w:r>
        <w:rPr>
          <w:rFonts w:ascii="Arial" w:hAnsi="Arial"/>
          <w:b/>
          <w:sz w:val="16"/>
        </w:rPr>
        <w:t xml:space="preserve">3. </w:t>
      </w:r>
      <w:r>
        <w:rPr>
          <w:rFonts w:ascii="Arial" w:hAnsi="Arial"/>
          <w:sz w:val="16"/>
        </w:rPr>
        <w:t>Allow required methods and headers.</w:t>
      </w:r>
    </w:p>
    <w:p>
      <w:pPr>
        <w:widowControl/>
        <w:spacing w:after="20"/>
        <w:ind w:left="346" w:hanging="346"/>
      </w:pPr>
      <w:r>
        <w:rPr>
          <w:rFonts w:ascii="Arial" w:hAnsi="Arial"/>
          <w:b/>
          <w:sz w:val="16"/>
        </w:rPr>
        <w:t xml:space="preserve">4. </w:t>
      </w:r>
      <w:r>
        <w:rPr>
          <w:rFonts w:ascii="Arial" w:hAnsi="Arial"/>
          <w:sz w:val="16"/>
        </w:rPr>
        <w:t>Decide credential behavior based on token transport.</w:t>
      </w:r>
    </w:p>
    <w:p>
      <w:pPr>
        <w:widowControl/>
        <w:spacing w:after="20"/>
        <w:ind w:left="346" w:hanging="346"/>
      </w:pPr>
      <w:r>
        <w:rPr>
          <w:rFonts w:ascii="Arial" w:hAnsi="Arial"/>
          <w:b/>
          <w:sz w:val="16"/>
        </w:rPr>
        <w:t xml:space="preserve">5. </w:t>
      </w:r>
      <w:r>
        <w:rPr>
          <w:rFonts w:ascii="Arial" w:hAnsi="Arial"/>
          <w:sz w:val="16"/>
        </w:rPr>
        <w:t>Test preflight requests.</w:t>
      </w:r>
    </w:p>
    <w:p>
      <w:pPr>
        <w:pStyle w:val="Heading3"/>
        <w:keepNext/>
      </w:pPr>
      <w:r>
        <w:t>Verification</w:t>
      </w:r>
    </w:p>
    <w:p>
      <w:pPr>
        <w:pStyle w:val="ListBullet"/>
        <w:spacing w:after="20"/>
      </w:pPr>
      <w:r>
        <w:rPr>
          <w:rFonts w:ascii="Arial" w:hAnsi="Arial"/>
          <w:sz w:val="16"/>
        </w:rPr>
        <w:t>Browser requests from the approved origin succeed.</w:t>
      </w:r>
    </w:p>
    <w:p>
      <w:pPr>
        <w:pStyle w:val="ListBullet"/>
        <w:spacing w:after="20"/>
      </w:pPr>
      <w:r>
        <w:rPr>
          <w:rFonts w:ascii="Arial" w:hAnsi="Arial"/>
          <w:sz w:val="16"/>
        </w:rPr>
        <w:t>Unapproved origins are rejected.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Wildcard origins with credentials are unsafe.</w:t>
            </w:r>
          </w:p>
        </w:tc>
      </w:tr>
    </w:tbl>
    <w:p>
      <w:pPr>
        <w:widowControl/>
      </w:pPr>
      <w:r/>
    </w:p>
    <w:p>
      <w:pPr>
        <w:pStyle w:val="Heading2"/>
        <w:keepNext/>
        <w:pageBreakBefore w:val="0"/>
      </w:pPr>
      <w:r>
        <w:t>Backend Clean Build</w:t>
      </w:r>
    </w:p>
    <w:p>
      <w:pPr>
        <w:pStyle w:val="PageSubtitle"/>
        <w:keepNext/>
      </w:pPr>
      <w:r>
        <w:t>Compile and package the backend from a clean checkout.</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Open a terminal in the backend directory.</w:t>
      </w:r>
    </w:p>
    <w:p>
      <w:pPr>
        <w:widowControl/>
        <w:spacing w:after="20"/>
        <w:ind w:left="346" w:hanging="346"/>
      </w:pPr>
      <w:r>
        <w:rPr>
          <w:rFonts w:ascii="Arial" w:hAnsi="Arial"/>
          <w:b/>
          <w:sz w:val="16"/>
        </w:rPr>
        <w:t xml:space="preserve">2. </w:t>
      </w:r>
      <w:r>
        <w:rPr>
          <w:rFonts w:ascii="Arial" w:hAnsi="Arial"/>
          <w:sz w:val="16"/>
        </w:rPr>
        <w:t>Run the Maven clean test/package command.</w:t>
      </w:r>
    </w:p>
    <w:p>
      <w:pPr>
        <w:widowControl/>
        <w:spacing w:after="20"/>
        <w:ind w:left="346" w:hanging="346"/>
      </w:pPr>
      <w:r>
        <w:rPr>
          <w:rFonts w:ascii="Arial" w:hAnsi="Arial"/>
          <w:b/>
          <w:sz w:val="16"/>
        </w:rPr>
        <w:t xml:space="preserve">3. </w:t>
      </w:r>
      <w:r>
        <w:rPr>
          <w:rFonts w:ascii="Arial" w:hAnsi="Arial"/>
          <w:sz w:val="16"/>
        </w:rPr>
        <w:t>Review test results.</w:t>
      </w:r>
    </w:p>
    <w:p>
      <w:pPr>
        <w:widowControl/>
        <w:spacing w:after="20"/>
        <w:ind w:left="346" w:hanging="346"/>
      </w:pPr>
      <w:r>
        <w:rPr>
          <w:rFonts w:ascii="Arial" w:hAnsi="Arial"/>
          <w:b/>
          <w:sz w:val="16"/>
        </w:rPr>
        <w:t xml:space="preserve">4. </w:t>
      </w:r>
      <w:r>
        <w:rPr>
          <w:rFonts w:ascii="Arial" w:hAnsi="Arial"/>
          <w:sz w:val="16"/>
        </w:rPr>
        <w:t>Locate the generated JAR.</w:t>
      </w:r>
    </w:p>
    <w:p>
      <w:pPr>
        <w:pStyle w:val="Heading3"/>
        <w:keepNext/>
      </w:pPr>
      <w:r>
        <w:t>Verification</w:t>
      </w:r>
    </w:p>
    <w:p>
      <w:pPr>
        <w:pStyle w:val="ListBullet"/>
        <w:spacing w:after="20"/>
      </w:pPr>
      <w:r>
        <w:rPr>
          <w:rFonts w:ascii="Arial" w:hAnsi="Arial"/>
          <w:sz w:val="16"/>
        </w:rPr>
        <w:t>Build returns exit code 0.</w:t>
      </w:r>
    </w:p>
    <w:p>
      <w:pPr>
        <w:pStyle w:val="ListBullet"/>
        <w:spacing w:after="20"/>
      </w:pPr>
      <w:r>
        <w:rPr>
          <w:rFonts w:ascii="Arial" w:hAnsi="Arial"/>
          <w:sz w:val="16"/>
        </w:rPr>
        <w:t>No test is silently skipped without explanation.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Preserve build log as release evidence.</w:t>
            </w:r>
          </w:p>
        </w:tc>
      </w:tr>
    </w:tbl>
    <w:p>
      <w:pPr>
        <w:widowControl/>
      </w:pPr>
      <w:r/>
    </w:p>
    <w:p>
      <w:pPr>
        <w:pStyle w:val="Heading2"/>
        <w:keepNext/>
        <w:pageBreakBefore w:val="0"/>
      </w:pPr>
      <w:r>
        <w:t>Backend Unit and Integration Tests</w:t>
      </w:r>
    </w:p>
    <w:p>
      <w:pPr>
        <w:pStyle w:val="PageSubtitle"/>
        <w:keepNext/>
      </w:pPr>
      <w:r>
        <w:t>Run the automated backend test suite.</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Start required test dependencies or use isolated test configuration.</w:t>
      </w:r>
    </w:p>
    <w:p>
      <w:pPr>
        <w:widowControl/>
        <w:spacing w:after="20"/>
        <w:ind w:left="346" w:hanging="346"/>
      </w:pPr>
      <w:r>
        <w:rPr>
          <w:rFonts w:ascii="Arial" w:hAnsi="Arial"/>
          <w:b/>
          <w:sz w:val="16"/>
        </w:rPr>
        <w:t xml:space="preserve">2. </w:t>
      </w:r>
      <w:r>
        <w:rPr>
          <w:rFonts w:ascii="Arial" w:hAnsi="Arial"/>
          <w:sz w:val="16"/>
        </w:rPr>
        <w:t>Run all tests.</w:t>
      </w:r>
    </w:p>
    <w:p>
      <w:pPr>
        <w:widowControl/>
        <w:spacing w:after="20"/>
        <w:ind w:left="346" w:hanging="346"/>
      </w:pPr>
      <w:r>
        <w:rPr>
          <w:rFonts w:ascii="Arial" w:hAnsi="Arial"/>
          <w:b/>
          <w:sz w:val="16"/>
        </w:rPr>
        <w:t xml:space="preserve">3. </w:t>
      </w:r>
      <w:r>
        <w:rPr>
          <w:rFonts w:ascii="Arial" w:hAnsi="Arial"/>
          <w:sz w:val="16"/>
        </w:rPr>
        <w:t>Re-run failed tests individually.</w:t>
      </w:r>
    </w:p>
    <w:p>
      <w:pPr>
        <w:widowControl/>
        <w:spacing w:after="20"/>
        <w:ind w:left="346" w:hanging="346"/>
      </w:pPr>
      <w:r>
        <w:rPr>
          <w:rFonts w:ascii="Arial" w:hAnsi="Arial"/>
          <w:b/>
          <w:sz w:val="16"/>
        </w:rPr>
        <w:t xml:space="preserve">4. </w:t>
      </w:r>
      <w:r>
        <w:rPr>
          <w:rFonts w:ascii="Arial" w:hAnsi="Arial"/>
          <w:sz w:val="16"/>
        </w:rPr>
        <w:t>Fix deterministic failures.</w:t>
      </w:r>
    </w:p>
    <w:p>
      <w:pPr>
        <w:widowControl/>
        <w:spacing w:after="20"/>
        <w:ind w:left="346" w:hanging="346"/>
      </w:pPr>
      <w:r>
        <w:rPr>
          <w:rFonts w:ascii="Arial" w:hAnsi="Arial"/>
          <w:b/>
          <w:sz w:val="16"/>
        </w:rPr>
        <w:t xml:space="preserve">5. </w:t>
      </w:r>
      <w:r>
        <w:rPr>
          <w:rFonts w:ascii="Arial" w:hAnsi="Arial"/>
          <w:sz w:val="16"/>
        </w:rPr>
        <w:t>Record intentionally excluded tests.</w:t>
      </w:r>
    </w:p>
    <w:p>
      <w:pPr>
        <w:pStyle w:val="Heading3"/>
        <w:keepNext/>
      </w:pPr>
      <w:r>
        <w:t>Verification</w:t>
      </w:r>
    </w:p>
    <w:p>
      <w:pPr>
        <w:pStyle w:val="ListBullet"/>
        <w:spacing w:after="20"/>
      </w:pPr>
      <w:r>
        <w:rPr>
          <w:rFonts w:ascii="Arial" w:hAnsi="Arial"/>
          <w:sz w:val="16"/>
        </w:rPr>
        <w:t>The release test report is available.</w:t>
      </w:r>
    </w:p>
    <w:p>
      <w:pPr>
        <w:pStyle w:val="ListBullet"/>
        <w:spacing w:after="20"/>
      </w:pPr>
      <w:r>
        <w:rPr>
          <w:rFonts w:ascii="Arial" w:hAnsi="Arial"/>
          <w:sz w:val="16"/>
        </w:rPr>
        <w:t>Critical authentication/order/reservation tests pass.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A green build with zero discovered tests is not sufficient evidence.</w:t>
            </w:r>
          </w:p>
        </w:tc>
      </w:tr>
    </w:tbl>
    <w:p>
      <w:pPr>
        <w:widowControl/>
      </w:pPr>
      <w:r/>
    </w:p>
    <w:p>
      <w:pPr>
        <w:pStyle w:val="Heading2"/>
        <w:keepNext/>
        <w:pageBreakBefore w:val="0"/>
      </w:pPr>
      <w:r>
        <w:t>Backend Local Startup</w:t>
      </w:r>
    </w:p>
    <w:p>
      <w:pPr>
        <w:pStyle w:val="PageSubtitle"/>
        <w:keepNext/>
      </w:pPr>
      <w:r>
        <w:t>Start the Spring Boot backend.</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Ensure SQL Server is running.</w:t>
      </w:r>
    </w:p>
    <w:p>
      <w:pPr>
        <w:widowControl/>
        <w:spacing w:after="20"/>
        <w:ind w:left="346" w:hanging="346"/>
      </w:pPr>
      <w:r>
        <w:rPr>
          <w:rFonts w:ascii="Arial" w:hAnsi="Arial"/>
          <w:b/>
          <w:sz w:val="16"/>
        </w:rPr>
        <w:t xml:space="preserve">2. </w:t>
      </w:r>
      <w:r>
        <w:rPr>
          <w:rFonts w:ascii="Arial" w:hAnsi="Arial"/>
          <w:sz w:val="16"/>
        </w:rPr>
        <w:t>Set environment variables.</w:t>
      </w:r>
    </w:p>
    <w:p>
      <w:pPr>
        <w:widowControl/>
        <w:spacing w:after="20"/>
        <w:ind w:left="346" w:hanging="346"/>
      </w:pPr>
      <w:r>
        <w:rPr>
          <w:rFonts w:ascii="Arial" w:hAnsi="Arial"/>
          <w:b/>
          <w:sz w:val="16"/>
        </w:rPr>
        <w:t xml:space="preserve">3. </w:t>
      </w:r>
      <w:r>
        <w:rPr>
          <w:rFonts w:ascii="Arial" w:hAnsi="Arial"/>
          <w:sz w:val="16"/>
        </w:rPr>
        <w:t>Run the application through Maven, IDE or packaged JAR.</w:t>
      </w:r>
    </w:p>
    <w:p>
      <w:pPr>
        <w:widowControl/>
        <w:spacing w:after="20"/>
        <w:ind w:left="346" w:hanging="346"/>
      </w:pPr>
      <w:r>
        <w:rPr>
          <w:rFonts w:ascii="Arial" w:hAnsi="Arial"/>
          <w:b/>
          <w:sz w:val="16"/>
        </w:rPr>
        <w:t xml:space="preserve">4. </w:t>
      </w:r>
      <w:r>
        <w:rPr>
          <w:rFonts w:ascii="Arial" w:hAnsi="Arial"/>
          <w:sz w:val="16"/>
        </w:rPr>
        <w:t>Wait for successful startup.</w:t>
      </w:r>
    </w:p>
    <w:p>
      <w:pPr>
        <w:widowControl/>
        <w:spacing w:after="20"/>
        <w:ind w:left="346" w:hanging="346"/>
      </w:pPr>
      <w:r>
        <w:rPr>
          <w:rFonts w:ascii="Arial" w:hAnsi="Arial"/>
          <w:b/>
          <w:sz w:val="16"/>
        </w:rPr>
        <w:t xml:space="preserve">5. </w:t>
      </w:r>
      <w:r>
        <w:rPr>
          <w:rFonts w:ascii="Arial" w:hAnsi="Arial"/>
          <w:sz w:val="16"/>
        </w:rPr>
        <w:t>Record the backend port.</w:t>
      </w:r>
    </w:p>
    <w:p>
      <w:pPr>
        <w:pStyle w:val="Heading3"/>
        <w:keepNext/>
      </w:pPr>
      <w:r>
        <w:t>Verification</w:t>
      </w:r>
    </w:p>
    <w:p>
      <w:pPr>
        <w:pStyle w:val="ListBullet"/>
        <w:spacing w:after="20"/>
      </w:pPr>
      <w:r>
        <w:rPr>
          <w:rFonts w:ascii="Arial" w:hAnsi="Arial"/>
          <w:sz w:val="16"/>
        </w:rPr>
        <w:t>Application reports started successfully.</w:t>
      </w:r>
    </w:p>
    <w:p>
      <w:pPr>
        <w:pStyle w:val="ListBullet"/>
        <w:spacing w:after="20"/>
      </w:pPr>
      <w:r>
        <w:rPr>
          <w:rFonts w:ascii="Arial" w:hAnsi="Arial"/>
          <w:sz w:val="16"/>
        </w:rPr>
        <w:t>Health or representative API request succeeds.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Stop duplicate backend instances before retrying.</w:t>
            </w:r>
          </w:p>
        </w:tc>
      </w:tr>
    </w:tbl>
    <w:p>
      <w:pPr>
        <w:widowControl/>
      </w:pPr>
      <w:r/>
    </w:p>
    <w:p>
      <w:pPr>
        <w:pStyle w:val="Heading2"/>
        <w:keepNext/>
        <w:pageBreakBefore w:val="0"/>
      </w:pPr>
      <w:r>
        <w:t>Backend Log Verification</w:t>
      </w:r>
    </w:p>
    <w:p>
      <w:pPr>
        <w:pStyle w:val="PageSubtitle"/>
        <w:keepNext/>
      </w:pPr>
      <w:r>
        <w:t>Inspect startup and runtime logs for actionable information.</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Review active profile and port.</w:t>
      </w:r>
    </w:p>
    <w:p>
      <w:pPr>
        <w:widowControl/>
        <w:spacing w:after="20"/>
        <w:ind w:left="346" w:hanging="346"/>
      </w:pPr>
      <w:r>
        <w:rPr>
          <w:rFonts w:ascii="Arial" w:hAnsi="Arial"/>
          <w:b/>
          <w:sz w:val="16"/>
        </w:rPr>
        <w:t xml:space="preserve">2. </w:t>
      </w:r>
      <w:r>
        <w:rPr>
          <w:rFonts w:ascii="Arial" w:hAnsi="Arial"/>
          <w:sz w:val="16"/>
        </w:rPr>
        <w:t>Review database migration and connection messages.</w:t>
      </w:r>
    </w:p>
    <w:p>
      <w:pPr>
        <w:widowControl/>
        <w:spacing w:after="20"/>
        <w:ind w:left="346" w:hanging="346"/>
      </w:pPr>
      <w:r>
        <w:rPr>
          <w:rFonts w:ascii="Arial" w:hAnsi="Arial"/>
          <w:b/>
          <w:sz w:val="16"/>
        </w:rPr>
        <w:t xml:space="preserve">3. </w:t>
      </w:r>
      <w:r>
        <w:rPr>
          <w:rFonts w:ascii="Arial" w:hAnsi="Arial"/>
          <w:sz w:val="16"/>
        </w:rPr>
        <w:t>Trigger one success and one failure request.</w:t>
      </w:r>
    </w:p>
    <w:p>
      <w:pPr>
        <w:widowControl/>
        <w:spacing w:after="20"/>
        <w:ind w:left="346" w:hanging="346"/>
      </w:pPr>
      <w:r>
        <w:rPr>
          <w:rFonts w:ascii="Arial" w:hAnsi="Arial"/>
          <w:b/>
          <w:sz w:val="16"/>
        </w:rPr>
        <w:t xml:space="preserve">4. </w:t>
      </w:r>
      <w:r>
        <w:rPr>
          <w:rFonts w:ascii="Arial" w:hAnsi="Arial"/>
          <w:sz w:val="16"/>
        </w:rPr>
        <w:t>Verify correlation and safe error logging.</w:t>
      </w:r>
    </w:p>
    <w:p>
      <w:pPr>
        <w:pStyle w:val="Heading3"/>
        <w:keepNext/>
      </w:pPr>
      <w:r>
        <w:t>Verification</w:t>
      </w:r>
    </w:p>
    <w:p>
      <w:pPr>
        <w:pStyle w:val="ListBullet"/>
        <w:spacing w:after="20"/>
      </w:pPr>
      <w:r>
        <w:rPr>
          <w:rFonts w:ascii="Arial" w:hAnsi="Arial"/>
          <w:sz w:val="16"/>
        </w:rPr>
        <w:t>No plaintext password/token appears.</w:t>
      </w:r>
    </w:p>
    <w:p>
      <w:pPr>
        <w:pStyle w:val="ListBullet"/>
        <w:spacing w:after="20"/>
      </w:pPr>
      <w:r>
        <w:rPr>
          <w:rFonts w:ascii="Arial" w:hAnsi="Arial"/>
          <w:sz w:val="16"/>
        </w:rPr>
        <w:t>Errors include enough context for support without a stack trace in client responses.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Archive only sanitized logs.</w:t>
            </w:r>
          </w:p>
        </w:tc>
      </w:tr>
    </w:tbl>
    <w:p>
      <w:pPr>
        <w:widowControl/>
      </w:pPr>
      <w:r/>
    </w:p>
    <w:p>
      <w:pPr>
        <w:pStyle w:val="Heading2"/>
        <w:keepNext/>
        <w:pageBreakBefore w:val="0"/>
      </w:pPr>
      <w:r>
        <w:t>Node.js and npm Installation</w:t>
      </w:r>
    </w:p>
    <w:p>
      <w:pPr>
        <w:pStyle w:val="PageSubtitle"/>
        <w:keepNext/>
      </w:pPr>
      <w:r>
        <w:t>Install the supported frontend runtime.</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Install a current LTS Node.js version accepted by the project.</w:t>
      </w:r>
    </w:p>
    <w:p>
      <w:pPr>
        <w:widowControl/>
        <w:spacing w:after="20"/>
        <w:ind w:left="346" w:hanging="346"/>
      </w:pPr>
      <w:r>
        <w:rPr>
          <w:rFonts w:ascii="Arial" w:hAnsi="Arial"/>
          <w:b/>
          <w:sz w:val="16"/>
        </w:rPr>
        <w:t xml:space="preserve">2. </w:t>
      </w:r>
      <w:r>
        <w:rPr>
          <w:rFonts w:ascii="Arial" w:hAnsi="Arial"/>
          <w:sz w:val="16"/>
        </w:rPr>
        <w:t>Verify node and npm versions.</w:t>
      </w:r>
    </w:p>
    <w:p>
      <w:pPr>
        <w:widowControl/>
        <w:spacing w:after="20"/>
        <w:ind w:left="346" w:hanging="346"/>
      </w:pPr>
      <w:r>
        <w:rPr>
          <w:rFonts w:ascii="Arial" w:hAnsi="Arial"/>
          <w:b/>
          <w:sz w:val="16"/>
        </w:rPr>
        <w:t xml:space="preserve">3. </w:t>
      </w:r>
      <w:r>
        <w:rPr>
          <w:rFonts w:ascii="Arial" w:hAnsi="Arial"/>
          <w:sz w:val="16"/>
        </w:rPr>
        <w:t>Use the team-selected package manager consistently.</w:t>
      </w:r>
    </w:p>
    <w:p>
      <w:pPr>
        <w:pStyle w:val="Heading3"/>
        <w:keepNext/>
      </w:pPr>
      <w:r>
        <w:t>Verification</w:t>
      </w:r>
    </w:p>
    <w:p>
      <w:pPr>
        <w:pStyle w:val="ListBullet"/>
        <w:spacing w:after="20"/>
      </w:pPr>
      <w:r>
        <w:rPr>
          <w:rFonts w:ascii="Arial" w:hAnsi="Arial"/>
          <w:sz w:val="16"/>
        </w:rPr>
        <w:t>Version commands succeed.</w:t>
      </w:r>
    </w:p>
    <w:p>
      <w:pPr>
        <w:pStyle w:val="ListBullet"/>
        <w:spacing w:after="20"/>
      </w:pPr>
      <w:r>
        <w:rPr>
          <w:rFonts w:ascii="Arial" w:hAnsi="Arial"/>
          <w:sz w:val="16"/>
        </w:rPr>
        <w:t>The package lock file is honored.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Do not regenerate the lock file with a different package manager without review.</w:t>
            </w:r>
          </w:p>
        </w:tc>
      </w:tr>
    </w:tbl>
    <w:p>
      <w:pPr>
        <w:widowControl/>
      </w:pPr>
      <w:r/>
    </w:p>
    <w:p>
      <w:pPr>
        <w:pStyle w:val="Heading2"/>
        <w:keepNext/>
        <w:pageBreakBefore w:val="0"/>
      </w:pPr>
      <w:r>
        <w:t>Frontend Project Structure</w:t>
      </w:r>
    </w:p>
    <w:p>
      <w:pPr>
        <w:pStyle w:val="PageSubtitle"/>
        <w:keepNext/>
      </w:pPr>
      <w:r>
        <w:t>Identify frontend source, public assets, API service and environment configuration.</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Locate package.json.</w:t>
      </w:r>
    </w:p>
    <w:p>
      <w:pPr>
        <w:widowControl/>
        <w:spacing w:after="20"/>
        <w:ind w:left="346" w:hanging="346"/>
      </w:pPr>
      <w:r>
        <w:rPr>
          <w:rFonts w:ascii="Arial" w:hAnsi="Arial"/>
          <w:b/>
          <w:sz w:val="16"/>
        </w:rPr>
        <w:t xml:space="preserve">2. </w:t>
      </w:r>
      <w:r>
        <w:rPr>
          <w:rFonts w:ascii="Arial" w:hAnsi="Arial"/>
          <w:sz w:val="16"/>
        </w:rPr>
        <w:t>Locate src components/pages/contexts/services.</w:t>
      </w:r>
    </w:p>
    <w:p>
      <w:pPr>
        <w:widowControl/>
        <w:spacing w:after="20"/>
        <w:ind w:left="346" w:hanging="346"/>
      </w:pPr>
      <w:r>
        <w:rPr>
          <w:rFonts w:ascii="Arial" w:hAnsi="Arial"/>
          <w:b/>
          <w:sz w:val="16"/>
        </w:rPr>
        <w:t xml:space="preserve">3. </w:t>
      </w:r>
      <w:r>
        <w:rPr>
          <w:rFonts w:ascii="Arial" w:hAnsi="Arial"/>
          <w:sz w:val="16"/>
        </w:rPr>
        <w:t>Locate environment example files.</w:t>
      </w:r>
    </w:p>
    <w:p>
      <w:pPr>
        <w:widowControl/>
        <w:spacing w:after="20"/>
        <w:ind w:left="346" w:hanging="346"/>
      </w:pPr>
      <w:r>
        <w:rPr>
          <w:rFonts w:ascii="Arial" w:hAnsi="Arial"/>
          <w:b/>
          <w:sz w:val="16"/>
        </w:rPr>
        <w:t xml:space="preserve">4. </w:t>
      </w:r>
      <w:r>
        <w:rPr>
          <w:rFonts w:ascii="Arial" w:hAnsi="Arial"/>
          <w:sz w:val="16"/>
        </w:rPr>
        <w:t>Review routing and role layouts.</w:t>
      </w:r>
    </w:p>
    <w:p>
      <w:pPr>
        <w:pStyle w:val="Heading3"/>
        <w:keepNext/>
      </w:pPr>
      <w:r>
        <w:t>Verification</w:t>
      </w:r>
    </w:p>
    <w:p>
      <w:pPr>
        <w:pStyle w:val="ListBullet"/>
        <w:spacing w:after="20"/>
      </w:pPr>
      <w:r>
        <w:rPr>
          <w:rFonts w:ascii="Arial" w:hAnsi="Arial"/>
          <w:sz w:val="16"/>
        </w:rPr>
        <w:t>The entry point and build scripts are present.</w:t>
      </w:r>
    </w:p>
    <w:p>
      <w:pPr>
        <w:pStyle w:val="ListBullet"/>
        <w:spacing w:after="20"/>
      </w:pPr>
      <w:r>
        <w:rPr>
          <w:rFonts w:ascii="Arial" w:hAnsi="Arial"/>
          <w:sz w:val="16"/>
        </w:rPr>
        <w:t>API base URL is externally configurable.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Do not store runtime secrets in React environment variables.</w:t>
            </w:r>
          </w:p>
        </w:tc>
      </w:tr>
    </w:tbl>
    <w:p>
      <w:pPr>
        <w:widowControl/>
      </w:pPr>
      <w:r/>
    </w:p>
    <w:p>
      <w:pPr>
        <w:pStyle w:val="Heading2"/>
        <w:keepNext/>
        <w:pageBreakBefore w:val="0"/>
      </w:pPr>
      <w:r>
        <w:t>Frontend Dependency Installation</w:t>
      </w:r>
    </w:p>
    <w:p>
      <w:pPr>
        <w:pStyle w:val="PageSubtitle"/>
        <w:keepNext/>
      </w:pPr>
      <w:r>
        <w:t>Install exactly the declared frontend dependencies.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Open a terminal in the frontend directory.</w:t>
      </w:r>
    </w:p>
    <w:p>
      <w:pPr>
        <w:widowControl/>
        <w:spacing w:after="20"/>
        <w:ind w:left="346" w:hanging="346"/>
      </w:pPr>
      <w:r>
        <w:rPr>
          <w:rFonts w:ascii="Arial" w:hAnsi="Arial"/>
          <w:b/>
          <w:sz w:val="16"/>
        </w:rPr>
        <w:t xml:space="preserve">2. </w:t>
      </w:r>
      <w:r>
        <w:rPr>
          <w:rFonts w:ascii="Arial" w:hAnsi="Arial"/>
          <w:sz w:val="16"/>
        </w:rPr>
        <w:t>Run npm ci when a lock file is available.</w:t>
      </w:r>
    </w:p>
    <w:p>
      <w:pPr>
        <w:widowControl/>
        <w:spacing w:after="20"/>
        <w:ind w:left="346" w:hanging="346"/>
      </w:pPr>
      <w:r>
        <w:rPr>
          <w:rFonts w:ascii="Arial" w:hAnsi="Arial"/>
          <w:b/>
          <w:sz w:val="16"/>
        </w:rPr>
        <w:t xml:space="preserve">3. </w:t>
      </w:r>
      <w:r>
        <w:rPr>
          <w:rFonts w:ascii="Arial" w:hAnsi="Arial"/>
          <w:sz w:val="16"/>
        </w:rPr>
        <w:t>Review warnings and errors.</w:t>
      </w:r>
    </w:p>
    <w:p>
      <w:pPr>
        <w:widowControl/>
        <w:spacing w:after="20"/>
        <w:ind w:left="346" w:hanging="346"/>
      </w:pPr>
      <w:r>
        <w:rPr>
          <w:rFonts w:ascii="Arial" w:hAnsi="Arial"/>
          <w:b/>
          <w:sz w:val="16"/>
        </w:rPr>
        <w:t xml:space="preserve">4. </w:t>
      </w:r>
      <w:r>
        <w:rPr>
          <w:rFonts w:ascii="Arial" w:hAnsi="Arial"/>
          <w:sz w:val="16"/>
        </w:rPr>
        <w:t>Do not commit node_modules.</w:t>
      </w:r>
    </w:p>
    <w:p>
      <w:pPr>
        <w:pStyle w:val="Heading3"/>
        <w:keepNext/>
      </w:pPr>
      <w:r>
        <w:t>Verification</w:t>
      </w:r>
    </w:p>
    <w:p>
      <w:pPr>
        <w:pStyle w:val="ListBullet"/>
        <w:spacing w:after="20"/>
      </w:pPr>
      <w:r>
        <w:rPr>
          <w:rFonts w:ascii="Arial" w:hAnsi="Arial"/>
          <w:sz w:val="16"/>
        </w:rPr>
        <w:t>Installation completes.</w:t>
      </w:r>
    </w:p>
    <w:p>
      <w:pPr>
        <w:pStyle w:val="ListBullet"/>
        <w:spacing w:after="20"/>
      </w:pPr>
      <w:r>
        <w:rPr>
          <w:rFonts w:ascii="Arial" w:hAnsi="Arial"/>
          <w:sz w:val="16"/>
        </w:rPr>
        <w:t>No unauthorized registry or missing package blocks the build.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Record security warnings separately; do not hide them.</w:t>
            </w:r>
          </w:p>
        </w:tc>
      </w:tr>
    </w:tbl>
    <w:p>
      <w:pPr>
        <w:widowControl/>
      </w:pPr>
      <w:r/>
    </w:p>
    <w:p>
      <w:pPr>
        <w:pStyle w:val="Heading2"/>
        <w:keepNext/>
        <w:pageBreakBefore w:val="0"/>
      </w:pPr>
      <w:r>
        <w:t>Frontend Environment Configuration</w:t>
      </w:r>
    </w:p>
    <w:p>
      <w:pPr>
        <w:pStyle w:val="PageSubtitle"/>
        <w:keepNext/>
      </w:pPr>
      <w:r>
        <w:t>Configure the API base URL and non-secret feature values.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Create the local environment file from the example.</w:t>
      </w:r>
    </w:p>
    <w:p>
      <w:pPr>
        <w:widowControl/>
        <w:spacing w:after="20"/>
        <w:ind w:left="346" w:hanging="346"/>
      </w:pPr>
      <w:r>
        <w:rPr>
          <w:rFonts w:ascii="Arial" w:hAnsi="Arial"/>
          <w:b/>
          <w:sz w:val="16"/>
        </w:rPr>
        <w:t xml:space="preserve">2. </w:t>
      </w:r>
      <w:r>
        <w:rPr>
          <w:rFonts w:ascii="Arial" w:hAnsi="Arial"/>
          <w:sz w:val="16"/>
        </w:rPr>
        <w:t>Set the backend base URL.</w:t>
      </w:r>
    </w:p>
    <w:p>
      <w:pPr>
        <w:widowControl/>
        <w:spacing w:after="20"/>
        <w:ind w:left="346" w:hanging="346"/>
      </w:pPr>
      <w:r>
        <w:rPr>
          <w:rFonts w:ascii="Arial" w:hAnsi="Arial"/>
          <w:b/>
          <w:sz w:val="16"/>
        </w:rPr>
        <w:t xml:space="preserve">3. </w:t>
      </w:r>
      <w:r>
        <w:rPr>
          <w:rFonts w:ascii="Arial" w:hAnsi="Arial"/>
          <w:sz w:val="16"/>
        </w:rPr>
        <w:t>Set only public client configuration.</w:t>
      </w:r>
    </w:p>
    <w:p>
      <w:pPr>
        <w:widowControl/>
        <w:spacing w:after="20"/>
        <w:ind w:left="346" w:hanging="346"/>
      </w:pPr>
      <w:r>
        <w:rPr>
          <w:rFonts w:ascii="Arial" w:hAnsi="Arial"/>
          <w:b/>
          <w:sz w:val="16"/>
        </w:rPr>
        <w:t xml:space="preserve">4. </w:t>
      </w:r>
      <w:r>
        <w:rPr>
          <w:rFonts w:ascii="Arial" w:hAnsi="Arial"/>
          <w:sz w:val="16"/>
        </w:rPr>
        <w:t>Restart the development server after changes.</w:t>
      </w:r>
    </w:p>
    <w:p>
      <w:pPr>
        <w:pStyle w:val="Heading3"/>
        <w:keepNext/>
      </w:pPr>
      <w:r>
        <w:t>Verification</w:t>
      </w:r>
    </w:p>
    <w:p>
      <w:pPr>
        <w:pStyle w:val="ListBullet"/>
        <w:spacing w:after="20"/>
      </w:pPr>
      <w:r>
        <w:rPr>
          <w:rFonts w:ascii="Arial" w:hAnsi="Arial"/>
          <w:sz w:val="16"/>
        </w:rPr>
        <w:t>Network requests target the expected backend.</w:t>
      </w:r>
    </w:p>
    <w:p>
      <w:pPr>
        <w:pStyle w:val="ListBullet"/>
        <w:spacing w:after="20"/>
      </w:pPr>
      <w:r>
        <w:rPr>
          <w:rFonts w:ascii="Arial" w:hAnsi="Arial"/>
          <w:sz w:val="16"/>
        </w:rPr>
        <w:t>No backend secret is exposed in the browser bundle.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All browser-delivered values are visible to users.</w:t>
            </w:r>
          </w:p>
        </w:tc>
      </w:tr>
    </w:tbl>
    <w:p>
      <w:pPr>
        <w:widowControl/>
      </w:pPr>
      <w:r/>
    </w:p>
    <w:p>
      <w:pPr>
        <w:pStyle w:val="Heading2"/>
        <w:keepNext/>
        <w:pageBreakBefore w:val="0"/>
      </w:pPr>
      <w:r>
        <w:t>Frontend Development Startup</w:t>
      </w:r>
    </w:p>
    <w:p>
      <w:pPr>
        <w:pStyle w:val="PageSubtitle"/>
        <w:keepNext/>
      </w:pPr>
      <w:r>
        <w:t>Start the React development server.</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Ensure the backend is running.</w:t>
      </w:r>
    </w:p>
    <w:p>
      <w:pPr>
        <w:widowControl/>
        <w:spacing w:after="20"/>
        <w:ind w:left="346" w:hanging="346"/>
      </w:pPr>
      <w:r>
        <w:rPr>
          <w:rFonts w:ascii="Arial" w:hAnsi="Arial"/>
          <w:b/>
          <w:sz w:val="16"/>
        </w:rPr>
        <w:t xml:space="preserve">2. </w:t>
      </w:r>
      <w:r>
        <w:rPr>
          <w:rFonts w:ascii="Arial" w:hAnsi="Arial"/>
          <w:sz w:val="16"/>
        </w:rPr>
        <w:t>Run the development start command.</w:t>
      </w:r>
    </w:p>
    <w:p>
      <w:pPr>
        <w:widowControl/>
        <w:spacing w:after="20"/>
        <w:ind w:left="346" w:hanging="346"/>
      </w:pPr>
      <w:r>
        <w:rPr>
          <w:rFonts w:ascii="Arial" w:hAnsi="Arial"/>
          <w:b/>
          <w:sz w:val="16"/>
        </w:rPr>
        <w:t xml:space="preserve">3. </w:t>
      </w:r>
      <w:r>
        <w:rPr>
          <w:rFonts w:ascii="Arial" w:hAnsi="Arial"/>
          <w:sz w:val="16"/>
        </w:rPr>
        <w:t>Open the reported URL.</w:t>
      </w:r>
    </w:p>
    <w:p>
      <w:pPr>
        <w:widowControl/>
        <w:spacing w:after="20"/>
        <w:ind w:left="346" w:hanging="346"/>
      </w:pPr>
      <w:r>
        <w:rPr>
          <w:rFonts w:ascii="Arial" w:hAnsi="Arial"/>
          <w:b/>
          <w:sz w:val="16"/>
        </w:rPr>
        <w:t xml:space="preserve">4. </w:t>
      </w:r>
      <w:r>
        <w:rPr>
          <w:rFonts w:ascii="Arial" w:hAnsi="Arial"/>
          <w:sz w:val="16"/>
        </w:rPr>
        <w:t>Check the browser console and network panel.</w:t>
      </w:r>
    </w:p>
    <w:p>
      <w:pPr>
        <w:pStyle w:val="Heading3"/>
        <w:keepNext/>
      </w:pPr>
      <w:r>
        <w:t>Verification</w:t>
      </w:r>
    </w:p>
    <w:p>
      <w:pPr>
        <w:pStyle w:val="ListBullet"/>
        <w:spacing w:after="20"/>
      </w:pPr>
      <w:r>
        <w:rPr>
          <w:rFonts w:ascii="Arial" w:hAnsi="Arial"/>
          <w:sz w:val="16"/>
        </w:rPr>
        <w:t>The application loads without a blank page.</w:t>
      </w:r>
    </w:p>
    <w:p>
      <w:pPr>
        <w:pStyle w:val="ListBullet"/>
        <w:spacing w:after="20"/>
      </w:pPr>
      <w:r>
        <w:rPr>
          <w:rFonts w:ascii="Arial" w:hAnsi="Arial"/>
          <w:sz w:val="16"/>
        </w:rPr>
        <w:t>Representative API request returns successfully.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A white page usually requires checking console errors and API configuration.</w:t>
            </w:r>
          </w:p>
        </w:tc>
      </w:tr>
    </w:tbl>
    <w:p>
      <w:pPr>
        <w:widowControl/>
      </w:pPr>
      <w:r/>
    </w:p>
    <w:p>
      <w:pPr>
        <w:pStyle w:val="Heading2"/>
        <w:keepNext/>
        <w:pageBreakBefore w:val="0"/>
      </w:pPr>
      <w:r>
        <w:t>Frontend Production Build</w:t>
      </w:r>
    </w:p>
    <w:p>
      <w:pPr>
        <w:pStyle w:val="PageSubtitle"/>
        <w:keepNext/>
      </w:pPr>
      <w:r>
        <w:t>Generate the optimized frontend build.</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Run the production build command.</w:t>
      </w:r>
    </w:p>
    <w:p>
      <w:pPr>
        <w:widowControl/>
        <w:spacing w:after="20"/>
        <w:ind w:left="346" w:hanging="346"/>
      </w:pPr>
      <w:r>
        <w:rPr>
          <w:rFonts w:ascii="Arial" w:hAnsi="Arial"/>
          <w:b/>
          <w:sz w:val="16"/>
        </w:rPr>
        <w:t xml:space="preserve">2. </w:t>
      </w:r>
      <w:r>
        <w:rPr>
          <w:rFonts w:ascii="Arial" w:hAnsi="Arial"/>
          <w:sz w:val="16"/>
        </w:rPr>
        <w:t>Review warnings.</w:t>
      </w:r>
    </w:p>
    <w:p>
      <w:pPr>
        <w:widowControl/>
        <w:spacing w:after="20"/>
        <w:ind w:left="346" w:hanging="346"/>
      </w:pPr>
      <w:r>
        <w:rPr>
          <w:rFonts w:ascii="Arial" w:hAnsi="Arial"/>
          <w:b/>
          <w:sz w:val="16"/>
        </w:rPr>
        <w:t xml:space="preserve">3. </w:t>
      </w:r>
      <w:r>
        <w:rPr>
          <w:rFonts w:ascii="Arial" w:hAnsi="Arial"/>
          <w:sz w:val="16"/>
        </w:rPr>
        <w:t>Inspect the output directory.</w:t>
      </w:r>
    </w:p>
    <w:p>
      <w:pPr>
        <w:widowControl/>
        <w:spacing w:after="20"/>
        <w:ind w:left="346" w:hanging="346"/>
      </w:pPr>
      <w:r>
        <w:rPr>
          <w:rFonts w:ascii="Arial" w:hAnsi="Arial"/>
          <w:b/>
          <w:sz w:val="16"/>
        </w:rPr>
        <w:t xml:space="preserve">4. </w:t>
      </w:r>
      <w:r>
        <w:rPr>
          <w:rFonts w:ascii="Arial" w:hAnsi="Arial"/>
          <w:sz w:val="16"/>
        </w:rPr>
        <w:t>Serve the static build through a local HTTP server for verification.</w:t>
      </w:r>
    </w:p>
    <w:p>
      <w:pPr>
        <w:pStyle w:val="Heading3"/>
        <w:keepNext/>
      </w:pPr>
      <w:r>
        <w:t>Verification</w:t>
      </w:r>
    </w:p>
    <w:p>
      <w:pPr>
        <w:pStyle w:val="ListBullet"/>
        <w:spacing w:after="20"/>
      </w:pPr>
      <w:r>
        <w:rPr>
          <w:rFonts w:ascii="Arial" w:hAnsi="Arial"/>
          <w:sz w:val="16"/>
        </w:rPr>
        <w:t>Build completes and routes/assets load.</w:t>
      </w:r>
    </w:p>
    <w:p>
      <w:pPr>
        <w:pStyle w:val="ListBullet"/>
        <w:spacing w:after="20"/>
      </w:pPr>
      <w:r>
        <w:rPr>
          <w:rFonts w:ascii="Arial" w:hAnsi="Arial"/>
          <w:sz w:val="16"/>
        </w:rPr>
        <w:t>No source-only local URL is hardcoded.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Preserve the build log and bundle hash if used.</w:t>
            </w:r>
          </w:p>
        </w:tc>
      </w:tr>
    </w:tbl>
    <w:p>
      <w:pPr>
        <w:widowControl/>
      </w:pPr>
      <w:r/>
    </w:p>
    <w:p>
      <w:pPr>
        <w:pStyle w:val="Heading2"/>
        <w:keepNext/>
        <w:pageBreakBefore w:val="0"/>
      </w:pPr>
      <w:r>
        <w:t>Frontend-to-Backend Integration</w:t>
      </w:r>
    </w:p>
    <w:p>
      <w:pPr>
        <w:pStyle w:val="PageSubtitle"/>
        <w:keepNext/>
      </w:pPr>
      <w:r>
        <w:t>Verify CORS, base URL, DTO and error handling end to end.</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Open browser developer tools.</w:t>
      </w:r>
    </w:p>
    <w:p>
      <w:pPr>
        <w:widowControl/>
        <w:spacing w:after="20"/>
        <w:ind w:left="346" w:hanging="346"/>
      </w:pPr>
      <w:r>
        <w:rPr>
          <w:rFonts w:ascii="Arial" w:hAnsi="Arial"/>
          <w:b/>
          <w:sz w:val="16"/>
        </w:rPr>
        <w:t xml:space="preserve">2. </w:t>
      </w:r>
      <w:r>
        <w:rPr>
          <w:rFonts w:ascii="Arial" w:hAnsi="Arial"/>
          <w:sz w:val="16"/>
        </w:rPr>
        <w:t>Perform login/menu/reservation/order calls.</w:t>
      </w:r>
    </w:p>
    <w:p>
      <w:pPr>
        <w:widowControl/>
        <w:spacing w:after="20"/>
        <w:ind w:left="346" w:hanging="346"/>
      </w:pPr>
      <w:r>
        <w:rPr>
          <w:rFonts w:ascii="Arial" w:hAnsi="Arial"/>
          <w:b/>
          <w:sz w:val="16"/>
        </w:rPr>
        <w:t xml:space="preserve">3. </w:t>
      </w:r>
      <w:r>
        <w:rPr>
          <w:rFonts w:ascii="Arial" w:hAnsi="Arial"/>
          <w:sz w:val="16"/>
        </w:rPr>
        <w:t>Inspect request method, payload and headers.</w:t>
      </w:r>
    </w:p>
    <w:p>
      <w:pPr>
        <w:widowControl/>
        <w:spacing w:after="20"/>
        <w:ind w:left="346" w:hanging="346"/>
      </w:pPr>
      <w:r>
        <w:rPr>
          <w:rFonts w:ascii="Arial" w:hAnsi="Arial"/>
          <w:b/>
          <w:sz w:val="16"/>
        </w:rPr>
        <w:t xml:space="preserve">4. </w:t>
      </w:r>
      <w:r>
        <w:rPr>
          <w:rFonts w:ascii="Arial" w:hAnsi="Arial"/>
          <w:sz w:val="16"/>
        </w:rPr>
        <w:t>Inspect status and response.</w:t>
      </w:r>
    </w:p>
    <w:p>
      <w:pPr>
        <w:widowControl/>
        <w:spacing w:after="20"/>
        <w:ind w:left="346" w:hanging="346"/>
      </w:pPr>
      <w:r>
        <w:rPr>
          <w:rFonts w:ascii="Arial" w:hAnsi="Arial"/>
          <w:b/>
          <w:sz w:val="16"/>
        </w:rPr>
        <w:t xml:space="preserve">5. </w:t>
      </w:r>
      <w:r>
        <w:rPr>
          <w:rFonts w:ascii="Arial" w:hAnsi="Arial"/>
          <w:sz w:val="16"/>
        </w:rPr>
        <w:t>Correct contract mismatch in one authoritative place.</w:t>
      </w:r>
    </w:p>
    <w:p>
      <w:pPr>
        <w:pStyle w:val="Heading3"/>
        <w:keepNext/>
      </w:pPr>
      <w:r>
        <w:t>Verification</w:t>
      </w:r>
    </w:p>
    <w:p>
      <w:pPr>
        <w:pStyle w:val="ListBullet"/>
        <w:spacing w:after="20"/>
      </w:pPr>
      <w:r>
        <w:rPr>
          <w:rFonts w:ascii="Arial" w:hAnsi="Arial"/>
          <w:sz w:val="16"/>
        </w:rPr>
        <w:t>No CORS error or unexpected HTML response appears.</w:t>
      </w:r>
    </w:p>
    <w:p>
      <w:pPr>
        <w:pStyle w:val="ListBullet"/>
        <w:spacing w:after="20"/>
      </w:pPr>
      <w:r>
        <w:rPr>
          <w:rFonts w:ascii="Arial" w:hAnsi="Arial"/>
          <w:sz w:val="16"/>
        </w:rPr>
        <w:t>Client shows safe messages for failures.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Do not “fix” integration by disabling all backend security.</w:t>
            </w:r>
          </w:p>
        </w:tc>
      </w:tr>
    </w:tbl>
    <w:p>
      <w:pPr>
        <w:widowControl/>
      </w:pPr>
      <w:r/>
    </w:p>
    <w:p>
      <w:pPr>
        <w:pStyle w:val="Heading2"/>
        <w:keepNext/>
        <w:pageBreakBefore w:val="0"/>
      </w:pPr>
      <w:r>
        <w:t>Role Demo Accounts</w:t>
      </w:r>
    </w:p>
    <w:p>
      <w:pPr>
        <w:pStyle w:val="PageSubtitle"/>
        <w:keepNext/>
      </w:pPr>
      <w:r>
        <w:t>Prepare controlled accounts for Administrator, Staff, Kitchen Staff and Customer.</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Create one account per role.</w:t>
      </w:r>
    </w:p>
    <w:p>
      <w:pPr>
        <w:widowControl/>
        <w:spacing w:after="20"/>
        <w:ind w:left="346" w:hanging="346"/>
      </w:pPr>
      <w:r>
        <w:rPr>
          <w:rFonts w:ascii="Arial" w:hAnsi="Arial"/>
          <w:b/>
          <w:sz w:val="16"/>
        </w:rPr>
        <w:t xml:space="preserve">2. </w:t>
      </w:r>
      <w:r>
        <w:rPr>
          <w:rFonts w:ascii="Arial" w:hAnsi="Arial"/>
          <w:sz w:val="16"/>
        </w:rPr>
        <w:t>Assign active status and correct role.</w:t>
      </w:r>
    </w:p>
    <w:p>
      <w:pPr>
        <w:widowControl/>
        <w:spacing w:after="20"/>
        <w:ind w:left="346" w:hanging="346"/>
      </w:pPr>
      <w:r>
        <w:rPr>
          <w:rFonts w:ascii="Arial" w:hAnsi="Arial"/>
          <w:b/>
          <w:sz w:val="16"/>
        </w:rPr>
        <w:t xml:space="preserve">3. </w:t>
      </w:r>
      <w:r>
        <w:rPr>
          <w:rFonts w:ascii="Arial" w:hAnsi="Arial"/>
          <w:sz w:val="16"/>
        </w:rPr>
        <w:t>Distribute credentials privately to presenters.</w:t>
      </w:r>
    </w:p>
    <w:p>
      <w:pPr>
        <w:widowControl/>
        <w:spacing w:after="20"/>
        <w:ind w:left="346" w:hanging="346"/>
      </w:pPr>
      <w:r>
        <w:rPr>
          <w:rFonts w:ascii="Arial" w:hAnsi="Arial"/>
          <w:b/>
          <w:sz w:val="16"/>
        </w:rPr>
        <w:t xml:space="preserve">4. </w:t>
      </w:r>
      <w:r>
        <w:rPr>
          <w:rFonts w:ascii="Arial" w:hAnsi="Arial"/>
          <w:sz w:val="16"/>
        </w:rPr>
        <w:t>Test login and route restriction.</w:t>
      </w:r>
    </w:p>
    <w:p>
      <w:pPr>
        <w:pStyle w:val="Heading3"/>
        <w:keepNext/>
      </w:pPr>
      <w:r>
        <w:t>Verification</w:t>
      </w:r>
    </w:p>
    <w:p>
      <w:pPr>
        <w:pStyle w:val="ListBullet"/>
        <w:spacing w:after="20"/>
      </w:pPr>
      <w:r>
        <w:rPr>
          <w:rFonts w:ascii="Arial" w:hAnsi="Arial"/>
          <w:sz w:val="16"/>
        </w:rPr>
        <w:t>Each account reaches only the intended workspace.</w:t>
      </w:r>
    </w:p>
    <w:p>
      <w:pPr>
        <w:pStyle w:val="ListBullet"/>
        <w:spacing w:after="20"/>
      </w:pPr>
      <w:r>
        <w:rPr>
          <w:rFonts w:ascii="Arial" w:hAnsi="Arial"/>
          <w:sz w:val="16"/>
        </w:rPr>
        <w:t>Wrong-role API access is denied.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Rotate or remove demo credentials after public sharing.</w:t>
            </w:r>
          </w:p>
        </w:tc>
      </w:tr>
    </w:tbl>
    <w:p>
      <w:pPr>
        <w:widowControl/>
      </w:pPr>
      <w:r/>
    </w:p>
    <w:p>
      <w:pPr>
        <w:pStyle w:val="Heading2"/>
        <w:keepNext/>
        <w:pageBreakBefore w:val="0"/>
      </w:pPr>
      <w:r>
        <w:t>Administrator Demo Data</w:t>
      </w:r>
    </w:p>
    <w:p>
      <w:pPr>
        <w:pStyle w:val="PageSubtitle"/>
        <w:keepNext/>
      </w:pPr>
      <w:r>
        <w:t>Prepare data needed for menu, account, coupon, feedback and report demonstrations.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Create representative categories/foods/tables.</w:t>
      </w:r>
    </w:p>
    <w:p>
      <w:pPr>
        <w:widowControl/>
        <w:spacing w:after="20"/>
        <w:ind w:left="346" w:hanging="346"/>
      </w:pPr>
      <w:r>
        <w:rPr>
          <w:rFonts w:ascii="Arial" w:hAnsi="Arial"/>
          <w:b/>
          <w:sz w:val="16"/>
        </w:rPr>
        <w:t xml:space="preserve">2. </w:t>
      </w:r>
      <w:r>
        <w:rPr>
          <w:rFonts w:ascii="Arial" w:hAnsi="Arial"/>
          <w:sz w:val="16"/>
        </w:rPr>
        <w:t>Create both active and inactive records.</w:t>
      </w:r>
    </w:p>
    <w:p>
      <w:pPr>
        <w:widowControl/>
        <w:spacing w:after="20"/>
        <w:ind w:left="346" w:hanging="346"/>
      </w:pPr>
      <w:r>
        <w:rPr>
          <w:rFonts w:ascii="Arial" w:hAnsi="Arial"/>
          <w:b/>
          <w:sz w:val="16"/>
        </w:rPr>
        <w:t xml:space="preserve">3. </w:t>
      </w:r>
      <w:r>
        <w:rPr>
          <w:rFonts w:ascii="Arial" w:hAnsi="Arial"/>
          <w:sz w:val="16"/>
        </w:rPr>
        <w:t>Prepare open and closed issues/evidence.</w:t>
      </w:r>
    </w:p>
    <w:p>
      <w:pPr>
        <w:widowControl/>
        <w:spacing w:after="20"/>
        <w:ind w:left="346" w:hanging="346"/>
      </w:pPr>
      <w:r>
        <w:rPr>
          <w:rFonts w:ascii="Arial" w:hAnsi="Arial"/>
          <w:b/>
          <w:sz w:val="16"/>
        </w:rPr>
        <w:t xml:space="preserve">4. </w:t>
      </w:r>
      <w:r>
        <w:rPr>
          <w:rFonts w:ascii="Arial" w:hAnsi="Arial"/>
          <w:sz w:val="16"/>
        </w:rPr>
        <w:t>Prepare completed order/payment data only where implementation exists.</w:t>
      </w:r>
    </w:p>
    <w:p>
      <w:pPr>
        <w:pStyle w:val="Heading3"/>
        <w:keepNext/>
      </w:pPr>
      <w:r>
        <w:t>Verification</w:t>
      </w:r>
    </w:p>
    <w:p>
      <w:pPr>
        <w:pStyle w:val="ListBullet"/>
        <w:spacing w:after="20"/>
      </w:pPr>
      <w:r>
        <w:rPr>
          <w:rFonts w:ascii="Arial" w:hAnsi="Arial"/>
          <w:sz w:val="16"/>
        </w:rPr>
        <w:t>Administrative lists show meaningful cases.</w:t>
      </w:r>
    </w:p>
    <w:p>
      <w:pPr>
        <w:pStyle w:val="ListBullet"/>
        <w:spacing w:after="20"/>
      </w:pPr>
      <w:r>
        <w:rPr>
          <w:rFonts w:ascii="Arial" w:hAnsi="Arial"/>
          <w:sz w:val="16"/>
        </w:rPr>
        <w:t>No fake production claim is made for target-only modules.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Label seed/demo records clearly.</w:t>
            </w:r>
          </w:p>
        </w:tc>
      </w:tr>
    </w:tbl>
    <w:p>
      <w:pPr>
        <w:widowControl/>
      </w:pPr>
      <w:r/>
    </w:p>
    <w:p>
      <w:pPr>
        <w:pStyle w:val="Heading2"/>
        <w:keepNext/>
        <w:pageBreakBefore w:val="0"/>
      </w:pPr>
      <w:r>
        <w:t>Customer Demo Data</w:t>
      </w:r>
    </w:p>
    <w:p>
      <w:pPr>
        <w:pStyle w:val="PageSubtitle"/>
        <w:keepNext/>
      </w:pPr>
      <w:r>
        <w:t>Prepare a customer profile and realistic menu/reservation/order examples.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Create a non-sensitive customer account.</w:t>
      </w:r>
    </w:p>
    <w:p>
      <w:pPr>
        <w:widowControl/>
        <w:spacing w:after="20"/>
        <w:ind w:left="346" w:hanging="346"/>
      </w:pPr>
      <w:r>
        <w:rPr>
          <w:rFonts w:ascii="Arial" w:hAnsi="Arial"/>
          <w:b/>
          <w:sz w:val="16"/>
        </w:rPr>
        <w:t xml:space="preserve">2. </w:t>
      </w:r>
      <w:r>
        <w:rPr>
          <w:rFonts w:ascii="Arial" w:hAnsi="Arial"/>
          <w:sz w:val="16"/>
        </w:rPr>
        <w:t>Ensure menu items are available.</w:t>
      </w:r>
    </w:p>
    <w:p>
      <w:pPr>
        <w:widowControl/>
        <w:spacing w:after="20"/>
        <w:ind w:left="346" w:hanging="346"/>
      </w:pPr>
      <w:r>
        <w:rPr>
          <w:rFonts w:ascii="Arial" w:hAnsi="Arial"/>
          <w:b/>
          <w:sz w:val="16"/>
        </w:rPr>
        <w:t xml:space="preserve">3. </w:t>
      </w:r>
      <w:r>
        <w:rPr>
          <w:rFonts w:ascii="Arial" w:hAnsi="Arial"/>
          <w:sz w:val="16"/>
        </w:rPr>
        <w:t>Prepare reservation dates in the future.</w:t>
      </w:r>
    </w:p>
    <w:p>
      <w:pPr>
        <w:widowControl/>
        <w:spacing w:after="20"/>
        <w:ind w:left="346" w:hanging="346"/>
      </w:pPr>
      <w:r>
        <w:rPr>
          <w:rFonts w:ascii="Arial" w:hAnsi="Arial"/>
          <w:b/>
          <w:sz w:val="16"/>
        </w:rPr>
        <w:t xml:space="preserve">4. </w:t>
      </w:r>
      <w:r>
        <w:rPr>
          <w:rFonts w:ascii="Arial" w:hAnsi="Arial"/>
          <w:sz w:val="16"/>
        </w:rPr>
        <w:t>Prepare a table QR ordering scenario.</w:t>
      </w:r>
    </w:p>
    <w:p>
      <w:pPr>
        <w:pStyle w:val="Heading3"/>
        <w:keepNext/>
      </w:pPr>
      <w:r>
        <w:t>Verification</w:t>
      </w:r>
    </w:p>
    <w:p>
      <w:pPr>
        <w:pStyle w:val="ListBullet"/>
        <w:spacing w:after="20"/>
      </w:pPr>
      <w:r>
        <w:rPr>
          <w:rFonts w:ascii="Arial" w:hAnsi="Arial"/>
          <w:sz w:val="16"/>
        </w:rPr>
        <w:t>Customer workflows can be demonstrated without editing the database during presentation.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Use clearly fictional personal data.</w:t>
            </w:r>
          </w:p>
        </w:tc>
      </w:tr>
    </w:tbl>
    <w:p>
      <w:pPr>
        <w:widowControl/>
      </w:pPr>
      <w:r/>
    </w:p>
    <w:p>
      <w:pPr>
        <w:pStyle w:val="Heading2"/>
        <w:keepNext/>
        <w:pageBreakBefore w:val="0"/>
      </w:pPr>
      <w:r>
        <w:t>Staff and Kitchen Demo Data</w:t>
      </w:r>
    </w:p>
    <w:p>
      <w:pPr>
        <w:pStyle w:val="PageSubtitle"/>
        <w:keepNext/>
      </w:pPr>
      <w:r>
        <w:t>Prepare active tables, reservations and orders in appropriate lifecycle states.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Create pending and confirmed reservations.</w:t>
      </w:r>
    </w:p>
    <w:p>
      <w:pPr>
        <w:widowControl/>
        <w:spacing w:after="20"/>
        <w:ind w:left="346" w:hanging="346"/>
      </w:pPr>
      <w:r>
        <w:rPr>
          <w:rFonts w:ascii="Arial" w:hAnsi="Arial"/>
          <w:b/>
          <w:sz w:val="16"/>
        </w:rPr>
        <w:t xml:space="preserve">2. </w:t>
      </w:r>
      <w:r>
        <w:rPr>
          <w:rFonts w:ascii="Arial" w:hAnsi="Arial"/>
          <w:sz w:val="16"/>
        </w:rPr>
        <w:t>Create pending/confirmed/preparing/ready orders.</w:t>
      </w:r>
    </w:p>
    <w:p>
      <w:pPr>
        <w:widowControl/>
        <w:spacing w:after="20"/>
        <w:ind w:left="346" w:hanging="346"/>
      </w:pPr>
      <w:r>
        <w:rPr>
          <w:rFonts w:ascii="Arial" w:hAnsi="Arial"/>
          <w:b/>
          <w:sz w:val="16"/>
        </w:rPr>
        <w:t xml:space="preserve">3. </w:t>
      </w:r>
      <w:r>
        <w:rPr>
          <w:rFonts w:ascii="Arial" w:hAnsi="Arial"/>
          <w:sz w:val="16"/>
        </w:rPr>
        <w:t>Verify staff and kitchen queues.</w:t>
      </w:r>
    </w:p>
    <w:p>
      <w:pPr>
        <w:widowControl/>
        <w:spacing w:after="20"/>
        <w:ind w:left="346" w:hanging="346"/>
      </w:pPr>
      <w:r>
        <w:rPr>
          <w:rFonts w:ascii="Arial" w:hAnsi="Arial"/>
          <w:b/>
          <w:sz w:val="16"/>
        </w:rPr>
        <w:t xml:space="preserve">4. </w:t>
      </w:r>
      <w:r>
        <w:rPr>
          <w:rFonts w:ascii="Arial" w:hAnsi="Arial"/>
          <w:sz w:val="16"/>
        </w:rPr>
        <w:t>Avoid invalid status combinations.</w:t>
      </w:r>
    </w:p>
    <w:p>
      <w:pPr>
        <w:pStyle w:val="Heading3"/>
        <w:keepNext/>
      </w:pPr>
      <w:r>
        <w:t>Verification</w:t>
      </w:r>
    </w:p>
    <w:p>
      <w:pPr>
        <w:pStyle w:val="ListBullet"/>
        <w:spacing w:after="20"/>
      </w:pPr>
      <w:r>
        <w:rPr>
          <w:rFonts w:ascii="Arial" w:hAnsi="Arial"/>
          <w:sz w:val="16"/>
        </w:rPr>
        <w:t>Presenters can demonstrate transitions without waiting for data creation.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Reset the database or use a repeatable seed before rehearsal.</w:t>
            </w:r>
          </w:p>
        </w:tc>
      </w:tr>
    </w:tbl>
    <w:p>
      <w:pPr>
        <w:widowControl/>
      </w:pPr>
      <w:r/>
    </w:p>
    <w:p>
      <w:pPr>
        <w:pStyle w:val="Heading2"/>
        <w:keepNext/>
        <w:pageBreakBefore w:val="0"/>
      </w:pPr>
      <w:r>
        <w:t>Port Conflict Resolution</w:t>
      </w:r>
    </w:p>
    <w:p>
      <w:pPr>
        <w:pStyle w:val="PageSubtitle"/>
        <w:keepNext/>
      </w:pPr>
      <w:r>
        <w:t>Resolve conflicts for SQL Server, backend and frontend ports.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Identify the process using the port.</w:t>
      </w:r>
    </w:p>
    <w:p>
      <w:pPr>
        <w:widowControl/>
        <w:spacing w:after="20"/>
        <w:ind w:left="346" w:hanging="346"/>
      </w:pPr>
      <w:r>
        <w:rPr>
          <w:rFonts w:ascii="Arial" w:hAnsi="Arial"/>
          <w:b/>
          <w:sz w:val="16"/>
        </w:rPr>
        <w:t xml:space="preserve">2. </w:t>
      </w:r>
      <w:r>
        <w:rPr>
          <w:rFonts w:ascii="Arial" w:hAnsi="Arial"/>
          <w:sz w:val="16"/>
        </w:rPr>
        <w:t>Stop the duplicate process or configure another approved port.</w:t>
      </w:r>
    </w:p>
    <w:p>
      <w:pPr>
        <w:widowControl/>
        <w:spacing w:after="20"/>
        <w:ind w:left="346" w:hanging="346"/>
      </w:pPr>
      <w:r>
        <w:rPr>
          <w:rFonts w:ascii="Arial" w:hAnsi="Arial"/>
          <w:b/>
          <w:sz w:val="16"/>
        </w:rPr>
        <w:t xml:space="preserve">3. </w:t>
      </w:r>
      <w:r>
        <w:rPr>
          <w:rFonts w:ascii="Arial" w:hAnsi="Arial"/>
          <w:sz w:val="16"/>
        </w:rPr>
        <w:t>Update frontend/backend URLs consistently.</w:t>
      </w:r>
    </w:p>
    <w:p>
      <w:pPr>
        <w:widowControl/>
        <w:spacing w:after="20"/>
        <w:ind w:left="346" w:hanging="346"/>
      </w:pPr>
      <w:r>
        <w:rPr>
          <w:rFonts w:ascii="Arial" w:hAnsi="Arial"/>
          <w:b/>
          <w:sz w:val="16"/>
        </w:rPr>
        <w:t xml:space="preserve">4. </w:t>
      </w:r>
      <w:r>
        <w:rPr>
          <w:rFonts w:ascii="Arial" w:hAnsi="Arial"/>
          <w:sz w:val="16"/>
        </w:rPr>
        <w:t>Restart and retest.</w:t>
      </w:r>
    </w:p>
    <w:p>
      <w:pPr>
        <w:pStyle w:val="Heading3"/>
        <w:keepNext/>
      </w:pPr>
      <w:r>
        <w:t>Verification</w:t>
      </w:r>
    </w:p>
    <w:p>
      <w:pPr>
        <w:pStyle w:val="ListBullet"/>
        <w:spacing w:after="20"/>
      </w:pPr>
      <w:r>
        <w:rPr>
          <w:rFonts w:ascii="Arial" w:hAnsi="Arial"/>
          <w:sz w:val="16"/>
        </w:rPr>
        <w:t>Only one expected process listens on each service port.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Record non-default ports in the demo checklist.</w:t>
            </w:r>
          </w:p>
        </w:tc>
      </w:tr>
    </w:tbl>
    <w:p>
      <w:pPr>
        <w:widowControl/>
      </w:pPr>
      <w:r/>
    </w:p>
    <w:p>
      <w:pPr>
        <w:pStyle w:val="Heading2"/>
        <w:keepNext/>
        <w:pageBreakBefore w:val="0"/>
      </w:pPr>
      <w:r>
        <w:t>Firewall and Local Network</w:t>
      </w:r>
    </w:p>
    <w:p>
      <w:pPr>
        <w:pStyle w:val="PageSubtitle"/>
        <w:keepNext/>
      </w:pPr>
      <w:r>
        <w:t>Allow only required local communication.</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Keep services bound to localhost for one-machine demo.</w:t>
      </w:r>
    </w:p>
    <w:p>
      <w:pPr>
        <w:widowControl/>
        <w:spacing w:after="20"/>
        <w:ind w:left="346" w:hanging="346"/>
      </w:pPr>
      <w:r>
        <w:rPr>
          <w:rFonts w:ascii="Arial" w:hAnsi="Arial"/>
          <w:b/>
          <w:sz w:val="16"/>
        </w:rPr>
        <w:t xml:space="preserve">2. </w:t>
      </w:r>
      <w:r>
        <w:rPr>
          <w:rFonts w:ascii="Arial" w:hAnsi="Arial"/>
          <w:sz w:val="16"/>
        </w:rPr>
        <w:t>For multi-device demo, allow the specific private-network ports.</w:t>
      </w:r>
    </w:p>
    <w:p>
      <w:pPr>
        <w:widowControl/>
        <w:spacing w:after="20"/>
        <w:ind w:left="346" w:hanging="346"/>
      </w:pPr>
      <w:r>
        <w:rPr>
          <w:rFonts w:ascii="Arial" w:hAnsi="Arial"/>
          <w:b/>
          <w:sz w:val="16"/>
        </w:rPr>
        <w:t xml:space="preserve">3. </w:t>
      </w:r>
      <w:r>
        <w:rPr>
          <w:rFonts w:ascii="Arial" w:hAnsi="Arial"/>
          <w:sz w:val="16"/>
        </w:rPr>
        <w:t>Confirm the machine IP.</w:t>
      </w:r>
    </w:p>
    <w:p>
      <w:pPr>
        <w:widowControl/>
        <w:spacing w:after="20"/>
        <w:ind w:left="346" w:hanging="346"/>
      </w:pPr>
      <w:r>
        <w:rPr>
          <w:rFonts w:ascii="Arial" w:hAnsi="Arial"/>
          <w:b/>
          <w:sz w:val="16"/>
        </w:rPr>
        <w:t xml:space="preserve">4. </w:t>
      </w:r>
      <w:r>
        <w:rPr>
          <w:rFonts w:ascii="Arial" w:hAnsi="Arial"/>
          <w:sz w:val="16"/>
        </w:rPr>
        <w:t>Test from the second device.</w:t>
      </w:r>
    </w:p>
    <w:p>
      <w:pPr>
        <w:pStyle w:val="Heading3"/>
        <w:keepNext/>
      </w:pPr>
      <w:r>
        <w:t>Verification</w:t>
      </w:r>
    </w:p>
    <w:p>
      <w:pPr>
        <w:pStyle w:val="ListBullet"/>
        <w:spacing w:after="20"/>
      </w:pPr>
      <w:r>
        <w:rPr>
          <w:rFonts w:ascii="Arial" w:hAnsi="Arial"/>
          <w:sz w:val="16"/>
        </w:rPr>
        <w:t>Approved devices connect; unapproved exposure is avoided.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Disable temporary firewall rules after the demo.</w:t>
            </w:r>
          </w:p>
        </w:tc>
      </w:tr>
    </w:tbl>
    <w:p>
      <w:pPr>
        <w:widowControl/>
      </w:pPr>
      <w:r/>
    </w:p>
    <w:p>
      <w:pPr>
        <w:pStyle w:val="Heading2"/>
        <w:keepNext/>
        <w:pageBreakBefore w:val="0"/>
      </w:pPr>
      <w:r>
        <w:t>TLS and Certificate Considerations</w:t>
      </w:r>
    </w:p>
    <w:p>
      <w:pPr>
        <w:pStyle w:val="PageSubtitle"/>
        <w:keepNext/>
      </w:pPr>
      <w:r>
        <w:t>Understand transport security for production-like deployment.</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Use HTTPS at the reverse proxy or application boundary.</w:t>
      </w:r>
    </w:p>
    <w:p>
      <w:pPr>
        <w:widowControl/>
        <w:spacing w:after="20"/>
        <w:ind w:left="346" w:hanging="346"/>
      </w:pPr>
      <w:r>
        <w:rPr>
          <w:rFonts w:ascii="Arial" w:hAnsi="Arial"/>
          <w:b/>
          <w:sz w:val="16"/>
        </w:rPr>
        <w:t xml:space="preserve">2. </w:t>
      </w:r>
      <w:r>
        <w:rPr>
          <w:rFonts w:ascii="Arial" w:hAnsi="Arial"/>
          <w:sz w:val="16"/>
        </w:rPr>
        <w:t>Install a trusted certificate.</w:t>
      </w:r>
    </w:p>
    <w:p>
      <w:pPr>
        <w:widowControl/>
        <w:spacing w:after="20"/>
        <w:ind w:left="346" w:hanging="346"/>
      </w:pPr>
      <w:r>
        <w:rPr>
          <w:rFonts w:ascii="Arial" w:hAnsi="Arial"/>
          <w:b/>
          <w:sz w:val="16"/>
        </w:rPr>
        <w:t xml:space="preserve">3. </w:t>
      </w:r>
      <w:r>
        <w:rPr>
          <w:rFonts w:ascii="Arial" w:hAnsi="Arial"/>
          <w:sz w:val="16"/>
        </w:rPr>
        <w:t>Redirect HTTP to HTTPS.</w:t>
      </w:r>
    </w:p>
    <w:p>
      <w:pPr>
        <w:widowControl/>
        <w:spacing w:after="20"/>
        <w:ind w:left="346" w:hanging="346"/>
      </w:pPr>
      <w:r>
        <w:rPr>
          <w:rFonts w:ascii="Arial" w:hAnsi="Arial"/>
          <w:b/>
          <w:sz w:val="16"/>
        </w:rPr>
        <w:t xml:space="preserve">4. </w:t>
      </w:r>
      <w:r>
        <w:rPr>
          <w:rFonts w:ascii="Arial" w:hAnsi="Arial"/>
          <w:sz w:val="16"/>
        </w:rPr>
        <w:t>Set secure token/cookie behavior.</w:t>
      </w:r>
    </w:p>
    <w:p>
      <w:pPr>
        <w:pStyle w:val="Heading3"/>
        <w:keepNext/>
      </w:pPr>
      <w:r>
        <w:t>Verification</w:t>
      </w:r>
    </w:p>
    <w:p>
      <w:pPr>
        <w:pStyle w:val="ListBullet"/>
        <w:spacing w:after="20"/>
      </w:pPr>
      <w:r>
        <w:rPr>
          <w:rFonts w:ascii="Arial" w:hAnsi="Arial"/>
          <w:sz w:val="16"/>
        </w:rPr>
        <w:t>Browser reports a valid certificate.</w:t>
      </w:r>
    </w:p>
    <w:p>
      <w:pPr>
        <w:pStyle w:val="ListBullet"/>
        <w:spacing w:after="20"/>
      </w:pPr>
      <w:r>
        <w:rPr>
          <w:rFonts w:ascii="Arial" w:hAnsi="Arial"/>
          <w:sz w:val="16"/>
        </w:rPr>
        <w:t>Sensitive requests are not sent over plain HTTP.</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Local HTTP is acceptable only for controlled development.</w:t>
            </w:r>
          </w:p>
        </w:tc>
      </w:tr>
    </w:tbl>
    <w:p>
      <w:pPr>
        <w:widowControl/>
      </w:pPr>
      <w:r/>
    </w:p>
    <w:p>
      <w:pPr>
        <w:pStyle w:val="Heading2"/>
        <w:keepNext/>
        <w:pageBreakBefore w:val="0"/>
      </w:pPr>
      <w:r>
        <w:t>Production-like Database Account</w:t>
      </w:r>
    </w:p>
    <w:p>
      <w:pPr>
        <w:pStyle w:val="PageSubtitle"/>
        <w:keepNext/>
      </w:pPr>
      <w:r>
        <w:t>Use a least-privileged application login.</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Create a dedicated login/user.</w:t>
      </w:r>
    </w:p>
    <w:p>
      <w:pPr>
        <w:widowControl/>
        <w:spacing w:after="20"/>
        <w:ind w:left="346" w:hanging="346"/>
      </w:pPr>
      <w:r>
        <w:rPr>
          <w:rFonts w:ascii="Arial" w:hAnsi="Arial"/>
          <w:b/>
          <w:sz w:val="16"/>
        </w:rPr>
        <w:t xml:space="preserve">2. </w:t>
      </w:r>
      <w:r>
        <w:rPr>
          <w:rFonts w:ascii="Arial" w:hAnsi="Arial"/>
          <w:sz w:val="16"/>
        </w:rPr>
        <w:t>Grant required DML and migration permissions separately when possible.</w:t>
      </w:r>
    </w:p>
    <w:p>
      <w:pPr>
        <w:widowControl/>
        <w:spacing w:after="20"/>
        <w:ind w:left="346" w:hanging="346"/>
      </w:pPr>
      <w:r>
        <w:rPr>
          <w:rFonts w:ascii="Arial" w:hAnsi="Arial"/>
          <w:b/>
          <w:sz w:val="16"/>
        </w:rPr>
        <w:t xml:space="preserve">3. </w:t>
      </w:r>
      <w:r>
        <w:rPr>
          <w:rFonts w:ascii="Arial" w:hAnsi="Arial"/>
          <w:sz w:val="16"/>
        </w:rPr>
        <w:t>Remove sysadmin/db_owner unless justified.</w:t>
      </w:r>
    </w:p>
    <w:p>
      <w:pPr>
        <w:widowControl/>
        <w:spacing w:after="20"/>
        <w:ind w:left="346" w:hanging="346"/>
      </w:pPr>
      <w:r>
        <w:rPr>
          <w:rFonts w:ascii="Arial" w:hAnsi="Arial"/>
          <w:b/>
          <w:sz w:val="16"/>
        </w:rPr>
        <w:t xml:space="preserve">4. </w:t>
      </w:r>
      <w:r>
        <w:rPr>
          <w:rFonts w:ascii="Arial" w:hAnsi="Arial"/>
          <w:sz w:val="16"/>
        </w:rPr>
        <w:t>Test application functions.</w:t>
      </w:r>
    </w:p>
    <w:p>
      <w:pPr>
        <w:pStyle w:val="Heading3"/>
        <w:keepNext/>
      </w:pPr>
      <w:r>
        <w:t>Verification</w:t>
      </w:r>
    </w:p>
    <w:p>
      <w:pPr>
        <w:pStyle w:val="ListBullet"/>
        <w:spacing w:after="20"/>
      </w:pPr>
      <w:r>
        <w:rPr>
          <w:rFonts w:ascii="Arial" w:hAnsi="Arial"/>
          <w:sz w:val="16"/>
        </w:rPr>
        <w:t>Application works with least privilege.</w:t>
      </w:r>
    </w:p>
    <w:p>
      <w:pPr>
        <w:pStyle w:val="ListBullet"/>
        <w:spacing w:after="20"/>
      </w:pPr>
      <w:r>
        <w:rPr>
          <w:rFonts w:ascii="Arial" w:hAnsi="Arial"/>
          <w:sz w:val="16"/>
        </w:rPr>
        <w:t>Unauthorized schema/system operations fail.</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Store credentials in a secret manager or environment.</w:t>
            </w:r>
          </w:p>
        </w:tc>
      </w:tr>
    </w:tbl>
    <w:p>
      <w:pPr>
        <w:widowControl/>
      </w:pPr>
      <w:r/>
    </w:p>
    <w:p>
      <w:pPr>
        <w:pStyle w:val="Heading2"/>
        <w:keepNext/>
        <w:pageBreakBefore w:val="0"/>
      </w:pPr>
      <w:r>
        <w:t>Secret Management</w:t>
      </w:r>
    </w:p>
    <w:p>
      <w:pPr>
        <w:pStyle w:val="PageSubtitle"/>
        <w:keepNext/>
      </w:pPr>
      <w:r>
        <w:t>Separate secrets from code and documentation.</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List required secrets without values.</w:t>
      </w:r>
    </w:p>
    <w:p>
      <w:pPr>
        <w:widowControl/>
        <w:spacing w:after="20"/>
        <w:ind w:left="346" w:hanging="346"/>
      </w:pPr>
      <w:r>
        <w:rPr>
          <w:rFonts w:ascii="Arial" w:hAnsi="Arial"/>
          <w:b/>
          <w:sz w:val="16"/>
        </w:rPr>
        <w:t xml:space="preserve">2. </w:t>
      </w:r>
      <w:r>
        <w:rPr>
          <w:rFonts w:ascii="Arial" w:hAnsi="Arial"/>
          <w:sz w:val="16"/>
        </w:rPr>
        <w:t>Use environment variables or local ignored files.</w:t>
      </w:r>
    </w:p>
    <w:p>
      <w:pPr>
        <w:widowControl/>
        <w:spacing w:after="20"/>
        <w:ind w:left="346" w:hanging="346"/>
      </w:pPr>
      <w:r>
        <w:rPr>
          <w:rFonts w:ascii="Arial" w:hAnsi="Arial"/>
          <w:b/>
          <w:sz w:val="16"/>
        </w:rPr>
        <w:t xml:space="preserve">3. </w:t>
      </w:r>
      <w:r>
        <w:rPr>
          <w:rFonts w:ascii="Arial" w:hAnsi="Arial"/>
          <w:sz w:val="16"/>
        </w:rPr>
        <w:t>Rotate any secret previously exposed.</w:t>
      </w:r>
    </w:p>
    <w:p>
      <w:pPr>
        <w:widowControl/>
        <w:spacing w:after="20"/>
        <w:ind w:left="346" w:hanging="346"/>
      </w:pPr>
      <w:r>
        <w:rPr>
          <w:rFonts w:ascii="Arial" w:hAnsi="Arial"/>
          <w:b/>
          <w:sz w:val="16"/>
        </w:rPr>
        <w:t xml:space="preserve">4. </w:t>
      </w:r>
      <w:r>
        <w:rPr>
          <w:rFonts w:ascii="Arial" w:hAnsi="Arial"/>
          <w:sz w:val="16"/>
        </w:rPr>
        <w:t>Scan repository history where necessary.</w:t>
      </w:r>
    </w:p>
    <w:p>
      <w:pPr>
        <w:pStyle w:val="Heading3"/>
        <w:keepNext/>
      </w:pPr>
      <w:r>
        <w:t>Verification</w:t>
      </w:r>
    </w:p>
    <w:p>
      <w:pPr>
        <w:pStyle w:val="ListBullet"/>
        <w:spacing w:after="20"/>
      </w:pPr>
      <w:r>
        <w:rPr>
          <w:rFonts w:ascii="Arial" w:hAnsi="Arial"/>
          <w:sz w:val="16"/>
        </w:rPr>
        <w:t>Git search finds no live password/token.</w:t>
      </w:r>
    </w:p>
    <w:p>
      <w:pPr>
        <w:pStyle w:val="ListBullet"/>
        <w:spacing w:after="20"/>
      </w:pPr>
      <w:r>
        <w:rPr>
          <w:rFonts w:ascii="Arial" w:hAnsi="Arial"/>
          <w:sz w:val="16"/>
        </w:rPr>
        <w:t>Final package contains templates, not actual secrets.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Treat copied chat logs and screenshots as possible secret exposure.</w:t>
            </w:r>
          </w:p>
        </w:tc>
      </w:tr>
    </w:tbl>
    <w:p>
      <w:pPr>
        <w:widowControl/>
      </w:pPr>
      <w:r/>
    </w:p>
    <w:p>
      <w:pPr>
        <w:pStyle w:val="Heading2"/>
        <w:keepNext/>
        <w:pageBreakBefore w:val="0"/>
      </w:pPr>
      <w:r>
        <w:t>Log Rotation and Retention</w:t>
      </w:r>
    </w:p>
    <w:p>
      <w:pPr>
        <w:pStyle w:val="PageSubtitle"/>
        <w:keepNext/>
      </w:pPr>
      <w:r>
        <w:t>Prevent logs from consuming disk and leaking data.</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Choose log location and level.</w:t>
      </w:r>
    </w:p>
    <w:p>
      <w:pPr>
        <w:widowControl/>
        <w:spacing w:after="20"/>
        <w:ind w:left="346" w:hanging="346"/>
      </w:pPr>
      <w:r>
        <w:rPr>
          <w:rFonts w:ascii="Arial" w:hAnsi="Arial"/>
          <w:b/>
          <w:sz w:val="16"/>
        </w:rPr>
        <w:t xml:space="preserve">2. </w:t>
      </w:r>
      <w:r>
        <w:rPr>
          <w:rFonts w:ascii="Arial" w:hAnsi="Arial"/>
          <w:sz w:val="16"/>
        </w:rPr>
        <w:t>Configure rotation/size limits.</w:t>
      </w:r>
    </w:p>
    <w:p>
      <w:pPr>
        <w:widowControl/>
        <w:spacing w:after="20"/>
        <w:ind w:left="346" w:hanging="346"/>
      </w:pPr>
      <w:r>
        <w:rPr>
          <w:rFonts w:ascii="Arial" w:hAnsi="Arial"/>
          <w:b/>
          <w:sz w:val="16"/>
        </w:rPr>
        <w:t xml:space="preserve">3. </w:t>
      </w:r>
      <w:r>
        <w:rPr>
          <w:rFonts w:ascii="Arial" w:hAnsi="Arial"/>
          <w:sz w:val="16"/>
        </w:rPr>
        <w:t>Define retention duration.</w:t>
      </w:r>
    </w:p>
    <w:p>
      <w:pPr>
        <w:widowControl/>
        <w:spacing w:after="20"/>
        <w:ind w:left="346" w:hanging="346"/>
      </w:pPr>
      <w:r>
        <w:rPr>
          <w:rFonts w:ascii="Arial" w:hAnsi="Arial"/>
          <w:b/>
          <w:sz w:val="16"/>
        </w:rPr>
        <w:t xml:space="preserve">4. </w:t>
      </w:r>
      <w:r>
        <w:rPr>
          <w:rFonts w:ascii="Arial" w:hAnsi="Arial"/>
          <w:sz w:val="16"/>
        </w:rPr>
        <w:t>Restrict file access.</w:t>
      </w:r>
    </w:p>
    <w:p>
      <w:pPr>
        <w:widowControl/>
        <w:spacing w:after="20"/>
        <w:ind w:left="346" w:hanging="346"/>
      </w:pPr>
      <w:r>
        <w:rPr>
          <w:rFonts w:ascii="Arial" w:hAnsi="Arial"/>
          <w:b/>
          <w:sz w:val="16"/>
        </w:rPr>
        <w:t xml:space="preserve">5. </w:t>
      </w:r>
      <w:r>
        <w:rPr>
          <w:rFonts w:ascii="Arial" w:hAnsi="Arial"/>
          <w:sz w:val="16"/>
        </w:rPr>
        <w:t>Sanitize identifiers where required.</w:t>
      </w:r>
    </w:p>
    <w:p>
      <w:pPr>
        <w:pStyle w:val="Heading3"/>
        <w:keepNext/>
      </w:pPr>
      <w:r>
        <w:t>Verification</w:t>
      </w:r>
    </w:p>
    <w:p>
      <w:pPr>
        <w:pStyle w:val="ListBullet"/>
        <w:spacing w:after="20"/>
      </w:pPr>
      <w:r>
        <w:rPr>
          <w:rFonts w:ascii="Arial" w:hAnsi="Arial"/>
          <w:sz w:val="16"/>
        </w:rPr>
        <w:t>Logs rotate and old files expire.</w:t>
      </w:r>
    </w:p>
    <w:p>
      <w:pPr>
        <w:pStyle w:val="ListBullet"/>
        <w:spacing w:after="20"/>
      </w:pPr>
      <w:r>
        <w:rPr>
          <w:rFonts w:ascii="Arial" w:hAnsi="Arial"/>
          <w:sz w:val="16"/>
        </w:rPr>
        <w:t>Secrets are absent.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Debug logging should not remain enabled for final deployment.</w:t>
            </w:r>
          </w:p>
        </w:tc>
      </w:tr>
    </w:tbl>
    <w:p>
      <w:pPr>
        <w:widowControl/>
      </w:pPr>
      <w:r/>
    </w:p>
    <w:p>
      <w:pPr>
        <w:pStyle w:val="Heading2"/>
        <w:keepNext/>
        <w:pageBreakBefore w:val="0"/>
      </w:pPr>
      <w:r>
        <w:t>Health Check and Smoke Endpoint</w:t>
      </w:r>
    </w:p>
    <w:p>
      <w:pPr>
        <w:pStyle w:val="PageSubtitle"/>
        <w:keepNext/>
      </w:pPr>
      <w:r>
        <w:t>Provide a minimal way to determine service readiness.</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Verify backend process and database connectivity.</w:t>
      </w:r>
    </w:p>
    <w:p>
      <w:pPr>
        <w:widowControl/>
        <w:spacing w:after="20"/>
        <w:ind w:left="346" w:hanging="346"/>
      </w:pPr>
      <w:r>
        <w:rPr>
          <w:rFonts w:ascii="Arial" w:hAnsi="Arial"/>
          <w:b/>
          <w:sz w:val="16"/>
        </w:rPr>
        <w:t xml:space="preserve">2. </w:t>
      </w:r>
      <w:r>
        <w:rPr>
          <w:rFonts w:ascii="Arial" w:hAnsi="Arial"/>
          <w:sz w:val="16"/>
        </w:rPr>
        <w:t>Call a safe health endpoint or representative read-only API.</w:t>
      </w:r>
    </w:p>
    <w:p>
      <w:pPr>
        <w:widowControl/>
        <w:spacing w:after="20"/>
        <w:ind w:left="346" w:hanging="346"/>
      </w:pPr>
      <w:r>
        <w:rPr>
          <w:rFonts w:ascii="Arial" w:hAnsi="Arial"/>
          <w:b/>
          <w:sz w:val="16"/>
        </w:rPr>
        <w:t xml:space="preserve">3. </w:t>
      </w:r>
      <w:r>
        <w:rPr>
          <w:rFonts w:ascii="Arial" w:hAnsi="Arial"/>
          <w:sz w:val="16"/>
        </w:rPr>
        <w:t>Confirm frontend can reach backend.</w:t>
      </w:r>
    </w:p>
    <w:p>
      <w:pPr>
        <w:pStyle w:val="Heading3"/>
        <w:keepNext/>
      </w:pPr>
      <w:r>
        <w:t>Verification</w:t>
      </w:r>
    </w:p>
    <w:p>
      <w:pPr>
        <w:pStyle w:val="ListBullet"/>
        <w:spacing w:after="20"/>
      </w:pPr>
      <w:r>
        <w:rPr>
          <w:rFonts w:ascii="Arial" w:hAnsi="Arial"/>
          <w:sz w:val="16"/>
        </w:rPr>
        <w:t>Health result distinguishes running from ready where possible.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Health output must not reveal secret configuration.</w:t>
            </w:r>
          </w:p>
        </w:tc>
      </w:tr>
    </w:tbl>
    <w:p>
      <w:pPr>
        <w:widowControl/>
      </w:pPr>
      <w:r/>
    </w:p>
    <w:p>
      <w:pPr>
        <w:pStyle w:val="Heading2"/>
        <w:keepNext/>
        <w:pageBreakBefore w:val="0"/>
      </w:pPr>
      <w:r>
        <w:t>Backup and Restore Drill</w:t>
      </w:r>
    </w:p>
    <w:p>
      <w:pPr>
        <w:pStyle w:val="PageSubtitle"/>
        <w:keepNext/>
      </w:pPr>
      <w:r>
        <w:t>Execute the complete recovery rehearsal before final sign-off.</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Create backup.</w:t>
      </w:r>
    </w:p>
    <w:p>
      <w:pPr>
        <w:widowControl/>
        <w:spacing w:after="20"/>
        <w:ind w:left="346" w:hanging="346"/>
      </w:pPr>
      <w:r>
        <w:rPr>
          <w:rFonts w:ascii="Arial" w:hAnsi="Arial"/>
          <w:b/>
          <w:sz w:val="16"/>
        </w:rPr>
        <w:t xml:space="preserve">2. </w:t>
      </w:r>
      <w:r>
        <w:rPr>
          <w:rFonts w:ascii="Arial" w:hAnsi="Arial"/>
          <w:sz w:val="16"/>
        </w:rPr>
        <w:t>Restore to alternate database.</w:t>
      </w:r>
    </w:p>
    <w:p>
      <w:pPr>
        <w:widowControl/>
        <w:spacing w:after="20"/>
        <w:ind w:left="346" w:hanging="346"/>
      </w:pPr>
      <w:r>
        <w:rPr>
          <w:rFonts w:ascii="Arial" w:hAnsi="Arial"/>
          <w:b/>
          <w:sz w:val="16"/>
        </w:rPr>
        <w:t xml:space="preserve">3. </w:t>
      </w:r>
      <w:r>
        <w:rPr>
          <w:rFonts w:ascii="Arial" w:hAnsi="Arial"/>
          <w:sz w:val="16"/>
        </w:rPr>
        <w:t>Apply missing migrations if required.</w:t>
      </w:r>
    </w:p>
    <w:p>
      <w:pPr>
        <w:widowControl/>
        <w:spacing w:after="20"/>
        <w:ind w:left="346" w:hanging="346"/>
      </w:pPr>
      <w:r>
        <w:rPr>
          <w:rFonts w:ascii="Arial" w:hAnsi="Arial"/>
          <w:b/>
          <w:sz w:val="16"/>
        </w:rPr>
        <w:t xml:space="preserve">4. </w:t>
      </w:r>
      <w:r>
        <w:rPr>
          <w:rFonts w:ascii="Arial" w:hAnsi="Arial"/>
          <w:sz w:val="16"/>
        </w:rPr>
        <w:t>Run smoke tests.</w:t>
      </w:r>
    </w:p>
    <w:p>
      <w:pPr>
        <w:widowControl/>
        <w:spacing w:after="20"/>
        <w:ind w:left="346" w:hanging="346"/>
      </w:pPr>
      <w:r>
        <w:rPr>
          <w:rFonts w:ascii="Arial" w:hAnsi="Arial"/>
          <w:b/>
          <w:sz w:val="16"/>
        </w:rPr>
        <w:t xml:space="preserve">5. </w:t>
      </w:r>
      <w:r>
        <w:rPr>
          <w:rFonts w:ascii="Arial" w:hAnsi="Arial"/>
          <w:sz w:val="16"/>
        </w:rPr>
        <w:t>Record timing and result.</w:t>
      </w:r>
    </w:p>
    <w:p>
      <w:pPr>
        <w:pStyle w:val="Heading3"/>
        <w:keepNext/>
      </w:pPr>
      <w:r>
        <w:t>Verification</w:t>
      </w:r>
    </w:p>
    <w:p>
      <w:pPr>
        <w:pStyle w:val="ListBullet"/>
        <w:spacing w:after="20"/>
      </w:pPr>
      <w:r>
        <w:rPr>
          <w:rFonts w:ascii="Arial" w:hAnsi="Arial"/>
          <w:sz w:val="16"/>
        </w:rPr>
        <w:t>Recovery point and recovery procedure are proven.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Retain the drill report in evidence.</w:t>
            </w:r>
          </w:p>
        </w:tc>
      </w:tr>
    </w:tbl>
    <w:p>
      <w:pPr>
        <w:widowControl/>
      </w:pPr>
      <w:r/>
    </w:p>
    <w:p>
      <w:pPr>
        <w:pStyle w:val="Heading2"/>
        <w:keepNext/>
        <w:pageBreakBefore w:val="0"/>
      </w:pPr>
      <w:r>
        <w:t>Deployment Checklist</w:t>
      </w:r>
    </w:p>
    <w:p>
      <w:pPr>
        <w:pStyle w:val="PageSubtitle"/>
        <w:keepNext/>
      </w:pPr>
      <w:r>
        <w:t>Deploy the release in a controlled sequence.</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Freeze the release commit.</w:t>
      </w:r>
    </w:p>
    <w:p>
      <w:pPr>
        <w:widowControl/>
        <w:spacing w:after="20"/>
        <w:ind w:left="346" w:hanging="346"/>
      </w:pPr>
      <w:r>
        <w:rPr>
          <w:rFonts w:ascii="Arial" w:hAnsi="Arial"/>
          <w:b/>
          <w:sz w:val="16"/>
        </w:rPr>
        <w:t xml:space="preserve">2. </w:t>
      </w:r>
      <w:r>
        <w:rPr>
          <w:rFonts w:ascii="Arial" w:hAnsi="Arial"/>
          <w:sz w:val="16"/>
        </w:rPr>
        <w:t>Back up the database.</w:t>
      </w:r>
    </w:p>
    <w:p>
      <w:pPr>
        <w:widowControl/>
        <w:spacing w:after="20"/>
        <w:ind w:left="346" w:hanging="346"/>
      </w:pPr>
      <w:r>
        <w:rPr>
          <w:rFonts w:ascii="Arial" w:hAnsi="Arial"/>
          <w:b/>
          <w:sz w:val="16"/>
        </w:rPr>
        <w:t xml:space="preserve">3. </w:t>
      </w:r>
      <w:r>
        <w:rPr>
          <w:rFonts w:ascii="Arial" w:hAnsi="Arial"/>
          <w:sz w:val="16"/>
        </w:rPr>
        <w:t>Apply migrations.</w:t>
      </w:r>
    </w:p>
    <w:p>
      <w:pPr>
        <w:widowControl/>
        <w:spacing w:after="20"/>
        <w:ind w:left="346" w:hanging="346"/>
      </w:pPr>
      <w:r>
        <w:rPr>
          <w:rFonts w:ascii="Arial" w:hAnsi="Arial"/>
          <w:b/>
          <w:sz w:val="16"/>
        </w:rPr>
        <w:t xml:space="preserve">4. </w:t>
      </w:r>
      <w:r>
        <w:rPr>
          <w:rFonts w:ascii="Arial" w:hAnsi="Arial"/>
          <w:sz w:val="16"/>
        </w:rPr>
        <w:t>Deploy backend.</w:t>
      </w:r>
    </w:p>
    <w:p>
      <w:pPr>
        <w:widowControl/>
        <w:spacing w:after="20"/>
        <w:ind w:left="346" w:hanging="346"/>
      </w:pPr>
      <w:r>
        <w:rPr>
          <w:rFonts w:ascii="Arial" w:hAnsi="Arial"/>
          <w:b/>
          <w:sz w:val="16"/>
        </w:rPr>
        <w:t xml:space="preserve">5. </w:t>
      </w:r>
      <w:r>
        <w:rPr>
          <w:rFonts w:ascii="Arial" w:hAnsi="Arial"/>
          <w:sz w:val="16"/>
        </w:rPr>
        <w:t>Deploy frontend.</w:t>
      </w:r>
    </w:p>
    <w:p>
      <w:pPr>
        <w:widowControl/>
        <w:spacing w:after="20"/>
        <w:ind w:left="346" w:hanging="346"/>
      </w:pPr>
      <w:r>
        <w:rPr>
          <w:rFonts w:ascii="Arial" w:hAnsi="Arial"/>
          <w:b/>
          <w:sz w:val="16"/>
        </w:rPr>
        <w:t xml:space="preserve">6. </w:t>
      </w:r>
      <w:r>
        <w:rPr>
          <w:rFonts w:ascii="Arial" w:hAnsi="Arial"/>
          <w:sz w:val="16"/>
        </w:rPr>
        <w:t>Run smoke tests.</w:t>
      </w:r>
    </w:p>
    <w:p>
      <w:pPr>
        <w:widowControl/>
        <w:spacing w:after="20"/>
        <w:ind w:left="346" w:hanging="346"/>
      </w:pPr>
      <w:r>
        <w:rPr>
          <w:rFonts w:ascii="Arial" w:hAnsi="Arial"/>
          <w:b/>
          <w:sz w:val="16"/>
        </w:rPr>
        <w:t xml:space="preserve">7. </w:t>
      </w:r>
      <w:r>
        <w:rPr>
          <w:rFonts w:ascii="Arial" w:hAnsi="Arial"/>
          <w:sz w:val="16"/>
        </w:rPr>
        <w:t>Enable users after checks.</w:t>
      </w:r>
    </w:p>
    <w:p>
      <w:pPr>
        <w:pStyle w:val="Heading3"/>
        <w:keepNext/>
      </w:pPr>
      <w:r>
        <w:t>Verification</w:t>
      </w:r>
    </w:p>
    <w:p>
      <w:pPr>
        <w:pStyle w:val="ListBullet"/>
        <w:spacing w:after="20"/>
      </w:pPr>
      <w:r>
        <w:rPr>
          <w:rFonts w:ascii="Arial" w:hAnsi="Arial"/>
          <w:sz w:val="16"/>
        </w:rPr>
        <w:t>All checklist items are signed and timed.</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Never migrate an unbacked-up production-like database.</w:t>
            </w:r>
          </w:p>
        </w:tc>
      </w:tr>
    </w:tbl>
    <w:p>
      <w:pPr>
        <w:widowControl/>
      </w:pPr>
      <w:r/>
    </w:p>
    <w:p>
      <w:pPr>
        <w:pStyle w:val="Heading2"/>
        <w:keepNext/>
        <w:pageBreakBefore w:val="0"/>
      </w:pPr>
      <w:r>
        <w:t>Rollback Procedure</w:t>
      </w:r>
    </w:p>
    <w:p>
      <w:pPr>
        <w:pStyle w:val="PageSubtitle"/>
        <w:keepNext/>
      </w:pPr>
      <w:r>
        <w:t>Return to the previous known-good release when critical checks fail.</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Stop new traffic.</w:t>
      </w:r>
    </w:p>
    <w:p>
      <w:pPr>
        <w:widowControl/>
        <w:spacing w:after="20"/>
        <w:ind w:left="346" w:hanging="346"/>
      </w:pPr>
      <w:r>
        <w:rPr>
          <w:rFonts w:ascii="Arial" w:hAnsi="Arial"/>
          <w:b/>
          <w:sz w:val="16"/>
        </w:rPr>
        <w:t xml:space="preserve">2. </w:t>
      </w:r>
      <w:r>
        <w:rPr>
          <w:rFonts w:ascii="Arial" w:hAnsi="Arial"/>
          <w:sz w:val="16"/>
        </w:rPr>
        <w:t>Capture logs and failure evidence.</w:t>
      </w:r>
    </w:p>
    <w:p>
      <w:pPr>
        <w:widowControl/>
        <w:spacing w:after="20"/>
        <w:ind w:left="346" w:hanging="346"/>
      </w:pPr>
      <w:r>
        <w:rPr>
          <w:rFonts w:ascii="Arial" w:hAnsi="Arial"/>
          <w:b/>
          <w:sz w:val="16"/>
        </w:rPr>
        <w:t xml:space="preserve">3. </w:t>
      </w:r>
      <w:r>
        <w:rPr>
          <w:rFonts w:ascii="Arial" w:hAnsi="Arial"/>
          <w:sz w:val="16"/>
        </w:rPr>
        <w:t>Rollback frontend/backend binaries.</w:t>
      </w:r>
    </w:p>
    <w:p>
      <w:pPr>
        <w:widowControl/>
        <w:spacing w:after="20"/>
        <w:ind w:left="346" w:hanging="346"/>
      </w:pPr>
      <w:r>
        <w:rPr>
          <w:rFonts w:ascii="Arial" w:hAnsi="Arial"/>
          <w:b/>
          <w:sz w:val="16"/>
        </w:rPr>
        <w:t xml:space="preserve">4. </w:t>
      </w:r>
      <w:r>
        <w:rPr>
          <w:rFonts w:ascii="Arial" w:hAnsi="Arial"/>
          <w:sz w:val="16"/>
        </w:rPr>
        <w:t>Restore or forward-fix database according to compatibility.</w:t>
      </w:r>
    </w:p>
    <w:p>
      <w:pPr>
        <w:widowControl/>
        <w:spacing w:after="20"/>
        <w:ind w:left="346" w:hanging="346"/>
      </w:pPr>
      <w:r>
        <w:rPr>
          <w:rFonts w:ascii="Arial" w:hAnsi="Arial"/>
          <w:b/>
          <w:sz w:val="16"/>
        </w:rPr>
        <w:t xml:space="preserve">5. </w:t>
      </w:r>
      <w:r>
        <w:rPr>
          <w:rFonts w:ascii="Arial" w:hAnsi="Arial"/>
          <w:sz w:val="16"/>
        </w:rPr>
        <w:t>Run previous-version smoke tests.</w:t>
      </w:r>
    </w:p>
    <w:p>
      <w:pPr>
        <w:pStyle w:val="Heading3"/>
        <w:keepNext/>
      </w:pPr>
      <w:r>
        <w:t>Verification</w:t>
      </w:r>
    </w:p>
    <w:p>
      <w:pPr>
        <w:pStyle w:val="ListBullet"/>
        <w:spacing w:after="20"/>
      </w:pPr>
      <w:r>
        <w:rPr>
          <w:rFonts w:ascii="Arial" w:hAnsi="Arial"/>
          <w:sz w:val="16"/>
        </w:rPr>
        <w:t>Previous service is restored without unexplained data loss.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Database rollback must be planned before migration.</w:t>
            </w:r>
          </w:p>
        </w:tc>
      </w:tr>
    </w:tbl>
    <w:p>
      <w:pPr>
        <w:widowControl/>
      </w:pPr>
      <w:r/>
    </w:p>
    <w:p>
      <w:pPr>
        <w:pStyle w:val="Heading2"/>
        <w:keepNext/>
        <w:pageBreakBefore w:val="0"/>
      </w:pPr>
      <w:r>
        <w:t>Post-deployment Smoke Test</w:t>
      </w:r>
    </w:p>
    <w:p>
      <w:pPr>
        <w:pStyle w:val="PageSubtitle"/>
        <w:keepNext/>
      </w:pPr>
      <w:r>
        <w:t>Verify the integrated system after deployment.</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Open public/login page.</w:t>
      </w:r>
    </w:p>
    <w:p>
      <w:pPr>
        <w:widowControl/>
        <w:spacing w:after="20"/>
        <w:ind w:left="346" w:hanging="346"/>
      </w:pPr>
      <w:r>
        <w:rPr>
          <w:rFonts w:ascii="Arial" w:hAnsi="Arial"/>
          <w:b/>
          <w:sz w:val="16"/>
        </w:rPr>
        <w:t xml:space="preserve">2. </w:t>
      </w:r>
      <w:r>
        <w:rPr>
          <w:rFonts w:ascii="Arial" w:hAnsi="Arial"/>
          <w:sz w:val="16"/>
        </w:rPr>
        <w:t>Login with each role.</w:t>
      </w:r>
    </w:p>
    <w:p>
      <w:pPr>
        <w:widowControl/>
        <w:spacing w:after="20"/>
        <w:ind w:left="346" w:hanging="346"/>
      </w:pPr>
      <w:r>
        <w:rPr>
          <w:rFonts w:ascii="Arial" w:hAnsi="Arial"/>
          <w:b/>
          <w:sz w:val="16"/>
        </w:rPr>
        <w:t xml:space="preserve">3. </w:t>
      </w:r>
      <w:r>
        <w:rPr>
          <w:rFonts w:ascii="Arial" w:hAnsi="Arial"/>
          <w:sz w:val="16"/>
        </w:rPr>
        <w:t>Read menu and tables.</w:t>
      </w:r>
    </w:p>
    <w:p>
      <w:pPr>
        <w:widowControl/>
        <w:spacing w:after="20"/>
        <w:ind w:left="346" w:hanging="346"/>
      </w:pPr>
      <w:r>
        <w:rPr>
          <w:rFonts w:ascii="Arial" w:hAnsi="Arial"/>
          <w:b/>
          <w:sz w:val="16"/>
        </w:rPr>
        <w:t xml:space="preserve">4. </w:t>
      </w:r>
      <w:r>
        <w:rPr>
          <w:rFonts w:ascii="Arial" w:hAnsi="Arial"/>
          <w:sz w:val="16"/>
        </w:rPr>
        <w:t>Create a controlled reservation/order.</w:t>
      </w:r>
    </w:p>
    <w:p>
      <w:pPr>
        <w:widowControl/>
        <w:spacing w:after="20"/>
        <w:ind w:left="346" w:hanging="346"/>
      </w:pPr>
      <w:r>
        <w:rPr>
          <w:rFonts w:ascii="Arial" w:hAnsi="Arial"/>
          <w:b/>
          <w:sz w:val="16"/>
        </w:rPr>
        <w:t xml:space="preserve">5. </w:t>
      </w:r>
      <w:r>
        <w:rPr>
          <w:rFonts w:ascii="Arial" w:hAnsi="Arial"/>
          <w:sz w:val="16"/>
        </w:rPr>
        <w:t>Advance one operational status.</w:t>
      </w:r>
    </w:p>
    <w:p>
      <w:pPr>
        <w:widowControl/>
        <w:spacing w:after="20"/>
        <w:ind w:left="346" w:hanging="346"/>
      </w:pPr>
      <w:r>
        <w:rPr>
          <w:rFonts w:ascii="Arial" w:hAnsi="Arial"/>
          <w:b/>
          <w:sz w:val="16"/>
        </w:rPr>
        <w:t xml:space="preserve">6. </w:t>
      </w:r>
      <w:r>
        <w:rPr>
          <w:rFonts w:ascii="Arial" w:hAnsi="Arial"/>
          <w:sz w:val="16"/>
        </w:rPr>
        <w:t>Verify logs and database.</w:t>
      </w:r>
    </w:p>
    <w:p>
      <w:pPr>
        <w:pStyle w:val="Heading3"/>
        <w:keepNext/>
      </w:pPr>
      <w:r>
        <w:t>Verification</w:t>
      </w:r>
    </w:p>
    <w:p>
      <w:pPr>
        <w:pStyle w:val="ListBullet"/>
        <w:spacing w:after="20"/>
      </w:pPr>
      <w:r>
        <w:rPr>
          <w:rFonts w:ascii="Arial" w:hAnsi="Arial"/>
          <w:sz w:val="16"/>
        </w:rPr>
        <w:t>Critical workflows succeed on the deployed environment.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Delete or clearly mark smoke-test data.</w:t>
            </w:r>
          </w:p>
        </w:tc>
      </w:tr>
    </w:tbl>
    <w:p>
      <w:pPr>
        <w:widowControl/>
      </w:pPr>
      <w:r/>
    </w:p>
    <w:p>
      <w:pPr>
        <w:pStyle w:val="Heading2"/>
        <w:keepNext/>
        <w:pageBreakBefore w:val="0"/>
      </w:pPr>
      <w:r>
        <w:t>Installation Sign-off</w:t>
      </w:r>
    </w:p>
    <w:p>
      <w:pPr>
        <w:pStyle w:val="PageSubtitle"/>
        <w:keepNext/>
      </w:pPr>
      <w:r>
        <w:t>Formally close installation only after evidence review.</w:t>
      </w:r>
    </w:p>
    <w:p>
      <w:pPr>
        <w:pStyle w:val="Heading3"/>
        <w:keepNext/>
      </w:pPr>
      <w:r>
        <w:t>Procedure</w:t>
      </w:r>
    </w:p>
    <w:p>
      <w:pPr>
        <w:widowControl/>
        <w:spacing w:after="20"/>
        <w:ind w:left="346" w:hanging="346"/>
      </w:pPr>
      <w:r>
        <w:rPr>
          <w:rFonts w:ascii="Arial" w:hAnsi="Arial"/>
          <w:b/>
          <w:sz w:val="16"/>
        </w:rPr>
        <w:t xml:space="preserve">1. </w:t>
      </w:r>
      <w:r>
        <w:rPr>
          <w:rFonts w:ascii="Arial" w:hAnsi="Arial"/>
          <w:sz w:val="16"/>
        </w:rPr>
        <w:t>Review clean checkout, build logs and versions.</w:t>
      </w:r>
    </w:p>
    <w:p>
      <w:pPr>
        <w:widowControl/>
        <w:spacing w:after="20"/>
        <w:ind w:left="346" w:hanging="346"/>
      </w:pPr>
      <w:r>
        <w:rPr>
          <w:rFonts w:ascii="Arial" w:hAnsi="Arial"/>
          <w:b/>
          <w:sz w:val="16"/>
        </w:rPr>
        <w:t xml:space="preserve">2. </w:t>
      </w:r>
      <w:r>
        <w:rPr>
          <w:rFonts w:ascii="Arial" w:hAnsi="Arial"/>
          <w:sz w:val="16"/>
        </w:rPr>
        <w:t>Review database migration/history.</w:t>
      </w:r>
    </w:p>
    <w:p>
      <w:pPr>
        <w:widowControl/>
        <w:spacing w:after="20"/>
        <w:ind w:left="346" w:hanging="346"/>
      </w:pPr>
      <w:r>
        <w:rPr>
          <w:rFonts w:ascii="Arial" w:hAnsi="Arial"/>
          <w:b/>
          <w:sz w:val="16"/>
        </w:rPr>
        <w:t xml:space="preserve">3. </w:t>
      </w:r>
      <w:r>
        <w:rPr>
          <w:rFonts w:ascii="Arial" w:hAnsi="Arial"/>
          <w:sz w:val="16"/>
        </w:rPr>
        <w:t>Review role smoke tests.</w:t>
      </w:r>
    </w:p>
    <w:p>
      <w:pPr>
        <w:widowControl/>
        <w:spacing w:after="20"/>
        <w:ind w:left="346" w:hanging="346"/>
      </w:pPr>
      <w:r>
        <w:rPr>
          <w:rFonts w:ascii="Arial" w:hAnsi="Arial"/>
          <w:b/>
          <w:sz w:val="16"/>
        </w:rPr>
        <w:t xml:space="preserve">4. </w:t>
      </w:r>
      <w:r>
        <w:rPr>
          <w:rFonts w:ascii="Arial" w:hAnsi="Arial"/>
          <w:sz w:val="16"/>
        </w:rPr>
        <w:t>Review open limitations.</w:t>
      </w:r>
    </w:p>
    <w:p>
      <w:pPr>
        <w:widowControl/>
        <w:spacing w:after="20"/>
        <w:ind w:left="346" w:hanging="346"/>
      </w:pPr>
      <w:r>
        <w:rPr>
          <w:rFonts w:ascii="Arial" w:hAnsi="Arial"/>
          <w:b/>
          <w:sz w:val="16"/>
        </w:rPr>
        <w:t xml:space="preserve">5. </w:t>
      </w:r>
      <w:r>
        <w:rPr>
          <w:rFonts w:ascii="Arial" w:hAnsi="Arial"/>
          <w:sz w:val="16"/>
        </w:rPr>
        <w:t>Record installer and reviewer.</w:t>
      </w:r>
    </w:p>
    <w:p>
      <w:pPr>
        <w:pStyle w:val="Heading3"/>
        <w:keepNext/>
      </w:pPr>
      <w:r>
        <w:t>Verification</w:t>
      </w:r>
    </w:p>
    <w:p>
      <w:pPr>
        <w:pStyle w:val="ListBullet"/>
        <w:spacing w:after="20"/>
      </w:pPr>
      <w:r>
        <w:rPr>
          <w:rFonts w:ascii="Arial" w:hAnsi="Arial"/>
          <w:sz w:val="16"/>
        </w:rPr>
        <w:t>The environment is ready for user acceptance and demonstration.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and support notes</w:t>
            </w:r>
          </w:p>
          <w:p>
            <w:pPr>
              <w:widowControl/>
              <w:spacing w:after="20"/>
              <w:ind w:left="144" w:hanging="144"/>
            </w:pPr>
            <w:r>
              <w:rPr>
                <w:rFonts w:ascii="Arial" w:hAnsi="Arial"/>
                <w:sz w:val="15"/>
              </w:rPr>
              <w:t>• An unreviewed local machine is not a reproducible release.</w:t>
            </w:r>
          </w:p>
        </w:tc>
      </w:tr>
    </w:tbl>
    <w:p>
      <w:pPr>
        <w:widowControl/>
      </w:pPr>
      <w:r/>
    </w:p>
    <w:p>
      <w:pPr>
        <w:pStyle w:val="Heading1"/>
        <w:keepNext/>
        <w:pageBreakBefore/>
      </w:pPr>
      <w:r>
        <w:t>III. User Manual and Operational Handbook</w:t>
      </w:r>
    </w:p>
    <w:p>
      <w:pPr>
        <w:pStyle w:val="Heading2"/>
        <w:keepNext/>
        <w:pageBreakBefore w:val="0"/>
      </w:pPr>
      <w:r>
        <w:t>AUTH-01 - Login Screen &amp; Client Validation</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UI Screen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Guest, All Users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 / II.1.1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EV-AUTH-01 / TC-AUTH-01</w:t>
            </w:r>
          </w:p>
        </w:tc>
      </w:tr>
    </w:tbl>
    <w:p>
      <w:pPr>
        <w:pStyle w:val="Heading3"/>
        <w:keepNext/>
      </w:pPr>
      <w:r>
        <w:t>Purpose and business outcome</w:t>
      </w:r>
    </w:p>
    <w:p>
      <w:pPr>
        <w:widowControl/>
      </w:pPr>
      <w:r>
        <w:rPr>
          <w:rFonts w:ascii="Arial" w:hAnsi="Arial"/>
          <w:b w:val="0"/>
          <w:i w:val="0"/>
          <w:sz w:val="16"/>
        </w:rPr>
        <w:t>Presents email/password fields, validates required format, shows field-level errors, and redirects authenticated users to the correct role workspace.</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Email is required and normalized; password is never exposed in logs; repeated submissions are prevented while a request is processing.</w:t>
      </w:r>
    </w:p>
    <w:p>
      <w:pPr>
        <w:widowControl/>
      </w:pPr>
      <w:r/>
    </w:p>
    <w:p>
      <w:pPr>
        <w:pStyle w:val="Heading3"/>
        <w:keepNext/>
        <w:pageBreakBefore w:val="0"/>
      </w:pPr>
      <w:r>
        <w:t>AUTH-01 - End-user / operator procedure</w:t>
      </w:r>
    </w:p>
    <w:p>
      <w:pPr>
        <w:pStyle w:val="PageSubtitle"/>
        <w:keepNext/>
      </w:pPr>
      <w:r>
        <w:t>Login Screen &amp; Client Validation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Guest, All Users.</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'Login Screen &amp; Client Validation'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Presents email/password fields, validates required format, shows field-level errors, and redirects authenticated users to the correct role workspace.</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Valid input submits once</w:t>
      </w:r>
    </w:p>
    <w:p>
      <w:pPr>
        <w:pStyle w:val="ListBullet"/>
        <w:spacing w:after="20"/>
      </w:pPr>
      <w:r>
        <w:rPr>
          <w:rFonts w:ascii="Arial" w:hAnsi="Arial"/>
          <w:sz w:val="16"/>
        </w:rPr>
        <w:t>invalid input remains on screen with clear messages</w:t>
      </w:r>
    </w:p>
    <w:p>
      <w:pPr>
        <w:pStyle w:val="ListBullet"/>
        <w:spacing w:after="20"/>
      </w:pPr>
      <w:r>
        <w:rPr>
          <w:rFonts w:ascii="Arial" w:hAnsi="Arial"/>
          <w:sz w:val="16"/>
        </w:rPr>
        <w:t>successful login redirects by role without exposing credentials.</w:t>
      </w:r>
    </w:p>
    <w:p>
      <w:pPr>
        <w:widowControl/>
      </w:pPr>
      <w:r/>
    </w:p>
    <w:p>
      <w:pPr>
        <w:pStyle w:val="Heading3"/>
        <w:keepNext/>
        <w:pageBreakBefore w:val="0"/>
      </w:pPr>
      <w:r>
        <w:t>AUTH-01 - Technical, data and security operation</w:t>
      </w:r>
    </w:p>
    <w:p>
      <w:pPr>
        <w:pStyle w:val="PageSubtitle"/>
        <w:keepNext/>
      </w:pPr>
      <w:r>
        <w:t>Login Screen &amp; Client Validation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UI Screen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Email is required and normalized; password is never exposed in logs; repeated submissions are prevented while a request is processing.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Presents email/password fields, validates required format, shows field-level errors, and redirects authenticated users to the correct role workspace.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input submits once; invalid input remains on screen with clear messages; successful login redirects by role without exposing credentials.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Guest, All Users.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UI flow is available and connected to the authentication request.</w:t>
      </w:r>
    </w:p>
    <w:p>
      <w:pPr>
        <w:widowControl/>
      </w:pPr>
      <w:r/>
    </w:p>
    <w:p>
      <w:pPr>
        <w:pStyle w:val="Heading3"/>
        <w:keepNext/>
        <w:pageBreakBefore w:val="0"/>
      </w:pPr>
      <w:r>
        <w:t>AUTH-01 - Verification and acceptance</w:t>
      </w:r>
    </w:p>
    <w:p>
      <w:pPr>
        <w:pStyle w:val="PageSubtitle"/>
        <w:keepNext/>
      </w:pPr>
      <w:r>
        <w:t>Login Screen &amp; Client Validation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input submits once</w:t>
            </w:r>
          </w:p>
          <w:p>
            <w:pPr>
              <w:widowControl/>
              <w:spacing w:after="20"/>
              <w:ind w:left="144" w:hanging="144"/>
            </w:pPr>
            <w:r>
              <w:rPr>
                <w:rFonts w:ascii="Arial" w:hAnsi="Arial"/>
                <w:sz w:val="15"/>
              </w:rPr>
              <w:t>• invalid input remains on screen with clear messages</w:t>
            </w:r>
          </w:p>
          <w:p>
            <w:pPr>
              <w:widowControl/>
              <w:spacing w:after="20"/>
              <w:ind w:left="144" w:hanging="144"/>
            </w:pPr>
            <w:r>
              <w:rPr>
                <w:rFonts w:ascii="Arial" w:hAnsi="Arial"/>
                <w:sz w:val="15"/>
              </w:rPr>
              <w:t>• successful login redirects by role without exposing credentials.</w:t>
            </w:r>
          </w:p>
          <w:p>
            <w:pPr>
              <w:widowControl/>
              <w:spacing w:after="20"/>
              <w:ind w:left="144" w:hanging="144"/>
            </w:pPr>
            <w:r>
              <w:rPr>
                <w:rFonts w:ascii="Arial" w:hAnsi="Arial"/>
                <w:sz w:val="15"/>
              </w:rPr>
              <w:t>• Test and evidence reference: EV-AUTH-01 / TC-AUTH-01.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AUTH-01 - Troubleshooting, rollback and release notes</w:t>
      </w:r>
    </w:p>
    <w:p>
      <w:pPr>
        <w:pStyle w:val="PageSubtitle"/>
        <w:keepNext/>
      </w:pPr>
      <w:r>
        <w:t>Login Screen &amp; Client Validation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(Guest, All Users);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Email is required and normalized; password is never exposed in logs; repeated submissions are prevented while a request is processing.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EV-AUTH-01 / TC-AUTH-01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UI flow is available and connected to the authentication request.</w:t>
      </w:r>
    </w:p>
    <w:p>
      <w:pPr>
        <w:widowControl/>
      </w:pPr>
      <w:r/>
    </w:p>
    <w:p>
      <w:pPr>
        <w:pStyle w:val="Heading2"/>
        <w:keepNext/>
        <w:pageBreakBefore w:val="0"/>
      </w:pPr>
      <w:r>
        <w:t>AUTH-02 - Credential Authentication API</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Guest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II.1.2 / II.1.2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EV-AUTH-02 / TC-AUTH-02</w:t>
            </w:r>
          </w:p>
        </w:tc>
      </w:tr>
    </w:tbl>
    <w:p>
      <w:pPr>
        <w:pStyle w:val="Heading3"/>
        <w:keepNext/>
      </w:pPr>
      <w:r>
        <w:t>Purpose and business outcome</w:t>
      </w:r>
    </w:p>
    <w:p>
      <w:pPr>
        <w:widowControl/>
      </w:pPr>
      <w:r>
        <w:rPr>
          <w:rFonts w:ascii="Arial" w:hAnsi="Arial"/>
          <w:b w:val="0"/>
          <w:i w:val="0"/>
          <w:sz w:val="16"/>
        </w:rPr>
        <w:t>Authenticates a submitted email and password against an active user account and returns a standardized success or failure response.</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Inactive/locked accounts cannot log in; comparisons use encoded passwords; authentication failures must not reveal whether an email exists.</w:t>
      </w:r>
    </w:p>
    <w:p>
      <w:pPr>
        <w:widowControl/>
      </w:pPr>
      <w:r/>
    </w:p>
    <w:p>
      <w:pPr>
        <w:pStyle w:val="Heading3"/>
        <w:keepNext/>
        <w:pageBreakBefore w:val="0"/>
      </w:pPr>
      <w:r>
        <w:t>AUTH-02 - End-user / operator procedure</w:t>
      </w:r>
    </w:p>
    <w:p>
      <w:pPr>
        <w:pStyle w:val="PageSubtitle"/>
        <w:keepNext/>
      </w:pPr>
      <w:r>
        <w:t>Credential Authentication API</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Guest.</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'Credential Authentication API'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Authenticates a submitted email and password against an active user account and returns a standardized success or failure response.</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Correct credentials succeed</w:t>
      </w:r>
    </w:p>
    <w:p>
      <w:pPr>
        <w:pStyle w:val="ListBullet"/>
        <w:spacing w:after="20"/>
      </w:pPr>
      <w:r>
        <w:rPr>
          <w:rFonts w:ascii="Arial" w:hAnsi="Arial"/>
          <w:sz w:val="16"/>
        </w:rPr>
        <w:t>wrong password, unknown email, and inactive account return safe errors</w:t>
      </w:r>
    </w:p>
    <w:p>
      <w:pPr>
        <w:pStyle w:val="ListBullet"/>
        <w:spacing w:after="20"/>
      </w:pPr>
      <w:r>
        <w:rPr>
          <w:rFonts w:ascii="Arial" w:hAnsi="Arial"/>
          <w:sz w:val="16"/>
        </w:rPr>
        <w:t>API contract is covered by tests.</w:t>
      </w:r>
    </w:p>
    <w:p>
      <w:pPr>
        <w:widowControl/>
      </w:pPr>
      <w:r/>
    </w:p>
    <w:p>
      <w:pPr>
        <w:pStyle w:val="Heading3"/>
        <w:keepNext/>
        <w:pageBreakBefore w:val="0"/>
      </w:pPr>
      <w:r>
        <w:t>AUTH-02 - Technical, data and security operation</w:t>
      </w:r>
    </w:p>
    <w:p>
      <w:pPr>
        <w:pStyle w:val="PageSubtitle"/>
        <w:keepNext/>
      </w:pPr>
      <w:r>
        <w:t>Credential Authentication API</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Inactive/locked accounts cannot log in; comparisons use encoded passwords; authentication failures must not reveal whether an email exists.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Authenticates a submitted email and password against an active user account and returns a standardized success or failure response.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Correct credentials succeed; wrong password, unknown email, and inactive account return safe errors; API contract is covered by tests.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Guest.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Core credential authentication is implemented; token hardening is tracked separately.</w:t>
      </w:r>
    </w:p>
    <w:p>
      <w:pPr>
        <w:widowControl/>
      </w:pPr>
      <w:r/>
    </w:p>
    <w:p>
      <w:pPr>
        <w:pStyle w:val="Heading3"/>
        <w:keepNext/>
        <w:pageBreakBefore w:val="0"/>
      </w:pPr>
      <w:r>
        <w:t>AUTH-02 - Verification and acceptance</w:t>
      </w:r>
    </w:p>
    <w:p>
      <w:pPr>
        <w:pStyle w:val="PageSubtitle"/>
        <w:keepNext/>
      </w:pPr>
      <w:r>
        <w:t>Credential Authentication API</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Correct credentials succeed</w:t>
            </w:r>
          </w:p>
          <w:p>
            <w:pPr>
              <w:widowControl/>
              <w:spacing w:after="20"/>
              <w:ind w:left="144" w:hanging="144"/>
            </w:pPr>
            <w:r>
              <w:rPr>
                <w:rFonts w:ascii="Arial" w:hAnsi="Arial"/>
                <w:sz w:val="15"/>
              </w:rPr>
              <w:t>• wrong password, unknown email, and inactive account return safe errors</w:t>
            </w:r>
          </w:p>
          <w:p>
            <w:pPr>
              <w:widowControl/>
              <w:spacing w:after="20"/>
              <w:ind w:left="144" w:hanging="144"/>
            </w:pPr>
            <w:r>
              <w:rPr>
                <w:rFonts w:ascii="Arial" w:hAnsi="Arial"/>
                <w:sz w:val="15"/>
              </w:rPr>
              <w:t>• API contract is covered by tests.</w:t>
            </w:r>
          </w:p>
          <w:p>
            <w:pPr>
              <w:widowControl/>
              <w:spacing w:after="20"/>
              <w:ind w:left="144" w:hanging="144"/>
            </w:pPr>
            <w:r>
              <w:rPr>
                <w:rFonts w:ascii="Arial" w:hAnsi="Arial"/>
                <w:sz w:val="15"/>
              </w:rPr>
              <w:t>• Test and evidence reference: EV-AUTH-02 / TC-AUTH-02.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AUTH-02 - Troubleshooting, rollback and release notes</w:t>
      </w:r>
    </w:p>
    <w:p>
      <w:pPr>
        <w:pStyle w:val="PageSubtitle"/>
        <w:keepNext/>
      </w:pPr>
      <w:r>
        <w:t>Credential Authentication API</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(Guest);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Inactive/locked accounts cannot log in; comparisons use encoded passwords; authentication failures must not reveal whether an email exists.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EV-AUTH-02 / TC-AUTH-02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Core credential authentication is implemented; token hardening is tracked separately.</w:t>
      </w:r>
    </w:p>
    <w:p>
      <w:pPr>
        <w:widowControl/>
      </w:pPr>
      <w:r/>
    </w:p>
    <w:p>
      <w:pPr>
        <w:pStyle w:val="Heading2"/>
        <w:keepNext/>
        <w:pageBreakBefore w:val="0"/>
      </w:pPr>
      <w:r>
        <w:t>AUTH-03 - Password Hashing &amp; Credential Verification</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Security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Guest, All Users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II.1.3 / II.1.3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EV-AUTH-03 / TC-AUTH-03</w:t>
            </w:r>
          </w:p>
        </w:tc>
      </w:tr>
    </w:tbl>
    <w:p>
      <w:pPr>
        <w:pStyle w:val="Heading3"/>
        <w:keepNext/>
      </w:pPr>
      <w:r>
        <w:t>Purpose and business outcome</w:t>
      </w:r>
    </w:p>
    <w:p>
      <w:pPr>
        <w:widowControl/>
      </w:pPr>
      <w:r>
        <w:rPr>
          <w:rFonts w:ascii="Arial" w:hAnsi="Arial"/>
          <w:b w:val="0"/>
          <w:i w:val="0"/>
          <w:sz w:val="16"/>
        </w:rPr>
        <w:t>Encodes passwords before persistence and verifies credentials through the configured password encoder.</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Plaintext passwords must never be stored or returned; encoding configuration is consistent across registration, reset, and login.</w:t>
      </w:r>
    </w:p>
    <w:p>
      <w:pPr>
        <w:widowControl/>
      </w:pPr>
      <w:r/>
    </w:p>
    <w:p>
      <w:pPr>
        <w:pStyle w:val="Heading3"/>
        <w:keepNext/>
        <w:pageBreakBefore w:val="0"/>
      </w:pPr>
      <w:r>
        <w:t>AUTH-03 - End-user / operator procedure</w:t>
      </w:r>
    </w:p>
    <w:p>
      <w:pPr>
        <w:pStyle w:val="PageSubtitle"/>
        <w:keepNext/>
      </w:pPr>
      <w:r>
        <w:t>Password Hashing &amp; Credential Verification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Guest, All Users.</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'Password Hashing &amp; Credential Verification'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Encodes passwords before persistence and verifies credentials through the configured password encoder.</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Database contains only encoded passwords</w:t>
      </w:r>
    </w:p>
    <w:p>
      <w:pPr>
        <w:pStyle w:val="ListBullet"/>
        <w:spacing w:after="20"/>
      </w:pPr>
      <w:r>
        <w:rPr>
          <w:rFonts w:ascii="Arial" w:hAnsi="Arial"/>
          <w:sz w:val="16"/>
        </w:rPr>
        <w:t>registration/reset/login use the same encoder</w:t>
      </w:r>
    </w:p>
    <w:p>
      <w:pPr>
        <w:pStyle w:val="ListBullet"/>
        <w:spacing w:after="20"/>
      </w:pPr>
      <w:r>
        <w:rPr>
          <w:rFonts w:ascii="Arial" w:hAnsi="Arial"/>
          <w:sz w:val="16"/>
        </w:rPr>
        <w:t>negative password tests pass.</w:t>
      </w:r>
    </w:p>
    <w:p>
      <w:pPr>
        <w:widowControl/>
      </w:pPr>
      <w:r/>
    </w:p>
    <w:p>
      <w:pPr>
        <w:pStyle w:val="Heading3"/>
        <w:keepNext/>
        <w:pageBreakBefore w:val="0"/>
      </w:pPr>
      <w:r>
        <w:t>AUTH-03 - Technical, data and security operation</w:t>
      </w:r>
    </w:p>
    <w:p>
      <w:pPr>
        <w:pStyle w:val="PageSubtitle"/>
        <w:keepNext/>
      </w:pPr>
      <w:r>
        <w:t>Password Hashing &amp; Credential Verification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Security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Plaintext passwords must never be stored or returned; encoding configuration is consistent across registration, reset, and login.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Encodes passwords before persistence and verifies credentials through the configured password encoder.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Database contains only encoded passwords; registration/reset/login use the same encoder; negative password tests pass.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Guest, All Users.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Security review must confirm no plaintext values in logs or seed scripts.</w:t>
      </w:r>
    </w:p>
    <w:p>
      <w:pPr>
        <w:widowControl/>
      </w:pPr>
      <w:r/>
    </w:p>
    <w:p>
      <w:pPr>
        <w:pStyle w:val="Heading3"/>
        <w:keepNext/>
        <w:pageBreakBefore w:val="0"/>
      </w:pPr>
      <w:r>
        <w:t>AUTH-03 - Verification and acceptance</w:t>
      </w:r>
    </w:p>
    <w:p>
      <w:pPr>
        <w:pStyle w:val="PageSubtitle"/>
        <w:keepNext/>
      </w:pPr>
      <w:r>
        <w:t>Password Hashing &amp; Credential Verification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Database contains only encoded passwords</w:t>
            </w:r>
          </w:p>
          <w:p>
            <w:pPr>
              <w:widowControl/>
              <w:spacing w:after="20"/>
              <w:ind w:left="144" w:hanging="144"/>
            </w:pPr>
            <w:r>
              <w:rPr>
                <w:rFonts w:ascii="Arial" w:hAnsi="Arial"/>
                <w:sz w:val="15"/>
              </w:rPr>
              <w:t>• registration/reset/login use the same encoder</w:t>
            </w:r>
          </w:p>
          <w:p>
            <w:pPr>
              <w:widowControl/>
              <w:spacing w:after="20"/>
              <w:ind w:left="144" w:hanging="144"/>
            </w:pPr>
            <w:r>
              <w:rPr>
                <w:rFonts w:ascii="Arial" w:hAnsi="Arial"/>
                <w:sz w:val="15"/>
              </w:rPr>
              <w:t>• negative password tests pass.</w:t>
            </w:r>
          </w:p>
          <w:p>
            <w:pPr>
              <w:widowControl/>
              <w:spacing w:after="20"/>
              <w:ind w:left="144" w:hanging="144"/>
            </w:pPr>
            <w:r>
              <w:rPr>
                <w:rFonts w:ascii="Arial" w:hAnsi="Arial"/>
                <w:sz w:val="15"/>
              </w:rPr>
              <w:t>• Test and evidence reference: EV-AUTH-03 / TC-AUTH-03.</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AUTH-03 - Troubleshooting, rollback and release notes</w:t>
      </w:r>
    </w:p>
    <w:p>
      <w:pPr>
        <w:pStyle w:val="PageSubtitle"/>
        <w:keepNext/>
      </w:pPr>
      <w:r>
        <w:t>Password Hashing &amp; Credential Verification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(Guest, All Users);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Plaintext passwords must never be stored or returned; encoding configuration is consistent across registration, reset, and login.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EV-AUTH-03 / TC-AUTH-03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Security review must confirm no plaintext values in logs or seed scripts.</w:t>
      </w:r>
    </w:p>
    <w:p>
      <w:pPr>
        <w:widowControl/>
      </w:pPr>
      <w:r/>
    </w:p>
    <w:p>
      <w:pPr>
        <w:pStyle w:val="Heading2"/>
        <w:keepNext/>
        <w:pageBreakBefore w:val="0"/>
      </w:pPr>
      <w:r>
        <w:t>AUTH-04 - JWT Access Token Generation</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Security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Authenticated Users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II.1.4 / II.1.4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EV-AUTH-04 / TC-AUTH-04</w:t>
            </w:r>
          </w:p>
        </w:tc>
      </w:tr>
    </w:tbl>
    <w:p>
      <w:pPr>
        <w:pStyle w:val="Heading3"/>
        <w:keepNext/>
      </w:pPr>
      <w:r>
        <w:t>Purpose and business outcome</w:t>
      </w:r>
    </w:p>
    <w:p>
      <w:pPr>
        <w:widowControl/>
      </w:pPr>
      <w:r>
        <w:rPr>
          <w:rFonts w:ascii="Arial" w:hAnsi="Arial"/>
          <w:b w:val="0"/>
          <w:i w:val="0"/>
          <w:sz w:val="16"/>
        </w:rPr>
        <w:t>Creates a signed access token containing the user identity, role claims, issue time, and expiration after successful authentication.</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Signing key is externalized; token lifetime is configurable; only required non-sensitive claims are included.</w:t>
      </w:r>
    </w:p>
    <w:p>
      <w:pPr>
        <w:widowControl/>
      </w:pPr>
      <w:r/>
    </w:p>
    <w:p>
      <w:pPr>
        <w:pStyle w:val="Heading3"/>
        <w:keepNext/>
        <w:pageBreakBefore w:val="0"/>
      </w:pPr>
      <w:r>
        <w:t>AUTH-04 - End-user / operator procedure</w:t>
      </w:r>
    </w:p>
    <w:p>
      <w:pPr>
        <w:pStyle w:val="PageSubtitle"/>
        <w:keepNext/>
      </w:pPr>
      <w:r>
        <w:t>JWT Access Token Generation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Authenticated Users.</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'JWT Access Token Generation'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Creates a signed access token containing the user identity, role claims, issue time, and expiration after successful authentication.</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A valid login returns a signed token</w:t>
      </w:r>
    </w:p>
    <w:p>
      <w:pPr>
        <w:pStyle w:val="ListBullet"/>
        <w:spacing w:after="20"/>
      </w:pPr>
      <w:r>
        <w:rPr>
          <w:rFonts w:ascii="Arial" w:hAnsi="Arial"/>
          <w:sz w:val="16"/>
        </w:rPr>
        <w:t>signature and expiration can be verified</w:t>
      </w:r>
    </w:p>
    <w:p>
      <w:pPr>
        <w:pStyle w:val="ListBullet"/>
        <w:spacing w:after="20"/>
      </w:pPr>
      <w:r>
        <w:rPr>
          <w:rFonts w:ascii="Arial" w:hAnsi="Arial"/>
          <w:sz w:val="16"/>
        </w:rPr>
        <w:t>tampered tokens are rejected.</w:t>
      </w:r>
    </w:p>
    <w:p>
      <w:pPr>
        <w:widowControl/>
      </w:pPr>
      <w:r/>
    </w:p>
    <w:p>
      <w:pPr>
        <w:pStyle w:val="Heading3"/>
        <w:keepNext/>
        <w:pageBreakBefore w:val="0"/>
      </w:pPr>
      <w:r>
        <w:t>AUTH-04 - Technical, data and security operation</w:t>
      </w:r>
    </w:p>
    <w:p>
      <w:pPr>
        <w:pStyle w:val="PageSubtitle"/>
        <w:keepNext/>
      </w:pPr>
      <w:r>
        <w:t>JWT Access Token Generation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Security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Signing key is externalized; token lifetime is configurable; only required non-sensitive claims are included.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Creates a signed access token containing the user identity, role claims, issue time, and expiration after successful authentication.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 valid login returns a signed token; signature and expiration can be verified; tampered tokens are rejected.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Authenticated Users.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Token generation is incomplete and must be finalized before the final release tag.</w:t>
      </w:r>
    </w:p>
    <w:p>
      <w:pPr>
        <w:widowControl/>
      </w:pPr>
      <w:r/>
    </w:p>
    <w:p>
      <w:pPr>
        <w:pStyle w:val="Heading3"/>
        <w:keepNext/>
        <w:pageBreakBefore w:val="0"/>
      </w:pPr>
      <w:r>
        <w:t>AUTH-04 - Verification and acceptance</w:t>
      </w:r>
    </w:p>
    <w:p>
      <w:pPr>
        <w:pStyle w:val="PageSubtitle"/>
        <w:keepNext/>
      </w:pPr>
      <w:r>
        <w:t>JWT Access Token Generation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 valid login returns a signed token</w:t>
            </w:r>
          </w:p>
          <w:p>
            <w:pPr>
              <w:widowControl/>
              <w:spacing w:after="20"/>
              <w:ind w:left="144" w:hanging="144"/>
            </w:pPr>
            <w:r>
              <w:rPr>
                <w:rFonts w:ascii="Arial" w:hAnsi="Arial"/>
                <w:sz w:val="15"/>
              </w:rPr>
              <w:t>• signature and expiration can be verified</w:t>
            </w:r>
          </w:p>
          <w:p>
            <w:pPr>
              <w:widowControl/>
              <w:spacing w:after="20"/>
              <w:ind w:left="144" w:hanging="144"/>
            </w:pPr>
            <w:r>
              <w:rPr>
                <w:rFonts w:ascii="Arial" w:hAnsi="Arial"/>
                <w:sz w:val="15"/>
              </w:rPr>
              <w:t>• tampered tokens are rejected.</w:t>
            </w:r>
          </w:p>
          <w:p>
            <w:pPr>
              <w:widowControl/>
              <w:spacing w:after="20"/>
              <w:ind w:left="144" w:hanging="144"/>
            </w:pPr>
            <w:r>
              <w:rPr>
                <w:rFonts w:ascii="Arial" w:hAnsi="Arial"/>
                <w:sz w:val="15"/>
              </w:rPr>
              <w:t>• Test and evidence reference: EV-AUTH-04 / TC-AUTH-04.</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AUTH-04 - Troubleshooting, rollback and release notes</w:t>
      </w:r>
    </w:p>
    <w:p>
      <w:pPr>
        <w:pStyle w:val="PageSubtitle"/>
        <w:keepNext/>
      </w:pPr>
      <w:r>
        <w:t>JWT Access Token Generation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(Authenticated Users);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Signing key is externalized; token lifetime is configurable; only required non-sensitive claims are included.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EV-AUTH-04 / TC-AUTH-04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Token generation is incomplete and must be finalized before the final release tag.</w:t>
      </w:r>
    </w:p>
    <w:p>
      <w:pPr>
        <w:widowControl/>
      </w:pPr>
      <w:r/>
    </w:p>
    <w:p>
      <w:pPr>
        <w:pStyle w:val="Heading2"/>
        <w:keepNext/>
        <w:pageBreakBefore w:val="0"/>
      </w:pPr>
      <w:r>
        <w:t>AUTH-05 - JWT Refresh Token Persistence</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AUTH-05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Service / DB</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Authenticated Users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II.1.5 / II.1.5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EV-AUTH-05 / TC-AUTH-05</w:t>
            </w:r>
          </w:p>
        </w:tc>
      </w:tr>
    </w:tbl>
    <w:p>
      <w:pPr>
        <w:pStyle w:val="Heading3"/>
        <w:keepNext/>
      </w:pPr>
      <w:r>
        <w:t>Purpose and business outcome</w:t>
      </w:r>
    </w:p>
    <w:p>
      <w:pPr>
        <w:widowControl/>
      </w:pPr>
      <w:r>
        <w:rPr>
          <w:rFonts w:ascii="Arial" w:hAnsi="Arial"/>
          <w:b w:val="0"/>
          <w:i w:val="0"/>
          <w:sz w:val="16"/>
        </w:rPr>
        <w:t>Stores refresh-token hashes and lifecycle metadata so an expired access token can be renewed without re-entering credentials.</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Refresh tokens are one-way hashed, revocable, unique, time-limited, and bound to a user account.</w:t>
      </w:r>
    </w:p>
    <w:p>
      <w:pPr>
        <w:widowControl/>
      </w:pPr>
      <w:r/>
    </w:p>
    <w:p>
      <w:pPr>
        <w:pStyle w:val="Heading3"/>
        <w:keepNext/>
        <w:pageBreakBefore w:val="0"/>
      </w:pPr>
      <w:r>
        <w:t>AUTH-05 - End-user / operator procedure</w:t>
      </w:r>
    </w:p>
    <w:p>
      <w:pPr>
        <w:pStyle w:val="PageSubtitle"/>
        <w:keepNext/>
      </w:pPr>
      <w:r>
        <w:t>JWT Refresh Token Persistence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Authenticated Users.</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'JWT Refresh Token Persistence'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Stores refresh-token hashes and lifecycle metadata so an expired access token can be renewed without re-entering credentials.</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Valid refresh creates a new access token</w:t>
      </w:r>
    </w:p>
    <w:p>
      <w:pPr>
        <w:pStyle w:val="ListBullet"/>
        <w:spacing w:after="20"/>
      </w:pPr>
      <w:r>
        <w:rPr>
          <w:rFonts w:ascii="Arial" w:hAnsi="Arial"/>
          <w:sz w:val="16"/>
        </w:rPr>
        <w:t>expired/revoked/reused tokens fail</w:t>
      </w:r>
    </w:p>
    <w:p>
      <w:pPr>
        <w:pStyle w:val="ListBullet"/>
        <w:spacing w:after="20"/>
      </w:pPr>
      <w:r>
        <w:rPr>
          <w:rFonts w:ascii="Arial" w:hAnsi="Arial"/>
          <w:sz w:val="16"/>
        </w:rPr>
        <w:t>raw refresh tokens are not persisted.</w:t>
      </w:r>
    </w:p>
    <w:p>
      <w:pPr>
        <w:widowControl/>
      </w:pPr>
      <w:r/>
    </w:p>
    <w:p>
      <w:pPr>
        <w:pStyle w:val="Heading3"/>
        <w:keepNext/>
        <w:pageBreakBefore w:val="0"/>
      </w:pPr>
      <w:r>
        <w:t>AUTH-05 - Technical, data and security operation</w:t>
      </w:r>
    </w:p>
    <w:p>
      <w:pPr>
        <w:pStyle w:val="PageSubtitle"/>
        <w:keepNext/>
      </w:pPr>
      <w:r>
        <w:t>JWT Refresh Token Persistence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Service / DB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Refresh tokens are one-way hashed, revocable, unique, time-limited, and bound to a user account.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Stores refresh-token hashes and lifecycle metadata so an expired access token can be renewed without re-entering credentials.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refresh creates a new access token; expired/revoked/reused tokens fail; raw refresh tokens are not persisted.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Authenticated Users.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Required database migration, entity, repository, service, and tests are missing.</w:t>
      </w:r>
    </w:p>
    <w:p>
      <w:pPr>
        <w:widowControl/>
      </w:pPr>
      <w:r/>
    </w:p>
    <w:p>
      <w:pPr>
        <w:pStyle w:val="Heading3"/>
        <w:keepNext/>
        <w:pageBreakBefore w:val="0"/>
      </w:pPr>
      <w:r>
        <w:t>AUTH-05 - Verification and acceptance</w:t>
      </w:r>
    </w:p>
    <w:p>
      <w:pPr>
        <w:pStyle w:val="PageSubtitle"/>
        <w:keepNext/>
      </w:pPr>
      <w:r>
        <w:t>JWT Refresh Token Persistence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refresh creates a new access token</w:t>
            </w:r>
          </w:p>
          <w:p>
            <w:pPr>
              <w:widowControl/>
              <w:spacing w:after="20"/>
              <w:ind w:left="144" w:hanging="144"/>
            </w:pPr>
            <w:r>
              <w:rPr>
                <w:rFonts w:ascii="Arial" w:hAnsi="Arial"/>
                <w:sz w:val="15"/>
              </w:rPr>
              <w:t>• expired/revoked/reused tokens fail</w:t>
            </w:r>
          </w:p>
          <w:p>
            <w:pPr>
              <w:widowControl/>
              <w:spacing w:after="20"/>
              <w:ind w:left="144" w:hanging="144"/>
            </w:pPr>
            <w:r>
              <w:rPr>
                <w:rFonts w:ascii="Arial" w:hAnsi="Arial"/>
                <w:sz w:val="15"/>
              </w:rPr>
              <w:t>• raw refresh tokens are not persisted.</w:t>
            </w:r>
          </w:p>
          <w:p>
            <w:pPr>
              <w:widowControl/>
              <w:spacing w:after="20"/>
              <w:ind w:left="144" w:hanging="144"/>
            </w:pPr>
            <w:r>
              <w:rPr>
                <w:rFonts w:ascii="Arial" w:hAnsi="Arial"/>
                <w:sz w:val="15"/>
              </w:rPr>
              <w:t>• Test and evidence reference: EV-AUTH-05 / TC-AUTH-05.</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AUTH-05 - Troubleshooting, rollback and release notes</w:t>
      </w:r>
    </w:p>
    <w:p>
      <w:pPr>
        <w:pStyle w:val="PageSubtitle"/>
        <w:keepNext/>
      </w:pPr>
      <w:r>
        <w:t>JWT Refresh Token Persistence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(Authenticated Users);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Refresh tokens are one-way hashed, revocable, unique, time-limited, and bound to a user account.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EV-AUTH-05 / TC-AUTH-05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Required database migration, entity, repository, service, and tests are missing.</w:t>
      </w:r>
    </w:p>
    <w:p>
      <w:pPr>
        <w:widowControl/>
      </w:pPr>
      <w:r/>
    </w:p>
    <w:p>
      <w:pPr>
        <w:pStyle w:val="Heading2"/>
        <w:keepNext/>
        <w:pageBreakBefore w:val="0"/>
      </w:pPr>
      <w:r>
        <w:t>AUTH-06 - JWT Authentication Filter</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AUTH-06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Security Filter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Authenticated Users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II.1.6 / II.1.6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EV-AUTH-06 / TC-AUTH-06</w:t>
            </w:r>
          </w:p>
        </w:tc>
      </w:tr>
    </w:tbl>
    <w:p>
      <w:pPr>
        <w:pStyle w:val="Heading3"/>
        <w:keepNext/>
      </w:pPr>
      <w:r>
        <w:t>Purpose and business outcome</w:t>
      </w:r>
    </w:p>
    <w:p>
      <w:pPr>
        <w:widowControl/>
      </w:pPr>
      <w:r>
        <w:rPr>
          <w:rFonts w:ascii="Arial" w:hAnsi="Arial"/>
          <w:b w:val="0"/>
          <w:i w:val="0"/>
          <w:sz w:val="16"/>
        </w:rPr>
        <w:t>Reads the bearer token on every protected request, validates it, and populates the authenticated security context.</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Public endpoints bypass authentication; malformed headers and invalid tokens do not create a security context.</w:t>
      </w:r>
    </w:p>
    <w:p>
      <w:pPr>
        <w:widowControl/>
      </w:pPr>
      <w:r/>
    </w:p>
    <w:p>
      <w:pPr>
        <w:pStyle w:val="Heading3"/>
        <w:keepNext/>
        <w:pageBreakBefore w:val="0"/>
      </w:pPr>
      <w:r>
        <w:t>AUTH-06 - End-user / operator procedure</w:t>
      </w:r>
    </w:p>
    <w:p>
      <w:pPr>
        <w:pStyle w:val="PageSubtitle"/>
        <w:keepNext/>
      </w:pPr>
      <w:r>
        <w:t>JWT Authentication Filter</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Authenticated Users.</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'JWT Authentication Filter'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Reads the bearer token on every protected request, validates it, and populates the authenticated security context.</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Protected requests with valid tokens reach controllers</w:t>
      </w:r>
    </w:p>
    <w:p>
      <w:pPr>
        <w:pStyle w:val="ListBullet"/>
        <w:spacing w:after="20"/>
      </w:pPr>
      <w:r>
        <w:rPr>
          <w:rFonts w:ascii="Arial" w:hAnsi="Arial"/>
          <w:sz w:val="16"/>
        </w:rPr>
        <w:t>missing/invalid/expired tokens return 401</w:t>
      </w:r>
    </w:p>
    <w:p>
      <w:pPr>
        <w:pStyle w:val="ListBullet"/>
        <w:spacing w:after="20"/>
      </w:pPr>
      <w:r>
        <w:rPr>
          <w:rFonts w:ascii="Arial" w:hAnsi="Arial"/>
          <w:sz w:val="16"/>
        </w:rPr>
        <w:t>public routes remain accessible.</w:t>
      </w:r>
    </w:p>
    <w:p>
      <w:pPr>
        <w:widowControl/>
      </w:pPr>
      <w:r/>
    </w:p>
    <w:p>
      <w:pPr>
        <w:pStyle w:val="Heading3"/>
        <w:keepNext/>
        <w:pageBreakBefore w:val="0"/>
      </w:pPr>
      <w:r>
        <w:t>AUTH-06 - Technical, data and security operation</w:t>
      </w:r>
    </w:p>
    <w:p>
      <w:pPr>
        <w:pStyle w:val="PageSubtitle"/>
        <w:keepNext/>
      </w:pPr>
      <w:r>
        <w:t>JWT Authentication Filter</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Security Filter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Public endpoints bypass authentication; malformed headers and invalid tokens do not create a security context.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Reads the bearer token on every protected request, validates it, and populates the authenticated security context.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Protected requests with valid tokens reach controllers; missing/invalid/expired tokens return 401; public routes remain accessible.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Authenticated Users.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Filter and integration tests are incomplete.</w:t>
      </w:r>
    </w:p>
    <w:p>
      <w:pPr>
        <w:widowControl/>
      </w:pPr>
      <w:r/>
    </w:p>
    <w:p>
      <w:pPr>
        <w:pStyle w:val="Heading3"/>
        <w:keepNext/>
        <w:pageBreakBefore w:val="0"/>
      </w:pPr>
      <w:r>
        <w:t>AUTH-06 - Verification and acceptance</w:t>
      </w:r>
    </w:p>
    <w:p>
      <w:pPr>
        <w:pStyle w:val="PageSubtitle"/>
        <w:keepNext/>
      </w:pPr>
      <w:r>
        <w:t>JWT Authentication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Protected requests with valid tokens reach controllers</w:t>
            </w:r>
          </w:p>
          <w:p>
            <w:pPr>
              <w:widowControl/>
              <w:spacing w:after="20"/>
              <w:ind w:left="144" w:hanging="144"/>
            </w:pPr>
            <w:r>
              <w:rPr>
                <w:rFonts w:ascii="Arial" w:hAnsi="Arial"/>
                <w:sz w:val="15"/>
              </w:rPr>
              <w:t>• missing/invalid/expired tokens return 401</w:t>
            </w:r>
          </w:p>
          <w:p>
            <w:pPr>
              <w:widowControl/>
              <w:spacing w:after="20"/>
              <w:ind w:left="144" w:hanging="144"/>
            </w:pPr>
            <w:r>
              <w:rPr>
                <w:rFonts w:ascii="Arial" w:hAnsi="Arial"/>
                <w:sz w:val="15"/>
              </w:rPr>
              <w:t>• public routes remain accessible.</w:t>
            </w:r>
          </w:p>
          <w:p>
            <w:pPr>
              <w:widowControl/>
              <w:spacing w:after="20"/>
              <w:ind w:left="144" w:hanging="144"/>
            </w:pPr>
            <w:r>
              <w:rPr>
                <w:rFonts w:ascii="Arial" w:hAnsi="Arial"/>
                <w:sz w:val="15"/>
              </w:rPr>
              <w:t>• Test and evidence reference: EV-AUTH-06 / TC-AUTH-06.</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AUTH-06 - Troubleshooting, rollback and release notes</w:t>
      </w:r>
    </w:p>
    <w:p>
      <w:pPr>
        <w:pStyle w:val="PageSubtitle"/>
        <w:keepNext/>
      </w:pPr>
      <w:r>
        <w:t>JWT Authentication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(Authenticated Users);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Public endpoints bypass authentication; malformed headers and invalid tokens do not create a security context.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EV-AUTH-06 / TC-AUTH-06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Filter and integration tests are incomplete.</w:t>
      </w:r>
    </w:p>
    <w:p>
      <w:pPr>
        <w:widowControl/>
      </w:pPr>
      <w:r/>
    </w:p>
    <w:p>
      <w:pPr>
        <w:pStyle w:val="Heading2"/>
        <w:keepNext/>
        <w:pageBreakBefore w:val="0"/>
      </w:pPr>
      <w:r>
        <w:t>AUTH-07 - Token Expiry &amp; Invalid Token Handling</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AUTH-07</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Exception Handling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Authenticated Users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II.1.7 / II.1.7</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EV-AUTH-07 / TC-AUTH-07</w:t>
            </w:r>
          </w:p>
        </w:tc>
      </w:tr>
    </w:tbl>
    <w:p>
      <w:pPr>
        <w:pStyle w:val="Heading3"/>
        <w:keepNext/>
      </w:pPr>
      <w:r>
        <w:t>Purpose and business outcome</w:t>
      </w:r>
    </w:p>
    <w:p>
      <w:pPr>
        <w:widowControl/>
      </w:pPr>
      <w:r>
        <w:rPr>
          <w:rFonts w:ascii="Arial" w:hAnsi="Arial"/>
          <w:b w:val="0"/>
          <w:i w:val="0"/>
          <w:sz w:val="16"/>
        </w:rPr>
        <w:t>Returns consistent error responses for expired, malformed, unsupported, or incorrectly signed tokens.</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Security errors use the common API error format; sensitive token details are not logged or returned.</w:t>
      </w:r>
    </w:p>
    <w:p>
      <w:pPr>
        <w:widowControl/>
      </w:pPr>
      <w:r/>
    </w:p>
    <w:p>
      <w:pPr>
        <w:pStyle w:val="Heading3"/>
        <w:keepNext/>
        <w:pageBreakBefore w:val="0"/>
      </w:pPr>
      <w:r>
        <w:t>AUTH-07 - End-user / operator procedure</w:t>
      </w:r>
    </w:p>
    <w:p>
      <w:pPr>
        <w:pStyle w:val="PageSubtitle"/>
        <w:keepNext/>
      </w:pPr>
      <w:r>
        <w:t>Token Expiry &amp; Invalid Token Handling</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Authenticated Users.</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'Token Expiry &amp; Invalid Token Handling'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Returns consistent error responses for expired, malformed, unsupported, or incorrectly signed tokens.</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Each invalid-token scenario returns the expected HTTP status and message</w:t>
      </w:r>
    </w:p>
    <w:p>
      <w:pPr>
        <w:pStyle w:val="ListBullet"/>
        <w:spacing w:after="20"/>
      </w:pPr>
      <w:r>
        <w:rPr>
          <w:rFonts w:ascii="Arial" w:hAnsi="Arial"/>
          <w:sz w:val="16"/>
        </w:rPr>
        <w:t>frontend can distinguish expiry from authorization failure.</w:t>
      </w:r>
    </w:p>
    <w:p>
      <w:pPr>
        <w:widowControl/>
      </w:pPr>
      <w:r/>
    </w:p>
    <w:p>
      <w:pPr>
        <w:pStyle w:val="Heading3"/>
        <w:keepNext/>
        <w:pageBreakBefore w:val="0"/>
      </w:pPr>
      <w:r>
        <w:t>AUTH-07 - Technical, data and security operation</w:t>
      </w:r>
    </w:p>
    <w:p>
      <w:pPr>
        <w:pStyle w:val="PageSubtitle"/>
        <w:keepNext/>
      </w:pPr>
      <w:r>
        <w:t>Token Expiry &amp; Invalid Token Handling</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Exception Handling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Security errors use the common API error format; sensitive token details are not logged or returned.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Returns consistent error responses for expired, malformed, unsupported, or incorrectly signed tokens.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Each invalid-token scenario returns the expected HTTP status and message; frontend can distinguish expiry from authorization failure.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Authenticated Users.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Standard exception mapping remains incomplete.</w:t>
      </w:r>
    </w:p>
    <w:p>
      <w:pPr>
        <w:widowControl/>
      </w:pPr>
      <w:r/>
    </w:p>
    <w:p>
      <w:pPr>
        <w:pStyle w:val="Heading3"/>
        <w:keepNext/>
        <w:pageBreakBefore w:val="0"/>
      </w:pPr>
      <w:r>
        <w:t>AUTH-07 - Verification and acceptance</w:t>
      </w:r>
    </w:p>
    <w:p>
      <w:pPr>
        <w:pStyle w:val="PageSubtitle"/>
        <w:keepNext/>
      </w:pPr>
      <w:r>
        <w:t>Token Expiry &amp; Invalid Token Handling</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Each invalid-token scenario returns the expected HTTP status and message</w:t>
            </w:r>
          </w:p>
          <w:p>
            <w:pPr>
              <w:widowControl/>
              <w:spacing w:after="20"/>
              <w:ind w:left="144" w:hanging="144"/>
            </w:pPr>
            <w:r>
              <w:rPr>
                <w:rFonts w:ascii="Arial" w:hAnsi="Arial"/>
                <w:sz w:val="15"/>
              </w:rPr>
              <w:t>• frontend can distinguish expiry from authorization failure.</w:t>
            </w:r>
          </w:p>
          <w:p>
            <w:pPr>
              <w:widowControl/>
              <w:spacing w:after="20"/>
              <w:ind w:left="144" w:hanging="144"/>
            </w:pPr>
            <w:r>
              <w:rPr>
                <w:rFonts w:ascii="Arial" w:hAnsi="Arial"/>
                <w:sz w:val="15"/>
              </w:rPr>
              <w:t>• Test and evidence reference: EV-AUTH-07 / TC-AUTH-07.</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AUTH-07 - Troubleshooting, rollback and release notes</w:t>
      </w:r>
    </w:p>
    <w:p>
      <w:pPr>
        <w:pStyle w:val="PageSubtitle"/>
        <w:keepNext/>
      </w:pPr>
      <w:r>
        <w:t>Token Expiry &amp; Invalid Token Handling</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(Authenticated Users);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Security errors use the common API error format; sensitive token details are not logged or returned.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EV-AUTH-07 / TC-AUTH-07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Standard exception mapping remains incomplete.</w:t>
      </w:r>
    </w:p>
    <w:p>
      <w:pPr>
        <w:widowControl/>
      </w:pPr>
      <w:r/>
    </w:p>
    <w:p>
      <w:pPr>
        <w:pStyle w:val="Heading2"/>
        <w:keepNext/>
        <w:pageBreakBefore w:val="0"/>
      </w:pPr>
      <w:r>
        <w:t>AUTH-08 - Endpoint Role Authorization Matrix</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AUTH-08</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Authorization Policy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Staff, Kitchen Staff, 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II.1.8 / II.1.8</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EV-AUTH-08 / TC-AUTH-08</w:t>
            </w:r>
          </w:p>
        </w:tc>
      </w:tr>
    </w:tbl>
    <w:p>
      <w:pPr>
        <w:pStyle w:val="Heading3"/>
        <w:keepNext/>
      </w:pPr>
      <w:r>
        <w:t>Purpose and business outcome</w:t>
      </w:r>
    </w:p>
    <w:p>
      <w:pPr>
        <w:widowControl/>
      </w:pPr>
      <w:r>
        <w:rPr>
          <w:rFonts w:ascii="Arial" w:hAnsi="Arial"/>
          <w:b w:val="0"/>
          <w:i w:val="0"/>
          <w:sz w:val="16"/>
        </w:rPr>
        <w:t>Defines explicit access rules for all protected API groups and matches them with frontend role navigation.</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Admin-only write APIs reject non-admins; users may access only owned resources; deny-by-default applies to unmatched protected routes.</w:t>
      </w:r>
    </w:p>
    <w:p>
      <w:pPr>
        <w:widowControl/>
      </w:pPr>
      <w:r/>
    </w:p>
    <w:p>
      <w:pPr>
        <w:pStyle w:val="Heading3"/>
        <w:keepNext/>
        <w:pageBreakBefore w:val="0"/>
      </w:pPr>
      <w:r>
        <w:t>AUTH-08 - End-user / operator procedure</w:t>
      </w:r>
    </w:p>
    <w:p>
      <w:pPr>
        <w:pStyle w:val="PageSubtitle"/>
        <w:keepNext/>
      </w:pPr>
      <w:r>
        <w:t>Endpoint Role Authorization Matrix</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 Staff, Kitchen Staff,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'Endpoint Role Authorization Matrix'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Defines explicit access rules for all protected API groups and matches them with frontend role navigation.</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Authorization tests prove 401 for unauthenticated and 403 for wrong-role requests across representative endpoints.</w:t>
      </w:r>
    </w:p>
    <w:p>
      <w:pPr>
        <w:widowControl/>
      </w:pPr>
      <w:r/>
    </w:p>
    <w:p>
      <w:pPr>
        <w:pStyle w:val="Heading3"/>
        <w:keepNext/>
        <w:pageBreakBefore w:val="0"/>
      </w:pPr>
      <w:r>
        <w:t>AUTH-08 - Technical, data and security operation</w:t>
      </w:r>
    </w:p>
    <w:p>
      <w:pPr>
        <w:pStyle w:val="PageSubtitle"/>
        <w:keepNext/>
      </w:pPr>
      <w:r>
        <w:t>Endpoint Role Authorization Matrix</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Authorization Policy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Admin-only write APIs reject non-admins; users may access only owned resources; deny-by-default applies to unmatched protected routes.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Defines explicit access rules for all protected API groups and matches them with frontend role navigation.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Authorization tests prove 401 for unauthenticated and 403 for wrong-role requests across representative endpoints.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Staff, Kitchen Staff,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SecurityConfig is currently too permissive and needs a complete endpoint matrix.</w:t>
      </w:r>
    </w:p>
    <w:p>
      <w:pPr>
        <w:widowControl/>
      </w:pPr>
      <w:r/>
    </w:p>
    <w:p>
      <w:pPr>
        <w:pStyle w:val="Heading3"/>
        <w:keepNext/>
        <w:pageBreakBefore w:val="0"/>
      </w:pPr>
      <w:r>
        <w:t>AUTH-08 - Verification and acceptance</w:t>
      </w:r>
    </w:p>
    <w:p>
      <w:pPr>
        <w:pStyle w:val="PageSubtitle"/>
        <w:keepNext/>
      </w:pPr>
      <w:r>
        <w:t>Endpoint Role Authorization Matrix</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Authorization tests prove 401 for unauthenticated and 403 for wrong-role requests across representative endpoints.</w:t>
            </w:r>
          </w:p>
          <w:p>
            <w:pPr>
              <w:widowControl/>
              <w:spacing w:after="20"/>
              <w:ind w:left="144" w:hanging="144"/>
            </w:pPr>
            <w:r>
              <w:rPr>
                <w:rFonts w:ascii="Arial" w:hAnsi="Arial"/>
                <w:sz w:val="15"/>
              </w:rPr>
              <w:t>• Test and evidence reference: EV-AUTH-08 / TC-AUTH-08.</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AUTH-08 - Troubleshooting, rollback and release notes</w:t>
      </w:r>
    </w:p>
    <w:p>
      <w:pPr>
        <w:pStyle w:val="PageSubtitle"/>
        <w:keepNext/>
      </w:pPr>
      <w:r>
        <w:t>Endpoint Role Authorization Matrix</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Staff, Kitchen Staff,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Admin-only write APIs reject non-admins; users may access only owned resources; deny-by-default applies to unmatched protected routes.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EV-AUTH-08 / TC-AUTH-08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SecurityConfig is currently too permissive and needs a complete endpoint matrix.</w:t>
      </w:r>
    </w:p>
    <w:p>
      <w:pPr>
        <w:widowControl/>
      </w:pPr>
      <w:r/>
    </w:p>
    <w:p>
      <w:pPr>
        <w:pStyle w:val="Heading2"/>
        <w:keepNext/>
        <w:pageBreakBefore w:val="0"/>
      </w:pPr>
      <w:r>
        <w:t>AUTH-09 - Standard 401/403 Security Responses</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AUTH-09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Exception Handling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All Users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II.1.9 / II.1.9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EV-AUTH-09 / TC-AUTH-09</w:t>
            </w:r>
          </w:p>
        </w:tc>
      </w:tr>
    </w:tbl>
    <w:p>
      <w:pPr>
        <w:pStyle w:val="Heading3"/>
        <w:keepNext/>
      </w:pPr>
      <w:r>
        <w:t>Purpose and business outcome</w:t>
      </w:r>
    </w:p>
    <w:p>
      <w:pPr>
        <w:widowControl/>
      </w:pPr>
      <w:r>
        <w:rPr>
          <w:rFonts w:ascii="Arial" w:hAnsi="Arial"/>
          <w:b w:val="0"/>
          <w:i w:val="0"/>
          <w:sz w:val="16"/>
        </w:rPr>
        <w:t>Converts authentication and authorization failures into predictable JSON responses consumed by the frontend.</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401 is used for missing/invalid authentication; 403 is used for authenticated users without permission.</w:t>
      </w:r>
    </w:p>
    <w:p>
      <w:pPr>
        <w:widowControl/>
      </w:pPr>
      <w:r/>
    </w:p>
    <w:p>
      <w:pPr>
        <w:pStyle w:val="Heading3"/>
        <w:keepNext/>
        <w:pageBreakBefore w:val="0"/>
      </w:pPr>
      <w:r>
        <w:t>AUTH-09 - End-user / operator procedure</w:t>
      </w:r>
    </w:p>
    <w:p>
      <w:pPr>
        <w:pStyle w:val="PageSubtitle"/>
        <w:keepNext/>
      </w:pPr>
      <w:r>
        <w:t>Standard 401/403 Security Responses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All Users.</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'Standard 401/403 Security Responses'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Converts authentication and authorization failures into predictable JSON responses consumed by the frontend.</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Frontend receives stable error codes/messages</w:t>
      </w:r>
    </w:p>
    <w:p>
      <w:pPr>
        <w:pStyle w:val="ListBullet"/>
        <w:spacing w:after="20"/>
      </w:pPr>
      <w:r>
        <w:rPr>
          <w:rFonts w:ascii="Arial" w:hAnsi="Arial"/>
          <w:sz w:val="16"/>
        </w:rPr>
        <w:t>no HTML error page is returned by secured APIs</w:t>
      </w:r>
    </w:p>
    <w:p>
      <w:pPr>
        <w:pStyle w:val="ListBullet"/>
        <w:spacing w:after="20"/>
      </w:pPr>
      <w:r>
        <w:rPr>
          <w:rFonts w:ascii="Arial" w:hAnsi="Arial"/>
          <w:sz w:val="16"/>
        </w:rPr>
        <w:t>tests cover both statuses.</w:t>
      </w:r>
    </w:p>
    <w:p>
      <w:pPr>
        <w:widowControl/>
      </w:pPr>
      <w:r/>
    </w:p>
    <w:p>
      <w:pPr>
        <w:pStyle w:val="Heading3"/>
        <w:keepNext/>
        <w:pageBreakBefore w:val="0"/>
      </w:pPr>
      <w:r>
        <w:t>AUTH-09 - Technical, data and security operation</w:t>
      </w:r>
    </w:p>
    <w:p>
      <w:pPr>
        <w:pStyle w:val="PageSubtitle"/>
        <w:keepNext/>
      </w:pPr>
      <w:r>
        <w:t>Standard 401/403 Security Responses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Exception Handling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401 is used for missing/invalid authentication; 403 is used for authenticated users without permission.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Converts authentication and authorization failures into predictable JSON responses consumed by the frontend.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Frontend receives stable error codes/messages; no HTML error page is returned by secured APIs; tests cover both statuses.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All Users.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Must align with the global API response convention.</w:t>
      </w:r>
    </w:p>
    <w:p>
      <w:pPr>
        <w:widowControl/>
      </w:pPr>
      <w:r/>
    </w:p>
    <w:p>
      <w:pPr>
        <w:pStyle w:val="Heading3"/>
        <w:keepNext/>
        <w:pageBreakBefore w:val="0"/>
      </w:pPr>
      <w:r>
        <w:t>AUTH-09 - Verification and acceptance</w:t>
      </w:r>
    </w:p>
    <w:p>
      <w:pPr>
        <w:pStyle w:val="PageSubtitle"/>
        <w:keepNext/>
      </w:pPr>
      <w:r>
        <w:t>Standard 401/403 Security Responses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Frontend receives stable error codes/messages</w:t>
            </w:r>
          </w:p>
          <w:p>
            <w:pPr>
              <w:widowControl/>
              <w:spacing w:after="20"/>
              <w:ind w:left="144" w:hanging="144"/>
            </w:pPr>
            <w:r>
              <w:rPr>
                <w:rFonts w:ascii="Arial" w:hAnsi="Arial"/>
                <w:sz w:val="15"/>
              </w:rPr>
              <w:t>• no HTML error page is returned by secured APIs</w:t>
            </w:r>
          </w:p>
          <w:p>
            <w:pPr>
              <w:widowControl/>
              <w:spacing w:after="20"/>
              <w:ind w:left="144" w:hanging="144"/>
            </w:pPr>
            <w:r>
              <w:rPr>
                <w:rFonts w:ascii="Arial" w:hAnsi="Arial"/>
                <w:sz w:val="15"/>
              </w:rPr>
              <w:t>• tests cover both statuses.</w:t>
            </w:r>
          </w:p>
          <w:p>
            <w:pPr>
              <w:widowControl/>
              <w:spacing w:after="20"/>
              <w:ind w:left="144" w:hanging="144"/>
            </w:pPr>
            <w:r>
              <w:rPr>
                <w:rFonts w:ascii="Arial" w:hAnsi="Arial"/>
                <w:sz w:val="15"/>
              </w:rPr>
              <w:t>• Test and evidence reference: EV-AUTH-09 / TC-AUTH-09.</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AUTH-09 - Troubleshooting, rollback and release notes</w:t>
      </w:r>
    </w:p>
    <w:p>
      <w:pPr>
        <w:pStyle w:val="PageSubtitle"/>
        <w:keepNext/>
      </w:pPr>
      <w:r>
        <w:t>Standard 401/403 Security Responses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(All Users);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401 is used for missing/invalid authentication; 403 is used for authenticated users without permission.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EV-AUTH-09 / TC-AUTH-09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Must align with the global API response convention.</w:t>
      </w:r>
    </w:p>
    <w:p>
      <w:pPr>
        <w:widowControl/>
      </w:pPr>
      <w:r/>
    </w:p>
    <w:p>
      <w:pPr>
        <w:pStyle w:val="Heading2"/>
        <w:keepNext/>
        <w:pageBreakBefore w:val="0"/>
      </w:pPr>
      <w:r>
        <w:t>AUTH-10 - Logout &amp; Token Revocation</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AUTH-10</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Authenticated Users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II.1.10 / II.1.10</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EV-AUTH-10 / TC-AUTH-10</w:t>
            </w:r>
          </w:p>
        </w:tc>
      </w:tr>
    </w:tbl>
    <w:p>
      <w:pPr>
        <w:pStyle w:val="Heading3"/>
        <w:keepNext/>
      </w:pPr>
      <w:r>
        <w:t>Purpose and business outcome</w:t>
      </w:r>
    </w:p>
    <w:p>
      <w:pPr>
        <w:widowControl/>
      </w:pPr>
      <w:r>
        <w:rPr>
          <w:rFonts w:ascii="Arial" w:hAnsi="Arial"/>
          <w:b w:val="0"/>
          <w:i w:val="0"/>
          <w:sz w:val="16"/>
        </w:rPr>
        <w:t>Ends an authenticated session by revoking the current refresh token and clearing client authentication state.</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Revoked tokens cannot be reused; logout is idempotent; client removes access and refresh credentials.</w:t>
      </w:r>
    </w:p>
    <w:p>
      <w:pPr>
        <w:widowControl/>
      </w:pPr>
      <w:r/>
    </w:p>
    <w:p>
      <w:pPr>
        <w:pStyle w:val="Heading3"/>
        <w:keepNext/>
        <w:pageBreakBefore w:val="0"/>
      </w:pPr>
      <w:r>
        <w:t>AUTH-10 - End-user / operator procedure</w:t>
      </w:r>
    </w:p>
    <w:p>
      <w:pPr>
        <w:pStyle w:val="PageSubtitle"/>
        <w:keepNext/>
      </w:pPr>
      <w:r>
        <w:t>Logout &amp; Token Revocation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Authenticated Users.</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'Logout &amp; Token Revocation'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Ends an authenticated session by revoking the current refresh token and clearing client authentication state.</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After logout, refresh fails and protected requests require a new login</w:t>
      </w:r>
    </w:p>
    <w:p>
      <w:pPr>
        <w:pStyle w:val="ListBullet"/>
        <w:spacing w:after="20"/>
      </w:pPr>
      <w:r>
        <w:rPr>
          <w:rFonts w:ascii="Arial" w:hAnsi="Arial"/>
          <w:sz w:val="16"/>
        </w:rPr>
        <w:t>repeated logout requests do not create errors.</w:t>
      </w:r>
    </w:p>
    <w:p>
      <w:pPr>
        <w:widowControl/>
      </w:pPr>
      <w:r/>
    </w:p>
    <w:p>
      <w:pPr>
        <w:pStyle w:val="Heading3"/>
        <w:keepNext/>
        <w:pageBreakBefore w:val="0"/>
      </w:pPr>
      <w:r>
        <w:t>AUTH-10 - Technical, data and security operation</w:t>
      </w:r>
    </w:p>
    <w:p>
      <w:pPr>
        <w:pStyle w:val="PageSubtitle"/>
        <w:keepNext/>
      </w:pPr>
      <w:r>
        <w:t>Logout &amp; Token Revocation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Revoked tokens cannot be reused; logout is idempotent; client removes access and refresh credentials.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Ends an authenticated session by revoking the current refresh token and clearing client authentication state.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After logout, refresh fails and protected requests require a new login; repeated logout requests do not create errors.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Authenticated Users.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Depends on refresh-token persistence.</w:t>
      </w:r>
    </w:p>
    <w:p>
      <w:pPr>
        <w:widowControl/>
      </w:pPr>
      <w:r/>
    </w:p>
    <w:p>
      <w:pPr>
        <w:pStyle w:val="Heading3"/>
        <w:keepNext/>
        <w:pageBreakBefore w:val="0"/>
      </w:pPr>
      <w:r>
        <w:t>AUTH-10 - Verification and acceptance</w:t>
      </w:r>
    </w:p>
    <w:p>
      <w:pPr>
        <w:pStyle w:val="PageSubtitle"/>
        <w:keepNext/>
      </w:pPr>
      <w:r>
        <w:t>Logout &amp; Token Revocation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After logout, refresh fails and protected requests require a new login</w:t>
            </w:r>
          </w:p>
          <w:p>
            <w:pPr>
              <w:widowControl/>
              <w:spacing w:after="20"/>
              <w:ind w:left="144" w:hanging="144"/>
            </w:pPr>
            <w:r>
              <w:rPr>
                <w:rFonts w:ascii="Arial" w:hAnsi="Arial"/>
                <w:sz w:val="15"/>
              </w:rPr>
              <w:t>• repeated logout requests do not create errors.</w:t>
            </w:r>
          </w:p>
          <w:p>
            <w:pPr>
              <w:widowControl/>
              <w:spacing w:after="20"/>
              <w:ind w:left="144" w:hanging="144"/>
            </w:pPr>
            <w:r>
              <w:rPr>
                <w:rFonts w:ascii="Arial" w:hAnsi="Arial"/>
                <w:sz w:val="15"/>
              </w:rPr>
              <w:t>• Test and evidence reference: EV-AUTH-10 / TC-AUTH-10.</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AUTH-10 - Troubleshooting, rollback and release notes</w:t>
      </w:r>
    </w:p>
    <w:p>
      <w:pPr>
        <w:pStyle w:val="PageSubtitle"/>
        <w:keepNext/>
      </w:pPr>
      <w:r>
        <w:t>Logout &amp; Token Revocation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(Authenticated Users);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Revoked tokens cannot be reused; logout is idempotent; client removes access and refresh credentials.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EV-AUTH-10 / TC-AUTH-10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Depends on refresh-token persistence.</w:t>
      </w:r>
    </w:p>
    <w:p>
      <w:pPr>
        <w:widowControl/>
      </w:pPr>
      <w:r/>
    </w:p>
    <w:p>
      <w:pPr>
        <w:pStyle w:val="Heading2"/>
        <w:keepNext/>
        <w:pageBreakBefore w:val="0"/>
      </w:pPr>
      <w:r>
        <w:t>AUTH-11 - Registration Screen &amp; Validation</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AUTH-11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UI Screen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Guest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II.1.11 / II.1.11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EV-AUTH-11 / TC-AUTH-11</w:t>
            </w:r>
          </w:p>
        </w:tc>
      </w:tr>
    </w:tbl>
    <w:p>
      <w:pPr>
        <w:pStyle w:val="Heading3"/>
        <w:keepNext/>
      </w:pPr>
      <w:r>
        <w:t>Purpose and business outcome</w:t>
      </w:r>
    </w:p>
    <w:p>
      <w:pPr>
        <w:widowControl/>
      </w:pPr>
      <w:r>
        <w:rPr>
          <w:rFonts w:ascii="Arial" w:hAnsi="Arial"/>
          <w:b w:val="0"/>
          <w:i w:val="0"/>
          <w:sz w:val="16"/>
        </w:rPr>
        <w:t>Collects customer account information, validates required fields and password confirmation, and displays API validation errors.</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Email format and required profile fields are validated; password confirmation must match; submit is disabled while processing.</w:t>
      </w:r>
    </w:p>
    <w:p>
      <w:pPr>
        <w:widowControl/>
      </w:pPr>
      <w:r/>
    </w:p>
    <w:p>
      <w:pPr>
        <w:pStyle w:val="Heading3"/>
        <w:keepNext/>
        <w:pageBreakBefore w:val="0"/>
      </w:pPr>
      <w:r>
        <w:t>AUTH-11 - End-user / operator procedure</w:t>
      </w:r>
    </w:p>
    <w:p>
      <w:pPr>
        <w:pStyle w:val="PageSubtitle"/>
        <w:keepNext/>
      </w:pPr>
      <w:r>
        <w:t>Registration Screen &amp; Validation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Guest.</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'Registration Screen &amp; Validation'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Collects customer account information, validates required fields and password confirmation, and displays API validation errors.</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Valid data creates an account</w:t>
      </w:r>
    </w:p>
    <w:p>
      <w:pPr>
        <w:pStyle w:val="ListBullet"/>
        <w:spacing w:after="20"/>
      </w:pPr>
      <w:r>
        <w:rPr>
          <w:rFonts w:ascii="Arial" w:hAnsi="Arial"/>
          <w:sz w:val="16"/>
        </w:rPr>
        <w:t>invalid fields show messages</w:t>
      </w:r>
    </w:p>
    <w:p>
      <w:pPr>
        <w:pStyle w:val="ListBullet"/>
        <w:spacing w:after="20"/>
      </w:pPr>
      <w:r>
        <w:rPr>
          <w:rFonts w:ascii="Arial" w:hAnsi="Arial"/>
          <w:sz w:val="16"/>
        </w:rPr>
        <w:t>duplicate email feedback is shown without page crash.</w:t>
      </w:r>
    </w:p>
    <w:p>
      <w:pPr>
        <w:widowControl/>
      </w:pPr>
      <w:r/>
    </w:p>
    <w:p>
      <w:pPr>
        <w:pStyle w:val="Heading3"/>
        <w:keepNext/>
        <w:pageBreakBefore w:val="0"/>
      </w:pPr>
      <w:r>
        <w:t>AUTH-11 - Technical, data and security operation</w:t>
      </w:r>
    </w:p>
    <w:p>
      <w:pPr>
        <w:pStyle w:val="PageSubtitle"/>
        <w:keepNext/>
      </w:pPr>
      <w:r>
        <w:t>Registration Screen &amp; Validation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UI Screen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Email format and required profile fields are validated; password confirmation must match; submit is disabled while processing.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Collects customer account information, validates required fields and password confirmation, and displays API validation errors.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data creates an account; invalid fields show messages; duplicate email feedback is shown without page crash.</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Guest.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Completed and integrated.</w:t>
      </w:r>
    </w:p>
    <w:p>
      <w:pPr>
        <w:widowControl/>
      </w:pPr>
      <w:r/>
    </w:p>
    <w:p>
      <w:pPr>
        <w:pStyle w:val="Heading3"/>
        <w:keepNext/>
        <w:pageBreakBefore w:val="0"/>
      </w:pPr>
      <w:r>
        <w:t>AUTH-11 - Verification and acceptance</w:t>
      </w:r>
    </w:p>
    <w:p>
      <w:pPr>
        <w:pStyle w:val="PageSubtitle"/>
        <w:keepNext/>
      </w:pPr>
      <w:r>
        <w:t>Registration Screen &amp; Validation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data creates an account</w:t>
            </w:r>
          </w:p>
          <w:p>
            <w:pPr>
              <w:widowControl/>
              <w:spacing w:after="20"/>
              <w:ind w:left="144" w:hanging="144"/>
            </w:pPr>
            <w:r>
              <w:rPr>
                <w:rFonts w:ascii="Arial" w:hAnsi="Arial"/>
                <w:sz w:val="15"/>
              </w:rPr>
              <w:t>• invalid fields show messages</w:t>
            </w:r>
          </w:p>
          <w:p>
            <w:pPr>
              <w:widowControl/>
              <w:spacing w:after="20"/>
              <w:ind w:left="144" w:hanging="144"/>
            </w:pPr>
            <w:r>
              <w:rPr>
                <w:rFonts w:ascii="Arial" w:hAnsi="Arial"/>
                <w:sz w:val="15"/>
              </w:rPr>
              <w:t>• duplicate email feedback is shown without page crash.</w:t>
            </w:r>
          </w:p>
          <w:p>
            <w:pPr>
              <w:widowControl/>
              <w:spacing w:after="20"/>
              <w:ind w:left="144" w:hanging="144"/>
            </w:pPr>
            <w:r>
              <w:rPr>
                <w:rFonts w:ascii="Arial" w:hAnsi="Arial"/>
                <w:sz w:val="15"/>
              </w:rPr>
              <w:t>• Test and evidence reference: EV-AUTH-11 / TC-AUTH-11.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AUTH-11 - Troubleshooting, rollback and release notes</w:t>
      </w:r>
    </w:p>
    <w:p>
      <w:pPr>
        <w:pStyle w:val="PageSubtitle"/>
        <w:keepNext/>
      </w:pPr>
      <w:r>
        <w:t>Registration Screen &amp; Validation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(Guest);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Email format and required profile fields are validated; password confirmation must match; submit is disabled while processing.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EV-AUTH-11 / TC-AUTH-11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 and integrated.</w:t>
      </w:r>
    </w:p>
    <w:p>
      <w:pPr>
        <w:widowControl/>
      </w:pPr>
      <w:r/>
    </w:p>
    <w:p>
      <w:pPr>
        <w:pStyle w:val="Heading2"/>
        <w:keepNext/>
        <w:pageBreakBefore w:val="0"/>
      </w:pPr>
      <w:r>
        <w:t>AUTH-12 - Registration API &amp; Duplicate Email Check</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AUTH-12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Guest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II.1.12 / II.1.12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EV-AUTH-12 / TC-AUTH-12</w:t>
            </w:r>
          </w:p>
        </w:tc>
      </w:tr>
    </w:tbl>
    <w:p>
      <w:pPr>
        <w:pStyle w:val="Heading3"/>
        <w:keepNext/>
      </w:pPr>
      <w:r>
        <w:t>Purpose and business outcome</w:t>
      </w:r>
    </w:p>
    <w:p>
      <w:pPr>
        <w:widowControl/>
      </w:pPr>
      <w:r>
        <w:rPr>
          <w:rFonts w:ascii="Arial" w:hAnsi="Arial"/>
          <w:b w:val="0"/>
          <w:i w:val="0"/>
          <w:sz w:val="16"/>
        </w:rPr>
        <w:t>Creates a customer account with the default role after validating input and uniqueness constraints.</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Email is unique case-insensitively; password is encoded; clients cannot self-assign privileged roles.</w:t>
      </w:r>
    </w:p>
    <w:p>
      <w:pPr>
        <w:widowControl/>
      </w:pPr>
      <w:r/>
    </w:p>
    <w:p>
      <w:pPr>
        <w:pStyle w:val="Heading3"/>
        <w:keepNext/>
        <w:pageBreakBefore w:val="0"/>
      </w:pPr>
      <w:r>
        <w:t>AUTH-12 - End-user / operator procedure</w:t>
      </w:r>
    </w:p>
    <w:p>
      <w:pPr>
        <w:pStyle w:val="PageSubtitle"/>
        <w:keepNext/>
      </w:pPr>
      <w:r>
        <w:t>Registration API &amp; Duplicate Email Check</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Guest.</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'Registration API &amp; Duplicate Email Check'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Creates a customer account with the default role after validating input and uniqueness constraints.</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New account is persisted with customer role</w:t>
      </w:r>
    </w:p>
    <w:p>
      <w:pPr>
        <w:pStyle w:val="ListBullet"/>
        <w:spacing w:after="20"/>
      </w:pPr>
      <w:r>
        <w:rPr>
          <w:rFonts w:ascii="Arial" w:hAnsi="Arial"/>
          <w:sz w:val="16"/>
        </w:rPr>
        <w:t>duplicate email and invalid input are rejected</w:t>
      </w:r>
    </w:p>
    <w:p>
      <w:pPr>
        <w:pStyle w:val="ListBullet"/>
        <w:spacing w:after="20"/>
      </w:pPr>
      <w:r>
        <w:rPr>
          <w:rFonts w:ascii="Arial" w:hAnsi="Arial"/>
          <w:sz w:val="16"/>
        </w:rPr>
        <w:t>tests verify role protection.</w:t>
      </w:r>
    </w:p>
    <w:p>
      <w:pPr>
        <w:widowControl/>
      </w:pPr>
      <w:r/>
    </w:p>
    <w:p>
      <w:pPr>
        <w:pStyle w:val="Heading3"/>
        <w:keepNext/>
        <w:pageBreakBefore w:val="0"/>
      </w:pPr>
      <w:r>
        <w:t>AUTH-12 - Technical, data and security operation</w:t>
      </w:r>
    </w:p>
    <w:p>
      <w:pPr>
        <w:pStyle w:val="PageSubtitle"/>
        <w:keepNext/>
      </w:pPr>
      <w:r>
        <w:t>Registration API &amp; Duplicate Email Check</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Email is unique case-insensitively; password is encoded; clients cannot self-assign privileged roles.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Creates a customer account with the default role after validating input and uniqueness constraints.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New account is persisted with customer role; duplicate email and invalid input are rejected; tests verify role protection.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Guest.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Database constraint and service validation must remain consistent.</w:t>
      </w:r>
    </w:p>
    <w:p>
      <w:pPr>
        <w:widowControl/>
      </w:pPr>
      <w:r/>
    </w:p>
    <w:p>
      <w:pPr>
        <w:pStyle w:val="Heading3"/>
        <w:keepNext/>
        <w:pageBreakBefore w:val="0"/>
      </w:pPr>
      <w:r>
        <w:t>AUTH-12 - Verification and acceptance</w:t>
      </w:r>
    </w:p>
    <w:p>
      <w:pPr>
        <w:pStyle w:val="PageSubtitle"/>
        <w:keepNext/>
      </w:pPr>
      <w:r>
        <w:t>Registration API &amp; Duplicate Email Check</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New account is persisted with customer role</w:t>
            </w:r>
          </w:p>
          <w:p>
            <w:pPr>
              <w:widowControl/>
              <w:spacing w:after="20"/>
              <w:ind w:left="144" w:hanging="144"/>
            </w:pPr>
            <w:r>
              <w:rPr>
                <w:rFonts w:ascii="Arial" w:hAnsi="Arial"/>
                <w:sz w:val="15"/>
              </w:rPr>
              <w:t>• duplicate email and invalid input are rejected</w:t>
            </w:r>
          </w:p>
          <w:p>
            <w:pPr>
              <w:widowControl/>
              <w:spacing w:after="20"/>
              <w:ind w:left="144" w:hanging="144"/>
            </w:pPr>
            <w:r>
              <w:rPr>
                <w:rFonts w:ascii="Arial" w:hAnsi="Arial"/>
                <w:sz w:val="15"/>
              </w:rPr>
              <w:t>• tests verify role protection.</w:t>
            </w:r>
          </w:p>
          <w:p>
            <w:pPr>
              <w:widowControl/>
              <w:spacing w:after="20"/>
              <w:ind w:left="144" w:hanging="144"/>
            </w:pPr>
            <w:r>
              <w:rPr>
                <w:rFonts w:ascii="Arial" w:hAnsi="Arial"/>
                <w:sz w:val="15"/>
              </w:rPr>
              <w:t>• Test and evidence reference: EV-AUTH-12 / TC-AUTH-12.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AUTH-12 - Troubleshooting, rollback and release notes</w:t>
      </w:r>
    </w:p>
    <w:p>
      <w:pPr>
        <w:pStyle w:val="PageSubtitle"/>
        <w:keepNext/>
      </w:pPr>
      <w:r>
        <w:t>Registration API &amp; Duplicate Email Check</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(Guest);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Email is unique case-insensitively; password is encoded; clients cannot self-assign privileged roles.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EV-AUTH-12 / TC-AUTH-12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Database constraint and service validation must remain consistent.</w:t>
      </w:r>
    </w:p>
    <w:p>
      <w:pPr>
        <w:widowControl/>
      </w:pPr>
      <w:r/>
    </w:p>
    <w:p>
      <w:pPr>
        <w:pStyle w:val="Heading2"/>
        <w:keepNext/>
        <w:pageBreakBefore w:val="0"/>
      </w:pPr>
      <w:r>
        <w:t>AUTH-13 - Forgot Password Request</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AUTH-13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UI / 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Guest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II.1.13 / II.1.13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EV-AUTH-13 / TC-AUTH-13</w:t>
            </w:r>
          </w:p>
        </w:tc>
      </w:tr>
    </w:tbl>
    <w:p>
      <w:pPr>
        <w:pStyle w:val="Heading3"/>
        <w:keepNext/>
      </w:pPr>
      <w:r>
        <w:t>Purpose and business outcome</w:t>
      </w:r>
    </w:p>
    <w:p>
      <w:pPr>
        <w:widowControl/>
      </w:pPr>
      <w:r>
        <w:rPr>
          <w:rFonts w:ascii="Arial" w:hAnsi="Arial"/>
          <w:b w:val="0"/>
          <w:i w:val="0"/>
          <w:sz w:val="16"/>
        </w:rPr>
        <w:t>Allows a user to request a reset token or code without revealing whether the submitted email is registered.</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Response is generic; reset tokens expire and are single-purpose; request rate should be limited.</w:t>
      </w:r>
    </w:p>
    <w:p>
      <w:pPr>
        <w:widowControl/>
      </w:pPr>
      <w:r/>
    </w:p>
    <w:p>
      <w:pPr>
        <w:pStyle w:val="Heading3"/>
        <w:keepNext/>
        <w:pageBreakBefore w:val="0"/>
      </w:pPr>
      <w:r>
        <w:t>AUTH-13 - End-user / operator procedure</w:t>
      </w:r>
    </w:p>
    <w:p>
      <w:pPr>
        <w:pStyle w:val="PageSubtitle"/>
        <w:keepNext/>
      </w:pPr>
      <w:r>
        <w:t>Forgot Password Request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Guest.</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'Forgot Password Request'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Allows a user to request a reset token or code without revealing whether the submitted email is registered.</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Request always returns a safe response</w:t>
      </w:r>
    </w:p>
    <w:p>
      <w:pPr>
        <w:pStyle w:val="ListBullet"/>
        <w:spacing w:after="20"/>
      </w:pPr>
      <w:r>
        <w:rPr>
          <w:rFonts w:ascii="Arial" w:hAnsi="Arial"/>
          <w:sz w:val="16"/>
        </w:rPr>
        <w:t>valid accounts receive a usable reset token/code</w:t>
      </w:r>
    </w:p>
    <w:p>
      <w:pPr>
        <w:pStyle w:val="ListBullet"/>
        <w:spacing w:after="20"/>
      </w:pPr>
      <w:r>
        <w:rPr>
          <w:rFonts w:ascii="Arial" w:hAnsi="Arial"/>
          <w:sz w:val="16"/>
        </w:rPr>
        <w:t>repeated abuse is handled.</w:t>
      </w:r>
    </w:p>
    <w:p>
      <w:pPr>
        <w:widowControl/>
      </w:pPr>
      <w:r/>
    </w:p>
    <w:p>
      <w:pPr>
        <w:pStyle w:val="Heading3"/>
        <w:keepNext/>
        <w:pageBreakBefore w:val="0"/>
      </w:pPr>
      <w:r>
        <w:t>AUTH-13 - Technical, data and security operation</w:t>
      </w:r>
    </w:p>
    <w:p>
      <w:pPr>
        <w:pStyle w:val="PageSubtitle"/>
        <w:keepNext/>
      </w:pPr>
      <w:r>
        <w:t>Forgot Password Request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UI / 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Response is generic; reset tokens expire and are single-purpose; request rate should be limited.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Allows a user to request a reset token or code without revealing whether the submitted email is registered.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Request always returns a safe response; valid accounts receive a usable reset token/code; repeated abuse is handled.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Guest.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Implemented; final evidence should include valid and unknown email cases.</w:t>
      </w:r>
    </w:p>
    <w:p>
      <w:pPr>
        <w:widowControl/>
      </w:pPr>
      <w:r/>
    </w:p>
    <w:p>
      <w:pPr>
        <w:pStyle w:val="Heading3"/>
        <w:keepNext/>
        <w:pageBreakBefore w:val="0"/>
      </w:pPr>
      <w:r>
        <w:t>AUTH-13 - Verification and acceptance</w:t>
      </w:r>
    </w:p>
    <w:p>
      <w:pPr>
        <w:pStyle w:val="PageSubtitle"/>
        <w:keepNext/>
      </w:pPr>
      <w:r>
        <w:t>Forgot Password Request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Request always returns a safe response</w:t>
            </w:r>
          </w:p>
          <w:p>
            <w:pPr>
              <w:widowControl/>
              <w:spacing w:after="20"/>
              <w:ind w:left="144" w:hanging="144"/>
            </w:pPr>
            <w:r>
              <w:rPr>
                <w:rFonts w:ascii="Arial" w:hAnsi="Arial"/>
                <w:sz w:val="15"/>
              </w:rPr>
              <w:t>• valid accounts receive a usable reset token/code</w:t>
            </w:r>
          </w:p>
          <w:p>
            <w:pPr>
              <w:widowControl/>
              <w:spacing w:after="20"/>
              <w:ind w:left="144" w:hanging="144"/>
            </w:pPr>
            <w:r>
              <w:rPr>
                <w:rFonts w:ascii="Arial" w:hAnsi="Arial"/>
                <w:sz w:val="15"/>
              </w:rPr>
              <w:t>• repeated abuse is handled.</w:t>
            </w:r>
          </w:p>
          <w:p>
            <w:pPr>
              <w:widowControl/>
              <w:spacing w:after="20"/>
              <w:ind w:left="144" w:hanging="144"/>
            </w:pPr>
            <w:r>
              <w:rPr>
                <w:rFonts w:ascii="Arial" w:hAnsi="Arial"/>
                <w:sz w:val="15"/>
              </w:rPr>
              <w:t>• Test and evidence reference: EV-AUTH-13 / TC-AUTH-13.</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AUTH-13 - Troubleshooting, rollback and release notes</w:t>
      </w:r>
    </w:p>
    <w:p>
      <w:pPr>
        <w:pStyle w:val="PageSubtitle"/>
        <w:keepNext/>
      </w:pPr>
      <w:r>
        <w:t>Forgot Password Request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(Guest);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Response is generic; reset tokens expire and are single-purpose; request rate should be limited.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EV-AUTH-13 / TC-AUTH-13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Implemented; final evidence should include valid and unknown email cases.</w:t>
      </w:r>
    </w:p>
    <w:p>
      <w:pPr>
        <w:widowControl/>
      </w:pPr>
      <w:r/>
    </w:p>
    <w:p>
      <w:pPr>
        <w:pStyle w:val="Heading2"/>
        <w:keepNext/>
        <w:pageBreakBefore w:val="0"/>
      </w:pPr>
      <w:r>
        <w:t>AUTH-14 - Reset Password Token Validation</w:t>
      </w:r>
    </w:p>
    <w:p>
      <w:pPr>
        <w:pStyle w:val="PageSubtitle"/>
        <w:keepNext/>
      </w:pPr>
      <w:r>
        <w:t>Feature: Authentication &amp; Security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AUTH-14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Authentication &amp; Security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Guest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II.1.14 / II.1.14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EV-AUTH-14 / TC-AUTH-14</w:t>
            </w:r>
          </w:p>
        </w:tc>
      </w:tr>
    </w:tbl>
    <w:p>
      <w:pPr>
        <w:pStyle w:val="Heading3"/>
        <w:keepNext/>
      </w:pPr>
      <w:r>
        <w:t>Purpose and business outcome</w:t>
      </w:r>
    </w:p>
    <w:p>
      <w:pPr>
        <w:widowControl/>
      </w:pPr>
      <w:r>
        <w:rPr>
          <w:rFonts w:ascii="Arial" w:hAnsi="Arial"/>
          <w:b w:val="0"/>
          <w:i w:val="0"/>
          <w:sz w:val="16"/>
        </w:rPr>
        <w:t>Validates the reset token/code, saves a new encoded password, and invalidates the token after successful use.</w:t>
      </w:r>
    </w:p>
    <w:p>
      <w:pPr>
        <w:widowControl/>
      </w:pPr>
      <w:r>
        <w:rPr>
          <w:rFonts w:ascii="Arial" w:hAnsi="Arial"/>
          <w:b w:val="0"/>
          <w:i w:val="0"/>
          <w:sz w:val="16"/>
        </w:rPr>
        <w:t>This item contributes to the module goal to protect identity, credentials, sessions and role-restricted resources.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users, roles, credentials, OTP records, tokens and audit events.</w:t>
            </w:r>
          </w:p>
          <w:p>
            <w:pPr>
              <w:widowControl/>
              <w:spacing w:after="20"/>
              <w:ind w:left="144" w:hanging="144"/>
            </w:pPr>
            <w:r>
              <w:rPr>
                <w:rFonts w:ascii="Arial" w:hAnsi="Arial"/>
                <w:sz w:val="15"/>
              </w:rPr>
              <w:t>• Main dependency chain: User repository, Password encoder, Security filter chain, Mail service, Role policy.</w:t>
            </w:r>
          </w:p>
        </w:tc>
      </w:tr>
    </w:tbl>
    <w:p>
      <w:pPr>
        <w:pStyle w:val="Heading3"/>
        <w:keepNext/>
      </w:pPr>
      <w:r>
        <w:t>Business rule focus</w:t>
      </w:r>
    </w:p>
    <w:p>
      <w:pPr>
        <w:widowControl/>
      </w:pPr>
      <w:r>
        <w:rPr>
          <w:rFonts w:ascii="Arial" w:hAnsi="Arial"/>
          <w:b w:val="0"/>
          <w:i w:val="0"/>
          <w:sz w:val="16"/>
        </w:rPr>
        <w:t>Expired, invalid, or reused tokens are rejected; new password rules and confirmation are enforced.</w:t>
      </w:r>
    </w:p>
    <w:p>
      <w:pPr>
        <w:widowControl/>
      </w:pPr>
      <w:r/>
    </w:p>
    <w:p>
      <w:pPr>
        <w:pStyle w:val="Heading3"/>
        <w:keepNext/>
        <w:pageBreakBefore w:val="0"/>
      </w:pPr>
      <w:r>
        <w:t>AUTH-14 - End-user / operator procedure</w:t>
      </w:r>
    </w:p>
    <w:p>
      <w:pPr>
        <w:pStyle w:val="PageSubtitle"/>
        <w:keepNext/>
      </w:pPr>
      <w:r>
        <w:t>Reset Password Token Validation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Guest.</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User repository, Password encoder, Security filter chain, Mail service, Role policy.</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'Reset Password Token Validation'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the required identity data without sharing credentials.</w:t>
      </w:r>
    </w:p>
    <w:p>
      <w:pPr>
        <w:widowControl/>
        <w:spacing w:after="20"/>
        <w:ind w:left="346" w:hanging="346"/>
      </w:pPr>
      <w:r>
        <w:rPr>
          <w:rFonts w:ascii="Arial" w:hAnsi="Arial"/>
          <w:b/>
          <w:sz w:val="16"/>
        </w:rPr>
        <w:t xml:space="preserve">3. </w:t>
      </w:r>
      <w:r>
        <w:rPr>
          <w:rFonts w:ascii="Arial" w:hAnsi="Arial"/>
          <w:sz w:val="16"/>
        </w:rPr>
        <w:t>Submit the request once and wait for the server response.</w:t>
      </w:r>
    </w:p>
    <w:p>
      <w:pPr>
        <w:widowControl/>
        <w:spacing w:after="20"/>
        <w:ind w:left="346" w:hanging="346"/>
      </w:pPr>
      <w:r>
        <w:rPr>
          <w:rFonts w:ascii="Arial" w:hAnsi="Arial"/>
          <w:b/>
          <w:sz w:val="16"/>
        </w:rPr>
        <w:t xml:space="preserve">4. </w:t>
      </w:r>
      <w:r>
        <w:rPr>
          <w:rFonts w:ascii="Arial" w:hAnsi="Arial"/>
          <w:sz w:val="16"/>
        </w:rPr>
        <w:t>The client validates required fields and safe formats.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Validates the reset token/code, saves a new encoded password, and invalidates the token after successful use.</w:t>
      </w:r>
    </w:p>
    <w:p>
      <w:pPr>
        <w:widowControl/>
        <w:spacing w:after="20"/>
        <w:ind w:left="346" w:hanging="346"/>
      </w:pPr>
      <w:r>
        <w:rPr>
          <w:rFonts w:ascii="Arial" w:hAnsi="Arial"/>
          <w:b/>
          <w:sz w:val="16"/>
        </w:rPr>
        <w:t xml:space="preserve">6. </w:t>
      </w:r>
      <w:r>
        <w:rPr>
          <w:rFonts w:ascii="Arial" w:hAnsi="Arial"/>
          <w:sz w:val="16"/>
        </w:rPr>
        <w:t>The security layer evaluates account state and role policy.</w:t>
      </w:r>
    </w:p>
    <w:p>
      <w:pPr>
        <w:widowControl/>
        <w:spacing w:after="20"/>
        <w:ind w:left="346" w:hanging="346"/>
      </w:pPr>
      <w:r>
        <w:rPr>
          <w:rFonts w:ascii="Arial" w:hAnsi="Arial"/>
          <w:b/>
          <w:sz w:val="16"/>
        </w:rPr>
        <w:t xml:space="preserve">7. </w:t>
      </w:r>
      <w:r>
        <w:rPr>
          <w:rFonts w:ascii="Arial" w:hAnsi="Arial"/>
          <w:sz w:val="16"/>
        </w:rPr>
        <w:t>A safe success response is returned without password material.</w:t>
      </w:r>
    </w:p>
    <w:p>
      <w:pPr>
        <w:widowControl/>
        <w:spacing w:after="20"/>
        <w:ind w:left="346" w:hanging="346"/>
      </w:pPr>
      <w:r>
        <w:rPr>
          <w:rFonts w:ascii="Arial" w:hAnsi="Arial"/>
          <w:b/>
          <w:sz w:val="16"/>
        </w:rPr>
        <w:t xml:space="preserve">8. </w:t>
      </w:r>
      <w:r>
        <w:rPr>
          <w:rFonts w:ascii="Arial" w:hAnsi="Arial"/>
          <w:sz w:val="16"/>
        </w:rPr>
        <w:t>The client stores only the approved session/token data.</w:t>
      </w:r>
    </w:p>
    <w:p>
      <w:pPr>
        <w:widowControl/>
        <w:spacing w:after="20"/>
        <w:ind w:left="346" w:hanging="346"/>
      </w:pPr>
      <w:r>
        <w:rPr>
          <w:rFonts w:ascii="Arial" w:hAnsi="Arial"/>
          <w:b/>
          <w:sz w:val="16"/>
        </w:rPr>
        <w:t xml:space="preserve">9. </w:t>
      </w:r>
      <w:r>
        <w:rPr>
          <w:rFonts w:ascii="Arial" w:hAnsi="Arial"/>
          <w:sz w:val="16"/>
        </w:rPr>
        <w:t>The user is redirected to the authorized workspace.</w:t>
      </w:r>
    </w:p>
    <w:p>
      <w:pPr>
        <w:widowControl/>
        <w:spacing w:after="20"/>
        <w:ind w:left="346" w:hanging="346"/>
      </w:pPr>
      <w:r>
        <w:rPr>
          <w:rFonts w:ascii="Arial" w:hAnsi="Arial"/>
          <w:b/>
          <w:sz w:val="16"/>
        </w:rPr>
        <w:t xml:space="preserve">10. </w:t>
      </w:r>
      <w:r>
        <w:rPr>
          <w:rFonts w:ascii="Arial" w:hAnsi="Arial"/>
          <w:sz w:val="16"/>
        </w:rPr>
        <w:t>Logout or expiry clears the client session and protected access.</w:t>
      </w:r>
    </w:p>
    <w:p>
      <w:pPr>
        <w:pStyle w:val="Heading3"/>
        <w:keepNext/>
      </w:pPr>
      <w:r>
        <w:t>Expected result</w:t>
      </w:r>
    </w:p>
    <w:p>
      <w:pPr>
        <w:pStyle w:val="ListBullet"/>
        <w:spacing w:after="20"/>
      </w:pPr>
      <w:r>
        <w:rPr>
          <w:rFonts w:ascii="Arial" w:hAnsi="Arial"/>
          <w:sz w:val="16"/>
        </w:rPr>
        <w:t>Valid token updates the password once</w:t>
      </w:r>
    </w:p>
    <w:p>
      <w:pPr>
        <w:pStyle w:val="ListBullet"/>
        <w:spacing w:after="20"/>
      </w:pPr>
      <w:r>
        <w:rPr>
          <w:rFonts w:ascii="Arial" w:hAnsi="Arial"/>
          <w:sz w:val="16"/>
        </w:rPr>
        <w:t>old password stops working</w:t>
      </w:r>
    </w:p>
    <w:p>
      <w:pPr>
        <w:pStyle w:val="ListBullet"/>
        <w:spacing w:after="20"/>
      </w:pPr>
      <w:r>
        <w:rPr>
          <w:rFonts w:ascii="Arial" w:hAnsi="Arial"/>
          <w:sz w:val="16"/>
        </w:rPr>
        <w:t>expired/reused token tests pass.</w:t>
      </w:r>
    </w:p>
    <w:p>
      <w:pPr>
        <w:widowControl/>
      </w:pPr>
      <w:r/>
    </w:p>
    <w:p>
      <w:pPr>
        <w:pStyle w:val="Heading3"/>
        <w:keepNext/>
        <w:pageBreakBefore w:val="0"/>
      </w:pPr>
      <w:r>
        <w:t>AUTH-14 - Technical, data and security operation</w:t>
      </w:r>
    </w:p>
    <w:p>
      <w:pPr>
        <w:pStyle w:val="PageSubtitle"/>
        <w:keepNext/>
      </w:pPr>
      <w:r>
        <w:t>Reset Password Token Validation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Expired, invalid, or reused tokens are rejected; new password rules and confirmation are enforced.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Validates the reset token/code, saves a new encoded password, and invalidates the token after successful use.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token updates the password once; old password stops working; expired/reused token tests pass.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credentials, OTP records, tokens and audit events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Guest.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 repository, Password encoder, Security filter chain, Mail service, Role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AuthController, AuthServiceImpl, SecurityConfig, UserRepository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credential disclosure</w:t>
            </w:r>
          </w:p>
          <w:p>
            <w:pPr>
              <w:widowControl/>
              <w:spacing w:after="20"/>
              <w:ind w:left="144" w:hanging="144"/>
            </w:pPr>
            <w:r>
              <w:rPr>
                <w:rFonts w:ascii="Arial" w:hAnsi="Arial"/>
                <w:sz w:val="15"/>
              </w:rPr>
              <w:t>• weak access control</w:t>
            </w:r>
          </w:p>
          <w:p>
            <w:pPr>
              <w:widowControl/>
              <w:spacing w:after="20"/>
              <w:ind w:left="144" w:hanging="144"/>
            </w:pPr>
            <w:r>
              <w:rPr>
                <w:rFonts w:ascii="Arial" w:hAnsi="Arial"/>
                <w:sz w:val="15"/>
              </w:rPr>
              <w:t>• token replay</w:t>
            </w:r>
          </w:p>
          <w:p>
            <w:pPr>
              <w:widowControl/>
              <w:spacing w:after="20"/>
              <w:ind w:left="144" w:hanging="144"/>
            </w:pPr>
            <w:r>
              <w:rPr>
                <w:rFonts w:ascii="Arial" w:hAnsi="Arial"/>
                <w:sz w:val="15"/>
              </w:rPr>
              <w:t>• unsafe error messages</w:t>
            </w:r>
          </w:p>
          <w:p>
            <w:pPr>
              <w:widowControl/>
              <w:spacing w:after="20"/>
              <w:ind w:left="144" w:hanging="144"/>
            </w:pPr>
            <w:r>
              <w:rPr>
                <w:rFonts w:ascii="Arial" w:hAnsi="Arial"/>
                <w:sz w:val="15"/>
              </w:rPr>
              <w:t>• OTP abuse</w:t>
            </w:r>
          </w:p>
        </w:tc>
      </w:tr>
    </w:tbl>
    <w:p>
      <w:pPr>
        <w:widowControl/>
      </w:pPr>
      <w:r>
        <w:rPr>
          <w:rFonts w:ascii="Arial" w:hAnsi="Arial"/>
          <w:b w:val="0"/>
          <w:i/>
          <w:color w:val="666666"/>
          <w:sz w:val="15"/>
        </w:rPr>
        <w:t>Risk and update note from Project Tracking: Positive and negative token cases are included.</w:t>
      </w:r>
    </w:p>
    <w:p>
      <w:pPr>
        <w:widowControl/>
      </w:pPr>
      <w:r/>
    </w:p>
    <w:p>
      <w:pPr>
        <w:pStyle w:val="Heading3"/>
        <w:keepNext/>
        <w:pageBreakBefore w:val="0"/>
      </w:pPr>
      <w:r>
        <w:t>AUTH-14 - Verification and acceptance</w:t>
      </w:r>
    </w:p>
    <w:p>
      <w:pPr>
        <w:pStyle w:val="PageSubtitle"/>
        <w:keepNext/>
      </w:pPr>
      <w:r>
        <w:t>Reset Password Token Validation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token updates the password once</w:t>
            </w:r>
          </w:p>
          <w:p>
            <w:pPr>
              <w:widowControl/>
              <w:spacing w:after="20"/>
              <w:ind w:left="144" w:hanging="144"/>
            </w:pPr>
            <w:r>
              <w:rPr>
                <w:rFonts w:ascii="Arial" w:hAnsi="Arial"/>
                <w:sz w:val="15"/>
              </w:rPr>
              <w:t>• old password stops working</w:t>
            </w:r>
          </w:p>
          <w:p>
            <w:pPr>
              <w:widowControl/>
              <w:spacing w:after="20"/>
              <w:ind w:left="144" w:hanging="144"/>
            </w:pPr>
            <w:r>
              <w:rPr>
                <w:rFonts w:ascii="Arial" w:hAnsi="Arial"/>
                <w:sz w:val="15"/>
              </w:rPr>
              <w:t>• expired/reused token tests pass.</w:t>
            </w:r>
          </w:p>
          <w:p>
            <w:pPr>
              <w:widowControl/>
              <w:spacing w:after="20"/>
              <w:ind w:left="144" w:hanging="144"/>
            </w:pPr>
            <w:r>
              <w:rPr>
                <w:rFonts w:ascii="Arial" w:hAnsi="Arial"/>
                <w:sz w:val="15"/>
              </w:rPr>
              <w:t>• Test and evidence reference: EV-AUTH-14 / TC-AUTH-14.</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AUTH-14 - Troubleshooting, rollback and release notes</w:t>
      </w:r>
    </w:p>
    <w:p>
      <w:pPr>
        <w:pStyle w:val="PageSubtitle"/>
        <w:keepNext/>
      </w:pPr>
      <w:r>
        <w:t>Reset Password Token Validation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(Guest);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Expired, invalid, or reused tokens are rejected; new password rules and confirmation are enforced.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User repository, Password encoder, Security filter chain, Mail service, Role policy;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EV-AUTH-14 / TC-AUTH-14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Positive and negative token cases are included.</w:t>
      </w:r>
    </w:p>
    <w:p>
      <w:pPr>
        <w:widowControl/>
      </w:pPr>
      <w:r/>
    </w:p>
    <w:p>
      <w:pPr>
        <w:pStyle w:val="Heading2"/>
        <w:keepNext/>
        <w:pageBreakBefore/>
      </w:pPr>
      <w:r>
        <w:t>USER-01 - View Own Profile</w:t>
      </w:r>
    </w:p>
    <w:p>
      <w:pPr>
        <w:pStyle w:val="PageSubtitle"/>
        <w:keepNext/>
      </w:pPr>
      <w:r>
        <w:t>Feature: User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USER-01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User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UI / 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 Kitchen 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II.2.1 / II.2.1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EV-USER-01 / TC-USER-01</w:t>
            </w:r>
          </w:p>
        </w:tc>
      </w:tr>
    </w:tbl>
    <w:p>
      <w:pPr>
        <w:pStyle w:val="Heading3"/>
        <w:keepNext/>
      </w:pPr>
      <w:r>
        <w:t>Purpose and business outcome</w:t>
      </w:r>
    </w:p>
    <w:p>
      <w:pPr>
        <w:widowControl/>
      </w:pPr>
      <w:r>
        <w:rPr>
          <w:rFonts w:ascii="Arial" w:hAnsi="Arial"/>
          <w:b w:val="0"/>
          <w:i w:val="0"/>
          <w:sz w:val="16"/>
        </w:rPr>
        <w:t>Displays the authenticated user's profile and contact information using the current security identity.</w:t>
      </w:r>
    </w:p>
    <w:p>
      <w:pPr>
        <w:widowControl/>
      </w:pPr>
      <w:r>
        <w:rPr>
          <w:rFonts w:ascii="Arial" w:hAnsi="Arial"/>
          <w:b w:val="0"/>
          <w:i w:val="0"/>
          <w:sz w:val="16"/>
        </w:rPr>
        <w:t>This item contributes to the module goal to maintain profiles, account state and role assignment under administrative control.</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users, roles, profile fields and account status.</w:t>
            </w:r>
          </w:p>
          <w:p>
            <w:pPr>
              <w:widowControl/>
              <w:spacing w:after="20"/>
              <w:ind w:left="144" w:hanging="144"/>
            </w:pPr>
            <w:r>
              <w:rPr>
                <w:rFonts w:ascii="Arial" w:hAnsi="Arial"/>
                <w:sz w:val="15"/>
              </w:rPr>
              <w:t>• Main dependency chain: Authentication, Role policy, User repository, Audit logging.</w:t>
            </w:r>
          </w:p>
        </w:tc>
      </w:tr>
    </w:tbl>
    <w:p>
      <w:pPr>
        <w:pStyle w:val="Heading3"/>
        <w:keepNext/>
      </w:pPr>
      <w:r>
        <w:t>Business rule focus</w:t>
      </w:r>
    </w:p>
    <w:p>
      <w:pPr>
        <w:widowControl/>
      </w:pPr>
      <w:r>
        <w:rPr>
          <w:rFonts w:ascii="Arial" w:hAnsi="Arial"/>
          <w:b w:val="0"/>
          <w:i w:val="0"/>
          <w:sz w:val="16"/>
        </w:rPr>
        <w:t>A user can only read their own profile through this function; sensitive fields and password hashes are excluded.</w:t>
      </w:r>
    </w:p>
    <w:p>
      <w:pPr>
        <w:widowControl/>
      </w:pPr>
      <w:r/>
    </w:p>
    <w:p>
      <w:pPr>
        <w:pStyle w:val="Heading3"/>
        <w:keepNext/>
        <w:pageBreakBefore w:val="0"/>
      </w:pPr>
      <w:r>
        <w:t>USER-01 - End-user / operator procedure</w:t>
      </w:r>
    </w:p>
    <w:p>
      <w:pPr>
        <w:pStyle w:val="PageSubtitle"/>
        <w:keepNext/>
      </w:pPr>
      <w:r>
        <w:t>View Own Profile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 Kitchen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Authentication, Role policy, User repository, Audit logging.</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'View Own Profile'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profile or account-management workspace.</w:t>
      </w:r>
    </w:p>
    <w:p>
      <w:pPr>
        <w:widowControl/>
        <w:spacing w:after="20"/>
        <w:ind w:left="346" w:hanging="346"/>
      </w:pPr>
      <w:r>
        <w:rPr>
          <w:rFonts w:ascii="Arial" w:hAnsi="Arial"/>
          <w:b/>
          <w:sz w:val="16"/>
        </w:rPr>
        <w:t xml:space="preserve">3. </w:t>
      </w:r>
      <w:r>
        <w:rPr>
          <w:rFonts w:ascii="Arial" w:hAnsi="Arial"/>
          <w:sz w:val="16"/>
        </w:rPr>
        <w:t>Search or load the target account.</w:t>
      </w:r>
    </w:p>
    <w:p>
      <w:pPr>
        <w:widowControl/>
        <w:spacing w:after="20"/>
        <w:ind w:left="346" w:hanging="346"/>
      </w:pPr>
      <w:r>
        <w:rPr>
          <w:rFonts w:ascii="Arial" w:hAnsi="Arial"/>
          <w:b/>
          <w:sz w:val="16"/>
        </w:rPr>
        <w:t xml:space="preserve">4. </w:t>
      </w:r>
      <w:r>
        <w:rPr>
          <w:rFonts w:ascii="Arial" w:hAnsi="Arial"/>
          <w:sz w:val="16"/>
        </w:rPr>
        <w:t>Review the current role, status and editable fields.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Displays the authenticated user's profile and contact information using the current security identity.</w:t>
      </w:r>
    </w:p>
    <w:p>
      <w:pPr>
        <w:widowControl/>
        <w:spacing w:after="20"/>
        <w:ind w:left="346" w:hanging="346"/>
      </w:pPr>
      <w:r>
        <w:rPr>
          <w:rFonts w:ascii="Arial" w:hAnsi="Arial"/>
          <w:b/>
          <w:sz w:val="16"/>
        </w:rPr>
        <w:t xml:space="preserve">6. </w:t>
      </w:r>
      <w:r>
        <w:rPr>
          <w:rFonts w:ascii="Arial" w:hAnsi="Arial"/>
          <w:sz w:val="16"/>
        </w:rPr>
        <w:t>The client validates mandatory fields.</w:t>
      </w:r>
    </w:p>
    <w:p>
      <w:pPr>
        <w:widowControl/>
        <w:spacing w:after="20"/>
        <w:ind w:left="346" w:hanging="346"/>
      </w:pPr>
      <w:r>
        <w:rPr>
          <w:rFonts w:ascii="Arial" w:hAnsi="Arial"/>
          <w:b/>
          <w:sz w:val="16"/>
        </w:rPr>
        <w:t xml:space="preserve">7. </w:t>
      </w:r>
      <w:r>
        <w:rPr>
          <w:rFonts w:ascii="Arial" w:hAnsi="Arial"/>
          <w:sz w:val="16"/>
        </w:rPr>
        <w:t>The server verifies uniqueness and authorization.</w:t>
      </w:r>
    </w:p>
    <w:p>
      <w:pPr>
        <w:widowControl/>
        <w:spacing w:after="20"/>
        <w:ind w:left="346" w:hanging="346"/>
      </w:pPr>
      <w:r>
        <w:rPr>
          <w:rFonts w:ascii="Arial" w:hAnsi="Arial"/>
          <w:b/>
          <w:sz w:val="16"/>
        </w:rPr>
        <w:t xml:space="preserve">8. </w:t>
      </w:r>
      <w:r>
        <w:rPr>
          <w:rFonts w:ascii="Arial" w:hAnsi="Arial"/>
          <w:sz w:val="16"/>
        </w:rPr>
        <w:t>The update is committed in one transaction.</w:t>
      </w:r>
    </w:p>
    <w:p>
      <w:pPr>
        <w:widowControl/>
        <w:spacing w:after="20"/>
        <w:ind w:left="346" w:hanging="346"/>
      </w:pPr>
      <w:r>
        <w:rPr>
          <w:rFonts w:ascii="Arial" w:hAnsi="Arial"/>
          <w:b/>
          <w:sz w:val="16"/>
        </w:rPr>
        <w:t xml:space="preserve">9. </w:t>
      </w:r>
      <w:r>
        <w:rPr>
          <w:rFonts w:ascii="Arial" w:hAnsi="Arial"/>
          <w:sz w:val="16"/>
        </w:rPr>
        <w:t>The refreshed account state is displayed.</w:t>
      </w:r>
    </w:p>
    <w:p>
      <w:pPr>
        <w:widowControl/>
        <w:spacing w:after="20"/>
        <w:ind w:left="346" w:hanging="346"/>
      </w:pPr>
      <w:r>
        <w:rPr>
          <w:rFonts w:ascii="Arial" w:hAnsi="Arial"/>
          <w:b/>
          <w:sz w:val="16"/>
        </w:rPr>
        <w:t xml:space="preserve">10. </w:t>
      </w:r>
      <w:r>
        <w:rPr>
          <w:rFonts w:ascii="Arial" w:hAnsi="Arial"/>
          <w:sz w:val="16"/>
        </w:rPr>
        <w:t>Evidence is captured for role/status changes.</w:t>
      </w:r>
    </w:p>
    <w:p>
      <w:pPr>
        <w:pStyle w:val="Heading3"/>
        <w:keepNext/>
      </w:pPr>
      <w:r>
        <w:t>Expected result</w:t>
      </w:r>
    </w:p>
    <w:p>
      <w:pPr>
        <w:pStyle w:val="ListBullet"/>
        <w:spacing w:after="20"/>
      </w:pPr>
      <w:r>
        <w:rPr>
          <w:rFonts w:ascii="Arial" w:hAnsi="Arial"/>
          <w:sz w:val="16"/>
        </w:rPr>
        <w:t>Profile loads after login, contains only permitted fields, and rejects attempts to read another user's data.</w:t>
      </w:r>
    </w:p>
    <w:p>
      <w:pPr>
        <w:widowControl/>
      </w:pPr>
      <w:r/>
    </w:p>
    <w:p>
      <w:pPr>
        <w:pStyle w:val="Heading3"/>
        <w:keepNext/>
        <w:pageBreakBefore w:val="0"/>
      </w:pPr>
      <w:r>
        <w:t>USER-01 - Technical, data and security operation</w:t>
      </w:r>
    </w:p>
    <w:p>
      <w:pPr>
        <w:pStyle w:val="PageSubtitle"/>
        <w:keepNext/>
      </w:pPr>
      <w:r>
        <w:t>View Own Profile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UI / 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 user can only read their own profile through this function; sensitive fields and password hashes are excluded.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Displays the authenticated user's profile and contact information using the current security identity.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Profile loads after login, contains only permitted fields, and rejects attempts to read another user's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profile fields and account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Kitchen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Authentication, Role policy, User repository,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UserController, UserServiceImpl, UserRepository, RoleRepository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privilege escalation</w:t>
            </w:r>
          </w:p>
          <w:p>
            <w:pPr>
              <w:widowControl/>
              <w:spacing w:after="20"/>
              <w:ind w:left="144" w:hanging="144"/>
            </w:pPr>
            <w:r>
              <w:rPr>
                <w:rFonts w:ascii="Arial" w:hAnsi="Arial"/>
                <w:sz w:val="15"/>
              </w:rPr>
              <w:t>• duplicate identity</w:t>
            </w:r>
          </w:p>
          <w:p>
            <w:pPr>
              <w:widowControl/>
              <w:spacing w:after="20"/>
              <w:ind w:left="144" w:hanging="144"/>
            </w:pPr>
            <w:r>
              <w:rPr>
                <w:rFonts w:ascii="Arial" w:hAnsi="Arial"/>
                <w:sz w:val="15"/>
              </w:rPr>
              <w:t>• accidental account lock</w:t>
            </w:r>
          </w:p>
          <w:p>
            <w:pPr>
              <w:widowControl/>
              <w:spacing w:after="20"/>
              <w:ind w:left="144" w:hanging="144"/>
            </w:pPr>
            <w:r>
              <w:rPr>
                <w:rFonts w:ascii="Arial" w:hAnsi="Arial"/>
                <w:sz w:val="15"/>
              </w:rPr>
              <w:t>• personal-data leakage</w:t>
            </w:r>
          </w:p>
        </w:tc>
      </w:tr>
    </w:tbl>
    <w:p>
      <w:pPr>
        <w:widowControl/>
      </w:pPr>
      <w:r>
        <w:rPr>
          <w:rFonts w:ascii="Arial" w:hAnsi="Arial"/>
          <w:b w:val="0"/>
          <w:i/>
          <w:color w:val="666666"/>
          <w:sz w:val="15"/>
        </w:rPr>
        <w:t>Risk and update note from Project Tracking: Connected to authenticated profile data.</w:t>
      </w:r>
    </w:p>
    <w:p>
      <w:pPr>
        <w:widowControl/>
      </w:pPr>
      <w:r/>
    </w:p>
    <w:p>
      <w:pPr>
        <w:pStyle w:val="Heading3"/>
        <w:keepNext/>
        <w:pageBreakBefore w:val="0"/>
      </w:pPr>
      <w:r>
        <w:t>USER-01 - Verification and acceptance</w:t>
      </w:r>
    </w:p>
    <w:p>
      <w:pPr>
        <w:pStyle w:val="PageSubtitle"/>
        <w:keepNext/>
      </w:pPr>
      <w:r>
        <w:t>View Own Profile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Profile loads after login, contains only permitted fields, and rejects attempts to read another user's data.</w:t>
            </w:r>
          </w:p>
          <w:p>
            <w:pPr>
              <w:widowControl/>
              <w:spacing w:after="20"/>
              <w:ind w:left="144" w:hanging="144"/>
            </w:pPr>
            <w:r>
              <w:rPr>
                <w:rFonts w:ascii="Arial" w:hAnsi="Arial"/>
                <w:sz w:val="15"/>
              </w:rPr>
              <w:t>• Test and evidence reference: EV-USER-01 / TC-USER-01.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USER-01 - Troubleshooting, rollback and release notes</w:t>
      </w:r>
    </w:p>
    <w:p>
      <w:pPr>
        <w:pStyle w:val="PageSubtitle"/>
        <w:keepNext/>
      </w:pPr>
      <w:r>
        <w:t>View Own Profile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Kitchen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A user can only read their own profile through this function; sensitive fields and password hashes are excluded.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Authentication, Role policy, User repository, Audit logging;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EV-USER-01 / TC-USER-01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Connected to authenticated profile data.</w:t>
      </w:r>
    </w:p>
    <w:p>
      <w:pPr>
        <w:widowControl/>
      </w:pPr>
      <w:r/>
    </w:p>
    <w:p>
      <w:pPr>
        <w:pStyle w:val="Heading2"/>
        <w:keepNext/>
        <w:pageBreakBefore w:val="0"/>
      </w:pPr>
      <w:r>
        <w:t>USER-02 - Update Own Profile</w:t>
      </w:r>
    </w:p>
    <w:p>
      <w:pPr>
        <w:pStyle w:val="PageSubtitle"/>
        <w:keepNext/>
      </w:pPr>
      <w:r>
        <w:t>Feature: User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USER-02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User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UI / 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 Kitchen 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II.2.2 / II.2.2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EV-USER-02 / TC-USER-02</w:t>
            </w:r>
          </w:p>
        </w:tc>
      </w:tr>
    </w:tbl>
    <w:p>
      <w:pPr>
        <w:pStyle w:val="Heading3"/>
        <w:keepNext/>
      </w:pPr>
      <w:r>
        <w:t>Purpose and business outcome</w:t>
      </w:r>
    </w:p>
    <w:p>
      <w:pPr>
        <w:widowControl/>
      </w:pPr>
      <w:r>
        <w:rPr>
          <w:rFonts w:ascii="Arial" w:hAnsi="Arial"/>
          <w:b w:val="0"/>
          <w:i w:val="0"/>
          <w:sz w:val="16"/>
        </w:rPr>
        <w:t>Allows permitted personal/contact fields and avatar data to be updated while preserving role, status, and credentials.</w:t>
      </w:r>
    </w:p>
    <w:p>
      <w:pPr>
        <w:widowControl/>
      </w:pPr>
      <w:r>
        <w:rPr>
          <w:rFonts w:ascii="Arial" w:hAnsi="Arial"/>
          <w:b w:val="0"/>
          <w:i w:val="0"/>
          <w:sz w:val="16"/>
        </w:rPr>
        <w:t>This item contributes to the module goal to maintain profiles, account state and role assignment under administrative control.</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users, roles, profile fields and account status.</w:t>
            </w:r>
          </w:p>
          <w:p>
            <w:pPr>
              <w:widowControl/>
              <w:spacing w:after="20"/>
              <w:ind w:left="144" w:hanging="144"/>
            </w:pPr>
            <w:r>
              <w:rPr>
                <w:rFonts w:ascii="Arial" w:hAnsi="Arial"/>
                <w:sz w:val="15"/>
              </w:rPr>
              <w:t>• Main dependency chain: Authentication, Role policy, User repository, Audit logging.</w:t>
            </w:r>
          </w:p>
        </w:tc>
      </w:tr>
    </w:tbl>
    <w:p>
      <w:pPr>
        <w:pStyle w:val="Heading3"/>
        <w:keepNext/>
      </w:pPr>
      <w:r>
        <w:t>Business rule focus</w:t>
      </w:r>
    </w:p>
    <w:p>
      <w:pPr>
        <w:widowControl/>
      </w:pPr>
      <w:r>
        <w:rPr>
          <w:rFonts w:ascii="Arial" w:hAnsi="Arial"/>
          <w:b w:val="0"/>
          <w:i w:val="0"/>
          <w:sz w:val="16"/>
        </w:rPr>
        <w:t>Protected fields cannot be changed; duplicate contact information and invalid formats are rejected.</w:t>
      </w:r>
    </w:p>
    <w:p>
      <w:pPr>
        <w:widowControl/>
      </w:pPr>
      <w:r/>
    </w:p>
    <w:p>
      <w:pPr>
        <w:pStyle w:val="Heading3"/>
        <w:keepNext/>
        <w:pageBreakBefore w:val="0"/>
      </w:pPr>
      <w:r>
        <w:t>USER-02 - End-user / operator procedure</w:t>
      </w:r>
    </w:p>
    <w:p>
      <w:pPr>
        <w:pStyle w:val="PageSubtitle"/>
        <w:keepNext/>
      </w:pPr>
      <w:r>
        <w:t>Update Own Profile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 Kitchen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Authentication, Role policy, User repository, Audit logging.</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'Update Own Profile'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profile or account-management workspace.</w:t>
      </w:r>
    </w:p>
    <w:p>
      <w:pPr>
        <w:widowControl/>
        <w:spacing w:after="20"/>
        <w:ind w:left="346" w:hanging="346"/>
      </w:pPr>
      <w:r>
        <w:rPr>
          <w:rFonts w:ascii="Arial" w:hAnsi="Arial"/>
          <w:b/>
          <w:sz w:val="16"/>
        </w:rPr>
        <w:t xml:space="preserve">3. </w:t>
      </w:r>
      <w:r>
        <w:rPr>
          <w:rFonts w:ascii="Arial" w:hAnsi="Arial"/>
          <w:sz w:val="16"/>
        </w:rPr>
        <w:t>Search or load the target account.</w:t>
      </w:r>
    </w:p>
    <w:p>
      <w:pPr>
        <w:widowControl/>
        <w:spacing w:after="20"/>
        <w:ind w:left="346" w:hanging="346"/>
      </w:pPr>
      <w:r>
        <w:rPr>
          <w:rFonts w:ascii="Arial" w:hAnsi="Arial"/>
          <w:b/>
          <w:sz w:val="16"/>
        </w:rPr>
        <w:t xml:space="preserve">4. </w:t>
      </w:r>
      <w:r>
        <w:rPr>
          <w:rFonts w:ascii="Arial" w:hAnsi="Arial"/>
          <w:sz w:val="16"/>
        </w:rPr>
        <w:t>Review the current role, status and editable fields.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Allows permitted personal/contact fields and avatar data to be updated while preserving role, status, and credentials.</w:t>
      </w:r>
    </w:p>
    <w:p>
      <w:pPr>
        <w:widowControl/>
        <w:spacing w:after="20"/>
        <w:ind w:left="346" w:hanging="346"/>
      </w:pPr>
      <w:r>
        <w:rPr>
          <w:rFonts w:ascii="Arial" w:hAnsi="Arial"/>
          <w:b/>
          <w:sz w:val="16"/>
        </w:rPr>
        <w:t xml:space="preserve">6. </w:t>
      </w:r>
      <w:r>
        <w:rPr>
          <w:rFonts w:ascii="Arial" w:hAnsi="Arial"/>
          <w:sz w:val="16"/>
        </w:rPr>
        <w:t>The client validates mandatory fields.</w:t>
      </w:r>
    </w:p>
    <w:p>
      <w:pPr>
        <w:widowControl/>
        <w:spacing w:after="20"/>
        <w:ind w:left="346" w:hanging="346"/>
      </w:pPr>
      <w:r>
        <w:rPr>
          <w:rFonts w:ascii="Arial" w:hAnsi="Arial"/>
          <w:b/>
          <w:sz w:val="16"/>
        </w:rPr>
        <w:t xml:space="preserve">7. </w:t>
      </w:r>
      <w:r>
        <w:rPr>
          <w:rFonts w:ascii="Arial" w:hAnsi="Arial"/>
          <w:sz w:val="16"/>
        </w:rPr>
        <w:t>The server verifies uniqueness and authorization.</w:t>
      </w:r>
    </w:p>
    <w:p>
      <w:pPr>
        <w:widowControl/>
        <w:spacing w:after="20"/>
        <w:ind w:left="346" w:hanging="346"/>
      </w:pPr>
      <w:r>
        <w:rPr>
          <w:rFonts w:ascii="Arial" w:hAnsi="Arial"/>
          <w:b/>
          <w:sz w:val="16"/>
        </w:rPr>
        <w:t xml:space="preserve">8. </w:t>
      </w:r>
      <w:r>
        <w:rPr>
          <w:rFonts w:ascii="Arial" w:hAnsi="Arial"/>
          <w:sz w:val="16"/>
        </w:rPr>
        <w:t>The update is committed in one transaction.</w:t>
      </w:r>
    </w:p>
    <w:p>
      <w:pPr>
        <w:widowControl/>
        <w:spacing w:after="20"/>
        <w:ind w:left="346" w:hanging="346"/>
      </w:pPr>
      <w:r>
        <w:rPr>
          <w:rFonts w:ascii="Arial" w:hAnsi="Arial"/>
          <w:b/>
          <w:sz w:val="16"/>
        </w:rPr>
        <w:t xml:space="preserve">9. </w:t>
      </w:r>
      <w:r>
        <w:rPr>
          <w:rFonts w:ascii="Arial" w:hAnsi="Arial"/>
          <w:sz w:val="16"/>
        </w:rPr>
        <w:t>The refreshed account state is displayed.</w:t>
      </w:r>
    </w:p>
    <w:p>
      <w:pPr>
        <w:widowControl/>
        <w:spacing w:after="20"/>
        <w:ind w:left="346" w:hanging="346"/>
      </w:pPr>
      <w:r>
        <w:rPr>
          <w:rFonts w:ascii="Arial" w:hAnsi="Arial"/>
          <w:b/>
          <w:sz w:val="16"/>
        </w:rPr>
        <w:t xml:space="preserve">10. </w:t>
      </w:r>
      <w:r>
        <w:rPr>
          <w:rFonts w:ascii="Arial" w:hAnsi="Arial"/>
          <w:sz w:val="16"/>
        </w:rPr>
        <w:t>Evidence is captured for role/status changes.</w:t>
      </w:r>
    </w:p>
    <w:p>
      <w:pPr>
        <w:pStyle w:val="Heading3"/>
        <w:keepNext/>
      </w:pPr>
      <w:r>
        <w:t>Expected result</w:t>
      </w:r>
    </w:p>
    <w:p>
      <w:pPr>
        <w:pStyle w:val="ListBullet"/>
        <w:spacing w:after="20"/>
      </w:pPr>
      <w:r>
        <w:rPr>
          <w:rFonts w:ascii="Arial" w:hAnsi="Arial"/>
          <w:sz w:val="16"/>
        </w:rPr>
        <w:t>Permitted changes persist after refresh</w:t>
      </w:r>
    </w:p>
    <w:p>
      <w:pPr>
        <w:pStyle w:val="ListBullet"/>
        <w:spacing w:after="20"/>
      </w:pPr>
      <w:r>
        <w:rPr>
          <w:rFonts w:ascii="Arial" w:hAnsi="Arial"/>
          <w:sz w:val="16"/>
        </w:rPr>
        <w:t>protected-field tampering is ignored/rejected</w:t>
      </w:r>
    </w:p>
    <w:p>
      <w:pPr>
        <w:pStyle w:val="ListBullet"/>
        <w:spacing w:after="20"/>
      </w:pPr>
      <w:r>
        <w:rPr>
          <w:rFonts w:ascii="Arial" w:hAnsi="Arial"/>
          <w:sz w:val="16"/>
        </w:rPr>
        <w:t>validation messages are clear.</w:t>
      </w:r>
    </w:p>
    <w:p>
      <w:pPr>
        <w:widowControl/>
      </w:pPr>
      <w:r/>
    </w:p>
    <w:p>
      <w:pPr>
        <w:pStyle w:val="Heading3"/>
        <w:keepNext/>
        <w:pageBreakBefore w:val="0"/>
      </w:pPr>
      <w:r>
        <w:t>USER-02 - Technical, data and security operation</w:t>
      </w:r>
    </w:p>
    <w:p>
      <w:pPr>
        <w:pStyle w:val="PageSubtitle"/>
        <w:keepNext/>
      </w:pPr>
      <w:r>
        <w:t>Update Own Profile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UI / 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Protected fields cannot be changed; duplicate contact information and invalid formats are rejected.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Allows permitted personal/contact fields and avatar data to be updated while preserving role, status, and credentials.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Permitted changes persist after refresh; protected-field tampering is ignored/rejected; validation messages are clear.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profile fields and account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Kitchen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Authentication, Role policy, User repository,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UserController, UserServiceImpl, UserRepository, RoleRepository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privilege escalation</w:t>
            </w:r>
          </w:p>
          <w:p>
            <w:pPr>
              <w:widowControl/>
              <w:spacing w:after="20"/>
              <w:ind w:left="144" w:hanging="144"/>
            </w:pPr>
            <w:r>
              <w:rPr>
                <w:rFonts w:ascii="Arial" w:hAnsi="Arial"/>
                <w:sz w:val="15"/>
              </w:rPr>
              <w:t>• duplicate identity</w:t>
            </w:r>
          </w:p>
          <w:p>
            <w:pPr>
              <w:widowControl/>
              <w:spacing w:after="20"/>
              <w:ind w:left="144" w:hanging="144"/>
            </w:pPr>
            <w:r>
              <w:rPr>
                <w:rFonts w:ascii="Arial" w:hAnsi="Arial"/>
                <w:sz w:val="15"/>
              </w:rPr>
              <w:t>• accidental account lock</w:t>
            </w:r>
          </w:p>
          <w:p>
            <w:pPr>
              <w:widowControl/>
              <w:spacing w:after="20"/>
              <w:ind w:left="144" w:hanging="144"/>
            </w:pPr>
            <w:r>
              <w:rPr>
                <w:rFonts w:ascii="Arial" w:hAnsi="Arial"/>
                <w:sz w:val="15"/>
              </w:rPr>
              <w:t>• personal-data leakage</w:t>
            </w:r>
          </w:p>
        </w:tc>
      </w:tr>
    </w:tbl>
    <w:p>
      <w:pPr>
        <w:widowControl/>
      </w:pPr>
      <w:r>
        <w:rPr>
          <w:rFonts w:ascii="Arial" w:hAnsi="Arial"/>
          <w:b w:val="0"/>
          <w:i/>
          <w:color w:val="666666"/>
          <w:sz w:val="15"/>
        </w:rPr>
        <w:t>Risk and update note from Project Tracking: Updated with stronger validation and avatar/contact handling.</w:t>
      </w:r>
    </w:p>
    <w:p>
      <w:pPr>
        <w:widowControl/>
      </w:pPr>
      <w:r/>
    </w:p>
    <w:p>
      <w:pPr>
        <w:pStyle w:val="Heading3"/>
        <w:keepNext/>
        <w:pageBreakBefore w:val="0"/>
      </w:pPr>
      <w:r>
        <w:t>USER-02 - Verification and acceptance</w:t>
      </w:r>
    </w:p>
    <w:p>
      <w:pPr>
        <w:pStyle w:val="PageSubtitle"/>
        <w:keepNext/>
      </w:pPr>
      <w:r>
        <w:t>Update Own Profile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Permitted changes persist after refresh</w:t>
            </w:r>
          </w:p>
          <w:p>
            <w:pPr>
              <w:widowControl/>
              <w:spacing w:after="20"/>
              <w:ind w:left="144" w:hanging="144"/>
            </w:pPr>
            <w:r>
              <w:rPr>
                <w:rFonts w:ascii="Arial" w:hAnsi="Arial"/>
                <w:sz w:val="15"/>
              </w:rPr>
              <w:t>• protected-field tampering is ignored/rejected</w:t>
            </w:r>
          </w:p>
          <w:p>
            <w:pPr>
              <w:widowControl/>
              <w:spacing w:after="20"/>
              <w:ind w:left="144" w:hanging="144"/>
            </w:pPr>
            <w:r>
              <w:rPr>
                <w:rFonts w:ascii="Arial" w:hAnsi="Arial"/>
                <w:sz w:val="15"/>
              </w:rPr>
              <w:t>• validation messages are clear.</w:t>
            </w:r>
          </w:p>
          <w:p>
            <w:pPr>
              <w:widowControl/>
              <w:spacing w:after="20"/>
              <w:ind w:left="144" w:hanging="144"/>
            </w:pPr>
            <w:r>
              <w:rPr>
                <w:rFonts w:ascii="Arial" w:hAnsi="Arial"/>
                <w:sz w:val="15"/>
              </w:rPr>
              <w:t>• Test and evidence reference: EV-USER-02 / TC-USER-02.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USER-02 - Troubleshooting, rollback and release notes</w:t>
      </w:r>
    </w:p>
    <w:p>
      <w:pPr>
        <w:pStyle w:val="PageSubtitle"/>
        <w:keepNext/>
      </w:pPr>
      <w:r>
        <w:t>Update Own Profile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Kitchen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Protected fields cannot be changed; duplicate contact information and invalid formats are rejected.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Authentication, Role policy, User repository, Audit logging;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EV-USER-02 / TC-USER-02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Updated with stronger validation and avatar/contact handling.</w:t>
      </w:r>
    </w:p>
    <w:p>
      <w:pPr>
        <w:widowControl/>
      </w:pPr>
      <w:r/>
    </w:p>
    <w:p>
      <w:pPr>
        <w:pStyle w:val="Heading2"/>
        <w:keepNext/>
        <w:pageBreakBefore w:val="0"/>
      </w:pPr>
      <w:r>
        <w:t>USER-03 - Admin User List &amp; Search</w:t>
      </w:r>
    </w:p>
    <w:p>
      <w:pPr>
        <w:pStyle w:val="PageSubtitle"/>
        <w:keepNext/>
      </w:pPr>
      <w:r>
        <w:t>Feature: User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USER-03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User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II.2.3 / II.2.3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EV-USER-03 / TC-USER-03</w:t>
            </w:r>
          </w:p>
        </w:tc>
      </w:tr>
    </w:tbl>
    <w:p>
      <w:pPr>
        <w:pStyle w:val="Heading3"/>
        <w:keepNext/>
      </w:pPr>
      <w:r>
        <w:t>Purpose and business outcome</w:t>
      </w:r>
    </w:p>
    <w:p>
      <w:pPr>
        <w:widowControl/>
      </w:pPr>
      <w:r>
        <w:rPr>
          <w:rFonts w:ascii="Arial" w:hAnsi="Arial"/>
          <w:b w:val="0"/>
          <w:i w:val="0"/>
          <w:sz w:val="16"/>
        </w:rPr>
        <w:t>Provides paginated account listing with search and filters by role and account status.</w:t>
      </w:r>
    </w:p>
    <w:p>
      <w:pPr>
        <w:widowControl/>
      </w:pPr>
      <w:r>
        <w:rPr>
          <w:rFonts w:ascii="Arial" w:hAnsi="Arial"/>
          <w:b w:val="0"/>
          <w:i w:val="0"/>
          <w:sz w:val="16"/>
        </w:rPr>
        <w:t>This item contributes to the module goal to maintain profiles, account state and role assignment under administrative control.</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users, roles, profile fields and account status.</w:t>
            </w:r>
          </w:p>
          <w:p>
            <w:pPr>
              <w:widowControl/>
              <w:spacing w:after="20"/>
              <w:ind w:left="144" w:hanging="144"/>
            </w:pPr>
            <w:r>
              <w:rPr>
                <w:rFonts w:ascii="Arial" w:hAnsi="Arial"/>
                <w:sz w:val="15"/>
              </w:rPr>
              <w:t>• Main dependency chain: Authentication, Role policy, User repository, Audit logging.</w:t>
            </w:r>
          </w:p>
        </w:tc>
      </w:tr>
    </w:tbl>
    <w:p>
      <w:pPr>
        <w:pStyle w:val="Heading3"/>
        <w:keepNext/>
      </w:pPr>
      <w:r>
        <w:t>Business rule focus</w:t>
      </w:r>
    </w:p>
    <w:p>
      <w:pPr>
        <w:widowControl/>
      </w:pPr>
      <w:r>
        <w:rPr>
          <w:rFonts w:ascii="Arial" w:hAnsi="Arial"/>
          <w:b w:val="0"/>
          <w:i w:val="0"/>
          <w:sz w:val="16"/>
        </w:rPr>
        <w:t>Only administrators can access; returned data excludes passwords and security secrets; pagination is stable.</w:t>
      </w:r>
    </w:p>
    <w:p>
      <w:pPr>
        <w:widowControl/>
      </w:pPr>
      <w:r/>
    </w:p>
    <w:p>
      <w:pPr>
        <w:pStyle w:val="Heading3"/>
        <w:keepNext/>
        <w:pageBreakBefore w:val="0"/>
      </w:pPr>
      <w:r>
        <w:t>USER-03 - End-user / operator procedure</w:t>
      </w:r>
    </w:p>
    <w:p>
      <w:pPr>
        <w:pStyle w:val="PageSubtitle"/>
        <w:keepNext/>
      </w:pPr>
      <w:r>
        <w:t>Admin User List &amp; Search</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Authentication, Role policy, User repository, Audit logging.</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'Admin User List &amp; Search'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profile or account-management workspace.</w:t>
      </w:r>
    </w:p>
    <w:p>
      <w:pPr>
        <w:widowControl/>
        <w:spacing w:after="20"/>
        <w:ind w:left="346" w:hanging="346"/>
      </w:pPr>
      <w:r>
        <w:rPr>
          <w:rFonts w:ascii="Arial" w:hAnsi="Arial"/>
          <w:b/>
          <w:sz w:val="16"/>
        </w:rPr>
        <w:t xml:space="preserve">3. </w:t>
      </w:r>
      <w:r>
        <w:rPr>
          <w:rFonts w:ascii="Arial" w:hAnsi="Arial"/>
          <w:sz w:val="16"/>
        </w:rPr>
        <w:t>Search or load the target account.</w:t>
      </w:r>
    </w:p>
    <w:p>
      <w:pPr>
        <w:widowControl/>
        <w:spacing w:after="20"/>
        <w:ind w:left="346" w:hanging="346"/>
      </w:pPr>
      <w:r>
        <w:rPr>
          <w:rFonts w:ascii="Arial" w:hAnsi="Arial"/>
          <w:b/>
          <w:sz w:val="16"/>
        </w:rPr>
        <w:t xml:space="preserve">4. </w:t>
      </w:r>
      <w:r>
        <w:rPr>
          <w:rFonts w:ascii="Arial" w:hAnsi="Arial"/>
          <w:sz w:val="16"/>
        </w:rPr>
        <w:t>Review the current role, status and editable fields.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Provides paginated account listing with search and filters by role and account status.</w:t>
      </w:r>
    </w:p>
    <w:p>
      <w:pPr>
        <w:widowControl/>
        <w:spacing w:after="20"/>
        <w:ind w:left="346" w:hanging="346"/>
      </w:pPr>
      <w:r>
        <w:rPr>
          <w:rFonts w:ascii="Arial" w:hAnsi="Arial"/>
          <w:b/>
          <w:sz w:val="16"/>
        </w:rPr>
        <w:t xml:space="preserve">6. </w:t>
      </w:r>
      <w:r>
        <w:rPr>
          <w:rFonts w:ascii="Arial" w:hAnsi="Arial"/>
          <w:sz w:val="16"/>
        </w:rPr>
        <w:t>The client validates mandatory fields.</w:t>
      </w:r>
    </w:p>
    <w:p>
      <w:pPr>
        <w:widowControl/>
        <w:spacing w:after="20"/>
        <w:ind w:left="346" w:hanging="346"/>
      </w:pPr>
      <w:r>
        <w:rPr>
          <w:rFonts w:ascii="Arial" w:hAnsi="Arial"/>
          <w:b/>
          <w:sz w:val="16"/>
        </w:rPr>
        <w:t xml:space="preserve">7. </w:t>
      </w:r>
      <w:r>
        <w:rPr>
          <w:rFonts w:ascii="Arial" w:hAnsi="Arial"/>
          <w:sz w:val="16"/>
        </w:rPr>
        <w:t>The server verifies uniqueness and authorization.</w:t>
      </w:r>
    </w:p>
    <w:p>
      <w:pPr>
        <w:widowControl/>
        <w:spacing w:after="20"/>
        <w:ind w:left="346" w:hanging="346"/>
      </w:pPr>
      <w:r>
        <w:rPr>
          <w:rFonts w:ascii="Arial" w:hAnsi="Arial"/>
          <w:b/>
          <w:sz w:val="16"/>
        </w:rPr>
        <w:t xml:space="preserve">8. </w:t>
      </w:r>
      <w:r>
        <w:rPr>
          <w:rFonts w:ascii="Arial" w:hAnsi="Arial"/>
          <w:sz w:val="16"/>
        </w:rPr>
        <w:t>The update is committed in one transaction.</w:t>
      </w:r>
    </w:p>
    <w:p>
      <w:pPr>
        <w:widowControl/>
        <w:spacing w:after="20"/>
        <w:ind w:left="346" w:hanging="346"/>
      </w:pPr>
      <w:r>
        <w:rPr>
          <w:rFonts w:ascii="Arial" w:hAnsi="Arial"/>
          <w:b/>
          <w:sz w:val="16"/>
        </w:rPr>
        <w:t xml:space="preserve">9. </w:t>
      </w:r>
      <w:r>
        <w:rPr>
          <w:rFonts w:ascii="Arial" w:hAnsi="Arial"/>
          <w:sz w:val="16"/>
        </w:rPr>
        <w:t>The refreshed account state is displayed.</w:t>
      </w:r>
    </w:p>
    <w:p>
      <w:pPr>
        <w:widowControl/>
        <w:spacing w:after="20"/>
        <w:ind w:left="346" w:hanging="346"/>
      </w:pPr>
      <w:r>
        <w:rPr>
          <w:rFonts w:ascii="Arial" w:hAnsi="Arial"/>
          <w:b/>
          <w:sz w:val="16"/>
        </w:rPr>
        <w:t xml:space="preserve">10. </w:t>
      </w:r>
      <w:r>
        <w:rPr>
          <w:rFonts w:ascii="Arial" w:hAnsi="Arial"/>
          <w:sz w:val="16"/>
        </w:rPr>
        <w:t>Evidence is captured for role/status changes.</w:t>
      </w:r>
    </w:p>
    <w:p>
      <w:pPr>
        <w:pStyle w:val="Heading3"/>
        <w:keepNext/>
      </w:pPr>
      <w:r>
        <w:t>Expected result</w:t>
      </w:r>
    </w:p>
    <w:p>
      <w:pPr>
        <w:pStyle w:val="ListBullet"/>
        <w:spacing w:after="20"/>
      </w:pPr>
      <w:r>
        <w:rPr>
          <w:rFonts w:ascii="Arial" w:hAnsi="Arial"/>
          <w:sz w:val="16"/>
        </w:rPr>
        <w:t>Admin can load, search, filter, and open account details</w:t>
      </w:r>
    </w:p>
    <w:p>
      <w:pPr>
        <w:pStyle w:val="ListBullet"/>
        <w:spacing w:after="20"/>
      </w:pPr>
      <w:r>
        <w:rPr>
          <w:rFonts w:ascii="Arial" w:hAnsi="Arial"/>
          <w:sz w:val="16"/>
        </w:rPr>
        <w:t>non-admin requests return 403</w:t>
      </w:r>
    </w:p>
    <w:p>
      <w:pPr>
        <w:pStyle w:val="ListBullet"/>
        <w:spacing w:after="20"/>
      </w:pPr>
      <w:r>
        <w:rPr>
          <w:rFonts w:ascii="Arial" w:hAnsi="Arial"/>
          <w:sz w:val="16"/>
        </w:rPr>
        <w:t>empty results are handled.</w:t>
      </w:r>
    </w:p>
    <w:p>
      <w:pPr>
        <w:widowControl/>
      </w:pPr>
      <w:r/>
    </w:p>
    <w:p>
      <w:pPr>
        <w:pStyle w:val="Heading3"/>
        <w:keepNext/>
        <w:pageBreakBefore w:val="0"/>
      </w:pPr>
      <w:r>
        <w:t>USER-03 - Technical, data and security operation</w:t>
      </w:r>
    </w:p>
    <w:p>
      <w:pPr>
        <w:pStyle w:val="PageSubtitle"/>
        <w:keepNext/>
      </w:pPr>
      <w:r>
        <w:t>Admin User List &amp; Search</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administrators can access; returned data excludes passwords and security secrets; pagination is stable.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Provides paginated account listing with search and filters by role and account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can load, search, filter, and open account details; non-admin requests return 403; empty results are handled.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profile fields and account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Authentication, Role policy, User repository,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UserController, UserServiceImpl, UserRepository, RoleRepository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privilege escalation</w:t>
            </w:r>
          </w:p>
          <w:p>
            <w:pPr>
              <w:widowControl/>
              <w:spacing w:after="20"/>
              <w:ind w:left="144" w:hanging="144"/>
            </w:pPr>
            <w:r>
              <w:rPr>
                <w:rFonts w:ascii="Arial" w:hAnsi="Arial"/>
                <w:sz w:val="15"/>
              </w:rPr>
              <w:t>• duplicate identity</w:t>
            </w:r>
          </w:p>
          <w:p>
            <w:pPr>
              <w:widowControl/>
              <w:spacing w:after="20"/>
              <w:ind w:left="144" w:hanging="144"/>
            </w:pPr>
            <w:r>
              <w:rPr>
                <w:rFonts w:ascii="Arial" w:hAnsi="Arial"/>
                <w:sz w:val="15"/>
              </w:rPr>
              <w:t>• accidental account lock</w:t>
            </w:r>
          </w:p>
          <w:p>
            <w:pPr>
              <w:widowControl/>
              <w:spacing w:after="20"/>
              <w:ind w:left="144" w:hanging="144"/>
            </w:pPr>
            <w:r>
              <w:rPr>
                <w:rFonts w:ascii="Arial" w:hAnsi="Arial"/>
                <w:sz w:val="15"/>
              </w:rPr>
              <w:t>• personal-data leakage</w:t>
            </w:r>
          </w:p>
        </w:tc>
      </w:tr>
    </w:tbl>
    <w:p>
      <w:pPr>
        <w:widowControl/>
      </w:pPr>
      <w:r>
        <w:rPr>
          <w:rFonts w:ascii="Arial" w:hAnsi="Arial"/>
          <w:b w:val="0"/>
          <w:i/>
          <w:color w:val="666666"/>
          <w:sz w:val="15"/>
        </w:rPr>
        <w:t>Risk and update note from Project Tracking: Admin page and backend listing API are incomplete.</w:t>
      </w:r>
    </w:p>
    <w:p>
      <w:pPr>
        <w:widowControl/>
      </w:pPr>
      <w:r/>
    </w:p>
    <w:p>
      <w:pPr>
        <w:pStyle w:val="Heading3"/>
        <w:keepNext/>
        <w:pageBreakBefore w:val="0"/>
      </w:pPr>
      <w:r>
        <w:t>USER-03 - Verification and acceptance</w:t>
      </w:r>
    </w:p>
    <w:p>
      <w:pPr>
        <w:pStyle w:val="PageSubtitle"/>
        <w:keepNext/>
      </w:pPr>
      <w:r>
        <w:t>Admin User List &amp; Search</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Admin can load, search, filter, and open account details</w:t>
            </w:r>
          </w:p>
          <w:p>
            <w:pPr>
              <w:widowControl/>
              <w:spacing w:after="20"/>
              <w:ind w:left="144" w:hanging="144"/>
            </w:pPr>
            <w:r>
              <w:rPr>
                <w:rFonts w:ascii="Arial" w:hAnsi="Arial"/>
                <w:sz w:val="15"/>
              </w:rPr>
              <w:t>• non-admin requests return 403</w:t>
            </w:r>
          </w:p>
          <w:p>
            <w:pPr>
              <w:widowControl/>
              <w:spacing w:after="20"/>
              <w:ind w:left="144" w:hanging="144"/>
            </w:pPr>
            <w:r>
              <w:rPr>
                <w:rFonts w:ascii="Arial" w:hAnsi="Arial"/>
                <w:sz w:val="15"/>
              </w:rPr>
              <w:t>• empty results are handled.</w:t>
            </w:r>
          </w:p>
          <w:p>
            <w:pPr>
              <w:widowControl/>
              <w:spacing w:after="20"/>
              <w:ind w:left="144" w:hanging="144"/>
            </w:pPr>
            <w:r>
              <w:rPr>
                <w:rFonts w:ascii="Arial" w:hAnsi="Arial"/>
                <w:sz w:val="15"/>
              </w:rPr>
              <w:t>• Test and evidence reference: EV-USER-03 / TC-USER-03.</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USER-03 - Troubleshooting, rollback and release notes</w:t>
      </w:r>
    </w:p>
    <w:p>
      <w:pPr>
        <w:pStyle w:val="PageSubtitle"/>
        <w:keepNext/>
      </w:pPr>
      <w:r>
        <w:t>Admin User List &amp; Search</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administrators can access; returned data excludes passwords and security secrets; pagination is stable.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Authentication, Role policy, User repository, Audit logging;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EV-USER-03 / TC-USER-03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Admin page and backend listing API are incomplete.</w:t>
      </w:r>
    </w:p>
    <w:p>
      <w:pPr>
        <w:widowControl/>
      </w:pPr>
      <w:r/>
    </w:p>
    <w:p>
      <w:pPr>
        <w:pStyle w:val="Heading2"/>
        <w:keepNext/>
        <w:pageBreakBefore w:val="0"/>
      </w:pPr>
      <w:r>
        <w:t>USER-04 - Admin Change Role / Lock Account</w:t>
      </w:r>
    </w:p>
    <w:p>
      <w:pPr>
        <w:pStyle w:val="PageSubtitle"/>
        <w:keepNext/>
      </w:pPr>
      <w:r>
        <w:t>Feature: User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USER-04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User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II.2.4 / II.2.4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EV-USER-04 / TC-USER-04</w:t>
            </w:r>
          </w:p>
        </w:tc>
      </w:tr>
    </w:tbl>
    <w:p>
      <w:pPr>
        <w:pStyle w:val="Heading3"/>
        <w:keepNext/>
      </w:pPr>
      <w:r>
        <w:t>Purpose and business outcome</w:t>
      </w:r>
    </w:p>
    <w:p>
      <w:pPr>
        <w:widowControl/>
      </w:pPr>
      <w:r>
        <w:rPr>
          <w:rFonts w:ascii="Arial" w:hAnsi="Arial"/>
          <w:b w:val="0"/>
          <w:i w:val="0"/>
          <w:sz w:val="16"/>
        </w:rPr>
        <w:t>Allows safe role updates and account activation/locking with protection for critical accounts and active sessions.</w:t>
      </w:r>
    </w:p>
    <w:p>
      <w:pPr>
        <w:widowControl/>
      </w:pPr>
      <w:r>
        <w:rPr>
          <w:rFonts w:ascii="Arial" w:hAnsi="Arial"/>
          <w:b w:val="0"/>
          <w:i w:val="0"/>
          <w:sz w:val="16"/>
        </w:rPr>
        <w:t>This item contributes to the module goal to maintain profiles, account state and role assignment under administrative control.</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users, roles, profile fields and account status.</w:t>
            </w:r>
          </w:p>
          <w:p>
            <w:pPr>
              <w:widowControl/>
              <w:spacing w:after="20"/>
              <w:ind w:left="144" w:hanging="144"/>
            </w:pPr>
            <w:r>
              <w:rPr>
                <w:rFonts w:ascii="Arial" w:hAnsi="Arial"/>
                <w:sz w:val="15"/>
              </w:rPr>
              <w:t>• Main dependency chain: Authentication, Role policy, User repository, Audit logging.</w:t>
            </w:r>
          </w:p>
        </w:tc>
      </w:tr>
    </w:tbl>
    <w:p>
      <w:pPr>
        <w:pStyle w:val="Heading3"/>
        <w:keepNext/>
      </w:pPr>
      <w:r>
        <w:t>Business rule focus</w:t>
      </w:r>
    </w:p>
    <w:p>
      <w:pPr>
        <w:widowControl/>
      </w:pPr>
      <w:r>
        <w:rPr>
          <w:rFonts w:ascii="Arial" w:hAnsi="Arial"/>
          <w:b w:val="0"/>
          <w:i w:val="0"/>
          <w:sz w:val="16"/>
        </w:rPr>
        <w:t>Admin cannot remove the last active administrator or lock the currently required system account; changes are audited.</w:t>
      </w:r>
    </w:p>
    <w:p>
      <w:pPr>
        <w:widowControl/>
      </w:pPr>
      <w:r/>
    </w:p>
    <w:p>
      <w:pPr>
        <w:pStyle w:val="Heading3"/>
        <w:keepNext/>
        <w:pageBreakBefore w:val="0"/>
      </w:pPr>
      <w:r>
        <w:t>USER-04 - End-user / operator procedure</w:t>
      </w:r>
    </w:p>
    <w:p>
      <w:pPr>
        <w:pStyle w:val="PageSubtitle"/>
        <w:keepNext/>
      </w:pPr>
      <w:r>
        <w:t>Admin Change Role / Lock Account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Authentication, Role policy, User repository, Audit logging.</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'Admin Change Role / Lock Account'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profile or account-management workspace.</w:t>
      </w:r>
    </w:p>
    <w:p>
      <w:pPr>
        <w:widowControl/>
        <w:spacing w:after="20"/>
        <w:ind w:left="346" w:hanging="346"/>
      </w:pPr>
      <w:r>
        <w:rPr>
          <w:rFonts w:ascii="Arial" w:hAnsi="Arial"/>
          <w:b/>
          <w:sz w:val="16"/>
        </w:rPr>
        <w:t xml:space="preserve">3. </w:t>
      </w:r>
      <w:r>
        <w:rPr>
          <w:rFonts w:ascii="Arial" w:hAnsi="Arial"/>
          <w:sz w:val="16"/>
        </w:rPr>
        <w:t>Search or load the target account.</w:t>
      </w:r>
    </w:p>
    <w:p>
      <w:pPr>
        <w:widowControl/>
        <w:spacing w:after="20"/>
        <w:ind w:left="346" w:hanging="346"/>
      </w:pPr>
      <w:r>
        <w:rPr>
          <w:rFonts w:ascii="Arial" w:hAnsi="Arial"/>
          <w:b/>
          <w:sz w:val="16"/>
        </w:rPr>
        <w:t xml:space="preserve">4. </w:t>
      </w:r>
      <w:r>
        <w:rPr>
          <w:rFonts w:ascii="Arial" w:hAnsi="Arial"/>
          <w:sz w:val="16"/>
        </w:rPr>
        <w:t>Review the current role, status and editable fields.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Allows safe role updates and account activation/locking with protection for critical accounts and active sessions.</w:t>
      </w:r>
    </w:p>
    <w:p>
      <w:pPr>
        <w:widowControl/>
        <w:spacing w:after="20"/>
        <w:ind w:left="346" w:hanging="346"/>
      </w:pPr>
      <w:r>
        <w:rPr>
          <w:rFonts w:ascii="Arial" w:hAnsi="Arial"/>
          <w:b/>
          <w:sz w:val="16"/>
        </w:rPr>
        <w:t xml:space="preserve">6. </w:t>
      </w:r>
      <w:r>
        <w:rPr>
          <w:rFonts w:ascii="Arial" w:hAnsi="Arial"/>
          <w:sz w:val="16"/>
        </w:rPr>
        <w:t>The client validates mandatory fields.</w:t>
      </w:r>
    </w:p>
    <w:p>
      <w:pPr>
        <w:widowControl/>
        <w:spacing w:after="20"/>
        <w:ind w:left="346" w:hanging="346"/>
      </w:pPr>
      <w:r>
        <w:rPr>
          <w:rFonts w:ascii="Arial" w:hAnsi="Arial"/>
          <w:b/>
          <w:sz w:val="16"/>
        </w:rPr>
        <w:t xml:space="preserve">7. </w:t>
      </w:r>
      <w:r>
        <w:rPr>
          <w:rFonts w:ascii="Arial" w:hAnsi="Arial"/>
          <w:sz w:val="16"/>
        </w:rPr>
        <w:t>The server verifies uniqueness and authorization.</w:t>
      </w:r>
    </w:p>
    <w:p>
      <w:pPr>
        <w:widowControl/>
        <w:spacing w:after="20"/>
        <w:ind w:left="346" w:hanging="346"/>
      </w:pPr>
      <w:r>
        <w:rPr>
          <w:rFonts w:ascii="Arial" w:hAnsi="Arial"/>
          <w:b/>
          <w:sz w:val="16"/>
        </w:rPr>
        <w:t xml:space="preserve">8. </w:t>
      </w:r>
      <w:r>
        <w:rPr>
          <w:rFonts w:ascii="Arial" w:hAnsi="Arial"/>
          <w:sz w:val="16"/>
        </w:rPr>
        <w:t>The update is committed in one transaction.</w:t>
      </w:r>
    </w:p>
    <w:p>
      <w:pPr>
        <w:widowControl/>
        <w:spacing w:after="20"/>
        <w:ind w:left="346" w:hanging="346"/>
      </w:pPr>
      <w:r>
        <w:rPr>
          <w:rFonts w:ascii="Arial" w:hAnsi="Arial"/>
          <w:b/>
          <w:sz w:val="16"/>
        </w:rPr>
        <w:t xml:space="preserve">9. </w:t>
      </w:r>
      <w:r>
        <w:rPr>
          <w:rFonts w:ascii="Arial" w:hAnsi="Arial"/>
          <w:sz w:val="16"/>
        </w:rPr>
        <w:t>The refreshed account state is displayed.</w:t>
      </w:r>
    </w:p>
    <w:p>
      <w:pPr>
        <w:widowControl/>
        <w:spacing w:after="20"/>
        <w:ind w:left="346" w:hanging="346"/>
      </w:pPr>
      <w:r>
        <w:rPr>
          <w:rFonts w:ascii="Arial" w:hAnsi="Arial"/>
          <w:b/>
          <w:sz w:val="16"/>
        </w:rPr>
        <w:t xml:space="preserve">10. </w:t>
      </w:r>
      <w:r>
        <w:rPr>
          <w:rFonts w:ascii="Arial" w:hAnsi="Arial"/>
          <w:sz w:val="16"/>
        </w:rPr>
        <w:t>Evidence is captured for role/status changes.</w:t>
      </w:r>
    </w:p>
    <w:p>
      <w:pPr>
        <w:pStyle w:val="Heading3"/>
        <w:keepNext/>
      </w:pPr>
      <w:r>
        <w:t>Expected result</w:t>
      </w:r>
    </w:p>
    <w:p>
      <w:pPr>
        <w:pStyle w:val="ListBullet"/>
        <w:spacing w:after="20"/>
      </w:pPr>
      <w:r>
        <w:rPr>
          <w:rFonts w:ascii="Arial" w:hAnsi="Arial"/>
          <w:sz w:val="16"/>
        </w:rPr>
        <w:t>Allowed changes persist and affect authorization</w:t>
      </w:r>
    </w:p>
    <w:p>
      <w:pPr>
        <w:pStyle w:val="ListBullet"/>
        <w:spacing w:after="20"/>
      </w:pPr>
      <w:r>
        <w:rPr>
          <w:rFonts w:ascii="Arial" w:hAnsi="Arial"/>
          <w:sz w:val="16"/>
        </w:rPr>
        <w:t>unsafe changes are blocked</w:t>
      </w:r>
    </w:p>
    <w:p>
      <w:pPr>
        <w:pStyle w:val="ListBullet"/>
        <w:spacing w:after="20"/>
      </w:pPr>
      <w:r>
        <w:rPr>
          <w:rFonts w:ascii="Arial" w:hAnsi="Arial"/>
          <w:sz w:val="16"/>
        </w:rPr>
        <w:t>account lock prevents login immediately.</w:t>
      </w:r>
    </w:p>
    <w:p>
      <w:pPr>
        <w:widowControl/>
      </w:pPr>
      <w:r/>
    </w:p>
    <w:p>
      <w:pPr>
        <w:pStyle w:val="Heading3"/>
        <w:keepNext/>
        <w:pageBreakBefore w:val="0"/>
      </w:pPr>
      <w:r>
        <w:t>USER-04 - Technical, data and security operation</w:t>
      </w:r>
    </w:p>
    <w:p>
      <w:pPr>
        <w:pStyle w:val="PageSubtitle"/>
        <w:keepNext/>
      </w:pPr>
      <w:r>
        <w:t>Admin Change Role / Lock Account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cannot remove the last active administrator or lock the currently required system account; changes are audited.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Allows safe role updates and account activation/locking with protection for critical accounts and active sessions.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Allowed changes persist and affect authorization; unsafe changes are blocked; account lock prevents login immediately.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users, roles, profile fields and account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Authentication, Role policy, User repository,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UserController, UserServiceImpl, UserRepository, RoleRepository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privilege escalation</w:t>
            </w:r>
          </w:p>
          <w:p>
            <w:pPr>
              <w:widowControl/>
              <w:spacing w:after="20"/>
              <w:ind w:left="144" w:hanging="144"/>
            </w:pPr>
            <w:r>
              <w:rPr>
                <w:rFonts w:ascii="Arial" w:hAnsi="Arial"/>
                <w:sz w:val="15"/>
              </w:rPr>
              <w:t>• duplicate identity</w:t>
            </w:r>
          </w:p>
          <w:p>
            <w:pPr>
              <w:widowControl/>
              <w:spacing w:after="20"/>
              <w:ind w:left="144" w:hanging="144"/>
            </w:pPr>
            <w:r>
              <w:rPr>
                <w:rFonts w:ascii="Arial" w:hAnsi="Arial"/>
                <w:sz w:val="15"/>
              </w:rPr>
              <w:t>• accidental account lock</w:t>
            </w:r>
          </w:p>
          <w:p>
            <w:pPr>
              <w:widowControl/>
              <w:spacing w:after="20"/>
              <w:ind w:left="144" w:hanging="144"/>
            </w:pPr>
            <w:r>
              <w:rPr>
                <w:rFonts w:ascii="Arial" w:hAnsi="Arial"/>
                <w:sz w:val="15"/>
              </w:rPr>
              <w:t>• personal-data leakage</w:t>
            </w:r>
          </w:p>
        </w:tc>
      </w:tr>
    </w:tbl>
    <w:p>
      <w:pPr>
        <w:widowControl/>
      </w:pPr>
      <w:r>
        <w:rPr>
          <w:rFonts w:ascii="Arial" w:hAnsi="Arial"/>
          <w:b w:val="0"/>
          <w:i/>
          <w:color w:val="666666"/>
          <w:sz w:val="15"/>
        </w:rPr>
        <w:t>Risk and update note from Project Tracking: Role/status APIs, UI actions, audit logging, and regression tests are missing.</w:t>
      </w:r>
    </w:p>
    <w:p>
      <w:pPr>
        <w:widowControl/>
      </w:pPr>
      <w:r/>
    </w:p>
    <w:p>
      <w:pPr>
        <w:pStyle w:val="Heading3"/>
        <w:keepNext/>
        <w:pageBreakBefore w:val="0"/>
      </w:pPr>
      <w:r>
        <w:t>USER-04 - Verification and acceptance</w:t>
      </w:r>
    </w:p>
    <w:p>
      <w:pPr>
        <w:pStyle w:val="PageSubtitle"/>
        <w:keepNext/>
      </w:pPr>
      <w:r>
        <w:t>Admin Change Role / Lock Account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Allowed changes persist and affect authorization</w:t>
            </w:r>
          </w:p>
          <w:p>
            <w:pPr>
              <w:widowControl/>
              <w:spacing w:after="20"/>
              <w:ind w:left="144" w:hanging="144"/>
            </w:pPr>
            <w:r>
              <w:rPr>
                <w:rFonts w:ascii="Arial" w:hAnsi="Arial"/>
                <w:sz w:val="15"/>
              </w:rPr>
              <w:t>• unsafe changes are blocked</w:t>
            </w:r>
          </w:p>
          <w:p>
            <w:pPr>
              <w:widowControl/>
              <w:spacing w:after="20"/>
              <w:ind w:left="144" w:hanging="144"/>
            </w:pPr>
            <w:r>
              <w:rPr>
                <w:rFonts w:ascii="Arial" w:hAnsi="Arial"/>
                <w:sz w:val="15"/>
              </w:rPr>
              <w:t>• account lock prevents login immediately.</w:t>
            </w:r>
          </w:p>
          <w:p>
            <w:pPr>
              <w:widowControl/>
              <w:spacing w:after="20"/>
              <w:ind w:left="144" w:hanging="144"/>
            </w:pPr>
            <w:r>
              <w:rPr>
                <w:rFonts w:ascii="Arial" w:hAnsi="Arial"/>
                <w:sz w:val="15"/>
              </w:rPr>
              <w:t>• Test and evidence reference: EV-USER-04 / TC-USER-04.</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USER-04 - Troubleshooting, rollback and release notes</w:t>
      </w:r>
    </w:p>
    <w:p>
      <w:pPr>
        <w:pStyle w:val="PageSubtitle"/>
        <w:keepNext/>
      </w:pPr>
      <w:r>
        <w:t>Admin Change Role / Lock Account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Admin cannot remove the last active administrator or lock the currently required system account; changes are audited.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Authentication, Role policy, User repository, Audit logging;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EV-USER-04 / TC-USER-04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Role/status APIs, UI actions, audit logging, and regression tests are missing.</w:t>
      </w:r>
    </w:p>
    <w:p>
      <w:pPr>
        <w:widowControl/>
      </w:pPr>
      <w:r/>
    </w:p>
    <w:p>
      <w:pPr>
        <w:pStyle w:val="Heading2"/>
        <w:keepNext/>
        <w:pageBreakBefore/>
      </w:pPr>
      <w:r>
        <w:t>MENU-01 - Category List</w:t>
      </w:r>
    </w:p>
    <w:p>
      <w:pPr>
        <w:pStyle w:val="PageSubtitle"/>
        <w:keepNext/>
      </w:pPr>
      <w:r>
        <w:t>Feature: Menu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II.3.1 / II.3.1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EV-MENU-01 / TC-MENU-01</w:t>
            </w:r>
          </w:p>
        </w:tc>
      </w:tr>
    </w:tbl>
    <w:p>
      <w:pPr>
        <w:pStyle w:val="Heading3"/>
        <w:keepNext/>
      </w:pPr>
      <w:r>
        <w:t>Purpose and business outcome</w:t>
      </w:r>
    </w:p>
    <w:p>
      <w:pPr>
        <w:widowControl/>
      </w:pPr>
      <w:r>
        <w:rPr>
          <w:rFonts w:ascii="Arial" w:hAnsi="Arial"/>
          <w:b w:val="0"/>
          <w:i w:val="0"/>
          <w:sz w:val="16"/>
        </w:rPr>
        <w:t>Lists categories with status, search, and item usage information for administration.</w:t>
      </w:r>
    </w:p>
    <w:p>
      <w:pPr>
        <w:widowControl/>
      </w:pPr>
      <w:r>
        <w:rPr>
          <w:rFonts w:ascii="Arial" w:hAnsi="Arial"/>
          <w:b w:val="0"/>
          <w:i w:val="0"/>
          <w:sz w:val="16"/>
        </w:rPr>
        <w:t>This item contributes to the module goal to publish accurate categories and food items for customers and staff.</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categories, foods, availability, price and display metadata.</w:t>
            </w:r>
          </w:p>
          <w:p>
            <w:pPr>
              <w:widowControl/>
              <w:spacing w:after="20"/>
              <w:ind w:left="144" w:hanging="144"/>
            </w:pPr>
            <w:r>
              <w:rPr>
                <w:rFonts w:ascii="Arial" w:hAnsi="Arial"/>
                <w:sz w:val="15"/>
              </w:rPr>
              <w:t>• Main dependency chain: Category repository, Food repository, Image/metadata validation, Admin authorization.</w:t>
            </w:r>
          </w:p>
        </w:tc>
      </w:tr>
    </w:tbl>
    <w:p>
      <w:pPr>
        <w:pStyle w:val="Heading3"/>
        <w:keepNext/>
      </w:pPr>
      <w:r>
        <w:t>Business rule focus</w:t>
      </w:r>
    </w:p>
    <w:p>
      <w:pPr>
        <w:widowControl/>
      </w:pPr>
      <w:r>
        <w:rPr>
          <w:rFonts w:ascii="Arial" w:hAnsi="Arial"/>
          <w:b w:val="0"/>
          <w:i w:val="0"/>
          <w:sz w:val="16"/>
        </w:rPr>
        <w:t>Only active categories appear in customer menu; admin list may include inactive categories.</w:t>
      </w:r>
    </w:p>
    <w:p>
      <w:pPr>
        <w:widowControl/>
      </w:pPr>
      <w:r/>
    </w:p>
    <w:p>
      <w:pPr>
        <w:pStyle w:val="Heading3"/>
        <w:keepNext/>
        <w:pageBreakBefore w:val="0"/>
      </w:pPr>
      <w:r>
        <w:t>MENU-01 - End-user / operator procedure</w:t>
      </w:r>
    </w:p>
    <w:p>
      <w:pPr>
        <w:pStyle w:val="PageSubtitle"/>
        <w:keepNext/>
      </w:pPr>
      <w:r>
        <w:t>Category List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Category repository, Food repository, Image/metadata validation,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'Category List'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Load active categories and food items.</w:t>
      </w:r>
    </w:p>
    <w:p>
      <w:pPr>
        <w:widowControl/>
        <w:spacing w:after="20"/>
        <w:ind w:left="346" w:hanging="346"/>
      </w:pPr>
      <w:r>
        <w:rPr>
          <w:rFonts w:ascii="Arial" w:hAnsi="Arial"/>
          <w:b/>
          <w:sz w:val="16"/>
        </w:rPr>
        <w:t xml:space="preserve">3. </w:t>
      </w:r>
      <w:r>
        <w:rPr>
          <w:rFonts w:ascii="Arial" w:hAnsi="Arial"/>
          <w:sz w:val="16"/>
        </w:rPr>
        <w:t>Choose a category, search term or availability filter.</w:t>
      </w:r>
    </w:p>
    <w:p>
      <w:pPr>
        <w:widowControl/>
        <w:spacing w:after="20"/>
        <w:ind w:left="346" w:hanging="346"/>
      </w:pPr>
      <w:r>
        <w:rPr>
          <w:rFonts w:ascii="Arial" w:hAnsi="Arial"/>
          <w:b/>
          <w:sz w:val="16"/>
        </w:rPr>
        <w:t xml:space="preserve">4. </w:t>
      </w:r>
      <w:r>
        <w:rPr>
          <w:rFonts w:ascii="Arial" w:hAnsi="Arial"/>
          <w:sz w:val="16"/>
        </w:rPr>
        <w:t>Select an item or start a new record.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Lists categories with status, search, and item usage information for administration.</w:t>
      </w:r>
    </w:p>
    <w:p>
      <w:pPr>
        <w:widowControl/>
        <w:spacing w:after="20"/>
        <w:ind w:left="346" w:hanging="346"/>
      </w:pPr>
      <w:r>
        <w:rPr>
          <w:rFonts w:ascii="Arial" w:hAnsi="Arial"/>
          <w:b/>
          <w:sz w:val="16"/>
        </w:rPr>
        <w:t xml:space="preserve">6. </w:t>
      </w:r>
      <w:r>
        <w:rPr>
          <w:rFonts w:ascii="Arial" w:hAnsi="Arial"/>
          <w:sz w:val="16"/>
        </w:rPr>
        <w:t>Validate positive price, required name and category.</w:t>
      </w:r>
    </w:p>
    <w:p>
      <w:pPr>
        <w:widowControl/>
        <w:spacing w:after="20"/>
        <w:ind w:left="346" w:hanging="346"/>
      </w:pPr>
      <w:r>
        <w:rPr>
          <w:rFonts w:ascii="Arial" w:hAnsi="Arial"/>
          <w:b/>
          <w:sz w:val="16"/>
        </w:rPr>
        <w:t xml:space="preserve">7. </w:t>
      </w:r>
      <w:r>
        <w:rPr>
          <w:rFonts w:ascii="Arial" w:hAnsi="Arial"/>
          <w:sz w:val="16"/>
        </w:rPr>
        <w:t>Submit the change with an authorized account.</w:t>
      </w:r>
    </w:p>
    <w:p>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pPr>
        <w:widowControl/>
        <w:spacing w:after="20"/>
        <w:ind w:left="346" w:hanging="346"/>
      </w:pPr>
      <w:r>
        <w:rPr>
          <w:rFonts w:ascii="Arial" w:hAnsi="Arial"/>
          <w:b/>
          <w:sz w:val="16"/>
        </w:rPr>
        <w:t xml:space="preserve">9. </w:t>
      </w:r>
      <w:r>
        <w:rPr>
          <w:rFonts w:ascii="Arial" w:hAnsi="Arial"/>
          <w:sz w:val="16"/>
        </w:rPr>
        <w:t>The menu refreshes and shows availability accurately.</w:t>
      </w:r>
    </w:p>
    <w:p>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pPr>
        <w:pStyle w:val="Heading3"/>
        <w:keepNext/>
      </w:pPr>
      <w:r>
        <w:t>Expected result</w:t>
      </w:r>
    </w:p>
    <w:p>
      <w:pPr>
        <w:pStyle w:val="ListBullet"/>
        <w:spacing w:after="20"/>
      </w:pPr>
      <w:r>
        <w:rPr>
          <w:rFonts w:ascii="Arial" w:hAnsi="Arial"/>
          <w:sz w:val="16"/>
        </w:rPr>
        <w:t>Admin can search and filter categories</w:t>
      </w:r>
    </w:p>
    <w:p>
      <w:pPr>
        <w:pStyle w:val="ListBullet"/>
        <w:spacing w:after="20"/>
      </w:pPr>
      <w:r>
        <w:rPr>
          <w:rFonts w:ascii="Arial" w:hAnsi="Arial"/>
          <w:sz w:val="16"/>
        </w:rPr>
        <w:t>list reflects database state and handles no-data cases.</w:t>
      </w:r>
    </w:p>
    <w:p>
      <w:pPr>
        <w:widowControl/>
      </w:pPr>
      <w:r/>
    </w:p>
    <w:p>
      <w:pPr>
        <w:pStyle w:val="Heading3"/>
        <w:keepNext/>
        <w:pageBreakBefore w:val="0"/>
      </w:pPr>
      <w:r>
        <w:t>MENU-01 - Technical, data and security operation</w:t>
      </w:r>
    </w:p>
    <w:p>
      <w:pPr>
        <w:pStyle w:val="PageSubtitle"/>
        <w:keepNext/>
      </w:pPr>
      <w:r>
        <w:t>Category List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active categories appear in customer menu; admin list may include inactive categories.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Lists categories with status, search, and item usage information for administration.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can search and filter categories; list reflects database state and handles no-data cases.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categories, foods, availability, price and display metadata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Category repository, Food repository, Image/metadata validation,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FoodController, CategoryController, FoodServiceImpl,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incorrect price</w:t>
            </w:r>
          </w:p>
          <w:p>
            <w:pPr>
              <w:widowControl/>
              <w:spacing w:after="20"/>
              <w:ind w:left="144" w:hanging="144"/>
            </w:pPr>
            <w:r>
              <w:rPr>
                <w:rFonts w:ascii="Arial" w:hAnsi="Arial"/>
                <w:sz w:val="15"/>
              </w:rPr>
              <w:t>• unavailable item ordered</w:t>
            </w:r>
          </w:p>
          <w:p>
            <w:pPr>
              <w:widowControl/>
              <w:spacing w:after="20"/>
              <w:ind w:left="144" w:hanging="144"/>
            </w:pPr>
            <w:r>
              <w:rPr>
                <w:rFonts w:ascii="Arial" w:hAnsi="Arial"/>
                <w:sz w:val="15"/>
              </w:rPr>
              <w:t>• duplicate category</w:t>
            </w:r>
          </w:p>
          <w:p>
            <w:pPr>
              <w:widowControl/>
              <w:spacing w:after="20"/>
              <w:ind w:left="144" w:hanging="144"/>
            </w:pPr>
            <w:r>
              <w:rPr>
                <w:rFonts w:ascii="Arial" w:hAnsi="Arial"/>
                <w:sz w:val="15"/>
              </w:rPr>
              <w:t>• broken image metadata</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MENU-01 - Verification and acceptance</w:t>
      </w:r>
    </w:p>
    <w:p>
      <w:pPr>
        <w:pStyle w:val="PageSubtitle"/>
        <w:keepNext/>
      </w:pPr>
      <w:r>
        <w:t>Category List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Admin can search and filter categories</w:t>
            </w:r>
          </w:p>
          <w:p>
            <w:pPr>
              <w:widowControl/>
              <w:spacing w:after="20"/>
              <w:ind w:left="144" w:hanging="144"/>
            </w:pPr>
            <w:r>
              <w:rPr>
                <w:rFonts w:ascii="Arial" w:hAnsi="Arial"/>
                <w:sz w:val="15"/>
              </w:rPr>
              <w:t>• list reflects database state and handles no-data cases.</w:t>
            </w:r>
          </w:p>
          <w:p>
            <w:pPr>
              <w:widowControl/>
              <w:spacing w:after="20"/>
              <w:ind w:left="144" w:hanging="144"/>
            </w:pPr>
            <w:r>
              <w:rPr>
                <w:rFonts w:ascii="Arial" w:hAnsi="Arial"/>
                <w:sz w:val="15"/>
              </w:rPr>
              <w:t>• Test and evidence reference: EV-MENU-01 / TC-MENU-01.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MENU-01 - Troubleshooting, rollback and release notes</w:t>
      </w:r>
    </w:p>
    <w:p>
      <w:pPr>
        <w:pStyle w:val="PageSubtitle"/>
        <w:keepNext/>
      </w:pPr>
      <w:r>
        <w:t>Category List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active categories appear in customer menu; admin list may include inactive categories.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Category repository, Food repository, Image/metadata validation,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EV-MENU-01 / TC-MENU-01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MENU-02 - Create / Update Category</w:t>
      </w:r>
    </w:p>
    <w:p>
      <w:pPr>
        <w:pStyle w:val="PageSubtitle"/>
        <w:keepNext/>
      </w:pPr>
      <w:r>
        <w:t>Feature: Menu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II.3.2 / II.3.2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EV-MENU-02 / TC-MENU-02</w:t>
            </w:r>
          </w:p>
        </w:tc>
      </w:tr>
    </w:tbl>
    <w:p>
      <w:pPr>
        <w:pStyle w:val="Heading3"/>
        <w:keepNext/>
      </w:pPr>
      <w:r>
        <w:t>Purpose and business outcome</w:t>
      </w:r>
    </w:p>
    <w:p>
      <w:pPr>
        <w:widowControl/>
      </w:pPr>
      <w:r>
        <w:rPr>
          <w:rFonts w:ascii="Arial" w:hAnsi="Arial"/>
          <w:b w:val="0"/>
          <w:i w:val="0"/>
          <w:sz w:val="16"/>
        </w:rPr>
        <w:t>Creates and edits menu categories with normalized names and optional descriptions.</w:t>
      </w:r>
    </w:p>
    <w:p>
      <w:pPr>
        <w:widowControl/>
      </w:pPr>
      <w:r>
        <w:rPr>
          <w:rFonts w:ascii="Arial" w:hAnsi="Arial"/>
          <w:b w:val="0"/>
          <w:i w:val="0"/>
          <w:sz w:val="16"/>
        </w:rPr>
        <w:t>This item contributes to the module goal to publish accurate categories and food items for customers and staff.</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categories, foods, availability, price and display metadata.</w:t>
            </w:r>
          </w:p>
          <w:p>
            <w:pPr>
              <w:widowControl/>
              <w:spacing w:after="20"/>
              <w:ind w:left="144" w:hanging="144"/>
            </w:pPr>
            <w:r>
              <w:rPr>
                <w:rFonts w:ascii="Arial" w:hAnsi="Arial"/>
                <w:sz w:val="15"/>
              </w:rPr>
              <w:t>• Main dependency chain: Category repository, Food repository, Image/metadata validation, Admin authorization.</w:t>
            </w:r>
          </w:p>
        </w:tc>
      </w:tr>
    </w:tbl>
    <w:p>
      <w:pPr>
        <w:pStyle w:val="Heading3"/>
        <w:keepNext/>
      </w:pPr>
      <w:r>
        <w:t>Business rule focus</w:t>
      </w:r>
    </w:p>
    <w:p>
      <w:pPr>
        <w:widowControl/>
      </w:pPr>
      <w:r>
        <w:rPr>
          <w:rFonts w:ascii="Arial" w:hAnsi="Arial"/>
          <w:b w:val="0"/>
          <w:i w:val="0"/>
          <w:sz w:val="16"/>
        </w:rPr>
        <w:t>Category names are required and unique case-insensitively; invalid input does not alter data.</w:t>
      </w:r>
    </w:p>
    <w:p>
      <w:pPr>
        <w:widowControl/>
      </w:pPr>
      <w:r/>
    </w:p>
    <w:p>
      <w:pPr>
        <w:pStyle w:val="Heading3"/>
        <w:keepNext/>
        <w:pageBreakBefore w:val="0"/>
      </w:pPr>
      <w:r>
        <w:t>MENU-02 - End-user / operator procedure</w:t>
      </w:r>
    </w:p>
    <w:p>
      <w:pPr>
        <w:pStyle w:val="PageSubtitle"/>
        <w:keepNext/>
      </w:pPr>
      <w:r>
        <w:t>Create / Update Category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Category repository, Food repository, Image/metadata validation,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'Create / Update Category'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Load active categories and food items.</w:t>
      </w:r>
    </w:p>
    <w:p>
      <w:pPr>
        <w:widowControl/>
        <w:spacing w:after="20"/>
        <w:ind w:left="346" w:hanging="346"/>
      </w:pPr>
      <w:r>
        <w:rPr>
          <w:rFonts w:ascii="Arial" w:hAnsi="Arial"/>
          <w:b/>
          <w:sz w:val="16"/>
        </w:rPr>
        <w:t xml:space="preserve">3. </w:t>
      </w:r>
      <w:r>
        <w:rPr>
          <w:rFonts w:ascii="Arial" w:hAnsi="Arial"/>
          <w:sz w:val="16"/>
        </w:rPr>
        <w:t>Choose a category, search term or availability filter.</w:t>
      </w:r>
    </w:p>
    <w:p>
      <w:pPr>
        <w:widowControl/>
        <w:spacing w:after="20"/>
        <w:ind w:left="346" w:hanging="346"/>
      </w:pPr>
      <w:r>
        <w:rPr>
          <w:rFonts w:ascii="Arial" w:hAnsi="Arial"/>
          <w:b/>
          <w:sz w:val="16"/>
        </w:rPr>
        <w:t xml:space="preserve">4. </w:t>
      </w:r>
      <w:r>
        <w:rPr>
          <w:rFonts w:ascii="Arial" w:hAnsi="Arial"/>
          <w:sz w:val="16"/>
        </w:rPr>
        <w:t>Select an item or start a new record.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Creates and edits menu categories with normalized names and optional descriptions.</w:t>
      </w:r>
    </w:p>
    <w:p>
      <w:pPr>
        <w:widowControl/>
        <w:spacing w:after="20"/>
        <w:ind w:left="346" w:hanging="346"/>
      </w:pPr>
      <w:r>
        <w:rPr>
          <w:rFonts w:ascii="Arial" w:hAnsi="Arial"/>
          <w:b/>
          <w:sz w:val="16"/>
        </w:rPr>
        <w:t xml:space="preserve">6. </w:t>
      </w:r>
      <w:r>
        <w:rPr>
          <w:rFonts w:ascii="Arial" w:hAnsi="Arial"/>
          <w:sz w:val="16"/>
        </w:rPr>
        <w:t>Validate positive price, required name and category.</w:t>
      </w:r>
    </w:p>
    <w:p>
      <w:pPr>
        <w:widowControl/>
        <w:spacing w:after="20"/>
        <w:ind w:left="346" w:hanging="346"/>
      </w:pPr>
      <w:r>
        <w:rPr>
          <w:rFonts w:ascii="Arial" w:hAnsi="Arial"/>
          <w:b/>
          <w:sz w:val="16"/>
        </w:rPr>
        <w:t xml:space="preserve">7. </w:t>
      </w:r>
      <w:r>
        <w:rPr>
          <w:rFonts w:ascii="Arial" w:hAnsi="Arial"/>
          <w:sz w:val="16"/>
        </w:rPr>
        <w:t>Submit the change with an authorized account.</w:t>
      </w:r>
    </w:p>
    <w:p>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pPr>
        <w:widowControl/>
        <w:spacing w:after="20"/>
        <w:ind w:left="346" w:hanging="346"/>
      </w:pPr>
      <w:r>
        <w:rPr>
          <w:rFonts w:ascii="Arial" w:hAnsi="Arial"/>
          <w:b/>
          <w:sz w:val="16"/>
        </w:rPr>
        <w:t xml:space="preserve">9. </w:t>
      </w:r>
      <w:r>
        <w:rPr>
          <w:rFonts w:ascii="Arial" w:hAnsi="Arial"/>
          <w:sz w:val="16"/>
        </w:rPr>
        <w:t>The menu refreshes and shows availability accurately.</w:t>
      </w:r>
    </w:p>
    <w:p>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pPr>
        <w:pStyle w:val="Heading3"/>
        <w:keepNext/>
      </w:pPr>
      <w:r>
        <w:t>Expected result</w:t>
      </w:r>
    </w:p>
    <w:p>
      <w:pPr>
        <w:pStyle w:val="ListBullet"/>
        <w:spacing w:after="20"/>
      </w:pPr>
      <w:r>
        <w:rPr>
          <w:rFonts w:ascii="Arial" w:hAnsi="Arial"/>
          <w:sz w:val="16"/>
        </w:rPr>
        <w:t>Create/update persists valid data</w:t>
      </w:r>
    </w:p>
    <w:p>
      <w:pPr>
        <w:pStyle w:val="ListBullet"/>
        <w:spacing w:after="20"/>
      </w:pPr>
      <w:r>
        <w:rPr>
          <w:rFonts w:ascii="Arial" w:hAnsi="Arial"/>
          <w:sz w:val="16"/>
        </w:rPr>
        <w:t>duplicates and blank names are rejected with clear feedback.</w:t>
      </w:r>
    </w:p>
    <w:p>
      <w:pPr>
        <w:widowControl/>
      </w:pPr>
      <w:r/>
    </w:p>
    <w:p>
      <w:pPr>
        <w:pStyle w:val="Heading3"/>
        <w:keepNext/>
        <w:pageBreakBefore w:val="0"/>
      </w:pPr>
      <w:r>
        <w:t>MENU-02 - Technical, data and security operation</w:t>
      </w:r>
    </w:p>
    <w:p>
      <w:pPr>
        <w:pStyle w:val="PageSubtitle"/>
        <w:keepNext/>
      </w:pPr>
      <w:r>
        <w:t>Create / Update Category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Category names are required and unique case-insensitively; invalid input does not alter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Creates and edits menu categories with normalized names and optional descriptions.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Create/update persists valid data; duplicates and blank names are rejected with clear feedback.</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categories, foods, availability, price and display metadata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Category repository, Food repository, Image/metadata validation,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FoodController, CategoryController, FoodServiceImpl,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incorrect price</w:t>
            </w:r>
          </w:p>
          <w:p>
            <w:pPr>
              <w:widowControl/>
              <w:spacing w:after="20"/>
              <w:ind w:left="144" w:hanging="144"/>
            </w:pPr>
            <w:r>
              <w:rPr>
                <w:rFonts w:ascii="Arial" w:hAnsi="Arial"/>
                <w:sz w:val="15"/>
              </w:rPr>
              <w:t>• unavailable item ordered</w:t>
            </w:r>
          </w:p>
          <w:p>
            <w:pPr>
              <w:widowControl/>
              <w:spacing w:after="20"/>
              <w:ind w:left="144" w:hanging="144"/>
            </w:pPr>
            <w:r>
              <w:rPr>
                <w:rFonts w:ascii="Arial" w:hAnsi="Arial"/>
                <w:sz w:val="15"/>
              </w:rPr>
              <w:t>• duplicate category</w:t>
            </w:r>
          </w:p>
          <w:p>
            <w:pPr>
              <w:widowControl/>
              <w:spacing w:after="20"/>
              <w:ind w:left="144" w:hanging="144"/>
            </w:pPr>
            <w:r>
              <w:rPr>
                <w:rFonts w:ascii="Arial" w:hAnsi="Arial"/>
                <w:sz w:val="15"/>
              </w:rPr>
              <w:t>• broken image metadata</w:t>
            </w:r>
          </w:p>
        </w:tc>
      </w:tr>
    </w:tbl>
    <w:p>
      <w:pPr>
        <w:widowControl/>
      </w:pPr>
      <w:r>
        <w:rPr>
          <w:rFonts w:ascii="Arial" w:hAnsi="Arial"/>
          <w:b w:val="0"/>
          <w:i/>
          <w:color w:val="666666"/>
          <w:sz w:val="15"/>
        </w:rPr>
        <w:t>Risk and update note from Project Tracking: Completed with duplicate-name validation.</w:t>
      </w:r>
    </w:p>
    <w:p>
      <w:pPr>
        <w:widowControl/>
      </w:pPr>
      <w:r/>
    </w:p>
    <w:p>
      <w:pPr>
        <w:pStyle w:val="Heading3"/>
        <w:keepNext/>
        <w:pageBreakBefore w:val="0"/>
      </w:pPr>
      <w:r>
        <w:t>MENU-02 - Verification and acceptance</w:t>
      </w:r>
    </w:p>
    <w:p>
      <w:pPr>
        <w:pStyle w:val="PageSubtitle"/>
        <w:keepNext/>
      </w:pPr>
      <w:r>
        <w:t>Create / Update Category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Create/update persists valid data</w:t>
            </w:r>
          </w:p>
          <w:p>
            <w:pPr>
              <w:widowControl/>
              <w:spacing w:after="20"/>
              <w:ind w:left="144" w:hanging="144"/>
            </w:pPr>
            <w:r>
              <w:rPr>
                <w:rFonts w:ascii="Arial" w:hAnsi="Arial"/>
                <w:sz w:val="15"/>
              </w:rPr>
              <w:t>• duplicates and blank names are rejected with clear feedback.</w:t>
            </w:r>
          </w:p>
          <w:p>
            <w:pPr>
              <w:widowControl/>
              <w:spacing w:after="20"/>
              <w:ind w:left="144" w:hanging="144"/>
            </w:pPr>
            <w:r>
              <w:rPr>
                <w:rFonts w:ascii="Arial" w:hAnsi="Arial"/>
                <w:sz w:val="15"/>
              </w:rPr>
              <w:t>• Test and evidence reference: EV-MENU-02 / TC-MENU-02.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MENU-02 - Troubleshooting, rollback and release notes</w:t>
      </w:r>
    </w:p>
    <w:p>
      <w:pPr>
        <w:pStyle w:val="PageSubtitle"/>
        <w:keepNext/>
      </w:pPr>
      <w:r>
        <w:t>Create / Update Category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Category names are required and unique case-insensitively; invalid input does not alter data.</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Category repository, Food repository, Image/metadata validation,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EV-MENU-02 / TC-MENU-02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 with duplicate-name validation.</w:t>
      </w:r>
    </w:p>
    <w:p>
      <w:pPr>
        <w:widowControl/>
      </w:pPr>
      <w:r/>
    </w:p>
    <w:p>
      <w:pPr>
        <w:pStyle w:val="Heading2"/>
        <w:keepNext/>
        <w:pageBreakBefore w:val="0"/>
      </w:pPr>
      <w:r>
        <w:t>MENU-03 - Deactivate Category &amp; Referential Rule</w:t>
      </w:r>
    </w:p>
    <w:p>
      <w:pPr>
        <w:pStyle w:val="PageSubtitle"/>
        <w:keepNext/>
      </w:pPr>
      <w:r>
        <w:t>Feature: Menu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II.3.3 / II.3.3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EV-MENU-03 / TC-MENU-03</w:t>
            </w:r>
          </w:p>
        </w:tc>
      </w:tr>
    </w:tbl>
    <w:p>
      <w:pPr>
        <w:pStyle w:val="Heading3"/>
        <w:keepNext/>
      </w:pPr>
      <w:r>
        <w:t>Purpose and business outcome</w:t>
      </w:r>
    </w:p>
    <w:p>
      <w:pPr>
        <w:widowControl/>
      </w:pPr>
      <w:r>
        <w:rPr>
          <w:rFonts w:ascii="Arial" w:hAnsi="Arial"/>
          <w:b w:val="0"/>
          <w:i w:val="0"/>
          <w:sz w:val="16"/>
        </w:rPr>
        <w:t>Deactivates a category while preserving historical references and preventing unsafe deletion when foods still depend on it.</w:t>
      </w:r>
    </w:p>
    <w:p>
      <w:pPr>
        <w:widowControl/>
      </w:pPr>
      <w:r>
        <w:rPr>
          <w:rFonts w:ascii="Arial" w:hAnsi="Arial"/>
          <w:b w:val="0"/>
          <w:i w:val="0"/>
          <w:sz w:val="16"/>
        </w:rPr>
        <w:t>This item contributes to the module goal to publish accurate categories and food items for customers and staff.</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categories, foods, availability, price and display metadata.</w:t>
            </w:r>
          </w:p>
          <w:p>
            <w:pPr>
              <w:widowControl/>
              <w:spacing w:after="20"/>
              <w:ind w:left="144" w:hanging="144"/>
            </w:pPr>
            <w:r>
              <w:rPr>
                <w:rFonts w:ascii="Arial" w:hAnsi="Arial"/>
                <w:sz w:val="15"/>
              </w:rPr>
              <w:t>• Main dependency chain: Category repository, Food repository, Image/metadata validation, Admin authorization.</w:t>
            </w:r>
          </w:p>
        </w:tc>
      </w:tr>
    </w:tbl>
    <w:p>
      <w:pPr>
        <w:pStyle w:val="Heading3"/>
        <w:keepNext/>
      </w:pPr>
      <w:r>
        <w:t>Business rule focus</w:t>
      </w:r>
    </w:p>
    <w:p>
      <w:pPr>
        <w:widowControl/>
      </w:pPr>
      <w:r>
        <w:rPr>
          <w:rFonts w:ascii="Arial" w:hAnsi="Arial"/>
          <w:b w:val="0"/>
          <w:i w:val="0"/>
          <w:sz w:val="16"/>
        </w:rPr>
        <w:t>Referenced categories are not hard-deleted; deactivation hides them from new customer selections.</w:t>
      </w:r>
    </w:p>
    <w:p>
      <w:pPr>
        <w:widowControl/>
      </w:pPr>
      <w:r/>
    </w:p>
    <w:p>
      <w:pPr>
        <w:pStyle w:val="Heading3"/>
        <w:keepNext/>
        <w:pageBreakBefore w:val="0"/>
      </w:pPr>
      <w:r>
        <w:t>MENU-03 - End-user / operator procedure</w:t>
      </w:r>
    </w:p>
    <w:p>
      <w:pPr>
        <w:pStyle w:val="PageSubtitle"/>
        <w:keepNext/>
      </w:pPr>
      <w:r>
        <w:t>Deactivate Category &amp; Referential Rule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Category repository, Food repository, Image/metadata validation,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'Deactivate Category &amp; Referential Rule'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Load active categories and food items.</w:t>
      </w:r>
    </w:p>
    <w:p>
      <w:pPr>
        <w:widowControl/>
        <w:spacing w:after="20"/>
        <w:ind w:left="346" w:hanging="346"/>
      </w:pPr>
      <w:r>
        <w:rPr>
          <w:rFonts w:ascii="Arial" w:hAnsi="Arial"/>
          <w:b/>
          <w:sz w:val="16"/>
        </w:rPr>
        <w:t xml:space="preserve">3. </w:t>
      </w:r>
      <w:r>
        <w:rPr>
          <w:rFonts w:ascii="Arial" w:hAnsi="Arial"/>
          <w:sz w:val="16"/>
        </w:rPr>
        <w:t>Choose a category, search term or availability filter.</w:t>
      </w:r>
    </w:p>
    <w:p>
      <w:pPr>
        <w:widowControl/>
        <w:spacing w:after="20"/>
        <w:ind w:left="346" w:hanging="346"/>
      </w:pPr>
      <w:r>
        <w:rPr>
          <w:rFonts w:ascii="Arial" w:hAnsi="Arial"/>
          <w:b/>
          <w:sz w:val="16"/>
        </w:rPr>
        <w:t xml:space="preserve">4. </w:t>
      </w:r>
      <w:r>
        <w:rPr>
          <w:rFonts w:ascii="Arial" w:hAnsi="Arial"/>
          <w:sz w:val="16"/>
        </w:rPr>
        <w:t>Select an item or start a new record.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Deactivates a category while preserving historical references and preventing unsafe deletion when foods still depend on it.</w:t>
      </w:r>
    </w:p>
    <w:p>
      <w:pPr>
        <w:widowControl/>
        <w:spacing w:after="20"/>
        <w:ind w:left="346" w:hanging="346"/>
      </w:pPr>
      <w:r>
        <w:rPr>
          <w:rFonts w:ascii="Arial" w:hAnsi="Arial"/>
          <w:b/>
          <w:sz w:val="16"/>
        </w:rPr>
        <w:t xml:space="preserve">6. </w:t>
      </w:r>
      <w:r>
        <w:rPr>
          <w:rFonts w:ascii="Arial" w:hAnsi="Arial"/>
          <w:sz w:val="16"/>
        </w:rPr>
        <w:t>Validate positive price, required name and category.</w:t>
      </w:r>
    </w:p>
    <w:p>
      <w:pPr>
        <w:widowControl/>
        <w:spacing w:after="20"/>
        <w:ind w:left="346" w:hanging="346"/>
      </w:pPr>
      <w:r>
        <w:rPr>
          <w:rFonts w:ascii="Arial" w:hAnsi="Arial"/>
          <w:b/>
          <w:sz w:val="16"/>
        </w:rPr>
        <w:t xml:space="preserve">7. </w:t>
      </w:r>
      <w:r>
        <w:rPr>
          <w:rFonts w:ascii="Arial" w:hAnsi="Arial"/>
          <w:sz w:val="16"/>
        </w:rPr>
        <w:t>Submit the change with an authorized account.</w:t>
      </w:r>
    </w:p>
    <w:p>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pPr>
        <w:widowControl/>
        <w:spacing w:after="20"/>
        <w:ind w:left="346" w:hanging="346"/>
      </w:pPr>
      <w:r>
        <w:rPr>
          <w:rFonts w:ascii="Arial" w:hAnsi="Arial"/>
          <w:b/>
          <w:sz w:val="16"/>
        </w:rPr>
        <w:t xml:space="preserve">9. </w:t>
      </w:r>
      <w:r>
        <w:rPr>
          <w:rFonts w:ascii="Arial" w:hAnsi="Arial"/>
          <w:sz w:val="16"/>
        </w:rPr>
        <w:t>The menu refreshes and shows availability accurately.</w:t>
      </w:r>
    </w:p>
    <w:p>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pPr>
        <w:pStyle w:val="Heading3"/>
        <w:keepNext/>
      </w:pPr>
      <w:r>
        <w:t>Expected result</w:t>
      </w:r>
    </w:p>
    <w:p>
      <w:pPr>
        <w:pStyle w:val="ListBullet"/>
        <w:spacing w:after="20"/>
      </w:pPr>
      <w:r>
        <w:rPr>
          <w:rFonts w:ascii="Arial" w:hAnsi="Arial"/>
          <w:sz w:val="16"/>
        </w:rPr>
        <w:t>Deactivation is safe and reversible</w:t>
      </w:r>
    </w:p>
    <w:p>
      <w:pPr>
        <w:pStyle w:val="ListBullet"/>
        <w:spacing w:after="20"/>
      </w:pPr>
      <w:r>
        <w:rPr>
          <w:rFonts w:ascii="Arial" w:hAnsi="Arial"/>
          <w:sz w:val="16"/>
        </w:rPr>
        <w:t>existing historical food/order data remains valid.</w:t>
      </w:r>
    </w:p>
    <w:p>
      <w:pPr>
        <w:widowControl/>
      </w:pPr>
      <w:r/>
    </w:p>
    <w:p>
      <w:pPr>
        <w:pStyle w:val="Heading3"/>
        <w:keepNext/>
        <w:pageBreakBefore w:val="0"/>
      </w:pPr>
      <w:r>
        <w:t>MENU-03 - Technical, data and security operation</w:t>
      </w:r>
    </w:p>
    <w:p>
      <w:pPr>
        <w:pStyle w:val="PageSubtitle"/>
        <w:keepNext/>
      </w:pPr>
      <w:r>
        <w:t>Deactivate Category &amp; Referential Rule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Referenced categories are not hard-deleted; deactivation hides them from new customer selections.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Deactivates a category while preserving historical references and preventing unsafe deletion when foods still depend on it.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Deactivation is safe and reversible; existing historical food/order data remains valid.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categories, foods, availability, price and display metadata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Category repository, Food repository, Image/metadata validation,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FoodController, CategoryController, FoodServiceImpl,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incorrect price</w:t>
            </w:r>
          </w:p>
          <w:p>
            <w:pPr>
              <w:widowControl/>
              <w:spacing w:after="20"/>
              <w:ind w:left="144" w:hanging="144"/>
            </w:pPr>
            <w:r>
              <w:rPr>
                <w:rFonts w:ascii="Arial" w:hAnsi="Arial"/>
                <w:sz w:val="15"/>
              </w:rPr>
              <w:t>• unavailable item ordered</w:t>
            </w:r>
          </w:p>
          <w:p>
            <w:pPr>
              <w:widowControl/>
              <w:spacing w:after="20"/>
              <w:ind w:left="144" w:hanging="144"/>
            </w:pPr>
            <w:r>
              <w:rPr>
                <w:rFonts w:ascii="Arial" w:hAnsi="Arial"/>
                <w:sz w:val="15"/>
              </w:rPr>
              <w:t>• duplicate category</w:t>
            </w:r>
          </w:p>
          <w:p>
            <w:pPr>
              <w:widowControl/>
              <w:spacing w:after="20"/>
              <w:ind w:left="144" w:hanging="144"/>
            </w:pPr>
            <w:r>
              <w:rPr>
                <w:rFonts w:ascii="Arial" w:hAnsi="Arial"/>
                <w:sz w:val="15"/>
              </w:rPr>
              <w:t>• broken image metadata</w:t>
            </w:r>
          </w:p>
        </w:tc>
      </w:tr>
    </w:tbl>
    <w:p>
      <w:pPr>
        <w:widowControl/>
      </w:pPr>
      <w:r>
        <w:rPr>
          <w:rFonts w:ascii="Arial" w:hAnsi="Arial"/>
          <w:b w:val="0"/>
          <w:i/>
          <w:color w:val="666666"/>
          <w:sz w:val="15"/>
        </w:rPr>
        <w:t>Risk and update note from Project Tracking: Referential integrity behavior is documented.</w:t>
      </w:r>
    </w:p>
    <w:p>
      <w:pPr>
        <w:widowControl/>
      </w:pPr>
      <w:r/>
    </w:p>
    <w:p>
      <w:pPr>
        <w:pStyle w:val="Heading3"/>
        <w:keepNext/>
        <w:pageBreakBefore w:val="0"/>
      </w:pPr>
      <w:r>
        <w:t>MENU-03 - Verification and acceptance</w:t>
      </w:r>
    </w:p>
    <w:p>
      <w:pPr>
        <w:pStyle w:val="PageSubtitle"/>
        <w:keepNext/>
      </w:pPr>
      <w:r>
        <w:t>Deactivate Category &amp; Referential Rule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Deactivation is safe and reversible</w:t>
            </w:r>
          </w:p>
          <w:p>
            <w:pPr>
              <w:widowControl/>
              <w:spacing w:after="20"/>
              <w:ind w:left="144" w:hanging="144"/>
            </w:pPr>
            <w:r>
              <w:rPr>
                <w:rFonts w:ascii="Arial" w:hAnsi="Arial"/>
                <w:sz w:val="15"/>
              </w:rPr>
              <w:t>• existing historical food/order data remains valid.</w:t>
            </w:r>
          </w:p>
          <w:p>
            <w:pPr>
              <w:widowControl/>
              <w:spacing w:after="20"/>
              <w:ind w:left="144" w:hanging="144"/>
            </w:pPr>
            <w:r>
              <w:rPr>
                <w:rFonts w:ascii="Arial" w:hAnsi="Arial"/>
                <w:sz w:val="15"/>
              </w:rPr>
              <w:t>• Test and evidence reference: EV-MENU-03 / TC-MENU-03.</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MENU-03 - Troubleshooting, rollback and release notes</w:t>
      </w:r>
    </w:p>
    <w:p>
      <w:pPr>
        <w:pStyle w:val="PageSubtitle"/>
        <w:keepNext/>
      </w:pPr>
      <w:r>
        <w:t>Deactivate Category &amp; Referential Rule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Referenced categories are not hard-deleted; deactivation hides them from new customer selections.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Category repository, Food repository, Image/metadata validation,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EV-MENU-03 / TC-MENU-03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Referential integrity behavior is documented.</w:t>
      </w:r>
    </w:p>
    <w:p>
      <w:pPr>
        <w:widowControl/>
      </w:pPr>
      <w:r/>
    </w:p>
    <w:p>
      <w:pPr>
        <w:pStyle w:val="Heading2"/>
        <w:keepNext/>
        <w:pageBreakBefore w:val="0"/>
      </w:pPr>
      <w:r>
        <w:t>MENU-04 - Admin Food List / Search / Filter</w:t>
      </w:r>
    </w:p>
    <w:p>
      <w:pPr>
        <w:pStyle w:val="PageSubtitle"/>
        <w:keepNext/>
      </w:pPr>
      <w:r>
        <w:t>Feature: Menu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II.3.4 / II.3.4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EV-MENU-04 / TC-MENU-04</w:t>
            </w:r>
          </w:p>
        </w:tc>
      </w:tr>
    </w:tbl>
    <w:p>
      <w:pPr>
        <w:pStyle w:val="Heading3"/>
        <w:keepNext/>
      </w:pPr>
      <w:r>
        <w:t>Purpose and business outcome</w:t>
      </w:r>
    </w:p>
    <w:p>
      <w:pPr>
        <w:widowControl/>
      </w:pPr>
      <w:r>
        <w:rPr>
          <w:rFonts w:ascii="Arial" w:hAnsi="Arial"/>
          <w:b w:val="0"/>
          <w:i w:val="0"/>
          <w:sz w:val="16"/>
        </w:rPr>
        <w:t>Lists foods with category, price, availability, status, and keyword/category filters.</w:t>
      </w:r>
    </w:p>
    <w:p>
      <w:pPr>
        <w:widowControl/>
      </w:pPr>
      <w:r>
        <w:rPr>
          <w:rFonts w:ascii="Arial" w:hAnsi="Arial"/>
          <w:b w:val="0"/>
          <w:i w:val="0"/>
          <w:sz w:val="16"/>
        </w:rPr>
        <w:t>This item contributes to the module goal to publish accurate categories and food items for customers and staff.</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categories, foods, availability, price and display metadata.</w:t>
            </w:r>
          </w:p>
          <w:p>
            <w:pPr>
              <w:widowControl/>
              <w:spacing w:after="20"/>
              <w:ind w:left="144" w:hanging="144"/>
            </w:pPr>
            <w:r>
              <w:rPr>
                <w:rFonts w:ascii="Arial" w:hAnsi="Arial"/>
                <w:sz w:val="15"/>
              </w:rPr>
              <w:t>• Main dependency chain: Category repository, Food repository, Image/metadata validation, Admin authorization.</w:t>
            </w:r>
          </w:p>
        </w:tc>
      </w:tr>
    </w:tbl>
    <w:p>
      <w:pPr>
        <w:pStyle w:val="Heading3"/>
        <w:keepNext/>
      </w:pPr>
      <w:r>
        <w:t>Business rule focus</w:t>
      </w:r>
    </w:p>
    <w:p>
      <w:pPr>
        <w:widowControl/>
      </w:pPr>
      <w:r>
        <w:rPr>
          <w:rFonts w:ascii="Arial" w:hAnsi="Arial"/>
          <w:b w:val="0"/>
          <w:i w:val="0"/>
          <w:sz w:val="16"/>
        </w:rPr>
        <w:t>Pagination and filters must use server data; inactive items remain visible to admin only.</w:t>
      </w:r>
    </w:p>
    <w:p>
      <w:pPr>
        <w:widowControl/>
      </w:pPr>
      <w:r/>
    </w:p>
    <w:p>
      <w:pPr>
        <w:pStyle w:val="Heading3"/>
        <w:keepNext/>
        <w:pageBreakBefore w:val="0"/>
      </w:pPr>
      <w:r>
        <w:t>MENU-04 - End-user / operator procedure</w:t>
      </w:r>
    </w:p>
    <w:p>
      <w:pPr>
        <w:pStyle w:val="PageSubtitle"/>
        <w:keepNext/>
      </w:pPr>
      <w:r>
        <w:t>Admin Food List / Search / Filter</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Category repository, Food repository, Image/metadata validation,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'Admin Food List / Search / Filter'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Load active categories and food items.</w:t>
      </w:r>
    </w:p>
    <w:p>
      <w:pPr>
        <w:widowControl/>
        <w:spacing w:after="20"/>
        <w:ind w:left="346" w:hanging="346"/>
      </w:pPr>
      <w:r>
        <w:rPr>
          <w:rFonts w:ascii="Arial" w:hAnsi="Arial"/>
          <w:b/>
          <w:sz w:val="16"/>
        </w:rPr>
        <w:t xml:space="preserve">3. </w:t>
      </w:r>
      <w:r>
        <w:rPr>
          <w:rFonts w:ascii="Arial" w:hAnsi="Arial"/>
          <w:sz w:val="16"/>
        </w:rPr>
        <w:t>Choose a category, search term or availability filter.</w:t>
      </w:r>
    </w:p>
    <w:p>
      <w:pPr>
        <w:widowControl/>
        <w:spacing w:after="20"/>
        <w:ind w:left="346" w:hanging="346"/>
      </w:pPr>
      <w:r>
        <w:rPr>
          <w:rFonts w:ascii="Arial" w:hAnsi="Arial"/>
          <w:b/>
          <w:sz w:val="16"/>
        </w:rPr>
        <w:t xml:space="preserve">4. </w:t>
      </w:r>
      <w:r>
        <w:rPr>
          <w:rFonts w:ascii="Arial" w:hAnsi="Arial"/>
          <w:sz w:val="16"/>
        </w:rPr>
        <w:t>Select an item or start a new record.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Lists foods with category, price, availability, status, and keyword/category filters.</w:t>
      </w:r>
    </w:p>
    <w:p>
      <w:pPr>
        <w:widowControl/>
        <w:spacing w:after="20"/>
        <w:ind w:left="346" w:hanging="346"/>
      </w:pPr>
      <w:r>
        <w:rPr>
          <w:rFonts w:ascii="Arial" w:hAnsi="Arial"/>
          <w:b/>
          <w:sz w:val="16"/>
        </w:rPr>
        <w:t xml:space="preserve">6. </w:t>
      </w:r>
      <w:r>
        <w:rPr>
          <w:rFonts w:ascii="Arial" w:hAnsi="Arial"/>
          <w:sz w:val="16"/>
        </w:rPr>
        <w:t>Validate positive price, required name and category.</w:t>
      </w:r>
    </w:p>
    <w:p>
      <w:pPr>
        <w:widowControl/>
        <w:spacing w:after="20"/>
        <w:ind w:left="346" w:hanging="346"/>
      </w:pPr>
      <w:r>
        <w:rPr>
          <w:rFonts w:ascii="Arial" w:hAnsi="Arial"/>
          <w:b/>
          <w:sz w:val="16"/>
        </w:rPr>
        <w:t xml:space="preserve">7. </w:t>
      </w:r>
      <w:r>
        <w:rPr>
          <w:rFonts w:ascii="Arial" w:hAnsi="Arial"/>
          <w:sz w:val="16"/>
        </w:rPr>
        <w:t>Submit the change with an authorized account.</w:t>
      </w:r>
    </w:p>
    <w:p>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pPr>
        <w:widowControl/>
        <w:spacing w:after="20"/>
        <w:ind w:left="346" w:hanging="346"/>
      </w:pPr>
      <w:r>
        <w:rPr>
          <w:rFonts w:ascii="Arial" w:hAnsi="Arial"/>
          <w:b/>
          <w:sz w:val="16"/>
        </w:rPr>
        <w:t xml:space="preserve">9. </w:t>
      </w:r>
      <w:r>
        <w:rPr>
          <w:rFonts w:ascii="Arial" w:hAnsi="Arial"/>
          <w:sz w:val="16"/>
        </w:rPr>
        <w:t>The menu refreshes and shows availability accurately.</w:t>
      </w:r>
    </w:p>
    <w:p>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pPr>
        <w:pStyle w:val="Heading3"/>
        <w:keepNext/>
      </w:pPr>
      <w:r>
        <w:t>Expected result</w:t>
      </w:r>
    </w:p>
    <w:p>
      <w:pPr>
        <w:pStyle w:val="ListBullet"/>
        <w:spacing w:after="20"/>
      </w:pPr>
      <w:r>
        <w:rPr>
          <w:rFonts w:ascii="Arial" w:hAnsi="Arial"/>
          <w:sz w:val="16"/>
        </w:rPr>
        <w:t>Search/filter results are correct</w:t>
      </w:r>
    </w:p>
    <w:p>
      <w:pPr>
        <w:pStyle w:val="ListBullet"/>
        <w:spacing w:after="20"/>
      </w:pPr>
      <w:r>
        <w:rPr>
          <w:rFonts w:ascii="Arial" w:hAnsi="Arial"/>
          <w:sz w:val="16"/>
        </w:rPr>
        <w:t>list refreshes after changes</w:t>
      </w:r>
    </w:p>
    <w:p>
      <w:pPr>
        <w:pStyle w:val="ListBullet"/>
        <w:spacing w:after="20"/>
      </w:pPr>
      <w:r>
        <w:rPr>
          <w:rFonts w:ascii="Arial" w:hAnsi="Arial"/>
          <w:sz w:val="16"/>
        </w:rPr>
        <w:t>no-data and API-error states are shown.</w:t>
      </w:r>
    </w:p>
    <w:p>
      <w:pPr>
        <w:widowControl/>
      </w:pPr>
      <w:r/>
    </w:p>
    <w:p>
      <w:pPr>
        <w:pStyle w:val="Heading3"/>
        <w:keepNext/>
        <w:pageBreakBefore w:val="0"/>
      </w:pPr>
      <w:r>
        <w:t>MENU-04 - Technical, data and security operation</w:t>
      </w:r>
    </w:p>
    <w:p>
      <w:pPr>
        <w:pStyle w:val="PageSubtitle"/>
        <w:keepNext/>
      </w:pPr>
      <w:r>
        <w:t>Admin Food List / Search / Filter</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Pagination and filters must use server data; inactive items remain visible to admin only.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Lists foods with category, price, availability, status, and keyword/category filters.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Search/filter results are correct; list refreshes after changes; no-data and API-error states are shown.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categories, foods, availability, price and display metadata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Category repository, Food repository, Image/metadata validation,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FoodController, CategoryController, FoodServiceImpl,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incorrect price</w:t>
            </w:r>
          </w:p>
          <w:p>
            <w:pPr>
              <w:widowControl/>
              <w:spacing w:after="20"/>
              <w:ind w:left="144" w:hanging="144"/>
            </w:pPr>
            <w:r>
              <w:rPr>
                <w:rFonts w:ascii="Arial" w:hAnsi="Arial"/>
                <w:sz w:val="15"/>
              </w:rPr>
              <w:t>• unavailable item ordered</w:t>
            </w:r>
          </w:p>
          <w:p>
            <w:pPr>
              <w:widowControl/>
              <w:spacing w:after="20"/>
              <w:ind w:left="144" w:hanging="144"/>
            </w:pPr>
            <w:r>
              <w:rPr>
                <w:rFonts w:ascii="Arial" w:hAnsi="Arial"/>
                <w:sz w:val="15"/>
              </w:rPr>
              <w:t>• duplicate category</w:t>
            </w:r>
          </w:p>
          <w:p>
            <w:pPr>
              <w:widowControl/>
              <w:spacing w:after="20"/>
              <w:ind w:left="144" w:hanging="144"/>
            </w:pPr>
            <w:r>
              <w:rPr>
                <w:rFonts w:ascii="Arial" w:hAnsi="Arial"/>
                <w:sz w:val="15"/>
              </w:rPr>
              <w:t>• broken image metadata</w:t>
            </w:r>
          </w:p>
        </w:tc>
      </w:tr>
    </w:tbl>
    <w:p>
      <w:pPr>
        <w:widowControl/>
      </w:pPr>
      <w:r>
        <w:rPr>
          <w:rFonts w:ascii="Arial" w:hAnsi="Arial"/>
          <w:b w:val="0"/>
          <w:i/>
          <w:color w:val="666666"/>
          <w:sz w:val="15"/>
        </w:rPr>
        <w:t>Risk and update note from Project Tracking: Enhanced search and availability display.</w:t>
      </w:r>
    </w:p>
    <w:p>
      <w:pPr>
        <w:widowControl/>
      </w:pPr>
      <w:r/>
    </w:p>
    <w:p>
      <w:pPr>
        <w:pStyle w:val="Heading3"/>
        <w:keepNext/>
        <w:pageBreakBefore w:val="0"/>
      </w:pPr>
      <w:r>
        <w:t>MENU-04 - Verification and acceptance</w:t>
      </w:r>
    </w:p>
    <w:p>
      <w:pPr>
        <w:pStyle w:val="PageSubtitle"/>
        <w:keepNext/>
      </w:pPr>
      <w:r>
        <w:t>Admin Food List / Search /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Search/filter results are correct</w:t>
            </w:r>
          </w:p>
          <w:p>
            <w:pPr>
              <w:widowControl/>
              <w:spacing w:after="20"/>
              <w:ind w:left="144" w:hanging="144"/>
            </w:pPr>
            <w:r>
              <w:rPr>
                <w:rFonts w:ascii="Arial" w:hAnsi="Arial"/>
                <w:sz w:val="15"/>
              </w:rPr>
              <w:t>• list refreshes after changes</w:t>
            </w:r>
          </w:p>
          <w:p>
            <w:pPr>
              <w:widowControl/>
              <w:spacing w:after="20"/>
              <w:ind w:left="144" w:hanging="144"/>
            </w:pPr>
            <w:r>
              <w:rPr>
                <w:rFonts w:ascii="Arial" w:hAnsi="Arial"/>
                <w:sz w:val="15"/>
              </w:rPr>
              <w:t>• no-data and API-error states are shown.</w:t>
            </w:r>
          </w:p>
          <w:p>
            <w:pPr>
              <w:widowControl/>
              <w:spacing w:after="20"/>
              <w:ind w:left="144" w:hanging="144"/>
            </w:pPr>
            <w:r>
              <w:rPr>
                <w:rFonts w:ascii="Arial" w:hAnsi="Arial"/>
                <w:sz w:val="15"/>
              </w:rPr>
              <w:t>• Test and evidence reference: EV-MENU-04 / TC-MENU-04.</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MENU-04 - Troubleshooting, rollback and release notes</w:t>
      </w:r>
    </w:p>
    <w:p>
      <w:pPr>
        <w:pStyle w:val="PageSubtitle"/>
        <w:keepNext/>
      </w:pPr>
      <w:r>
        <w:t>Admin Food List / Search /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Pagination and filters must use server data; inactive items remain visible to admin only.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Category repository, Food repository, Image/metadata validation,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EV-MENU-04 / TC-MENU-04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Enhanced search and availability display.</w:t>
      </w:r>
    </w:p>
    <w:p>
      <w:pPr>
        <w:widowControl/>
      </w:pPr>
      <w:r/>
    </w:p>
    <w:p>
      <w:pPr>
        <w:pStyle w:val="Heading2"/>
        <w:keepNext/>
        <w:pageBreakBefore w:val="0"/>
      </w:pPr>
      <w:r>
        <w:t>MENU-05 - Create / Update Food Item</w:t>
      </w:r>
    </w:p>
    <w:p>
      <w:pPr>
        <w:pStyle w:val="PageSubtitle"/>
        <w:keepNext/>
      </w:pPr>
      <w:r>
        <w:t>Feature: Menu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MENU-05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II.3.5 / II.3.5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EV-MENU-05 / TC-MENU-05</w:t>
            </w:r>
          </w:p>
        </w:tc>
      </w:tr>
    </w:tbl>
    <w:p>
      <w:pPr>
        <w:pStyle w:val="Heading3"/>
        <w:keepNext/>
      </w:pPr>
      <w:r>
        <w:t>Purpose and business outcome</w:t>
      </w:r>
    </w:p>
    <w:p>
      <w:pPr>
        <w:widowControl/>
      </w:pPr>
      <w:r>
        <w:rPr>
          <w:rFonts w:ascii="Arial" w:hAnsi="Arial"/>
          <w:b w:val="0"/>
          <w:i w:val="0"/>
          <w:sz w:val="16"/>
        </w:rPr>
        <w:t>Creates and edits food name, category, price, description, image reference, status, and availability.</w:t>
      </w:r>
    </w:p>
    <w:p>
      <w:pPr>
        <w:widowControl/>
      </w:pPr>
      <w:r>
        <w:rPr>
          <w:rFonts w:ascii="Arial" w:hAnsi="Arial"/>
          <w:b w:val="0"/>
          <w:i w:val="0"/>
          <w:sz w:val="16"/>
        </w:rPr>
        <w:t>This item contributes to the module goal to publish accurate categories and food items for customers and staff.</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categories, foods, availability, price and display metadata.</w:t>
            </w:r>
          </w:p>
          <w:p>
            <w:pPr>
              <w:widowControl/>
              <w:spacing w:after="20"/>
              <w:ind w:left="144" w:hanging="144"/>
            </w:pPr>
            <w:r>
              <w:rPr>
                <w:rFonts w:ascii="Arial" w:hAnsi="Arial"/>
                <w:sz w:val="15"/>
              </w:rPr>
              <w:t>• Main dependency chain: Category repository, Food repository, Image/metadata validation, Admin authorization.</w:t>
            </w:r>
          </w:p>
        </w:tc>
      </w:tr>
    </w:tbl>
    <w:p>
      <w:pPr>
        <w:pStyle w:val="Heading3"/>
        <w:keepNext/>
      </w:pPr>
      <w:r>
        <w:t>Business rule focus</w:t>
      </w:r>
    </w:p>
    <w:p>
      <w:pPr>
        <w:widowControl/>
      </w:pPr>
      <w:r>
        <w:rPr>
          <w:rFonts w:ascii="Arial" w:hAnsi="Arial"/>
          <w:b w:val="0"/>
          <w:i w:val="0"/>
          <w:sz w:val="16"/>
        </w:rPr>
        <w:t>Price must be positive; category must exist and be active for new assignments; duplicate business rules are enforced.</w:t>
      </w:r>
    </w:p>
    <w:p>
      <w:pPr>
        <w:widowControl/>
      </w:pPr>
      <w:r/>
    </w:p>
    <w:p>
      <w:pPr>
        <w:pStyle w:val="Heading3"/>
        <w:keepNext/>
        <w:pageBreakBefore w:val="0"/>
      </w:pPr>
      <w:r>
        <w:t>MENU-05 - End-user / operator procedure</w:t>
      </w:r>
    </w:p>
    <w:p>
      <w:pPr>
        <w:pStyle w:val="PageSubtitle"/>
        <w:keepNext/>
      </w:pPr>
      <w:r>
        <w:t>Create / Update Food Item</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Category repository, Food repository, Image/metadata validation,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'Create / Update Food Item'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Load active categories and food items.</w:t>
      </w:r>
    </w:p>
    <w:p>
      <w:pPr>
        <w:widowControl/>
        <w:spacing w:after="20"/>
        <w:ind w:left="346" w:hanging="346"/>
      </w:pPr>
      <w:r>
        <w:rPr>
          <w:rFonts w:ascii="Arial" w:hAnsi="Arial"/>
          <w:b/>
          <w:sz w:val="16"/>
        </w:rPr>
        <w:t xml:space="preserve">3. </w:t>
      </w:r>
      <w:r>
        <w:rPr>
          <w:rFonts w:ascii="Arial" w:hAnsi="Arial"/>
          <w:sz w:val="16"/>
        </w:rPr>
        <w:t>Choose a category, search term or availability filter.</w:t>
      </w:r>
    </w:p>
    <w:p>
      <w:pPr>
        <w:widowControl/>
        <w:spacing w:after="20"/>
        <w:ind w:left="346" w:hanging="346"/>
      </w:pPr>
      <w:r>
        <w:rPr>
          <w:rFonts w:ascii="Arial" w:hAnsi="Arial"/>
          <w:b/>
          <w:sz w:val="16"/>
        </w:rPr>
        <w:t xml:space="preserve">4. </w:t>
      </w:r>
      <w:r>
        <w:rPr>
          <w:rFonts w:ascii="Arial" w:hAnsi="Arial"/>
          <w:sz w:val="16"/>
        </w:rPr>
        <w:t>Select an item or start a new record.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Creates and edits food name, category, price, description, image reference, status, and availability.</w:t>
      </w:r>
    </w:p>
    <w:p>
      <w:pPr>
        <w:widowControl/>
        <w:spacing w:after="20"/>
        <w:ind w:left="346" w:hanging="346"/>
      </w:pPr>
      <w:r>
        <w:rPr>
          <w:rFonts w:ascii="Arial" w:hAnsi="Arial"/>
          <w:b/>
          <w:sz w:val="16"/>
        </w:rPr>
        <w:t xml:space="preserve">6. </w:t>
      </w:r>
      <w:r>
        <w:rPr>
          <w:rFonts w:ascii="Arial" w:hAnsi="Arial"/>
          <w:sz w:val="16"/>
        </w:rPr>
        <w:t>Validate positive price, required name and category.</w:t>
      </w:r>
    </w:p>
    <w:p>
      <w:pPr>
        <w:widowControl/>
        <w:spacing w:after="20"/>
        <w:ind w:left="346" w:hanging="346"/>
      </w:pPr>
      <w:r>
        <w:rPr>
          <w:rFonts w:ascii="Arial" w:hAnsi="Arial"/>
          <w:b/>
          <w:sz w:val="16"/>
        </w:rPr>
        <w:t xml:space="preserve">7. </w:t>
      </w:r>
      <w:r>
        <w:rPr>
          <w:rFonts w:ascii="Arial" w:hAnsi="Arial"/>
          <w:sz w:val="16"/>
        </w:rPr>
        <w:t>Submit the change with an authorized account.</w:t>
      </w:r>
    </w:p>
    <w:p>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pPr>
        <w:widowControl/>
        <w:spacing w:after="20"/>
        <w:ind w:left="346" w:hanging="346"/>
      </w:pPr>
      <w:r>
        <w:rPr>
          <w:rFonts w:ascii="Arial" w:hAnsi="Arial"/>
          <w:b/>
          <w:sz w:val="16"/>
        </w:rPr>
        <w:t xml:space="preserve">9. </w:t>
      </w:r>
      <w:r>
        <w:rPr>
          <w:rFonts w:ascii="Arial" w:hAnsi="Arial"/>
          <w:sz w:val="16"/>
        </w:rPr>
        <w:t>The menu refreshes and shows availability accurately.</w:t>
      </w:r>
    </w:p>
    <w:p>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pPr>
        <w:pStyle w:val="Heading3"/>
        <w:keepNext/>
      </w:pPr>
      <w:r>
        <w:t>Expected result</w:t>
      </w:r>
    </w:p>
    <w:p>
      <w:pPr>
        <w:pStyle w:val="ListBullet"/>
        <w:spacing w:after="20"/>
      </w:pPr>
      <w:r>
        <w:rPr>
          <w:rFonts w:ascii="Arial" w:hAnsi="Arial"/>
          <w:sz w:val="16"/>
        </w:rPr>
        <w:t>Valid foods persist and appear in the proper menu</w:t>
      </w:r>
    </w:p>
    <w:p>
      <w:pPr>
        <w:pStyle w:val="ListBullet"/>
        <w:spacing w:after="20"/>
      </w:pPr>
      <w:r>
        <w:rPr>
          <w:rFonts w:ascii="Arial" w:hAnsi="Arial"/>
          <w:sz w:val="16"/>
        </w:rPr>
        <w:t>invalid price/category/data are rejected</w:t>
      </w:r>
    </w:p>
    <w:p>
      <w:pPr>
        <w:pStyle w:val="ListBullet"/>
        <w:spacing w:after="20"/>
      </w:pPr>
      <w:r>
        <w:rPr>
          <w:rFonts w:ascii="Arial" w:hAnsi="Arial"/>
          <w:sz w:val="16"/>
        </w:rPr>
        <w:t>updates preserve order history snapshots.</w:t>
      </w:r>
    </w:p>
    <w:p>
      <w:pPr>
        <w:widowControl/>
      </w:pPr>
      <w:r/>
    </w:p>
    <w:p>
      <w:pPr>
        <w:pStyle w:val="Heading3"/>
        <w:keepNext/>
        <w:pageBreakBefore w:val="0"/>
      </w:pPr>
      <w:r>
        <w:t>MENU-05 - Technical, data and security operation</w:t>
      </w:r>
    </w:p>
    <w:p>
      <w:pPr>
        <w:pStyle w:val="PageSubtitle"/>
        <w:keepNext/>
      </w:pPr>
      <w:r>
        <w:t>Create / Update Food Item</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Price must be positive; category must exist and be active for new assignments; duplicate business rules are enforced.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Creates and edits food name, category, price, description, image reference, status, and availability.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foods persist and appear in the proper menu; invalid price/category/data are rejected; updates preserve order history snapshots.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categories, foods, availability, price and display metadata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Category repository, Food repository, Image/metadata validation,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FoodController, CategoryController, FoodServiceImpl,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incorrect price</w:t>
            </w:r>
          </w:p>
          <w:p>
            <w:pPr>
              <w:widowControl/>
              <w:spacing w:after="20"/>
              <w:ind w:left="144" w:hanging="144"/>
            </w:pPr>
            <w:r>
              <w:rPr>
                <w:rFonts w:ascii="Arial" w:hAnsi="Arial"/>
                <w:sz w:val="15"/>
              </w:rPr>
              <w:t>• unavailable item ordered</w:t>
            </w:r>
          </w:p>
          <w:p>
            <w:pPr>
              <w:widowControl/>
              <w:spacing w:after="20"/>
              <w:ind w:left="144" w:hanging="144"/>
            </w:pPr>
            <w:r>
              <w:rPr>
                <w:rFonts w:ascii="Arial" w:hAnsi="Arial"/>
                <w:sz w:val="15"/>
              </w:rPr>
              <w:t>• duplicate category</w:t>
            </w:r>
          </w:p>
          <w:p>
            <w:pPr>
              <w:widowControl/>
              <w:spacing w:after="20"/>
              <w:ind w:left="144" w:hanging="144"/>
            </w:pPr>
            <w:r>
              <w:rPr>
                <w:rFonts w:ascii="Arial" w:hAnsi="Arial"/>
                <w:sz w:val="15"/>
              </w:rPr>
              <w:t>• broken image metadata</w:t>
            </w:r>
          </w:p>
        </w:tc>
      </w:tr>
    </w:tbl>
    <w:p>
      <w:pPr>
        <w:widowControl/>
      </w:pPr>
      <w:r>
        <w:rPr>
          <w:rFonts w:ascii="Arial" w:hAnsi="Arial"/>
          <w:b w:val="0"/>
          <w:i/>
          <w:color w:val="666666"/>
          <w:sz w:val="15"/>
        </w:rPr>
        <w:t>Risk and update note from Project Tracking: Integrated with cart, order, kitchen, and reporting data.</w:t>
      </w:r>
    </w:p>
    <w:p>
      <w:pPr>
        <w:widowControl/>
      </w:pPr>
      <w:r/>
    </w:p>
    <w:p>
      <w:pPr>
        <w:pStyle w:val="Heading3"/>
        <w:keepNext/>
        <w:pageBreakBefore w:val="0"/>
      </w:pPr>
      <w:r>
        <w:t>MENU-05 - Verification and acceptance</w:t>
      </w:r>
    </w:p>
    <w:p>
      <w:pPr>
        <w:pStyle w:val="PageSubtitle"/>
        <w:keepNext/>
      </w:pPr>
      <w:r>
        <w:t>Create / Update Food Item</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foods persist and appear in the proper menu</w:t>
            </w:r>
          </w:p>
          <w:p>
            <w:pPr>
              <w:widowControl/>
              <w:spacing w:after="20"/>
              <w:ind w:left="144" w:hanging="144"/>
            </w:pPr>
            <w:r>
              <w:rPr>
                <w:rFonts w:ascii="Arial" w:hAnsi="Arial"/>
                <w:sz w:val="15"/>
              </w:rPr>
              <w:t>• invalid price/category/data are rejected</w:t>
            </w:r>
          </w:p>
          <w:p>
            <w:pPr>
              <w:widowControl/>
              <w:spacing w:after="20"/>
              <w:ind w:left="144" w:hanging="144"/>
            </w:pPr>
            <w:r>
              <w:rPr>
                <w:rFonts w:ascii="Arial" w:hAnsi="Arial"/>
                <w:sz w:val="15"/>
              </w:rPr>
              <w:t>• updates preserve order history snapshots.</w:t>
            </w:r>
          </w:p>
          <w:p>
            <w:pPr>
              <w:widowControl/>
              <w:spacing w:after="20"/>
              <w:ind w:left="144" w:hanging="144"/>
            </w:pPr>
            <w:r>
              <w:rPr>
                <w:rFonts w:ascii="Arial" w:hAnsi="Arial"/>
                <w:sz w:val="15"/>
              </w:rPr>
              <w:t>• Test and evidence reference: EV-MENU-05 / TC-MENU-05.</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MENU-05 - Troubleshooting, rollback and release notes</w:t>
      </w:r>
    </w:p>
    <w:p>
      <w:pPr>
        <w:pStyle w:val="PageSubtitle"/>
        <w:keepNext/>
      </w:pPr>
      <w:r>
        <w:t>Create / Update Food Item</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Price must be positive; category must exist and be active for new assignments; duplicate business rules are enforced.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Category repository, Food repository, Image/metadata validation,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EV-MENU-05 / TC-MENU-05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Integrated with cart, order, kitchen, and reporting data.</w:t>
      </w:r>
    </w:p>
    <w:p>
      <w:pPr>
        <w:widowControl/>
      </w:pPr>
      <w:r/>
    </w:p>
    <w:p>
      <w:pPr>
        <w:pStyle w:val="Heading2"/>
        <w:keepNext/>
        <w:pageBreakBefore w:val="0"/>
      </w:pPr>
      <w:r>
        <w:t>MENU-06 - Food Image &amp; Availability Management</w:t>
      </w:r>
    </w:p>
    <w:p>
      <w:pPr>
        <w:pStyle w:val="PageSubtitle"/>
        <w:keepNext/>
      </w:pPr>
      <w:r>
        <w:t>Feature: Menu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MENU-06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UI / 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II.3.6 / II.3.6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EV-MENU-06 / TC-MENU-06</w:t>
            </w:r>
          </w:p>
        </w:tc>
      </w:tr>
    </w:tbl>
    <w:p>
      <w:pPr>
        <w:pStyle w:val="Heading3"/>
        <w:keepNext/>
      </w:pPr>
      <w:r>
        <w:t>Purpose and business outcome</w:t>
      </w:r>
    </w:p>
    <w:p>
      <w:pPr>
        <w:widowControl/>
      </w:pPr>
      <w:r>
        <w:rPr>
          <w:rFonts w:ascii="Arial" w:hAnsi="Arial"/>
          <w:b w:val="0"/>
          <w:i w:val="0"/>
          <w:sz w:val="16"/>
        </w:rPr>
        <w:t>Updates food image metadata and operational availability separately from active master-data status.</w:t>
      </w:r>
    </w:p>
    <w:p>
      <w:pPr>
        <w:widowControl/>
      </w:pPr>
      <w:r>
        <w:rPr>
          <w:rFonts w:ascii="Arial" w:hAnsi="Arial"/>
          <w:b w:val="0"/>
          <w:i w:val="0"/>
          <w:sz w:val="16"/>
        </w:rPr>
        <w:t>This item contributes to the module goal to publish accurate categories and food items for customers and staff.</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categories, foods, availability, price and display metadata.</w:t>
            </w:r>
          </w:p>
          <w:p>
            <w:pPr>
              <w:widowControl/>
              <w:spacing w:after="20"/>
              <w:ind w:left="144" w:hanging="144"/>
            </w:pPr>
            <w:r>
              <w:rPr>
                <w:rFonts w:ascii="Arial" w:hAnsi="Arial"/>
                <w:sz w:val="15"/>
              </w:rPr>
              <w:t>• Main dependency chain: Category repository, Food repository, Image/metadata validation, Admin authorization.</w:t>
            </w:r>
          </w:p>
        </w:tc>
      </w:tr>
    </w:tbl>
    <w:p>
      <w:pPr>
        <w:pStyle w:val="Heading3"/>
        <w:keepNext/>
      </w:pPr>
      <w:r>
        <w:t>Business rule focus</w:t>
      </w:r>
    </w:p>
    <w:p>
      <w:pPr>
        <w:widowControl/>
      </w:pPr>
      <w:r>
        <w:rPr>
          <w:rFonts w:ascii="Arial" w:hAnsi="Arial"/>
          <w:b w:val="0"/>
          <w:i w:val="0"/>
          <w:sz w:val="16"/>
        </w:rPr>
        <w:t>Unavailable food cannot be newly added to cart/order; existing historical orders retain the original item reference.</w:t>
      </w:r>
    </w:p>
    <w:p>
      <w:pPr>
        <w:widowControl/>
      </w:pPr>
      <w:r/>
    </w:p>
    <w:p>
      <w:pPr>
        <w:pStyle w:val="Heading3"/>
        <w:keepNext/>
        <w:pageBreakBefore w:val="0"/>
      </w:pPr>
      <w:r>
        <w:t>MENU-06 - End-user / operator procedure</w:t>
      </w:r>
    </w:p>
    <w:p>
      <w:pPr>
        <w:pStyle w:val="PageSubtitle"/>
        <w:keepNext/>
      </w:pPr>
      <w:r>
        <w:t>Food Image &amp; Availability Management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Category repository, Food repository, Image/metadata validation,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'Food Image &amp; Availability Management'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Load active categories and food items.</w:t>
      </w:r>
    </w:p>
    <w:p>
      <w:pPr>
        <w:widowControl/>
        <w:spacing w:after="20"/>
        <w:ind w:left="346" w:hanging="346"/>
      </w:pPr>
      <w:r>
        <w:rPr>
          <w:rFonts w:ascii="Arial" w:hAnsi="Arial"/>
          <w:b/>
          <w:sz w:val="16"/>
        </w:rPr>
        <w:t xml:space="preserve">3. </w:t>
      </w:r>
      <w:r>
        <w:rPr>
          <w:rFonts w:ascii="Arial" w:hAnsi="Arial"/>
          <w:sz w:val="16"/>
        </w:rPr>
        <w:t>Choose a category, search term or availability filter.</w:t>
      </w:r>
    </w:p>
    <w:p>
      <w:pPr>
        <w:widowControl/>
        <w:spacing w:after="20"/>
        <w:ind w:left="346" w:hanging="346"/>
      </w:pPr>
      <w:r>
        <w:rPr>
          <w:rFonts w:ascii="Arial" w:hAnsi="Arial"/>
          <w:b/>
          <w:sz w:val="16"/>
        </w:rPr>
        <w:t xml:space="preserve">4. </w:t>
      </w:r>
      <w:r>
        <w:rPr>
          <w:rFonts w:ascii="Arial" w:hAnsi="Arial"/>
          <w:sz w:val="16"/>
        </w:rPr>
        <w:t>Select an item or start a new record.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Updates food image metadata and operational availability separately from active master-data status.</w:t>
      </w:r>
    </w:p>
    <w:p>
      <w:pPr>
        <w:widowControl/>
        <w:spacing w:after="20"/>
        <w:ind w:left="346" w:hanging="346"/>
      </w:pPr>
      <w:r>
        <w:rPr>
          <w:rFonts w:ascii="Arial" w:hAnsi="Arial"/>
          <w:b/>
          <w:sz w:val="16"/>
        </w:rPr>
        <w:t xml:space="preserve">6. </w:t>
      </w:r>
      <w:r>
        <w:rPr>
          <w:rFonts w:ascii="Arial" w:hAnsi="Arial"/>
          <w:sz w:val="16"/>
        </w:rPr>
        <w:t>Validate positive price, required name and category.</w:t>
      </w:r>
    </w:p>
    <w:p>
      <w:pPr>
        <w:widowControl/>
        <w:spacing w:after="20"/>
        <w:ind w:left="346" w:hanging="346"/>
      </w:pPr>
      <w:r>
        <w:rPr>
          <w:rFonts w:ascii="Arial" w:hAnsi="Arial"/>
          <w:b/>
          <w:sz w:val="16"/>
        </w:rPr>
        <w:t xml:space="preserve">7. </w:t>
      </w:r>
      <w:r>
        <w:rPr>
          <w:rFonts w:ascii="Arial" w:hAnsi="Arial"/>
          <w:sz w:val="16"/>
        </w:rPr>
        <w:t>Submit the change with an authorized account.</w:t>
      </w:r>
    </w:p>
    <w:p>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pPr>
        <w:widowControl/>
        <w:spacing w:after="20"/>
        <w:ind w:left="346" w:hanging="346"/>
      </w:pPr>
      <w:r>
        <w:rPr>
          <w:rFonts w:ascii="Arial" w:hAnsi="Arial"/>
          <w:b/>
          <w:sz w:val="16"/>
        </w:rPr>
        <w:t xml:space="preserve">9. </w:t>
      </w:r>
      <w:r>
        <w:rPr>
          <w:rFonts w:ascii="Arial" w:hAnsi="Arial"/>
          <w:sz w:val="16"/>
        </w:rPr>
        <w:t>The menu refreshes and shows availability accurately.</w:t>
      </w:r>
    </w:p>
    <w:p>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pPr>
        <w:pStyle w:val="Heading3"/>
        <w:keepNext/>
      </w:pPr>
      <w:r>
        <w:t>Expected result</w:t>
      </w:r>
    </w:p>
    <w:p>
      <w:pPr>
        <w:pStyle w:val="ListBullet"/>
        <w:spacing w:after="20"/>
      </w:pPr>
      <w:r>
        <w:rPr>
          <w:rFonts w:ascii="Arial" w:hAnsi="Arial"/>
          <w:sz w:val="16"/>
        </w:rPr>
        <w:t>Image/availability changes persist</w:t>
      </w:r>
    </w:p>
    <w:p>
      <w:pPr>
        <w:pStyle w:val="ListBullet"/>
        <w:spacing w:after="20"/>
      </w:pPr>
      <w:r>
        <w:rPr>
          <w:rFonts w:ascii="Arial" w:hAnsi="Arial"/>
          <w:sz w:val="16"/>
        </w:rPr>
        <w:t>customer menu updates</w:t>
      </w:r>
    </w:p>
    <w:p>
      <w:pPr>
        <w:pStyle w:val="ListBullet"/>
        <w:spacing w:after="20"/>
      </w:pPr>
      <w:r>
        <w:rPr>
          <w:rFonts w:ascii="Arial" w:hAnsi="Arial"/>
          <w:sz w:val="16"/>
        </w:rPr>
        <w:t>unavailable item ordering is blocked server-side.</w:t>
      </w:r>
    </w:p>
    <w:p>
      <w:pPr>
        <w:widowControl/>
      </w:pPr>
      <w:r/>
    </w:p>
    <w:p>
      <w:pPr>
        <w:pStyle w:val="Heading3"/>
        <w:keepNext/>
        <w:pageBreakBefore w:val="0"/>
      </w:pPr>
      <w:r>
        <w:t>MENU-06 - Technical, data and security operation</w:t>
      </w:r>
    </w:p>
    <w:p>
      <w:pPr>
        <w:pStyle w:val="PageSubtitle"/>
        <w:keepNext/>
      </w:pPr>
      <w:r>
        <w:t>Food Image &amp; Availability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UI / 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Unavailable food cannot be newly added to cart/order; existing historical orders retain the original item reference.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Updates food image metadata and operational availability separately from active master-data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Image/availability changes persist; customer menu updates; unavailable item ordering is blocked server-side.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categories, foods, availability, price and display metadata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Category repository, Food repository, Image/metadata validation,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FoodController, CategoryController, FoodServiceImpl,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incorrect price</w:t>
            </w:r>
          </w:p>
          <w:p>
            <w:pPr>
              <w:widowControl/>
              <w:spacing w:after="20"/>
              <w:ind w:left="144" w:hanging="144"/>
            </w:pPr>
            <w:r>
              <w:rPr>
                <w:rFonts w:ascii="Arial" w:hAnsi="Arial"/>
                <w:sz w:val="15"/>
              </w:rPr>
              <w:t>• unavailable item ordered</w:t>
            </w:r>
          </w:p>
          <w:p>
            <w:pPr>
              <w:widowControl/>
              <w:spacing w:after="20"/>
              <w:ind w:left="144" w:hanging="144"/>
            </w:pPr>
            <w:r>
              <w:rPr>
                <w:rFonts w:ascii="Arial" w:hAnsi="Arial"/>
                <w:sz w:val="15"/>
              </w:rPr>
              <w:t>• duplicate category</w:t>
            </w:r>
          </w:p>
          <w:p>
            <w:pPr>
              <w:widowControl/>
              <w:spacing w:after="20"/>
              <w:ind w:left="144" w:hanging="144"/>
            </w:pPr>
            <w:r>
              <w:rPr>
                <w:rFonts w:ascii="Arial" w:hAnsi="Arial"/>
                <w:sz w:val="15"/>
              </w:rPr>
              <w:t>• broken image metadata</w:t>
            </w:r>
          </w:p>
        </w:tc>
      </w:tr>
    </w:tbl>
    <w:p>
      <w:pPr>
        <w:widowControl/>
      </w:pPr>
      <w:r>
        <w:rPr>
          <w:rFonts w:ascii="Arial" w:hAnsi="Arial"/>
          <w:b w:val="0"/>
          <w:i/>
          <w:color w:val="666666"/>
          <w:sz w:val="15"/>
        </w:rPr>
        <w:t>Risk and update note from Project Tracking: Server-side availability validation remains part of order acceptance testing.</w:t>
      </w:r>
    </w:p>
    <w:p>
      <w:pPr>
        <w:widowControl/>
      </w:pPr>
      <w:r/>
    </w:p>
    <w:p>
      <w:pPr>
        <w:pStyle w:val="Heading3"/>
        <w:keepNext/>
        <w:pageBreakBefore w:val="0"/>
      </w:pPr>
      <w:r>
        <w:t>MENU-06 - Verification and acceptance</w:t>
      </w:r>
    </w:p>
    <w:p>
      <w:pPr>
        <w:pStyle w:val="PageSubtitle"/>
        <w:keepNext/>
      </w:pPr>
      <w:r>
        <w:t>Food Image &amp; Availability Management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Image/availability changes persist</w:t>
            </w:r>
          </w:p>
          <w:p>
            <w:pPr>
              <w:widowControl/>
              <w:spacing w:after="20"/>
              <w:ind w:left="144" w:hanging="144"/>
            </w:pPr>
            <w:r>
              <w:rPr>
                <w:rFonts w:ascii="Arial" w:hAnsi="Arial"/>
                <w:sz w:val="15"/>
              </w:rPr>
              <w:t>• customer menu updates</w:t>
            </w:r>
          </w:p>
          <w:p>
            <w:pPr>
              <w:widowControl/>
              <w:spacing w:after="20"/>
              <w:ind w:left="144" w:hanging="144"/>
            </w:pPr>
            <w:r>
              <w:rPr>
                <w:rFonts w:ascii="Arial" w:hAnsi="Arial"/>
                <w:sz w:val="15"/>
              </w:rPr>
              <w:t>• unavailable item ordering is blocked server-side.</w:t>
            </w:r>
          </w:p>
          <w:p>
            <w:pPr>
              <w:widowControl/>
              <w:spacing w:after="20"/>
              <w:ind w:left="144" w:hanging="144"/>
            </w:pPr>
            <w:r>
              <w:rPr>
                <w:rFonts w:ascii="Arial" w:hAnsi="Arial"/>
                <w:sz w:val="15"/>
              </w:rPr>
              <w:t>• Test and evidence reference: EV-MENU-06 / TC-MENU-06.</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MENU-06 - Troubleshooting, rollback and release notes</w:t>
      </w:r>
    </w:p>
    <w:p>
      <w:pPr>
        <w:pStyle w:val="PageSubtitle"/>
        <w:keepNext/>
      </w:pPr>
      <w:r>
        <w:t>Food Image &amp; Availability Management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Unavailable food cannot be newly added to cart/order; existing historical orders retain the original item reference.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Category repository, Food repository, Image/metadata validation,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EV-MENU-06 / TC-MENU-06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Server-side availability validation remains part of order acceptance testing.</w:t>
      </w:r>
    </w:p>
    <w:p>
      <w:pPr>
        <w:widowControl/>
      </w:pPr>
      <w:r/>
    </w:p>
    <w:p>
      <w:pPr>
        <w:pStyle w:val="Heading2"/>
        <w:keepNext/>
        <w:pageBreakBefore w:val="0"/>
      </w:pPr>
      <w:r>
        <w:t>MENU-07 - Customer Menu Browse / Detail / Filter</w:t>
      </w:r>
    </w:p>
    <w:p>
      <w:pPr>
        <w:pStyle w:val="PageSubtitle"/>
        <w:keepNext/>
      </w:pPr>
      <w:r>
        <w:t>Feature: Menu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MENU-07</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Menu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Screen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Guest, 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Iter1 / Iter1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II.3.7 / II.3.7</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EV-MENU-07 / TC-MENU-07</w:t>
            </w:r>
          </w:p>
        </w:tc>
      </w:tr>
    </w:tbl>
    <w:p>
      <w:pPr>
        <w:pStyle w:val="Heading3"/>
        <w:keepNext/>
      </w:pPr>
      <w:r>
        <w:t>Purpose and business outcome</w:t>
      </w:r>
    </w:p>
    <w:p>
      <w:pPr>
        <w:widowControl/>
      </w:pPr>
      <w:r>
        <w:rPr>
          <w:rFonts w:ascii="Arial" w:hAnsi="Arial"/>
          <w:b w:val="0"/>
          <w:i w:val="0"/>
          <w:sz w:val="16"/>
        </w:rPr>
        <w:t>Displays active available foods grouped by category with details, keyword search, and category filtering.</w:t>
      </w:r>
    </w:p>
    <w:p>
      <w:pPr>
        <w:widowControl/>
      </w:pPr>
      <w:r>
        <w:rPr>
          <w:rFonts w:ascii="Arial" w:hAnsi="Arial"/>
          <w:b w:val="0"/>
          <w:i w:val="0"/>
          <w:sz w:val="16"/>
        </w:rPr>
        <w:t>This item contributes to the module goal to publish accurate categories and food items for customers and staff.</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categories, foods, availability, price and display metadata.</w:t>
            </w:r>
          </w:p>
          <w:p>
            <w:pPr>
              <w:widowControl/>
              <w:spacing w:after="20"/>
              <w:ind w:left="144" w:hanging="144"/>
            </w:pPr>
            <w:r>
              <w:rPr>
                <w:rFonts w:ascii="Arial" w:hAnsi="Arial"/>
                <w:sz w:val="15"/>
              </w:rPr>
              <w:t>• Main dependency chain: Category repository, Food repository, Image/metadata validation, Admin authorization.</w:t>
            </w:r>
          </w:p>
        </w:tc>
      </w:tr>
    </w:tbl>
    <w:p>
      <w:pPr>
        <w:pStyle w:val="Heading3"/>
        <w:keepNext/>
      </w:pPr>
      <w:r>
        <w:t>Business rule focus</w:t>
      </w:r>
    </w:p>
    <w:p>
      <w:pPr>
        <w:widowControl/>
      </w:pPr>
      <w:r>
        <w:rPr>
          <w:rFonts w:ascii="Arial" w:hAnsi="Arial"/>
          <w:b w:val="0"/>
          <w:i w:val="0"/>
          <w:sz w:val="16"/>
        </w:rPr>
        <w:t>Only active/available foods and active categories are exposed; prices come from server data.</w:t>
      </w:r>
    </w:p>
    <w:p>
      <w:pPr>
        <w:widowControl/>
      </w:pPr>
      <w:r/>
    </w:p>
    <w:p>
      <w:pPr>
        <w:pStyle w:val="Heading3"/>
        <w:keepNext/>
        <w:pageBreakBefore w:val="0"/>
      </w:pPr>
      <w:r>
        <w:t>MENU-07 - End-user / operator procedure</w:t>
      </w:r>
    </w:p>
    <w:p>
      <w:pPr>
        <w:pStyle w:val="PageSubtitle"/>
        <w:keepNext/>
      </w:pPr>
      <w:r>
        <w:t>Customer Menu Browse / Detail / Filter</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Guest,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Category repository, Food repository, Image/metadata validation,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'Customer Menu Browse / Detail / Filter'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Load active categories and food items.</w:t>
      </w:r>
    </w:p>
    <w:p>
      <w:pPr>
        <w:widowControl/>
        <w:spacing w:after="20"/>
        <w:ind w:left="346" w:hanging="346"/>
      </w:pPr>
      <w:r>
        <w:rPr>
          <w:rFonts w:ascii="Arial" w:hAnsi="Arial"/>
          <w:b/>
          <w:sz w:val="16"/>
        </w:rPr>
        <w:t xml:space="preserve">3. </w:t>
      </w:r>
      <w:r>
        <w:rPr>
          <w:rFonts w:ascii="Arial" w:hAnsi="Arial"/>
          <w:sz w:val="16"/>
        </w:rPr>
        <w:t>Choose a category, search term or availability filter.</w:t>
      </w:r>
    </w:p>
    <w:p>
      <w:pPr>
        <w:widowControl/>
        <w:spacing w:after="20"/>
        <w:ind w:left="346" w:hanging="346"/>
      </w:pPr>
      <w:r>
        <w:rPr>
          <w:rFonts w:ascii="Arial" w:hAnsi="Arial"/>
          <w:b/>
          <w:sz w:val="16"/>
        </w:rPr>
        <w:t xml:space="preserve">4. </w:t>
      </w:r>
      <w:r>
        <w:rPr>
          <w:rFonts w:ascii="Arial" w:hAnsi="Arial"/>
          <w:sz w:val="16"/>
        </w:rPr>
        <w:t>Select an item or start a new record.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Displays active available foods grouped by category with details, keyword search, and category filtering.</w:t>
      </w:r>
    </w:p>
    <w:p>
      <w:pPr>
        <w:widowControl/>
        <w:spacing w:after="20"/>
        <w:ind w:left="346" w:hanging="346"/>
      </w:pPr>
      <w:r>
        <w:rPr>
          <w:rFonts w:ascii="Arial" w:hAnsi="Arial"/>
          <w:b/>
          <w:sz w:val="16"/>
        </w:rPr>
        <w:t xml:space="preserve">6. </w:t>
      </w:r>
      <w:r>
        <w:rPr>
          <w:rFonts w:ascii="Arial" w:hAnsi="Arial"/>
          <w:sz w:val="16"/>
        </w:rPr>
        <w:t>Validate positive price, required name and category.</w:t>
      </w:r>
    </w:p>
    <w:p>
      <w:pPr>
        <w:widowControl/>
        <w:spacing w:after="20"/>
        <w:ind w:left="346" w:hanging="346"/>
      </w:pPr>
      <w:r>
        <w:rPr>
          <w:rFonts w:ascii="Arial" w:hAnsi="Arial"/>
          <w:b/>
          <w:sz w:val="16"/>
        </w:rPr>
        <w:t xml:space="preserve">7. </w:t>
      </w:r>
      <w:r>
        <w:rPr>
          <w:rFonts w:ascii="Arial" w:hAnsi="Arial"/>
          <w:sz w:val="16"/>
        </w:rPr>
        <w:t>Submit the change with an authorized account.</w:t>
      </w:r>
    </w:p>
    <w:p>
      <w:pPr>
        <w:widowControl/>
        <w:spacing w:after="20"/>
        <w:ind w:left="346" w:hanging="346"/>
      </w:pPr>
      <w:r>
        <w:rPr>
          <w:rFonts w:ascii="Arial" w:hAnsi="Arial"/>
          <w:b/>
          <w:sz w:val="16"/>
        </w:rPr>
        <w:t xml:space="preserve">8. </w:t>
      </w:r>
      <w:r>
        <w:rPr>
          <w:rFonts w:ascii="Arial" w:hAnsi="Arial"/>
          <w:sz w:val="16"/>
        </w:rPr>
        <w:t>The server persists the record and returns the canonical representation.</w:t>
      </w:r>
    </w:p>
    <w:p>
      <w:pPr>
        <w:widowControl/>
        <w:spacing w:after="20"/>
        <w:ind w:left="346" w:hanging="346"/>
      </w:pPr>
      <w:r>
        <w:rPr>
          <w:rFonts w:ascii="Arial" w:hAnsi="Arial"/>
          <w:b/>
          <w:sz w:val="16"/>
        </w:rPr>
        <w:t xml:space="preserve">9. </w:t>
      </w:r>
      <w:r>
        <w:rPr>
          <w:rFonts w:ascii="Arial" w:hAnsi="Arial"/>
          <w:sz w:val="16"/>
        </w:rPr>
        <w:t>The menu refreshes and shows availability accurately.</w:t>
      </w:r>
    </w:p>
    <w:p>
      <w:pPr>
        <w:widowControl/>
        <w:spacing w:after="20"/>
        <w:ind w:left="346" w:hanging="346"/>
      </w:pPr>
      <w:r>
        <w:rPr>
          <w:rFonts w:ascii="Arial" w:hAnsi="Arial"/>
          <w:b/>
          <w:sz w:val="16"/>
        </w:rPr>
        <w:t xml:space="preserve">10. </w:t>
      </w:r>
      <w:r>
        <w:rPr>
          <w:rFonts w:ascii="Arial" w:hAnsi="Arial"/>
          <w:sz w:val="16"/>
        </w:rPr>
        <w:t>Verify customer and staff views use the same data source.</w:t>
      </w:r>
    </w:p>
    <w:p>
      <w:pPr>
        <w:pStyle w:val="Heading3"/>
        <w:keepNext/>
      </w:pPr>
      <w:r>
        <w:t>Expected result</w:t>
      </w:r>
    </w:p>
    <w:p>
      <w:pPr>
        <w:pStyle w:val="ListBullet"/>
        <w:spacing w:after="20"/>
      </w:pPr>
      <w:r>
        <w:rPr>
          <w:rFonts w:ascii="Arial" w:hAnsi="Arial"/>
          <w:sz w:val="16"/>
        </w:rPr>
        <w:t>Customer can browse and filter live menu data</w:t>
      </w:r>
    </w:p>
    <w:p>
      <w:pPr>
        <w:pStyle w:val="ListBullet"/>
        <w:spacing w:after="20"/>
      </w:pPr>
      <w:r>
        <w:rPr>
          <w:rFonts w:ascii="Arial" w:hAnsi="Arial"/>
          <w:sz w:val="16"/>
        </w:rPr>
        <w:t>unavailable items are hidden/disabled</w:t>
      </w:r>
    </w:p>
    <w:p>
      <w:pPr>
        <w:pStyle w:val="ListBullet"/>
        <w:spacing w:after="20"/>
      </w:pPr>
      <w:r>
        <w:rPr>
          <w:rFonts w:ascii="Arial" w:hAnsi="Arial"/>
          <w:sz w:val="16"/>
        </w:rPr>
        <w:t>cart entry points work.</w:t>
      </w:r>
    </w:p>
    <w:p>
      <w:pPr>
        <w:widowControl/>
      </w:pPr>
      <w:r/>
    </w:p>
    <w:p>
      <w:pPr>
        <w:pStyle w:val="Heading3"/>
        <w:keepNext/>
        <w:pageBreakBefore w:val="0"/>
      </w:pPr>
      <w:r>
        <w:t>MENU-07 - Technical, data and security operation</w:t>
      </w:r>
    </w:p>
    <w:p>
      <w:pPr>
        <w:pStyle w:val="PageSubtitle"/>
        <w:keepNext/>
      </w:pPr>
      <w:r>
        <w:t>Customer Menu Browse / Detail / Filter</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Screen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active/available foods and active categories are exposed; prices come from server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Displays active available foods grouped by category with details, keyword search, and category filtering.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can browse and filter live menu data; unavailable items are hidden/disabled; cart entry points work.</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categories, foods, availability, price and display metadata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Guest,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Category repository, Food repository, Image/metadata validation,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FoodController, CategoryController, FoodServiceImpl,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incorrect price</w:t>
            </w:r>
          </w:p>
          <w:p>
            <w:pPr>
              <w:widowControl/>
              <w:spacing w:after="20"/>
              <w:ind w:left="144" w:hanging="144"/>
            </w:pPr>
            <w:r>
              <w:rPr>
                <w:rFonts w:ascii="Arial" w:hAnsi="Arial"/>
                <w:sz w:val="15"/>
              </w:rPr>
              <w:t>• unavailable item ordered</w:t>
            </w:r>
          </w:p>
          <w:p>
            <w:pPr>
              <w:widowControl/>
              <w:spacing w:after="20"/>
              <w:ind w:left="144" w:hanging="144"/>
            </w:pPr>
            <w:r>
              <w:rPr>
                <w:rFonts w:ascii="Arial" w:hAnsi="Arial"/>
                <w:sz w:val="15"/>
              </w:rPr>
              <w:t>• duplicate category</w:t>
            </w:r>
          </w:p>
          <w:p>
            <w:pPr>
              <w:widowControl/>
              <w:spacing w:after="20"/>
              <w:ind w:left="144" w:hanging="144"/>
            </w:pPr>
            <w:r>
              <w:rPr>
                <w:rFonts w:ascii="Arial" w:hAnsi="Arial"/>
                <w:sz w:val="15"/>
              </w:rPr>
              <w:t>• broken image metadata</w:t>
            </w:r>
          </w:p>
        </w:tc>
      </w:tr>
    </w:tbl>
    <w:p>
      <w:pPr>
        <w:widowControl/>
      </w:pPr>
      <w:r>
        <w:rPr>
          <w:rFonts w:ascii="Arial" w:hAnsi="Arial"/>
          <w:b w:val="0"/>
          <w:i/>
          <w:color w:val="666666"/>
          <w:sz w:val="15"/>
        </w:rPr>
        <w:t>Risk and update note from Project Tracking: Responsive customer menu is completed.</w:t>
      </w:r>
    </w:p>
    <w:p>
      <w:pPr>
        <w:widowControl/>
      </w:pPr>
      <w:r/>
    </w:p>
    <w:p>
      <w:pPr>
        <w:pStyle w:val="Heading3"/>
        <w:keepNext/>
        <w:pageBreakBefore w:val="0"/>
      </w:pPr>
      <w:r>
        <w:t>MENU-07 - Verification and acceptance</w:t>
      </w:r>
    </w:p>
    <w:p>
      <w:pPr>
        <w:pStyle w:val="PageSubtitle"/>
        <w:keepNext/>
      </w:pPr>
      <w:r>
        <w:t>Customer Menu Browse / Detail /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Customer can browse and filter live menu data</w:t>
            </w:r>
          </w:p>
          <w:p>
            <w:pPr>
              <w:widowControl/>
              <w:spacing w:after="20"/>
              <w:ind w:left="144" w:hanging="144"/>
            </w:pPr>
            <w:r>
              <w:rPr>
                <w:rFonts w:ascii="Arial" w:hAnsi="Arial"/>
                <w:sz w:val="15"/>
              </w:rPr>
              <w:t>• unavailable items are hidden/disabled</w:t>
            </w:r>
          </w:p>
          <w:p>
            <w:pPr>
              <w:widowControl/>
              <w:spacing w:after="20"/>
              <w:ind w:left="144" w:hanging="144"/>
            </w:pPr>
            <w:r>
              <w:rPr>
                <w:rFonts w:ascii="Arial" w:hAnsi="Arial"/>
                <w:sz w:val="15"/>
              </w:rPr>
              <w:t>• cart entry points work.</w:t>
            </w:r>
          </w:p>
          <w:p>
            <w:pPr>
              <w:widowControl/>
              <w:spacing w:after="20"/>
              <w:ind w:left="144" w:hanging="144"/>
            </w:pPr>
            <w:r>
              <w:rPr>
                <w:rFonts w:ascii="Arial" w:hAnsi="Arial"/>
                <w:sz w:val="15"/>
              </w:rPr>
              <w:t>• Test and evidence reference: EV-MENU-07 / TC-MENU-07.</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MENU-07 - Troubleshooting, rollback and release notes</w:t>
      </w:r>
    </w:p>
    <w:p>
      <w:pPr>
        <w:pStyle w:val="PageSubtitle"/>
        <w:keepNext/>
      </w:pPr>
      <w:r>
        <w:t>Customer Menu Browse / Detail /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(Guest,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active/available foods and active categories are exposed; prices come from server data.</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Category repository, Food repository, Image/metadata validation,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EV-MENU-07 / TC-MENU-07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Responsive customer menu is completed.</w:t>
      </w:r>
    </w:p>
    <w:p>
      <w:pPr>
        <w:widowControl/>
      </w:pPr>
      <w:r/>
    </w:p>
    <w:p>
      <w:pPr>
        <w:pStyle w:val="Heading2"/>
        <w:keepNext/>
        <w:pageBreakBefore/>
      </w:pPr>
      <w:r>
        <w:t>TABLE-01 - View Table List &amp; Availability</w:t>
      </w:r>
    </w:p>
    <w:p>
      <w:pPr>
        <w:pStyle w:val="PageSubtitle"/>
        <w:keepNext/>
      </w:pPr>
      <w:r>
        <w:t>Feature: Table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UI / 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II.4.1 / II.4.1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EV-TABLE-01 / TC-TABLE-01</w:t>
            </w:r>
          </w:p>
        </w:tc>
      </w:tr>
    </w:tbl>
    <w:p>
      <w:pPr>
        <w:pStyle w:val="Heading3"/>
        <w:keepNext/>
      </w:pPr>
      <w:r>
        <w:t>Purpose and business outcome</w:t>
      </w:r>
    </w:p>
    <w:p>
      <w:pPr>
        <w:widowControl/>
      </w:pPr>
      <w:r>
        <w:rPr>
          <w:rFonts w:ascii="Arial" w:hAnsi="Arial"/>
          <w:b w:val="0"/>
          <w:i w:val="0"/>
          <w:sz w:val="16"/>
        </w:rPr>
        <w:t>Displays restaurant tables with table number, capacity, status, and availability appropriate to the current role.</w:t>
      </w:r>
    </w:p>
    <w:p>
      <w:pPr>
        <w:widowControl/>
      </w:pPr>
      <w:r>
        <w:rPr>
          <w:rFonts w:ascii="Arial" w:hAnsi="Arial"/>
          <w:b w:val="0"/>
          <w:i w:val="0"/>
          <w:sz w:val="16"/>
        </w:rPr>
        <w:t>This item contributes to the module goal to maintain restaurant table master data and real-time operational state.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restaurant tables, capacity, QR identity, status and current order reference.</w:t>
            </w:r>
          </w:p>
          <w:p>
            <w:pPr>
              <w:widowControl/>
              <w:spacing w:after="20"/>
              <w:ind w:left="144" w:hanging="144"/>
            </w:pPr>
            <w:r>
              <w:rPr>
                <w:rFonts w:ascii="Arial" w:hAnsi="Arial"/>
                <w:sz w:val="15"/>
              </w:rPr>
              <w:t>• Main dependency chain: Table repository, Order service, Reservation service, Staff authorization.</w:t>
            </w:r>
          </w:p>
        </w:tc>
      </w:tr>
    </w:tbl>
    <w:p>
      <w:pPr>
        <w:pStyle w:val="Heading3"/>
        <w:keepNext/>
      </w:pPr>
      <w:r>
        <w:t>Business rule focus</w:t>
      </w:r>
    </w:p>
    <w:p>
      <w:pPr>
        <w:widowControl/>
      </w:pPr>
      <w:r>
        <w:rPr>
          <w:rFonts w:ascii="Arial" w:hAnsi="Arial"/>
          <w:b w:val="0"/>
          <w:i w:val="0"/>
          <w:sz w:val="16"/>
        </w:rPr>
        <w:t>Customers see reservable information; staff/admin may see operational status; inactive tables are excluded from new reservations.</w:t>
      </w:r>
    </w:p>
    <w:p>
      <w:pPr>
        <w:widowControl/>
      </w:pPr>
      <w:r/>
    </w:p>
    <w:p>
      <w:pPr>
        <w:pStyle w:val="Heading3"/>
        <w:keepNext/>
        <w:pageBreakBefore w:val="0"/>
      </w:pPr>
      <w:r>
        <w:t>TABLE-01 - End-user / operator procedure</w:t>
      </w:r>
    </w:p>
    <w:p>
      <w:pPr>
        <w:pStyle w:val="PageSubtitle"/>
        <w:keepNext/>
      </w:pPr>
      <w:r>
        <w:t>View Table List &amp; Availability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Table repository, Order service, Reservation service, Staff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'View Table List &amp; Availability'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restaurant table workspace.</w:t>
      </w:r>
    </w:p>
    <w:p>
      <w:pPr>
        <w:widowControl/>
        <w:spacing w:after="20"/>
        <w:ind w:left="346" w:hanging="346"/>
      </w:pPr>
      <w:r>
        <w:rPr>
          <w:rFonts w:ascii="Arial" w:hAnsi="Arial"/>
          <w:b/>
          <w:sz w:val="16"/>
        </w:rPr>
        <w:t xml:space="preserve">3. </w:t>
      </w:r>
      <w:r>
        <w:rPr>
          <w:rFonts w:ascii="Arial" w:hAnsi="Arial"/>
          <w:sz w:val="16"/>
        </w:rPr>
        <w:t>Load active tables and current status.</w:t>
      </w:r>
    </w:p>
    <w:p>
      <w:pPr>
        <w:widowControl/>
        <w:spacing w:after="20"/>
        <w:ind w:left="346" w:hanging="346"/>
      </w:pPr>
      <w:r>
        <w:rPr>
          <w:rFonts w:ascii="Arial" w:hAnsi="Arial"/>
          <w:b/>
          <w:sz w:val="16"/>
        </w:rPr>
        <w:t xml:space="preserve">4. </w:t>
      </w:r>
      <w:r>
        <w:rPr>
          <w:rFonts w:ascii="Arial" w:hAnsi="Arial"/>
          <w:sz w:val="16"/>
        </w:rPr>
        <w:t>Create, edit or select the required table.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Displays restaurant tables with table number, capacity, status, and availability appropriate to the current role.</w:t>
      </w:r>
    </w:p>
    <w:p>
      <w:pPr>
        <w:widowControl/>
        <w:spacing w:after="20"/>
        <w:ind w:left="346" w:hanging="346"/>
      </w:pPr>
      <w:r>
        <w:rPr>
          <w:rFonts w:ascii="Arial" w:hAnsi="Arial"/>
          <w:b/>
          <w:sz w:val="16"/>
        </w:rPr>
        <w:t xml:space="preserve">6. </w:t>
      </w:r>
      <w:r>
        <w:rPr>
          <w:rFonts w:ascii="Arial" w:hAnsi="Arial"/>
          <w:sz w:val="16"/>
        </w:rPr>
        <w:t>Apply the permitted status transition.</w:t>
      </w:r>
    </w:p>
    <w:p>
      <w:pPr>
        <w:widowControl/>
        <w:spacing w:after="20"/>
        <w:ind w:left="346" w:hanging="346"/>
      </w:pPr>
      <w:r>
        <w:rPr>
          <w:rFonts w:ascii="Arial" w:hAnsi="Arial"/>
          <w:b/>
          <w:sz w:val="16"/>
        </w:rPr>
        <w:t xml:space="preserve">7. </w:t>
      </w:r>
      <w:r>
        <w:rPr>
          <w:rFonts w:ascii="Arial" w:hAnsi="Arial"/>
          <w:sz w:val="16"/>
        </w:rPr>
        <w:t>Persist the master or operational update.</w:t>
      </w:r>
    </w:p>
    <w:p>
      <w:pPr>
        <w:widowControl/>
        <w:spacing w:after="20"/>
        <w:ind w:left="346" w:hanging="346"/>
      </w:pPr>
      <w:r>
        <w:rPr>
          <w:rFonts w:ascii="Arial" w:hAnsi="Arial"/>
          <w:b/>
          <w:sz w:val="16"/>
        </w:rPr>
        <w:t xml:space="preserve">8. </w:t>
      </w:r>
      <w:r>
        <w:rPr>
          <w:rFonts w:ascii="Arial" w:hAnsi="Arial"/>
          <w:sz w:val="16"/>
        </w:rPr>
        <w:t>Refresh the table grid from the server.</w:t>
      </w:r>
    </w:p>
    <w:p>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pPr>
        <w:widowControl/>
        <w:spacing w:after="20"/>
        <w:ind w:left="346" w:hanging="346"/>
      </w:pPr>
      <w:r>
        <w:rPr>
          <w:rFonts w:ascii="Arial" w:hAnsi="Arial"/>
          <w:b/>
          <w:sz w:val="16"/>
        </w:rPr>
        <w:t xml:space="preserve">10. </w:t>
      </w:r>
      <w:r>
        <w:rPr>
          <w:rFonts w:ascii="Arial" w:hAnsi="Arial"/>
          <w:sz w:val="16"/>
        </w:rPr>
        <w:t>Record anomalies before overriding a status.</w:t>
      </w:r>
    </w:p>
    <w:p>
      <w:pPr>
        <w:pStyle w:val="Heading3"/>
        <w:keepNext/>
      </w:pPr>
      <w:r>
        <w:t>Expected result</w:t>
      </w:r>
    </w:p>
    <w:p>
      <w:pPr>
        <w:pStyle w:val="ListBullet"/>
        <w:spacing w:after="20"/>
      </w:pPr>
      <w:r>
        <w:rPr>
          <w:rFonts w:ascii="Arial" w:hAnsi="Arial"/>
          <w:sz w:val="16"/>
        </w:rPr>
        <w:t>Role-appropriate table data loads correctly</w:t>
      </w:r>
    </w:p>
    <w:p>
      <w:pPr>
        <w:pStyle w:val="ListBullet"/>
        <w:spacing w:after="20"/>
      </w:pPr>
      <w:r>
        <w:rPr>
          <w:rFonts w:ascii="Arial" w:hAnsi="Arial"/>
          <w:sz w:val="16"/>
        </w:rPr>
        <w:t>statuses match database state</w:t>
      </w:r>
    </w:p>
    <w:p>
      <w:pPr>
        <w:pStyle w:val="ListBullet"/>
        <w:spacing w:after="20"/>
      </w:pPr>
      <w:r>
        <w:rPr>
          <w:rFonts w:ascii="Arial" w:hAnsi="Arial"/>
          <w:sz w:val="16"/>
        </w:rPr>
        <w:t>no-data and error states are handled.</w:t>
      </w:r>
    </w:p>
    <w:p>
      <w:pPr>
        <w:widowControl/>
      </w:pPr>
      <w:r/>
    </w:p>
    <w:p>
      <w:pPr>
        <w:pStyle w:val="Heading3"/>
        <w:keepNext/>
        <w:pageBreakBefore w:val="0"/>
      </w:pPr>
      <w:r>
        <w:t>TABLE-01 - Technical, data and security operation</w:t>
      </w:r>
    </w:p>
    <w:p>
      <w:pPr>
        <w:pStyle w:val="PageSubtitle"/>
        <w:keepNext/>
      </w:pPr>
      <w:r>
        <w:t>View Table List &amp; Availability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UI / 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Customers see reservable information; staff/admin may see operational status; inactive tables are excluded from new reservations.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Displays restaurant tables with table number, capacity, status, and availability appropriate to the current role.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Role-appropriate table data loads correctly; statuses match database state; no-data and error states are handled.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 tables, capacity, QR identity, status and current order reference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Table repository, Order service, Reservation service, Staff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RestaurantTableController, RestaurantTableServiceImpl, RestaurantTableRepository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assignment</w:t>
            </w:r>
          </w:p>
          <w:p>
            <w:pPr>
              <w:widowControl/>
              <w:spacing w:after="20"/>
              <w:ind w:left="144" w:hanging="144"/>
            </w:pPr>
            <w:r>
              <w:rPr>
                <w:rFonts w:ascii="Arial" w:hAnsi="Arial"/>
                <w:sz w:val="15"/>
              </w:rPr>
              <w:t>• stale status</w:t>
            </w:r>
          </w:p>
          <w:p>
            <w:pPr>
              <w:widowControl/>
              <w:spacing w:after="20"/>
              <w:ind w:left="144" w:hanging="144"/>
            </w:pPr>
            <w:r>
              <w:rPr>
                <w:rFonts w:ascii="Arial" w:hAnsi="Arial"/>
                <w:sz w:val="15"/>
              </w:rPr>
              <w:t>• duplicate QR</w:t>
            </w:r>
          </w:p>
          <w:p>
            <w:pPr>
              <w:widowControl/>
              <w:spacing w:after="20"/>
              <w:ind w:left="144" w:hanging="144"/>
            </w:pPr>
            <w:r>
              <w:rPr>
                <w:rFonts w:ascii="Arial" w:hAnsi="Arial"/>
                <w:sz w:val="15"/>
              </w:rPr>
              <w:t>• capacity mismatch</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TABLE-01 - Verification and acceptance</w:t>
      </w:r>
    </w:p>
    <w:p>
      <w:pPr>
        <w:pStyle w:val="PageSubtitle"/>
        <w:keepNext/>
      </w:pPr>
      <w:r>
        <w:t>View Table List &amp; Availability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Role-appropriate table data loads correctly</w:t>
            </w:r>
          </w:p>
          <w:p>
            <w:pPr>
              <w:widowControl/>
              <w:spacing w:after="20"/>
              <w:ind w:left="144" w:hanging="144"/>
            </w:pPr>
            <w:r>
              <w:rPr>
                <w:rFonts w:ascii="Arial" w:hAnsi="Arial"/>
                <w:sz w:val="15"/>
              </w:rPr>
              <w:t>• statuses match database state</w:t>
            </w:r>
          </w:p>
          <w:p>
            <w:pPr>
              <w:widowControl/>
              <w:spacing w:after="20"/>
              <w:ind w:left="144" w:hanging="144"/>
            </w:pPr>
            <w:r>
              <w:rPr>
                <w:rFonts w:ascii="Arial" w:hAnsi="Arial"/>
                <w:sz w:val="15"/>
              </w:rPr>
              <w:t>• no-data and error states are handled.</w:t>
            </w:r>
          </w:p>
          <w:p>
            <w:pPr>
              <w:widowControl/>
              <w:spacing w:after="20"/>
              <w:ind w:left="144" w:hanging="144"/>
            </w:pPr>
            <w:r>
              <w:rPr>
                <w:rFonts w:ascii="Arial" w:hAnsi="Arial"/>
                <w:sz w:val="15"/>
              </w:rPr>
              <w:t>• Test and evidence reference: EV-TABLE-01 / TC-TABLE-01.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TABLE-01 - Troubleshooting, rollback and release notes</w:t>
      </w:r>
    </w:p>
    <w:p>
      <w:pPr>
        <w:pStyle w:val="PageSubtitle"/>
        <w:keepNext/>
      </w:pPr>
      <w:r>
        <w:t>View Table List &amp; Availability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Customers see reservable information; staff/admin may see operational status; inactive tables are excluded from new reservations.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Table repository, Order service, Reservation service, Staff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EV-TABLE-01 / TC-TABLE-01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TABLE-02 - Admin Create / Update Table</w:t>
      </w:r>
    </w:p>
    <w:p>
      <w:pPr>
        <w:pStyle w:val="PageSubtitle"/>
        <w:keepNext/>
      </w:pPr>
      <w:r>
        <w:t>Feature: Table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II.4.2 / II.4.2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EV-TABLE-02 / TC-TABLE-02</w:t>
            </w:r>
          </w:p>
        </w:tc>
      </w:tr>
    </w:tbl>
    <w:p>
      <w:pPr>
        <w:pStyle w:val="Heading3"/>
        <w:keepNext/>
      </w:pPr>
      <w:r>
        <w:t>Purpose and business outcome</w:t>
      </w:r>
    </w:p>
    <w:p>
      <w:pPr>
        <w:widowControl/>
      </w:pPr>
      <w:r>
        <w:rPr>
          <w:rFonts w:ascii="Arial" w:hAnsi="Arial"/>
          <w:b w:val="0"/>
          <w:i w:val="0"/>
          <w:sz w:val="16"/>
        </w:rPr>
        <w:t>Creates and edits restaurant table master data including number, capacity, status, and active flag.</w:t>
      </w:r>
    </w:p>
    <w:p>
      <w:pPr>
        <w:widowControl/>
      </w:pPr>
      <w:r>
        <w:rPr>
          <w:rFonts w:ascii="Arial" w:hAnsi="Arial"/>
          <w:b w:val="0"/>
          <w:i w:val="0"/>
          <w:sz w:val="16"/>
        </w:rPr>
        <w:t>This item contributes to the module goal to maintain restaurant table master data and real-time operational state.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restaurant tables, capacity, QR identity, status and current order reference.</w:t>
            </w:r>
          </w:p>
          <w:p>
            <w:pPr>
              <w:widowControl/>
              <w:spacing w:after="20"/>
              <w:ind w:left="144" w:hanging="144"/>
            </w:pPr>
            <w:r>
              <w:rPr>
                <w:rFonts w:ascii="Arial" w:hAnsi="Arial"/>
                <w:sz w:val="15"/>
              </w:rPr>
              <w:t>• Main dependency chain: Table repository, Order service, Reservation service, Staff authorization.</w:t>
            </w:r>
          </w:p>
        </w:tc>
      </w:tr>
    </w:tbl>
    <w:p>
      <w:pPr>
        <w:pStyle w:val="Heading3"/>
        <w:keepNext/>
      </w:pPr>
      <w:r>
        <w:t>Business rule focus</w:t>
      </w:r>
    </w:p>
    <w:p>
      <w:pPr>
        <w:widowControl/>
      </w:pPr>
      <w:r>
        <w:rPr>
          <w:rFonts w:ascii="Arial" w:hAnsi="Arial"/>
          <w:b w:val="0"/>
          <w:i w:val="0"/>
          <w:sz w:val="16"/>
        </w:rPr>
        <w:t>Table number is unique; capacity is positive and within configured limits; referenced tables are not unsafely deleted.</w:t>
      </w:r>
    </w:p>
    <w:p>
      <w:pPr>
        <w:widowControl/>
      </w:pPr>
      <w:r/>
    </w:p>
    <w:p>
      <w:pPr>
        <w:pStyle w:val="Heading3"/>
        <w:keepNext/>
        <w:pageBreakBefore w:val="0"/>
      </w:pPr>
      <w:r>
        <w:t>TABLE-02 - End-user / operator procedure</w:t>
      </w:r>
    </w:p>
    <w:p>
      <w:pPr>
        <w:pStyle w:val="PageSubtitle"/>
        <w:keepNext/>
      </w:pPr>
      <w:r>
        <w:t>Admin Create / Update Table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Table repository, Order service, Reservation service, Staff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'Admin Create / Update Table'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restaurant table workspace.</w:t>
      </w:r>
    </w:p>
    <w:p>
      <w:pPr>
        <w:widowControl/>
        <w:spacing w:after="20"/>
        <w:ind w:left="346" w:hanging="346"/>
      </w:pPr>
      <w:r>
        <w:rPr>
          <w:rFonts w:ascii="Arial" w:hAnsi="Arial"/>
          <w:b/>
          <w:sz w:val="16"/>
        </w:rPr>
        <w:t xml:space="preserve">3. </w:t>
      </w:r>
      <w:r>
        <w:rPr>
          <w:rFonts w:ascii="Arial" w:hAnsi="Arial"/>
          <w:sz w:val="16"/>
        </w:rPr>
        <w:t>Load active tables and current status.</w:t>
      </w:r>
    </w:p>
    <w:p>
      <w:pPr>
        <w:widowControl/>
        <w:spacing w:after="20"/>
        <w:ind w:left="346" w:hanging="346"/>
      </w:pPr>
      <w:r>
        <w:rPr>
          <w:rFonts w:ascii="Arial" w:hAnsi="Arial"/>
          <w:b/>
          <w:sz w:val="16"/>
        </w:rPr>
        <w:t xml:space="preserve">4. </w:t>
      </w:r>
      <w:r>
        <w:rPr>
          <w:rFonts w:ascii="Arial" w:hAnsi="Arial"/>
          <w:sz w:val="16"/>
        </w:rPr>
        <w:t>Create, edit or select the required table.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Creates and edits restaurant table master data including number, capacity, status, and active flag.</w:t>
      </w:r>
    </w:p>
    <w:p>
      <w:pPr>
        <w:widowControl/>
        <w:spacing w:after="20"/>
        <w:ind w:left="346" w:hanging="346"/>
      </w:pPr>
      <w:r>
        <w:rPr>
          <w:rFonts w:ascii="Arial" w:hAnsi="Arial"/>
          <w:b/>
          <w:sz w:val="16"/>
        </w:rPr>
        <w:t xml:space="preserve">6. </w:t>
      </w:r>
      <w:r>
        <w:rPr>
          <w:rFonts w:ascii="Arial" w:hAnsi="Arial"/>
          <w:sz w:val="16"/>
        </w:rPr>
        <w:t>Apply the permitted status transition.</w:t>
      </w:r>
    </w:p>
    <w:p>
      <w:pPr>
        <w:widowControl/>
        <w:spacing w:after="20"/>
        <w:ind w:left="346" w:hanging="346"/>
      </w:pPr>
      <w:r>
        <w:rPr>
          <w:rFonts w:ascii="Arial" w:hAnsi="Arial"/>
          <w:b/>
          <w:sz w:val="16"/>
        </w:rPr>
        <w:t xml:space="preserve">7. </w:t>
      </w:r>
      <w:r>
        <w:rPr>
          <w:rFonts w:ascii="Arial" w:hAnsi="Arial"/>
          <w:sz w:val="16"/>
        </w:rPr>
        <w:t>Persist the master or operational update.</w:t>
      </w:r>
    </w:p>
    <w:p>
      <w:pPr>
        <w:widowControl/>
        <w:spacing w:after="20"/>
        <w:ind w:left="346" w:hanging="346"/>
      </w:pPr>
      <w:r>
        <w:rPr>
          <w:rFonts w:ascii="Arial" w:hAnsi="Arial"/>
          <w:b/>
          <w:sz w:val="16"/>
        </w:rPr>
        <w:t xml:space="preserve">8. </w:t>
      </w:r>
      <w:r>
        <w:rPr>
          <w:rFonts w:ascii="Arial" w:hAnsi="Arial"/>
          <w:sz w:val="16"/>
        </w:rPr>
        <w:t>Refresh the table grid from the server.</w:t>
      </w:r>
    </w:p>
    <w:p>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pPr>
        <w:widowControl/>
        <w:spacing w:after="20"/>
        <w:ind w:left="346" w:hanging="346"/>
      </w:pPr>
      <w:r>
        <w:rPr>
          <w:rFonts w:ascii="Arial" w:hAnsi="Arial"/>
          <w:b/>
          <w:sz w:val="16"/>
        </w:rPr>
        <w:t xml:space="preserve">10. </w:t>
      </w:r>
      <w:r>
        <w:rPr>
          <w:rFonts w:ascii="Arial" w:hAnsi="Arial"/>
          <w:sz w:val="16"/>
        </w:rPr>
        <w:t>Record anomalies before overriding a status.</w:t>
      </w:r>
    </w:p>
    <w:p>
      <w:pPr>
        <w:pStyle w:val="Heading3"/>
        <w:keepNext/>
      </w:pPr>
      <w:r>
        <w:t>Expected result</w:t>
      </w:r>
    </w:p>
    <w:p>
      <w:pPr>
        <w:pStyle w:val="ListBullet"/>
        <w:spacing w:after="20"/>
      </w:pPr>
      <w:r>
        <w:rPr>
          <w:rFonts w:ascii="Arial" w:hAnsi="Arial"/>
          <w:sz w:val="16"/>
        </w:rPr>
        <w:t>Valid changes persist</w:t>
      </w:r>
    </w:p>
    <w:p>
      <w:pPr>
        <w:pStyle w:val="ListBullet"/>
        <w:spacing w:after="20"/>
      </w:pPr>
      <w:r>
        <w:rPr>
          <w:rFonts w:ascii="Arial" w:hAnsi="Arial"/>
          <w:sz w:val="16"/>
        </w:rPr>
        <w:t>duplicates and invalid capacity are rejected</w:t>
      </w:r>
    </w:p>
    <w:p>
      <w:pPr>
        <w:pStyle w:val="ListBullet"/>
        <w:spacing w:after="20"/>
      </w:pPr>
      <w:r>
        <w:rPr>
          <w:rFonts w:ascii="Arial" w:hAnsi="Arial"/>
          <w:sz w:val="16"/>
        </w:rPr>
        <w:t>updates appear in reservation/staff screens.</w:t>
      </w:r>
    </w:p>
    <w:p>
      <w:pPr>
        <w:widowControl/>
      </w:pPr>
      <w:r/>
    </w:p>
    <w:p>
      <w:pPr>
        <w:pStyle w:val="Heading3"/>
        <w:keepNext/>
        <w:pageBreakBefore w:val="0"/>
      </w:pPr>
      <w:r>
        <w:t>TABLE-02 - Technical, data and security operation</w:t>
      </w:r>
    </w:p>
    <w:p>
      <w:pPr>
        <w:pStyle w:val="PageSubtitle"/>
        <w:keepNext/>
      </w:pPr>
      <w:r>
        <w:t>Admin Create / Update Table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Table number is unique; capacity is positive and within configured limits; referenced tables are not unsafely deleted.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Creates and edits restaurant table master data including number, capacity, status, and active flag.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changes persist; duplicates and invalid capacity are rejected; updates appear in reservation/staff screens.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 tables, capacity, QR identity, status and current order reference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Table repository, Order service, Reservation service, Staff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RestaurantTableController, RestaurantTableServiceImpl, RestaurantTableRepository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assignment</w:t>
            </w:r>
          </w:p>
          <w:p>
            <w:pPr>
              <w:widowControl/>
              <w:spacing w:after="20"/>
              <w:ind w:left="144" w:hanging="144"/>
            </w:pPr>
            <w:r>
              <w:rPr>
                <w:rFonts w:ascii="Arial" w:hAnsi="Arial"/>
                <w:sz w:val="15"/>
              </w:rPr>
              <w:t>• stale status</w:t>
            </w:r>
          </w:p>
          <w:p>
            <w:pPr>
              <w:widowControl/>
              <w:spacing w:after="20"/>
              <w:ind w:left="144" w:hanging="144"/>
            </w:pPr>
            <w:r>
              <w:rPr>
                <w:rFonts w:ascii="Arial" w:hAnsi="Arial"/>
                <w:sz w:val="15"/>
              </w:rPr>
              <w:t>• duplicate QR</w:t>
            </w:r>
          </w:p>
          <w:p>
            <w:pPr>
              <w:widowControl/>
              <w:spacing w:after="20"/>
              <w:ind w:left="144" w:hanging="144"/>
            </w:pPr>
            <w:r>
              <w:rPr>
                <w:rFonts w:ascii="Arial" w:hAnsi="Arial"/>
                <w:sz w:val="15"/>
              </w:rPr>
              <w:t>• capacity mismatch</w:t>
            </w:r>
          </w:p>
        </w:tc>
      </w:tr>
    </w:tbl>
    <w:p>
      <w:pPr>
        <w:widowControl/>
      </w:pPr>
      <w:r>
        <w:rPr>
          <w:rFonts w:ascii="Arial" w:hAnsi="Arial"/>
          <w:b w:val="0"/>
          <w:i/>
          <w:color w:val="666666"/>
          <w:sz w:val="15"/>
        </w:rPr>
        <w:t>Risk and update note from Project Tracking: Operational status handling was strengthened.</w:t>
      </w:r>
    </w:p>
    <w:p>
      <w:pPr>
        <w:widowControl/>
      </w:pPr>
      <w:r/>
    </w:p>
    <w:p>
      <w:pPr>
        <w:pStyle w:val="Heading3"/>
        <w:keepNext/>
        <w:pageBreakBefore w:val="0"/>
      </w:pPr>
      <w:r>
        <w:t>TABLE-02 - Verification and acceptance</w:t>
      </w:r>
    </w:p>
    <w:p>
      <w:pPr>
        <w:pStyle w:val="PageSubtitle"/>
        <w:keepNext/>
      </w:pPr>
      <w:r>
        <w:t>Admin Create / Update Table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changes persist</w:t>
            </w:r>
          </w:p>
          <w:p>
            <w:pPr>
              <w:widowControl/>
              <w:spacing w:after="20"/>
              <w:ind w:left="144" w:hanging="144"/>
            </w:pPr>
            <w:r>
              <w:rPr>
                <w:rFonts w:ascii="Arial" w:hAnsi="Arial"/>
                <w:sz w:val="15"/>
              </w:rPr>
              <w:t>• duplicates and invalid capacity are rejected</w:t>
            </w:r>
          </w:p>
          <w:p>
            <w:pPr>
              <w:widowControl/>
              <w:spacing w:after="20"/>
              <w:ind w:left="144" w:hanging="144"/>
            </w:pPr>
            <w:r>
              <w:rPr>
                <w:rFonts w:ascii="Arial" w:hAnsi="Arial"/>
                <w:sz w:val="15"/>
              </w:rPr>
              <w:t>• updates appear in reservation/staff screens.</w:t>
            </w:r>
          </w:p>
          <w:p>
            <w:pPr>
              <w:widowControl/>
              <w:spacing w:after="20"/>
              <w:ind w:left="144" w:hanging="144"/>
            </w:pPr>
            <w:r>
              <w:rPr>
                <w:rFonts w:ascii="Arial" w:hAnsi="Arial"/>
                <w:sz w:val="15"/>
              </w:rPr>
              <w:t>• Test and evidence reference: EV-TABLE-02 / TC-TABLE-02.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TABLE-02 - Troubleshooting, rollback and release notes</w:t>
      </w:r>
    </w:p>
    <w:p>
      <w:pPr>
        <w:pStyle w:val="PageSubtitle"/>
        <w:keepNext/>
      </w:pPr>
      <w:r>
        <w:t>Admin Create / Update Table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Table number is unique; capacity is positive and within configured limits; referenced tables are not unsafely deleted.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Table repository, Order service, Reservation service, Staff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EV-TABLE-02 / TC-TABLE-02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Operational status handling was strengthened.</w:t>
      </w:r>
    </w:p>
    <w:p>
      <w:pPr>
        <w:widowControl/>
      </w:pPr>
      <w:r/>
    </w:p>
    <w:p>
      <w:pPr>
        <w:pStyle w:val="Heading2"/>
        <w:keepNext/>
        <w:pageBreakBefore w:val="0"/>
      </w:pPr>
      <w:r>
        <w:t>TABLE-03 - Table Capacity Validation</w:t>
      </w:r>
    </w:p>
    <w:p>
      <w:pPr>
        <w:pStyle w:val="PageSubtitle"/>
        <w:keepNext/>
      </w:pPr>
      <w:r>
        <w:t>Feature: Table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Business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Staff, 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II.4.3 / II.4.3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EV-TABLE-03 / TC-TABLE-03</w:t>
            </w:r>
          </w:p>
        </w:tc>
      </w:tr>
    </w:tbl>
    <w:p>
      <w:pPr>
        <w:pStyle w:val="Heading3"/>
        <w:keepNext/>
      </w:pPr>
      <w:r>
        <w:t>Purpose and business outcome</w:t>
      </w:r>
    </w:p>
    <w:p>
      <w:pPr>
        <w:widowControl/>
      </w:pPr>
      <w:r>
        <w:rPr>
          <w:rFonts w:ascii="Arial" w:hAnsi="Arial"/>
          <w:b w:val="0"/>
          <w:i w:val="0"/>
          <w:sz w:val="16"/>
        </w:rPr>
        <w:t>Validates table capacity during table maintenance, reservation matching, and staff assignment.</w:t>
      </w:r>
    </w:p>
    <w:p>
      <w:pPr>
        <w:widowControl/>
      </w:pPr>
      <w:r>
        <w:rPr>
          <w:rFonts w:ascii="Arial" w:hAnsi="Arial"/>
          <w:b w:val="0"/>
          <w:i w:val="0"/>
          <w:sz w:val="16"/>
        </w:rPr>
        <w:t>This item contributes to the module goal to maintain restaurant table master data and real-time operational state.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restaurant tables, capacity, QR identity, status and current order reference.</w:t>
            </w:r>
          </w:p>
          <w:p>
            <w:pPr>
              <w:widowControl/>
              <w:spacing w:after="20"/>
              <w:ind w:left="144" w:hanging="144"/>
            </w:pPr>
            <w:r>
              <w:rPr>
                <w:rFonts w:ascii="Arial" w:hAnsi="Arial"/>
                <w:sz w:val="15"/>
              </w:rPr>
              <w:t>• Main dependency chain: Table repository, Order service, Reservation service, Staff authorization.</w:t>
            </w:r>
          </w:p>
        </w:tc>
      </w:tr>
    </w:tbl>
    <w:p>
      <w:pPr>
        <w:pStyle w:val="Heading3"/>
        <w:keepNext/>
      </w:pPr>
      <w:r>
        <w:t>Business rule focus</w:t>
      </w:r>
    </w:p>
    <w:p>
      <w:pPr>
        <w:widowControl/>
      </w:pPr>
      <w:r>
        <w:rPr>
          <w:rFonts w:ascii="Arial" w:hAnsi="Arial"/>
          <w:b w:val="0"/>
          <w:i w:val="0"/>
          <w:sz w:val="16"/>
        </w:rPr>
        <w:t>Capacity must be a positive integer; party size cannot exceed selected table capacity.</w:t>
      </w:r>
    </w:p>
    <w:p>
      <w:pPr>
        <w:widowControl/>
      </w:pPr>
      <w:r/>
    </w:p>
    <w:p>
      <w:pPr>
        <w:pStyle w:val="Heading3"/>
        <w:keepNext/>
        <w:pageBreakBefore w:val="0"/>
      </w:pPr>
      <w:r>
        <w:t>TABLE-03 - End-user / operator procedure</w:t>
      </w:r>
    </w:p>
    <w:p>
      <w:pPr>
        <w:pStyle w:val="PageSubtitle"/>
        <w:keepNext/>
      </w:pPr>
      <w:r>
        <w:t>Table Capacity Validation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 Staff,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Table repository, Order service, Reservation service, Staff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'Table Capacity Validation'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restaurant table workspace.</w:t>
      </w:r>
    </w:p>
    <w:p>
      <w:pPr>
        <w:widowControl/>
        <w:spacing w:after="20"/>
        <w:ind w:left="346" w:hanging="346"/>
      </w:pPr>
      <w:r>
        <w:rPr>
          <w:rFonts w:ascii="Arial" w:hAnsi="Arial"/>
          <w:b/>
          <w:sz w:val="16"/>
        </w:rPr>
        <w:t xml:space="preserve">3. </w:t>
      </w:r>
      <w:r>
        <w:rPr>
          <w:rFonts w:ascii="Arial" w:hAnsi="Arial"/>
          <w:sz w:val="16"/>
        </w:rPr>
        <w:t>Load active tables and current status.</w:t>
      </w:r>
    </w:p>
    <w:p>
      <w:pPr>
        <w:widowControl/>
        <w:spacing w:after="20"/>
        <w:ind w:left="346" w:hanging="346"/>
      </w:pPr>
      <w:r>
        <w:rPr>
          <w:rFonts w:ascii="Arial" w:hAnsi="Arial"/>
          <w:b/>
          <w:sz w:val="16"/>
        </w:rPr>
        <w:t xml:space="preserve">4. </w:t>
      </w:r>
      <w:r>
        <w:rPr>
          <w:rFonts w:ascii="Arial" w:hAnsi="Arial"/>
          <w:sz w:val="16"/>
        </w:rPr>
        <w:t>Create, edit or select the required table.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Validates table capacity during table maintenance, reservation matching, and staff assignment.</w:t>
      </w:r>
    </w:p>
    <w:p>
      <w:pPr>
        <w:widowControl/>
        <w:spacing w:after="20"/>
        <w:ind w:left="346" w:hanging="346"/>
      </w:pPr>
      <w:r>
        <w:rPr>
          <w:rFonts w:ascii="Arial" w:hAnsi="Arial"/>
          <w:b/>
          <w:sz w:val="16"/>
        </w:rPr>
        <w:t xml:space="preserve">6. </w:t>
      </w:r>
      <w:r>
        <w:rPr>
          <w:rFonts w:ascii="Arial" w:hAnsi="Arial"/>
          <w:sz w:val="16"/>
        </w:rPr>
        <w:t>Apply the permitted status transition.</w:t>
      </w:r>
    </w:p>
    <w:p>
      <w:pPr>
        <w:widowControl/>
        <w:spacing w:after="20"/>
        <w:ind w:left="346" w:hanging="346"/>
      </w:pPr>
      <w:r>
        <w:rPr>
          <w:rFonts w:ascii="Arial" w:hAnsi="Arial"/>
          <w:b/>
          <w:sz w:val="16"/>
        </w:rPr>
        <w:t xml:space="preserve">7. </w:t>
      </w:r>
      <w:r>
        <w:rPr>
          <w:rFonts w:ascii="Arial" w:hAnsi="Arial"/>
          <w:sz w:val="16"/>
        </w:rPr>
        <w:t>Persist the master or operational update.</w:t>
      </w:r>
    </w:p>
    <w:p>
      <w:pPr>
        <w:widowControl/>
        <w:spacing w:after="20"/>
        <w:ind w:left="346" w:hanging="346"/>
      </w:pPr>
      <w:r>
        <w:rPr>
          <w:rFonts w:ascii="Arial" w:hAnsi="Arial"/>
          <w:b/>
          <w:sz w:val="16"/>
        </w:rPr>
        <w:t xml:space="preserve">8. </w:t>
      </w:r>
      <w:r>
        <w:rPr>
          <w:rFonts w:ascii="Arial" w:hAnsi="Arial"/>
          <w:sz w:val="16"/>
        </w:rPr>
        <w:t>Refresh the table grid from the server.</w:t>
      </w:r>
    </w:p>
    <w:p>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pPr>
        <w:widowControl/>
        <w:spacing w:after="20"/>
        <w:ind w:left="346" w:hanging="346"/>
      </w:pPr>
      <w:r>
        <w:rPr>
          <w:rFonts w:ascii="Arial" w:hAnsi="Arial"/>
          <w:b/>
          <w:sz w:val="16"/>
        </w:rPr>
        <w:t xml:space="preserve">10. </w:t>
      </w:r>
      <w:r>
        <w:rPr>
          <w:rFonts w:ascii="Arial" w:hAnsi="Arial"/>
          <w:sz w:val="16"/>
        </w:rPr>
        <w:t>Record anomalies before overriding a status.</w:t>
      </w:r>
    </w:p>
    <w:p>
      <w:pPr>
        <w:pStyle w:val="Heading3"/>
        <w:keepNext/>
      </w:pPr>
      <w:r>
        <w:t>Expected result</w:t>
      </w:r>
    </w:p>
    <w:p>
      <w:pPr>
        <w:pStyle w:val="ListBullet"/>
        <w:spacing w:after="20"/>
      </w:pPr>
      <w:r>
        <w:rPr>
          <w:rFonts w:ascii="Arial" w:hAnsi="Arial"/>
          <w:sz w:val="16"/>
        </w:rPr>
        <w:t>Invalid capacity and oversized party selections are rejected consistently in UI and API tests.</w:t>
      </w:r>
    </w:p>
    <w:p>
      <w:pPr>
        <w:widowControl/>
      </w:pPr>
      <w:r/>
    </w:p>
    <w:p>
      <w:pPr>
        <w:pStyle w:val="Heading3"/>
        <w:keepNext/>
        <w:pageBreakBefore w:val="0"/>
      </w:pPr>
      <w:r>
        <w:t>TABLE-03 - Technical, data and security operation</w:t>
      </w:r>
    </w:p>
    <w:p>
      <w:pPr>
        <w:pStyle w:val="PageSubtitle"/>
        <w:keepNext/>
      </w:pPr>
      <w:r>
        <w:t>Table Capacity Validation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Business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Capacity must be a positive integer; party size cannot exceed selected table capacity.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Validates table capacity during table maintenance, reservation matching, and staff assignment.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Invalid capacity and oversized party selections are rejected consistently in UI and API tests.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 tables, capacity, QR identity, status and current order reference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Staff,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Table repository, Order service, Reservation service, Staff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RestaurantTableController, RestaurantTableServiceImpl, RestaurantTableRepository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assignment</w:t>
            </w:r>
          </w:p>
          <w:p>
            <w:pPr>
              <w:widowControl/>
              <w:spacing w:after="20"/>
              <w:ind w:left="144" w:hanging="144"/>
            </w:pPr>
            <w:r>
              <w:rPr>
                <w:rFonts w:ascii="Arial" w:hAnsi="Arial"/>
                <w:sz w:val="15"/>
              </w:rPr>
              <w:t>• stale status</w:t>
            </w:r>
          </w:p>
          <w:p>
            <w:pPr>
              <w:widowControl/>
              <w:spacing w:after="20"/>
              <w:ind w:left="144" w:hanging="144"/>
            </w:pPr>
            <w:r>
              <w:rPr>
                <w:rFonts w:ascii="Arial" w:hAnsi="Arial"/>
                <w:sz w:val="15"/>
              </w:rPr>
              <w:t>• duplicate QR</w:t>
            </w:r>
          </w:p>
          <w:p>
            <w:pPr>
              <w:widowControl/>
              <w:spacing w:after="20"/>
              <w:ind w:left="144" w:hanging="144"/>
            </w:pPr>
            <w:r>
              <w:rPr>
                <w:rFonts w:ascii="Arial" w:hAnsi="Arial"/>
                <w:sz w:val="15"/>
              </w:rPr>
              <w:t>• capacity mismatch</w:t>
            </w:r>
          </w:p>
        </w:tc>
      </w:tr>
    </w:tbl>
    <w:p>
      <w:pPr>
        <w:widowControl/>
      </w:pPr>
      <w:r>
        <w:rPr>
          <w:rFonts w:ascii="Arial" w:hAnsi="Arial"/>
          <w:b w:val="0"/>
          <w:i/>
          <w:color w:val="666666"/>
          <w:sz w:val="15"/>
        </w:rPr>
        <w:t>Risk and update note from Project Tracking: Shared validation is used by reservation logic.</w:t>
      </w:r>
    </w:p>
    <w:p>
      <w:pPr>
        <w:widowControl/>
      </w:pPr>
      <w:r/>
    </w:p>
    <w:p>
      <w:pPr>
        <w:pStyle w:val="Heading3"/>
        <w:keepNext/>
        <w:pageBreakBefore w:val="0"/>
      </w:pPr>
      <w:r>
        <w:t>TABLE-03 - Verification and acceptance</w:t>
      </w:r>
    </w:p>
    <w:p>
      <w:pPr>
        <w:pStyle w:val="PageSubtitle"/>
        <w:keepNext/>
      </w:pPr>
      <w:r>
        <w:t>Table Capacity Validation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Invalid capacity and oversized party selections are rejected consistently in UI and API tests.</w:t>
            </w:r>
          </w:p>
          <w:p>
            <w:pPr>
              <w:widowControl/>
              <w:spacing w:after="20"/>
              <w:ind w:left="144" w:hanging="144"/>
            </w:pPr>
            <w:r>
              <w:rPr>
                <w:rFonts w:ascii="Arial" w:hAnsi="Arial"/>
                <w:sz w:val="15"/>
              </w:rPr>
              <w:t>• Test and evidence reference: EV-TABLE-03 / TC-TABLE-03.</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TABLE-03 - Troubleshooting, rollback and release notes</w:t>
      </w:r>
    </w:p>
    <w:p>
      <w:pPr>
        <w:pStyle w:val="PageSubtitle"/>
        <w:keepNext/>
      </w:pPr>
      <w:r>
        <w:t>Table Capacity Validation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Staff,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Capacity must be a positive integer; party size cannot exceed selected table capacity.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Table repository, Order service, Reservation service, Staff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EV-TABLE-03 / TC-TABLE-03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Shared validation is used by reservation logic.</w:t>
      </w:r>
    </w:p>
    <w:p>
      <w:pPr>
        <w:widowControl/>
      </w:pPr>
      <w:r/>
    </w:p>
    <w:p>
      <w:pPr>
        <w:pStyle w:val="Heading2"/>
        <w:keepNext/>
        <w:pageBreakBefore w:val="0"/>
      </w:pPr>
      <w:r>
        <w:t>TABLE-04 - Table Number Uniqueness</w:t>
      </w:r>
    </w:p>
    <w:p>
      <w:pPr>
        <w:pStyle w:val="PageSubtitle"/>
        <w:keepNext/>
      </w:pPr>
      <w:r>
        <w:t>Feature: Table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Database / Service Validation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II.4.4 / II.4.4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EV-TABLE-04 / TC-TABLE-04</w:t>
            </w:r>
          </w:p>
        </w:tc>
      </w:tr>
    </w:tbl>
    <w:p>
      <w:pPr>
        <w:pStyle w:val="Heading3"/>
        <w:keepNext/>
      </w:pPr>
      <w:r>
        <w:t>Purpose and business outcome</w:t>
      </w:r>
    </w:p>
    <w:p>
      <w:pPr>
        <w:widowControl/>
      </w:pPr>
      <w:r>
        <w:rPr>
          <w:rFonts w:ascii="Arial" w:hAnsi="Arial"/>
          <w:b w:val="0"/>
          <w:i w:val="0"/>
          <w:sz w:val="16"/>
        </w:rPr>
        <w:t>Prevents duplicate table numbers through service validation and a database uniqueness constraint.</w:t>
      </w:r>
    </w:p>
    <w:p>
      <w:pPr>
        <w:widowControl/>
      </w:pPr>
      <w:r>
        <w:rPr>
          <w:rFonts w:ascii="Arial" w:hAnsi="Arial"/>
          <w:b w:val="0"/>
          <w:i w:val="0"/>
          <w:sz w:val="16"/>
        </w:rPr>
        <w:t>This item contributes to the module goal to maintain restaurant table master data and real-time operational state.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restaurant tables, capacity, QR identity, status and current order reference.</w:t>
            </w:r>
          </w:p>
          <w:p>
            <w:pPr>
              <w:widowControl/>
              <w:spacing w:after="20"/>
              <w:ind w:left="144" w:hanging="144"/>
            </w:pPr>
            <w:r>
              <w:rPr>
                <w:rFonts w:ascii="Arial" w:hAnsi="Arial"/>
                <w:sz w:val="15"/>
              </w:rPr>
              <w:t>• Main dependency chain: Table repository, Order service, Reservation service, Staff authorization.</w:t>
            </w:r>
          </w:p>
        </w:tc>
      </w:tr>
    </w:tbl>
    <w:p>
      <w:pPr>
        <w:pStyle w:val="Heading3"/>
        <w:keepNext/>
      </w:pPr>
      <w:r>
        <w:t>Business rule focus</w:t>
      </w:r>
    </w:p>
    <w:p>
      <w:pPr>
        <w:widowControl/>
      </w:pPr>
      <w:r>
        <w:rPr>
          <w:rFonts w:ascii="Arial" w:hAnsi="Arial"/>
          <w:b w:val="0"/>
          <w:i w:val="0"/>
          <w:sz w:val="16"/>
        </w:rPr>
        <w:t>Comparison is normalized; concurrent creation cannot produce duplicates.</w:t>
      </w:r>
    </w:p>
    <w:p>
      <w:pPr>
        <w:widowControl/>
      </w:pPr>
      <w:r/>
    </w:p>
    <w:p>
      <w:pPr>
        <w:pStyle w:val="Heading3"/>
        <w:keepNext/>
        <w:pageBreakBefore w:val="0"/>
      </w:pPr>
      <w:r>
        <w:t>TABLE-04 - End-user / operator procedure</w:t>
      </w:r>
    </w:p>
    <w:p>
      <w:pPr>
        <w:pStyle w:val="PageSubtitle"/>
        <w:keepNext/>
      </w:pPr>
      <w:r>
        <w:t>Table Number Uniqueness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Table repository, Order service, Reservation service, Staff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'Table Number Uniqueness'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restaurant table workspace.</w:t>
      </w:r>
    </w:p>
    <w:p>
      <w:pPr>
        <w:widowControl/>
        <w:spacing w:after="20"/>
        <w:ind w:left="346" w:hanging="346"/>
      </w:pPr>
      <w:r>
        <w:rPr>
          <w:rFonts w:ascii="Arial" w:hAnsi="Arial"/>
          <w:b/>
          <w:sz w:val="16"/>
        </w:rPr>
        <w:t xml:space="preserve">3. </w:t>
      </w:r>
      <w:r>
        <w:rPr>
          <w:rFonts w:ascii="Arial" w:hAnsi="Arial"/>
          <w:sz w:val="16"/>
        </w:rPr>
        <w:t>Load active tables and current status.</w:t>
      </w:r>
    </w:p>
    <w:p>
      <w:pPr>
        <w:widowControl/>
        <w:spacing w:after="20"/>
        <w:ind w:left="346" w:hanging="346"/>
      </w:pPr>
      <w:r>
        <w:rPr>
          <w:rFonts w:ascii="Arial" w:hAnsi="Arial"/>
          <w:b/>
          <w:sz w:val="16"/>
        </w:rPr>
        <w:t xml:space="preserve">4. </w:t>
      </w:r>
      <w:r>
        <w:rPr>
          <w:rFonts w:ascii="Arial" w:hAnsi="Arial"/>
          <w:sz w:val="16"/>
        </w:rPr>
        <w:t>Create, edit or select the required table.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Prevents duplicate table numbers through service validation and a database uniqueness constraint.</w:t>
      </w:r>
    </w:p>
    <w:p>
      <w:pPr>
        <w:widowControl/>
        <w:spacing w:after="20"/>
        <w:ind w:left="346" w:hanging="346"/>
      </w:pPr>
      <w:r>
        <w:rPr>
          <w:rFonts w:ascii="Arial" w:hAnsi="Arial"/>
          <w:b/>
          <w:sz w:val="16"/>
        </w:rPr>
        <w:t xml:space="preserve">6. </w:t>
      </w:r>
      <w:r>
        <w:rPr>
          <w:rFonts w:ascii="Arial" w:hAnsi="Arial"/>
          <w:sz w:val="16"/>
        </w:rPr>
        <w:t>Apply the permitted status transition.</w:t>
      </w:r>
    </w:p>
    <w:p>
      <w:pPr>
        <w:widowControl/>
        <w:spacing w:after="20"/>
        <w:ind w:left="346" w:hanging="346"/>
      </w:pPr>
      <w:r>
        <w:rPr>
          <w:rFonts w:ascii="Arial" w:hAnsi="Arial"/>
          <w:b/>
          <w:sz w:val="16"/>
        </w:rPr>
        <w:t xml:space="preserve">7. </w:t>
      </w:r>
      <w:r>
        <w:rPr>
          <w:rFonts w:ascii="Arial" w:hAnsi="Arial"/>
          <w:sz w:val="16"/>
        </w:rPr>
        <w:t>Persist the master or operational update.</w:t>
      </w:r>
    </w:p>
    <w:p>
      <w:pPr>
        <w:widowControl/>
        <w:spacing w:after="20"/>
        <w:ind w:left="346" w:hanging="346"/>
      </w:pPr>
      <w:r>
        <w:rPr>
          <w:rFonts w:ascii="Arial" w:hAnsi="Arial"/>
          <w:b/>
          <w:sz w:val="16"/>
        </w:rPr>
        <w:t xml:space="preserve">8. </w:t>
      </w:r>
      <w:r>
        <w:rPr>
          <w:rFonts w:ascii="Arial" w:hAnsi="Arial"/>
          <w:sz w:val="16"/>
        </w:rPr>
        <w:t>Refresh the table grid from the server.</w:t>
      </w:r>
    </w:p>
    <w:p>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pPr>
        <w:widowControl/>
        <w:spacing w:after="20"/>
        <w:ind w:left="346" w:hanging="346"/>
      </w:pPr>
      <w:r>
        <w:rPr>
          <w:rFonts w:ascii="Arial" w:hAnsi="Arial"/>
          <w:b/>
          <w:sz w:val="16"/>
        </w:rPr>
        <w:t xml:space="preserve">10. </w:t>
      </w:r>
      <w:r>
        <w:rPr>
          <w:rFonts w:ascii="Arial" w:hAnsi="Arial"/>
          <w:sz w:val="16"/>
        </w:rPr>
        <w:t>Record anomalies before overriding a status.</w:t>
      </w:r>
    </w:p>
    <w:p>
      <w:pPr>
        <w:pStyle w:val="Heading3"/>
        <w:keepNext/>
      </w:pPr>
      <w:r>
        <w:t>Expected result</w:t>
      </w:r>
    </w:p>
    <w:p>
      <w:pPr>
        <w:pStyle w:val="ListBullet"/>
        <w:spacing w:after="20"/>
      </w:pPr>
      <w:r>
        <w:rPr>
          <w:rFonts w:ascii="Arial" w:hAnsi="Arial"/>
          <w:sz w:val="16"/>
        </w:rPr>
        <w:t>Duplicate requests return a conflict/validation error and only one table record exists after concurrent tests.</w:t>
      </w:r>
    </w:p>
    <w:p>
      <w:pPr>
        <w:widowControl/>
      </w:pPr>
      <w:r/>
    </w:p>
    <w:p>
      <w:pPr>
        <w:pStyle w:val="Heading3"/>
        <w:keepNext/>
        <w:pageBreakBefore w:val="0"/>
      </w:pPr>
      <w:r>
        <w:t>TABLE-04 - Technical, data and security operation</w:t>
      </w:r>
    </w:p>
    <w:p>
      <w:pPr>
        <w:pStyle w:val="PageSubtitle"/>
        <w:keepNext/>
      </w:pPr>
      <w:r>
        <w:t>Table Number Uniqueness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Database / Service Validation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Comparison is normalized; concurrent creation cannot produce duplicates.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Prevents duplicate table numbers through service validation and a database uniqueness constraint.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Duplicate requests return a conflict/validation error and only one table record exists after concurrent tests.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 tables, capacity, QR identity, status and current order reference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Table repository, Order service, Reservation service, Staff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RestaurantTableController, RestaurantTableServiceImpl, RestaurantTableRepository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assignment</w:t>
            </w:r>
          </w:p>
          <w:p>
            <w:pPr>
              <w:widowControl/>
              <w:spacing w:after="20"/>
              <w:ind w:left="144" w:hanging="144"/>
            </w:pPr>
            <w:r>
              <w:rPr>
                <w:rFonts w:ascii="Arial" w:hAnsi="Arial"/>
                <w:sz w:val="15"/>
              </w:rPr>
              <w:t>• stale status</w:t>
            </w:r>
          </w:p>
          <w:p>
            <w:pPr>
              <w:widowControl/>
              <w:spacing w:after="20"/>
              <w:ind w:left="144" w:hanging="144"/>
            </w:pPr>
            <w:r>
              <w:rPr>
                <w:rFonts w:ascii="Arial" w:hAnsi="Arial"/>
                <w:sz w:val="15"/>
              </w:rPr>
              <w:t>• duplicate QR</w:t>
            </w:r>
          </w:p>
          <w:p>
            <w:pPr>
              <w:widowControl/>
              <w:spacing w:after="20"/>
              <w:ind w:left="144" w:hanging="144"/>
            </w:pPr>
            <w:r>
              <w:rPr>
                <w:rFonts w:ascii="Arial" w:hAnsi="Arial"/>
                <w:sz w:val="15"/>
              </w:rPr>
              <w:t>• capacity mismatch</w:t>
            </w:r>
          </w:p>
        </w:tc>
      </w:tr>
    </w:tbl>
    <w:p>
      <w:pPr>
        <w:widowControl/>
      </w:pPr>
      <w:r>
        <w:rPr>
          <w:rFonts w:ascii="Arial" w:hAnsi="Arial"/>
          <w:b w:val="0"/>
          <w:i/>
          <w:color w:val="666666"/>
          <w:sz w:val="15"/>
        </w:rPr>
        <w:t>Risk and update note from Project Tracking: Database constraint evidence required in final package.</w:t>
      </w:r>
    </w:p>
    <w:p>
      <w:pPr>
        <w:widowControl/>
      </w:pPr>
      <w:r/>
    </w:p>
    <w:p>
      <w:pPr>
        <w:pStyle w:val="Heading3"/>
        <w:keepNext/>
        <w:pageBreakBefore w:val="0"/>
      </w:pPr>
      <w:r>
        <w:t>TABLE-04 - Verification and acceptance</w:t>
      </w:r>
    </w:p>
    <w:p>
      <w:pPr>
        <w:pStyle w:val="PageSubtitle"/>
        <w:keepNext/>
      </w:pPr>
      <w:r>
        <w:t>Table Number Uniqueness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Duplicate requests return a conflict/validation error and only one table record exists after concurrent tests.</w:t>
            </w:r>
          </w:p>
          <w:p>
            <w:pPr>
              <w:widowControl/>
              <w:spacing w:after="20"/>
              <w:ind w:left="144" w:hanging="144"/>
            </w:pPr>
            <w:r>
              <w:rPr>
                <w:rFonts w:ascii="Arial" w:hAnsi="Arial"/>
                <w:sz w:val="15"/>
              </w:rPr>
              <w:t>• Test and evidence reference: EV-TABLE-04 / TC-TABLE-04.</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TABLE-04 - Troubleshooting, rollback and release notes</w:t>
      </w:r>
    </w:p>
    <w:p>
      <w:pPr>
        <w:pStyle w:val="PageSubtitle"/>
        <w:keepNext/>
      </w:pPr>
      <w:r>
        <w:t>Table Number Uniqueness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Comparison is normalized; concurrent creation cannot produce duplicates.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Table repository, Order service, Reservation service, Staff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EV-TABLE-04 / TC-TABLE-04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Database constraint evidence required in final package.</w:t>
      </w:r>
    </w:p>
    <w:p>
      <w:pPr>
        <w:widowControl/>
      </w:pPr>
      <w:r/>
    </w:p>
    <w:p>
      <w:pPr>
        <w:pStyle w:val="Heading2"/>
        <w:keepNext/>
        <w:pageBreakBefore w:val="0"/>
      </w:pPr>
      <w:r>
        <w:t>TABLE-05 - Table Operational Status Update</w:t>
      </w:r>
    </w:p>
    <w:p>
      <w:pPr>
        <w:pStyle w:val="PageSubtitle"/>
        <w:keepNext/>
      </w:pPr>
      <w:r>
        <w:t>Feature: Table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TABLE-05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 Admin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II.4.5 / II.4.5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EV-TABLE-05 / TC-TABLE-05</w:t>
            </w:r>
          </w:p>
        </w:tc>
      </w:tr>
    </w:tbl>
    <w:p>
      <w:pPr>
        <w:pStyle w:val="Heading3"/>
        <w:keepNext/>
      </w:pPr>
      <w:r>
        <w:t>Purpose and business outcome</w:t>
      </w:r>
    </w:p>
    <w:p>
      <w:pPr>
        <w:widowControl/>
      </w:pPr>
      <w:r>
        <w:rPr>
          <w:rFonts w:ascii="Arial" w:hAnsi="Arial"/>
          <w:b w:val="0"/>
          <w:i w:val="0"/>
          <w:sz w:val="16"/>
        </w:rPr>
        <w:t>Updates operational table state such as available, reserved, occupied, or unavailable with controlled transitions.</w:t>
      </w:r>
    </w:p>
    <w:p>
      <w:pPr>
        <w:widowControl/>
      </w:pPr>
      <w:r>
        <w:rPr>
          <w:rFonts w:ascii="Arial" w:hAnsi="Arial"/>
          <w:b w:val="0"/>
          <w:i w:val="0"/>
          <w:sz w:val="16"/>
        </w:rPr>
        <w:t>This item contributes to the module goal to maintain restaurant table master data and real-time operational state.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restaurant tables, capacity, QR identity, status and current order reference.</w:t>
            </w:r>
          </w:p>
          <w:p>
            <w:pPr>
              <w:widowControl/>
              <w:spacing w:after="20"/>
              <w:ind w:left="144" w:hanging="144"/>
            </w:pPr>
            <w:r>
              <w:rPr>
                <w:rFonts w:ascii="Arial" w:hAnsi="Arial"/>
                <w:sz w:val="15"/>
              </w:rPr>
              <w:t>• Main dependency chain: Table repository, Order service, Reservation service, Staff authorization.</w:t>
            </w:r>
          </w:p>
        </w:tc>
      </w:tr>
    </w:tbl>
    <w:p>
      <w:pPr>
        <w:pStyle w:val="Heading3"/>
        <w:keepNext/>
      </w:pPr>
      <w:r>
        <w:t>Business rule focus</w:t>
      </w:r>
    </w:p>
    <w:p>
      <w:pPr>
        <w:widowControl/>
      </w:pPr>
      <w:r>
        <w:rPr>
          <w:rFonts w:ascii="Arial" w:hAnsi="Arial"/>
          <w:b w:val="0"/>
          <w:i w:val="0"/>
          <w:sz w:val="16"/>
        </w:rPr>
        <w:t>Transitions must respect active reservations/orders and cannot silently overwrite conflicting state.</w:t>
      </w:r>
    </w:p>
    <w:p>
      <w:pPr>
        <w:widowControl/>
      </w:pPr>
      <w:r/>
    </w:p>
    <w:p>
      <w:pPr>
        <w:pStyle w:val="Heading3"/>
        <w:keepNext/>
        <w:pageBreakBefore w:val="0"/>
      </w:pPr>
      <w:r>
        <w:t>TABLE-05 - End-user / operator procedure</w:t>
      </w:r>
    </w:p>
    <w:p>
      <w:pPr>
        <w:pStyle w:val="PageSubtitle"/>
        <w:keepNext/>
      </w:pPr>
      <w:r>
        <w:t>Table Operational Status Update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Table repository, Order service, Reservation service, Staff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'Table Operational Status Update'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restaurant table workspace.</w:t>
      </w:r>
    </w:p>
    <w:p>
      <w:pPr>
        <w:widowControl/>
        <w:spacing w:after="20"/>
        <w:ind w:left="346" w:hanging="346"/>
      </w:pPr>
      <w:r>
        <w:rPr>
          <w:rFonts w:ascii="Arial" w:hAnsi="Arial"/>
          <w:b/>
          <w:sz w:val="16"/>
        </w:rPr>
        <w:t xml:space="preserve">3. </w:t>
      </w:r>
      <w:r>
        <w:rPr>
          <w:rFonts w:ascii="Arial" w:hAnsi="Arial"/>
          <w:sz w:val="16"/>
        </w:rPr>
        <w:t>Load active tables and current status.</w:t>
      </w:r>
    </w:p>
    <w:p>
      <w:pPr>
        <w:widowControl/>
        <w:spacing w:after="20"/>
        <w:ind w:left="346" w:hanging="346"/>
      </w:pPr>
      <w:r>
        <w:rPr>
          <w:rFonts w:ascii="Arial" w:hAnsi="Arial"/>
          <w:b/>
          <w:sz w:val="16"/>
        </w:rPr>
        <w:t xml:space="preserve">4. </w:t>
      </w:r>
      <w:r>
        <w:rPr>
          <w:rFonts w:ascii="Arial" w:hAnsi="Arial"/>
          <w:sz w:val="16"/>
        </w:rPr>
        <w:t>Create, edit or select the required table.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Updates operational table state such as available, reserved, occupied, or unavailable with controlled transitions.</w:t>
      </w:r>
    </w:p>
    <w:p>
      <w:pPr>
        <w:widowControl/>
        <w:spacing w:after="20"/>
        <w:ind w:left="346" w:hanging="346"/>
      </w:pPr>
      <w:r>
        <w:rPr>
          <w:rFonts w:ascii="Arial" w:hAnsi="Arial"/>
          <w:b/>
          <w:sz w:val="16"/>
        </w:rPr>
        <w:t xml:space="preserve">6. </w:t>
      </w:r>
      <w:r>
        <w:rPr>
          <w:rFonts w:ascii="Arial" w:hAnsi="Arial"/>
          <w:sz w:val="16"/>
        </w:rPr>
        <w:t>Apply the permitted status transition.</w:t>
      </w:r>
    </w:p>
    <w:p>
      <w:pPr>
        <w:widowControl/>
        <w:spacing w:after="20"/>
        <w:ind w:left="346" w:hanging="346"/>
      </w:pPr>
      <w:r>
        <w:rPr>
          <w:rFonts w:ascii="Arial" w:hAnsi="Arial"/>
          <w:b/>
          <w:sz w:val="16"/>
        </w:rPr>
        <w:t xml:space="preserve">7. </w:t>
      </w:r>
      <w:r>
        <w:rPr>
          <w:rFonts w:ascii="Arial" w:hAnsi="Arial"/>
          <w:sz w:val="16"/>
        </w:rPr>
        <w:t>Persist the master or operational update.</w:t>
      </w:r>
    </w:p>
    <w:p>
      <w:pPr>
        <w:widowControl/>
        <w:spacing w:after="20"/>
        <w:ind w:left="346" w:hanging="346"/>
      </w:pPr>
      <w:r>
        <w:rPr>
          <w:rFonts w:ascii="Arial" w:hAnsi="Arial"/>
          <w:b/>
          <w:sz w:val="16"/>
        </w:rPr>
        <w:t xml:space="preserve">8. </w:t>
      </w:r>
      <w:r>
        <w:rPr>
          <w:rFonts w:ascii="Arial" w:hAnsi="Arial"/>
          <w:sz w:val="16"/>
        </w:rPr>
        <w:t>Refresh the table grid from the server.</w:t>
      </w:r>
    </w:p>
    <w:p>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pPr>
        <w:widowControl/>
        <w:spacing w:after="20"/>
        <w:ind w:left="346" w:hanging="346"/>
      </w:pPr>
      <w:r>
        <w:rPr>
          <w:rFonts w:ascii="Arial" w:hAnsi="Arial"/>
          <w:b/>
          <w:sz w:val="16"/>
        </w:rPr>
        <w:t xml:space="preserve">10. </w:t>
      </w:r>
      <w:r>
        <w:rPr>
          <w:rFonts w:ascii="Arial" w:hAnsi="Arial"/>
          <w:sz w:val="16"/>
        </w:rPr>
        <w:t>Record anomalies before overriding a status.</w:t>
      </w:r>
    </w:p>
    <w:p>
      <w:pPr>
        <w:pStyle w:val="Heading3"/>
        <w:keepNext/>
      </w:pPr>
      <w:r>
        <w:t>Expected result</w:t>
      </w:r>
    </w:p>
    <w:p>
      <w:pPr>
        <w:pStyle w:val="ListBullet"/>
        <w:spacing w:after="20"/>
      </w:pPr>
      <w:r>
        <w:rPr>
          <w:rFonts w:ascii="Arial" w:hAnsi="Arial"/>
          <w:sz w:val="16"/>
        </w:rPr>
        <w:t>Allowed transitions succeed</w:t>
      </w:r>
    </w:p>
    <w:p>
      <w:pPr>
        <w:pStyle w:val="ListBullet"/>
        <w:spacing w:after="20"/>
      </w:pPr>
      <w:r>
        <w:rPr>
          <w:rFonts w:ascii="Arial" w:hAnsi="Arial"/>
          <w:sz w:val="16"/>
        </w:rPr>
        <w:t>invalid transitions return business errors</w:t>
      </w:r>
    </w:p>
    <w:p>
      <w:pPr>
        <w:pStyle w:val="ListBullet"/>
        <w:spacing w:after="20"/>
      </w:pPr>
      <w:r>
        <w:rPr>
          <w:rFonts w:ascii="Arial" w:hAnsi="Arial"/>
          <w:sz w:val="16"/>
        </w:rPr>
        <w:t>reservation/order flows remain synchronized.</w:t>
      </w:r>
    </w:p>
    <w:p>
      <w:pPr>
        <w:widowControl/>
      </w:pPr>
      <w:r/>
    </w:p>
    <w:p>
      <w:pPr>
        <w:pStyle w:val="Heading3"/>
        <w:keepNext/>
        <w:pageBreakBefore w:val="0"/>
      </w:pPr>
      <w:r>
        <w:t>TABLE-05 - Technical, data and security operation</w:t>
      </w:r>
    </w:p>
    <w:p>
      <w:pPr>
        <w:pStyle w:val="PageSubtitle"/>
        <w:keepNext/>
      </w:pPr>
      <w:r>
        <w:t>Table Operational Status Update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Staff / Admin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Transitions must respect active reservations/orders and cannot silently overwrite conflicting state.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Updates operational table state such as available, reserved, occupied, or unavailable with controlled transitions.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Allowed transitions succeed; invalid transitions return business errors; reservation/order flows remain synchronized.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 tables, capacity, QR identity, status and current order reference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Table repository, Order service, Reservation service, Staff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RestaurantTableController, RestaurantTableServiceImpl, RestaurantTableRepository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assignment</w:t>
            </w:r>
          </w:p>
          <w:p>
            <w:pPr>
              <w:widowControl/>
              <w:spacing w:after="20"/>
              <w:ind w:left="144" w:hanging="144"/>
            </w:pPr>
            <w:r>
              <w:rPr>
                <w:rFonts w:ascii="Arial" w:hAnsi="Arial"/>
                <w:sz w:val="15"/>
              </w:rPr>
              <w:t>• stale status</w:t>
            </w:r>
          </w:p>
          <w:p>
            <w:pPr>
              <w:widowControl/>
              <w:spacing w:after="20"/>
              <w:ind w:left="144" w:hanging="144"/>
            </w:pPr>
            <w:r>
              <w:rPr>
                <w:rFonts w:ascii="Arial" w:hAnsi="Arial"/>
                <w:sz w:val="15"/>
              </w:rPr>
              <w:t>• duplicate QR</w:t>
            </w:r>
          </w:p>
          <w:p>
            <w:pPr>
              <w:widowControl/>
              <w:spacing w:after="20"/>
              <w:ind w:left="144" w:hanging="144"/>
            </w:pPr>
            <w:r>
              <w:rPr>
                <w:rFonts w:ascii="Arial" w:hAnsi="Arial"/>
                <w:sz w:val="15"/>
              </w:rPr>
              <w:t>• capacity mismatch</w:t>
            </w:r>
          </w:p>
        </w:tc>
      </w:tr>
    </w:tbl>
    <w:p>
      <w:pPr>
        <w:widowControl/>
      </w:pPr>
      <w:r>
        <w:rPr>
          <w:rFonts w:ascii="Arial" w:hAnsi="Arial"/>
          <w:b w:val="0"/>
          <w:i/>
          <w:color w:val="666666"/>
          <w:sz w:val="15"/>
        </w:rPr>
        <w:t>Risk and update note from Project Tracking: Status transition rules were expanded.</w:t>
      </w:r>
    </w:p>
    <w:p>
      <w:pPr>
        <w:widowControl/>
      </w:pPr>
      <w:r/>
    </w:p>
    <w:p>
      <w:pPr>
        <w:pStyle w:val="Heading3"/>
        <w:keepNext/>
        <w:pageBreakBefore w:val="0"/>
      </w:pPr>
      <w:r>
        <w:t>TABLE-05 - Verification and acceptance</w:t>
      </w:r>
    </w:p>
    <w:p>
      <w:pPr>
        <w:pStyle w:val="PageSubtitle"/>
        <w:keepNext/>
      </w:pPr>
      <w:r>
        <w:t>Table Operational Status Update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Allowed transitions succeed</w:t>
            </w:r>
          </w:p>
          <w:p>
            <w:pPr>
              <w:widowControl/>
              <w:spacing w:after="20"/>
              <w:ind w:left="144" w:hanging="144"/>
            </w:pPr>
            <w:r>
              <w:rPr>
                <w:rFonts w:ascii="Arial" w:hAnsi="Arial"/>
                <w:sz w:val="15"/>
              </w:rPr>
              <w:t>• invalid transitions return business errors</w:t>
            </w:r>
          </w:p>
          <w:p>
            <w:pPr>
              <w:widowControl/>
              <w:spacing w:after="20"/>
              <w:ind w:left="144" w:hanging="144"/>
            </w:pPr>
            <w:r>
              <w:rPr>
                <w:rFonts w:ascii="Arial" w:hAnsi="Arial"/>
                <w:sz w:val="15"/>
              </w:rPr>
              <w:t>• reservation/order flows remain synchronized.</w:t>
            </w:r>
          </w:p>
          <w:p>
            <w:pPr>
              <w:widowControl/>
              <w:spacing w:after="20"/>
              <w:ind w:left="144" w:hanging="144"/>
            </w:pPr>
            <w:r>
              <w:rPr>
                <w:rFonts w:ascii="Arial" w:hAnsi="Arial"/>
                <w:sz w:val="15"/>
              </w:rPr>
              <w:t>• Test and evidence reference: EV-TABLE-05 / TC-TABLE-05.</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TABLE-05 - Troubleshooting, rollback and release notes</w:t>
      </w:r>
    </w:p>
    <w:p>
      <w:pPr>
        <w:pStyle w:val="PageSubtitle"/>
        <w:keepNext/>
      </w:pPr>
      <w:r>
        <w:t>Table Operational Status Update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Transitions must respect active reservations/orders and cannot silently overwrite conflicting state.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Table repository, Order service, Reservation service, Staff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EV-TABLE-05 / TC-TABLE-05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Status transition rules were expanded.</w:t>
      </w:r>
    </w:p>
    <w:p>
      <w:pPr>
        <w:widowControl/>
      </w:pPr>
      <w:r/>
    </w:p>
    <w:p>
      <w:pPr>
        <w:pStyle w:val="Heading2"/>
        <w:keepNext/>
        <w:pageBreakBefore w:val="0"/>
      </w:pPr>
      <w:r>
        <w:t>TABLE-06 - Table Search &amp; Filter</w:t>
      </w:r>
    </w:p>
    <w:p>
      <w:pPr>
        <w:pStyle w:val="PageSubtitle"/>
        <w:keepNext/>
      </w:pPr>
      <w:r>
        <w:t>Feature: Table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TABLE-06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Table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UI / 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II.4.6 / II.4.6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EV-TABLE-06 / TC-TABLE-06</w:t>
            </w:r>
          </w:p>
        </w:tc>
      </w:tr>
    </w:tbl>
    <w:p>
      <w:pPr>
        <w:pStyle w:val="Heading3"/>
        <w:keepNext/>
      </w:pPr>
      <w:r>
        <w:t>Purpose and business outcome</w:t>
      </w:r>
    </w:p>
    <w:p>
      <w:pPr>
        <w:widowControl/>
      </w:pPr>
      <w:r>
        <w:rPr>
          <w:rFonts w:ascii="Arial" w:hAnsi="Arial"/>
          <w:b w:val="0"/>
          <w:i w:val="0"/>
          <w:sz w:val="16"/>
        </w:rPr>
        <w:t>Supports search and filtering by table number, capacity, active flag, and operational status.</w:t>
      </w:r>
    </w:p>
    <w:p>
      <w:pPr>
        <w:widowControl/>
      </w:pPr>
      <w:r>
        <w:rPr>
          <w:rFonts w:ascii="Arial" w:hAnsi="Arial"/>
          <w:b w:val="0"/>
          <w:i w:val="0"/>
          <w:sz w:val="16"/>
        </w:rPr>
        <w:t>This item contributes to the module goal to maintain restaurant table master data and real-time operational state.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restaurant tables, capacity, QR identity, status and current order reference.</w:t>
            </w:r>
          </w:p>
          <w:p>
            <w:pPr>
              <w:widowControl/>
              <w:spacing w:after="20"/>
              <w:ind w:left="144" w:hanging="144"/>
            </w:pPr>
            <w:r>
              <w:rPr>
                <w:rFonts w:ascii="Arial" w:hAnsi="Arial"/>
                <w:sz w:val="15"/>
              </w:rPr>
              <w:t>• Main dependency chain: Table repository, Order service, Reservation service, Staff authorization.</w:t>
            </w:r>
          </w:p>
        </w:tc>
      </w:tr>
    </w:tbl>
    <w:p>
      <w:pPr>
        <w:pStyle w:val="Heading3"/>
        <w:keepNext/>
      </w:pPr>
      <w:r>
        <w:t>Business rule focus</w:t>
      </w:r>
    </w:p>
    <w:p>
      <w:pPr>
        <w:widowControl/>
      </w:pPr>
      <w:r>
        <w:rPr>
          <w:rFonts w:ascii="Arial" w:hAnsi="Arial"/>
          <w:b w:val="0"/>
          <w:i w:val="0"/>
          <w:sz w:val="16"/>
        </w:rPr>
        <w:t>Filters are server-compatible and stable with pagination; role restrictions remain applied.</w:t>
      </w:r>
    </w:p>
    <w:p>
      <w:pPr>
        <w:widowControl/>
      </w:pPr>
      <w:r/>
    </w:p>
    <w:p>
      <w:pPr>
        <w:pStyle w:val="Heading3"/>
        <w:keepNext/>
        <w:pageBreakBefore w:val="0"/>
      </w:pPr>
      <w:r>
        <w:t>TABLE-06 - End-user / operator procedure</w:t>
      </w:r>
    </w:p>
    <w:p>
      <w:pPr>
        <w:pStyle w:val="PageSubtitle"/>
        <w:keepNext/>
      </w:pPr>
      <w:r>
        <w:t>Table Search &amp; Filter</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Table repository, Order service, Reservation service, Staff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'Table Search &amp; Filter'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restaurant table workspace.</w:t>
      </w:r>
    </w:p>
    <w:p>
      <w:pPr>
        <w:widowControl/>
        <w:spacing w:after="20"/>
        <w:ind w:left="346" w:hanging="346"/>
      </w:pPr>
      <w:r>
        <w:rPr>
          <w:rFonts w:ascii="Arial" w:hAnsi="Arial"/>
          <w:b/>
          <w:sz w:val="16"/>
        </w:rPr>
        <w:t xml:space="preserve">3. </w:t>
      </w:r>
      <w:r>
        <w:rPr>
          <w:rFonts w:ascii="Arial" w:hAnsi="Arial"/>
          <w:sz w:val="16"/>
        </w:rPr>
        <w:t>Load active tables and current status.</w:t>
      </w:r>
    </w:p>
    <w:p>
      <w:pPr>
        <w:widowControl/>
        <w:spacing w:after="20"/>
        <w:ind w:left="346" w:hanging="346"/>
      </w:pPr>
      <w:r>
        <w:rPr>
          <w:rFonts w:ascii="Arial" w:hAnsi="Arial"/>
          <w:b/>
          <w:sz w:val="16"/>
        </w:rPr>
        <w:t xml:space="preserve">4. </w:t>
      </w:r>
      <w:r>
        <w:rPr>
          <w:rFonts w:ascii="Arial" w:hAnsi="Arial"/>
          <w:sz w:val="16"/>
        </w:rPr>
        <w:t>Create, edit or select the required table.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Supports search and filtering by table number, capacity, active flag, and operational status.</w:t>
      </w:r>
    </w:p>
    <w:p>
      <w:pPr>
        <w:widowControl/>
        <w:spacing w:after="20"/>
        <w:ind w:left="346" w:hanging="346"/>
      </w:pPr>
      <w:r>
        <w:rPr>
          <w:rFonts w:ascii="Arial" w:hAnsi="Arial"/>
          <w:b/>
          <w:sz w:val="16"/>
        </w:rPr>
        <w:t xml:space="preserve">6. </w:t>
      </w:r>
      <w:r>
        <w:rPr>
          <w:rFonts w:ascii="Arial" w:hAnsi="Arial"/>
          <w:sz w:val="16"/>
        </w:rPr>
        <w:t>Apply the permitted status transition.</w:t>
      </w:r>
    </w:p>
    <w:p>
      <w:pPr>
        <w:widowControl/>
        <w:spacing w:after="20"/>
        <w:ind w:left="346" w:hanging="346"/>
      </w:pPr>
      <w:r>
        <w:rPr>
          <w:rFonts w:ascii="Arial" w:hAnsi="Arial"/>
          <w:b/>
          <w:sz w:val="16"/>
        </w:rPr>
        <w:t xml:space="preserve">7. </w:t>
      </w:r>
      <w:r>
        <w:rPr>
          <w:rFonts w:ascii="Arial" w:hAnsi="Arial"/>
          <w:sz w:val="16"/>
        </w:rPr>
        <w:t>Persist the master or operational update.</w:t>
      </w:r>
    </w:p>
    <w:p>
      <w:pPr>
        <w:widowControl/>
        <w:spacing w:after="20"/>
        <w:ind w:left="346" w:hanging="346"/>
      </w:pPr>
      <w:r>
        <w:rPr>
          <w:rFonts w:ascii="Arial" w:hAnsi="Arial"/>
          <w:b/>
          <w:sz w:val="16"/>
        </w:rPr>
        <w:t xml:space="preserve">8. </w:t>
      </w:r>
      <w:r>
        <w:rPr>
          <w:rFonts w:ascii="Arial" w:hAnsi="Arial"/>
          <w:sz w:val="16"/>
        </w:rPr>
        <w:t>Refresh the table grid from the server.</w:t>
      </w:r>
    </w:p>
    <w:p>
      <w:pPr>
        <w:widowControl/>
        <w:spacing w:after="20"/>
        <w:ind w:left="346" w:hanging="346"/>
      </w:pPr>
      <w:r>
        <w:rPr>
          <w:rFonts w:ascii="Arial" w:hAnsi="Arial"/>
          <w:b/>
          <w:sz w:val="16"/>
        </w:rPr>
        <w:t xml:space="preserve">9. </w:t>
      </w:r>
      <w:r>
        <w:rPr>
          <w:rFonts w:ascii="Arial" w:hAnsi="Arial"/>
          <w:sz w:val="16"/>
        </w:rPr>
        <w:t>Confirm linked order/reservation references remain consistent.</w:t>
      </w:r>
    </w:p>
    <w:p>
      <w:pPr>
        <w:widowControl/>
        <w:spacing w:after="20"/>
        <w:ind w:left="346" w:hanging="346"/>
      </w:pPr>
      <w:r>
        <w:rPr>
          <w:rFonts w:ascii="Arial" w:hAnsi="Arial"/>
          <w:b/>
          <w:sz w:val="16"/>
        </w:rPr>
        <w:t xml:space="preserve">10. </w:t>
      </w:r>
      <w:r>
        <w:rPr>
          <w:rFonts w:ascii="Arial" w:hAnsi="Arial"/>
          <w:sz w:val="16"/>
        </w:rPr>
        <w:t>Record anomalies before overriding a status.</w:t>
      </w:r>
    </w:p>
    <w:p>
      <w:pPr>
        <w:pStyle w:val="Heading3"/>
        <w:keepNext/>
      </w:pPr>
      <w:r>
        <w:t>Expected result</w:t>
      </w:r>
    </w:p>
    <w:p>
      <w:pPr>
        <w:pStyle w:val="ListBullet"/>
        <w:spacing w:after="20"/>
      </w:pPr>
      <w:r>
        <w:rPr>
          <w:rFonts w:ascii="Arial" w:hAnsi="Arial"/>
          <w:sz w:val="16"/>
        </w:rPr>
        <w:t>Combined filters return correct records and reset correctly</w:t>
      </w:r>
    </w:p>
    <w:p>
      <w:pPr>
        <w:pStyle w:val="ListBullet"/>
        <w:spacing w:after="20"/>
      </w:pPr>
      <w:r>
        <w:rPr>
          <w:rFonts w:ascii="Arial" w:hAnsi="Arial"/>
          <w:sz w:val="16"/>
        </w:rPr>
        <w:t>empty results display cleanly.</w:t>
      </w:r>
    </w:p>
    <w:p>
      <w:pPr>
        <w:widowControl/>
      </w:pPr>
      <w:r/>
    </w:p>
    <w:p>
      <w:pPr>
        <w:pStyle w:val="Heading3"/>
        <w:keepNext/>
        <w:pageBreakBefore w:val="0"/>
      </w:pPr>
      <w:r>
        <w:t>TABLE-06 - Technical, data and security operation</w:t>
      </w:r>
    </w:p>
    <w:p>
      <w:pPr>
        <w:pStyle w:val="PageSubtitle"/>
        <w:keepNext/>
      </w:pPr>
      <w:r>
        <w:t>Table Search &amp; Filter</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UI / 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Filters are server-compatible and stable with pagination; role restrictions remain applied.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Supports search and filtering by table number, capacity, active flag, and operational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Combined filters return correct records and reset correctly; empty results display cleanly.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 tables, capacity, QR identity, status and current order reference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Table repository, Order service, Reservation service, Staff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RestaurantTableController, RestaurantTableServiceImpl, RestaurantTableRepository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assignment</w:t>
            </w:r>
          </w:p>
          <w:p>
            <w:pPr>
              <w:widowControl/>
              <w:spacing w:after="20"/>
              <w:ind w:left="144" w:hanging="144"/>
            </w:pPr>
            <w:r>
              <w:rPr>
                <w:rFonts w:ascii="Arial" w:hAnsi="Arial"/>
                <w:sz w:val="15"/>
              </w:rPr>
              <w:t>• stale status</w:t>
            </w:r>
          </w:p>
          <w:p>
            <w:pPr>
              <w:widowControl/>
              <w:spacing w:after="20"/>
              <w:ind w:left="144" w:hanging="144"/>
            </w:pPr>
            <w:r>
              <w:rPr>
                <w:rFonts w:ascii="Arial" w:hAnsi="Arial"/>
                <w:sz w:val="15"/>
              </w:rPr>
              <w:t>• duplicate QR</w:t>
            </w:r>
          </w:p>
          <w:p>
            <w:pPr>
              <w:widowControl/>
              <w:spacing w:after="20"/>
              <w:ind w:left="144" w:hanging="144"/>
            </w:pPr>
            <w:r>
              <w:rPr>
                <w:rFonts w:ascii="Arial" w:hAnsi="Arial"/>
                <w:sz w:val="15"/>
              </w:rPr>
              <w:t>• capacity mismatch</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TABLE-06 - Verification and acceptance</w:t>
      </w:r>
    </w:p>
    <w:p>
      <w:pPr>
        <w:pStyle w:val="PageSubtitle"/>
        <w:keepNext/>
      </w:pPr>
      <w:r>
        <w:t>Table Search &amp;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Combined filters return correct records and reset correctly</w:t>
            </w:r>
          </w:p>
          <w:p>
            <w:pPr>
              <w:widowControl/>
              <w:spacing w:after="20"/>
              <w:ind w:left="144" w:hanging="144"/>
            </w:pPr>
            <w:r>
              <w:rPr>
                <w:rFonts w:ascii="Arial" w:hAnsi="Arial"/>
                <w:sz w:val="15"/>
              </w:rPr>
              <w:t>• empty results display cleanly.</w:t>
            </w:r>
          </w:p>
          <w:p>
            <w:pPr>
              <w:widowControl/>
              <w:spacing w:after="20"/>
              <w:ind w:left="144" w:hanging="144"/>
            </w:pPr>
            <w:r>
              <w:rPr>
                <w:rFonts w:ascii="Arial" w:hAnsi="Arial"/>
                <w:sz w:val="15"/>
              </w:rPr>
              <w:t>• Test and evidence reference: EV-TABLE-06 / TC-TABLE-06.</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TABLE-06 - Troubleshooting, rollback and release notes</w:t>
      </w:r>
    </w:p>
    <w:p>
      <w:pPr>
        <w:pStyle w:val="PageSubtitle"/>
        <w:keepNext/>
      </w:pPr>
      <w:r>
        <w:t>Table Search &amp;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Filters are server-compatible and stable with pagination; role restrictions remain applied.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Table repository, Order service, Reservation service, Staff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EV-TABLE-06 / TC-TABLE-06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pPr>
      <w:r>
        <w:t>RES-01 - Create Reservation Form</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Screen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II.5.1 / II.5.1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EV-RES-01 / TC-RES-01</w:t>
            </w:r>
          </w:p>
        </w:tc>
      </w:tr>
    </w:tbl>
    <w:p>
      <w:pPr>
        <w:pStyle w:val="Heading3"/>
        <w:keepNext/>
      </w:pPr>
      <w:r>
        <w:t>Purpose and business outcome</w:t>
      </w:r>
    </w:p>
    <w:p>
      <w:pPr>
        <w:widowControl/>
      </w:pPr>
      <w:r>
        <w:rPr>
          <w:rFonts w:ascii="Arial" w:hAnsi="Arial"/>
          <w:b w:val="0"/>
          <w:i w:val="0"/>
          <w:sz w:val="16"/>
        </w:rPr>
        <w:t>Collects reservation date, time, party size, selected table, and optional notes with clear validation.</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Past times are not allowed; party size is positive; selected table must remain available at submission.</w:t>
      </w:r>
    </w:p>
    <w:p>
      <w:pPr>
        <w:widowControl/>
      </w:pPr>
      <w:r/>
    </w:p>
    <w:p>
      <w:pPr>
        <w:pStyle w:val="Heading3"/>
        <w:keepNext/>
        <w:pageBreakBefore w:val="0"/>
      </w:pPr>
      <w:r>
        <w:t>RES-01 - End-user / operator procedure</w:t>
      </w:r>
    </w:p>
    <w:p>
      <w:pPr>
        <w:pStyle w:val="PageSubtitle"/>
        <w:keepNext/>
      </w:pPr>
      <w:r>
        <w:t>Create Reservation Form</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'Create Reservation Form'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Collects reservation date, time, party size, selected table, and optional notes with clear validation.</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Valid form submits once</w:t>
      </w:r>
    </w:p>
    <w:p>
      <w:pPr>
        <w:pStyle w:val="ListBullet"/>
        <w:spacing w:after="20"/>
      </w:pPr>
      <w:r>
        <w:rPr>
          <w:rFonts w:ascii="Arial" w:hAnsi="Arial"/>
          <w:sz w:val="16"/>
        </w:rPr>
        <w:t>invalid date/time/party/table shows clear messages</w:t>
      </w:r>
    </w:p>
    <w:p>
      <w:pPr>
        <w:pStyle w:val="ListBullet"/>
        <w:spacing w:after="20"/>
      </w:pPr>
      <w:r>
        <w:rPr>
          <w:rFonts w:ascii="Arial" w:hAnsi="Arial"/>
          <w:sz w:val="16"/>
        </w:rPr>
        <w:t>success displays reservation details.</w:t>
      </w:r>
    </w:p>
    <w:p>
      <w:pPr>
        <w:widowControl/>
      </w:pPr>
      <w:r/>
    </w:p>
    <w:p>
      <w:pPr>
        <w:pStyle w:val="Heading3"/>
        <w:keepNext/>
        <w:pageBreakBefore w:val="0"/>
      </w:pPr>
      <w:r>
        <w:t>RES-01 - Technical, data and security operation</w:t>
      </w:r>
    </w:p>
    <w:p>
      <w:pPr>
        <w:pStyle w:val="PageSubtitle"/>
        <w:keepNext/>
      </w:pPr>
      <w:r>
        <w:t>Create Reservation Form</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Screen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Past times are not allowed; party size is positive; selected table must remain available at submission.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Collects reservation date, time, party size, selected table, and optional notes with clear validation.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form submits once; invalid date/time/party/table shows clear messages; success displays reservation details.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RES-01 - Verification and acceptance</w:t>
      </w:r>
    </w:p>
    <w:p>
      <w:pPr>
        <w:pStyle w:val="PageSubtitle"/>
        <w:keepNext/>
      </w:pPr>
      <w:r>
        <w:t>Create Reservation Form</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form submits once</w:t>
            </w:r>
          </w:p>
          <w:p>
            <w:pPr>
              <w:widowControl/>
              <w:spacing w:after="20"/>
              <w:ind w:left="144" w:hanging="144"/>
            </w:pPr>
            <w:r>
              <w:rPr>
                <w:rFonts w:ascii="Arial" w:hAnsi="Arial"/>
                <w:sz w:val="15"/>
              </w:rPr>
              <w:t>• invalid date/time/party/table shows clear messages</w:t>
            </w:r>
          </w:p>
          <w:p>
            <w:pPr>
              <w:widowControl/>
              <w:spacing w:after="20"/>
              <w:ind w:left="144" w:hanging="144"/>
            </w:pPr>
            <w:r>
              <w:rPr>
                <w:rFonts w:ascii="Arial" w:hAnsi="Arial"/>
                <w:sz w:val="15"/>
              </w:rPr>
              <w:t>• success displays reservation details.</w:t>
            </w:r>
          </w:p>
          <w:p>
            <w:pPr>
              <w:widowControl/>
              <w:spacing w:after="20"/>
              <w:ind w:left="144" w:hanging="144"/>
            </w:pPr>
            <w:r>
              <w:rPr>
                <w:rFonts w:ascii="Arial" w:hAnsi="Arial"/>
                <w:sz w:val="15"/>
              </w:rPr>
              <w:t>• Test and evidence reference: EV-RES-01 / TC-RES-01.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RES-01 - Troubleshooting, rollback and release notes</w:t>
      </w:r>
    </w:p>
    <w:p>
      <w:pPr>
        <w:pStyle w:val="PageSubtitle"/>
        <w:keepNext/>
      </w:pPr>
      <w:r>
        <w:t>Create Reservation Form</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Past times are not allowed; party size is positive; selected table must remain available at submission.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EV-RES-01 / TC-RES-01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RES-02 - Search Available Tables</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II.5.2 / II.5.2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EV-RES-02 / TC-RES-02</w:t>
            </w:r>
          </w:p>
        </w:tc>
      </w:tr>
    </w:tbl>
    <w:p>
      <w:pPr>
        <w:pStyle w:val="Heading3"/>
        <w:keepNext/>
      </w:pPr>
      <w:r>
        <w:t>Purpose and business outcome</w:t>
      </w:r>
    </w:p>
    <w:p>
      <w:pPr>
        <w:widowControl/>
      </w:pPr>
      <w:r>
        <w:rPr>
          <w:rFonts w:ascii="Arial" w:hAnsi="Arial"/>
          <w:b w:val="0"/>
          <w:i w:val="0"/>
          <w:sz w:val="16"/>
        </w:rPr>
        <w:t>Returns tables available for a requested time range and party size.</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Inactive/unavailable/undersized tables and overlapping active reservations are excluded.</w:t>
      </w:r>
    </w:p>
    <w:p>
      <w:pPr>
        <w:widowControl/>
      </w:pPr>
      <w:r/>
    </w:p>
    <w:p>
      <w:pPr>
        <w:pStyle w:val="Heading3"/>
        <w:keepNext/>
        <w:pageBreakBefore w:val="0"/>
      </w:pPr>
      <w:r>
        <w:t>RES-02 - End-user / operator procedure</w:t>
      </w:r>
    </w:p>
    <w:p>
      <w:pPr>
        <w:pStyle w:val="PageSubtitle"/>
        <w:keepNext/>
      </w:pPr>
      <w:r>
        <w:t>Search Available Tables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'Search Available Tables'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Returns tables available for a requested time range and party size.</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Results match direct database checks</w:t>
      </w:r>
    </w:p>
    <w:p>
      <w:pPr>
        <w:pStyle w:val="ListBullet"/>
        <w:spacing w:after="20"/>
      </w:pPr>
      <w:r>
        <w:rPr>
          <w:rFonts w:ascii="Arial" w:hAnsi="Arial"/>
          <w:sz w:val="16"/>
        </w:rPr>
        <w:t>unavailable tables are never returned</w:t>
      </w:r>
    </w:p>
    <w:p>
      <w:pPr>
        <w:pStyle w:val="ListBullet"/>
        <w:spacing w:after="20"/>
      </w:pPr>
      <w:r>
        <w:rPr>
          <w:rFonts w:ascii="Arial" w:hAnsi="Arial"/>
          <w:sz w:val="16"/>
        </w:rPr>
        <w:t>boundary times are tested.</w:t>
      </w:r>
    </w:p>
    <w:p>
      <w:pPr>
        <w:widowControl/>
      </w:pPr>
      <w:r/>
    </w:p>
    <w:p>
      <w:pPr>
        <w:pStyle w:val="Heading3"/>
        <w:keepNext/>
        <w:pageBreakBefore w:val="0"/>
      </w:pPr>
      <w:r>
        <w:t>RES-02 - Technical, data and security operation</w:t>
      </w:r>
    </w:p>
    <w:p>
      <w:pPr>
        <w:pStyle w:val="PageSubtitle"/>
        <w:keepNext/>
      </w:pPr>
      <w:r>
        <w:t>Search Available Tables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Inactive/unavailable/undersized tables and overlapping active reservations are excluded.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Returns tables available for a requested time range and party size.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Results match direct database checks; unavailable tables are never returned; boundary times are tested.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Query and conflict rules were strengthened.</w:t>
      </w:r>
    </w:p>
    <w:p>
      <w:pPr>
        <w:widowControl/>
      </w:pPr>
      <w:r/>
    </w:p>
    <w:p>
      <w:pPr>
        <w:pStyle w:val="Heading3"/>
        <w:keepNext/>
        <w:pageBreakBefore w:val="0"/>
      </w:pPr>
      <w:r>
        <w:t>RES-02 - Verification and acceptance</w:t>
      </w:r>
    </w:p>
    <w:p>
      <w:pPr>
        <w:pStyle w:val="PageSubtitle"/>
        <w:keepNext/>
      </w:pPr>
      <w:r>
        <w:t>Search Available Tables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Results match direct database checks</w:t>
            </w:r>
          </w:p>
          <w:p>
            <w:pPr>
              <w:widowControl/>
              <w:spacing w:after="20"/>
              <w:ind w:left="144" w:hanging="144"/>
            </w:pPr>
            <w:r>
              <w:rPr>
                <w:rFonts w:ascii="Arial" w:hAnsi="Arial"/>
                <w:sz w:val="15"/>
              </w:rPr>
              <w:t>• unavailable tables are never returned</w:t>
            </w:r>
          </w:p>
          <w:p>
            <w:pPr>
              <w:widowControl/>
              <w:spacing w:after="20"/>
              <w:ind w:left="144" w:hanging="144"/>
            </w:pPr>
            <w:r>
              <w:rPr>
                <w:rFonts w:ascii="Arial" w:hAnsi="Arial"/>
                <w:sz w:val="15"/>
              </w:rPr>
              <w:t>• boundary times are tested.</w:t>
            </w:r>
          </w:p>
          <w:p>
            <w:pPr>
              <w:widowControl/>
              <w:spacing w:after="20"/>
              <w:ind w:left="144" w:hanging="144"/>
            </w:pPr>
            <w:r>
              <w:rPr>
                <w:rFonts w:ascii="Arial" w:hAnsi="Arial"/>
                <w:sz w:val="15"/>
              </w:rPr>
              <w:t>• Test and evidence reference: EV-RES-02 / TC-RES-02.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RES-02 - Troubleshooting, rollback and release notes</w:t>
      </w:r>
    </w:p>
    <w:p>
      <w:pPr>
        <w:pStyle w:val="PageSubtitle"/>
        <w:keepNext/>
      </w:pPr>
      <w:r>
        <w:t>Search Available Tables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Inactive/unavailable/undersized tables and overlapping active reservations are excluded.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EV-RES-02 / TC-RES-02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Query and conflict rules were strengthened.</w:t>
      </w:r>
    </w:p>
    <w:p>
      <w:pPr>
        <w:widowControl/>
      </w:pPr>
      <w:r/>
    </w:p>
    <w:p>
      <w:pPr>
        <w:pStyle w:val="Heading2"/>
        <w:keepNext/>
        <w:pageBreakBefore w:val="0"/>
      </w:pPr>
      <w:r>
        <w:t>RES-03 - Reservation Capacity Matching</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Business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II.5.3 / II.5.3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EV-RES-03 / TC-RES-03</w:t>
            </w:r>
          </w:p>
        </w:tc>
      </w:tr>
    </w:tbl>
    <w:p>
      <w:pPr>
        <w:pStyle w:val="Heading3"/>
        <w:keepNext/>
      </w:pPr>
      <w:r>
        <w:t>Purpose and business outcome</w:t>
      </w:r>
    </w:p>
    <w:p>
      <w:pPr>
        <w:widowControl/>
      </w:pPr>
      <w:r>
        <w:rPr>
          <w:rFonts w:ascii="Arial" w:hAnsi="Arial"/>
          <w:b w:val="0"/>
          <w:i w:val="0"/>
          <w:sz w:val="16"/>
        </w:rPr>
        <w:t>Matches party size with eligible table capacity and validates a manually selected table before saving.</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Selected table capacity must be greater than or equal to party size; capacity cannot be bypassed from the client.</w:t>
      </w:r>
    </w:p>
    <w:p>
      <w:pPr>
        <w:widowControl/>
      </w:pPr>
      <w:r/>
    </w:p>
    <w:p>
      <w:pPr>
        <w:pStyle w:val="Heading3"/>
        <w:keepNext/>
        <w:pageBreakBefore w:val="0"/>
      </w:pPr>
      <w:r>
        <w:t>RES-03 - End-user / operator procedure</w:t>
      </w:r>
    </w:p>
    <w:p>
      <w:pPr>
        <w:pStyle w:val="PageSubtitle"/>
        <w:keepNext/>
      </w:pPr>
      <w:r>
        <w:t>Reservation Capacity Matching</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'Reservation Capacity Matching'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Matches party size with eligible table capacity and validates a manually selected table before saving.</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Oversized reservations are rejected server-side</w:t>
      </w:r>
    </w:p>
    <w:p>
      <w:pPr>
        <w:pStyle w:val="ListBullet"/>
        <w:spacing w:after="20"/>
      </w:pPr>
      <w:r>
        <w:rPr>
          <w:rFonts w:ascii="Arial" w:hAnsi="Arial"/>
          <w:sz w:val="16"/>
        </w:rPr>
        <w:t>valid matching returns appropriate tables.</w:t>
      </w:r>
    </w:p>
    <w:p>
      <w:pPr>
        <w:widowControl/>
      </w:pPr>
      <w:r/>
    </w:p>
    <w:p>
      <w:pPr>
        <w:pStyle w:val="Heading3"/>
        <w:keepNext/>
        <w:pageBreakBefore w:val="0"/>
      </w:pPr>
      <w:r>
        <w:t>RES-03 - Technical, data and security operation</w:t>
      </w:r>
    </w:p>
    <w:p>
      <w:pPr>
        <w:pStyle w:val="PageSubtitle"/>
        <w:keepNext/>
      </w:pPr>
      <w:r>
        <w:t>Reservation Capacity Matching</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Business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Selected table capacity must be greater than or equal to party size; capacity cannot be bypassed from the client.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Matches party size with eligible table capacity and validates a manually selected table before saving.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Oversized reservations are rejected server-side; valid matching returns appropriate tables.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RES-03 - Verification and acceptance</w:t>
      </w:r>
    </w:p>
    <w:p>
      <w:pPr>
        <w:pStyle w:val="PageSubtitle"/>
        <w:keepNext/>
      </w:pPr>
      <w:r>
        <w:t>Reservation Capacity Matching</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Oversized reservations are rejected server-side</w:t>
            </w:r>
          </w:p>
          <w:p>
            <w:pPr>
              <w:widowControl/>
              <w:spacing w:after="20"/>
              <w:ind w:left="144" w:hanging="144"/>
            </w:pPr>
            <w:r>
              <w:rPr>
                <w:rFonts w:ascii="Arial" w:hAnsi="Arial"/>
                <w:sz w:val="15"/>
              </w:rPr>
              <w:t>• valid matching returns appropriate tables.</w:t>
            </w:r>
          </w:p>
          <w:p>
            <w:pPr>
              <w:widowControl/>
              <w:spacing w:after="20"/>
              <w:ind w:left="144" w:hanging="144"/>
            </w:pPr>
            <w:r>
              <w:rPr>
                <w:rFonts w:ascii="Arial" w:hAnsi="Arial"/>
                <w:sz w:val="15"/>
              </w:rPr>
              <w:t>• Test and evidence reference: EV-RES-03 / TC-RES-03.</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RES-03 - Troubleshooting, rollback and release notes</w:t>
      </w:r>
    </w:p>
    <w:p>
      <w:pPr>
        <w:pStyle w:val="PageSubtitle"/>
        <w:keepNext/>
      </w:pPr>
      <w:r>
        <w:t>Reservation Capacity Matching</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Selected table capacity must be greater than or equal to party size; capacity cannot be bypassed from the client.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EV-RES-03 / TC-RES-03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RES-04 - Reservation Overlap &amp; Concurrency Prevention</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Business Service / DB Lock</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II.5.4 / II.5.4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EV-RES-04 / TC-RES-04</w:t>
            </w:r>
          </w:p>
        </w:tc>
      </w:tr>
    </w:tbl>
    <w:p>
      <w:pPr>
        <w:pStyle w:val="Heading3"/>
        <w:keepNext/>
      </w:pPr>
      <w:r>
        <w:t>Purpose and business outcome</w:t>
      </w:r>
    </w:p>
    <w:p>
      <w:pPr>
        <w:widowControl/>
      </w:pPr>
      <w:r>
        <w:rPr>
          <w:rFonts w:ascii="Arial" w:hAnsi="Arial"/>
          <w:b w:val="0"/>
          <w:i w:val="0"/>
          <w:sz w:val="16"/>
        </w:rPr>
        <w:t>Prevents two active reservations from occupying the same table during overlapping time ranges, including concurrent submissions.</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Overlap considers configured duration/statuses; final availability is checked inside the transaction using locking.</w:t>
      </w:r>
    </w:p>
    <w:p>
      <w:pPr>
        <w:widowControl/>
      </w:pPr>
      <w:r/>
    </w:p>
    <w:p>
      <w:pPr>
        <w:pStyle w:val="Heading3"/>
        <w:keepNext/>
        <w:pageBreakBefore w:val="0"/>
      </w:pPr>
      <w:r>
        <w:t>RES-04 - End-user / operator procedure</w:t>
      </w:r>
    </w:p>
    <w:p>
      <w:pPr>
        <w:pStyle w:val="PageSubtitle"/>
        <w:keepNext/>
      </w:pPr>
      <w:r>
        <w:t>Reservation Overlap &amp; Concurrency Prevention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'Reservation Overlap &amp; Concurrency Prevention'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Prevents two active reservations from occupying the same table during overlapping time ranges, including concurrent submissions.</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Sequential and concurrent overlap tests allow only one conflicting reservation</w:t>
      </w:r>
    </w:p>
    <w:p>
      <w:pPr>
        <w:pStyle w:val="ListBullet"/>
        <w:spacing w:after="20"/>
      </w:pPr>
      <w:r>
        <w:rPr>
          <w:rFonts w:ascii="Arial" w:hAnsi="Arial"/>
          <w:sz w:val="16"/>
        </w:rPr>
        <w:t>non-overlapping reservations succeed.</w:t>
      </w:r>
    </w:p>
    <w:p>
      <w:pPr>
        <w:widowControl/>
      </w:pPr>
      <w:r/>
    </w:p>
    <w:p>
      <w:pPr>
        <w:pStyle w:val="Heading3"/>
        <w:keepNext/>
        <w:pageBreakBefore w:val="0"/>
      </w:pPr>
      <w:r>
        <w:t>RES-04 - Technical, data and security operation</w:t>
      </w:r>
    </w:p>
    <w:p>
      <w:pPr>
        <w:pStyle w:val="PageSubtitle"/>
        <w:keepNext/>
      </w:pPr>
      <w:r>
        <w:t>Reservation Overlap &amp; Concurrency Prevention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Business Service / DB Lock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Overlap considers configured duration/statuses; final availability is checked inside the transaction using locking.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Prevents two active reservations from occupying the same table during overlapping time ranges, including concurrent submissions.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Sequential and concurrent overlap tests allow only one conflicting reservation; non-overlapping reservations succeed.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Pessimistic locking and concurrency tests must be retained in release evidence.</w:t>
      </w:r>
    </w:p>
    <w:p>
      <w:pPr>
        <w:widowControl/>
      </w:pPr>
      <w:r/>
    </w:p>
    <w:p>
      <w:pPr>
        <w:pStyle w:val="Heading3"/>
        <w:keepNext/>
        <w:pageBreakBefore w:val="0"/>
      </w:pPr>
      <w:r>
        <w:t>RES-04 - Verification and acceptance</w:t>
      </w:r>
    </w:p>
    <w:p>
      <w:pPr>
        <w:pStyle w:val="PageSubtitle"/>
        <w:keepNext/>
      </w:pPr>
      <w:r>
        <w:t>Reservation Overlap &amp; Concurrency Prevention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Sequential and concurrent overlap tests allow only one conflicting reservation</w:t>
            </w:r>
          </w:p>
          <w:p>
            <w:pPr>
              <w:widowControl/>
              <w:spacing w:after="20"/>
              <w:ind w:left="144" w:hanging="144"/>
            </w:pPr>
            <w:r>
              <w:rPr>
                <w:rFonts w:ascii="Arial" w:hAnsi="Arial"/>
                <w:sz w:val="15"/>
              </w:rPr>
              <w:t>• non-overlapping reservations succeed.</w:t>
            </w:r>
          </w:p>
          <w:p>
            <w:pPr>
              <w:widowControl/>
              <w:spacing w:after="20"/>
              <w:ind w:left="144" w:hanging="144"/>
            </w:pPr>
            <w:r>
              <w:rPr>
                <w:rFonts w:ascii="Arial" w:hAnsi="Arial"/>
                <w:sz w:val="15"/>
              </w:rPr>
              <w:t>• Test and evidence reference: EV-RES-04 / TC-RES-04.</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RES-04 - Troubleshooting, rollback and release notes</w:t>
      </w:r>
    </w:p>
    <w:p>
      <w:pPr>
        <w:pStyle w:val="PageSubtitle"/>
        <w:keepNext/>
      </w:pPr>
      <w:r>
        <w:t>Reservation Overlap &amp; Concurrency Prevention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Overlap considers configured duration/statuses; final availability is checked inside the transaction using locking.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EV-RES-04 / TC-RES-04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Pessimistic locking and concurrency tests must be retained in release evidence.</w:t>
      </w:r>
    </w:p>
    <w:p>
      <w:pPr>
        <w:widowControl/>
      </w:pPr>
      <w:r/>
    </w:p>
    <w:p>
      <w:pPr>
        <w:pStyle w:val="Heading2"/>
        <w:keepNext/>
        <w:pageBreakBefore w:val="0"/>
      </w:pPr>
      <w:r>
        <w:t>RES-05 - Reservation Persistence Transaction</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RES-05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Service / DB</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II.5.5 / II.5.5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EV-RES-05 / TC-RES-05</w:t>
            </w:r>
          </w:p>
        </w:tc>
      </w:tr>
    </w:tbl>
    <w:p>
      <w:pPr>
        <w:pStyle w:val="Heading3"/>
        <w:keepNext/>
      </w:pPr>
      <w:r>
        <w:t>Purpose and business outcome</w:t>
      </w:r>
    </w:p>
    <w:p>
      <w:pPr>
        <w:widowControl/>
      </w:pPr>
      <w:r>
        <w:rPr>
          <w:rFonts w:ascii="Arial" w:hAnsi="Arial"/>
          <w:b w:val="0"/>
          <w:i w:val="0"/>
          <w:sz w:val="16"/>
        </w:rPr>
        <w:t>Creates the reservation atomically after revalidating user, table, time, capacity, and overlap rules.</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Failed validation rolls back fully; createdBy/customer identity comes from the authenticated context.</w:t>
      </w:r>
    </w:p>
    <w:p>
      <w:pPr>
        <w:widowControl/>
      </w:pPr>
      <w:r/>
    </w:p>
    <w:p>
      <w:pPr>
        <w:pStyle w:val="Heading3"/>
        <w:keepNext/>
        <w:pageBreakBefore w:val="0"/>
      </w:pPr>
      <w:r>
        <w:t>RES-05 - End-user / operator procedure</w:t>
      </w:r>
    </w:p>
    <w:p>
      <w:pPr>
        <w:pStyle w:val="PageSubtitle"/>
        <w:keepNext/>
      </w:pPr>
      <w:r>
        <w:t>Reservation Persistence Transaction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'Reservation Persistence Transaction'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Creates the reservation atomically after revalidating user, table, time, capacity, and overlap rules.</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Successful reservation has complete data</w:t>
      </w:r>
    </w:p>
    <w:p>
      <w:pPr>
        <w:pStyle w:val="ListBullet"/>
        <w:spacing w:after="20"/>
      </w:pPr>
      <w:r>
        <w:rPr>
          <w:rFonts w:ascii="Arial" w:hAnsi="Arial"/>
          <w:sz w:val="16"/>
        </w:rPr>
        <w:t>failures create no partial record</w:t>
      </w:r>
    </w:p>
    <w:p>
      <w:pPr>
        <w:pStyle w:val="ListBullet"/>
        <w:spacing w:after="20"/>
      </w:pPr>
      <w:r>
        <w:rPr>
          <w:rFonts w:ascii="Arial" w:hAnsi="Arial"/>
          <w:sz w:val="16"/>
        </w:rPr>
        <w:t>ownership is correct.</w:t>
      </w:r>
    </w:p>
    <w:p>
      <w:pPr>
        <w:widowControl/>
      </w:pPr>
      <w:r/>
    </w:p>
    <w:p>
      <w:pPr>
        <w:pStyle w:val="Heading3"/>
        <w:keepNext/>
        <w:pageBreakBefore w:val="0"/>
      </w:pPr>
      <w:r>
        <w:t>RES-05 - Technical, data and security operation</w:t>
      </w:r>
    </w:p>
    <w:p>
      <w:pPr>
        <w:pStyle w:val="PageSubtitle"/>
        <w:keepNext/>
      </w:pPr>
      <w:r>
        <w:t>Reservation Persistence Transaction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Service / DB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Failed validation rolls back fully; createdBy/customer identity comes from the authenticated context.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Creates the reservation atomically after revalidating user, table, time, capacity, and overlap rules.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Successful reservation has complete data; failures create no partial record; ownership is correct.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RES-05 - Verification and acceptance</w:t>
      </w:r>
    </w:p>
    <w:p>
      <w:pPr>
        <w:pStyle w:val="PageSubtitle"/>
        <w:keepNext/>
      </w:pPr>
      <w:r>
        <w:t>Reservation Persistence Transaction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Successful reservation has complete data</w:t>
            </w:r>
          </w:p>
          <w:p>
            <w:pPr>
              <w:widowControl/>
              <w:spacing w:after="20"/>
              <w:ind w:left="144" w:hanging="144"/>
            </w:pPr>
            <w:r>
              <w:rPr>
                <w:rFonts w:ascii="Arial" w:hAnsi="Arial"/>
                <w:sz w:val="15"/>
              </w:rPr>
              <w:t>• failures create no partial record</w:t>
            </w:r>
          </w:p>
          <w:p>
            <w:pPr>
              <w:widowControl/>
              <w:spacing w:after="20"/>
              <w:ind w:left="144" w:hanging="144"/>
            </w:pPr>
            <w:r>
              <w:rPr>
                <w:rFonts w:ascii="Arial" w:hAnsi="Arial"/>
                <w:sz w:val="15"/>
              </w:rPr>
              <w:t>• ownership is correct.</w:t>
            </w:r>
          </w:p>
          <w:p>
            <w:pPr>
              <w:widowControl/>
              <w:spacing w:after="20"/>
              <w:ind w:left="144" w:hanging="144"/>
            </w:pPr>
            <w:r>
              <w:rPr>
                <w:rFonts w:ascii="Arial" w:hAnsi="Arial"/>
                <w:sz w:val="15"/>
              </w:rPr>
              <w:t>• Test and evidence reference: EV-RES-05 / TC-RES-05.</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RES-05 - Troubleshooting, rollback and release notes</w:t>
      </w:r>
    </w:p>
    <w:p>
      <w:pPr>
        <w:pStyle w:val="PageSubtitle"/>
        <w:keepNext/>
      </w:pPr>
      <w:r>
        <w:t>Reservation Persistence Transaction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Failed validation rolls back fully; createdBy/customer identity comes from the authenticated context.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EV-RES-05 / TC-RES-05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RES-06 - View My Reservations</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RES-06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II.5.6 / II.5.6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EV-RES-06 / TC-RES-06</w:t>
            </w:r>
          </w:p>
        </w:tc>
      </w:tr>
    </w:tbl>
    <w:p>
      <w:pPr>
        <w:pStyle w:val="Heading3"/>
        <w:keepNext/>
      </w:pPr>
      <w:r>
        <w:t>Purpose and business outcome</w:t>
      </w:r>
    </w:p>
    <w:p>
      <w:pPr>
        <w:widowControl/>
      </w:pPr>
      <w:r>
        <w:rPr>
          <w:rFonts w:ascii="Arial" w:hAnsi="Arial"/>
          <w:b w:val="0"/>
          <w:i w:val="0"/>
          <w:sz w:val="16"/>
        </w:rPr>
        <w:t>Lists the current customer's upcoming and historical reservations with status and summary information.</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Only reservations owned by the authenticated customer are returned; sorting is deterministic.</w:t>
      </w:r>
    </w:p>
    <w:p>
      <w:pPr>
        <w:widowControl/>
      </w:pPr>
      <w:r/>
    </w:p>
    <w:p>
      <w:pPr>
        <w:pStyle w:val="Heading3"/>
        <w:keepNext/>
        <w:pageBreakBefore w:val="0"/>
      </w:pPr>
      <w:r>
        <w:t>RES-06 - End-user / operator procedure</w:t>
      </w:r>
    </w:p>
    <w:p>
      <w:pPr>
        <w:pStyle w:val="PageSubtitle"/>
        <w:keepNext/>
      </w:pPr>
      <w:r>
        <w:t>View My Reservations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'View My Reservations'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Lists the current customer's upcoming and historical reservations with status and summary information.</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Customer sees only own records</w:t>
      </w:r>
    </w:p>
    <w:p>
      <w:pPr>
        <w:pStyle w:val="ListBullet"/>
        <w:spacing w:after="20"/>
      </w:pPr>
      <w:r>
        <w:rPr>
          <w:rFonts w:ascii="Arial" w:hAnsi="Arial"/>
          <w:sz w:val="16"/>
        </w:rPr>
        <w:t>upcoming/history filters work</w:t>
      </w:r>
    </w:p>
    <w:p>
      <w:pPr>
        <w:pStyle w:val="ListBullet"/>
        <w:spacing w:after="20"/>
      </w:pPr>
      <w:r>
        <w:rPr>
          <w:rFonts w:ascii="Arial" w:hAnsi="Arial"/>
          <w:sz w:val="16"/>
        </w:rPr>
        <w:t>unauthorized ID guessing is blocked.</w:t>
      </w:r>
    </w:p>
    <w:p>
      <w:pPr>
        <w:widowControl/>
      </w:pPr>
      <w:r/>
    </w:p>
    <w:p>
      <w:pPr>
        <w:pStyle w:val="Heading3"/>
        <w:keepNext/>
        <w:pageBreakBefore w:val="0"/>
      </w:pPr>
      <w:r>
        <w:t>RES-06 - Technical, data and security operation</w:t>
      </w:r>
    </w:p>
    <w:p>
      <w:pPr>
        <w:pStyle w:val="PageSubtitle"/>
        <w:keepNext/>
      </w:pPr>
      <w:r>
        <w:t>View My Reservations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reservations owned by the authenticated customer are returned; sorting is deterministic.</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Lists the current customer's upcoming and historical reservations with status and summary information.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sees only own records; upcoming/history filters work; unauthorized ID guessing is blocked.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RES-06 - Verification and acceptance</w:t>
      </w:r>
    </w:p>
    <w:p>
      <w:pPr>
        <w:pStyle w:val="PageSubtitle"/>
        <w:keepNext/>
      </w:pPr>
      <w:r>
        <w:t>View My Reservations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Customer sees only own records</w:t>
            </w:r>
          </w:p>
          <w:p>
            <w:pPr>
              <w:widowControl/>
              <w:spacing w:after="20"/>
              <w:ind w:left="144" w:hanging="144"/>
            </w:pPr>
            <w:r>
              <w:rPr>
                <w:rFonts w:ascii="Arial" w:hAnsi="Arial"/>
                <w:sz w:val="15"/>
              </w:rPr>
              <w:t>• upcoming/history filters work</w:t>
            </w:r>
          </w:p>
          <w:p>
            <w:pPr>
              <w:widowControl/>
              <w:spacing w:after="20"/>
              <w:ind w:left="144" w:hanging="144"/>
            </w:pPr>
            <w:r>
              <w:rPr>
                <w:rFonts w:ascii="Arial" w:hAnsi="Arial"/>
                <w:sz w:val="15"/>
              </w:rPr>
              <w:t>• unauthorized ID guessing is blocked.</w:t>
            </w:r>
          </w:p>
          <w:p>
            <w:pPr>
              <w:widowControl/>
              <w:spacing w:after="20"/>
              <w:ind w:left="144" w:hanging="144"/>
            </w:pPr>
            <w:r>
              <w:rPr>
                <w:rFonts w:ascii="Arial" w:hAnsi="Arial"/>
                <w:sz w:val="15"/>
              </w:rPr>
              <w:t>• Test and evidence reference: EV-RES-06 / TC-RES-06.</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RES-06 - Troubleshooting, rollback and release notes</w:t>
      </w:r>
    </w:p>
    <w:p>
      <w:pPr>
        <w:pStyle w:val="PageSubtitle"/>
        <w:keepNext/>
      </w:pPr>
      <w:r>
        <w:t>View My Reservations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reservations owned by the authenticated customer are returned; sorting is deterministic.</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EV-RES-06 / TC-RES-06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RES-07 - Reservation Detail</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RES-07</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II.5.7 / II.5.7</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EV-RES-07 / TC-RES-07</w:t>
            </w:r>
          </w:p>
        </w:tc>
      </w:tr>
    </w:tbl>
    <w:p>
      <w:pPr>
        <w:pStyle w:val="Heading3"/>
        <w:keepNext/>
      </w:pPr>
      <w:r>
        <w:t>Purpose and business outcome</w:t>
      </w:r>
    </w:p>
    <w:p>
      <w:pPr>
        <w:widowControl/>
      </w:pPr>
      <w:r>
        <w:rPr>
          <w:rFonts w:ascii="Arial" w:hAnsi="Arial"/>
          <w:b w:val="0"/>
          <w:i w:val="0"/>
          <w:sz w:val="16"/>
        </w:rPr>
        <w:t>Shows one owned reservation with table, time, party, status, notes, and allowed actions.</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Ownership is enforced server-side; actions depend on time and status.</w:t>
      </w:r>
    </w:p>
    <w:p>
      <w:pPr>
        <w:widowControl/>
      </w:pPr>
      <w:r/>
    </w:p>
    <w:p>
      <w:pPr>
        <w:pStyle w:val="Heading3"/>
        <w:keepNext/>
        <w:pageBreakBefore w:val="0"/>
      </w:pPr>
      <w:r>
        <w:t>RES-07 - End-user / operator procedure</w:t>
      </w:r>
    </w:p>
    <w:p>
      <w:pPr>
        <w:pStyle w:val="PageSubtitle"/>
        <w:keepNext/>
      </w:pPr>
      <w:r>
        <w:t>Reservation Detail</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'Reservation Detail'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Shows one owned reservation with table, time, party, status, notes, and allowed actions.</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Owned detail loads</w:t>
      </w:r>
    </w:p>
    <w:p>
      <w:pPr>
        <w:pStyle w:val="ListBullet"/>
        <w:spacing w:after="20"/>
      </w:pPr>
      <w:r>
        <w:rPr>
          <w:rFonts w:ascii="Arial" w:hAnsi="Arial"/>
          <w:sz w:val="16"/>
        </w:rPr>
        <w:t>other users receive 403/404</w:t>
      </w:r>
    </w:p>
    <w:p>
      <w:pPr>
        <w:pStyle w:val="ListBullet"/>
        <w:spacing w:after="20"/>
      </w:pPr>
      <w:r>
        <w:rPr>
          <w:rFonts w:ascii="Arial" w:hAnsi="Arial"/>
          <w:sz w:val="16"/>
        </w:rPr>
        <w:t>edit/cancel buttons appear only when allowed.</w:t>
      </w:r>
    </w:p>
    <w:p>
      <w:pPr>
        <w:widowControl/>
      </w:pPr>
      <w:r/>
    </w:p>
    <w:p>
      <w:pPr>
        <w:pStyle w:val="Heading3"/>
        <w:keepNext/>
        <w:pageBreakBefore w:val="0"/>
      </w:pPr>
      <w:r>
        <w:t>RES-07 - Technical, data and security operation</w:t>
      </w:r>
    </w:p>
    <w:p>
      <w:pPr>
        <w:pStyle w:val="PageSubtitle"/>
        <w:keepNext/>
      </w:pPr>
      <w:r>
        <w:t>Reservation Detail</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Ownership is enforced server-side; actions depend on time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Shows one owned reservation with table, time, party, status, notes, and allowed actions.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Owned detail loads; other users receive 403/404; edit/cancel buttons appear only when allowed.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RES-07 - Verification and acceptance</w:t>
      </w:r>
    </w:p>
    <w:p>
      <w:pPr>
        <w:pStyle w:val="PageSubtitle"/>
        <w:keepNext/>
      </w:pPr>
      <w:r>
        <w:t>Reservation Detail</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Owned detail loads</w:t>
            </w:r>
          </w:p>
          <w:p>
            <w:pPr>
              <w:widowControl/>
              <w:spacing w:after="20"/>
              <w:ind w:left="144" w:hanging="144"/>
            </w:pPr>
            <w:r>
              <w:rPr>
                <w:rFonts w:ascii="Arial" w:hAnsi="Arial"/>
                <w:sz w:val="15"/>
              </w:rPr>
              <w:t>• other users receive 403/404</w:t>
            </w:r>
          </w:p>
          <w:p>
            <w:pPr>
              <w:widowControl/>
              <w:spacing w:after="20"/>
              <w:ind w:left="144" w:hanging="144"/>
            </w:pPr>
            <w:r>
              <w:rPr>
                <w:rFonts w:ascii="Arial" w:hAnsi="Arial"/>
                <w:sz w:val="15"/>
              </w:rPr>
              <w:t>• edit/cancel buttons appear only when allowed.</w:t>
            </w:r>
          </w:p>
          <w:p>
            <w:pPr>
              <w:widowControl/>
              <w:spacing w:after="20"/>
              <w:ind w:left="144" w:hanging="144"/>
            </w:pPr>
            <w:r>
              <w:rPr>
                <w:rFonts w:ascii="Arial" w:hAnsi="Arial"/>
                <w:sz w:val="15"/>
              </w:rPr>
              <w:t>• Test and evidence reference: EV-RES-07 / TC-RES-07.</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RES-07 - Troubleshooting, rollback and release notes</w:t>
      </w:r>
    </w:p>
    <w:p>
      <w:pPr>
        <w:pStyle w:val="PageSubtitle"/>
        <w:keepNext/>
      </w:pPr>
      <w:r>
        <w:t>Reservation Detail</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Ownership is enforced server-side; actions depend on time and status.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EV-RES-07 / TC-RES-07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RES-08 - Update Future Reservation</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RES-08</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II.5.8 / II.5.8</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EV-RES-08 / TC-RES-08</w:t>
            </w:r>
          </w:p>
        </w:tc>
      </w:tr>
    </w:tbl>
    <w:p>
      <w:pPr>
        <w:pStyle w:val="Heading3"/>
        <w:keepNext/>
      </w:pPr>
      <w:r>
        <w:t>Purpose and business outcome</w:t>
      </w:r>
    </w:p>
    <w:p>
      <w:pPr>
        <w:widowControl/>
      </w:pPr>
      <w:r>
        <w:rPr>
          <w:rFonts w:ascii="Arial" w:hAnsi="Arial"/>
          <w:b w:val="0"/>
          <w:i w:val="0"/>
          <w:sz w:val="16"/>
        </w:rPr>
        <w:t>Updates an eligible future reservation after rechecking capacity, table availability, time, and overlap.</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Past, completed, cancelled, seated, or otherwise locked reservations cannot be modified.</w:t>
      </w:r>
    </w:p>
    <w:p>
      <w:pPr>
        <w:widowControl/>
      </w:pPr>
      <w:r/>
    </w:p>
    <w:p>
      <w:pPr>
        <w:pStyle w:val="Heading3"/>
        <w:keepNext/>
        <w:pageBreakBefore w:val="0"/>
      </w:pPr>
      <w:r>
        <w:t>RES-08 - End-user / operator procedure</w:t>
      </w:r>
    </w:p>
    <w:p>
      <w:pPr>
        <w:pStyle w:val="PageSubtitle"/>
        <w:keepNext/>
      </w:pPr>
      <w:r>
        <w:t>Update Future Reservation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'Update Future Reservation'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Updates an eligible future reservation after rechecking capacity, table availability, time, and overlap.</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Allowed changes persist and revalidate conflicts</w:t>
      </w:r>
    </w:p>
    <w:p>
      <w:pPr>
        <w:pStyle w:val="ListBullet"/>
        <w:spacing w:after="20"/>
      </w:pPr>
      <w:r>
        <w:rPr>
          <w:rFonts w:ascii="Arial" w:hAnsi="Arial"/>
          <w:sz w:val="16"/>
        </w:rPr>
        <w:t>forbidden statuses/times are rejected</w:t>
      </w:r>
    </w:p>
    <w:p>
      <w:pPr>
        <w:pStyle w:val="ListBullet"/>
        <w:spacing w:after="20"/>
      </w:pPr>
      <w:r>
        <w:rPr>
          <w:rFonts w:ascii="Arial" w:hAnsi="Arial"/>
          <w:sz w:val="16"/>
        </w:rPr>
        <w:t>original data remains on failure.</w:t>
      </w:r>
    </w:p>
    <w:p>
      <w:pPr>
        <w:widowControl/>
      </w:pPr>
      <w:r/>
    </w:p>
    <w:p>
      <w:pPr>
        <w:pStyle w:val="Heading3"/>
        <w:keepNext/>
        <w:pageBreakBefore w:val="0"/>
      </w:pPr>
      <w:r>
        <w:t>RES-08 - Technical, data and security operation</w:t>
      </w:r>
    </w:p>
    <w:p>
      <w:pPr>
        <w:pStyle w:val="PageSubtitle"/>
        <w:keepNext/>
      </w:pPr>
      <w:r>
        <w:t>Update Future Reservation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Past, completed, cancelled, seated, or otherwise locked reservations cannot be modified.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Updates an eligible future reservation after rechecking capacity, table availability, time, and overlap.</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Allowed changes persist and revalidate conflicts; forbidden statuses/times are rejected; original data remains on failure.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RES-08 - Verification and acceptance</w:t>
      </w:r>
    </w:p>
    <w:p>
      <w:pPr>
        <w:pStyle w:val="PageSubtitle"/>
        <w:keepNext/>
      </w:pPr>
      <w:r>
        <w:t>Update Future Reservation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Allowed changes persist and revalidate conflicts</w:t>
            </w:r>
          </w:p>
          <w:p>
            <w:pPr>
              <w:widowControl/>
              <w:spacing w:after="20"/>
              <w:ind w:left="144" w:hanging="144"/>
            </w:pPr>
            <w:r>
              <w:rPr>
                <w:rFonts w:ascii="Arial" w:hAnsi="Arial"/>
                <w:sz w:val="15"/>
              </w:rPr>
              <w:t>• forbidden statuses/times are rejected</w:t>
            </w:r>
          </w:p>
          <w:p>
            <w:pPr>
              <w:widowControl/>
              <w:spacing w:after="20"/>
              <w:ind w:left="144" w:hanging="144"/>
            </w:pPr>
            <w:r>
              <w:rPr>
                <w:rFonts w:ascii="Arial" w:hAnsi="Arial"/>
                <w:sz w:val="15"/>
              </w:rPr>
              <w:t>• original data remains on failure.</w:t>
            </w:r>
          </w:p>
          <w:p>
            <w:pPr>
              <w:widowControl/>
              <w:spacing w:after="20"/>
              <w:ind w:left="144" w:hanging="144"/>
            </w:pPr>
            <w:r>
              <w:rPr>
                <w:rFonts w:ascii="Arial" w:hAnsi="Arial"/>
                <w:sz w:val="15"/>
              </w:rPr>
              <w:t>• Test and evidence reference: EV-RES-08 / TC-RES-08.</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RES-08 - Troubleshooting, rollback and release notes</w:t>
      </w:r>
    </w:p>
    <w:p>
      <w:pPr>
        <w:pStyle w:val="PageSubtitle"/>
        <w:keepNext/>
      </w:pPr>
      <w:r>
        <w:t>Update Future Reservation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Past, completed, cancelled, seated, or otherwise locked reservations cannot be modified.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EV-RES-08 / TC-RES-08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RES-09 - Cancel Reservation Rule</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RES-09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 Staff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II.5.9 / II.5.9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EV-RES-09 / TC-RES-09</w:t>
            </w:r>
          </w:p>
        </w:tc>
      </w:tr>
    </w:tbl>
    <w:p>
      <w:pPr>
        <w:pStyle w:val="Heading3"/>
        <w:keepNext/>
      </w:pPr>
      <w:r>
        <w:t>Purpose and business outcome</w:t>
      </w:r>
    </w:p>
    <w:p>
      <w:pPr>
        <w:widowControl/>
      </w:pPr>
      <w:r>
        <w:rPr>
          <w:rFonts w:ascii="Arial" w:hAnsi="Arial"/>
          <w:b w:val="0"/>
          <w:i w:val="0"/>
          <w:sz w:val="16"/>
        </w:rPr>
        <w:t>Cancels an eligible reservation while preserving the record and releasing table availability.</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Cancellation is status/time dependent; cancellation reason may be required for staff actions.</w:t>
      </w:r>
    </w:p>
    <w:p>
      <w:pPr>
        <w:widowControl/>
      </w:pPr>
      <w:r/>
    </w:p>
    <w:p>
      <w:pPr>
        <w:pStyle w:val="Heading3"/>
        <w:keepNext/>
        <w:pageBreakBefore w:val="0"/>
      </w:pPr>
      <w:r>
        <w:t>RES-09 - End-user / operator procedure</w:t>
      </w:r>
    </w:p>
    <w:p>
      <w:pPr>
        <w:pStyle w:val="PageSubtitle"/>
        <w:keepNext/>
      </w:pPr>
      <w:r>
        <w:t>Cancel Reservation Rule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'Cancel Reservation Rule'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Cancels an eligible reservation while preserving the record and releasing table availability.</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Eligible cancellation updates status</w:t>
      </w:r>
    </w:p>
    <w:p>
      <w:pPr>
        <w:pStyle w:val="ListBullet"/>
        <w:spacing w:after="20"/>
      </w:pPr>
      <w:r>
        <w:rPr>
          <w:rFonts w:ascii="Arial" w:hAnsi="Arial"/>
          <w:sz w:val="16"/>
        </w:rPr>
        <w:t>repeated cancellation is idempotent</w:t>
      </w:r>
    </w:p>
    <w:p>
      <w:pPr>
        <w:pStyle w:val="ListBullet"/>
        <w:spacing w:after="20"/>
      </w:pPr>
      <w:r>
        <w:rPr>
          <w:rFonts w:ascii="Arial" w:hAnsi="Arial"/>
          <w:sz w:val="16"/>
        </w:rPr>
        <w:t>table becomes available when appropriate.</w:t>
      </w:r>
    </w:p>
    <w:p>
      <w:pPr>
        <w:widowControl/>
      </w:pPr>
      <w:r/>
    </w:p>
    <w:p>
      <w:pPr>
        <w:pStyle w:val="Heading3"/>
        <w:keepNext/>
        <w:pageBreakBefore w:val="0"/>
      </w:pPr>
      <w:r>
        <w:t>RES-09 - Technical, data and security operation</w:t>
      </w:r>
    </w:p>
    <w:p>
      <w:pPr>
        <w:pStyle w:val="PageSubtitle"/>
        <w:keepNext/>
      </w:pPr>
      <w:r>
        <w:t>Cancel Reservation Rule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 Staff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Cancellation is status/time dependent; cancellation reason may be required for staff actions.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Cancels an eligible reservation while preserving the record and releasing table availability.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Eligible cancellation updates status; repeated cancellation is idempotent; table becomes available when appropriate.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RES-09 - Verification and acceptance</w:t>
      </w:r>
    </w:p>
    <w:p>
      <w:pPr>
        <w:pStyle w:val="PageSubtitle"/>
        <w:keepNext/>
      </w:pPr>
      <w:r>
        <w:t>Cancel Reservation Rule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Eligible cancellation updates status</w:t>
            </w:r>
          </w:p>
          <w:p>
            <w:pPr>
              <w:widowControl/>
              <w:spacing w:after="20"/>
              <w:ind w:left="144" w:hanging="144"/>
            </w:pPr>
            <w:r>
              <w:rPr>
                <w:rFonts w:ascii="Arial" w:hAnsi="Arial"/>
                <w:sz w:val="15"/>
              </w:rPr>
              <w:t>• repeated cancellation is idempotent</w:t>
            </w:r>
          </w:p>
          <w:p>
            <w:pPr>
              <w:widowControl/>
              <w:spacing w:after="20"/>
              <w:ind w:left="144" w:hanging="144"/>
            </w:pPr>
            <w:r>
              <w:rPr>
                <w:rFonts w:ascii="Arial" w:hAnsi="Arial"/>
                <w:sz w:val="15"/>
              </w:rPr>
              <w:t>• table becomes available when appropriate.</w:t>
            </w:r>
          </w:p>
          <w:p>
            <w:pPr>
              <w:widowControl/>
              <w:spacing w:after="20"/>
              <w:ind w:left="144" w:hanging="144"/>
            </w:pPr>
            <w:r>
              <w:rPr>
                <w:rFonts w:ascii="Arial" w:hAnsi="Arial"/>
                <w:sz w:val="15"/>
              </w:rPr>
              <w:t>• Test and evidence reference: EV-RES-09 / TC-RES-09.</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RES-09 - Troubleshooting, rollback and release notes</w:t>
      </w:r>
    </w:p>
    <w:p>
      <w:pPr>
        <w:pStyle w:val="PageSubtitle"/>
        <w:keepNext/>
      </w:pPr>
      <w:r>
        <w:t>Cancel Reservation Rule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Cancellation is status/time dependent; cancellation reason may be required for staff actions.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EV-RES-09 / TC-RES-09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RES-10 - Admin / Staff Reservation List</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RES-10</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Admin/Staff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II.5.10 / II.5.10</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EV-RES-10 / TC-RES-10</w:t>
            </w:r>
          </w:p>
        </w:tc>
      </w:tr>
    </w:tbl>
    <w:p>
      <w:pPr>
        <w:pStyle w:val="Heading3"/>
        <w:keepNext/>
      </w:pPr>
      <w:r>
        <w:t>Purpose and business outcome</w:t>
      </w:r>
    </w:p>
    <w:p>
      <w:pPr>
        <w:widowControl/>
      </w:pPr>
      <w:r>
        <w:rPr>
          <w:rFonts w:ascii="Arial" w:hAnsi="Arial"/>
          <w:b w:val="0"/>
          <w:i w:val="0"/>
          <w:sz w:val="16"/>
        </w:rPr>
        <w:t>Provides paginated search and filters by customer, table, date range, and reservation status.</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Access is role-restricted; date filters are inclusive and stable; sensitive customer fields are minimized.</w:t>
      </w:r>
    </w:p>
    <w:p>
      <w:pPr>
        <w:widowControl/>
      </w:pPr>
      <w:r/>
    </w:p>
    <w:p>
      <w:pPr>
        <w:pStyle w:val="Heading3"/>
        <w:keepNext/>
        <w:pageBreakBefore w:val="0"/>
      </w:pPr>
      <w:r>
        <w:t>RES-10 - End-user / operator procedure</w:t>
      </w:r>
    </w:p>
    <w:p>
      <w:pPr>
        <w:pStyle w:val="PageSubtitle"/>
        <w:keepNext/>
      </w:pPr>
      <w:r>
        <w:t>Admin / Staff Reservation List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'Admin / Staff Reservation List'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Provides paginated search and filters by customer, table, date range, and reservation status.</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Authorized users can find reservations accurately</w:t>
      </w:r>
    </w:p>
    <w:p>
      <w:pPr>
        <w:pStyle w:val="ListBullet"/>
        <w:spacing w:after="20"/>
      </w:pPr>
      <w:r>
        <w:rPr>
          <w:rFonts w:ascii="Arial" w:hAnsi="Arial"/>
          <w:sz w:val="16"/>
        </w:rPr>
        <w:t>non-authorized access is rejected</w:t>
      </w:r>
    </w:p>
    <w:p>
      <w:pPr>
        <w:pStyle w:val="ListBullet"/>
        <w:spacing w:after="20"/>
      </w:pPr>
      <w:r>
        <w:rPr>
          <w:rFonts w:ascii="Arial" w:hAnsi="Arial"/>
          <w:sz w:val="16"/>
        </w:rPr>
        <w:t>export scope is controlled if used.</w:t>
      </w:r>
    </w:p>
    <w:p>
      <w:pPr>
        <w:widowControl/>
      </w:pPr>
      <w:r/>
    </w:p>
    <w:p>
      <w:pPr>
        <w:pStyle w:val="Heading3"/>
        <w:keepNext/>
        <w:pageBreakBefore w:val="0"/>
      </w:pPr>
      <w:r>
        <w:t>RES-10 - Technical, data and security operation</w:t>
      </w:r>
    </w:p>
    <w:p>
      <w:pPr>
        <w:pStyle w:val="PageSubtitle"/>
        <w:keepNext/>
      </w:pPr>
      <w:r>
        <w:t>Admin / Staff Reservation List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Admin/Staff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role-restricted; date filters are inclusive and stable; sensitive customer fields are minimized.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Provides paginated search and filters by customer, table, date range, and reservation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Authorized users can find reservations accurately; non-authorized access is rejected; export scope is controlled if used.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Operational filters and workflow actions were added.</w:t>
      </w:r>
    </w:p>
    <w:p>
      <w:pPr>
        <w:widowControl/>
      </w:pPr>
      <w:r/>
    </w:p>
    <w:p>
      <w:pPr>
        <w:pStyle w:val="Heading3"/>
        <w:keepNext/>
        <w:pageBreakBefore w:val="0"/>
      </w:pPr>
      <w:r>
        <w:t>RES-10 - Verification and acceptance</w:t>
      </w:r>
    </w:p>
    <w:p>
      <w:pPr>
        <w:pStyle w:val="PageSubtitle"/>
        <w:keepNext/>
      </w:pPr>
      <w:r>
        <w:t>Admin / Staff Reservation List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Authorized users can find reservations accurately</w:t>
            </w:r>
          </w:p>
          <w:p>
            <w:pPr>
              <w:widowControl/>
              <w:spacing w:after="20"/>
              <w:ind w:left="144" w:hanging="144"/>
            </w:pPr>
            <w:r>
              <w:rPr>
                <w:rFonts w:ascii="Arial" w:hAnsi="Arial"/>
                <w:sz w:val="15"/>
              </w:rPr>
              <w:t>• non-authorized access is rejected</w:t>
            </w:r>
          </w:p>
          <w:p>
            <w:pPr>
              <w:widowControl/>
              <w:spacing w:after="20"/>
              <w:ind w:left="144" w:hanging="144"/>
            </w:pPr>
            <w:r>
              <w:rPr>
                <w:rFonts w:ascii="Arial" w:hAnsi="Arial"/>
                <w:sz w:val="15"/>
              </w:rPr>
              <w:t>• export scope is controlled if used.</w:t>
            </w:r>
          </w:p>
          <w:p>
            <w:pPr>
              <w:widowControl/>
              <w:spacing w:after="20"/>
              <w:ind w:left="144" w:hanging="144"/>
            </w:pPr>
            <w:r>
              <w:rPr>
                <w:rFonts w:ascii="Arial" w:hAnsi="Arial"/>
                <w:sz w:val="15"/>
              </w:rPr>
              <w:t>• Test and evidence reference: EV-RES-10 / TC-RES-10.</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RES-10 - Troubleshooting, rollback and release notes</w:t>
      </w:r>
    </w:p>
    <w:p>
      <w:pPr>
        <w:pStyle w:val="PageSubtitle"/>
        <w:keepNext/>
      </w:pPr>
      <w:r>
        <w:t>Admin / Staff Reservation List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Access is role-restricted; date filters are inclusive and stable; sensitive customer fields are minimized.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EV-RES-10 / TC-RES-10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Operational filters and workflow actions were added.</w:t>
      </w:r>
    </w:p>
    <w:p>
      <w:pPr>
        <w:widowControl/>
      </w:pPr>
      <w:r/>
    </w:p>
    <w:p>
      <w:pPr>
        <w:pStyle w:val="Heading2"/>
        <w:keepNext/>
        <w:pageBreakBefore w:val="0"/>
      </w:pPr>
      <w:r>
        <w:t>RES-11 - Confirm / Seat / Complete Reservation</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RES-11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II.5.11 / II.5.11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EV-RES-11 / TC-RES-11</w:t>
            </w:r>
          </w:p>
        </w:tc>
      </w:tr>
    </w:tbl>
    <w:p>
      <w:pPr>
        <w:pStyle w:val="Heading3"/>
        <w:keepNext/>
      </w:pPr>
      <w:r>
        <w:t>Purpose and business outcome</w:t>
      </w:r>
    </w:p>
    <w:p>
      <w:pPr>
        <w:widowControl/>
      </w:pPr>
      <w:r>
        <w:rPr>
          <w:rFonts w:ascii="Arial" w:hAnsi="Arial"/>
          <w:b w:val="0"/>
          <w:i w:val="0"/>
          <w:sz w:val="16"/>
        </w:rPr>
        <w:t>Moves reservations through operational states and synchronizes the table state where required.</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Only permitted transitions are allowed; seating requires an available assigned table; completion releases the table.</w:t>
      </w:r>
    </w:p>
    <w:p>
      <w:pPr>
        <w:widowControl/>
      </w:pPr>
      <w:r/>
    </w:p>
    <w:p>
      <w:pPr>
        <w:pStyle w:val="Heading3"/>
        <w:keepNext/>
        <w:pageBreakBefore w:val="0"/>
      </w:pPr>
      <w:r>
        <w:t>RES-11 - End-user / operator procedure</w:t>
      </w:r>
    </w:p>
    <w:p>
      <w:pPr>
        <w:pStyle w:val="PageSubtitle"/>
        <w:keepNext/>
      </w:pPr>
      <w:r>
        <w:t>Confirm / Seat / Complete Reservation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'Confirm / Seat / Complete Reservation'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Moves reservations through operational states and synchronizes the table state where required.</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Valid transition sequence succeeds</w:t>
      </w:r>
    </w:p>
    <w:p>
      <w:pPr>
        <w:pStyle w:val="ListBullet"/>
        <w:spacing w:after="20"/>
      </w:pPr>
      <w:r>
        <w:rPr>
          <w:rFonts w:ascii="Arial" w:hAnsi="Arial"/>
          <w:sz w:val="16"/>
        </w:rPr>
        <w:t>skipped/reversed transitions fail</w:t>
      </w:r>
    </w:p>
    <w:p>
      <w:pPr>
        <w:pStyle w:val="ListBullet"/>
        <w:spacing w:after="20"/>
      </w:pPr>
      <w:r>
        <w:rPr>
          <w:rFonts w:ascii="Arial" w:hAnsi="Arial"/>
          <w:sz w:val="16"/>
        </w:rPr>
        <w:t>table status remains consistent.</w:t>
      </w:r>
    </w:p>
    <w:p>
      <w:pPr>
        <w:widowControl/>
      </w:pPr>
      <w:r/>
    </w:p>
    <w:p>
      <w:pPr>
        <w:pStyle w:val="Heading3"/>
        <w:keepNext/>
        <w:pageBreakBefore w:val="0"/>
      </w:pPr>
      <w:r>
        <w:t>RES-11 - Technical, data and security operation</w:t>
      </w:r>
    </w:p>
    <w:p>
      <w:pPr>
        <w:pStyle w:val="PageSubtitle"/>
        <w:keepNext/>
      </w:pPr>
      <w:r>
        <w:t>Confirm / Seat / Complete Reservation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Staff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permitted transitions are allowed; seating requires an available assigned table; completion releases the table.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Moves reservations through operational states and synchronizes the table state where required.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transition sequence succeeds; skipped/reversed transitions fail; table status remains consistent.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Status workflow was integrated with table operations.</w:t>
      </w:r>
    </w:p>
    <w:p>
      <w:pPr>
        <w:widowControl/>
      </w:pPr>
      <w:r/>
    </w:p>
    <w:p>
      <w:pPr>
        <w:pStyle w:val="Heading3"/>
        <w:keepNext/>
        <w:pageBreakBefore w:val="0"/>
      </w:pPr>
      <w:r>
        <w:t>RES-11 - Verification and acceptance</w:t>
      </w:r>
    </w:p>
    <w:p>
      <w:pPr>
        <w:pStyle w:val="PageSubtitle"/>
        <w:keepNext/>
      </w:pPr>
      <w:r>
        <w:t>Confirm / Seat / Complete Reservation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transition sequence succeeds</w:t>
            </w:r>
          </w:p>
          <w:p>
            <w:pPr>
              <w:widowControl/>
              <w:spacing w:after="20"/>
              <w:ind w:left="144" w:hanging="144"/>
            </w:pPr>
            <w:r>
              <w:rPr>
                <w:rFonts w:ascii="Arial" w:hAnsi="Arial"/>
                <w:sz w:val="15"/>
              </w:rPr>
              <w:t>• skipped/reversed transitions fail</w:t>
            </w:r>
          </w:p>
          <w:p>
            <w:pPr>
              <w:widowControl/>
              <w:spacing w:after="20"/>
              <w:ind w:left="144" w:hanging="144"/>
            </w:pPr>
            <w:r>
              <w:rPr>
                <w:rFonts w:ascii="Arial" w:hAnsi="Arial"/>
                <w:sz w:val="15"/>
              </w:rPr>
              <w:t>• table status remains consistent.</w:t>
            </w:r>
          </w:p>
          <w:p>
            <w:pPr>
              <w:widowControl/>
              <w:spacing w:after="20"/>
              <w:ind w:left="144" w:hanging="144"/>
            </w:pPr>
            <w:r>
              <w:rPr>
                <w:rFonts w:ascii="Arial" w:hAnsi="Arial"/>
                <w:sz w:val="15"/>
              </w:rPr>
              <w:t>• Test and evidence reference: EV-RES-11 / TC-RES-11.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RES-11 - Troubleshooting, rollback and release notes</w:t>
      </w:r>
    </w:p>
    <w:p>
      <w:pPr>
        <w:pStyle w:val="PageSubtitle"/>
        <w:keepNext/>
      </w:pPr>
      <w:r>
        <w:t>Confirm / Seat / Complete Reservation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permitted transitions are allowed; seating requires an available assigned table; completion releases the table.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EV-RES-11 / TC-RES-11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Status workflow was integrated with table operations.</w:t>
      </w:r>
    </w:p>
    <w:p>
      <w:pPr>
        <w:widowControl/>
      </w:pPr>
      <w:r/>
    </w:p>
    <w:p>
      <w:pPr>
        <w:pStyle w:val="Heading2"/>
        <w:keepNext/>
        <w:pageBreakBefore w:val="0"/>
      </w:pPr>
      <w:r>
        <w:t>RES-12 - No-show / Expired Reservation Handling</w:t>
      </w:r>
    </w:p>
    <w:p>
      <w:pPr>
        <w:pStyle w:val="PageSubtitle"/>
        <w:keepNext/>
      </w:pPr>
      <w:r>
        <w:t>Feature: Reservation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RES-12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Reservation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Function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II.5.12 / II.5.12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EV-RES-12 / TC-RES-12</w:t>
            </w:r>
          </w:p>
        </w:tc>
      </w:tr>
    </w:tbl>
    <w:p>
      <w:pPr>
        <w:pStyle w:val="Heading3"/>
        <w:keepNext/>
      </w:pPr>
      <w:r>
        <w:t>Purpose and business outcome</w:t>
      </w:r>
    </w:p>
    <w:p>
      <w:pPr>
        <w:widowControl/>
      </w:pPr>
      <w:r>
        <w:rPr>
          <w:rFonts w:ascii="Arial" w:hAnsi="Arial"/>
          <w:b w:val="0"/>
          <w:i w:val="0"/>
          <w:sz w:val="16"/>
        </w:rPr>
        <w:t>Marks eligible past reservations as no-show or expired according to operational policy.</w:t>
      </w:r>
    </w:p>
    <w:p>
      <w:pPr>
        <w:widowControl/>
      </w:pPr>
      <w:r>
        <w:rPr>
          <w:rFonts w:ascii="Arial" w:hAnsi="Arial"/>
          <w:b w:val="0"/>
          <w:i w:val="0"/>
          <w:sz w:val="16"/>
        </w:rPr>
        <w:t>This item contributes to the module goal to accept, validate, schedule and service customer reservations safely.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reservations, reservation items, customer contact, date/time, assigned table and status.</w:t>
            </w:r>
          </w:p>
          <w:p>
            <w:pPr>
              <w:widowControl/>
              <w:spacing w:after="20"/>
              <w:ind w:left="144" w:hanging="144"/>
            </w:pPr>
            <w:r>
              <w:rPr>
                <w:rFonts w:ascii="Arial" w:hAnsi="Arial"/>
                <w:sz w:val="15"/>
              </w:rPr>
              <w:t>• Main dependency chain: Reservation repository, Food repository, User repository, Table availability, Notification service.</w:t>
            </w:r>
          </w:p>
        </w:tc>
      </w:tr>
    </w:tbl>
    <w:p>
      <w:pPr>
        <w:pStyle w:val="Heading3"/>
        <w:keepNext/>
      </w:pPr>
      <w:r>
        <w:t>Business rule focus</w:t>
      </w:r>
    </w:p>
    <w:p>
      <w:pPr>
        <w:widowControl/>
      </w:pPr>
      <w:r>
        <w:rPr>
          <w:rFonts w:ascii="Arial" w:hAnsi="Arial"/>
          <w:b w:val="0"/>
          <w:i w:val="0"/>
          <w:sz w:val="16"/>
        </w:rPr>
        <w:t>Only past confirmed reservations qualify; changes are auditable and must not affect unrelated reservations.</w:t>
      </w:r>
    </w:p>
    <w:p>
      <w:pPr>
        <w:widowControl/>
      </w:pPr>
      <w:r/>
    </w:p>
    <w:p>
      <w:pPr>
        <w:pStyle w:val="Heading3"/>
        <w:keepNext/>
        <w:pageBreakBefore w:val="0"/>
      </w:pPr>
      <w:r>
        <w:t>RES-12 - End-user / operator procedure</w:t>
      </w:r>
    </w:p>
    <w:p>
      <w:pPr>
        <w:pStyle w:val="PageSubtitle"/>
        <w:keepNext/>
      </w:pPr>
      <w:r>
        <w:t>No-show / Expired Reservation Handling</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Reservation repository, Food repository, User repository, Table availability, Notification service.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'No-show / Expired Reservation Handling'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date, time, guest count and customer details.</w:t>
      </w:r>
    </w:p>
    <w:p>
      <w:pPr>
        <w:widowControl/>
        <w:spacing w:after="20"/>
        <w:ind w:left="346" w:hanging="346"/>
      </w:pPr>
      <w:r>
        <w:rPr>
          <w:rFonts w:ascii="Arial" w:hAnsi="Arial"/>
          <w:b/>
          <w:sz w:val="16"/>
        </w:rPr>
        <w:t xml:space="preserve">3. </w:t>
      </w:r>
      <w:r>
        <w:rPr>
          <w:rFonts w:ascii="Arial" w:hAnsi="Arial"/>
          <w:sz w:val="16"/>
        </w:rPr>
        <w:t>Optionally add preorder items.</w:t>
      </w:r>
    </w:p>
    <w:p>
      <w:pPr>
        <w:widowControl/>
        <w:spacing w:after="20"/>
        <w:ind w:left="346" w:hanging="346"/>
      </w:pPr>
      <w:r>
        <w:rPr>
          <w:rFonts w:ascii="Arial" w:hAnsi="Arial"/>
          <w:b/>
          <w:sz w:val="16"/>
        </w:rPr>
        <w:t xml:space="preserve">4. </w:t>
      </w:r>
      <w:r>
        <w:rPr>
          <w:rFonts w:ascii="Arial" w:hAnsi="Arial"/>
          <w:sz w:val="16"/>
        </w:rPr>
        <w:t>The client checks required fields and basic format.</w:t>
      </w:r>
    </w:p>
    <w:p>
      <w:pPr>
        <w:widowControl/>
        <w:spacing w:after="20"/>
        <w:ind w:left="346" w:hanging="346"/>
      </w:pPr>
      <w:r>
        <w:rPr>
          <w:rFonts w:ascii="Arial" w:hAnsi="Arial"/>
          <w:b/>
          <w:sz w:val="16"/>
        </w:rPr>
        <w:t xml:space="preserve">5. </w:t>
      </w:r>
      <w:r>
        <w:rPr>
          <w:rFonts w:ascii="Arial" w:hAnsi="Arial"/>
          <w:sz w:val="16"/>
        </w:rPr>
        <w:t>The system performs the specific processing defined as: Marks eligible past reservations as no-show or expired according to operational policy.</w:t>
      </w:r>
    </w:p>
    <w:p>
      <w:pPr>
        <w:widowControl/>
        <w:spacing w:after="20"/>
        <w:ind w:left="346" w:hanging="346"/>
      </w:pPr>
      <w:r>
        <w:rPr>
          <w:rFonts w:ascii="Arial" w:hAnsi="Arial"/>
          <w:b/>
          <w:sz w:val="16"/>
        </w:rPr>
        <w:t xml:space="preserve">6. </w:t>
      </w:r>
      <w:r>
        <w:rPr>
          <w:rFonts w:ascii="Arial" w:hAnsi="Arial"/>
          <w:sz w:val="16"/>
        </w:rPr>
        <w:t>The system calculates preorder snapshots and creates a unique code.</w:t>
      </w:r>
    </w:p>
    <w:p>
      <w:pPr>
        <w:widowControl/>
        <w:spacing w:after="20"/>
        <w:ind w:left="346" w:hanging="346"/>
      </w:pPr>
      <w:r>
        <w:rPr>
          <w:rFonts w:ascii="Arial" w:hAnsi="Arial"/>
          <w:b/>
          <w:sz w:val="16"/>
        </w:rPr>
        <w:t xml:space="preserve">7. </w:t>
      </w:r>
      <w:r>
        <w:rPr>
          <w:rFonts w:ascii="Arial" w:hAnsi="Arial"/>
          <w:sz w:val="16"/>
        </w:rPr>
        <w:t>Staff confirms, assigns or checks in the reservation according to state rules.</w:t>
      </w:r>
    </w:p>
    <w:p>
      <w:pPr>
        <w:widowControl/>
        <w:spacing w:after="20"/>
        <w:ind w:left="346" w:hanging="346"/>
      </w:pPr>
      <w:r>
        <w:rPr>
          <w:rFonts w:ascii="Arial" w:hAnsi="Arial"/>
          <w:b/>
          <w:sz w:val="16"/>
        </w:rPr>
        <w:t xml:space="preserve">8. </w:t>
      </w:r>
      <w:r>
        <w:rPr>
          <w:rFonts w:ascii="Arial" w:hAnsi="Arial"/>
          <w:sz w:val="16"/>
        </w:rPr>
        <w:t>The assigned table is displayed and protected from conflicting use.</w:t>
      </w:r>
    </w:p>
    <w:p>
      <w:pPr>
        <w:widowControl/>
        <w:spacing w:after="20"/>
        <w:ind w:left="346" w:hanging="346"/>
      </w:pPr>
      <w:r>
        <w:rPr>
          <w:rFonts w:ascii="Arial" w:hAnsi="Arial"/>
          <w:b/>
          <w:sz w:val="16"/>
        </w:rPr>
        <w:t xml:space="preserve">9. </w:t>
      </w:r>
      <w:r>
        <w:rPr>
          <w:rFonts w:ascii="Arial" w:hAnsi="Arial"/>
          <w:sz w:val="16"/>
        </w:rPr>
        <w:t>Completion, cancellation or no-show closes the lifecycle.</w:t>
      </w:r>
    </w:p>
    <w:p>
      <w:pPr>
        <w:widowControl/>
        <w:spacing w:after="20"/>
        <w:ind w:left="346" w:hanging="346"/>
      </w:pPr>
      <w:r>
        <w:rPr>
          <w:rFonts w:ascii="Arial" w:hAnsi="Arial"/>
          <w:b/>
          <w:sz w:val="16"/>
        </w:rPr>
        <w:t xml:space="preserve">10. </w:t>
      </w:r>
      <w:r>
        <w:rPr>
          <w:rFonts w:ascii="Arial" w:hAnsi="Arial"/>
          <w:sz w:val="16"/>
        </w:rPr>
        <w:t>The history remains available for support and audit.</w:t>
      </w:r>
    </w:p>
    <w:p>
      <w:pPr>
        <w:pStyle w:val="Heading3"/>
        <w:keepNext/>
      </w:pPr>
      <w:r>
        <w:t>Expected result</w:t>
      </w:r>
    </w:p>
    <w:p>
      <w:pPr>
        <w:pStyle w:val="ListBullet"/>
        <w:spacing w:after="20"/>
      </w:pPr>
      <w:r>
        <w:rPr>
          <w:rFonts w:ascii="Arial" w:hAnsi="Arial"/>
          <w:sz w:val="16"/>
        </w:rPr>
        <w:t>Eligible records can be marked</w:t>
      </w:r>
    </w:p>
    <w:p>
      <w:pPr>
        <w:pStyle w:val="ListBullet"/>
        <w:spacing w:after="20"/>
      </w:pPr>
      <w:r>
        <w:rPr>
          <w:rFonts w:ascii="Arial" w:hAnsi="Arial"/>
          <w:sz w:val="16"/>
        </w:rPr>
        <w:t>future/already-final records are rejected</w:t>
      </w:r>
    </w:p>
    <w:p>
      <w:pPr>
        <w:pStyle w:val="ListBullet"/>
        <w:spacing w:after="20"/>
      </w:pPr>
      <w:r>
        <w:rPr>
          <w:rFonts w:ascii="Arial" w:hAnsi="Arial"/>
          <w:sz w:val="16"/>
        </w:rPr>
        <w:t>table availability is restored.</w:t>
      </w:r>
    </w:p>
    <w:p>
      <w:pPr>
        <w:widowControl/>
      </w:pPr>
      <w:r/>
    </w:p>
    <w:p>
      <w:pPr>
        <w:pStyle w:val="Heading3"/>
        <w:keepNext/>
        <w:pageBreakBefore w:val="0"/>
      </w:pPr>
      <w:r>
        <w:t>RES-12 - Technical, data and security operation</w:t>
      </w:r>
    </w:p>
    <w:p>
      <w:pPr>
        <w:pStyle w:val="PageSubtitle"/>
        <w:keepNext/>
      </w:pPr>
      <w:r>
        <w:t>No-show / Expired Reservation Handling</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Staff Function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past confirmed reservations qualify; changes are auditable and must not affect unrelated reservations.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Marks eligible past reservations as no-show or expired according to operational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Eligible records can be marked; future/already-final records are rejected; table availability is restored.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reservations, reservation items, customer contact, date/time, assigned table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 repository, Food repository, User repository, Table availability, Notification service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ReservationController, ReservationServiceImpl, ReservationRepository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overbooking</w:t>
            </w:r>
          </w:p>
          <w:p>
            <w:pPr>
              <w:widowControl/>
              <w:spacing w:after="20"/>
              <w:ind w:left="144" w:hanging="144"/>
            </w:pPr>
            <w:r>
              <w:rPr>
                <w:rFonts w:ascii="Arial" w:hAnsi="Arial"/>
                <w:sz w:val="15"/>
              </w:rPr>
              <w:t>• invalid state transition</w:t>
            </w:r>
          </w:p>
          <w:p>
            <w:pPr>
              <w:widowControl/>
              <w:spacing w:after="20"/>
              <w:ind w:left="144" w:hanging="144"/>
            </w:pPr>
            <w:r>
              <w:rPr>
                <w:rFonts w:ascii="Arial" w:hAnsi="Arial"/>
                <w:sz w:val="15"/>
              </w:rPr>
              <w:t>• past-date reservation</w:t>
            </w:r>
          </w:p>
          <w:p>
            <w:pPr>
              <w:widowControl/>
              <w:spacing w:after="20"/>
              <w:ind w:left="144" w:hanging="144"/>
            </w:pPr>
            <w:r>
              <w:rPr>
                <w:rFonts w:ascii="Arial" w:hAnsi="Arial"/>
                <w:sz w:val="15"/>
              </w:rPr>
              <w:t>• lost preorder snapshot</w:t>
            </w:r>
          </w:p>
          <w:p>
            <w:pPr>
              <w:widowControl/>
              <w:spacing w:after="20"/>
              <w:ind w:left="144" w:hanging="144"/>
            </w:pPr>
            <w:r>
              <w:rPr>
                <w:rFonts w:ascii="Arial" w:hAnsi="Arial"/>
                <w:sz w:val="15"/>
              </w:rPr>
              <w:t>• table conflict</w:t>
            </w:r>
          </w:p>
        </w:tc>
      </w:tr>
    </w:tbl>
    <w:p>
      <w:pPr>
        <w:widowControl/>
      </w:pPr>
      <w:r>
        <w:rPr>
          <w:rFonts w:ascii="Arial" w:hAnsi="Arial"/>
          <w:b w:val="0"/>
          <w:i/>
          <w:color w:val="666666"/>
          <w:sz w:val="15"/>
        </w:rPr>
        <w:t>Risk and update note from Project Tracking: Final automation/manual policy should be confirmed in SRS.</w:t>
      </w:r>
    </w:p>
    <w:p>
      <w:pPr>
        <w:widowControl/>
      </w:pPr>
      <w:r/>
    </w:p>
    <w:p>
      <w:pPr>
        <w:pStyle w:val="Heading3"/>
        <w:keepNext/>
        <w:pageBreakBefore w:val="0"/>
      </w:pPr>
      <w:r>
        <w:t>RES-12 - Verification and acceptance</w:t>
      </w:r>
    </w:p>
    <w:p>
      <w:pPr>
        <w:pStyle w:val="PageSubtitle"/>
        <w:keepNext/>
      </w:pPr>
      <w:r>
        <w:t>No-show / Expired Reservation Handling</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Eligible records can be marked</w:t>
            </w:r>
          </w:p>
          <w:p>
            <w:pPr>
              <w:widowControl/>
              <w:spacing w:after="20"/>
              <w:ind w:left="144" w:hanging="144"/>
            </w:pPr>
            <w:r>
              <w:rPr>
                <w:rFonts w:ascii="Arial" w:hAnsi="Arial"/>
                <w:sz w:val="15"/>
              </w:rPr>
              <w:t>• future/already-final records are rejected</w:t>
            </w:r>
          </w:p>
          <w:p>
            <w:pPr>
              <w:widowControl/>
              <w:spacing w:after="20"/>
              <w:ind w:left="144" w:hanging="144"/>
            </w:pPr>
            <w:r>
              <w:rPr>
                <w:rFonts w:ascii="Arial" w:hAnsi="Arial"/>
                <w:sz w:val="15"/>
              </w:rPr>
              <w:t>• table availability is restored.</w:t>
            </w:r>
          </w:p>
          <w:p>
            <w:pPr>
              <w:widowControl/>
              <w:spacing w:after="20"/>
              <w:ind w:left="144" w:hanging="144"/>
            </w:pPr>
            <w:r>
              <w:rPr>
                <w:rFonts w:ascii="Arial" w:hAnsi="Arial"/>
                <w:sz w:val="15"/>
              </w:rPr>
              <w:t>• Test and evidence reference: EV-RES-12 / TC-RES-12.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RES-12 - Troubleshooting, rollback and release notes</w:t>
      </w:r>
    </w:p>
    <w:p>
      <w:pPr>
        <w:pStyle w:val="PageSubtitle"/>
        <w:keepNext/>
      </w:pPr>
      <w:r>
        <w:t>No-show / Expired Reservation Handling</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past confirmed reservations qualify; changes are auditable and must not affect unrelated reservations.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Reservation repository, Food repository, User repository, Table availability, Notification service;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EV-RES-12 / TC-RES-12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Final automation/manual policy should be confirmed in SRS.</w:t>
      </w:r>
    </w:p>
    <w:p>
      <w:pPr>
        <w:widowControl/>
      </w:pPr>
      <w:r/>
    </w:p>
    <w:p>
      <w:pPr>
        <w:pStyle w:val="Heading2"/>
        <w:keepNext/>
        <w:pageBreakBefore/>
      </w:pPr>
      <w:r>
        <w:t>SYS-01 - Standard API Response &amp; Validation Errors</w:t>
      </w:r>
    </w:p>
    <w:p>
      <w:pPr>
        <w:pStyle w:val="PageSubtitle"/>
        <w:keepNext/>
      </w:pPr>
      <w:r>
        <w:t>Feature: System Foundation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SYS-01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System Foundation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Cross-cutting Backend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All Actors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II.6.1 / II.6.1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EV-SYS-01 / TC-SYS-01</w:t>
            </w:r>
          </w:p>
        </w:tc>
      </w:tr>
    </w:tbl>
    <w:p>
      <w:pPr>
        <w:pStyle w:val="Heading3"/>
        <w:keepNext/>
      </w:pPr>
      <w:r>
        <w:t>Purpose and business outcome</w:t>
      </w:r>
    </w:p>
    <w:p>
      <w:pPr>
        <w:widowControl/>
      </w:pPr>
      <w:r>
        <w:rPr>
          <w:rFonts w:ascii="Arial" w:hAnsi="Arial"/>
          <w:b w:val="0"/>
          <w:i w:val="0"/>
          <w:sz w:val="16"/>
        </w:rPr>
        <w:t>Uses a common response/error structure for validation, business, authentication, authorization, and unexpected failures.</w:t>
      </w:r>
    </w:p>
    <w:p>
      <w:pPr>
        <w:widowControl/>
      </w:pPr>
      <w:r>
        <w:rPr>
          <w:rFonts w:ascii="Arial" w:hAnsi="Arial"/>
          <w:b w:val="0"/>
          <w:i w:val="0"/>
          <w:sz w:val="16"/>
        </w:rPr>
        <w:t>This item contributes to the module goal to provide consistent API contracts, validation and error behavior across modules.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request DTOs, response DTOs, error payloads, correlation identifiers and migration history.</w:t>
            </w:r>
          </w:p>
          <w:p>
            <w:pPr>
              <w:widowControl/>
              <w:spacing w:after="20"/>
              <w:ind w:left="144" w:hanging="144"/>
            </w:pPr>
            <w:r>
              <w:rPr>
                <w:rFonts w:ascii="Arial" w:hAnsi="Arial"/>
                <w:sz w:val="15"/>
              </w:rPr>
              <w:t>• Main dependency chain: Controllers, Validation framework, Exception handler, Logging configuration.</w:t>
            </w:r>
          </w:p>
        </w:tc>
      </w:tr>
    </w:tbl>
    <w:p>
      <w:pPr>
        <w:pStyle w:val="Heading3"/>
        <w:keepNext/>
      </w:pPr>
      <w:r>
        <w:t>Business rule focus</w:t>
      </w:r>
    </w:p>
    <w:p>
      <w:pPr>
        <w:widowControl/>
      </w:pPr>
      <w:r>
        <w:rPr>
          <w:rFonts w:ascii="Arial" w:hAnsi="Arial"/>
          <w:b w:val="0"/>
          <w:i w:val="0"/>
          <w:sz w:val="16"/>
        </w:rPr>
        <w:t>Error responses include stable code, message, timestamp, and field errors where applicable; stack traces are not exposed.</w:t>
      </w:r>
    </w:p>
    <w:p>
      <w:pPr>
        <w:widowControl/>
      </w:pPr>
      <w:r/>
    </w:p>
    <w:p>
      <w:pPr>
        <w:pStyle w:val="Heading3"/>
        <w:keepNext/>
        <w:pageBreakBefore w:val="0"/>
      </w:pPr>
      <w:r>
        <w:t>SYS-01 - End-user / operator procedure</w:t>
      </w:r>
    </w:p>
    <w:p>
      <w:pPr>
        <w:pStyle w:val="PageSubtitle"/>
        <w:keepNext/>
      </w:pPr>
      <w:r>
        <w:t>Standard API Response &amp; Validation Errors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All Actors.</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Controllers, Validation framework, Exception handler, Logging configuration.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'Standard API Response &amp; Validation Errors'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The controller binds input to a request DTO.</w:t>
      </w:r>
    </w:p>
    <w:p>
      <w:pPr>
        <w:widowControl/>
        <w:spacing w:after="20"/>
        <w:ind w:left="346" w:hanging="346"/>
      </w:pPr>
      <w:r>
        <w:rPr>
          <w:rFonts w:ascii="Arial" w:hAnsi="Arial"/>
          <w:b/>
          <w:sz w:val="16"/>
        </w:rPr>
        <w:t xml:space="preserve">3. </w:t>
      </w:r>
      <w:r>
        <w:rPr>
          <w:rFonts w:ascii="Arial" w:hAnsi="Arial"/>
          <w:sz w:val="16"/>
        </w:rPr>
        <w:t>Bean validation checks required constraints.</w:t>
      </w:r>
    </w:p>
    <w:p>
      <w:pPr>
        <w:widowControl/>
        <w:spacing w:after="20"/>
        <w:ind w:left="346" w:hanging="346"/>
      </w:pPr>
      <w:r>
        <w:rPr>
          <w:rFonts w:ascii="Arial" w:hAnsi="Arial"/>
          <w:b/>
          <w:sz w:val="16"/>
        </w:rPr>
        <w:t xml:space="preserve">4. </w:t>
      </w:r>
      <w:r>
        <w:rPr>
          <w:rFonts w:ascii="Arial" w:hAnsi="Arial"/>
          <w:sz w:val="16"/>
        </w:rPr>
        <w:t>The service performs business validation.</w:t>
      </w:r>
    </w:p>
    <w:p>
      <w:pPr>
        <w:widowControl/>
        <w:spacing w:after="20"/>
        <w:ind w:left="346" w:hanging="346"/>
      </w:pPr>
      <w:r>
        <w:rPr>
          <w:rFonts w:ascii="Arial" w:hAnsi="Arial"/>
          <w:b/>
          <w:sz w:val="16"/>
        </w:rPr>
        <w:t xml:space="preserve">5. </w:t>
      </w:r>
      <w:r>
        <w:rPr>
          <w:rFonts w:ascii="Arial" w:hAnsi="Arial"/>
          <w:sz w:val="16"/>
        </w:rPr>
        <w:t>The system performs the specific processing defined as: Uses a common response/error structure for validation, business, authentication, authorization, and unexpected failures.</w:t>
      </w:r>
    </w:p>
    <w:p>
      <w:pPr>
        <w:widowControl/>
        <w:spacing w:after="20"/>
        <w:ind w:left="346" w:hanging="346"/>
      </w:pPr>
      <w:r>
        <w:rPr>
          <w:rFonts w:ascii="Arial" w:hAnsi="Arial"/>
          <w:b/>
          <w:sz w:val="16"/>
        </w:rPr>
        <w:t xml:space="preserve">6. </w:t>
      </w:r>
      <w:r>
        <w:rPr>
          <w:rFonts w:ascii="Arial" w:hAnsi="Arial"/>
          <w:sz w:val="16"/>
        </w:rPr>
        <w:t>Successful results are mapped to response DTOs.</w:t>
      </w:r>
    </w:p>
    <w:p>
      <w:pPr>
        <w:widowControl/>
        <w:spacing w:after="20"/>
        <w:ind w:left="346" w:hanging="346"/>
      </w:pPr>
      <w:r>
        <w:rPr>
          <w:rFonts w:ascii="Arial" w:hAnsi="Arial"/>
          <w:b/>
          <w:sz w:val="16"/>
        </w:rPr>
        <w:t xml:space="preserve">7. </w:t>
      </w:r>
      <w:r>
        <w:rPr>
          <w:rFonts w:ascii="Arial" w:hAnsi="Arial"/>
          <w:sz w:val="16"/>
        </w:rPr>
        <w:t>Correlation and audit context are added where required.</w:t>
      </w:r>
    </w:p>
    <w:p>
      <w:pPr>
        <w:widowControl/>
        <w:spacing w:after="20"/>
        <w:ind w:left="346" w:hanging="346"/>
      </w:pPr>
      <w:r>
        <w:rPr>
          <w:rFonts w:ascii="Arial" w:hAnsi="Arial"/>
          <w:b/>
          <w:sz w:val="16"/>
        </w:rPr>
        <w:t xml:space="preserve">8. </w:t>
      </w:r>
      <w:r>
        <w:rPr>
          <w:rFonts w:ascii="Arial" w:hAnsi="Arial"/>
          <w:sz w:val="16"/>
        </w:rPr>
        <w:t>HTTP status reflects the outcome.</w:t>
      </w:r>
    </w:p>
    <w:p>
      <w:pPr>
        <w:widowControl/>
        <w:spacing w:after="20"/>
        <w:ind w:left="346" w:hanging="346"/>
      </w:pPr>
      <w:r>
        <w:rPr>
          <w:rFonts w:ascii="Arial" w:hAnsi="Arial"/>
          <w:b/>
          <w:sz w:val="16"/>
        </w:rPr>
        <w:t xml:space="preserve">9. </w:t>
      </w:r>
      <w:r>
        <w:rPr>
          <w:rFonts w:ascii="Arial" w:hAnsi="Arial"/>
          <w:sz w:val="16"/>
        </w:rPr>
        <w:t>The client handles the response without parsing implementation details.</w:t>
      </w:r>
    </w:p>
    <w:p>
      <w:pPr>
        <w:widowControl/>
        <w:spacing w:after="20"/>
        <w:ind w:left="346" w:hanging="346"/>
      </w:pPr>
      <w:r>
        <w:rPr>
          <w:rFonts w:ascii="Arial" w:hAnsi="Arial"/>
          <w:b/>
          <w:sz w:val="16"/>
        </w:rPr>
        <w:t xml:space="preserve">10. </w:t>
      </w:r>
      <w:r>
        <w:rPr>
          <w:rFonts w:ascii="Arial" w:hAnsi="Arial"/>
          <w:sz w:val="16"/>
        </w:rPr>
        <w:t>Contract tests protect compatibility.</w:t>
      </w:r>
    </w:p>
    <w:p>
      <w:pPr>
        <w:pStyle w:val="Heading3"/>
        <w:keepNext/>
      </w:pPr>
      <w:r>
        <w:t>Expected result</w:t>
      </w:r>
    </w:p>
    <w:p>
      <w:pPr>
        <w:pStyle w:val="ListBullet"/>
        <w:spacing w:after="20"/>
      </w:pPr>
      <w:r>
        <w:rPr>
          <w:rFonts w:ascii="Arial" w:hAnsi="Arial"/>
          <w:sz w:val="16"/>
        </w:rPr>
        <w:t>Representative APIs return the same format for success and each error class</w:t>
      </w:r>
    </w:p>
    <w:p>
      <w:pPr>
        <w:pStyle w:val="ListBullet"/>
        <w:spacing w:after="20"/>
      </w:pPr>
      <w:r>
        <w:rPr>
          <w:rFonts w:ascii="Arial" w:hAnsi="Arial"/>
          <w:sz w:val="16"/>
        </w:rPr>
        <w:t>frontend handles them without special-case crashes.</w:t>
      </w:r>
    </w:p>
    <w:p>
      <w:pPr>
        <w:widowControl/>
      </w:pPr>
      <w:r/>
    </w:p>
    <w:p>
      <w:pPr>
        <w:pStyle w:val="Heading3"/>
        <w:keepNext/>
        <w:pageBreakBefore w:val="0"/>
      </w:pPr>
      <w:r>
        <w:t>SYS-01 - Technical, data and security operation</w:t>
      </w:r>
    </w:p>
    <w:p>
      <w:pPr>
        <w:pStyle w:val="PageSubtitle"/>
        <w:keepNext/>
      </w:pPr>
      <w:r>
        <w:t>Standard API Response &amp; Validation Errors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Cross-cutting Backend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Error responses include stable code, message, timestamp, and field errors where applicable; stack traces are not exposed.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Uses a common response/error structure for validation, business, authentication, authorization, and unexpected failures.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Representative APIs return the same format for success and each error class; frontend handles them without special-case crashes.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request DTOs, response DTOs, error payloads, correlation identifiers and migration history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All Actors.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Controllers, Validation framework, Exception handler, Logging configuration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GlobalExceptionHandler, ApiResponse, ValidationConfig, Migration scripts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inconsistent errors</w:t>
            </w:r>
          </w:p>
          <w:p>
            <w:pPr>
              <w:widowControl/>
              <w:spacing w:after="20"/>
              <w:ind w:left="144" w:hanging="144"/>
            </w:pPr>
            <w:r>
              <w:rPr>
                <w:rFonts w:ascii="Arial" w:hAnsi="Arial"/>
                <w:sz w:val="15"/>
              </w:rPr>
              <w:t>• leaked stack trace</w:t>
            </w:r>
          </w:p>
          <w:p>
            <w:pPr>
              <w:widowControl/>
              <w:spacing w:after="20"/>
              <w:ind w:left="144" w:hanging="144"/>
            </w:pPr>
            <w:r>
              <w:rPr>
                <w:rFonts w:ascii="Arial" w:hAnsi="Arial"/>
                <w:sz w:val="15"/>
              </w:rPr>
              <w:t>• contract drift</w:t>
            </w:r>
          </w:p>
          <w:p>
            <w:pPr>
              <w:widowControl/>
              <w:spacing w:after="20"/>
              <w:ind w:left="144" w:hanging="144"/>
            </w:pPr>
            <w:r>
              <w:rPr>
                <w:rFonts w:ascii="Arial" w:hAnsi="Arial"/>
                <w:sz w:val="15"/>
              </w:rPr>
              <w:t>• invalid HTTP status</w:t>
            </w:r>
          </w:p>
        </w:tc>
      </w:tr>
    </w:tbl>
    <w:p>
      <w:pPr>
        <w:widowControl/>
      </w:pPr>
      <w:r>
        <w:rPr>
          <w:rFonts w:ascii="Arial" w:hAnsi="Arial"/>
          <w:b w:val="0"/>
          <w:i/>
          <w:color w:val="666666"/>
          <w:sz w:val="15"/>
        </w:rPr>
        <w:t>Risk and update note from Project Tracking: Security 401/403 mapping still needs final alignment.</w:t>
      </w:r>
    </w:p>
    <w:p>
      <w:pPr>
        <w:widowControl/>
      </w:pPr>
      <w:r/>
    </w:p>
    <w:p>
      <w:pPr>
        <w:pStyle w:val="Heading3"/>
        <w:keepNext/>
        <w:pageBreakBefore w:val="0"/>
      </w:pPr>
      <w:r>
        <w:t>SYS-01 - Verification and acceptance</w:t>
      </w:r>
    </w:p>
    <w:p>
      <w:pPr>
        <w:pStyle w:val="PageSubtitle"/>
        <w:keepNext/>
      </w:pPr>
      <w:r>
        <w:t>Standard API Response &amp; Validation Errors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Representative APIs return the same format for success and each error class</w:t>
            </w:r>
          </w:p>
          <w:p>
            <w:pPr>
              <w:widowControl/>
              <w:spacing w:after="20"/>
              <w:ind w:left="144" w:hanging="144"/>
            </w:pPr>
            <w:r>
              <w:rPr>
                <w:rFonts w:ascii="Arial" w:hAnsi="Arial"/>
                <w:sz w:val="15"/>
              </w:rPr>
              <w:t>• frontend handles them without special-case crashes.</w:t>
            </w:r>
          </w:p>
          <w:p>
            <w:pPr>
              <w:widowControl/>
              <w:spacing w:after="20"/>
              <w:ind w:left="144" w:hanging="144"/>
            </w:pPr>
            <w:r>
              <w:rPr>
                <w:rFonts w:ascii="Arial" w:hAnsi="Arial"/>
                <w:sz w:val="15"/>
              </w:rPr>
              <w:t>• Test and evidence reference: EV-SYS-01 / TC-SYS-01.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SYS-01 - Troubleshooting, rollback and release notes</w:t>
      </w:r>
    </w:p>
    <w:p>
      <w:pPr>
        <w:pStyle w:val="PageSubtitle"/>
        <w:keepNext/>
      </w:pPr>
      <w:r>
        <w:t>Standard API Response &amp; Validation Errors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(All Actors);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Error responses include stable code, message, timestamp, and field errors where applicable; stack traces are not exposed.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Controllers, Validation framework, Exception handler, Logging configuration;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EV-SYS-01 / TC-SYS-01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Security 401/403 mapping still needs final alignment.</w:t>
      </w:r>
    </w:p>
    <w:p>
      <w:pPr>
        <w:widowControl/>
      </w:pPr>
      <w:r/>
    </w:p>
    <w:p>
      <w:pPr>
        <w:pStyle w:val="Heading2"/>
        <w:keepNext/>
        <w:pageBreakBefore w:val="0"/>
      </w:pPr>
      <w:r>
        <w:t>SYS-02 - Database Migration &amp; Seed for Table / Reservation</w:t>
      </w:r>
    </w:p>
    <w:p>
      <w:pPr>
        <w:pStyle w:val="PageSubtitle"/>
        <w:keepNext/>
      </w:pPr>
      <w:r>
        <w:t>Feature: System Foundation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SYS-02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System Foundation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Database Migration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Development Team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Iter2 / Iter2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II.6.2 / II.6.2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EV-SYS-02 / TC-SYS-02</w:t>
            </w:r>
          </w:p>
        </w:tc>
      </w:tr>
    </w:tbl>
    <w:p>
      <w:pPr>
        <w:pStyle w:val="Heading3"/>
        <w:keepNext/>
      </w:pPr>
      <w:r>
        <w:t>Purpose and business outcome</w:t>
      </w:r>
    </w:p>
    <w:p>
      <w:pPr>
        <w:widowControl/>
      </w:pPr>
      <w:r>
        <w:rPr>
          <w:rFonts w:ascii="Arial" w:hAnsi="Arial"/>
          <w:b w:val="0"/>
          <w:i w:val="0"/>
          <w:sz w:val="16"/>
        </w:rPr>
        <w:t>Provides ordered migration scripts and safe reference seed data for table and reservation modules.</w:t>
      </w:r>
    </w:p>
    <w:p>
      <w:pPr>
        <w:widowControl/>
      </w:pPr>
      <w:r>
        <w:rPr>
          <w:rFonts w:ascii="Arial" w:hAnsi="Arial"/>
          <w:b w:val="0"/>
          <w:i w:val="0"/>
          <w:sz w:val="16"/>
        </w:rPr>
        <w:t>This item contributes to the module goal to provide consistent API contracts, validation and error behavior across modules.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request DTOs, response DTOs, error payloads, correlation identifiers and migration history.</w:t>
            </w:r>
          </w:p>
          <w:p>
            <w:pPr>
              <w:widowControl/>
              <w:spacing w:after="20"/>
              <w:ind w:left="144" w:hanging="144"/>
            </w:pPr>
            <w:r>
              <w:rPr>
                <w:rFonts w:ascii="Arial" w:hAnsi="Arial"/>
                <w:sz w:val="15"/>
              </w:rPr>
              <w:t>• Main dependency chain: Controllers, Validation framework, Exception handler, Logging configuration.</w:t>
            </w:r>
          </w:p>
        </w:tc>
      </w:tr>
    </w:tbl>
    <w:p>
      <w:pPr>
        <w:pStyle w:val="Heading3"/>
        <w:keepNext/>
      </w:pPr>
      <w:r>
        <w:t>Business rule focus</w:t>
      </w:r>
    </w:p>
    <w:p>
      <w:pPr>
        <w:widowControl/>
      </w:pPr>
      <w:r>
        <w:rPr>
          <w:rFonts w:ascii="Arial" w:hAnsi="Arial"/>
          <w:b w:val="0"/>
          <w:i w:val="0"/>
          <w:sz w:val="16"/>
        </w:rPr>
        <w:t>Migrations run on a clean database and an existing development database; seed data uses deterministic keys and no secrets.</w:t>
      </w:r>
    </w:p>
    <w:p>
      <w:pPr>
        <w:widowControl/>
      </w:pPr>
      <w:r/>
    </w:p>
    <w:p>
      <w:pPr>
        <w:pStyle w:val="Heading3"/>
        <w:keepNext/>
        <w:pageBreakBefore w:val="0"/>
      </w:pPr>
      <w:r>
        <w:t>SYS-02 - End-user / operator procedure</w:t>
      </w:r>
    </w:p>
    <w:p>
      <w:pPr>
        <w:pStyle w:val="PageSubtitle"/>
        <w:keepNext/>
      </w:pPr>
      <w:r>
        <w:t>Database Migration &amp; Seed for Table / Reservation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Development Team.</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Controllers, Validation framework, Exception handler, Logging configuration.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'Database Migration &amp; Seed for Table / Reservation'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The controller binds input to a request DTO.</w:t>
      </w:r>
    </w:p>
    <w:p>
      <w:pPr>
        <w:widowControl/>
        <w:spacing w:after="20"/>
        <w:ind w:left="346" w:hanging="346"/>
      </w:pPr>
      <w:r>
        <w:rPr>
          <w:rFonts w:ascii="Arial" w:hAnsi="Arial"/>
          <w:b/>
          <w:sz w:val="16"/>
        </w:rPr>
        <w:t xml:space="preserve">3. </w:t>
      </w:r>
      <w:r>
        <w:rPr>
          <w:rFonts w:ascii="Arial" w:hAnsi="Arial"/>
          <w:sz w:val="16"/>
        </w:rPr>
        <w:t>Bean validation checks required constraints.</w:t>
      </w:r>
    </w:p>
    <w:p>
      <w:pPr>
        <w:widowControl/>
        <w:spacing w:after="20"/>
        <w:ind w:left="346" w:hanging="346"/>
      </w:pPr>
      <w:r>
        <w:rPr>
          <w:rFonts w:ascii="Arial" w:hAnsi="Arial"/>
          <w:b/>
          <w:sz w:val="16"/>
        </w:rPr>
        <w:t xml:space="preserve">4. </w:t>
      </w:r>
      <w:r>
        <w:rPr>
          <w:rFonts w:ascii="Arial" w:hAnsi="Arial"/>
          <w:sz w:val="16"/>
        </w:rPr>
        <w:t>The service performs business validation.</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Provides ordered migration scripts and safe reference seed data for table and reservation modules.</w:t>
      </w:r>
    </w:p>
    <w:p>
      <w:pPr>
        <w:widowControl/>
        <w:spacing w:after="20"/>
        <w:ind w:left="346" w:hanging="346"/>
      </w:pPr>
      <w:r>
        <w:rPr>
          <w:rFonts w:ascii="Arial" w:hAnsi="Arial"/>
          <w:b/>
          <w:sz w:val="16"/>
        </w:rPr>
        <w:t xml:space="preserve">6. </w:t>
      </w:r>
      <w:r>
        <w:rPr>
          <w:rFonts w:ascii="Arial" w:hAnsi="Arial"/>
          <w:sz w:val="16"/>
        </w:rPr>
        <w:t>Successful results are mapped to response DTOs.</w:t>
      </w:r>
    </w:p>
    <w:p>
      <w:pPr>
        <w:widowControl/>
        <w:spacing w:after="20"/>
        <w:ind w:left="346" w:hanging="346"/>
      </w:pPr>
      <w:r>
        <w:rPr>
          <w:rFonts w:ascii="Arial" w:hAnsi="Arial"/>
          <w:b/>
          <w:sz w:val="16"/>
        </w:rPr>
        <w:t xml:space="preserve">7. </w:t>
      </w:r>
      <w:r>
        <w:rPr>
          <w:rFonts w:ascii="Arial" w:hAnsi="Arial"/>
          <w:sz w:val="16"/>
        </w:rPr>
        <w:t>Correlation and audit context are added where required.</w:t>
      </w:r>
    </w:p>
    <w:p>
      <w:pPr>
        <w:widowControl/>
        <w:spacing w:after="20"/>
        <w:ind w:left="346" w:hanging="346"/>
      </w:pPr>
      <w:r>
        <w:rPr>
          <w:rFonts w:ascii="Arial" w:hAnsi="Arial"/>
          <w:b/>
          <w:sz w:val="16"/>
        </w:rPr>
        <w:t xml:space="preserve">8. </w:t>
      </w:r>
      <w:r>
        <w:rPr>
          <w:rFonts w:ascii="Arial" w:hAnsi="Arial"/>
          <w:sz w:val="16"/>
        </w:rPr>
        <w:t>HTTP status reflects the outcome.</w:t>
      </w:r>
    </w:p>
    <w:p>
      <w:pPr>
        <w:widowControl/>
        <w:spacing w:after="20"/>
        <w:ind w:left="346" w:hanging="346"/>
      </w:pPr>
      <w:r>
        <w:rPr>
          <w:rFonts w:ascii="Arial" w:hAnsi="Arial"/>
          <w:b/>
          <w:sz w:val="16"/>
        </w:rPr>
        <w:t xml:space="preserve">9. </w:t>
      </w:r>
      <w:r>
        <w:rPr>
          <w:rFonts w:ascii="Arial" w:hAnsi="Arial"/>
          <w:sz w:val="16"/>
        </w:rPr>
        <w:t>The client handles the response without parsing implementation details.</w:t>
      </w:r>
    </w:p>
    <w:p>
      <w:pPr>
        <w:widowControl/>
        <w:spacing w:after="20"/>
        <w:ind w:left="346" w:hanging="346"/>
      </w:pPr>
      <w:r>
        <w:rPr>
          <w:rFonts w:ascii="Arial" w:hAnsi="Arial"/>
          <w:b/>
          <w:sz w:val="16"/>
        </w:rPr>
        <w:t xml:space="preserve">10. </w:t>
      </w:r>
      <w:r>
        <w:rPr>
          <w:rFonts w:ascii="Arial" w:hAnsi="Arial"/>
          <w:sz w:val="16"/>
        </w:rPr>
        <w:t>Contract tests protect compatibility.</w:t>
      </w:r>
    </w:p>
    <w:p>
      <w:pPr>
        <w:pStyle w:val="Heading3"/>
        <w:keepNext/>
      </w:pPr>
      <w:r>
        <w:t>Expected result</w:t>
      </w:r>
    </w:p>
    <w:p>
      <w:pPr>
        <w:pStyle w:val="ListBullet"/>
        <w:spacing w:after="20"/>
      </w:pPr>
      <w:r>
        <w:rPr>
          <w:rFonts w:ascii="Arial" w:hAnsi="Arial"/>
          <w:sz w:val="16"/>
        </w:rPr>
        <w:t>Flyway/migration history is successful</w:t>
      </w:r>
    </w:p>
    <w:p>
      <w:pPr>
        <w:pStyle w:val="ListBullet"/>
        <w:spacing w:after="20"/>
      </w:pPr>
      <w:r>
        <w:rPr>
          <w:rFonts w:ascii="Arial" w:hAnsi="Arial"/>
          <w:sz w:val="16"/>
        </w:rPr>
        <w:t>schema constraints/indexes exist</w:t>
      </w:r>
    </w:p>
    <w:p>
      <w:pPr>
        <w:pStyle w:val="ListBullet"/>
        <w:spacing w:after="20"/>
      </w:pPr>
      <w:r>
        <w:rPr>
          <w:rFonts w:ascii="Arial" w:hAnsi="Arial"/>
          <w:sz w:val="16"/>
        </w:rPr>
        <w:t>application starts with the clean database.</w:t>
      </w:r>
    </w:p>
    <w:p>
      <w:pPr>
        <w:widowControl/>
      </w:pPr>
      <w:r/>
    </w:p>
    <w:p>
      <w:pPr>
        <w:pStyle w:val="Heading3"/>
        <w:keepNext/>
        <w:pageBreakBefore w:val="0"/>
      </w:pPr>
      <w:r>
        <w:t>SYS-02 - Technical, data and security operation</w:t>
      </w:r>
    </w:p>
    <w:p>
      <w:pPr>
        <w:pStyle w:val="PageSubtitle"/>
        <w:keepNext/>
      </w:pPr>
      <w:r>
        <w:t>Database Migration &amp; Seed for Table / Reservation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Database Migration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Migrations run on a clean database and an existing development database; seed data uses deterministic keys and no secrets.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Provides ordered migration scripts and safe reference seed data for table and reservation modules.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Flyway/migration history is successful; schema constraints/indexes exist; application starts with the clean database.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request DTOs, response DTOs, error payloads, correlation identifiers and migration history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Development Team.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Controllers, Validation framework, Exception handler, Logging configuration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GlobalExceptionHandler, ApiResponse, ValidationConfig, Migration scripts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inconsistent errors</w:t>
            </w:r>
          </w:p>
          <w:p>
            <w:pPr>
              <w:widowControl/>
              <w:spacing w:after="20"/>
              <w:ind w:left="144" w:hanging="144"/>
            </w:pPr>
            <w:r>
              <w:rPr>
                <w:rFonts w:ascii="Arial" w:hAnsi="Arial"/>
                <w:sz w:val="15"/>
              </w:rPr>
              <w:t>• leaked stack trace</w:t>
            </w:r>
          </w:p>
          <w:p>
            <w:pPr>
              <w:widowControl/>
              <w:spacing w:after="20"/>
              <w:ind w:left="144" w:hanging="144"/>
            </w:pPr>
            <w:r>
              <w:rPr>
                <w:rFonts w:ascii="Arial" w:hAnsi="Arial"/>
                <w:sz w:val="15"/>
              </w:rPr>
              <w:t>• contract drift</w:t>
            </w:r>
          </w:p>
          <w:p>
            <w:pPr>
              <w:widowControl/>
              <w:spacing w:after="20"/>
              <w:ind w:left="144" w:hanging="144"/>
            </w:pPr>
            <w:r>
              <w:rPr>
                <w:rFonts w:ascii="Arial" w:hAnsi="Arial"/>
                <w:sz w:val="15"/>
              </w:rPr>
              <w:t>• invalid HTTP status</w:t>
            </w:r>
          </w:p>
        </w:tc>
      </w:tr>
    </w:tbl>
    <w:p>
      <w:pPr>
        <w:widowControl/>
      </w:pPr>
      <w:r>
        <w:rPr>
          <w:rFonts w:ascii="Arial" w:hAnsi="Arial"/>
          <w:b w:val="0"/>
          <w:i/>
          <w:color w:val="666666"/>
          <w:sz w:val="15"/>
        </w:rPr>
        <w:t>Risk and update note from Project Tracking: Include migration output in the release evidence.</w:t>
      </w:r>
    </w:p>
    <w:p>
      <w:pPr>
        <w:widowControl/>
      </w:pPr>
      <w:r/>
    </w:p>
    <w:p>
      <w:pPr>
        <w:pStyle w:val="Heading3"/>
        <w:keepNext/>
        <w:pageBreakBefore w:val="0"/>
      </w:pPr>
      <w:r>
        <w:t>SYS-02 - Verification and acceptance</w:t>
      </w:r>
    </w:p>
    <w:p>
      <w:pPr>
        <w:pStyle w:val="PageSubtitle"/>
        <w:keepNext/>
      </w:pPr>
      <w:r>
        <w:t>Database Migration &amp; Seed for Table / Reservation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Flyway/migration history is successful</w:t>
            </w:r>
          </w:p>
          <w:p>
            <w:pPr>
              <w:widowControl/>
              <w:spacing w:after="20"/>
              <w:ind w:left="144" w:hanging="144"/>
            </w:pPr>
            <w:r>
              <w:rPr>
                <w:rFonts w:ascii="Arial" w:hAnsi="Arial"/>
                <w:sz w:val="15"/>
              </w:rPr>
              <w:t>• schema constraints/indexes exist</w:t>
            </w:r>
          </w:p>
          <w:p>
            <w:pPr>
              <w:widowControl/>
              <w:spacing w:after="20"/>
              <w:ind w:left="144" w:hanging="144"/>
            </w:pPr>
            <w:r>
              <w:rPr>
                <w:rFonts w:ascii="Arial" w:hAnsi="Arial"/>
                <w:sz w:val="15"/>
              </w:rPr>
              <w:t>• application starts with the clean database.</w:t>
            </w:r>
          </w:p>
          <w:p>
            <w:pPr>
              <w:widowControl/>
              <w:spacing w:after="20"/>
              <w:ind w:left="144" w:hanging="144"/>
            </w:pPr>
            <w:r>
              <w:rPr>
                <w:rFonts w:ascii="Arial" w:hAnsi="Arial"/>
                <w:sz w:val="15"/>
              </w:rPr>
              <w:t>• Test and evidence reference: EV-SYS-02 / TC-SYS-02.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SYS-02 - Troubleshooting, rollback and release notes</w:t>
      </w:r>
    </w:p>
    <w:p>
      <w:pPr>
        <w:pStyle w:val="PageSubtitle"/>
        <w:keepNext/>
      </w:pPr>
      <w:r>
        <w:t>Database Migration &amp; Seed for Table / Reservation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(Development Team);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Migrations run on a clean database and an existing development database; seed data uses deterministic keys and no secrets.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Controllers, Validation framework, Exception handler, Logging configuration;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EV-SYS-02 / TC-SYS-02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Include migration output in the release evidence.</w:t>
      </w:r>
    </w:p>
    <w:p>
      <w:pPr>
        <w:widowControl/>
      </w:pPr>
      <w:r/>
    </w:p>
    <w:p>
      <w:pPr>
        <w:pStyle w:val="Heading2"/>
        <w:keepNext/>
        <w:pageBreakBefore/>
      </w:pPr>
      <w:r>
        <w:t>CART-01 - Add Item to Cart</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UI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II.7.1 / II.7.1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EV-CART-01 / TC-CART-01</w:t>
            </w:r>
          </w:p>
        </w:tc>
      </w:tr>
    </w:tbl>
    <w:p>
      <w:pPr>
        <w:pStyle w:val="Heading3"/>
        <w:keepNext/>
      </w:pPr>
      <w:r>
        <w:t>Purpose and business outcome</w:t>
      </w:r>
    </w:p>
    <w:p>
      <w:pPr>
        <w:widowControl/>
      </w:pPr>
      <w:r>
        <w:rPr>
          <w:rFonts w:ascii="Arial" w:hAnsi="Arial"/>
          <w:b w:val="0"/>
          <w:i w:val="0"/>
          <w:sz w:val="16"/>
        </w:rPr>
        <w:t>Adds an available menu item with selected quantity and notes to the customer's cart.</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Only active/available items can be added; quantity is positive and within the configured maximum.</w:t>
      </w:r>
    </w:p>
    <w:p>
      <w:pPr>
        <w:widowControl/>
      </w:pPr>
      <w:r/>
    </w:p>
    <w:p>
      <w:pPr>
        <w:pStyle w:val="Heading3"/>
        <w:keepNext/>
        <w:pageBreakBefore w:val="0"/>
      </w:pPr>
      <w:r>
        <w:t>CART-01 - End-user / operator procedure</w:t>
      </w:r>
    </w:p>
    <w:p>
      <w:pPr>
        <w:pStyle w:val="PageSubtitle"/>
        <w:keepNext/>
      </w:pPr>
      <w:r>
        <w:t>Add Item to Cart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'Add Item to Cart'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Adds an available menu item with selected quantity and notes to the customer's cart.</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Valid item appears once with correct quantity</w:t>
      </w:r>
    </w:p>
    <w:p>
      <w:pPr>
        <w:pStyle w:val="ListBullet"/>
        <w:spacing w:after="20"/>
      </w:pPr>
      <w:r>
        <w:rPr>
          <w:rFonts w:ascii="Arial" w:hAnsi="Arial"/>
          <w:sz w:val="16"/>
        </w:rPr>
        <w:t>unavailable/invalid item is blocked</w:t>
      </w:r>
    </w:p>
    <w:p>
      <w:pPr>
        <w:pStyle w:val="ListBullet"/>
        <w:spacing w:after="20"/>
      </w:pPr>
      <w:r>
        <w:rPr>
          <w:rFonts w:ascii="Arial" w:hAnsi="Arial"/>
          <w:sz w:val="16"/>
        </w:rPr>
        <w:t>feedback is immediate.</w:t>
      </w:r>
    </w:p>
    <w:p>
      <w:pPr>
        <w:widowControl/>
      </w:pPr>
      <w:r/>
    </w:p>
    <w:p>
      <w:pPr>
        <w:pStyle w:val="Heading3"/>
        <w:keepNext/>
        <w:pageBreakBefore w:val="0"/>
      </w:pPr>
      <w:r>
        <w:t>CART-01 - Technical, data and security operation</w:t>
      </w:r>
    </w:p>
    <w:p>
      <w:pPr>
        <w:pStyle w:val="PageSubtitle"/>
        <w:keepNext/>
      </w:pPr>
      <w:r>
        <w:t>Add Item to Cart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UI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active/available items can be added; quantity is positive and within the configured maximum.</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Adds an available menu item with selected quantity and notes to the customer's cart.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item appears once with correct quantity; unavailable/invalid item is blocked; feedback is immediate.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CART-01 - Verification and acceptance</w:t>
      </w:r>
    </w:p>
    <w:p>
      <w:pPr>
        <w:pStyle w:val="PageSubtitle"/>
        <w:keepNext/>
      </w:pPr>
      <w:r>
        <w:t>Add Item to Cart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item appears once with correct quantity</w:t>
            </w:r>
          </w:p>
          <w:p>
            <w:pPr>
              <w:widowControl/>
              <w:spacing w:after="20"/>
              <w:ind w:left="144" w:hanging="144"/>
            </w:pPr>
            <w:r>
              <w:rPr>
                <w:rFonts w:ascii="Arial" w:hAnsi="Arial"/>
                <w:sz w:val="15"/>
              </w:rPr>
              <w:t>• unavailable/invalid item is blocked</w:t>
            </w:r>
          </w:p>
          <w:p>
            <w:pPr>
              <w:widowControl/>
              <w:spacing w:after="20"/>
              <w:ind w:left="144" w:hanging="144"/>
            </w:pPr>
            <w:r>
              <w:rPr>
                <w:rFonts w:ascii="Arial" w:hAnsi="Arial"/>
                <w:sz w:val="15"/>
              </w:rPr>
              <w:t>• feedback is immediate.</w:t>
            </w:r>
          </w:p>
          <w:p>
            <w:pPr>
              <w:widowControl/>
              <w:spacing w:after="20"/>
              <w:ind w:left="144" w:hanging="144"/>
            </w:pPr>
            <w:r>
              <w:rPr>
                <w:rFonts w:ascii="Arial" w:hAnsi="Arial"/>
                <w:sz w:val="15"/>
              </w:rPr>
              <w:t>• Test and evidence reference: EV-CART-01 / TC-CART-01.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CART-01 - Troubleshooting, rollback and release notes</w:t>
      </w:r>
    </w:p>
    <w:p>
      <w:pPr>
        <w:pStyle w:val="PageSubtitle"/>
        <w:keepNext/>
      </w:pPr>
      <w:r>
        <w:t>Add Item to Cart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active/available items can be added; quantity is positive and within the configured maximum.</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EV-CART-01 / TC-CART-01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CART-02 - Update Cart Quantity &amp; Revalidate Availability</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UI /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II.7.2 / II.7.2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EV-CART-02 / TC-CART-02</w:t>
            </w:r>
          </w:p>
        </w:tc>
      </w:tr>
    </w:tbl>
    <w:p>
      <w:pPr>
        <w:pStyle w:val="Heading3"/>
        <w:keepNext/>
      </w:pPr>
      <w:r>
        <w:t>Purpose and business outcome</w:t>
      </w:r>
    </w:p>
    <w:p>
      <w:pPr>
        <w:widowControl/>
      </w:pPr>
      <w:r>
        <w:rPr>
          <w:rFonts w:ascii="Arial" w:hAnsi="Arial"/>
          <w:b w:val="0"/>
          <w:i w:val="0"/>
          <w:sz w:val="16"/>
        </w:rPr>
        <w:t>Changes cart item quantity and rechecks current food availability and price constraints.</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Quantity cannot be zero/negative or exceed limit; unavailable items are flagged before checkout.</w:t>
      </w:r>
    </w:p>
    <w:p>
      <w:pPr>
        <w:widowControl/>
      </w:pPr>
      <w:r/>
    </w:p>
    <w:p>
      <w:pPr>
        <w:pStyle w:val="Heading3"/>
        <w:keepNext/>
        <w:pageBreakBefore w:val="0"/>
      </w:pPr>
      <w:r>
        <w:t>CART-02 - End-user / operator procedure</w:t>
      </w:r>
    </w:p>
    <w:p>
      <w:pPr>
        <w:pStyle w:val="PageSubtitle"/>
        <w:keepNext/>
      </w:pPr>
      <w:r>
        <w:t>Update Cart Quantity &amp; Revalidate Availability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'Update Cart Quantity &amp; Revalidate Availability'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Changes cart item quantity and rechecks current food availability and price constraints.</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Valid quantity updates subtotal</w:t>
      </w:r>
    </w:p>
    <w:p>
      <w:pPr>
        <w:pStyle w:val="ListBullet"/>
        <w:spacing w:after="20"/>
      </w:pPr>
      <w:r>
        <w:rPr>
          <w:rFonts w:ascii="Arial" w:hAnsi="Arial"/>
          <w:sz w:val="16"/>
        </w:rPr>
        <w:t>invalid quantity is rejected</w:t>
      </w:r>
    </w:p>
    <w:p>
      <w:pPr>
        <w:pStyle w:val="ListBullet"/>
        <w:spacing w:after="20"/>
      </w:pPr>
      <w:r>
        <w:rPr>
          <w:rFonts w:ascii="Arial" w:hAnsi="Arial"/>
          <w:sz w:val="16"/>
        </w:rPr>
        <w:t>unavailable items cannot proceed unnoticed.</w:t>
      </w:r>
    </w:p>
    <w:p>
      <w:pPr>
        <w:widowControl/>
      </w:pPr>
      <w:r/>
    </w:p>
    <w:p>
      <w:pPr>
        <w:pStyle w:val="Heading3"/>
        <w:keepNext/>
        <w:pageBreakBefore w:val="0"/>
      </w:pPr>
      <w:r>
        <w:t>CART-02 - Technical, data and security operation</w:t>
      </w:r>
    </w:p>
    <w:p>
      <w:pPr>
        <w:pStyle w:val="PageSubtitle"/>
        <w:keepNext/>
      </w:pPr>
      <w:r>
        <w:t>Update Cart Quantity &amp; Revalidate Availability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UI /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Quantity cannot be zero/negative or exceed limit; unavailable items are flagged before checkout.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Changes cart item quantity and rechecks current food availability and price constraints.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quantity updates subtotal; invalid quantity is rejected; unavailable items cannot proceed unnoticed.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CART-02 - Verification and acceptance</w:t>
      </w:r>
    </w:p>
    <w:p>
      <w:pPr>
        <w:pStyle w:val="PageSubtitle"/>
        <w:keepNext/>
      </w:pPr>
      <w:r>
        <w:t>Update Cart Quantity &amp; Revalidate Availability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quantity updates subtotal</w:t>
            </w:r>
          </w:p>
          <w:p>
            <w:pPr>
              <w:widowControl/>
              <w:spacing w:after="20"/>
              <w:ind w:left="144" w:hanging="144"/>
            </w:pPr>
            <w:r>
              <w:rPr>
                <w:rFonts w:ascii="Arial" w:hAnsi="Arial"/>
                <w:sz w:val="15"/>
              </w:rPr>
              <w:t>• invalid quantity is rejected</w:t>
            </w:r>
          </w:p>
          <w:p>
            <w:pPr>
              <w:widowControl/>
              <w:spacing w:after="20"/>
              <w:ind w:left="144" w:hanging="144"/>
            </w:pPr>
            <w:r>
              <w:rPr>
                <w:rFonts w:ascii="Arial" w:hAnsi="Arial"/>
                <w:sz w:val="15"/>
              </w:rPr>
              <w:t>• unavailable items cannot proceed unnoticed.</w:t>
            </w:r>
          </w:p>
          <w:p>
            <w:pPr>
              <w:widowControl/>
              <w:spacing w:after="20"/>
              <w:ind w:left="144" w:hanging="144"/>
            </w:pPr>
            <w:r>
              <w:rPr>
                <w:rFonts w:ascii="Arial" w:hAnsi="Arial"/>
                <w:sz w:val="15"/>
              </w:rPr>
              <w:t>• Test and evidence reference: EV-CART-02 / TC-CART-02.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CART-02 - Troubleshooting, rollback and release notes</w:t>
      </w:r>
    </w:p>
    <w:p>
      <w:pPr>
        <w:pStyle w:val="PageSubtitle"/>
        <w:keepNext/>
      </w:pPr>
      <w:r>
        <w:t>Update Cart Quantity &amp; Revalidate Availability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Quantity cannot be zero/negative or exceed limit; unavailable items are flagged before checkout.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EV-CART-02 / TC-CART-02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CART-03 - Remove Item / Clear Cart</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UI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Simple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II.7.3 / II.7.3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EV-CART-03 / TC-CART-03</w:t>
            </w:r>
          </w:p>
        </w:tc>
      </w:tr>
    </w:tbl>
    <w:p>
      <w:pPr>
        <w:pStyle w:val="Heading3"/>
        <w:keepNext/>
      </w:pPr>
      <w:r>
        <w:t>Purpose and business outcome</w:t>
      </w:r>
    </w:p>
    <w:p>
      <w:pPr>
        <w:widowControl/>
      </w:pPr>
      <w:r>
        <w:rPr>
          <w:rFonts w:ascii="Arial" w:hAnsi="Arial"/>
          <w:b w:val="0"/>
          <w:i w:val="0"/>
          <w:sz w:val="16"/>
        </w:rPr>
        <w:t>Removes one item or clears all cart items with confirmation where appropriate.</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Removing/clearing affects only the current customer/session; operation is idempotent.</w:t>
      </w:r>
    </w:p>
    <w:p>
      <w:pPr>
        <w:widowControl/>
      </w:pPr>
      <w:r/>
    </w:p>
    <w:p>
      <w:pPr>
        <w:pStyle w:val="Heading3"/>
        <w:keepNext/>
        <w:pageBreakBefore w:val="0"/>
      </w:pPr>
      <w:r>
        <w:t>CART-03 - End-user / operator procedure</w:t>
      </w:r>
    </w:p>
    <w:p>
      <w:pPr>
        <w:pStyle w:val="PageSubtitle"/>
        <w:keepNext/>
      </w:pPr>
      <w:r>
        <w:t>Remove Item / Clear Cart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'Remove Item / Clear Cart'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Removes one item or clears all cart items with confirmation where appropriate.</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Selected item is removed</w:t>
      </w:r>
    </w:p>
    <w:p>
      <w:pPr>
        <w:pStyle w:val="ListBullet"/>
        <w:spacing w:after="20"/>
      </w:pPr>
      <w:r>
        <w:rPr>
          <w:rFonts w:ascii="Arial" w:hAnsi="Arial"/>
          <w:sz w:val="16"/>
        </w:rPr>
        <w:t>clear empties the cart</w:t>
      </w:r>
    </w:p>
    <w:p>
      <w:pPr>
        <w:pStyle w:val="ListBullet"/>
        <w:spacing w:after="20"/>
      </w:pPr>
      <w:r>
        <w:rPr>
          <w:rFonts w:ascii="Arial" w:hAnsi="Arial"/>
          <w:sz w:val="16"/>
        </w:rPr>
        <w:t>repeated actions do not cause errors.</w:t>
      </w:r>
    </w:p>
    <w:p>
      <w:pPr>
        <w:widowControl/>
      </w:pPr>
      <w:r/>
    </w:p>
    <w:p>
      <w:pPr>
        <w:pStyle w:val="Heading3"/>
        <w:keepNext/>
        <w:pageBreakBefore w:val="0"/>
      </w:pPr>
      <w:r>
        <w:t>CART-03 - Technical, data and security operation</w:t>
      </w:r>
    </w:p>
    <w:p>
      <w:pPr>
        <w:pStyle w:val="PageSubtitle"/>
        <w:keepNext/>
      </w:pPr>
      <w:r>
        <w:t>Remove Item / Clear Cart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UI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Removing/clearing affects only the current customer/session; operation is idempotent.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Removes one item or clears all cart items with confirmation where appropriate.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Selected item is removed; clear empties the cart; repeated actions do not cause errors.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CART-03 - Verification and acceptance</w:t>
      </w:r>
    </w:p>
    <w:p>
      <w:pPr>
        <w:pStyle w:val="PageSubtitle"/>
        <w:keepNext/>
      </w:pPr>
      <w:r>
        <w:t>Remove Item / Clear Cart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Selected item is removed</w:t>
            </w:r>
          </w:p>
          <w:p>
            <w:pPr>
              <w:widowControl/>
              <w:spacing w:after="20"/>
              <w:ind w:left="144" w:hanging="144"/>
            </w:pPr>
            <w:r>
              <w:rPr>
                <w:rFonts w:ascii="Arial" w:hAnsi="Arial"/>
                <w:sz w:val="15"/>
              </w:rPr>
              <w:t>• clear empties the cart</w:t>
            </w:r>
          </w:p>
          <w:p>
            <w:pPr>
              <w:widowControl/>
              <w:spacing w:after="20"/>
              <w:ind w:left="144" w:hanging="144"/>
            </w:pPr>
            <w:r>
              <w:rPr>
                <w:rFonts w:ascii="Arial" w:hAnsi="Arial"/>
                <w:sz w:val="15"/>
              </w:rPr>
              <w:t>• repeated actions do not cause errors.</w:t>
            </w:r>
          </w:p>
          <w:p>
            <w:pPr>
              <w:widowControl/>
              <w:spacing w:after="20"/>
              <w:ind w:left="144" w:hanging="144"/>
            </w:pPr>
            <w:r>
              <w:rPr>
                <w:rFonts w:ascii="Arial" w:hAnsi="Arial"/>
                <w:sz w:val="15"/>
              </w:rPr>
              <w:t>• Test and evidence reference: EV-CART-03 / TC-CART-03.</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CART-03 - Troubleshooting, rollback and release notes</w:t>
      </w:r>
    </w:p>
    <w:p>
      <w:pPr>
        <w:pStyle w:val="PageSubtitle"/>
        <w:keepNext/>
      </w:pPr>
      <w:r>
        <w:t>Remove Item / Clear Cart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Removing/clearing affects only the current customer/session; operation is idempotent.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EV-CART-03 / TC-CART-03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CART-04 - Cart Subtotal Calculation</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Business Calculation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II.7.4 / II.7.4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EV-CART-04 / TC-CART-04</w:t>
            </w:r>
          </w:p>
        </w:tc>
      </w:tr>
    </w:tbl>
    <w:p>
      <w:pPr>
        <w:pStyle w:val="Heading3"/>
        <w:keepNext/>
      </w:pPr>
      <w:r>
        <w:t>Purpose and business outcome</w:t>
      </w:r>
    </w:p>
    <w:p>
      <w:pPr>
        <w:widowControl/>
      </w:pPr>
      <w:r>
        <w:rPr>
          <w:rFonts w:ascii="Arial" w:hAnsi="Arial"/>
          <w:b w:val="0"/>
          <w:i w:val="0"/>
          <w:sz w:val="16"/>
        </w:rPr>
        <w:t>Calculates subtotal from current authoritative food price and quantity before discounts and payment.</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Money uses DECIMAL precision; client-calculated totals are display-only and never trusted by order creation.</w:t>
      </w:r>
    </w:p>
    <w:p>
      <w:pPr>
        <w:widowControl/>
      </w:pPr>
      <w:r/>
    </w:p>
    <w:p>
      <w:pPr>
        <w:pStyle w:val="Heading3"/>
        <w:keepNext/>
        <w:pageBreakBefore w:val="0"/>
      </w:pPr>
      <w:r>
        <w:t>CART-04 - End-user / operator procedure</w:t>
      </w:r>
    </w:p>
    <w:p>
      <w:pPr>
        <w:pStyle w:val="PageSubtitle"/>
        <w:keepNext/>
      </w:pPr>
      <w:r>
        <w:t>Cart Subtotal Calculation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'Cart Subtotal Calculation'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Calculates subtotal from current authoritative food price and quantity before discounts and payment.</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Subtotal matches server calculation for multiple items/quantities</w:t>
      </w:r>
    </w:p>
    <w:p>
      <w:pPr>
        <w:pStyle w:val="ListBullet"/>
        <w:spacing w:after="20"/>
      </w:pPr>
      <w:r>
        <w:rPr>
          <w:rFonts w:ascii="Arial" w:hAnsi="Arial"/>
          <w:sz w:val="16"/>
        </w:rPr>
        <w:t>decimal rounding follows policy.</w:t>
      </w:r>
    </w:p>
    <w:p>
      <w:pPr>
        <w:widowControl/>
      </w:pPr>
      <w:r/>
    </w:p>
    <w:p>
      <w:pPr>
        <w:pStyle w:val="Heading3"/>
        <w:keepNext/>
        <w:pageBreakBefore w:val="0"/>
      </w:pPr>
      <w:r>
        <w:t>CART-04 - Technical, data and security operation</w:t>
      </w:r>
    </w:p>
    <w:p>
      <w:pPr>
        <w:pStyle w:val="PageSubtitle"/>
        <w:keepNext/>
      </w:pPr>
      <w:r>
        <w:t>Cart Subtotal Calculation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Business Calculation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Money uses DECIMAL precision; client-calculated totals are display-only and never trusted by order creation.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Calculates subtotal from current authoritative food price and quantity before discounts and payment.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Subtotal matches server calculation for multiple items/quantities; decimal rounding follows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Server total must remain the source of truth.</w:t>
      </w:r>
    </w:p>
    <w:p>
      <w:pPr>
        <w:widowControl/>
      </w:pPr>
      <w:r/>
    </w:p>
    <w:p>
      <w:pPr>
        <w:pStyle w:val="Heading3"/>
        <w:keepNext/>
        <w:pageBreakBefore w:val="0"/>
      </w:pPr>
      <w:r>
        <w:t>CART-04 - Verification and acceptance</w:t>
      </w:r>
    </w:p>
    <w:p>
      <w:pPr>
        <w:pStyle w:val="PageSubtitle"/>
        <w:keepNext/>
      </w:pPr>
      <w:r>
        <w:t>Cart Subtotal Calculation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Subtotal matches server calculation for multiple items/quantities</w:t>
            </w:r>
          </w:p>
          <w:p>
            <w:pPr>
              <w:widowControl/>
              <w:spacing w:after="20"/>
              <w:ind w:left="144" w:hanging="144"/>
            </w:pPr>
            <w:r>
              <w:rPr>
                <w:rFonts w:ascii="Arial" w:hAnsi="Arial"/>
                <w:sz w:val="15"/>
              </w:rPr>
              <w:t>• decimal rounding follows policy.</w:t>
            </w:r>
          </w:p>
          <w:p>
            <w:pPr>
              <w:widowControl/>
              <w:spacing w:after="20"/>
              <w:ind w:left="144" w:hanging="144"/>
            </w:pPr>
            <w:r>
              <w:rPr>
                <w:rFonts w:ascii="Arial" w:hAnsi="Arial"/>
                <w:sz w:val="15"/>
              </w:rPr>
              <w:t>• Test and evidence reference: EV-CART-04 / TC-CART-04.</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CART-04 - Troubleshooting, rollback and release notes</w:t>
      </w:r>
    </w:p>
    <w:p>
      <w:pPr>
        <w:pStyle w:val="PageSubtitle"/>
        <w:keepNext/>
      </w:pPr>
      <w:r>
        <w:t>Cart Subtotal Calculation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Money uses DECIMAL precision; client-calculated totals are display-only and never trusted by order creation.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EV-CART-04 / TC-CART-04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Server total must remain the source of truth.</w:t>
      </w:r>
    </w:p>
    <w:p>
      <w:pPr>
        <w:widowControl/>
      </w:pPr>
      <w:r/>
    </w:p>
    <w:p>
      <w:pPr>
        <w:pStyle w:val="Heading2"/>
        <w:keepNext/>
        <w:pageBreakBefore w:val="0"/>
      </w:pPr>
      <w:r>
        <w:t>CART-05 - Cart Persistence Across Navigation / Session</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CART-05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UI / Persistence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II.7.5 / II.7.5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EV-CART-05 / TC-CART-05</w:t>
            </w:r>
          </w:p>
        </w:tc>
      </w:tr>
    </w:tbl>
    <w:p>
      <w:pPr>
        <w:pStyle w:val="Heading3"/>
        <w:keepNext/>
      </w:pPr>
      <w:r>
        <w:t>Purpose and business outcome</w:t>
      </w:r>
    </w:p>
    <w:p>
      <w:pPr>
        <w:widowControl/>
      </w:pPr>
      <w:r>
        <w:rPr>
          <w:rFonts w:ascii="Arial" w:hAnsi="Arial"/>
          <w:b w:val="0"/>
          <w:i w:val="0"/>
          <w:sz w:val="16"/>
        </w:rPr>
        <w:t>Preserves the cart across page navigation and expected session lifecycle while keeping it scoped to the current user.</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One user's cart is never exposed to another; stale items are revalidated before checkout.</w:t>
      </w:r>
    </w:p>
    <w:p>
      <w:pPr>
        <w:widowControl/>
      </w:pPr>
      <w:r/>
    </w:p>
    <w:p>
      <w:pPr>
        <w:pStyle w:val="Heading3"/>
        <w:keepNext/>
        <w:pageBreakBefore w:val="0"/>
      </w:pPr>
      <w:r>
        <w:t>CART-05 - End-user / operator procedure</w:t>
      </w:r>
    </w:p>
    <w:p>
      <w:pPr>
        <w:pStyle w:val="PageSubtitle"/>
        <w:keepNext/>
      </w:pPr>
      <w:r>
        <w:t>Cart Persistence Across Navigation / Session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'Cart Persistence Across Navigation / Session'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Preserves the cart across page navigation and expected session lifecycle while keeping it scoped to the current user.</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Cart survives expected navigation/refresh</w:t>
      </w:r>
    </w:p>
    <w:p>
      <w:pPr>
        <w:pStyle w:val="ListBullet"/>
        <w:spacing w:after="20"/>
      </w:pPr>
      <w:r>
        <w:rPr>
          <w:rFonts w:ascii="Arial" w:hAnsi="Arial"/>
          <w:sz w:val="16"/>
        </w:rPr>
        <w:t>logout/user switch does not leak items</w:t>
      </w:r>
    </w:p>
    <w:p>
      <w:pPr>
        <w:pStyle w:val="ListBullet"/>
        <w:spacing w:after="20"/>
      </w:pPr>
      <w:r>
        <w:rPr>
          <w:rFonts w:ascii="Arial" w:hAnsi="Arial"/>
          <w:sz w:val="16"/>
        </w:rPr>
        <w:t>stale data is handled.</w:t>
      </w:r>
    </w:p>
    <w:p>
      <w:pPr>
        <w:widowControl/>
      </w:pPr>
      <w:r/>
    </w:p>
    <w:p>
      <w:pPr>
        <w:pStyle w:val="Heading3"/>
        <w:keepNext/>
        <w:pageBreakBefore w:val="0"/>
      </w:pPr>
      <w:r>
        <w:t>CART-05 - Technical, data and security operation</w:t>
      </w:r>
    </w:p>
    <w:p>
      <w:pPr>
        <w:pStyle w:val="PageSubtitle"/>
        <w:keepNext/>
      </w:pPr>
      <w:r>
        <w:t>Cart Persistence Across Navigation / Session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UI / Persistence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One user's cart is never exposed to another; stale items are revalidated before checkout.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Preserves the cart across page navigation and expected session lifecycle while keeping it scoped to the current user.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Cart survives expected navigation/refresh; logout/user switch does not leak items; stale data is handled.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CART-05 - Verification and acceptance</w:t>
      </w:r>
    </w:p>
    <w:p>
      <w:pPr>
        <w:pStyle w:val="PageSubtitle"/>
        <w:keepNext/>
      </w:pPr>
      <w:r>
        <w:t>Cart Persistence Across Navigation / Session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Cart survives expected navigation/refresh</w:t>
            </w:r>
          </w:p>
          <w:p>
            <w:pPr>
              <w:widowControl/>
              <w:spacing w:after="20"/>
              <w:ind w:left="144" w:hanging="144"/>
            </w:pPr>
            <w:r>
              <w:rPr>
                <w:rFonts w:ascii="Arial" w:hAnsi="Arial"/>
                <w:sz w:val="15"/>
              </w:rPr>
              <w:t>• logout/user switch does not leak items</w:t>
            </w:r>
          </w:p>
          <w:p>
            <w:pPr>
              <w:widowControl/>
              <w:spacing w:after="20"/>
              <w:ind w:left="144" w:hanging="144"/>
            </w:pPr>
            <w:r>
              <w:rPr>
                <w:rFonts w:ascii="Arial" w:hAnsi="Arial"/>
                <w:sz w:val="15"/>
              </w:rPr>
              <w:t>• stale data is handled.</w:t>
            </w:r>
          </w:p>
          <w:p>
            <w:pPr>
              <w:widowControl/>
              <w:spacing w:after="20"/>
              <w:ind w:left="144" w:hanging="144"/>
            </w:pPr>
            <w:r>
              <w:rPr>
                <w:rFonts w:ascii="Arial" w:hAnsi="Arial"/>
                <w:sz w:val="15"/>
              </w:rPr>
              <w:t>• Test and evidence reference: EV-CART-05 / TC-CART-05.</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CART-05 - Troubleshooting, rollback and release notes</w:t>
      </w:r>
    </w:p>
    <w:p>
      <w:pPr>
        <w:pStyle w:val="PageSubtitle"/>
        <w:keepNext/>
      </w:pPr>
      <w:r>
        <w:t>Cart Persistence Across Navigation / Session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One user's cart is never exposed to another; stale items are revalidated before checkout.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EV-CART-05 / TC-CART-05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pPr>
      <w:r>
        <w:t>ORDER-01 - Checkout Form &amp; Order Notes</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ORDER-01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UI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II.8.1 / II.8.1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EV-ORDER-01 / TC-ORDER-01</w:t>
            </w:r>
          </w:p>
        </w:tc>
      </w:tr>
    </w:tbl>
    <w:p>
      <w:pPr>
        <w:pStyle w:val="Heading3"/>
        <w:keepNext/>
      </w:pPr>
      <w:r>
        <w:t>Purpose and business outcome</w:t>
      </w:r>
    </w:p>
    <w:p>
      <w:pPr>
        <w:widowControl/>
      </w:pPr>
      <w:r>
        <w:rPr>
          <w:rFonts w:ascii="Arial" w:hAnsi="Arial"/>
          <w:b w:val="0"/>
          <w:i w:val="0"/>
          <w:sz w:val="16"/>
        </w:rPr>
        <w:t>Displays order summary and captures dining/table information, contact details, and order notes before submission.</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Required fields depend on order type; notes have length limits; final values are revalidated by backend.</w:t>
      </w:r>
    </w:p>
    <w:p>
      <w:pPr>
        <w:widowControl/>
      </w:pPr>
      <w:r/>
    </w:p>
    <w:p>
      <w:pPr>
        <w:pStyle w:val="Heading3"/>
        <w:keepNext/>
        <w:pageBreakBefore w:val="0"/>
      </w:pPr>
      <w:r>
        <w:t>ORDER-01 - End-user / operator procedure</w:t>
      </w:r>
    </w:p>
    <w:p>
      <w:pPr>
        <w:pStyle w:val="PageSubtitle"/>
        <w:keepNext/>
      </w:pPr>
      <w:r>
        <w:t>Checkout Form &amp; Order Notes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'Checkout Form &amp; Order Notes'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Displays order summary and captures dining/table information, contact details, and order notes before submission.</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Customer can review accurate items/subtotal</w:t>
      </w:r>
    </w:p>
    <w:p>
      <w:pPr>
        <w:pStyle w:val="ListBullet"/>
        <w:spacing w:after="20"/>
      </w:pPr>
      <w:r>
        <w:rPr>
          <w:rFonts w:ascii="Arial" w:hAnsi="Arial"/>
          <w:sz w:val="16"/>
        </w:rPr>
        <w:t>invalid checkout data is blocked</w:t>
      </w:r>
    </w:p>
    <w:p>
      <w:pPr>
        <w:pStyle w:val="ListBullet"/>
        <w:spacing w:after="20"/>
      </w:pPr>
      <w:r>
        <w:rPr>
          <w:rFonts w:ascii="Arial" w:hAnsi="Arial"/>
          <w:sz w:val="16"/>
        </w:rPr>
        <w:t>submission occurs once.</w:t>
      </w:r>
    </w:p>
    <w:p>
      <w:pPr>
        <w:widowControl/>
      </w:pPr>
      <w:r/>
    </w:p>
    <w:p>
      <w:pPr>
        <w:pStyle w:val="Heading3"/>
        <w:keepNext/>
        <w:pageBreakBefore w:val="0"/>
      </w:pPr>
      <w:r>
        <w:t>ORDER-01 - Technical, data and security operation</w:t>
      </w:r>
    </w:p>
    <w:p>
      <w:pPr>
        <w:pStyle w:val="PageSubtitle"/>
        <w:keepNext/>
      </w:pPr>
      <w:r>
        <w:t>Checkout Form &amp; Order Notes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UI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Required fields depend on order type; notes have length limits; final values are revalidated by backend.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Displays order summary and captures dining/table information, contact details, and order notes before submission.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can review accurate items/subtotal; invalid checkout data is blocked; submission occurs once.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ORDER-01 - Verification and acceptance</w:t>
      </w:r>
    </w:p>
    <w:p>
      <w:pPr>
        <w:pStyle w:val="PageSubtitle"/>
        <w:keepNext/>
      </w:pPr>
      <w:r>
        <w:t>Checkout Form &amp; Order Notes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Customer can review accurate items/subtotal</w:t>
            </w:r>
          </w:p>
          <w:p>
            <w:pPr>
              <w:widowControl/>
              <w:spacing w:after="20"/>
              <w:ind w:left="144" w:hanging="144"/>
            </w:pPr>
            <w:r>
              <w:rPr>
                <w:rFonts w:ascii="Arial" w:hAnsi="Arial"/>
                <w:sz w:val="15"/>
              </w:rPr>
              <w:t>• invalid checkout data is blocked</w:t>
            </w:r>
          </w:p>
          <w:p>
            <w:pPr>
              <w:widowControl/>
              <w:spacing w:after="20"/>
              <w:ind w:left="144" w:hanging="144"/>
            </w:pPr>
            <w:r>
              <w:rPr>
                <w:rFonts w:ascii="Arial" w:hAnsi="Arial"/>
                <w:sz w:val="15"/>
              </w:rPr>
              <w:t>• submission occurs once.</w:t>
            </w:r>
          </w:p>
          <w:p>
            <w:pPr>
              <w:widowControl/>
              <w:spacing w:after="20"/>
              <w:ind w:left="144" w:hanging="144"/>
            </w:pPr>
            <w:r>
              <w:rPr>
                <w:rFonts w:ascii="Arial" w:hAnsi="Arial"/>
                <w:sz w:val="15"/>
              </w:rPr>
              <w:t>• Test and evidence reference: EV-ORDER-01 / TC-ORDER-01.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ORDER-01 - Troubleshooting, rollback and release notes</w:t>
      </w:r>
    </w:p>
    <w:p>
      <w:pPr>
        <w:pStyle w:val="PageSubtitle"/>
        <w:keepNext/>
      </w:pPr>
      <w:r>
        <w:t>Checkout Form &amp; Order Notes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Required fields depend on order type; notes have length limits; final values are revalidated by backend.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EV-ORDER-01 / TC-ORDER-01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ORDER-02 - Server-side Create Order Transaction</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ORDER-02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Service / DB</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II.8.2 / II.8.2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EV-ORDER-02 / TC-ORDER-02</w:t>
            </w:r>
          </w:p>
        </w:tc>
      </w:tr>
    </w:tbl>
    <w:p>
      <w:pPr>
        <w:pStyle w:val="Heading3"/>
        <w:keepNext/>
      </w:pPr>
      <w:r>
        <w:t>Purpose and business outcome</w:t>
      </w:r>
    </w:p>
    <w:p>
      <w:pPr>
        <w:widowControl/>
      </w:pPr>
      <w:r>
        <w:rPr>
          <w:rFonts w:ascii="Arial" w:hAnsi="Arial"/>
          <w:b w:val="0"/>
          <w:i w:val="0"/>
          <w:sz w:val="16"/>
        </w:rPr>
        <w:t>Creates order header and items atomically after validating identity, food availability, table/order type, and prices.</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All items succeed or the transaction rolls back; order ownership/creator comes from authenticated context.</w:t>
      </w:r>
    </w:p>
    <w:p>
      <w:pPr>
        <w:widowControl/>
      </w:pPr>
      <w:r/>
    </w:p>
    <w:p>
      <w:pPr>
        <w:pStyle w:val="Heading3"/>
        <w:keepNext/>
        <w:pageBreakBefore w:val="0"/>
      </w:pPr>
      <w:r>
        <w:t>ORDER-02 - End-user / operator procedure</w:t>
      </w:r>
    </w:p>
    <w:p>
      <w:pPr>
        <w:pStyle w:val="PageSubtitle"/>
        <w:keepNext/>
      </w:pPr>
      <w:r>
        <w:t>Server-side Create Order Transaction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'Server-side Create Order Transaction'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Creates order header and items atomically after validating identity, food availability, table/order type, and prices.</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Successful order contains complete header/items</w:t>
      </w:r>
    </w:p>
    <w:p>
      <w:pPr>
        <w:pStyle w:val="ListBullet"/>
        <w:spacing w:after="20"/>
      </w:pPr>
      <w:r>
        <w:rPr>
          <w:rFonts w:ascii="Arial" w:hAnsi="Arial"/>
          <w:sz w:val="16"/>
        </w:rPr>
        <w:t>any invalid item causes full rollback</w:t>
      </w:r>
    </w:p>
    <w:p>
      <w:pPr>
        <w:pStyle w:val="ListBullet"/>
        <w:spacing w:after="20"/>
      </w:pPr>
      <w:r>
        <w:rPr>
          <w:rFonts w:ascii="Arial" w:hAnsi="Arial"/>
          <w:sz w:val="16"/>
        </w:rPr>
        <w:t>duplicate submission is controlled.</w:t>
      </w:r>
    </w:p>
    <w:p>
      <w:pPr>
        <w:widowControl/>
      </w:pPr>
      <w:r/>
    </w:p>
    <w:p>
      <w:pPr>
        <w:pStyle w:val="Heading3"/>
        <w:keepNext/>
        <w:pageBreakBefore w:val="0"/>
      </w:pPr>
      <w:r>
        <w:t>ORDER-02 - Technical, data and security operation</w:t>
      </w:r>
    </w:p>
    <w:p>
      <w:pPr>
        <w:pStyle w:val="PageSubtitle"/>
        <w:keepNext/>
      </w:pPr>
      <w:r>
        <w:t>Server-side Create Order Transaction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Service / DB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items succeed or the transaction rolls back; order ownership/creator comes from authenticated context.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Creates order header and items atomically after validating identity, food availability, table/order type, and prices.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Successful order contains complete header/items; any invalid item causes full rollback; duplicate submission is controlled.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Coupon and payment integration are tracked as separate gaps.</w:t>
      </w:r>
    </w:p>
    <w:p>
      <w:pPr>
        <w:widowControl/>
      </w:pPr>
      <w:r/>
    </w:p>
    <w:p>
      <w:pPr>
        <w:pStyle w:val="Heading3"/>
        <w:keepNext/>
        <w:pageBreakBefore w:val="0"/>
      </w:pPr>
      <w:r>
        <w:t>ORDER-02 - Verification and acceptance</w:t>
      </w:r>
    </w:p>
    <w:p>
      <w:pPr>
        <w:pStyle w:val="PageSubtitle"/>
        <w:keepNext/>
      </w:pPr>
      <w:r>
        <w:t>Server-side Create Order Transaction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Successful order contains complete header/items</w:t>
            </w:r>
          </w:p>
          <w:p>
            <w:pPr>
              <w:widowControl/>
              <w:spacing w:after="20"/>
              <w:ind w:left="144" w:hanging="144"/>
            </w:pPr>
            <w:r>
              <w:rPr>
                <w:rFonts w:ascii="Arial" w:hAnsi="Arial"/>
                <w:sz w:val="15"/>
              </w:rPr>
              <w:t>• any invalid item causes full rollback</w:t>
            </w:r>
          </w:p>
          <w:p>
            <w:pPr>
              <w:widowControl/>
              <w:spacing w:after="20"/>
              <w:ind w:left="144" w:hanging="144"/>
            </w:pPr>
            <w:r>
              <w:rPr>
                <w:rFonts w:ascii="Arial" w:hAnsi="Arial"/>
                <w:sz w:val="15"/>
              </w:rPr>
              <w:t>• duplicate submission is controlled.</w:t>
            </w:r>
          </w:p>
          <w:p>
            <w:pPr>
              <w:widowControl/>
              <w:spacing w:after="20"/>
              <w:ind w:left="144" w:hanging="144"/>
            </w:pPr>
            <w:r>
              <w:rPr>
                <w:rFonts w:ascii="Arial" w:hAnsi="Arial"/>
                <w:sz w:val="15"/>
              </w:rPr>
              <w:t>• Test and evidence reference: EV-ORDER-02 / TC-ORDER-02.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ORDER-02 - Troubleshooting, rollback and release notes</w:t>
      </w:r>
    </w:p>
    <w:p>
      <w:pPr>
        <w:pStyle w:val="PageSubtitle"/>
        <w:keepNext/>
      </w:pPr>
      <w:r>
        <w:t>Server-side Create Order Transaction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All items succeed or the transaction rolls back; order ownership/creator comes from authenticated context.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EV-ORDER-02 / TC-ORDER-02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Coupon and payment integration are tracked as separate gaps.</w:t>
      </w:r>
    </w:p>
    <w:p>
      <w:pPr>
        <w:widowControl/>
      </w:pPr>
      <w:r/>
    </w:p>
    <w:p>
      <w:pPr>
        <w:pStyle w:val="Heading2"/>
        <w:keepNext/>
        <w:pageBreakBefore w:val="0"/>
      </w:pPr>
      <w:r>
        <w:t>ORDER-03 - Persist Order Items &amp; Price Snapshot</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ORDER-03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Database /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II.8.3 / II.8.3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EV-ORDER-03 / TC-ORDER-03</w:t>
            </w:r>
          </w:p>
        </w:tc>
      </w:tr>
    </w:tbl>
    <w:p>
      <w:pPr>
        <w:pStyle w:val="Heading3"/>
        <w:keepNext/>
      </w:pPr>
      <w:r>
        <w:t>Purpose and business outcome</w:t>
      </w:r>
    </w:p>
    <w:p>
      <w:pPr>
        <w:widowControl/>
      </w:pPr>
      <w:r>
        <w:rPr>
          <w:rFonts w:ascii="Arial" w:hAnsi="Arial"/>
          <w:b w:val="0"/>
          <w:i w:val="0"/>
          <w:sz w:val="16"/>
        </w:rPr>
        <w:t>Stores each ordered item with quantity, unit price snapshot, notes, and relationship to the order.</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Historical prices do not change when menu prices are edited; quantity and unit price are positive.</w:t>
      </w:r>
    </w:p>
    <w:p>
      <w:pPr>
        <w:widowControl/>
      </w:pPr>
      <w:r/>
    </w:p>
    <w:p>
      <w:pPr>
        <w:pStyle w:val="Heading3"/>
        <w:keepNext/>
        <w:pageBreakBefore w:val="0"/>
      </w:pPr>
      <w:r>
        <w:t>ORDER-03 - End-user / operator procedure</w:t>
      </w:r>
    </w:p>
    <w:p>
      <w:pPr>
        <w:pStyle w:val="PageSubtitle"/>
        <w:keepNext/>
      </w:pPr>
      <w:r>
        <w:t>Persist Order Items &amp; Price Snapshot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'Persist Order Items &amp; Price Snapshot'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Stores each ordered item with quantity, unit price snapshot, notes, and relationship to the order.</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Order details reproduce the original order after menu updates</w:t>
      </w:r>
    </w:p>
    <w:p>
      <w:pPr>
        <w:pStyle w:val="ListBullet"/>
        <w:spacing w:after="20"/>
      </w:pPr>
      <w:r>
        <w:rPr>
          <w:rFonts w:ascii="Arial" w:hAnsi="Arial"/>
          <w:sz w:val="16"/>
        </w:rPr>
        <w:t>database relationships and totals reconcile.</w:t>
      </w:r>
    </w:p>
    <w:p>
      <w:pPr>
        <w:widowControl/>
      </w:pPr>
      <w:r/>
    </w:p>
    <w:p>
      <w:pPr>
        <w:pStyle w:val="Heading3"/>
        <w:keepNext/>
        <w:pageBreakBefore w:val="0"/>
      </w:pPr>
      <w:r>
        <w:t>ORDER-03 - Technical, data and security operation</w:t>
      </w:r>
    </w:p>
    <w:p>
      <w:pPr>
        <w:pStyle w:val="PageSubtitle"/>
        <w:keepNext/>
      </w:pPr>
      <w:r>
        <w:t>Persist Order Items &amp; Price Snapshot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Database /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Historical prices do not change when menu prices are edited; quantity and unit price are positive.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Stores each ordered item with quantity, unit price snapshot, notes, and relationship to the order.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details reproduce the original order after menu updates; database relationships and totals reconcile.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ORDER-03 - Verification and acceptance</w:t>
      </w:r>
    </w:p>
    <w:p>
      <w:pPr>
        <w:pStyle w:val="PageSubtitle"/>
        <w:keepNext/>
      </w:pPr>
      <w:r>
        <w:t>Persist Order Items &amp; Price Snapshot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Order details reproduce the original order after menu updates</w:t>
            </w:r>
          </w:p>
          <w:p>
            <w:pPr>
              <w:widowControl/>
              <w:spacing w:after="20"/>
              <w:ind w:left="144" w:hanging="144"/>
            </w:pPr>
            <w:r>
              <w:rPr>
                <w:rFonts w:ascii="Arial" w:hAnsi="Arial"/>
                <w:sz w:val="15"/>
              </w:rPr>
              <w:t>• database relationships and totals reconcile.</w:t>
            </w:r>
          </w:p>
          <w:p>
            <w:pPr>
              <w:widowControl/>
              <w:spacing w:after="20"/>
              <w:ind w:left="144" w:hanging="144"/>
            </w:pPr>
            <w:r>
              <w:rPr>
                <w:rFonts w:ascii="Arial" w:hAnsi="Arial"/>
                <w:sz w:val="15"/>
              </w:rPr>
              <w:t>• Test and evidence reference: EV-ORDER-03 / TC-ORDER-03.</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ORDER-03 - Troubleshooting, rollback and release notes</w:t>
      </w:r>
    </w:p>
    <w:p>
      <w:pPr>
        <w:pStyle w:val="PageSubtitle"/>
        <w:keepNext/>
      </w:pPr>
      <w:r>
        <w:t>Persist Order Items &amp; Price Snapshot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Historical prices do not change when menu prices are edited; quantity and unit price are positive.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EV-ORDER-03 / TC-ORDER-03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ORDER-04 - Recalculate Final Total &amp; Reject Client Manipulation</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ORDER-04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Business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II.8.4 / II.8.4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EV-ORDER-04 / TC-ORDER-04</w:t>
            </w:r>
          </w:p>
        </w:tc>
      </w:tr>
    </w:tbl>
    <w:p>
      <w:pPr>
        <w:pStyle w:val="Heading3"/>
        <w:keepNext/>
      </w:pPr>
      <w:r>
        <w:t>Purpose and business outcome</w:t>
      </w:r>
    </w:p>
    <w:p>
      <w:pPr>
        <w:widowControl/>
      </w:pPr>
      <w:r>
        <w:rPr>
          <w:rFonts w:ascii="Arial" w:hAnsi="Arial"/>
          <w:b w:val="0"/>
          <w:i w:val="0"/>
          <w:sz w:val="16"/>
        </w:rPr>
        <w:t>Recalculates subtotal, discount, and final amount from database values rather than accepting client totals.</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Discount cannot exceed permitted amount; monetary fields use fixed precision; invalid coupon/payment state is rejected.</w:t>
      </w:r>
    </w:p>
    <w:p>
      <w:pPr>
        <w:widowControl/>
      </w:pPr>
      <w:r/>
    </w:p>
    <w:p>
      <w:pPr>
        <w:pStyle w:val="Heading3"/>
        <w:keepNext/>
        <w:pageBreakBefore w:val="0"/>
      </w:pPr>
      <w:r>
        <w:t>ORDER-04 - End-user / operator procedure</w:t>
      </w:r>
    </w:p>
    <w:p>
      <w:pPr>
        <w:pStyle w:val="PageSubtitle"/>
        <w:keepNext/>
      </w:pPr>
      <w:r>
        <w:t>Recalculate Final Total &amp; Reject Client Manipulation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'Recalculate Final Total &amp; Reject Client Manipulation'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Recalculates subtotal, discount, and final amount from database values rather than accepting client totals.</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Manipulated client total is ignored</w:t>
      </w:r>
    </w:p>
    <w:p>
      <w:pPr>
        <w:pStyle w:val="ListBullet"/>
        <w:spacing w:after="20"/>
      </w:pPr>
      <w:r>
        <w:rPr>
          <w:rFonts w:ascii="Arial" w:hAnsi="Arial"/>
          <w:sz w:val="16"/>
        </w:rPr>
        <w:t>persisted total matches server calculation</w:t>
      </w:r>
    </w:p>
    <w:p>
      <w:pPr>
        <w:pStyle w:val="ListBullet"/>
        <w:spacing w:after="20"/>
      </w:pPr>
      <w:r>
        <w:rPr>
          <w:rFonts w:ascii="Arial" w:hAnsi="Arial"/>
          <w:sz w:val="16"/>
        </w:rPr>
        <w:t>tests cover rounding and invalid discounts.</w:t>
      </w:r>
    </w:p>
    <w:p>
      <w:pPr>
        <w:widowControl/>
      </w:pPr>
      <w:r/>
    </w:p>
    <w:p>
      <w:pPr>
        <w:pStyle w:val="Heading3"/>
        <w:keepNext/>
        <w:pageBreakBefore w:val="0"/>
      </w:pPr>
      <w:r>
        <w:t>ORDER-04 - Technical, data and security operation</w:t>
      </w:r>
    </w:p>
    <w:p>
      <w:pPr>
        <w:pStyle w:val="PageSubtitle"/>
        <w:keepNext/>
      </w:pPr>
      <w:r>
        <w:t>Recalculate Final Total &amp; Reject Client Manipulation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Business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Discount cannot exceed permitted amount; monetary fields use fixed precision; invalid coupon/payment state is rejected.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Recalculates subtotal, discount, and final amount from database values rather than accepting client totals.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Manipulated client total is ignored; persisted total matches server calculation; tests cover rounding and invalid discounts.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Blocked by complete server-side coupon implementation.</w:t>
      </w:r>
    </w:p>
    <w:p>
      <w:pPr>
        <w:widowControl/>
      </w:pPr>
      <w:r/>
    </w:p>
    <w:p>
      <w:pPr>
        <w:pStyle w:val="Heading3"/>
        <w:keepNext/>
        <w:pageBreakBefore w:val="0"/>
      </w:pPr>
      <w:r>
        <w:t>ORDER-04 - Verification and acceptance</w:t>
      </w:r>
    </w:p>
    <w:p>
      <w:pPr>
        <w:pStyle w:val="PageSubtitle"/>
        <w:keepNext/>
      </w:pPr>
      <w:r>
        <w:t>Recalculate Final Total &amp; Reject Client Manipulation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Manipulated client total is ignored</w:t>
            </w:r>
          </w:p>
          <w:p>
            <w:pPr>
              <w:widowControl/>
              <w:spacing w:after="20"/>
              <w:ind w:left="144" w:hanging="144"/>
            </w:pPr>
            <w:r>
              <w:rPr>
                <w:rFonts w:ascii="Arial" w:hAnsi="Arial"/>
                <w:sz w:val="15"/>
              </w:rPr>
              <w:t>• persisted total matches server calculation</w:t>
            </w:r>
          </w:p>
          <w:p>
            <w:pPr>
              <w:widowControl/>
              <w:spacing w:after="20"/>
              <w:ind w:left="144" w:hanging="144"/>
            </w:pPr>
            <w:r>
              <w:rPr>
                <w:rFonts w:ascii="Arial" w:hAnsi="Arial"/>
                <w:sz w:val="15"/>
              </w:rPr>
              <w:t>• tests cover rounding and invalid discounts.</w:t>
            </w:r>
          </w:p>
          <w:p>
            <w:pPr>
              <w:widowControl/>
              <w:spacing w:after="20"/>
              <w:ind w:left="144" w:hanging="144"/>
            </w:pPr>
            <w:r>
              <w:rPr>
                <w:rFonts w:ascii="Arial" w:hAnsi="Arial"/>
                <w:sz w:val="15"/>
              </w:rPr>
              <w:t>• Test and evidence reference: EV-ORDER-04 / TC-ORDER-04.</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ORDER-04 - Troubleshooting, rollback and release notes</w:t>
      </w:r>
    </w:p>
    <w:p>
      <w:pPr>
        <w:pStyle w:val="PageSubtitle"/>
        <w:keepNext/>
      </w:pPr>
      <w:r>
        <w:t>Recalculate Final Total &amp; Reject Client Manipulation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Discount cannot exceed permitted amount; monetary fields use fixed precision; invalid coupon/payment state is rejected.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EV-ORDER-04 / TC-ORDER-04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Blocked by complete server-side coupon implementation.</w:t>
      </w:r>
    </w:p>
    <w:p>
      <w:pPr>
        <w:widowControl/>
      </w:pPr>
      <w:r/>
    </w:p>
    <w:p>
      <w:pPr>
        <w:pStyle w:val="Heading2"/>
        <w:keepNext/>
        <w:pageBreakBefore w:val="0"/>
      </w:pPr>
      <w:r>
        <w:t>ORDER-05 - View Own Order History</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ORDER-05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II.8.5 / II.8.5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EV-ORDER-05 / TC-ORDER-05</w:t>
            </w:r>
          </w:p>
        </w:tc>
      </w:tr>
    </w:tbl>
    <w:p>
      <w:pPr>
        <w:pStyle w:val="Heading3"/>
        <w:keepNext/>
      </w:pPr>
      <w:r>
        <w:t>Purpose and business outcome</w:t>
      </w:r>
    </w:p>
    <w:p>
      <w:pPr>
        <w:widowControl/>
      </w:pPr>
      <w:r>
        <w:rPr>
          <w:rFonts w:ascii="Arial" w:hAnsi="Arial"/>
          <w:b w:val="0"/>
          <w:i w:val="0"/>
          <w:sz w:val="16"/>
        </w:rPr>
        <w:t>Lists current and previous orders for the authenticated customer with status, time, and amount summary.</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Only owned orders are returned; pagination and sorting are deterministic.</w:t>
      </w:r>
    </w:p>
    <w:p>
      <w:pPr>
        <w:widowControl/>
      </w:pPr>
      <w:r/>
    </w:p>
    <w:p>
      <w:pPr>
        <w:pStyle w:val="Heading3"/>
        <w:keepNext/>
        <w:pageBreakBefore w:val="0"/>
      </w:pPr>
      <w:r>
        <w:t>ORDER-05 - End-user / operator procedure</w:t>
      </w:r>
    </w:p>
    <w:p>
      <w:pPr>
        <w:pStyle w:val="PageSubtitle"/>
        <w:keepNext/>
      </w:pPr>
      <w:r>
        <w:t>View Own Order History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'View Own Order History'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Lists current and previous orders for the authenticated customer with status, time, and amount summary.</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Customer sees only own orders</w:t>
      </w:r>
    </w:p>
    <w:p>
      <w:pPr>
        <w:pStyle w:val="ListBullet"/>
        <w:spacing w:after="20"/>
      </w:pPr>
      <w:r>
        <w:rPr>
          <w:rFonts w:ascii="Arial" w:hAnsi="Arial"/>
          <w:sz w:val="16"/>
        </w:rPr>
        <w:t>status and totals match database</w:t>
      </w:r>
    </w:p>
    <w:p>
      <w:pPr>
        <w:pStyle w:val="ListBullet"/>
        <w:spacing w:after="20"/>
      </w:pPr>
      <w:r>
        <w:rPr>
          <w:rFonts w:ascii="Arial" w:hAnsi="Arial"/>
          <w:sz w:val="16"/>
        </w:rPr>
        <w:t>filters/no-data work.</w:t>
      </w:r>
    </w:p>
    <w:p>
      <w:pPr>
        <w:widowControl/>
      </w:pPr>
      <w:r/>
    </w:p>
    <w:p>
      <w:pPr>
        <w:pStyle w:val="Heading3"/>
        <w:keepNext/>
        <w:pageBreakBefore w:val="0"/>
      </w:pPr>
      <w:r>
        <w:t>ORDER-05 - Technical, data and security operation</w:t>
      </w:r>
    </w:p>
    <w:p>
      <w:pPr>
        <w:pStyle w:val="PageSubtitle"/>
        <w:keepNext/>
      </w:pPr>
      <w:r>
        <w:t>View Own Order History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owned orders are returned; pagination and sorting are deterministic.</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Lists current and previous orders for the authenticated customer with status, time, and amount summary.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sees only own orders; status and totals match database; filters/no-data work.</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ORDER-05 - Verification and acceptance</w:t>
      </w:r>
    </w:p>
    <w:p>
      <w:pPr>
        <w:pStyle w:val="PageSubtitle"/>
        <w:keepNext/>
      </w:pPr>
      <w:r>
        <w:t>View Own Order History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Customer sees only own orders</w:t>
            </w:r>
          </w:p>
          <w:p>
            <w:pPr>
              <w:widowControl/>
              <w:spacing w:after="20"/>
              <w:ind w:left="144" w:hanging="144"/>
            </w:pPr>
            <w:r>
              <w:rPr>
                <w:rFonts w:ascii="Arial" w:hAnsi="Arial"/>
                <w:sz w:val="15"/>
              </w:rPr>
              <w:t>• status and totals match database</w:t>
            </w:r>
          </w:p>
          <w:p>
            <w:pPr>
              <w:widowControl/>
              <w:spacing w:after="20"/>
              <w:ind w:left="144" w:hanging="144"/>
            </w:pPr>
            <w:r>
              <w:rPr>
                <w:rFonts w:ascii="Arial" w:hAnsi="Arial"/>
                <w:sz w:val="15"/>
              </w:rPr>
              <w:t>• filters/no-data work.</w:t>
            </w:r>
          </w:p>
          <w:p>
            <w:pPr>
              <w:widowControl/>
              <w:spacing w:after="20"/>
              <w:ind w:left="144" w:hanging="144"/>
            </w:pPr>
            <w:r>
              <w:rPr>
                <w:rFonts w:ascii="Arial" w:hAnsi="Arial"/>
                <w:sz w:val="15"/>
              </w:rPr>
              <w:t>• Test and evidence reference: EV-ORDER-05 / TC-ORDER-05.</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ORDER-05 - Troubleshooting, rollback and release notes</w:t>
      </w:r>
    </w:p>
    <w:p>
      <w:pPr>
        <w:pStyle w:val="PageSubtitle"/>
        <w:keepNext/>
      </w:pPr>
      <w:r>
        <w:t>View Own Order History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owned orders are returned; pagination and sorting are deterministic.</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EV-ORDER-05 / TC-ORDER-05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ORDER-06 - View Own Order Detail</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ORDER-06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II.8.6 / II.8.6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EV-ORDER-06 / TC-ORDER-06</w:t>
            </w:r>
          </w:p>
        </w:tc>
      </w:tr>
    </w:tbl>
    <w:p>
      <w:pPr>
        <w:pStyle w:val="Heading3"/>
        <w:keepNext/>
      </w:pPr>
      <w:r>
        <w:t>Purpose and business outcome</w:t>
      </w:r>
    </w:p>
    <w:p>
      <w:pPr>
        <w:widowControl/>
      </w:pPr>
      <w:r>
        <w:rPr>
          <w:rFonts w:ascii="Arial" w:hAnsi="Arial"/>
          <w:b w:val="0"/>
          <w:i w:val="0"/>
          <w:sz w:val="16"/>
        </w:rPr>
        <w:t>Displays order items, price breakdown, status history, payment/invoice availability, and notes.</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Ownership is enforced; price breakdown comes from persisted authoritative values.</w:t>
      </w:r>
    </w:p>
    <w:p>
      <w:pPr>
        <w:widowControl/>
      </w:pPr>
      <w:r/>
    </w:p>
    <w:p>
      <w:pPr>
        <w:pStyle w:val="Heading3"/>
        <w:keepNext/>
        <w:pageBreakBefore w:val="0"/>
      </w:pPr>
      <w:r>
        <w:t>ORDER-06 - End-user / operator procedure</w:t>
      </w:r>
    </w:p>
    <w:p>
      <w:pPr>
        <w:pStyle w:val="PageSubtitle"/>
        <w:keepNext/>
      </w:pPr>
      <w:r>
        <w:t>View Own Order Detail</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'View Own Order Detail'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Displays order items, price breakdown, status history, payment/invoice availability, and notes.</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Owned order detail loads accurately</w:t>
      </w:r>
    </w:p>
    <w:p>
      <w:pPr>
        <w:pStyle w:val="ListBullet"/>
        <w:spacing w:after="20"/>
      </w:pPr>
      <w:r>
        <w:rPr>
          <w:rFonts w:ascii="Arial" w:hAnsi="Arial"/>
          <w:sz w:val="16"/>
        </w:rPr>
        <w:t>other customers cannot access it</w:t>
      </w:r>
    </w:p>
    <w:p>
      <w:pPr>
        <w:pStyle w:val="ListBullet"/>
        <w:spacing w:after="20"/>
      </w:pPr>
      <w:r>
        <w:rPr>
          <w:rFonts w:ascii="Arial" w:hAnsi="Arial"/>
          <w:sz w:val="16"/>
        </w:rPr>
        <w:t>invoice link appears only when issued.</w:t>
      </w:r>
    </w:p>
    <w:p>
      <w:pPr>
        <w:widowControl/>
      </w:pPr>
      <w:r/>
    </w:p>
    <w:p>
      <w:pPr>
        <w:pStyle w:val="Heading3"/>
        <w:keepNext/>
        <w:pageBreakBefore w:val="0"/>
      </w:pPr>
      <w:r>
        <w:t>ORDER-06 - Technical, data and security operation</w:t>
      </w:r>
    </w:p>
    <w:p>
      <w:pPr>
        <w:pStyle w:val="PageSubtitle"/>
        <w:keepNext/>
      </w:pPr>
      <w:r>
        <w:t>View Own Order Detail</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Ownership is enforced; price breakdown comes from persisted authoritative values.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Displays order items, price breakdown, status history, payment/invoice availability, and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Owned order detail loads accurately; other customers cannot access it; invoice link appears only when issued.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Payment/invoice section remains conditional.</w:t>
      </w:r>
    </w:p>
    <w:p>
      <w:pPr>
        <w:widowControl/>
      </w:pPr>
      <w:r/>
    </w:p>
    <w:p>
      <w:pPr>
        <w:pStyle w:val="Heading3"/>
        <w:keepNext/>
        <w:pageBreakBefore w:val="0"/>
      </w:pPr>
      <w:r>
        <w:t>ORDER-06 - Verification and acceptance</w:t>
      </w:r>
    </w:p>
    <w:p>
      <w:pPr>
        <w:pStyle w:val="PageSubtitle"/>
        <w:keepNext/>
      </w:pPr>
      <w:r>
        <w:t>View Own Order Detail</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Owned order detail loads accurately</w:t>
            </w:r>
          </w:p>
          <w:p>
            <w:pPr>
              <w:widowControl/>
              <w:spacing w:after="20"/>
              <w:ind w:left="144" w:hanging="144"/>
            </w:pPr>
            <w:r>
              <w:rPr>
                <w:rFonts w:ascii="Arial" w:hAnsi="Arial"/>
                <w:sz w:val="15"/>
              </w:rPr>
              <w:t>• other customers cannot access it</w:t>
            </w:r>
          </w:p>
          <w:p>
            <w:pPr>
              <w:widowControl/>
              <w:spacing w:after="20"/>
              <w:ind w:left="144" w:hanging="144"/>
            </w:pPr>
            <w:r>
              <w:rPr>
                <w:rFonts w:ascii="Arial" w:hAnsi="Arial"/>
                <w:sz w:val="15"/>
              </w:rPr>
              <w:t>• invoice link appears only when issued.</w:t>
            </w:r>
          </w:p>
          <w:p>
            <w:pPr>
              <w:widowControl/>
              <w:spacing w:after="20"/>
              <w:ind w:left="144" w:hanging="144"/>
            </w:pPr>
            <w:r>
              <w:rPr>
                <w:rFonts w:ascii="Arial" w:hAnsi="Arial"/>
                <w:sz w:val="15"/>
              </w:rPr>
              <w:t>• Test and evidence reference: EV-ORDER-06 / TC-ORDER-06.</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ORDER-06 - Troubleshooting, rollback and release notes</w:t>
      </w:r>
    </w:p>
    <w:p>
      <w:pPr>
        <w:pStyle w:val="PageSubtitle"/>
        <w:keepNext/>
      </w:pPr>
      <w:r>
        <w:t>View Own Order Detail</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Ownership is enforced; price breakdown comes from persisted authoritative values.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EV-ORDER-06 / TC-ORDER-06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Payment/invoice section remains conditional.</w:t>
      </w:r>
    </w:p>
    <w:p>
      <w:pPr>
        <w:widowControl/>
      </w:pPr>
      <w:r/>
    </w:p>
    <w:p>
      <w:pPr>
        <w:pStyle w:val="Heading2"/>
        <w:keepNext/>
        <w:pageBreakBefore w:val="0"/>
      </w:pPr>
      <w:r>
        <w:t>ORDER-07 - Order Ownership Authorization</w:t>
      </w:r>
    </w:p>
    <w:p>
      <w:pPr>
        <w:pStyle w:val="PageSubtitle"/>
        <w:keepNext/>
      </w:pPr>
      <w:r>
        <w:t>Feature: Cart &amp; Order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ORDER-07</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Cart &amp; Order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Authorization Policy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II.8.7 / II.8.7</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EV-ORDER-07 / TC-ORDER-07</w:t>
            </w:r>
          </w:p>
        </w:tc>
      </w:tr>
    </w:tbl>
    <w:p>
      <w:pPr>
        <w:pStyle w:val="Heading3"/>
        <w:keepNext/>
      </w:pPr>
      <w:r>
        <w:t>Purpose and business outcome</w:t>
      </w:r>
    </w:p>
    <w:p>
      <w:pPr>
        <w:widowControl/>
      </w:pPr>
      <w:r>
        <w:rPr>
          <w:rFonts w:ascii="Arial" w:hAnsi="Arial"/>
          <w:b w:val="0"/>
          <w:i w:val="0"/>
          <w:sz w:val="16"/>
        </w:rPr>
        <w:t>Protects order history, detail, cancellation, payment, invoice, and feedback operations by authenticated ownership.</w:t>
      </w:r>
    </w:p>
    <w:p>
      <w:pPr>
        <w:widowControl/>
      </w:pPr>
      <w:r>
        <w:rPr>
          <w:rFonts w:ascii="Arial" w:hAnsi="Arial"/>
          <w:b w:val="0"/>
          <w:i w:val="0"/>
          <w:sz w:val="16"/>
        </w:rPr>
        <w:t>This item contributes to the module goal to create reliable orders from cart selections and maintain the full order lifecycle.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orders, order items, food snapshots, customer/table reference, totals and status.</w:t>
            </w:r>
          </w:p>
          <w:p>
            <w:pPr>
              <w:widowControl/>
              <w:spacing w:after="20"/>
              <w:ind w:left="144" w:hanging="144"/>
            </w:pPr>
            <w:r>
              <w:rPr>
                <w:rFonts w:ascii="Arial" w:hAnsi="Arial"/>
                <w:sz w:val="15"/>
              </w:rPr>
              <w:t>• Main dependency chain: Food repository, Order repository, Table repository, Status policy, Payment module.</w:t>
            </w:r>
          </w:p>
        </w:tc>
      </w:tr>
    </w:tbl>
    <w:p>
      <w:pPr>
        <w:pStyle w:val="Heading3"/>
        <w:keepNext/>
      </w:pPr>
      <w:r>
        <w:t>Business rule focus</w:t>
      </w:r>
    </w:p>
    <w:p>
      <w:pPr>
        <w:widowControl/>
      </w:pPr>
      <w:r>
        <w:rPr>
          <w:rFonts w:ascii="Arial" w:hAnsi="Arial"/>
          <w:b w:val="0"/>
          <w:i w:val="0"/>
          <w:sz w:val="16"/>
        </w:rPr>
        <w:t>Customer cannot act on another customer's order; staff/admin access follows explicit operational roles.</w:t>
      </w:r>
    </w:p>
    <w:p>
      <w:pPr>
        <w:widowControl/>
      </w:pPr>
      <w:r/>
    </w:p>
    <w:p>
      <w:pPr>
        <w:pStyle w:val="Heading3"/>
        <w:keepNext/>
        <w:pageBreakBefore w:val="0"/>
      </w:pPr>
      <w:r>
        <w:t>ORDER-07 - End-user / operator procedure</w:t>
      </w:r>
    </w:p>
    <w:p>
      <w:pPr>
        <w:pStyle w:val="PageSubtitle"/>
        <w:keepNext/>
      </w:pPr>
      <w:r>
        <w:t>Order Ownership Authorization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Food repository, Order repository, Table repository, Status policy, Payment module.</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'Order Ownership Authorization'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Add available food items with valid quantities.</w:t>
      </w:r>
    </w:p>
    <w:p>
      <w:pPr>
        <w:widowControl/>
        <w:spacing w:after="20"/>
        <w:ind w:left="346" w:hanging="346"/>
      </w:pPr>
      <w:r>
        <w:rPr>
          <w:rFonts w:ascii="Arial" w:hAnsi="Arial"/>
          <w:b/>
          <w:sz w:val="16"/>
        </w:rPr>
        <w:t xml:space="preserve">3. </w:t>
      </w:r>
      <w:r>
        <w:rPr>
          <w:rFonts w:ascii="Arial" w:hAnsi="Arial"/>
          <w:sz w:val="16"/>
        </w:rPr>
        <w:t>Review quantities, notes and the calculated total.</w:t>
      </w:r>
    </w:p>
    <w:p>
      <w:pPr>
        <w:widowControl/>
        <w:spacing w:after="20"/>
        <w:ind w:left="346" w:hanging="346"/>
      </w:pPr>
      <w:r>
        <w:rPr>
          <w:rFonts w:ascii="Arial" w:hAnsi="Arial"/>
          <w:b/>
          <w:sz w:val="16"/>
        </w:rPr>
        <w:t xml:space="preserve">4. </w:t>
      </w:r>
      <w:r>
        <w:rPr>
          <w:rFonts w:ascii="Arial" w:hAnsi="Arial"/>
          <w:sz w:val="16"/>
        </w:rPr>
        <w:t>Identify the customer or table when applicable.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Protects order history, detail, cancellation, payment, invoice, and feedback operations by authenticated ownership.</w:t>
      </w:r>
    </w:p>
    <w:p>
      <w:pPr>
        <w:widowControl/>
        <w:spacing w:after="20"/>
        <w:ind w:left="346" w:hanging="346"/>
      </w:pPr>
      <w:r>
        <w:rPr>
          <w:rFonts w:ascii="Arial" w:hAnsi="Arial"/>
          <w:b/>
          <w:sz w:val="16"/>
        </w:rPr>
        <w:t xml:space="preserve">6. </w:t>
      </w:r>
      <w:r>
        <w:rPr>
          <w:rFonts w:ascii="Arial" w:hAnsi="Arial"/>
          <w:sz w:val="16"/>
        </w:rPr>
        <w:t>The server reloads current food data and rejects unavailable items.</w:t>
      </w:r>
    </w:p>
    <w:p>
      <w:pPr>
        <w:widowControl/>
        <w:spacing w:after="20"/>
        <w:ind w:left="346" w:hanging="346"/>
      </w:pPr>
      <w:r>
        <w:rPr>
          <w:rFonts w:ascii="Arial" w:hAnsi="Arial"/>
          <w:b/>
          <w:sz w:val="16"/>
        </w:rPr>
        <w:t xml:space="preserve">7. </w:t>
      </w:r>
      <w:r>
        <w:rPr>
          <w:rFonts w:ascii="Arial" w:hAnsi="Arial"/>
          <w:sz w:val="16"/>
        </w:rPr>
        <w:t>Prices and names are snapshotted into order items.</w:t>
      </w:r>
    </w:p>
    <w:p>
      <w:pPr>
        <w:widowControl/>
        <w:spacing w:after="20"/>
        <w:ind w:left="346" w:hanging="346"/>
      </w:pPr>
      <w:r>
        <w:rPr>
          <w:rFonts w:ascii="Arial" w:hAnsi="Arial"/>
          <w:b/>
          <w:sz w:val="16"/>
        </w:rPr>
        <w:t xml:space="preserve">8. </w:t>
      </w:r>
      <w:r>
        <w:rPr>
          <w:rFonts w:ascii="Arial" w:hAnsi="Arial"/>
          <w:sz w:val="16"/>
        </w:rPr>
        <w:t>The order is saved as PENDING with a unique code.</w:t>
      </w:r>
    </w:p>
    <w:p>
      <w:pPr>
        <w:widowControl/>
        <w:spacing w:after="20"/>
        <w:ind w:left="346" w:hanging="346"/>
      </w:pPr>
      <w:r>
        <w:rPr>
          <w:rFonts w:ascii="Arial" w:hAnsi="Arial"/>
          <w:b/>
          <w:sz w:val="16"/>
        </w:rPr>
        <w:t xml:space="preserve">9. </w:t>
      </w:r>
      <w:r>
        <w:rPr>
          <w:rFonts w:ascii="Arial" w:hAnsi="Arial"/>
          <w:sz w:val="16"/>
        </w:rPr>
        <w:t>Staff/kitchen advance only through approved statuses.</w:t>
      </w:r>
    </w:p>
    <w:p>
      <w:pPr>
        <w:widowControl/>
        <w:spacing w:after="20"/>
        <w:ind w:left="346" w:hanging="346"/>
      </w:pPr>
      <w:r>
        <w:rPr>
          <w:rFonts w:ascii="Arial" w:hAnsi="Arial"/>
          <w:b/>
          <w:sz w:val="16"/>
        </w:rPr>
        <w:t xml:space="preserve">10. </w:t>
      </w:r>
      <w:r>
        <w:rPr>
          <w:rFonts w:ascii="Arial" w:hAnsi="Arial"/>
          <w:sz w:val="16"/>
        </w:rPr>
        <w:t>Completion or cancellation releases the linked table when appropriate.</w:t>
      </w:r>
    </w:p>
    <w:p>
      <w:pPr>
        <w:pStyle w:val="Heading3"/>
        <w:keepNext/>
      </w:pPr>
      <w:r>
        <w:t>Expected result</w:t>
      </w:r>
    </w:p>
    <w:p>
      <w:pPr>
        <w:pStyle w:val="ListBullet"/>
        <w:spacing w:after="20"/>
      </w:pPr>
      <w:r>
        <w:rPr>
          <w:rFonts w:ascii="Arial" w:hAnsi="Arial"/>
          <w:sz w:val="16"/>
        </w:rPr>
        <w:t>ID-guessing tests return 403/404</w:t>
      </w:r>
    </w:p>
    <w:p>
      <w:pPr>
        <w:pStyle w:val="ListBullet"/>
        <w:spacing w:after="20"/>
      </w:pPr>
      <w:r>
        <w:rPr>
          <w:rFonts w:ascii="Arial" w:hAnsi="Arial"/>
          <w:sz w:val="16"/>
        </w:rPr>
        <w:t>authorized owner and allowed staff roles succeed.</w:t>
      </w:r>
    </w:p>
    <w:p>
      <w:pPr>
        <w:widowControl/>
      </w:pPr>
      <w:r/>
    </w:p>
    <w:p>
      <w:pPr>
        <w:pStyle w:val="Heading3"/>
        <w:keepNext/>
        <w:pageBreakBefore w:val="0"/>
      </w:pPr>
      <w:r>
        <w:t>ORDER-07 - Technical, data and security operation</w:t>
      </w:r>
    </w:p>
    <w:p>
      <w:pPr>
        <w:pStyle w:val="PageSubtitle"/>
        <w:keepNext/>
      </w:pPr>
      <w:r>
        <w:t>Order Ownership Authorization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Authorization Policy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cannot act on another customer's order; staff/admin access follows explicit operational roles.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Protects order history, detail, cancellation, payment, invoice, and feedback operations by authenticated ownership.</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ID-guessing tests return 403/404; authorized owner and allowed staff roles succeed.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orders, order items, food snapshots, customer/table reference, totals and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Food repository, Order repository, Table repository, Status policy, Payment module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OrderRepository, FoodRepository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double submission</w:t>
            </w:r>
          </w:p>
          <w:p>
            <w:pPr>
              <w:widowControl/>
              <w:spacing w:after="20"/>
              <w:ind w:left="144" w:hanging="144"/>
            </w:pPr>
            <w:r>
              <w:rPr>
                <w:rFonts w:ascii="Arial" w:hAnsi="Arial"/>
                <w:sz w:val="15"/>
              </w:rPr>
              <w:t>• price mismatch</w:t>
            </w:r>
          </w:p>
          <w:p>
            <w:pPr>
              <w:widowControl/>
              <w:spacing w:after="20"/>
              <w:ind w:left="144" w:hanging="144"/>
            </w:pPr>
            <w:r>
              <w:rPr>
                <w:rFonts w:ascii="Arial" w:hAnsi="Arial"/>
                <w:sz w:val="15"/>
              </w:rPr>
              <w:t>• invalid quantity</w:t>
            </w:r>
          </w:p>
          <w:p>
            <w:pPr>
              <w:widowControl/>
              <w:spacing w:after="20"/>
              <w:ind w:left="144" w:hanging="144"/>
            </w:pPr>
            <w:r>
              <w:rPr>
                <w:rFonts w:ascii="Arial" w:hAnsi="Arial"/>
                <w:sz w:val="15"/>
              </w:rPr>
              <w:t>• invalid status transition</w:t>
            </w:r>
          </w:p>
          <w:p>
            <w:pPr>
              <w:widowControl/>
              <w:spacing w:after="20"/>
              <w:ind w:left="144" w:hanging="144"/>
            </w:pPr>
            <w:r>
              <w:rPr>
                <w:rFonts w:ascii="Arial" w:hAnsi="Arial"/>
                <w:sz w:val="15"/>
              </w:rPr>
              <w:t>• table not released</w:t>
            </w:r>
          </w:p>
        </w:tc>
      </w:tr>
    </w:tbl>
    <w:p>
      <w:pPr>
        <w:widowControl/>
      </w:pPr>
      <w:r>
        <w:rPr>
          <w:rFonts w:ascii="Arial" w:hAnsi="Arial"/>
          <w:b w:val="0"/>
          <w:i/>
          <w:color w:val="666666"/>
          <w:sz w:val="15"/>
        </w:rPr>
        <w:t>Risk and update note from Project Tracking: Must be reverified after final JWT authorization changes.</w:t>
      </w:r>
    </w:p>
    <w:p>
      <w:pPr>
        <w:widowControl/>
      </w:pPr>
      <w:r/>
    </w:p>
    <w:p>
      <w:pPr>
        <w:pStyle w:val="Heading3"/>
        <w:keepNext/>
        <w:pageBreakBefore w:val="0"/>
      </w:pPr>
      <w:r>
        <w:t>ORDER-07 - Verification and acceptance</w:t>
      </w:r>
    </w:p>
    <w:p>
      <w:pPr>
        <w:pStyle w:val="PageSubtitle"/>
        <w:keepNext/>
      </w:pPr>
      <w:r>
        <w:t>Order Ownership Authorization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ID-guessing tests return 403/404</w:t>
            </w:r>
          </w:p>
          <w:p>
            <w:pPr>
              <w:widowControl/>
              <w:spacing w:after="20"/>
              <w:ind w:left="144" w:hanging="144"/>
            </w:pPr>
            <w:r>
              <w:rPr>
                <w:rFonts w:ascii="Arial" w:hAnsi="Arial"/>
                <w:sz w:val="15"/>
              </w:rPr>
              <w:t>• authorized owner and allowed staff roles succeed.</w:t>
            </w:r>
          </w:p>
          <w:p>
            <w:pPr>
              <w:widowControl/>
              <w:spacing w:after="20"/>
              <w:ind w:left="144" w:hanging="144"/>
            </w:pPr>
            <w:r>
              <w:rPr>
                <w:rFonts w:ascii="Arial" w:hAnsi="Arial"/>
                <w:sz w:val="15"/>
              </w:rPr>
              <w:t>• Test and evidence reference: EV-ORDER-07 / TC-ORDER-07.</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ORDER-07 - Troubleshooting, rollback and release notes</w:t>
      </w:r>
    </w:p>
    <w:p>
      <w:pPr>
        <w:pStyle w:val="PageSubtitle"/>
        <w:keepNext/>
      </w:pPr>
      <w:r>
        <w:t>Order Ownership Authorization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Customer cannot act on another customer's order; staff/admin access follows explicit operational roles.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Food repository, Order repository, Table repository, Status policy, Payment module;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EV-ORDER-07 / TC-ORDER-07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Must be reverified after final JWT authorization changes.</w:t>
      </w:r>
    </w:p>
    <w:p>
      <w:pPr>
        <w:widowControl/>
      </w:pPr>
      <w:r/>
    </w:p>
    <w:p>
      <w:pPr>
        <w:pStyle w:val="Heading2"/>
        <w:keepNext/>
        <w:pageBreakBefore w:val="0"/>
      </w:pPr>
      <w:r>
        <w:t>ORDER-08 - Staff Counter Order Creation</w:t>
      </w:r>
    </w:p>
    <w:p>
      <w:pPr>
        <w:pStyle w:val="PageSubtitle"/>
        <w:keepNext/>
      </w:pPr>
      <w:r>
        <w:t>Feature: Staff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ORDER-08</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II.8.8 / II.8.8</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EV-ORDER-08 / TC-ORDER-08</w:t>
            </w:r>
          </w:p>
        </w:tc>
      </w:tr>
    </w:tbl>
    <w:p>
      <w:pPr>
        <w:pStyle w:val="Heading3"/>
        <w:keepNext/>
      </w:pPr>
      <w:r>
        <w:t>Purpose and business outcome</w:t>
      </w:r>
    </w:p>
    <w:p>
      <w:pPr>
        <w:widowControl/>
      </w:pPr>
      <w:r>
        <w:rPr>
          <w:rFonts w:ascii="Arial" w:hAnsi="Arial"/>
          <w:b w:val="0"/>
          <w:i w:val="0"/>
          <w:sz w:val="16"/>
        </w:rPr>
        <w:t>Allows staff to create an order for walk-in or seated customers using live menu and optional table selection.</w:t>
      </w:r>
    </w:p>
    <w:p>
      <w:pPr>
        <w:widowControl/>
      </w:pPr>
      <w:r>
        <w:rPr>
          <w:rFonts w:ascii="Arial" w:hAnsi="Arial"/>
          <w:b w:val="0"/>
          <w:i w:val="0"/>
          <w:sz w:val="16"/>
        </w:rPr>
        <w:t>This item contributes to the module goal to support front-desk and service staff in managing tables, reservations and orders.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operational orders, assignments, reservations, tables and service notes.</w:t>
            </w:r>
          </w:p>
          <w:p>
            <w:pPr>
              <w:widowControl/>
              <w:spacing w:after="20"/>
              <w:ind w:left="144" w:hanging="144"/>
            </w:pPr>
            <w:r>
              <w:rPr>
                <w:rFonts w:ascii="Arial" w:hAnsi="Arial"/>
                <w:sz w:val="15"/>
              </w:rPr>
              <w:t>• Main dependency chain: Role authorization, Order service, Reservation service, Table service, Live refresh.</w:t>
            </w:r>
          </w:p>
        </w:tc>
      </w:tr>
    </w:tbl>
    <w:p>
      <w:pPr>
        <w:pStyle w:val="Heading3"/>
        <w:keepNext/>
      </w:pPr>
      <w:r>
        <w:t>Business rule focus</w:t>
      </w:r>
    </w:p>
    <w:p>
      <w:pPr>
        <w:widowControl/>
      </w:pPr>
      <w:r>
        <w:rPr>
          <w:rFonts w:ascii="Arial" w:hAnsi="Arial"/>
          <w:b w:val="0"/>
          <w:i w:val="0"/>
          <w:sz w:val="16"/>
        </w:rPr>
        <w:t>Staff identity is recorded; table must be eligible; unavailable foods and manipulated prices are rejected.</w:t>
      </w:r>
    </w:p>
    <w:p>
      <w:pPr>
        <w:widowControl/>
      </w:pPr>
      <w:r/>
    </w:p>
    <w:p>
      <w:pPr>
        <w:pStyle w:val="Heading3"/>
        <w:keepNext/>
        <w:pageBreakBefore w:val="0"/>
      </w:pPr>
      <w:r>
        <w:t>ORDER-08 - End-user / operator procedure</w:t>
      </w:r>
    </w:p>
    <w:p>
      <w:pPr>
        <w:pStyle w:val="PageSubtitle"/>
        <w:keepNext/>
      </w:pPr>
      <w:r>
        <w:t>Staff Counter Order Creation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Role authorization, Order service, Reservation service, Table service, Live refresh.</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'Staff Counter Order Creation'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staff dashboard.</w:t>
      </w:r>
    </w:p>
    <w:p>
      <w:pPr>
        <w:widowControl/>
        <w:spacing w:after="20"/>
        <w:ind w:left="346" w:hanging="346"/>
      </w:pPr>
      <w:r>
        <w:rPr>
          <w:rFonts w:ascii="Arial" w:hAnsi="Arial"/>
          <w:b/>
          <w:sz w:val="16"/>
        </w:rPr>
        <w:t xml:space="preserve">3. </w:t>
      </w:r>
      <w:r>
        <w:rPr>
          <w:rFonts w:ascii="Arial" w:hAnsi="Arial"/>
          <w:sz w:val="16"/>
        </w:rPr>
        <w:t>Review reservations, tables and active orders.</w:t>
      </w:r>
    </w:p>
    <w:p>
      <w:pPr>
        <w:widowControl/>
        <w:spacing w:after="20"/>
        <w:ind w:left="346" w:hanging="346"/>
      </w:pPr>
      <w:r>
        <w:rPr>
          <w:rFonts w:ascii="Arial" w:hAnsi="Arial"/>
          <w:b/>
          <w:sz w:val="16"/>
        </w:rPr>
        <w:t xml:space="preserve">4. </w:t>
      </w:r>
      <w:r>
        <w:rPr>
          <w:rFonts w:ascii="Arial" w:hAnsi="Arial"/>
          <w:sz w:val="16"/>
        </w:rPr>
        <w:t>Choose the customer/table requiring action.</w:t>
      </w:r>
    </w:p>
    <w:p>
      <w:pPr>
        <w:widowControl/>
        <w:spacing w:after="20"/>
        <w:ind w:left="346" w:hanging="346"/>
      </w:pPr>
      <w:r>
        <w:rPr>
          <w:rFonts w:ascii="Arial" w:hAnsi="Arial"/>
          <w:b/>
          <w:sz w:val="16"/>
        </w:rPr>
        <w:t xml:space="preserve">5. </w:t>
      </w:r>
      <w:r>
        <w:rPr>
          <w:rFonts w:ascii="Arial" w:hAnsi="Arial"/>
          <w:sz w:val="16"/>
        </w:rPr>
        <w:t>The system performs the specific processing defined as: Allows staff to create an order for walk-in or seated customers using live menu and optional table selection.</w:t>
      </w:r>
    </w:p>
    <w:p>
      <w:pPr>
        <w:widowControl/>
        <w:spacing w:after="20"/>
        <w:ind w:left="346" w:hanging="346"/>
      </w:pPr>
      <w:r>
        <w:rPr>
          <w:rFonts w:ascii="Arial" w:hAnsi="Arial"/>
          <w:b/>
          <w:sz w:val="16"/>
        </w:rPr>
        <w:t xml:space="preserve">6. </w:t>
      </w:r>
      <w:r>
        <w:rPr>
          <w:rFonts w:ascii="Arial" w:hAnsi="Arial"/>
          <w:sz w:val="16"/>
        </w:rPr>
        <w:t>The system validates role and lifecycle rules.</w:t>
      </w:r>
    </w:p>
    <w:p>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pPr>
        <w:widowControl/>
        <w:spacing w:after="20"/>
        <w:ind w:left="346" w:hanging="346"/>
      </w:pPr>
      <w:r>
        <w:rPr>
          <w:rFonts w:ascii="Arial" w:hAnsi="Arial"/>
          <w:b/>
          <w:sz w:val="16"/>
        </w:rPr>
        <w:t xml:space="preserve">8. </w:t>
      </w:r>
      <w:r>
        <w:rPr>
          <w:rFonts w:ascii="Arial" w:hAnsi="Arial"/>
          <w:sz w:val="16"/>
        </w:rPr>
        <w:t>The staff view refreshes without stale local values.</w:t>
      </w:r>
    </w:p>
    <w:p>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pPr>
        <w:widowControl/>
        <w:spacing w:after="20"/>
        <w:ind w:left="346" w:hanging="346"/>
      </w:pPr>
      <w:r>
        <w:rPr>
          <w:rFonts w:ascii="Arial" w:hAnsi="Arial"/>
          <w:b/>
          <w:sz w:val="16"/>
        </w:rPr>
        <w:t xml:space="preserve">10. </w:t>
      </w:r>
      <w:r>
        <w:rPr>
          <w:rFonts w:ascii="Arial" w:hAnsi="Arial"/>
          <w:sz w:val="16"/>
        </w:rPr>
        <w:t>Capture evidence for exceptional overrides.</w:t>
      </w:r>
    </w:p>
    <w:p>
      <w:pPr>
        <w:pStyle w:val="Heading3"/>
        <w:keepNext/>
      </w:pPr>
      <w:r>
        <w:t>Expected result</w:t>
      </w:r>
    </w:p>
    <w:p>
      <w:pPr>
        <w:pStyle w:val="ListBullet"/>
        <w:spacing w:after="20"/>
      </w:pPr>
      <w:r>
        <w:rPr>
          <w:rFonts w:ascii="Arial" w:hAnsi="Arial"/>
          <w:sz w:val="16"/>
        </w:rPr>
        <w:t>Staff can create a valid order</w:t>
      </w:r>
    </w:p>
    <w:p>
      <w:pPr>
        <w:pStyle w:val="ListBullet"/>
        <w:spacing w:after="20"/>
      </w:pPr>
      <w:r>
        <w:rPr>
          <w:rFonts w:ascii="Arial" w:hAnsi="Arial"/>
          <w:sz w:val="16"/>
        </w:rPr>
        <w:t>order appears in staff/kitchen flows</w:t>
      </w:r>
    </w:p>
    <w:p>
      <w:pPr>
        <w:pStyle w:val="ListBullet"/>
        <w:spacing w:after="20"/>
      </w:pPr>
      <w:r>
        <w:rPr>
          <w:rFonts w:ascii="Arial" w:hAnsi="Arial"/>
          <w:sz w:val="16"/>
        </w:rPr>
        <w:t>invalid table/item input rolls back.</w:t>
      </w:r>
    </w:p>
    <w:p>
      <w:pPr>
        <w:widowControl/>
      </w:pPr>
      <w:r/>
    </w:p>
    <w:p>
      <w:pPr>
        <w:pStyle w:val="Heading3"/>
        <w:keepNext/>
        <w:pageBreakBefore w:val="0"/>
      </w:pPr>
      <w:r>
        <w:t>ORDER-08 - Technical, data and security operation</w:t>
      </w:r>
    </w:p>
    <w:p>
      <w:pPr>
        <w:pStyle w:val="PageSubtitle"/>
        <w:keepNext/>
      </w:pPr>
      <w:r>
        <w:t>Staff Counter Order Creation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Staff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Staff identity is recorded; table must be eligible; unavailable foods and manipulated prices are rejected.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Allows staff to create an order for walk-in or seated customers using live menu and optional table selection.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Staff can create a valid order; order appears in staff/kitchen flows; invalid table/item input rolls back.</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operational orders, assignments, reservations, tables and service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Role authorization, Order service, Reservation service, Table service, Live refresh</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ReservationController, RestaurantTableController, role-protected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wrong table</w:t>
            </w:r>
          </w:p>
          <w:p>
            <w:pPr>
              <w:widowControl/>
              <w:spacing w:after="20"/>
              <w:ind w:left="144" w:hanging="144"/>
            </w:pPr>
            <w:r>
              <w:rPr>
                <w:rFonts w:ascii="Arial" w:hAnsi="Arial"/>
                <w:sz w:val="15"/>
              </w:rPr>
              <w:t>• unauthorized override</w:t>
            </w:r>
          </w:p>
          <w:p>
            <w:pPr>
              <w:widowControl/>
              <w:spacing w:after="20"/>
              <w:ind w:left="144" w:hanging="144"/>
            </w:pPr>
            <w:r>
              <w:rPr>
                <w:rFonts w:ascii="Arial" w:hAnsi="Arial"/>
                <w:sz w:val="15"/>
              </w:rPr>
              <w:t>• stale dashboard</w:t>
            </w:r>
          </w:p>
          <w:p>
            <w:pPr>
              <w:widowControl/>
              <w:spacing w:after="20"/>
              <w:ind w:left="144" w:hanging="144"/>
            </w:pPr>
            <w:r>
              <w:rPr>
                <w:rFonts w:ascii="Arial" w:hAnsi="Arial"/>
                <w:sz w:val="15"/>
              </w:rPr>
              <w:t>• duplicate counter order</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ORDER-08 - Verification and acceptance</w:t>
      </w:r>
    </w:p>
    <w:p>
      <w:pPr>
        <w:pStyle w:val="PageSubtitle"/>
        <w:keepNext/>
      </w:pPr>
      <w:r>
        <w:t>Staff Counter Order Creation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Staff can create a valid order</w:t>
            </w:r>
          </w:p>
          <w:p>
            <w:pPr>
              <w:widowControl/>
              <w:spacing w:after="20"/>
              <w:ind w:left="144" w:hanging="144"/>
            </w:pPr>
            <w:r>
              <w:rPr>
                <w:rFonts w:ascii="Arial" w:hAnsi="Arial"/>
                <w:sz w:val="15"/>
              </w:rPr>
              <w:t>• order appears in staff/kitchen flows</w:t>
            </w:r>
          </w:p>
          <w:p>
            <w:pPr>
              <w:widowControl/>
              <w:spacing w:after="20"/>
              <w:ind w:left="144" w:hanging="144"/>
            </w:pPr>
            <w:r>
              <w:rPr>
                <w:rFonts w:ascii="Arial" w:hAnsi="Arial"/>
                <w:sz w:val="15"/>
              </w:rPr>
              <w:t>• invalid table/item input rolls back.</w:t>
            </w:r>
          </w:p>
          <w:p>
            <w:pPr>
              <w:widowControl/>
              <w:spacing w:after="20"/>
              <w:ind w:left="144" w:hanging="144"/>
            </w:pPr>
            <w:r>
              <w:rPr>
                <w:rFonts w:ascii="Arial" w:hAnsi="Arial"/>
                <w:sz w:val="15"/>
              </w:rPr>
              <w:t>• Test and evidence reference: EV-ORDER-08 / TC-ORDER-08.</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ORDER-08 - Troubleshooting, rollback and release notes</w:t>
      </w:r>
    </w:p>
    <w:p>
      <w:pPr>
        <w:pStyle w:val="PageSubtitle"/>
        <w:keepNext/>
      </w:pPr>
      <w:r>
        <w:t>Staff Counter Order Creation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Staff identity is recorded; table must be eligible; unavailable foods and manipulated prices are rejected.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Role authorization, Order service, Reservation service, Table service, Live refresh;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EV-ORDER-08 / TC-ORDER-08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ORDER-09 - Admin / Staff Order List &amp; Filters</w:t>
      </w:r>
    </w:p>
    <w:p>
      <w:pPr>
        <w:pStyle w:val="PageSubtitle"/>
        <w:keepNext/>
      </w:pPr>
      <w:r>
        <w:t>Feature: Staff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ORDER-09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Admin/Staff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II.8.9 / II.8.9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EV-ORDER-09 / TC-ORDER-09</w:t>
            </w:r>
          </w:p>
        </w:tc>
      </w:tr>
    </w:tbl>
    <w:p>
      <w:pPr>
        <w:pStyle w:val="Heading3"/>
        <w:keepNext/>
      </w:pPr>
      <w:r>
        <w:t>Purpose and business outcome</w:t>
      </w:r>
    </w:p>
    <w:p>
      <w:pPr>
        <w:widowControl/>
      </w:pPr>
      <w:r>
        <w:rPr>
          <w:rFonts w:ascii="Arial" w:hAnsi="Arial"/>
          <w:b w:val="0"/>
          <w:i w:val="0"/>
          <w:sz w:val="16"/>
        </w:rPr>
        <w:t>Provides order search and filters by date, status, customer, table, staff, and payment state.</w:t>
      </w:r>
    </w:p>
    <w:p>
      <w:pPr>
        <w:widowControl/>
      </w:pPr>
      <w:r>
        <w:rPr>
          <w:rFonts w:ascii="Arial" w:hAnsi="Arial"/>
          <w:b w:val="0"/>
          <w:i w:val="0"/>
          <w:sz w:val="16"/>
        </w:rPr>
        <w:t>This item contributes to the module goal to support front-desk and service staff in managing tables, reservations and orders.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operational orders, assignments, reservations, tables and service notes.</w:t>
            </w:r>
          </w:p>
          <w:p>
            <w:pPr>
              <w:widowControl/>
              <w:spacing w:after="20"/>
              <w:ind w:left="144" w:hanging="144"/>
            </w:pPr>
            <w:r>
              <w:rPr>
                <w:rFonts w:ascii="Arial" w:hAnsi="Arial"/>
                <w:sz w:val="15"/>
              </w:rPr>
              <w:t>• Main dependency chain: Role authorization, Order service, Reservation service, Table service, Live refresh.</w:t>
            </w:r>
          </w:p>
        </w:tc>
      </w:tr>
    </w:tbl>
    <w:p>
      <w:pPr>
        <w:pStyle w:val="Heading3"/>
        <w:keepNext/>
      </w:pPr>
      <w:r>
        <w:t>Business rule focus</w:t>
      </w:r>
    </w:p>
    <w:p>
      <w:pPr>
        <w:widowControl/>
      </w:pPr>
      <w:r>
        <w:rPr>
          <w:rFonts w:ascii="Arial" w:hAnsi="Arial"/>
          <w:b w:val="0"/>
          <w:i w:val="0"/>
          <w:sz w:val="16"/>
        </w:rPr>
        <w:t>Role restrictions and pagination apply; revenue-sensitive fields are limited to authorized roles.</w:t>
      </w:r>
    </w:p>
    <w:p>
      <w:pPr>
        <w:widowControl/>
      </w:pPr>
      <w:r/>
    </w:p>
    <w:p>
      <w:pPr>
        <w:pStyle w:val="Heading3"/>
        <w:keepNext/>
        <w:pageBreakBefore w:val="0"/>
      </w:pPr>
      <w:r>
        <w:t>ORDER-09 - End-user / operator procedure</w:t>
      </w:r>
    </w:p>
    <w:p>
      <w:pPr>
        <w:pStyle w:val="PageSubtitle"/>
        <w:keepNext/>
      </w:pPr>
      <w:r>
        <w:t>Admin / Staff Order List &amp; Filters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Role authorization, Order service, Reservation service, Table service, Live refresh.</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'Admin / Staff Order List &amp; Filters'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staff dashboard.</w:t>
      </w:r>
    </w:p>
    <w:p>
      <w:pPr>
        <w:widowControl/>
        <w:spacing w:after="20"/>
        <w:ind w:left="346" w:hanging="346"/>
      </w:pPr>
      <w:r>
        <w:rPr>
          <w:rFonts w:ascii="Arial" w:hAnsi="Arial"/>
          <w:b/>
          <w:sz w:val="16"/>
        </w:rPr>
        <w:t xml:space="preserve">3. </w:t>
      </w:r>
      <w:r>
        <w:rPr>
          <w:rFonts w:ascii="Arial" w:hAnsi="Arial"/>
          <w:sz w:val="16"/>
        </w:rPr>
        <w:t>Review reservations, tables and active orders.</w:t>
      </w:r>
    </w:p>
    <w:p>
      <w:pPr>
        <w:widowControl/>
        <w:spacing w:after="20"/>
        <w:ind w:left="346" w:hanging="346"/>
      </w:pPr>
      <w:r>
        <w:rPr>
          <w:rFonts w:ascii="Arial" w:hAnsi="Arial"/>
          <w:b/>
          <w:sz w:val="16"/>
        </w:rPr>
        <w:t xml:space="preserve">4. </w:t>
      </w:r>
      <w:r>
        <w:rPr>
          <w:rFonts w:ascii="Arial" w:hAnsi="Arial"/>
          <w:sz w:val="16"/>
        </w:rPr>
        <w:t>Choose the customer/table requiring action.</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Provides order search and filters by date, status, customer, table, staff, and payment state.</w:t>
      </w:r>
    </w:p>
    <w:p>
      <w:pPr>
        <w:widowControl/>
        <w:spacing w:after="20"/>
        <w:ind w:left="346" w:hanging="346"/>
      </w:pPr>
      <w:r>
        <w:rPr>
          <w:rFonts w:ascii="Arial" w:hAnsi="Arial"/>
          <w:b/>
          <w:sz w:val="16"/>
        </w:rPr>
        <w:t xml:space="preserve">6. </w:t>
      </w:r>
      <w:r>
        <w:rPr>
          <w:rFonts w:ascii="Arial" w:hAnsi="Arial"/>
          <w:sz w:val="16"/>
        </w:rPr>
        <w:t>The system validates role and lifecycle rules.</w:t>
      </w:r>
    </w:p>
    <w:p>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pPr>
        <w:widowControl/>
        <w:spacing w:after="20"/>
        <w:ind w:left="346" w:hanging="346"/>
      </w:pPr>
      <w:r>
        <w:rPr>
          <w:rFonts w:ascii="Arial" w:hAnsi="Arial"/>
          <w:b/>
          <w:sz w:val="16"/>
        </w:rPr>
        <w:t xml:space="preserve">8. </w:t>
      </w:r>
      <w:r>
        <w:rPr>
          <w:rFonts w:ascii="Arial" w:hAnsi="Arial"/>
          <w:sz w:val="16"/>
        </w:rPr>
        <w:t>The staff view refreshes without stale local values.</w:t>
      </w:r>
    </w:p>
    <w:p>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pPr>
        <w:widowControl/>
        <w:spacing w:after="20"/>
        <w:ind w:left="346" w:hanging="346"/>
      </w:pPr>
      <w:r>
        <w:rPr>
          <w:rFonts w:ascii="Arial" w:hAnsi="Arial"/>
          <w:b/>
          <w:sz w:val="16"/>
        </w:rPr>
        <w:t xml:space="preserve">10. </w:t>
      </w:r>
      <w:r>
        <w:rPr>
          <w:rFonts w:ascii="Arial" w:hAnsi="Arial"/>
          <w:sz w:val="16"/>
        </w:rPr>
        <w:t>Capture evidence for exceptional overrides.</w:t>
      </w:r>
    </w:p>
    <w:p>
      <w:pPr>
        <w:pStyle w:val="Heading3"/>
        <w:keepNext/>
      </w:pPr>
      <w:r>
        <w:t>Expected result</w:t>
      </w:r>
    </w:p>
    <w:p>
      <w:pPr>
        <w:pStyle w:val="ListBullet"/>
        <w:spacing w:after="20"/>
      </w:pPr>
      <w:r>
        <w:rPr>
          <w:rFonts w:ascii="Arial" w:hAnsi="Arial"/>
          <w:sz w:val="16"/>
        </w:rPr>
        <w:t>Filters return correct orders</w:t>
      </w:r>
    </w:p>
    <w:p>
      <w:pPr>
        <w:pStyle w:val="ListBullet"/>
        <w:spacing w:after="20"/>
      </w:pPr>
      <w:r>
        <w:rPr>
          <w:rFonts w:ascii="Arial" w:hAnsi="Arial"/>
          <w:sz w:val="16"/>
        </w:rPr>
        <w:t>list updates after status/payment changes</w:t>
      </w:r>
    </w:p>
    <w:p>
      <w:pPr>
        <w:pStyle w:val="ListBullet"/>
        <w:spacing w:after="20"/>
      </w:pPr>
      <w:r>
        <w:rPr>
          <w:rFonts w:ascii="Arial" w:hAnsi="Arial"/>
          <w:sz w:val="16"/>
        </w:rPr>
        <w:t>non-authorized access is blocked.</w:t>
      </w:r>
    </w:p>
    <w:p>
      <w:pPr>
        <w:widowControl/>
      </w:pPr>
      <w:r/>
    </w:p>
    <w:p>
      <w:pPr>
        <w:pStyle w:val="Heading3"/>
        <w:keepNext/>
        <w:pageBreakBefore w:val="0"/>
      </w:pPr>
      <w:r>
        <w:t>ORDER-09 - Technical, data and security operation</w:t>
      </w:r>
    </w:p>
    <w:p>
      <w:pPr>
        <w:pStyle w:val="PageSubtitle"/>
        <w:keepNext/>
      </w:pPr>
      <w:r>
        <w:t>Admin / Staff Order List &amp; Filters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Admin/Staff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Role restrictions and pagination apply; revenue-sensitive fields are limited to authorized roles.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Provides order search and filters by date, status, customer, table, staff, and payment state.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Filters return correct orders; list updates after status/payment changes; non-authorized access is blocked.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operational orders, assignments, reservations, tables and service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Role authorization, Order service, Reservation service, Table service, Live refresh</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ReservationController, RestaurantTableController, role-protected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wrong table</w:t>
            </w:r>
          </w:p>
          <w:p>
            <w:pPr>
              <w:widowControl/>
              <w:spacing w:after="20"/>
              <w:ind w:left="144" w:hanging="144"/>
            </w:pPr>
            <w:r>
              <w:rPr>
                <w:rFonts w:ascii="Arial" w:hAnsi="Arial"/>
                <w:sz w:val="15"/>
              </w:rPr>
              <w:t>• unauthorized override</w:t>
            </w:r>
          </w:p>
          <w:p>
            <w:pPr>
              <w:widowControl/>
              <w:spacing w:after="20"/>
              <w:ind w:left="144" w:hanging="144"/>
            </w:pPr>
            <w:r>
              <w:rPr>
                <w:rFonts w:ascii="Arial" w:hAnsi="Arial"/>
                <w:sz w:val="15"/>
              </w:rPr>
              <w:t>• stale dashboard</w:t>
            </w:r>
          </w:p>
          <w:p>
            <w:pPr>
              <w:widowControl/>
              <w:spacing w:after="20"/>
              <w:ind w:left="144" w:hanging="144"/>
            </w:pPr>
            <w:r>
              <w:rPr>
                <w:rFonts w:ascii="Arial" w:hAnsi="Arial"/>
                <w:sz w:val="15"/>
              </w:rPr>
              <w:t>• duplicate counter order</w:t>
            </w:r>
          </w:p>
        </w:tc>
      </w:tr>
    </w:tbl>
    <w:p>
      <w:pPr>
        <w:widowControl/>
      </w:pPr>
      <w:r>
        <w:rPr>
          <w:rFonts w:ascii="Arial" w:hAnsi="Arial"/>
          <w:b w:val="0"/>
          <w:i/>
          <w:color w:val="666666"/>
          <w:sz w:val="15"/>
        </w:rPr>
        <w:t>Risk and update note from Project Tracking: Payment filter must be finalized after payment persistence.</w:t>
      </w:r>
    </w:p>
    <w:p>
      <w:pPr>
        <w:widowControl/>
      </w:pPr>
      <w:r/>
    </w:p>
    <w:p>
      <w:pPr>
        <w:pStyle w:val="Heading3"/>
        <w:keepNext/>
        <w:pageBreakBefore w:val="0"/>
      </w:pPr>
      <w:r>
        <w:t>ORDER-09 - Verification and acceptance</w:t>
      </w:r>
    </w:p>
    <w:p>
      <w:pPr>
        <w:pStyle w:val="PageSubtitle"/>
        <w:keepNext/>
      </w:pPr>
      <w:r>
        <w:t>Admin / Staff Order List &amp; Filters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Filters return correct orders</w:t>
            </w:r>
          </w:p>
          <w:p>
            <w:pPr>
              <w:widowControl/>
              <w:spacing w:after="20"/>
              <w:ind w:left="144" w:hanging="144"/>
            </w:pPr>
            <w:r>
              <w:rPr>
                <w:rFonts w:ascii="Arial" w:hAnsi="Arial"/>
                <w:sz w:val="15"/>
              </w:rPr>
              <w:t>• list updates after status/payment changes</w:t>
            </w:r>
          </w:p>
          <w:p>
            <w:pPr>
              <w:widowControl/>
              <w:spacing w:after="20"/>
              <w:ind w:left="144" w:hanging="144"/>
            </w:pPr>
            <w:r>
              <w:rPr>
                <w:rFonts w:ascii="Arial" w:hAnsi="Arial"/>
                <w:sz w:val="15"/>
              </w:rPr>
              <w:t>• non-authorized access is blocked.</w:t>
            </w:r>
          </w:p>
          <w:p>
            <w:pPr>
              <w:widowControl/>
              <w:spacing w:after="20"/>
              <w:ind w:left="144" w:hanging="144"/>
            </w:pPr>
            <w:r>
              <w:rPr>
                <w:rFonts w:ascii="Arial" w:hAnsi="Arial"/>
                <w:sz w:val="15"/>
              </w:rPr>
              <w:t>• Test and evidence reference: EV-ORDER-09 / TC-ORDER-09.</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ORDER-09 - Troubleshooting, rollback and release notes</w:t>
      </w:r>
    </w:p>
    <w:p>
      <w:pPr>
        <w:pStyle w:val="PageSubtitle"/>
        <w:keepNext/>
      </w:pPr>
      <w:r>
        <w:t>Admin / Staff Order List &amp; Filters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Role restrictions and pagination apply; revenue-sensitive fields are limited to authorized roles.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Role authorization, Order service, Reservation service, Table service, Live refresh;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EV-ORDER-09 / TC-ORDER-09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Payment filter must be finalized after payment persistence.</w:t>
      </w:r>
    </w:p>
    <w:p>
      <w:pPr>
        <w:widowControl/>
      </w:pPr>
      <w:r/>
    </w:p>
    <w:p>
      <w:pPr>
        <w:pStyle w:val="Heading2"/>
        <w:keepNext/>
        <w:pageBreakBefore w:val="0"/>
      </w:pPr>
      <w:r>
        <w:t>ORDER-10 - Controlled Order Status Transitions</w:t>
      </w:r>
    </w:p>
    <w:p>
      <w:pPr>
        <w:pStyle w:val="PageSubtitle"/>
        <w:keepNext/>
      </w:pPr>
      <w:r>
        <w:t>Feature: Staff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ORDER-10</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Staff, Kitchen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II.8.10 / II.8.10</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EV-ORDER-10 / TC-ORDER-10</w:t>
            </w:r>
          </w:p>
        </w:tc>
      </w:tr>
    </w:tbl>
    <w:p>
      <w:pPr>
        <w:pStyle w:val="Heading3"/>
        <w:keepNext/>
      </w:pPr>
      <w:r>
        <w:t>Purpose and business outcome</w:t>
      </w:r>
    </w:p>
    <w:p>
      <w:pPr>
        <w:widowControl/>
      </w:pPr>
      <w:r>
        <w:rPr>
          <w:rFonts w:ascii="Arial" w:hAnsi="Arial"/>
          <w:b w:val="0"/>
          <w:i w:val="0"/>
          <w:sz w:val="16"/>
        </w:rPr>
        <w:t>Moves orders through allowed states such as pending, confirmed, preparing, ready, served, completed, or cancelled.</w:t>
      </w:r>
    </w:p>
    <w:p>
      <w:pPr>
        <w:widowControl/>
      </w:pPr>
      <w:r>
        <w:rPr>
          <w:rFonts w:ascii="Arial" w:hAnsi="Arial"/>
          <w:b w:val="0"/>
          <w:i w:val="0"/>
          <w:sz w:val="16"/>
        </w:rPr>
        <w:t>This item contributes to the module goal to support front-desk and service staff in managing tables, reservations and orders.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operational orders, assignments, reservations, tables and service notes.</w:t>
            </w:r>
          </w:p>
          <w:p>
            <w:pPr>
              <w:widowControl/>
              <w:spacing w:after="20"/>
              <w:ind w:left="144" w:hanging="144"/>
            </w:pPr>
            <w:r>
              <w:rPr>
                <w:rFonts w:ascii="Arial" w:hAnsi="Arial"/>
                <w:sz w:val="15"/>
              </w:rPr>
              <w:t>• Main dependency chain: Role authorization, Order service, Reservation service, Table service, Live refresh.</w:t>
            </w:r>
          </w:p>
        </w:tc>
      </w:tr>
    </w:tbl>
    <w:p>
      <w:pPr>
        <w:pStyle w:val="Heading3"/>
        <w:keepNext/>
      </w:pPr>
      <w:r>
        <w:t>Business rule focus</w:t>
      </w:r>
    </w:p>
    <w:p>
      <w:pPr>
        <w:widowControl/>
      </w:pPr>
      <w:r>
        <w:rPr>
          <w:rFonts w:ascii="Arial" w:hAnsi="Arial"/>
          <w:b w:val="0"/>
          <w:i w:val="0"/>
          <w:sz w:val="16"/>
        </w:rPr>
        <w:t>Transitions follow a defined state machine; completed/cancelled orders are final except authorized correction policy.</w:t>
      </w:r>
    </w:p>
    <w:p>
      <w:pPr>
        <w:widowControl/>
      </w:pPr>
      <w:r/>
    </w:p>
    <w:p>
      <w:pPr>
        <w:pStyle w:val="Heading3"/>
        <w:keepNext/>
        <w:pageBreakBefore w:val="0"/>
      </w:pPr>
      <w:r>
        <w:t>ORDER-10 - End-user / operator procedure</w:t>
      </w:r>
    </w:p>
    <w:p>
      <w:pPr>
        <w:pStyle w:val="PageSubtitle"/>
        <w:keepNext/>
      </w:pPr>
      <w:r>
        <w:t>Controlled Order Status Transitions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 Staff, Kitchen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Role authorization, Order service, Reservation service, Table service, Live refresh.</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'Controlled Order Status Transitions'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staff dashboard.</w:t>
      </w:r>
    </w:p>
    <w:p>
      <w:pPr>
        <w:widowControl/>
        <w:spacing w:after="20"/>
        <w:ind w:left="346" w:hanging="346"/>
      </w:pPr>
      <w:r>
        <w:rPr>
          <w:rFonts w:ascii="Arial" w:hAnsi="Arial"/>
          <w:b/>
          <w:sz w:val="16"/>
        </w:rPr>
        <w:t xml:space="preserve">3. </w:t>
      </w:r>
      <w:r>
        <w:rPr>
          <w:rFonts w:ascii="Arial" w:hAnsi="Arial"/>
          <w:sz w:val="16"/>
        </w:rPr>
        <w:t>Review reservations, tables and active orders.</w:t>
      </w:r>
    </w:p>
    <w:p>
      <w:pPr>
        <w:widowControl/>
        <w:spacing w:after="20"/>
        <w:ind w:left="346" w:hanging="346"/>
      </w:pPr>
      <w:r>
        <w:rPr>
          <w:rFonts w:ascii="Arial" w:hAnsi="Arial"/>
          <w:b/>
          <w:sz w:val="16"/>
        </w:rPr>
        <w:t xml:space="preserve">4. </w:t>
      </w:r>
      <w:r>
        <w:rPr>
          <w:rFonts w:ascii="Arial" w:hAnsi="Arial"/>
          <w:sz w:val="16"/>
        </w:rPr>
        <w:t>Choose the customer/table requiring action.</w:t>
      </w:r>
    </w:p>
    <w:p>
      <w:pPr>
        <w:widowControl/>
        <w:spacing w:after="20"/>
        <w:ind w:left="346" w:hanging="346"/>
      </w:pPr>
      <w:r>
        <w:rPr>
          <w:rFonts w:ascii="Arial" w:hAnsi="Arial"/>
          <w:b/>
          <w:sz w:val="16"/>
        </w:rPr>
        <w:t xml:space="preserve">5. </w:t>
      </w:r>
      <w:r>
        <w:rPr>
          <w:rFonts w:ascii="Arial" w:hAnsi="Arial"/>
          <w:sz w:val="16"/>
        </w:rPr>
        <w:t>The system performs the specific processing defined as: Moves orders through allowed states such as pending, confirmed, preparing, ready, served, completed, or cancelled.</w:t>
      </w:r>
    </w:p>
    <w:p>
      <w:pPr>
        <w:widowControl/>
        <w:spacing w:after="20"/>
        <w:ind w:left="346" w:hanging="346"/>
      </w:pPr>
      <w:r>
        <w:rPr>
          <w:rFonts w:ascii="Arial" w:hAnsi="Arial"/>
          <w:b/>
          <w:sz w:val="16"/>
        </w:rPr>
        <w:t xml:space="preserve">6. </w:t>
      </w:r>
      <w:r>
        <w:rPr>
          <w:rFonts w:ascii="Arial" w:hAnsi="Arial"/>
          <w:sz w:val="16"/>
        </w:rPr>
        <w:t>The system validates role and lifecycle rules.</w:t>
      </w:r>
    </w:p>
    <w:p>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pPr>
        <w:widowControl/>
        <w:spacing w:after="20"/>
        <w:ind w:left="346" w:hanging="346"/>
      </w:pPr>
      <w:r>
        <w:rPr>
          <w:rFonts w:ascii="Arial" w:hAnsi="Arial"/>
          <w:b/>
          <w:sz w:val="16"/>
        </w:rPr>
        <w:t xml:space="preserve">8. </w:t>
      </w:r>
      <w:r>
        <w:rPr>
          <w:rFonts w:ascii="Arial" w:hAnsi="Arial"/>
          <w:sz w:val="16"/>
        </w:rPr>
        <w:t>The staff view refreshes without stale local values.</w:t>
      </w:r>
    </w:p>
    <w:p>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pPr>
        <w:widowControl/>
        <w:spacing w:after="20"/>
        <w:ind w:left="346" w:hanging="346"/>
      </w:pPr>
      <w:r>
        <w:rPr>
          <w:rFonts w:ascii="Arial" w:hAnsi="Arial"/>
          <w:b/>
          <w:sz w:val="16"/>
        </w:rPr>
        <w:t xml:space="preserve">10. </w:t>
      </w:r>
      <w:r>
        <w:rPr>
          <w:rFonts w:ascii="Arial" w:hAnsi="Arial"/>
          <w:sz w:val="16"/>
        </w:rPr>
        <w:t>Capture evidence for exceptional overrides.</w:t>
      </w:r>
    </w:p>
    <w:p>
      <w:pPr>
        <w:pStyle w:val="Heading3"/>
        <w:keepNext/>
      </w:pPr>
      <w:r>
        <w:t>Expected result</w:t>
      </w:r>
    </w:p>
    <w:p>
      <w:pPr>
        <w:pStyle w:val="ListBullet"/>
        <w:spacing w:after="20"/>
      </w:pPr>
      <w:r>
        <w:rPr>
          <w:rFonts w:ascii="Arial" w:hAnsi="Arial"/>
          <w:sz w:val="16"/>
        </w:rPr>
        <w:t>Valid sequence succeeds</w:t>
      </w:r>
    </w:p>
    <w:p>
      <w:pPr>
        <w:pStyle w:val="ListBullet"/>
        <w:spacing w:after="20"/>
      </w:pPr>
      <w:r>
        <w:rPr>
          <w:rFonts w:ascii="Arial" w:hAnsi="Arial"/>
          <w:sz w:val="16"/>
        </w:rPr>
        <w:t>invalid jumps/reversal fail</w:t>
      </w:r>
    </w:p>
    <w:p>
      <w:pPr>
        <w:pStyle w:val="ListBullet"/>
        <w:spacing w:after="20"/>
      </w:pPr>
      <w:r>
        <w:rPr>
          <w:rFonts w:ascii="Arial" w:hAnsi="Arial"/>
          <w:sz w:val="16"/>
        </w:rPr>
        <w:t>kitchen/table/payment side effects remain consistent.</w:t>
      </w:r>
    </w:p>
    <w:p>
      <w:pPr>
        <w:widowControl/>
      </w:pPr>
      <w:r/>
    </w:p>
    <w:p>
      <w:pPr>
        <w:pStyle w:val="Heading3"/>
        <w:keepNext/>
        <w:pageBreakBefore w:val="0"/>
      </w:pPr>
      <w:r>
        <w:t>ORDER-10 - Technical, data and security operation</w:t>
      </w:r>
    </w:p>
    <w:p>
      <w:pPr>
        <w:pStyle w:val="PageSubtitle"/>
        <w:keepNext/>
      </w:pPr>
      <w:r>
        <w:t>Controlled Order Status Transitions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Transitions follow a defined state machine; completed/cancelled orders are final except authorized correction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Moves orders through allowed states such as pending, confirmed, preparing, ready, served, completed, or cancelled.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sequence succeeds; invalid jumps/reversal fail; kitchen/table/payment side effects remain consistent.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operational orders, assignments, reservations, tables and service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Staff, Kitchen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Role authorization, Order service, Reservation service, Table service, Live refresh</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ReservationController, RestaurantTableController, role-protected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wrong table</w:t>
            </w:r>
          </w:p>
          <w:p>
            <w:pPr>
              <w:widowControl/>
              <w:spacing w:after="20"/>
              <w:ind w:left="144" w:hanging="144"/>
            </w:pPr>
            <w:r>
              <w:rPr>
                <w:rFonts w:ascii="Arial" w:hAnsi="Arial"/>
                <w:sz w:val="15"/>
              </w:rPr>
              <w:t>• unauthorized override</w:t>
            </w:r>
          </w:p>
          <w:p>
            <w:pPr>
              <w:widowControl/>
              <w:spacing w:after="20"/>
              <w:ind w:left="144" w:hanging="144"/>
            </w:pPr>
            <w:r>
              <w:rPr>
                <w:rFonts w:ascii="Arial" w:hAnsi="Arial"/>
                <w:sz w:val="15"/>
              </w:rPr>
              <w:t>• stale dashboard</w:t>
            </w:r>
          </w:p>
          <w:p>
            <w:pPr>
              <w:widowControl/>
              <w:spacing w:after="20"/>
              <w:ind w:left="144" w:hanging="144"/>
            </w:pPr>
            <w:r>
              <w:rPr>
                <w:rFonts w:ascii="Arial" w:hAnsi="Arial"/>
                <w:sz w:val="15"/>
              </w:rPr>
              <w:t>• duplicate counter order</w:t>
            </w:r>
          </w:p>
        </w:tc>
      </w:tr>
    </w:tbl>
    <w:p>
      <w:pPr>
        <w:widowControl/>
      </w:pPr>
      <w:r>
        <w:rPr>
          <w:rFonts w:ascii="Arial" w:hAnsi="Arial"/>
          <w:b w:val="0"/>
          <w:i/>
          <w:color w:val="666666"/>
          <w:sz w:val="15"/>
        </w:rPr>
        <w:t>Risk and update note from Project Tracking: Completion must be tied to persisted successful payment.</w:t>
      </w:r>
    </w:p>
    <w:p>
      <w:pPr>
        <w:widowControl/>
      </w:pPr>
      <w:r/>
    </w:p>
    <w:p>
      <w:pPr>
        <w:pStyle w:val="Heading3"/>
        <w:keepNext/>
        <w:pageBreakBefore w:val="0"/>
      </w:pPr>
      <w:r>
        <w:t>ORDER-10 - Verification and acceptance</w:t>
      </w:r>
    </w:p>
    <w:p>
      <w:pPr>
        <w:pStyle w:val="PageSubtitle"/>
        <w:keepNext/>
      </w:pPr>
      <w:r>
        <w:t>Controlled Order Status Transitions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sequence succeeds</w:t>
            </w:r>
          </w:p>
          <w:p>
            <w:pPr>
              <w:widowControl/>
              <w:spacing w:after="20"/>
              <w:ind w:left="144" w:hanging="144"/>
            </w:pPr>
            <w:r>
              <w:rPr>
                <w:rFonts w:ascii="Arial" w:hAnsi="Arial"/>
                <w:sz w:val="15"/>
              </w:rPr>
              <w:t>• invalid jumps/reversal fail</w:t>
            </w:r>
          </w:p>
          <w:p>
            <w:pPr>
              <w:widowControl/>
              <w:spacing w:after="20"/>
              <w:ind w:left="144" w:hanging="144"/>
            </w:pPr>
            <w:r>
              <w:rPr>
                <w:rFonts w:ascii="Arial" w:hAnsi="Arial"/>
                <w:sz w:val="15"/>
              </w:rPr>
              <w:t>• kitchen/table/payment side effects remain consistent.</w:t>
            </w:r>
          </w:p>
          <w:p>
            <w:pPr>
              <w:widowControl/>
              <w:spacing w:after="20"/>
              <w:ind w:left="144" w:hanging="144"/>
            </w:pPr>
            <w:r>
              <w:rPr>
                <w:rFonts w:ascii="Arial" w:hAnsi="Arial"/>
                <w:sz w:val="15"/>
              </w:rPr>
              <w:t>• Test and evidence reference: EV-ORDER-10 / TC-ORDER-10.</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ORDER-10 - Troubleshooting, rollback and release notes</w:t>
      </w:r>
    </w:p>
    <w:p>
      <w:pPr>
        <w:pStyle w:val="PageSubtitle"/>
        <w:keepNext/>
      </w:pPr>
      <w:r>
        <w:t>Controlled Order Status Transitions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Staff, Kitchen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Transitions follow a defined state machine; completed/cancelled orders are final except authorized correction policy.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Role authorization, Order service, Reservation service, Table service, Live refresh;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EV-ORDER-10 / TC-ORDER-10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Completion must be tied to persisted successful payment.</w:t>
      </w:r>
    </w:p>
    <w:p>
      <w:pPr>
        <w:widowControl/>
      </w:pPr>
      <w:r/>
    </w:p>
    <w:p>
      <w:pPr>
        <w:pStyle w:val="Heading2"/>
        <w:keepNext/>
        <w:pageBreakBefore/>
      </w:pPr>
      <w:r>
        <w:t>STAFF-01 - Assign Tables to Staff</w:t>
      </w:r>
    </w:p>
    <w:p>
      <w:pPr>
        <w:pStyle w:val="PageSubtitle"/>
        <w:keepNext/>
      </w:pPr>
      <w:r>
        <w:t>Feature: Staff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Admin/Staff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II.9.1 / II.9.1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EV-STAFF-01 / TC-STAFF-01</w:t>
            </w:r>
          </w:p>
        </w:tc>
      </w:tr>
    </w:tbl>
    <w:p>
      <w:pPr>
        <w:pStyle w:val="Heading3"/>
        <w:keepNext/>
      </w:pPr>
      <w:r>
        <w:t>Purpose and business outcome</w:t>
      </w:r>
    </w:p>
    <w:p>
      <w:pPr>
        <w:widowControl/>
      </w:pPr>
      <w:r>
        <w:rPr>
          <w:rFonts w:ascii="Arial" w:hAnsi="Arial"/>
          <w:b w:val="0"/>
          <w:i w:val="0"/>
          <w:sz w:val="16"/>
        </w:rPr>
        <w:t>Creates time-bounded staff-to-table assignments used by the service workspace.</w:t>
      </w:r>
    </w:p>
    <w:p>
      <w:pPr>
        <w:widowControl/>
      </w:pPr>
      <w:r>
        <w:rPr>
          <w:rFonts w:ascii="Arial" w:hAnsi="Arial"/>
          <w:b w:val="0"/>
          <w:i w:val="0"/>
          <w:sz w:val="16"/>
        </w:rPr>
        <w:t>This item contributes to the module goal to support front-desk and service staff in managing tables, reservations and orders.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operational orders, assignments, reservations, tables and service notes.</w:t>
            </w:r>
          </w:p>
          <w:p>
            <w:pPr>
              <w:widowControl/>
              <w:spacing w:after="20"/>
              <w:ind w:left="144" w:hanging="144"/>
            </w:pPr>
            <w:r>
              <w:rPr>
                <w:rFonts w:ascii="Arial" w:hAnsi="Arial"/>
                <w:sz w:val="15"/>
              </w:rPr>
              <w:t>• Main dependency chain: Role authorization, Order service, Reservation service, Table service, Live refresh.</w:t>
            </w:r>
          </w:p>
        </w:tc>
      </w:tr>
    </w:tbl>
    <w:p>
      <w:pPr>
        <w:pStyle w:val="Heading3"/>
        <w:keepNext/>
      </w:pPr>
      <w:r>
        <w:t>Business rule focus</w:t>
      </w:r>
    </w:p>
    <w:p>
      <w:pPr>
        <w:widowControl/>
      </w:pPr>
      <w:r>
        <w:rPr>
          <w:rFonts w:ascii="Arial" w:hAnsi="Arial"/>
          <w:b w:val="0"/>
          <w:i w:val="0"/>
          <w:sz w:val="16"/>
        </w:rPr>
        <w:t>Staff/table must be active; assignment times are valid; assignment creator is auditable.</w:t>
      </w:r>
    </w:p>
    <w:p>
      <w:pPr>
        <w:widowControl/>
      </w:pPr>
      <w:r/>
    </w:p>
    <w:p>
      <w:pPr>
        <w:pStyle w:val="Heading3"/>
        <w:keepNext/>
        <w:pageBreakBefore w:val="0"/>
      </w:pPr>
      <w:r>
        <w:t>STAFF-01 - End-user / operator procedure</w:t>
      </w:r>
    </w:p>
    <w:p>
      <w:pPr>
        <w:pStyle w:val="PageSubtitle"/>
        <w:keepNext/>
      </w:pPr>
      <w:r>
        <w:t>Assign Tables to Staff</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Role authorization, Order service, Reservation service, Table service, Live refresh.</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'Assign Tables to Staff'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staff dashboard.</w:t>
      </w:r>
    </w:p>
    <w:p>
      <w:pPr>
        <w:widowControl/>
        <w:spacing w:after="20"/>
        <w:ind w:left="346" w:hanging="346"/>
      </w:pPr>
      <w:r>
        <w:rPr>
          <w:rFonts w:ascii="Arial" w:hAnsi="Arial"/>
          <w:b/>
          <w:sz w:val="16"/>
        </w:rPr>
        <w:t xml:space="preserve">3. </w:t>
      </w:r>
      <w:r>
        <w:rPr>
          <w:rFonts w:ascii="Arial" w:hAnsi="Arial"/>
          <w:sz w:val="16"/>
        </w:rPr>
        <w:t>Review reservations, tables and active orders.</w:t>
      </w:r>
    </w:p>
    <w:p>
      <w:pPr>
        <w:widowControl/>
        <w:spacing w:after="20"/>
        <w:ind w:left="346" w:hanging="346"/>
      </w:pPr>
      <w:r>
        <w:rPr>
          <w:rFonts w:ascii="Arial" w:hAnsi="Arial"/>
          <w:b/>
          <w:sz w:val="16"/>
        </w:rPr>
        <w:t xml:space="preserve">4. </w:t>
      </w:r>
      <w:r>
        <w:rPr>
          <w:rFonts w:ascii="Arial" w:hAnsi="Arial"/>
          <w:sz w:val="16"/>
        </w:rPr>
        <w:t>Choose the customer/table requiring action.</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Creates time-bounded staff-to-table assignments used by the service workspace.</w:t>
      </w:r>
    </w:p>
    <w:p>
      <w:pPr>
        <w:widowControl/>
        <w:spacing w:after="20"/>
        <w:ind w:left="346" w:hanging="346"/>
      </w:pPr>
      <w:r>
        <w:rPr>
          <w:rFonts w:ascii="Arial" w:hAnsi="Arial"/>
          <w:b/>
          <w:sz w:val="16"/>
        </w:rPr>
        <w:t xml:space="preserve">6. </w:t>
      </w:r>
      <w:r>
        <w:rPr>
          <w:rFonts w:ascii="Arial" w:hAnsi="Arial"/>
          <w:sz w:val="16"/>
        </w:rPr>
        <w:t>The system validates role and lifecycle rules.</w:t>
      </w:r>
    </w:p>
    <w:p>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pPr>
        <w:widowControl/>
        <w:spacing w:after="20"/>
        <w:ind w:left="346" w:hanging="346"/>
      </w:pPr>
      <w:r>
        <w:rPr>
          <w:rFonts w:ascii="Arial" w:hAnsi="Arial"/>
          <w:b/>
          <w:sz w:val="16"/>
        </w:rPr>
        <w:t xml:space="preserve">8. </w:t>
      </w:r>
      <w:r>
        <w:rPr>
          <w:rFonts w:ascii="Arial" w:hAnsi="Arial"/>
          <w:sz w:val="16"/>
        </w:rPr>
        <w:t>The staff view refreshes without stale local values.</w:t>
      </w:r>
    </w:p>
    <w:p>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pPr>
        <w:widowControl/>
        <w:spacing w:after="20"/>
        <w:ind w:left="346" w:hanging="346"/>
      </w:pPr>
      <w:r>
        <w:rPr>
          <w:rFonts w:ascii="Arial" w:hAnsi="Arial"/>
          <w:b/>
          <w:sz w:val="16"/>
        </w:rPr>
        <w:t xml:space="preserve">10. </w:t>
      </w:r>
      <w:r>
        <w:rPr>
          <w:rFonts w:ascii="Arial" w:hAnsi="Arial"/>
          <w:sz w:val="16"/>
        </w:rPr>
        <w:t>Capture evidence for exceptional overrides.</w:t>
      </w:r>
    </w:p>
    <w:p>
      <w:pPr>
        <w:pStyle w:val="Heading3"/>
        <w:keepNext/>
      </w:pPr>
      <w:r>
        <w:t>Expected result</w:t>
      </w:r>
    </w:p>
    <w:p>
      <w:pPr>
        <w:pStyle w:val="ListBullet"/>
        <w:spacing w:after="20"/>
      </w:pPr>
      <w:r>
        <w:rPr>
          <w:rFonts w:ascii="Arial" w:hAnsi="Arial"/>
          <w:sz w:val="16"/>
        </w:rPr>
        <w:t>Valid assignment appears in workspace</w:t>
      </w:r>
    </w:p>
    <w:p>
      <w:pPr>
        <w:pStyle w:val="ListBullet"/>
        <w:spacing w:after="20"/>
      </w:pPr>
      <w:r>
        <w:rPr>
          <w:rFonts w:ascii="Arial" w:hAnsi="Arial"/>
          <w:sz w:val="16"/>
        </w:rPr>
        <w:t>invalid/inactive references are rejected</w:t>
      </w:r>
    </w:p>
    <w:p>
      <w:pPr>
        <w:pStyle w:val="ListBullet"/>
        <w:spacing w:after="20"/>
      </w:pPr>
      <w:r>
        <w:rPr>
          <w:rFonts w:ascii="Arial" w:hAnsi="Arial"/>
          <w:sz w:val="16"/>
        </w:rPr>
        <w:t>history is retained.</w:t>
      </w:r>
    </w:p>
    <w:p>
      <w:pPr>
        <w:widowControl/>
      </w:pPr>
      <w:r/>
    </w:p>
    <w:p>
      <w:pPr>
        <w:pStyle w:val="Heading3"/>
        <w:keepNext/>
        <w:pageBreakBefore w:val="0"/>
      </w:pPr>
      <w:r>
        <w:t>STAFF-01 - Technical, data and security operation</w:t>
      </w:r>
    </w:p>
    <w:p>
      <w:pPr>
        <w:pStyle w:val="PageSubtitle"/>
        <w:keepNext/>
      </w:pPr>
      <w:r>
        <w:t>Assign Tables to Staff</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Admin/Staff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Staff/table must be active; assignment times are valid; assignment creator is auditable.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Creates time-bounded staff-to-table assignments used by the service workspace.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assignment appears in workspace; invalid/inactive references are rejected; history is retained.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operational orders, assignments, reservations, tables and service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Role authorization, Order service, Reservation service, Table service, Live refresh</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ReservationController, RestaurantTableController, role-protected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wrong table</w:t>
            </w:r>
          </w:p>
          <w:p>
            <w:pPr>
              <w:widowControl/>
              <w:spacing w:after="20"/>
              <w:ind w:left="144" w:hanging="144"/>
            </w:pPr>
            <w:r>
              <w:rPr>
                <w:rFonts w:ascii="Arial" w:hAnsi="Arial"/>
                <w:sz w:val="15"/>
              </w:rPr>
              <w:t>• unauthorized override</w:t>
            </w:r>
          </w:p>
          <w:p>
            <w:pPr>
              <w:widowControl/>
              <w:spacing w:after="20"/>
              <w:ind w:left="144" w:hanging="144"/>
            </w:pPr>
            <w:r>
              <w:rPr>
                <w:rFonts w:ascii="Arial" w:hAnsi="Arial"/>
                <w:sz w:val="15"/>
              </w:rPr>
              <w:t>• stale dashboard</w:t>
            </w:r>
          </w:p>
          <w:p>
            <w:pPr>
              <w:widowControl/>
              <w:spacing w:after="20"/>
              <w:ind w:left="144" w:hanging="144"/>
            </w:pPr>
            <w:r>
              <w:rPr>
                <w:rFonts w:ascii="Arial" w:hAnsi="Arial"/>
                <w:sz w:val="15"/>
              </w:rPr>
              <w:t>• duplicate counter order</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STAFF-01 - Verification and acceptance</w:t>
      </w:r>
    </w:p>
    <w:p>
      <w:pPr>
        <w:pStyle w:val="PageSubtitle"/>
        <w:keepNext/>
      </w:pPr>
      <w:r>
        <w:t>Assign Tables to Staff</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assignment appears in workspace</w:t>
            </w:r>
          </w:p>
          <w:p>
            <w:pPr>
              <w:widowControl/>
              <w:spacing w:after="20"/>
              <w:ind w:left="144" w:hanging="144"/>
            </w:pPr>
            <w:r>
              <w:rPr>
                <w:rFonts w:ascii="Arial" w:hAnsi="Arial"/>
                <w:sz w:val="15"/>
              </w:rPr>
              <w:t>• invalid/inactive references are rejected</w:t>
            </w:r>
          </w:p>
          <w:p>
            <w:pPr>
              <w:widowControl/>
              <w:spacing w:after="20"/>
              <w:ind w:left="144" w:hanging="144"/>
            </w:pPr>
            <w:r>
              <w:rPr>
                <w:rFonts w:ascii="Arial" w:hAnsi="Arial"/>
                <w:sz w:val="15"/>
              </w:rPr>
              <w:t>• history is retained.</w:t>
            </w:r>
          </w:p>
          <w:p>
            <w:pPr>
              <w:widowControl/>
              <w:spacing w:after="20"/>
              <w:ind w:left="144" w:hanging="144"/>
            </w:pPr>
            <w:r>
              <w:rPr>
                <w:rFonts w:ascii="Arial" w:hAnsi="Arial"/>
                <w:sz w:val="15"/>
              </w:rPr>
              <w:t>• Test and evidence reference: EV-STAFF-01 / TC-STAFF-01.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STAFF-01 - Troubleshooting, rollback and release notes</w:t>
      </w:r>
    </w:p>
    <w:p>
      <w:pPr>
        <w:pStyle w:val="PageSubtitle"/>
        <w:keepNext/>
      </w:pPr>
      <w:r>
        <w:t>Assign Tables to Staff</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Staff/table must be active; assignment times are valid; assignment creator is auditable.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Role authorization, Order service, Reservation service, Table service, Live refresh;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EV-STAFF-01 / TC-STAFF-01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STAFF-02 - Prevent Active Assignment Conflict</w:t>
      </w:r>
    </w:p>
    <w:p>
      <w:pPr>
        <w:pStyle w:val="PageSubtitle"/>
        <w:keepNext/>
      </w:pPr>
      <w:r>
        <w:t>Feature: Staff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Business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II.9.2 / II.9.2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EV-STAFF-02 / TC-STAFF-02</w:t>
            </w:r>
          </w:p>
        </w:tc>
      </w:tr>
    </w:tbl>
    <w:p>
      <w:pPr>
        <w:pStyle w:val="Heading3"/>
        <w:keepNext/>
      </w:pPr>
      <w:r>
        <w:t>Purpose and business outcome</w:t>
      </w:r>
    </w:p>
    <w:p>
      <w:pPr>
        <w:widowControl/>
      </w:pPr>
      <w:r>
        <w:rPr>
          <w:rFonts w:ascii="Arial" w:hAnsi="Arial"/>
          <w:b w:val="0"/>
          <w:i w:val="0"/>
          <w:sz w:val="16"/>
        </w:rPr>
        <w:t>Prevents overlapping active assignments that violate the configured one-table/one-staff service policy.</w:t>
      </w:r>
    </w:p>
    <w:p>
      <w:pPr>
        <w:widowControl/>
      </w:pPr>
      <w:r>
        <w:rPr>
          <w:rFonts w:ascii="Arial" w:hAnsi="Arial"/>
          <w:b w:val="0"/>
          <w:i w:val="0"/>
          <w:sz w:val="16"/>
        </w:rPr>
        <w:t>This item contributes to the module goal to support front-desk and service staff in managing tables, reservations and orders.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operational orders, assignments, reservations, tables and service notes.</w:t>
            </w:r>
          </w:p>
          <w:p>
            <w:pPr>
              <w:widowControl/>
              <w:spacing w:after="20"/>
              <w:ind w:left="144" w:hanging="144"/>
            </w:pPr>
            <w:r>
              <w:rPr>
                <w:rFonts w:ascii="Arial" w:hAnsi="Arial"/>
                <w:sz w:val="15"/>
              </w:rPr>
              <w:t>• Main dependency chain: Role authorization, Order service, Reservation service, Table service, Live refresh.</w:t>
            </w:r>
          </w:p>
        </w:tc>
      </w:tr>
    </w:tbl>
    <w:p>
      <w:pPr>
        <w:pStyle w:val="Heading3"/>
        <w:keepNext/>
      </w:pPr>
      <w:r>
        <w:t>Business rule focus</w:t>
      </w:r>
    </w:p>
    <w:p>
      <w:pPr>
        <w:widowControl/>
      </w:pPr>
      <w:r>
        <w:rPr>
          <w:rFonts w:ascii="Arial" w:hAnsi="Arial"/>
          <w:b w:val="0"/>
          <w:i w:val="0"/>
          <w:sz w:val="16"/>
        </w:rPr>
        <w:t>Conflict rules are evaluated transactionally and respect assignment end time/status.</w:t>
      </w:r>
    </w:p>
    <w:p>
      <w:pPr>
        <w:widowControl/>
      </w:pPr>
      <w:r/>
    </w:p>
    <w:p>
      <w:pPr>
        <w:pStyle w:val="Heading3"/>
        <w:keepNext/>
        <w:pageBreakBefore w:val="0"/>
      </w:pPr>
      <w:r>
        <w:t>STAFF-02 - End-user / operator procedure</w:t>
      </w:r>
    </w:p>
    <w:p>
      <w:pPr>
        <w:pStyle w:val="PageSubtitle"/>
        <w:keepNext/>
      </w:pPr>
      <w:r>
        <w:t>Prevent Active Assignment Conflict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Role authorization, Order service, Reservation service, Table service, Live refresh.</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'Prevent Active Assignment Conflict'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staff dashboard.</w:t>
      </w:r>
    </w:p>
    <w:p>
      <w:pPr>
        <w:widowControl/>
        <w:spacing w:after="20"/>
        <w:ind w:left="346" w:hanging="346"/>
      </w:pPr>
      <w:r>
        <w:rPr>
          <w:rFonts w:ascii="Arial" w:hAnsi="Arial"/>
          <w:b/>
          <w:sz w:val="16"/>
        </w:rPr>
        <w:t xml:space="preserve">3. </w:t>
      </w:r>
      <w:r>
        <w:rPr>
          <w:rFonts w:ascii="Arial" w:hAnsi="Arial"/>
          <w:sz w:val="16"/>
        </w:rPr>
        <w:t>Review reservations, tables and active orders.</w:t>
      </w:r>
    </w:p>
    <w:p>
      <w:pPr>
        <w:widowControl/>
        <w:spacing w:after="20"/>
        <w:ind w:left="346" w:hanging="346"/>
      </w:pPr>
      <w:r>
        <w:rPr>
          <w:rFonts w:ascii="Arial" w:hAnsi="Arial"/>
          <w:b/>
          <w:sz w:val="16"/>
        </w:rPr>
        <w:t xml:space="preserve">4. </w:t>
      </w:r>
      <w:r>
        <w:rPr>
          <w:rFonts w:ascii="Arial" w:hAnsi="Arial"/>
          <w:sz w:val="16"/>
        </w:rPr>
        <w:t>Choose the customer/table requiring action.</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Prevents overlapping active assignments that violate the configured one-table/one-staff service policy.</w:t>
      </w:r>
    </w:p>
    <w:p>
      <w:pPr>
        <w:widowControl/>
        <w:spacing w:after="20"/>
        <w:ind w:left="346" w:hanging="346"/>
      </w:pPr>
      <w:r>
        <w:rPr>
          <w:rFonts w:ascii="Arial" w:hAnsi="Arial"/>
          <w:b/>
          <w:sz w:val="16"/>
        </w:rPr>
        <w:t xml:space="preserve">6. </w:t>
      </w:r>
      <w:r>
        <w:rPr>
          <w:rFonts w:ascii="Arial" w:hAnsi="Arial"/>
          <w:sz w:val="16"/>
        </w:rPr>
        <w:t>The system validates role and lifecycle rules.</w:t>
      </w:r>
    </w:p>
    <w:p>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pPr>
        <w:widowControl/>
        <w:spacing w:after="20"/>
        <w:ind w:left="346" w:hanging="346"/>
      </w:pPr>
      <w:r>
        <w:rPr>
          <w:rFonts w:ascii="Arial" w:hAnsi="Arial"/>
          <w:b/>
          <w:sz w:val="16"/>
        </w:rPr>
        <w:t xml:space="preserve">8. </w:t>
      </w:r>
      <w:r>
        <w:rPr>
          <w:rFonts w:ascii="Arial" w:hAnsi="Arial"/>
          <w:sz w:val="16"/>
        </w:rPr>
        <w:t>The staff view refreshes without stale local values.</w:t>
      </w:r>
    </w:p>
    <w:p>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pPr>
        <w:widowControl/>
        <w:spacing w:after="20"/>
        <w:ind w:left="346" w:hanging="346"/>
      </w:pPr>
      <w:r>
        <w:rPr>
          <w:rFonts w:ascii="Arial" w:hAnsi="Arial"/>
          <w:b/>
          <w:sz w:val="16"/>
        </w:rPr>
        <w:t xml:space="preserve">10. </w:t>
      </w:r>
      <w:r>
        <w:rPr>
          <w:rFonts w:ascii="Arial" w:hAnsi="Arial"/>
          <w:sz w:val="16"/>
        </w:rPr>
        <w:t>Capture evidence for exceptional overrides.</w:t>
      </w:r>
    </w:p>
    <w:p>
      <w:pPr>
        <w:pStyle w:val="Heading3"/>
        <w:keepNext/>
      </w:pPr>
      <w:r>
        <w:t>Expected result</w:t>
      </w:r>
    </w:p>
    <w:p>
      <w:pPr>
        <w:pStyle w:val="ListBullet"/>
        <w:spacing w:after="20"/>
      </w:pPr>
      <w:r>
        <w:rPr>
          <w:rFonts w:ascii="Arial" w:hAnsi="Arial"/>
          <w:sz w:val="16"/>
        </w:rPr>
        <w:t>Conflicting assignment is rejected</w:t>
      </w:r>
    </w:p>
    <w:p>
      <w:pPr>
        <w:pStyle w:val="ListBullet"/>
        <w:spacing w:after="20"/>
      </w:pPr>
      <w:r>
        <w:rPr>
          <w:rFonts w:ascii="Arial" w:hAnsi="Arial"/>
          <w:sz w:val="16"/>
        </w:rPr>
        <w:t>non-overlapping assignment succeeds</w:t>
      </w:r>
    </w:p>
    <w:p>
      <w:pPr>
        <w:pStyle w:val="ListBullet"/>
        <w:spacing w:after="20"/>
      </w:pPr>
      <w:r>
        <w:rPr>
          <w:rFonts w:ascii="Arial" w:hAnsi="Arial"/>
          <w:sz w:val="16"/>
        </w:rPr>
        <w:t>concurrent tests preserve consistency.</w:t>
      </w:r>
    </w:p>
    <w:p>
      <w:pPr>
        <w:widowControl/>
      </w:pPr>
      <w:r/>
    </w:p>
    <w:p>
      <w:pPr>
        <w:pStyle w:val="Heading3"/>
        <w:keepNext/>
        <w:pageBreakBefore w:val="0"/>
      </w:pPr>
      <w:r>
        <w:t>STAFF-02 - Technical, data and security operation</w:t>
      </w:r>
    </w:p>
    <w:p>
      <w:pPr>
        <w:pStyle w:val="PageSubtitle"/>
        <w:keepNext/>
      </w:pPr>
      <w:r>
        <w:t>Prevent Active Assignment Conflict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Business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Conflict rules are evaluated transactionally and respect assignment end time/status.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Prevents overlapping active assignments that violate the configured one-table/one-staff service policy.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Conflicting assignment is rejected; non-overlapping assignment succeeds; concurrent tests preserve consistency.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operational orders, assignments, reservations, tables and service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Role authorization, Order service, Reservation service, Table service, Live refresh</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ReservationController, RestaurantTableController, role-protected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wrong table</w:t>
            </w:r>
          </w:p>
          <w:p>
            <w:pPr>
              <w:widowControl/>
              <w:spacing w:after="20"/>
              <w:ind w:left="144" w:hanging="144"/>
            </w:pPr>
            <w:r>
              <w:rPr>
                <w:rFonts w:ascii="Arial" w:hAnsi="Arial"/>
                <w:sz w:val="15"/>
              </w:rPr>
              <w:t>• unauthorized override</w:t>
            </w:r>
          </w:p>
          <w:p>
            <w:pPr>
              <w:widowControl/>
              <w:spacing w:after="20"/>
              <w:ind w:left="144" w:hanging="144"/>
            </w:pPr>
            <w:r>
              <w:rPr>
                <w:rFonts w:ascii="Arial" w:hAnsi="Arial"/>
                <w:sz w:val="15"/>
              </w:rPr>
              <w:t>• stale dashboard</w:t>
            </w:r>
          </w:p>
          <w:p>
            <w:pPr>
              <w:widowControl/>
              <w:spacing w:after="20"/>
              <w:ind w:left="144" w:hanging="144"/>
            </w:pPr>
            <w:r>
              <w:rPr>
                <w:rFonts w:ascii="Arial" w:hAnsi="Arial"/>
                <w:sz w:val="15"/>
              </w:rPr>
              <w:t>• duplicate counter order</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STAFF-02 - Verification and acceptance</w:t>
      </w:r>
    </w:p>
    <w:p>
      <w:pPr>
        <w:pStyle w:val="PageSubtitle"/>
        <w:keepNext/>
      </w:pPr>
      <w:r>
        <w:t>Prevent Active Assignment Conflict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Conflicting assignment is rejected</w:t>
            </w:r>
          </w:p>
          <w:p>
            <w:pPr>
              <w:widowControl/>
              <w:spacing w:after="20"/>
              <w:ind w:left="144" w:hanging="144"/>
            </w:pPr>
            <w:r>
              <w:rPr>
                <w:rFonts w:ascii="Arial" w:hAnsi="Arial"/>
                <w:sz w:val="15"/>
              </w:rPr>
              <w:t>• non-overlapping assignment succeeds</w:t>
            </w:r>
          </w:p>
          <w:p>
            <w:pPr>
              <w:widowControl/>
              <w:spacing w:after="20"/>
              <w:ind w:left="144" w:hanging="144"/>
            </w:pPr>
            <w:r>
              <w:rPr>
                <w:rFonts w:ascii="Arial" w:hAnsi="Arial"/>
                <w:sz w:val="15"/>
              </w:rPr>
              <w:t>• concurrent tests preserve consistency.</w:t>
            </w:r>
          </w:p>
          <w:p>
            <w:pPr>
              <w:widowControl/>
              <w:spacing w:after="20"/>
              <w:ind w:left="144" w:hanging="144"/>
            </w:pPr>
            <w:r>
              <w:rPr>
                <w:rFonts w:ascii="Arial" w:hAnsi="Arial"/>
                <w:sz w:val="15"/>
              </w:rPr>
              <w:t>• Test and evidence reference: EV-STAFF-02 / TC-STAFF-02.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STAFF-02 - Troubleshooting, rollback and release notes</w:t>
      </w:r>
    </w:p>
    <w:p>
      <w:pPr>
        <w:pStyle w:val="PageSubtitle"/>
        <w:keepNext/>
      </w:pPr>
      <w:r>
        <w:t>Prevent Active Assignment Conflict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Conflict rules are evaluated transactionally and respect assignment end time/status.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Role authorization, Order service, Reservation service, Table service, Live refresh;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EV-STAFF-02 / TC-STAFF-02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STAFF-03 - Staff Workspace / Assigned Tables</w:t>
      </w:r>
    </w:p>
    <w:p>
      <w:pPr>
        <w:pStyle w:val="PageSubtitle"/>
        <w:keepNext/>
      </w:pPr>
      <w:r>
        <w:t>Feature: Staff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Screen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II.9.3 / II.9.3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EV-STAFF-03 / TC-STAFF-03</w:t>
            </w:r>
          </w:p>
        </w:tc>
      </w:tr>
    </w:tbl>
    <w:p>
      <w:pPr>
        <w:pStyle w:val="Heading3"/>
        <w:keepNext/>
      </w:pPr>
      <w:r>
        <w:t>Purpose and business outcome</w:t>
      </w:r>
    </w:p>
    <w:p>
      <w:pPr>
        <w:widowControl/>
      </w:pPr>
      <w:r>
        <w:rPr>
          <w:rFonts w:ascii="Arial" w:hAnsi="Arial"/>
          <w:b w:val="0"/>
          <w:i w:val="0"/>
          <w:sz w:val="16"/>
        </w:rPr>
        <w:t>Shows the logged-in staff member's assigned tables, current reservations, and active orders.</w:t>
      </w:r>
    </w:p>
    <w:p>
      <w:pPr>
        <w:widowControl/>
      </w:pPr>
      <w:r>
        <w:rPr>
          <w:rFonts w:ascii="Arial" w:hAnsi="Arial"/>
          <w:b w:val="0"/>
          <w:i w:val="0"/>
          <w:sz w:val="16"/>
        </w:rPr>
        <w:t>This item contributes to the module goal to support front-desk and service staff in managing tables, reservations and orders.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operational orders, assignments, reservations, tables and service notes.</w:t>
            </w:r>
          </w:p>
          <w:p>
            <w:pPr>
              <w:widowControl/>
              <w:spacing w:after="20"/>
              <w:ind w:left="144" w:hanging="144"/>
            </w:pPr>
            <w:r>
              <w:rPr>
                <w:rFonts w:ascii="Arial" w:hAnsi="Arial"/>
                <w:sz w:val="15"/>
              </w:rPr>
              <w:t>• Main dependency chain: Role authorization, Order service, Reservation service, Table service, Live refresh.</w:t>
            </w:r>
          </w:p>
        </w:tc>
      </w:tr>
    </w:tbl>
    <w:p>
      <w:pPr>
        <w:pStyle w:val="Heading3"/>
        <w:keepNext/>
      </w:pPr>
      <w:r>
        <w:t>Business rule focus</w:t>
      </w:r>
    </w:p>
    <w:p>
      <w:pPr>
        <w:widowControl/>
      </w:pPr>
      <w:r>
        <w:rPr>
          <w:rFonts w:ascii="Arial" w:hAnsi="Arial"/>
          <w:b w:val="0"/>
          <w:i w:val="0"/>
          <w:sz w:val="16"/>
        </w:rPr>
        <w:t>Data is scoped to the authenticated staff member and current active assignments.</w:t>
      </w:r>
    </w:p>
    <w:p>
      <w:pPr>
        <w:widowControl/>
      </w:pPr>
      <w:r/>
    </w:p>
    <w:p>
      <w:pPr>
        <w:pStyle w:val="Heading3"/>
        <w:keepNext/>
        <w:pageBreakBefore w:val="0"/>
      </w:pPr>
      <w:r>
        <w:t>STAFF-03 - End-user / operator procedure</w:t>
      </w:r>
    </w:p>
    <w:p>
      <w:pPr>
        <w:pStyle w:val="PageSubtitle"/>
        <w:keepNext/>
      </w:pPr>
      <w:r>
        <w:t>Staff Workspace / Assigned Tables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Role authorization, Order service, Reservation service, Table service, Live refresh.</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'Staff Workspace / Assigned Tables'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staff dashboard.</w:t>
      </w:r>
    </w:p>
    <w:p>
      <w:pPr>
        <w:widowControl/>
        <w:spacing w:after="20"/>
        <w:ind w:left="346" w:hanging="346"/>
      </w:pPr>
      <w:r>
        <w:rPr>
          <w:rFonts w:ascii="Arial" w:hAnsi="Arial"/>
          <w:b/>
          <w:sz w:val="16"/>
        </w:rPr>
        <w:t xml:space="preserve">3. </w:t>
      </w:r>
      <w:r>
        <w:rPr>
          <w:rFonts w:ascii="Arial" w:hAnsi="Arial"/>
          <w:sz w:val="16"/>
        </w:rPr>
        <w:t>Review reservations, tables and active orders.</w:t>
      </w:r>
    </w:p>
    <w:p>
      <w:pPr>
        <w:widowControl/>
        <w:spacing w:after="20"/>
        <w:ind w:left="346" w:hanging="346"/>
      </w:pPr>
      <w:r>
        <w:rPr>
          <w:rFonts w:ascii="Arial" w:hAnsi="Arial"/>
          <w:b/>
          <w:sz w:val="16"/>
        </w:rPr>
        <w:t xml:space="preserve">4. </w:t>
      </w:r>
      <w:r>
        <w:rPr>
          <w:rFonts w:ascii="Arial" w:hAnsi="Arial"/>
          <w:sz w:val="16"/>
        </w:rPr>
        <w:t>Choose the customer/table requiring action.</w:t>
      </w:r>
    </w:p>
    <w:p>
      <w:pPr>
        <w:widowControl/>
        <w:spacing w:after="20"/>
        <w:ind w:left="346" w:hanging="346"/>
      </w:pPr>
      <w:r>
        <w:rPr>
          <w:rFonts w:ascii="Arial" w:hAnsi="Arial"/>
          <w:b/>
          <w:sz w:val="16"/>
        </w:rPr>
        <w:t xml:space="preserve">5. </w:t>
      </w:r>
      <w:r>
        <w:rPr>
          <w:rFonts w:ascii="Arial" w:hAnsi="Arial"/>
          <w:sz w:val="16"/>
        </w:rPr>
        <w:t>The system performs the specific processing defined as: Shows the logged-in staff member's assigned tables, current reservations, and active orders.</w:t>
      </w:r>
    </w:p>
    <w:p>
      <w:pPr>
        <w:widowControl/>
        <w:spacing w:after="20"/>
        <w:ind w:left="346" w:hanging="346"/>
      </w:pPr>
      <w:r>
        <w:rPr>
          <w:rFonts w:ascii="Arial" w:hAnsi="Arial"/>
          <w:b/>
          <w:sz w:val="16"/>
        </w:rPr>
        <w:t xml:space="preserve">6. </w:t>
      </w:r>
      <w:r>
        <w:rPr>
          <w:rFonts w:ascii="Arial" w:hAnsi="Arial"/>
          <w:sz w:val="16"/>
        </w:rPr>
        <w:t>The system validates role and lifecycle rules.</w:t>
      </w:r>
    </w:p>
    <w:p>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pPr>
        <w:widowControl/>
        <w:spacing w:after="20"/>
        <w:ind w:left="346" w:hanging="346"/>
      </w:pPr>
      <w:r>
        <w:rPr>
          <w:rFonts w:ascii="Arial" w:hAnsi="Arial"/>
          <w:b/>
          <w:sz w:val="16"/>
        </w:rPr>
        <w:t xml:space="preserve">8. </w:t>
      </w:r>
      <w:r>
        <w:rPr>
          <w:rFonts w:ascii="Arial" w:hAnsi="Arial"/>
          <w:sz w:val="16"/>
        </w:rPr>
        <w:t>The staff view refreshes without stale local values.</w:t>
      </w:r>
    </w:p>
    <w:p>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pPr>
        <w:widowControl/>
        <w:spacing w:after="20"/>
        <w:ind w:left="346" w:hanging="346"/>
      </w:pPr>
      <w:r>
        <w:rPr>
          <w:rFonts w:ascii="Arial" w:hAnsi="Arial"/>
          <w:b/>
          <w:sz w:val="16"/>
        </w:rPr>
        <w:t xml:space="preserve">10. </w:t>
      </w:r>
      <w:r>
        <w:rPr>
          <w:rFonts w:ascii="Arial" w:hAnsi="Arial"/>
          <w:sz w:val="16"/>
        </w:rPr>
        <w:t>Capture evidence for exceptional overrides.</w:t>
      </w:r>
    </w:p>
    <w:p>
      <w:pPr>
        <w:pStyle w:val="Heading3"/>
        <w:keepNext/>
      </w:pPr>
      <w:r>
        <w:t>Expected result</w:t>
      </w:r>
    </w:p>
    <w:p>
      <w:pPr>
        <w:pStyle w:val="ListBullet"/>
        <w:spacing w:after="20"/>
      </w:pPr>
      <w:r>
        <w:rPr>
          <w:rFonts w:ascii="Arial" w:hAnsi="Arial"/>
          <w:sz w:val="16"/>
        </w:rPr>
        <w:t>Staff sees only assigned work</w:t>
      </w:r>
    </w:p>
    <w:p>
      <w:pPr>
        <w:pStyle w:val="ListBullet"/>
        <w:spacing w:after="20"/>
      </w:pPr>
      <w:r>
        <w:rPr>
          <w:rFonts w:ascii="Arial" w:hAnsi="Arial"/>
          <w:sz w:val="16"/>
        </w:rPr>
        <w:t>updates reflect order/table status changes</w:t>
      </w:r>
    </w:p>
    <w:p>
      <w:pPr>
        <w:pStyle w:val="ListBullet"/>
        <w:spacing w:after="20"/>
      </w:pPr>
      <w:r>
        <w:rPr>
          <w:rFonts w:ascii="Arial" w:hAnsi="Arial"/>
          <w:sz w:val="16"/>
        </w:rPr>
        <w:t>empty state is usable.</w:t>
      </w:r>
    </w:p>
    <w:p>
      <w:pPr>
        <w:widowControl/>
      </w:pPr>
      <w:r/>
    </w:p>
    <w:p>
      <w:pPr>
        <w:pStyle w:val="Heading3"/>
        <w:keepNext/>
        <w:pageBreakBefore w:val="0"/>
      </w:pPr>
      <w:r>
        <w:t>STAFF-03 - Technical, data and security operation</w:t>
      </w:r>
    </w:p>
    <w:p>
      <w:pPr>
        <w:pStyle w:val="PageSubtitle"/>
        <w:keepNext/>
      </w:pPr>
      <w:r>
        <w:t>Staff Workspace / Assigned Tables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Staff Screen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Data is scoped to the authenticated staff member and current active assignments.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Shows the logged-in staff member's assigned tables, current reservations, and active orders.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Staff sees only assigned work; updates reflect order/table status changes; empty state is usable.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operational orders, assignments, reservations, tables and service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Role authorization, Order service, Reservation service, Table service, Live refresh</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ReservationController, RestaurantTableController, role-protected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wrong table</w:t>
            </w:r>
          </w:p>
          <w:p>
            <w:pPr>
              <w:widowControl/>
              <w:spacing w:after="20"/>
              <w:ind w:left="144" w:hanging="144"/>
            </w:pPr>
            <w:r>
              <w:rPr>
                <w:rFonts w:ascii="Arial" w:hAnsi="Arial"/>
                <w:sz w:val="15"/>
              </w:rPr>
              <w:t>• unauthorized override</w:t>
            </w:r>
          </w:p>
          <w:p>
            <w:pPr>
              <w:widowControl/>
              <w:spacing w:after="20"/>
              <w:ind w:left="144" w:hanging="144"/>
            </w:pPr>
            <w:r>
              <w:rPr>
                <w:rFonts w:ascii="Arial" w:hAnsi="Arial"/>
                <w:sz w:val="15"/>
              </w:rPr>
              <w:t>• stale dashboard</w:t>
            </w:r>
          </w:p>
          <w:p>
            <w:pPr>
              <w:widowControl/>
              <w:spacing w:after="20"/>
              <w:ind w:left="144" w:hanging="144"/>
            </w:pPr>
            <w:r>
              <w:rPr>
                <w:rFonts w:ascii="Arial" w:hAnsi="Arial"/>
                <w:sz w:val="15"/>
              </w:rPr>
              <w:t>• duplicate counter order</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STAFF-03 - Verification and acceptance</w:t>
      </w:r>
    </w:p>
    <w:p>
      <w:pPr>
        <w:pStyle w:val="PageSubtitle"/>
        <w:keepNext/>
      </w:pPr>
      <w:r>
        <w:t>Staff Workspace / Assigned Tables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Staff sees only assigned work</w:t>
            </w:r>
          </w:p>
          <w:p>
            <w:pPr>
              <w:widowControl/>
              <w:spacing w:after="20"/>
              <w:ind w:left="144" w:hanging="144"/>
            </w:pPr>
            <w:r>
              <w:rPr>
                <w:rFonts w:ascii="Arial" w:hAnsi="Arial"/>
                <w:sz w:val="15"/>
              </w:rPr>
              <w:t>• updates reflect order/table status changes</w:t>
            </w:r>
          </w:p>
          <w:p>
            <w:pPr>
              <w:widowControl/>
              <w:spacing w:after="20"/>
              <w:ind w:left="144" w:hanging="144"/>
            </w:pPr>
            <w:r>
              <w:rPr>
                <w:rFonts w:ascii="Arial" w:hAnsi="Arial"/>
                <w:sz w:val="15"/>
              </w:rPr>
              <w:t>• empty state is usable.</w:t>
            </w:r>
          </w:p>
          <w:p>
            <w:pPr>
              <w:widowControl/>
              <w:spacing w:after="20"/>
              <w:ind w:left="144" w:hanging="144"/>
            </w:pPr>
            <w:r>
              <w:rPr>
                <w:rFonts w:ascii="Arial" w:hAnsi="Arial"/>
                <w:sz w:val="15"/>
              </w:rPr>
              <w:t>• Test and evidence reference: EV-STAFF-03 / TC-STAFF-03.</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STAFF-03 - Troubleshooting, rollback and release notes</w:t>
      </w:r>
    </w:p>
    <w:p>
      <w:pPr>
        <w:pStyle w:val="PageSubtitle"/>
        <w:keepNext/>
      </w:pPr>
      <w:r>
        <w:t>Staff Workspace / Assigned Tables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Data is scoped to the authenticated staff member and current active assignments.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Role authorization, Order service, Reservation service, Table service, Live refresh;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EV-STAFF-03 / TC-STAFF-03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STAFF-04 - Cancel Order with Reason &amp; Audit</w:t>
      </w:r>
    </w:p>
    <w:p>
      <w:pPr>
        <w:pStyle w:val="PageSubtitle"/>
        <w:keepNext/>
      </w:pPr>
      <w:r>
        <w:t>Feature: Staff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Staff/Admin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II.9.4 / II.9.4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EV-STAFF-04 / TC-STAFF-04</w:t>
            </w:r>
          </w:p>
        </w:tc>
      </w:tr>
    </w:tbl>
    <w:p>
      <w:pPr>
        <w:pStyle w:val="Heading3"/>
        <w:keepNext/>
      </w:pPr>
      <w:r>
        <w:t>Purpose and business outcome</w:t>
      </w:r>
    </w:p>
    <w:p>
      <w:pPr>
        <w:widowControl/>
      </w:pPr>
      <w:r>
        <w:rPr>
          <w:rFonts w:ascii="Arial" w:hAnsi="Arial"/>
          <w:b w:val="0"/>
          <w:i w:val="0"/>
          <w:sz w:val="16"/>
        </w:rPr>
        <w:t>Cancels an eligible order with a required reason and records who performed the action.</w:t>
      </w:r>
    </w:p>
    <w:p>
      <w:pPr>
        <w:widowControl/>
      </w:pPr>
      <w:r>
        <w:rPr>
          <w:rFonts w:ascii="Arial" w:hAnsi="Arial"/>
          <w:b w:val="0"/>
          <w:i w:val="0"/>
          <w:sz w:val="16"/>
        </w:rPr>
        <w:t>This item contributes to the module goal to support front-desk and service staff in managing tables, reservations and orders.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operational orders, assignments, reservations, tables and service notes.</w:t>
            </w:r>
          </w:p>
          <w:p>
            <w:pPr>
              <w:widowControl/>
              <w:spacing w:after="20"/>
              <w:ind w:left="144" w:hanging="144"/>
            </w:pPr>
            <w:r>
              <w:rPr>
                <w:rFonts w:ascii="Arial" w:hAnsi="Arial"/>
                <w:sz w:val="15"/>
              </w:rPr>
              <w:t>• Main dependency chain: Role authorization, Order service, Reservation service, Table service, Live refresh.</w:t>
            </w:r>
          </w:p>
        </w:tc>
      </w:tr>
    </w:tbl>
    <w:p>
      <w:pPr>
        <w:pStyle w:val="Heading3"/>
        <w:keepNext/>
      </w:pPr>
      <w:r>
        <w:t>Business rule focus</w:t>
      </w:r>
    </w:p>
    <w:p>
      <w:pPr>
        <w:widowControl/>
      </w:pPr>
      <w:r>
        <w:rPr>
          <w:rFonts w:ascii="Arial" w:hAnsi="Arial"/>
          <w:b w:val="0"/>
          <w:i w:val="0"/>
          <w:sz w:val="16"/>
        </w:rPr>
        <w:t>Paid/completed orders cannot be casually cancelled; cancellation must preserve historical order items and financial records.</w:t>
      </w:r>
    </w:p>
    <w:p>
      <w:pPr>
        <w:widowControl/>
      </w:pPr>
      <w:r/>
    </w:p>
    <w:p>
      <w:pPr>
        <w:pStyle w:val="Heading3"/>
        <w:keepNext/>
        <w:pageBreakBefore w:val="0"/>
      </w:pPr>
      <w:r>
        <w:t>STAFF-04 - End-user / operator procedure</w:t>
      </w:r>
    </w:p>
    <w:p>
      <w:pPr>
        <w:pStyle w:val="PageSubtitle"/>
        <w:keepNext/>
      </w:pPr>
      <w:r>
        <w:t>Cancel Order with Reason &amp; Audit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Role authorization, Order service, Reservation service, Table service, Live refresh.</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'Cancel Order with Reason &amp; Audit'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staff dashboard.</w:t>
      </w:r>
    </w:p>
    <w:p>
      <w:pPr>
        <w:widowControl/>
        <w:spacing w:after="20"/>
        <w:ind w:left="346" w:hanging="346"/>
      </w:pPr>
      <w:r>
        <w:rPr>
          <w:rFonts w:ascii="Arial" w:hAnsi="Arial"/>
          <w:b/>
          <w:sz w:val="16"/>
        </w:rPr>
        <w:t xml:space="preserve">3. </w:t>
      </w:r>
      <w:r>
        <w:rPr>
          <w:rFonts w:ascii="Arial" w:hAnsi="Arial"/>
          <w:sz w:val="16"/>
        </w:rPr>
        <w:t>Review reservations, tables and active orders.</w:t>
      </w:r>
    </w:p>
    <w:p>
      <w:pPr>
        <w:widowControl/>
        <w:spacing w:after="20"/>
        <w:ind w:left="346" w:hanging="346"/>
      </w:pPr>
      <w:r>
        <w:rPr>
          <w:rFonts w:ascii="Arial" w:hAnsi="Arial"/>
          <w:b/>
          <w:sz w:val="16"/>
        </w:rPr>
        <w:t xml:space="preserve">4. </w:t>
      </w:r>
      <w:r>
        <w:rPr>
          <w:rFonts w:ascii="Arial" w:hAnsi="Arial"/>
          <w:sz w:val="16"/>
        </w:rPr>
        <w:t>Choose the customer/table requiring action.</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Cancels an eligible order with a required reason and records who performed the action.</w:t>
      </w:r>
    </w:p>
    <w:p>
      <w:pPr>
        <w:widowControl/>
        <w:spacing w:after="20"/>
        <w:ind w:left="346" w:hanging="346"/>
      </w:pPr>
      <w:r>
        <w:rPr>
          <w:rFonts w:ascii="Arial" w:hAnsi="Arial"/>
          <w:b/>
          <w:sz w:val="16"/>
        </w:rPr>
        <w:t xml:space="preserve">6. </w:t>
      </w:r>
      <w:r>
        <w:rPr>
          <w:rFonts w:ascii="Arial" w:hAnsi="Arial"/>
          <w:sz w:val="16"/>
        </w:rPr>
        <w:t>The system validates role and lifecycle rules.</w:t>
      </w:r>
    </w:p>
    <w:p>
      <w:pPr>
        <w:widowControl/>
        <w:spacing w:after="20"/>
        <w:ind w:left="346" w:hanging="346"/>
      </w:pPr>
      <w:r>
        <w:rPr>
          <w:rFonts w:ascii="Arial" w:hAnsi="Arial"/>
          <w:b/>
          <w:sz w:val="16"/>
        </w:rPr>
        <w:t xml:space="preserve">7. </w:t>
      </w:r>
      <w:r>
        <w:rPr>
          <w:rFonts w:ascii="Arial" w:hAnsi="Arial"/>
          <w:sz w:val="16"/>
        </w:rPr>
        <w:t>The server commits the update and returns the new state.</w:t>
      </w:r>
    </w:p>
    <w:p>
      <w:pPr>
        <w:widowControl/>
        <w:spacing w:after="20"/>
        <w:ind w:left="346" w:hanging="346"/>
      </w:pPr>
      <w:r>
        <w:rPr>
          <w:rFonts w:ascii="Arial" w:hAnsi="Arial"/>
          <w:b/>
          <w:sz w:val="16"/>
        </w:rPr>
        <w:t xml:space="preserve">8. </w:t>
      </w:r>
      <w:r>
        <w:rPr>
          <w:rFonts w:ascii="Arial" w:hAnsi="Arial"/>
          <w:sz w:val="16"/>
        </w:rPr>
        <w:t>The staff view refreshes without stale local values.</w:t>
      </w:r>
    </w:p>
    <w:p>
      <w:pPr>
        <w:widowControl/>
        <w:spacing w:after="20"/>
        <w:ind w:left="346" w:hanging="346"/>
      </w:pPr>
      <w:r>
        <w:rPr>
          <w:rFonts w:ascii="Arial" w:hAnsi="Arial"/>
          <w:b/>
          <w:sz w:val="16"/>
        </w:rPr>
        <w:t xml:space="preserve">9. </w:t>
      </w:r>
      <w:r>
        <w:rPr>
          <w:rFonts w:ascii="Arial" w:hAnsi="Arial"/>
          <w:sz w:val="16"/>
        </w:rPr>
        <w:t>Escalate conflicts instead of forcing invalid transitions.</w:t>
      </w:r>
    </w:p>
    <w:p>
      <w:pPr>
        <w:widowControl/>
        <w:spacing w:after="20"/>
        <w:ind w:left="346" w:hanging="346"/>
      </w:pPr>
      <w:r>
        <w:rPr>
          <w:rFonts w:ascii="Arial" w:hAnsi="Arial"/>
          <w:b/>
          <w:sz w:val="16"/>
        </w:rPr>
        <w:t xml:space="preserve">10. </w:t>
      </w:r>
      <w:r>
        <w:rPr>
          <w:rFonts w:ascii="Arial" w:hAnsi="Arial"/>
          <w:sz w:val="16"/>
        </w:rPr>
        <w:t>Capture evidence for exceptional overrides.</w:t>
      </w:r>
    </w:p>
    <w:p>
      <w:pPr>
        <w:pStyle w:val="Heading3"/>
        <w:keepNext/>
      </w:pPr>
      <w:r>
        <w:t>Expected result</w:t>
      </w:r>
    </w:p>
    <w:p>
      <w:pPr>
        <w:pStyle w:val="ListBullet"/>
        <w:spacing w:after="20"/>
      </w:pPr>
      <w:r>
        <w:rPr>
          <w:rFonts w:ascii="Arial" w:hAnsi="Arial"/>
          <w:sz w:val="16"/>
        </w:rPr>
        <w:t>Allowed cancellation records reason/actor/time</w:t>
      </w:r>
    </w:p>
    <w:p>
      <w:pPr>
        <w:pStyle w:val="ListBullet"/>
        <w:spacing w:after="20"/>
      </w:pPr>
      <w:r>
        <w:rPr>
          <w:rFonts w:ascii="Arial" w:hAnsi="Arial"/>
          <w:sz w:val="16"/>
        </w:rPr>
        <w:t>forbidden state is rejected</w:t>
      </w:r>
    </w:p>
    <w:p>
      <w:pPr>
        <w:pStyle w:val="ListBullet"/>
        <w:spacing w:after="20"/>
      </w:pPr>
      <w:r>
        <w:rPr>
          <w:rFonts w:ascii="Arial" w:hAnsi="Arial"/>
          <w:sz w:val="16"/>
        </w:rPr>
        <w:t>order remains visible in history.</w:t>
      </w:r>
    </w:p>
    <w:p>
      <w:pPr>
        <w:widowControl/>
      </w:pPr>
      <w:r/>
    </w:p>
    <w:p>
      <w:pPr>
        <w:pStyle w:val="Heading3"/>
        <w:keepNext/>
        <w:pageBreakBefore w:val="0"/>
      </w:pPr>
      <w:r>
        <w:t>STAFF-04 - Technical, data and security operation</w:t>
      </w:r>
    </w:p>
    <w:p>
      <w:pPr>
        <w:pStyle w:val="PageSubtitle"/>
        <w:keepNext/>
      </w:pPr>
      <w:r>
        <w:t>Cancel Order with Reason &amp; Audit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Staff/Admin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Paid/completed orders cannot be casually cancelled; cancellation must preserve historical order items and financial records.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Cancels an eligible order with a required reason and records who performed the action.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Allowed cancellation records reason/actor/time; forbidden state is rejected; order remains visible in history.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operational orders, assignments, reservations, tables and service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Role authorization, Order service, Reservation service, Table service, Live refresh</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ReservationController, RestaurantTableController, role-protected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wrong table</w:t>
            </w:r>
          </w:p>
          <w:p>
            <w:pPr>
              <w:widowControl/>
              <w:spacing w:after="20"/>
              <w:ind w:left="144" w:hanging="144"/>
            </w:pPr>
            <w:r>
              <w:rPr>
                <w:rFonts w:ascii="Arial" w:hAnsi="Arial"/>
                <w:sz w:val="15"/>
              </w:rPr>
              <w:t>• unauthorized override</w:t>
            </w:r>
          </w:p>
          <w:p>
            <w:pPr>
              <w:widowControl/>
              <w:spacing w:after="20"/>
              <w:ind w:left="144" w:hanging="144"/>
            </w:pPr>
            <w:r>
              <w:rPr>
                <w:rFonts w:ascii="Arial" w:hAnsi="Arial"/>
                <w:sz w:val="15"/>
              </w:rPr>
              <w:t>• stale dashboard</w:t>
            </w:r>
          </w:p>
          <w:p>
            <w:pPr>
              <w:widowControl/>
              <w:spacing w:after="20"/>
              <w:ind w:left="144" w:hanging="144"/>
            </w:pPr>
            <w:r>
              <w:rPr>
                <w:rFonts w:ascii="Arial" w:hAnsi="Arial"/>
                <w:sz w:val="15"/>
              </w:rPr>
              <w:t>• duplicate counter order</w:t>
            </w:r>
          </w:p>
        </w:tc>
      </w:tr>
    </w:tbl>
    <w:p>
      <w:pPr>
        <w:widowControl/>
      </w:pPr>
      <w:r>
        <w:rPr>
          <w:rFonts w:ascii="Arial" w:hAnsi="Arial"/>
          <w:b w:val="0"/>
          <w:i/>
          <w:color w:val="666666"/>
          <w:sz w:val="15"/>
        </w:rPr>
        <w:t>Risk and update note from Project Tracking: Final payment-aware cancellation policy is required.</w:t>
      </w:r>
    </w:p>
    <w:p>
      <w:pPr>
        <w:widowControl/>
      </w:pPr>
      <w:r/>
    </w:p>
    <w:p>
      <w:pPr>
        <w:pStyle w:val="Heading3"/>
        <w:keepNext/>
        <w:pageBreakBefore w:val="0"/>
      </w:pPr>
      <w:r>
        <w:t>STAFF-04 - Verification and acceptance</w:t>
      </w:r>
    </w:p>
    <w:p>
      <w:pPr>
        <w:pStyle w:val="PageSubtitle"/>
        <w:keepNext/>
      </w:pPr>
      <w:r>
        <w:t>Cancel Order with Reason &amp; Audit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Allowed cancellation records reason/actor/time</w:t>
            </w:r>
          </w:p>
          <w:p>
            <w:pPr>
              <w:widowControl/>
              <w:spacing w:after="20"/>
              <w:ind w:left="144" w:hanging="144"/>
            </w:pPr>
            <w:r>
              <w:rPr>
                <w:rFonts w:ascii="Arial" w:hAnsi="Arial"/>
                <w:sz w:val="15"/>
              </w:rPr>
              <w:t>• forbidden state is rejected</w:t>
            </w:r>
          </w:p>
          <w:p>
            <w:pPr>
              <w:widowControl/>
              <w:spacing w:after="20"/>
              <w:ind w:left="144" w:hanging="144"/>
            </w:pPr>
            <w:r>
              <w:rPr>
                <w:rFonts w:ascii="Arial" w:hAnsi="Arial"/>
                <w:sz w:val="15"/>
              </w:rPr>
              <w:t>• order remains visible in history.</w:t>
            </w:r>
          </w:p>
          <w:p>
            <w:pPr>
              <w:widowControl/>
              <w:spacing w:after="20"/>
              <w:ind w:left="144" w:hanging="144"/>
            </w:pPr>
            <w:r>
              <w:rPr>
                <w:rFonts w:ascii="Arial" w:hAnsi="Arial"/>
                <w:sz w:val="15"/>
              </w:rPr>
              <w:t>• Test and evidence reference: EV-STAFF-04 / TC-STAFF-04.</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STAFF-04 - Troubleshooting, rollback and release notes</w:t>
      </w:r>
    </w:p>
    <w:p>
      <w:pPr>
        <w:pStyle w:val="PageSubtitle"/>
        <w:keepNext/>
      </w:pPr>
      <w:r>
        <w:t>Cancel Order with Reason &amp; Audit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Paid/completed orders cannot be casually cancelled; cancellation must preserve historical order items and financial records.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Role authorization, Order service, Reservation service, Table service, Live refresh;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EV-STAFF-04 / TC-STAFF-04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Final payment-aware cancellation policy is required.</w:t>
      </w:r>
    </w:p>
    <w:p>
      <w:pPr>
        <w:widowControl/>
      </w:pPr>
      <w:r/>
    </w:p>
    <w:p>
      <w:pPr>
        <w:pStyle w:val="Heading2"/>
        <w:keepNext/>
        <w:pageBreakBefore/>
      </w:pPr>
      <w:r>
        <w:t>KITCHEN-01 - Kitchen Order Queue</w:t>
      </w:r>
    </w:p>
    <w:p>
      <w:pPr>
        <w:pStyle w:val="PageSubtitle"/>
        <w:keepNext/>
      </w:pPr>
      <w:r>
        <w:t>Feature: Kitchen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II.10.1 / II.10.1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EV-KITCHEN-01 / TC-KITCHEN-01</w:t>
            </w:r>
          </w:p>
        </w:tc>
      </w:tr>
    </w:tbl>
    <w:p>
      <w:pPr>
        <w:pStyle w:val="Heading3"/>
        <w:keepNext/>
      </w:pPr>
      <w:r>
        <w:t>Purpose and business outcome</w:t>
      </w:r>
    </w:p>
    <w:p>
      <w:pPr>
        <w:widowControl/>
      </w:pPr>
      <w:r>
        <w:rPr>
          <w:rFonts w:ascii="Arial" w:hAnsi="Arial"/>
          <w:b w:val="0"/>
          <w:i w:val="0"/>
          <w:sz w:val="16"/>
        </w:rPr>
        <w:t>Shows confirmed/preparing orders needing kitchen action, prioritized by time and operational status.</w:t>
      </w:r>
    </w:p>
    <w:p>
      <w:pPr>
        <w:widowControl/>
      </w:pPr>
      <w:r>
        <w:rPr>
          <w:rFonts w:ascii="Arial" w:hAnsi="Arial"/>
          <w:b w:val="0"/>
          <w:i w:val="0"/>
          <w:sz w:val="16"/>
        </w:rPr>
        <w:t>This item contributes to the module goal to present an accurate preparation queue and controlled kitchen status workflow.</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confirmed/preparing/ready orders, order items, timestamps and kitchen notes.</w:t>
            </w:r>
          </w:p>
          <w:p>
            <w:pPr>
              <w:widowControl/>
              <w:spacing w:after="20"/>
              <w:ind w:left="144" w:hanging="144"/>
            </w:pPr>
            <w:r>
              <w:rPr>
                <w:rFonts w:ascii="Arial" w:hAnsi="Arial"/>
                <w:sz w:val="15"/>
              </w:rPr>
              <w:t>• Main dependency chain: Order status service, Kitchen role policy, Polling/live refresh, Audit logging.</w:t>
            </w:r>
          </w:p>
        </w:tc>
      </w:tr>
    </w:tbl>
    <w:p>
      <w:pPr>
        <w:pStyle w:val="Heading3"/>
        <w:keepNext/>
      </w:pPr>
      <w:r>
        <w:t>Business rule focus</w:t>
      </w:r>
    </w:p>
    <w:p>
      <w:pPr>
        <w:widowControl/>
      </w:pPr>
      <w:r>
        <w:rPr>
          <w:rFonts w:ascii="Arial" w:hAnsi="Arial"/>
          <w:b w:val="0"/>
          <w:i w:val="0"/>
          <w:sz w:val="16"/>
        </w:rPr>
        <w:t>Only kitchen-relevant orders/items appear; access is role-restricted; ordering is deterministic.</w:t>
      </w:r>
    </w:p>
    <w:p>
      <w:pPr>
        <w:widowControl/>
      </w:pPr>
      <w:r/>
    </w:p>
    <w:p>
      <w:pPr>
        <w:pStyle w:val="Heading3"/>
        <w:keepNext/>
        <w:pageBreakBefore w:val="0"/>
      </w:pPr>
      <w:r>
        <w:t>KITCHEN-01 - End-user / operator procedure</w:t>
      </w:r>
    </w:p>
    <w:p>
      <w:pPr>
        <w:pStyle w:val="PageSubtitle"/>
        <w:keepNext/>
      </w:pPr>
      <w:r>
        <w:t>Kitchen Order Queue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Kitchen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status service, Kitchen role policy, Polling/live refresh, Audit logging.</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'Kitchen Order Queue'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kitchen queue.</w:t>
      </w:r>
    </w:p>
    <w:p>
      <w:pPr>
        <w:widowControl/>
        <w:spacing w:after="20"/>
        <w:ind w:left="346" w:hanging="346"/>
      </w:pPr>
      <w:r>
        <w:rPr>
          <w:rFonts w:ascii="Arial" w:hAnsi="Arial"/>
          <w:b/>
          <w:sz w:val="16"/>
        </w:rPr>
        <w:t xml:space="preserve">3. </w:t>
      </w:r>
      <w:r>
        <w:rPr>
          <w:rFonts w:ascii="Arial" w:hAnsi="Arial"/>
          <w:sz w:val="16"/>
        </w:rPr>
        <w:t>Load orders eligible for preparation.</w:t>
      </w:r>
    </w:p>
    <w:p>
      <w:pPr>
        <w:widowControl/>
        <w:spacing w:after="20"/>
        <w:ind w:left="346" w:hanging="346"/>
      </w:pPr>
      <w:r>
        <w:rPr>
          <w:rFonts w:ascii="Arial" w:hAnsi="Arial"/>
          <w:b/>
          <w:sz w:val="16"/>
        </w:rPr>
        <w:t xml:space="preserve">4. </w:t>
      </w:r>
      <w:r>
        <w:rPr>
          <w:rFonts w:ascii="Arial" w:hAnsi="Arial"/>
          <w:sz w:val="16"/>
        </w:rPr>
        <w:t>Review item names, quantities and notes.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Shows confirmed/preparing orders needing kitchen action, prioritized by time and operational status.</w:t>
      </w:r>
    </w:p>
    <w:p>
      <w:pPr>
        <w:widowControl/>
        <w:spacing w:after="20"/>
        <w:ind w:left="346" w:hanging="346"/>
      </w:pPr>
      <w:r>
        <w:rPr>
          <w:rFonts w:ascii="Arial" w:hAnsi="Arial"/>
          <w:b/>
          <w:sz w:val="16"/>
        </w:rPr>
        <w:t xml:space="preserve">6. </w:t>
      </w:r>
      <w:r>
        <w:rPr>
          <w:rFonts w:ascii="Arial" w:hAnsi="Arial"/>
          <w:sz w:val="16"/>
        </w:rPr>
        <w:t>The server validates the current state.</w:t>
      </w:r>
    </w:p>
    <w:p>
      <w:pPr>
        <w:widowControl/>
        <w:spacing w:after="20"/>
        <w:ind w:left="346" w:hanging="346"/>
      </w:pPr>
      <w:r>
        <w:rPr>
          <w:rFonts w:ascii="Arial" w:hAnsi="Arial"/>
          <w:b/>
          <w:sz w:val="16"/>
        </w:rPr>
        <w:t xml:space="preserve">7. </w:t>
      </w:r>
      <w:r>
        <w:rPr>
          <w:rFonts w:ascii="Arial" w:hAnsi="Arial"/>
          <w:sz w:val="16"/>
        </w:rPr>
        <w:t>Update to READY only after preparation is complete.</w:t>
      </w:r>
    </w:p>
    <w:p>
      <w:pPr>
        <w:widowControl/>
        <w:spacing w:after="20"/>
        <w:ind w:left="346" w:hanging="346"/>
      </w:pPr>
      <w:r>
        <w:rPr>
          <w:rFonts w:ascii="Arial" w:hAnsi="Arial"/>
          <w:b/>
          <w:sz w:val="16"/>
        </w:rPr>
        <w:t xml:space="preserve">8. </w:t>
      </w:r>
      <w:r>
        <w:rPr>
          <w:rFonts w:ascii="Arial" w:hAnsi="Arial"/>
          <w:sz w:val="16"/>
        </w:rPr>
        <w:t>The queue refreshes and moves the order to the correct section.</w:t>
      </w:r>
    </w:p>
    <w:p>
      <w:pPr>
        <w:widowControl/>
        <w:spacing w:after="20"/>
        <w:ind w:left="346" w:hanging="346"/>
      </w:pPr>
      <w:r>
        <w:rPr>
          <w:rFonts w:ascii="Arial" w:hAnsi="Arial"/>
          <w:b/>
          <w:sz w:val="16"/>
        </w:rPr>
        <w:t xml:space="preserve">9. </w:t>
      </w:r>
      <w:r>
        <w:rPr>
          <w:rFonts w:ascii="Arial" w:hAnsi="Arial"/>
          <w:sz w:val="16"/>
        </w:rPr>
        <w:t>History remains available for completed work.</w:t>
      </w:r>
    </w:p>
    <w:p>
      <w:pPr>
        <w:widowControl/>
        <w:spacing w:after="20"/>
        <w:ind w:left="346" w:hanging="346"/>
      </w:pPr>
      <w:r>
        <w:rPr>
          <w:rFonts w:ascii="Arial" w:hAnsi="Arial"/>
          <w:b/>
          <w:sz w:val="16"/>
        </w:rPr>
        <w:t xml:space="preserve">10. </w:t>
      </w:r>
      <w:r>
        <w:rPr>
          <w:rFonts w:ascii="Arial" w:hAnsi="Arial"/>
          <w:sz w:val="16"/>
        </w:rPr>
        <w:t>Escalate mismatched quantities or unavailable ingredients to staff.</w:t>
      </w:r>
    </w:p>
    <w:p>
      <w:pPr>
        <w:pStyle w:val="Heading3"/>
        <w:keepNext/>
      </w:pPr>
      <w:r>
        <w:t>Expected result</w:t>
      </w:r>
    </w:p>
    <w:p>
      <w:pPr>
        <w:pStyle w:val="ListBullet"/>
        <w:spacing w:after="20"/>
      </w:pPr>
      <w:r>
        <w:rPr>
          <w:rFonts w:ascii="Arial" w:hAnsi="Arial"/>
          <w:sz w:val="16"/>
        </w:rPr>
        <w:t>Queue refreshes from live data</w:t>
      </w:r>
    </w:p>
    <w:p>
      <w:pPr>
        <w:pStyle w:val="ListBullet"/>
        <w:spacing w:after="20"/>
      </w:pPr>
      <w:r>
        <w:rPr>
          <w:rFonts w:ascii="Arial" w:hAnsi="Arial"/>
          <w:sz w:val="16"/>
        </w:rPr>
        <w:t>completed/cancelled items leave active queue</w:t>
      </w:r>
    </w:p>
    <w:p>
      <w:pPr>
        <w:pStyle w:val="ListBullet"/>
        <w:spacing w:after="20"/>
      </w:pPr>
      <w:r>
        <w:rPr>
          <w:rFonts w:ascii="Arial" w:hAnsi="Arial"/>
          <w:sz w:val="16"/>
        </w:rPr>
        <w:t>wrong roles are denied.</w:t>
      </w:r>
    </w:p>
    <w:p>
      <w:pPr>
        <w:widowControl/>
      </w:pPr>
      <w:r/>
    </w:p>
    <w:p>
      <w:pPr>
        <w:pStyle w:val="Heading3"/>
        <w:keepNext/>
        <w:pageBreakBefore w:val="0"/>
      </w:pPr>
      <w:r>
        <w:t>KITCHEN-01 - Technical, data and security operation</w:t>
      </w:r>
    </w:p>
    <w:p>
      <w:pPr>
        <w:pStyle w:val="PageSubtitle"/>
        <w:keepNext/>
      </w:pPr>
      <w:r>
        <w:t>Kitchen Order Queue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Kitchen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kitchen-relevant orders/items appear; access is role-restricted; ordering is deterministic.</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Shows confirmed/preparing orders needing kitchen action, prioritized by time and operational 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Queue refreshes from live data; completed/cancelled items leave active queue; wrong roles are denied.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confirmed/preparing/ready orders, order items, timestamps and kitchen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Kitchen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status service, Kitchen role policy, Polling/live refresh,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Kitchen UI,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missed order</w:t>
            </w:r>
          </w:p>
          <w:p>
            <w:pPr>
              <w:widowControl/>
              <w:spacing w:after="20"/>
              <w:ind w:left="144" w:hanging="144"/>
            </w:pPr>
            <w:r>
              <w:rPr>
                <w:rFonts w:ascii="Arial" w:hAnsi="Arial"/>
                <w:sz w:val="15"/>
              </w:rPr>
              <w:t>• wrong status</w:t>
            </w:r>
          </w:p>
          <w:p>
            <w:pPr>
              <w:widowControl/>
              <w:spacing w:after="20"/>
              <w:ind w:left="144" w:hanging="144"/>
            </w:pPr>
            <w:r>
              <w:rPr>
                <w:rFonts w:ascii="Arial" w:hAnsi="Arial"/>
                <w:sz w:val="15"/>
              </w:rPr>
              <w:t>• stale queue</w:t>
            </w:r>
          </w:p>
          <w:p>
            <w:pPr>
              <w:widowControl/>
              <w:spacing w:after="20"/>
              <w:ind w:left="144" w:hanging="144"/>
            </w:pPr>
            <w:r>
              <w:rPr>
                <w:rFonts w:ascii="Arial" w:hAnsi="Arial"/>
                <w:sz w:val="15"/>
              </w:rPr>
              <w:t>• lost special note</w:t>
            </w:r>
          </w:p>
        </w:tc>
      </w:tr>
    </w:tbl>
    <w:p>
      <w:pPr>
        <w:widowControl/>
      </w:pPr>
      <w:r>
        <w:rPr>
          <w:rFonts w:ascii="Arial" w:hAnsi="Arial"/>
          <w:b w:val="0"/>
          <w:i/>
          <w:color w:val="666666"/>
          <w:sz w:val="15"/>
        </w:rPr>
        <w:t>Risk and update note from Project Tracking: Priority and refresh behavior were enhanced.</w:t>
      </w:r>
    </w:p>
    <w:p>
      <w:pPr>
        <w:widowControl/>
      </w:pPr>
      <w:r/>
    </w:p>
    <w:p>
      <w:pPr>
        <w:pStyle w:val="Heading3"/>
        <w:keepNext/>
        <w:pageBreakBefore w:val="0"/>
      </w:pPr>
      <w:r>
        <w:t>KITCHEN-01 - Verification and acceptance</w:t>
      </w:r>
    </w:p>
    <w:p>
      <w:pPr>
        <w:pStyle w:val="PageSubtitle"/>
        <w:keepNext/>
      </w:pPr>
      <w:r>
        <w:t>Kitchen Order Queue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Queue refreshes from live data</w:t>
            </w:r>
          </w:p>
          <w:p>
            <w:pPr>
              <w:widowControl/>
              <w:spacing w:after="20"/>
              <w:ind w:left="144" w:hanging="144"/>
            </w:pPr>
            <w:r>
              <w:rPr>
                <w:rFonts w:ascii="Arial" w:hAnsi="Arial"/>
                <w:sz w:val="15"/>
              </w:rPr>
              <w:t>• completed/cancelled items leave active queue</w:t>
            </w:r>
          </w:p>
          <w:p>
            <w:pPr>
              <w:widowControl/>
              <w:spacing w:after="20"/>
              <w:ind w:left="144" w:hanging="144"/>
            </w:pPr>
            <w:r>
              <w:rPr>
                <w:rFonts w:ascii="Arial" w:hAnsi="Arial"/>
                <w:sz w:val="15"/>
              </w:rPr>
              <w:t>• wrong roles are denied.</w:t>
            </w:r>
          </w:p>
          <w:p>
            <w:pPr>
              <w:widowControl/>
              <w:spacing w:after="20"/>
              <w:ind w:left="144" w:hanging="144"/>
            </w:pPr>
            <w:r>
              <w:rPr>
                <w:rFonts w:ascii="Arial" w:hAnsi="Arial"/>
                <w:sz w:val="15"/>
              </w:rPr>
              <w:t>• Test and evidence reference: EV-KITCHEN-01 / TC-KITCHEN-01.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KITCHEN-01 - Troubleshooting, rollback and release notes</w:t>
      </w:r>
    </w:p>
    <w:p>
      <w:pPr>
        <w:pStyle w:val="PageSubtitle"/>
        <w:keepNext/>
      </w:pPr>
      <w:r>
        <w:t>Kitchen Order Queue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(Kitchen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kitchen-relevant orders/items appear; access is role-restricted; ordering is deterministic.</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status service, Kitchen role policy, Polling/live refresh, Audit logging;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EV-KITCHEN-01 / TC-KITCHEN-01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Priority and refresh behavior were enhanced.</w:t>
      </w:r>
    </w:p>
    <w:p>
      <w:pPr>
        <w:widowControl/>
      </w:pPr>
      <w:r/>
    </w:p>
    <w:p>
      <w:pPr>
        <w:pStyle w:val="Heading2"/>
        <w:keepNext/>
        <w:pageBreakBefore w:val="0"/>
      </w:pPr>
      <w:r>
        <w:t>KITCHEN-02 - Item-level Preparation Notes &amp; Status</w:t>
      </w:r>
    </w:p>
    <w:p>
      <w:pPr>
        <w:pStyle w:val="PageSubtitle"/>
        <w:keepNext/>
      </w:pPr>
      <w:r>
        <w:t>Feature: Kitchen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D9EAF7"/>
          </w:tcPr>
          <w:p>
            <w:pPr>
              <w:widowControl/>
            </w:pPr>
            <w:r/>
            <w:r>
              <w:rPr>
                <w:rFonts w:ascii="Arial" w:hAnsi="Arial"/>
                <w:b w:val="0"/>
                <w:color w:val="222222"/>
                <w:sz w:val="15"/>
              </w:rPr>
              <w:t>Updated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II.10.2 / II.10.2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EV-KITCHEN-02 / TC-KITCHEN-02</w:t>
            </w:r>
          </w:p>
        </w:tc>
      </w:tr>
    </w:tbl>
    <w:p>
      <w:pPr>
        <w:pStyle w:val="Heading3"/>
        <w:keepNext/>
      </w:pPr>
      <w:r>
        <w:t>Purpose and business outcome</w:t>
      </w:r>
    </w:p>
    <w:p>
      <w:pPr>
        <w:widowControl/>
      </w:pPr>
      <w:r>
        <w:rPr>
          <w:rFonts w:ascii="Arial" w:hAnsi="Arial"/>
          <w:b w:val="0"/>
          <w:i w:val="0"/>
          <w:sz w:val="16"/>
        </w:rPr>
        <w:t>Displays item notes and updates preparation status at item/order level according to the chosen workflow.</w:t>
      </w:r>
    </w:p>
    <w:p>
      <w:pPr>
        <w:widowControl/>
      </w:pPr>
      <w:r>
        <w:rPr>
          <w:rFonts w:ascii="Arial" w:hAnsi="Arial"/>
          <w:b w:val="0"/>
          <w:i w:val="0"/>
          <w:sz w:val="16"/>
        </w:rPr>
        <w:t>This item contributes to the module goal to present an accurate preparation queue and controlled kitchen status workflow.</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p>
            <w:pPr>
              <w:widowControl/>
              <w:spacing w:after="20"/>
              <w:ind w:left="144" w:hanging="144"/>
            </w:pPr>
            <w:r>
              <w:rPr>
                <w:rFonts w:ascii="Arial" w:hAnsi="Arial"/>
                <w:sz w:val="15"/>
              </w:rPr>
              <w:t>• Primary data domain: confirmed/preparing/ready orders, order items, timestamps and kitchen notes.</w:t>
            </w:r>
          </w:p>
          <w:p>
            <w:pPr>
              <w:widowControl/>
              <w:spacing w:after="20"/>
              <w:ind w:left="144" w:hanging="144"/>
            </w:pPr>
            <w:r>
              <w:rPr>
                <w:rFonts w:ascii="Arial" w:hAnsi="Arial"/>
                <w:sz w:val="15"/>
              </w:rPr>
              <w:t>• Main dependency chain: Order status service, Kitchen role policy, Polling/live refresh, Audit logging.</w:t>
            </w:r>
          </w:p>
        </w:tc>
      </w:tr>
    </w:tbl>
    <w:p>
      <w:pPr>
        <w:pStyle w:val="Heading3"/>
        <w:keepNext/>
      </w:pPr>
      <w:r>
        <w:t>Business rule focus</w:t>
      </w:r>
    </w:p>
    <w:p>
      <w:pPr>
        <w:widowControl/>
      </w:pPr>
      <w:r>
        <w:rPr>
          <w:rFonts w:ascii="Arial" w:hAnsi="Arial"/>
          <w:b w:val="0"/>
          <w:i w:val="0"/>
          <w:sz w:val="16"/>
        </w:rPr>
        <w:t>Kitchen cannot modify prices/customer data; status changes follow allowed preparation sequence.</w:t>
      </w:r>
    </w:p>
    <w:p>
      <w:pPr>
        <w:widowControl/>
      </w:pPr>
      <w:r/>
    </w:p>
    <w:p>
      <w:pPr>
        <w:pStyle w:val="Heading3"/>
        <w:keepNext/>
        <w:pageBreakBefore w:val="0"/>
      </w:pPr>
      <w:r>
        <w:t>KITCHEN-02 - End-user / operator procedure</w:t>
      </w:r>
    </w:p>
    <w:p>
      <w:pPr>
        <w:pStyle w:val="PageSubtitle"/>
        <w:keepNext/>
      </w:pPr>
      <w:r>
        <w:t>Item-level Preparation Notes &amp; Status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Kitchen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status service, Kitchen role policy, Polling/live refresh, Audit logging.</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'Item-level Preparation Notes &amp; Status'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kitchen queue.</w:t>
      </w:r>
    </w:p>
    <w:p>
      <w:pPr>
        <w:widowControl/>
        <w:spacing w:after="20"/>
        <w:ind w:left="346" w:hanging="346"/>
      </w:pPr>
      <w:r>
        <w:rPr>
          <w:rFonts w:ascii="Arial" w:hAnsi="Arial"/>
          <w:b/>
          <w:sz w:val="16"/>
        </w:rPr>
        <w:t xml:space="preserve">3. </w:t>
      </w:r>
      <w:r>
        <w:rPr>
          <w:rFonts w:ascii="Arial" w:hAnsi="Arial"/>
          <w:sz w:val="16"/>
        </w:rPr>
        <w:t>Load orders eligible for preparation.</w:t>
      </w:r>
    </w:p>
    <w:p>
      <w:pPr>
        <w:widowControl/>
        <w:spacing w:after="20"/>
        <w:ind w:left="346" w:hanging="346"/>
      </w:pPr>
      <w:r>
        <w:rPr>
          <w:rFonts w:ascii="Arial" w:hAnsi="Arial"/>
          <w:b/>
          <w:sz w:val="16"/>
        </w:rPr>
        <w:t xml:space="preserve">4. </w:t>
      </w:r>
      <w:r>
        <w:rPr>
          <w:rFonts w:ascii="Arial" w:hAnsi="Arial"/>
          <w:sz w:val="16"/>
        </w:rPr>
        <w:t>Review item names, quantities and notes.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Displays item notes and updates preparation status at item/order level according to the chosen workflow.</w:t>
      </w:r>
    </w:p>
    <w:p>
      <w:pPr>
        <w:widowControl/>
        <w:spacing w:after="20"/>
        <w:ind w:left="346" w:hanging="346"/>
      </w:pPr>
      <w:r>
        <w:rPr>
          <w:rFonts w:ascii="Arial" w:hAnsi="Arial"/>
          <w:b/>
          <w:sz w:val="16"/>
        </w:rPr>
        <w:t xml:space="preserve">6. </w:t>
      </w:r>
      <w:r>
        <w:rPr>
          <w:rFonts w:ascii="Arial" w:hAnsi="Arial"/>
          <w:sz w:val="16"/>
        </w:rPr>
        <w:t>The server validates the current state.</w:t>
      </w:r>
    </w:p>
    <w:p>
      <w:pPr>
        <w:widowControl/>
        <w:spacing w:after="20"/>
        <w:ind w:left="346" w:hanging="346"/>
      </w:pPr>
      <w:r>
        <w:rPr>
          <w:rFonts w:ascii="Arial" w:hAnsi="Arial"/>
          <w:b/>
          <w:sz w:val="16"/>
        </w:rPr>
        <w:t xml:space="preserve">7. </w:t>
      </w:r>
      <w:r>
        <w:rPr>
          <w:rFonts w:ascii="Arial" w:hAnsi="Arial"/>
          <w:sz w:val="16"/>
        </w:rPr>
        <w:t>Update to READY only after preparation is complete.</w:t>
      </w:r>
    </w:p>
    <w:p>
      <w:pPr>
        <w:widowControl/>
        <w:spacing w:after="20"/>
        <w:ind w:left="346" w:hanging="346"/>
      </w:pPr>
      <w:r>
        <w:rPr>
          <w:rFonts w:ascii="Arial" w:hAnsi="Arial"/>
          <w:b/>
          <w:sz w:val="16"/>
        </w:rPr>
        <w:t xml:space="preserve">8. </w:t>
      </w:r>
      <w:r>
        <w:rPr>
          <w:rFonts w:ascii="Arial" w:hAnsi="Arial"/>
          <w:sz w:val="16"/>
        </w:rPr>
        <w:t>The queue refreshes and moves the order to the correct section.</w:t>
      </w:r>
    </w:p>
    <w:p>
      <w:pPr>
        <w:widowControl/>
        <w:spacing w:after="20"/>
        <w:ind w:left="346" w:hanging="346"/>
      </w:pPr>
      <w:r>
        <w:rPr>
          <w:rFonts w:ascii="Arial" w:hAnsi="Arial"/>
          <w:b/>
          <w:sz w:val="16"/>
        </w:rPr>
        <w:t xml:space="preserve">9. </w:t>
      </w:r>
      <w:r>
        <w:rPr>
          <w:rFonts w:ascii="Arial" w:hAnsi="Arial"/>
          <w:sz w:val="16"/>
        </w:rPr>
        <w:t>History remains available for completed work.</w:t>
      </w:r>
    </w:p>
    <w:p>
      <w:pPr>
        <w:widowControl/>
        <w:spacing w:after="20"/>
        <w:ind w:left="346" w:hanging="346"/>
      </w:pPr>
      <w:r>
        <w:rPr>
          <w:rFonts w:ascii="Arial" w:hAnsi="Arial"/>
          <w:b/>
          <w:sz w:val="16"/>
        </w:rPr>
        <w:t xml:space="preserve">10. </w:t>
      </w:r>
      <w:r>
        <w:rPr>
          <w:rFonts w:ascii="Arial" w:hAnsi="Arial"/>
          <w:sz w:val="16"/>
        </w:rPr>
        <w:t>Escalate mismatched quantities or unavailable ingredients to staff.</w:t>
      </w:r>
    </w:p>
    <w:p>
      <w:pPr>
        <w:pStyle w:val="Heading3"/>
        <w:keepNext/>
      </w:pPr>
      <w:r>
        <w:t>Expected result</w:t>
      </w:r>
    </w:p>
    <w:p>
      <w:pPr>
        <w:pStyle w:val="ListBullet"/>
        <w:spacing w:after="20"/>
      </w:pPr>
      <w:r>
        <w:rPr>
          <w:rFonts w:ascii="Arial" w:hAnsi="Arial"/>
          <w:sz w:val="16"/>
        </w:rPr>
        <w:t>Notes are visible</w:t>
      </w:r>
    </w:p>
    <w:p>
      <w:pPr>
        <w:pStyle w:val="ListBullet"/>
        <w:spacing w:after="20"/>
      </w:pPr>
      <w:r>
        <w:rPr>
          <w:rFonts w:ascii="Arial" w:hAnsi="Arial"/>
          <w:sz w:val="16"/>
        </w:rPr>
        <w:t>valid preparation updates persist</w:t>
      </w:r>
    </w:p>
    <w:p>
      <w:pPr>
        <w:pStyle w:val="ListBullet"/>
        <w:spacing w:after="20"/>
      </w:pPr>
      <w:r>
        <w:rPr>
          <w:rFonts w:ascii="Arial" w:hAnsi="Arial"/>
          <w:sz w:val="16"/>
        </w:rPr>
        <w:t>invalid transitions and unauthorized fields are rejected.</w:t>
      </w:r>
    </w:p>
    <w:p>
      <w:pPr>
        <w:widowControl/>
      </w:pPr>
      <w:r/>
    </w:p>
    <w:p>
      <w:pPr>
        <w:pStyle w:val="Heading3"/>
        <w:keepNext/>
        <w:pageBreakBefore w:val="0"/>
      </w:pPr>
      <w:r>
        <w:t>KITCHEN-02 - Technical, data and security operation</w:t>
      </w:r>
    </w:p>
    <w:p>
      <w:pPr>
        <w:pStyle w:val="PageSubtitle"/>
        <w:keepNext/>
      </w:pPr>
      <w:r>
        <w:t>Item-level Preparation Notes &amp; Status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Kitchen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Kitchen cannot modify prices/customer data; status changes follow allowed preparation sequence.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Displays item notes and updates preparation status at item/order level according to the chosen workflow.</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Notes are visible; valid preparation updates persist; invalid transitions and unauthorized fields are rejected.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confirmed/preparing/ready orders, order items, timestamps and kitchen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Kitchen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status service, Kitchen role policy, Polling/live refresh,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Kitchen UI,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missed order</w:t>
            </w:r>
          </w:p>
          <w:p>
            <w:pPr>
              <w:widowControl/>
              <w:spacing w:after="20"/>
              <w:ind w:left="144" w:hanging="144"/>
            </w:pPr>
            <w:r>
              <w:rPr>
                <w:rFonts w:ascii="Arial" w:hAnsi="Arial"/>
                <w:sz w:val="15"/>
              </w:rPr>
              <w:t>• wrong status</w:t>
            </w:r>
          </w:p>
          <w:p>
            <w:pPr>
              <w:widowControl/>
              <w:spacing w:after="20"/>
              <w:ind w:left="144" w:hanging="144"/>
            </w:pPr>
            <w:r>
              <w:rPr>
                <w:rFonts w:ascii="Arial" w:hAnsi="Arial"/>
                <w:sz w:val="15"/>
              </w:rPr>
              <w:t>• stale queue</w:t>
            </w:r>
          </w:p>
          <w:p>
            <w:pPr>
              <w:widowControl/>
              <w:spacing w:after="20"/>
              <w:ind w:left="144" w:hanging="144"/>
            </w:pPr>
            <w:r>
              <w:rPr>
                <w:rFonts w:ascii="Arial" w:hAnsi="Arial"/>
                <w:sz w:val="15"/>
              </w:rPr>
              <w:t>• lost special note</w:t>
            </w:r>
          </w:p>
        </w:tc>
      </w:tr>
    </w:tbl>
    <w:p>
      <w:pPr>
        <w:widowControl/>
      </w:pPr>
      <w:r>
        <w:rPr>
          <w:rFonts w:ascii="Arial" w:hAnsi="Arial"/>
          <w:b w:val="0"/>
          <w:i/>
          <w:color w:val="666666"/>
          <w:sz w:val="15"/>
        </w:rPr>
        <w:t>Risk and update note from Project Tracking: Completed with item note handling.</w:t>
      </w:r>
    </w:p>
    <w:p>
      <w:pPr>
        <w:widowControl/>
      </w:pPr>
      <w:r/>
    </w:p>
    <w:p>
      <w:pPr>
        <w:pStyle w:val="Heading3"/>
        <w:keepNext/>
        <w:pageBreakBefore w:val="0"/>
      </w:pPr>
      <w:r>
        <w:t>KITCHEN-02 - Verification and acceptance</w:t>
      </w:r>
    </w:p>
    <w:p>
      <w:pPr>
        <w:pStyle w:val="PageSubtitle"/>
        <w:keepNext/>
      </w:pPr>
      <w:r>
        <w:t>Item-level Preparation Notes &amp; Status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Notes are visible</w:t>
            </w:r>
          </w:p>
          <w:p>
            <w:pPr>
              <w:widowControl/>
              <w:spacing w:after="20"/>
              <w:ind w:left="144" w:hanging="144"/>
            </w:pPr>
            <w:r>
              <w:rPr>
                <w:rFonts w:ascii="Arial" w:hAnsi="Arial"/>
                <w:sz w:val="15"/>
              </w:rPr>
              <w:t>• valid preparation updates persist</w:t>
            </w:r>
          </w:p>
          <w:p>
            <w:pPr>
              <w:widowControl/>
              <w:spacing w:after="20"/>
              <w:ind w:left="144" w:hanging="144"/>
            </w:pPr>
            <w:r>
              <w:rPr>
                <w:rFonts w:ascii="Arial" w:hAnsi="Arial"/>
                <w:sz w:val="15"/>
              </w:rPr>
              <w:t>• invalid transitions and unauthorized fields are rejected.</w:t>
            </w:r>
          </w:p>
          <w:p>
            <w:pPr>
              <w:widowControl/>
              <w:spacing w:after="20"/>
              <w:ind w:left="144" w:hanging="144"/>
            </w:pPr>
            <w:r>
              <w:rPr>
                <w:rFonts w:ascii="Arial" w:hAnsi="Arial"/>
                <w:sz w:val="15"/>
              </w:rPr>
              <w:t>• Test and evidence reference: EV-KITCHEN-02 / TC-KITCHEN-02.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KITCHEN-02 - Troubleshooting, rollback and release notes</w:t>
      </w:r>
    </w:p>
    <w:p>
      <w:pPr>
        <w:pStyle w:val="PageSubtitle"/>
        <w:keepNext/>
      </w:pPr>
      <w:r>
        <w:t>Item-level Preparation Notes &amp; Status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(Kitchen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Kitchen cannot modify prices/customer data; status changes follow allowed preparation sequence.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status service, Kitchen role policy, Polling/live refresh, Audit logging;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EV-KITCHEN-02 / TC-KITCHEN-02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Updated. Final acceptance still requires the referenced test and evidence record to be available in the release package.</w:t>
            </w:r>
          </w:p>
        </w:tc>
      </w:tr>
    </w:tbl>
    <w:p>
      <w:pPr>
        <w:widowControl/>
      </w:pPr>
      <w:r>
        <w:rPr>
          <w:rFonts w:ascii="Arial" w:hAnsi="Arial"/>
          <w:b/>
          <w:i w:val="0"/>
          <w:sz w:val="15"/>
        </w:rPr>
        <w:t>Known release note: Completed with item note handling.</w:t>
      </w:r>
    </w:p>
    <w:p>
      <w:pPr>
        <w:widowControl/>
      </w:pPr>
      <w:r/>
    </w:p>
    <w:p>
      <w:pPr>
        <w:pStyle w:val="Heading2"/>
        <w:keepNext/>
        <w:pageBreakBefore w:val="0"/>
      </w:pPr>
      <w:r>
        <w:t>KITCHEN-03 - Kitchen History Search &amp; Filter</w:t>
      </w:r>
    </w:p>
    <w:p>
      <w:pPr>
        <w:pStyle w:val="PageSubtitle"/>
        <w:keepNext/>
      </w:pPr>
      <w:r>
        <w:t>Feature: Kitchen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II.10.3 / II.10.3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EV-KITCHEN-03 / TC-KITCHEN-03</w:t>
            </w:r>
          </w:p>
        </w:tc>
      </w:tr>
    </w:tbl>
    <w:p>
      <w:pPr>
        <w:pStyle w:val="Heading3"/>
        <w:keepNext/>
      </w:pPr>
      <w:r>
        <w:t>Purpose and business outcome</w:t>
      </w:r>
    </w:p>
    <w:p>
      <w:pPr>
        <w:widowControl/>
      </w:pPr>
      <w:r>
        <w:rPr>
          <w:rFonts w:ascii="Arial" w:hAnsi="Arial"/>
          <w:b w:val="0"/>
          <w:i w:val="0"/>
          <w:sz w:val="16"/>
        </w:rPr>
        <w:t>Lists prepared, completed, and cancelled kitchen work with date/status/order filters.</w:t>
      </w:r>
    </w:p>
    <w:p>
      <w:pPr>
        <w:widowControl/>
      </w:pPr>
      <w:r>
        <w:rPr>
          <w:rFonts w:ascii="Arial" w:hAnsi="Arial"/>
          <w:b w:val="0"/>
          <w:i w:val="0"/>
          <w:sz w:val="16"/>
        </w:rPr>
        <w:t>This item contributes to the module goal to present an accurate preparation queue and controlled kitchen status workflow.</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confirmed/preparing/ready orders, order items, timestamps and kitchen notes.</w:t>
            </w:r>
          </w:p>
          <w:p>
            <w:pPr>
              <w:widowControl/>
              <w:spacing w:after="20"/>
              <w:ind w:left="144" w:hanging="144"/>
            </w:pPr>
            <w:r>
              <w:rPr>
                <w:rFonts w:ascii="Arial" w:hAnsi="Arial"/>
                <w:sz w:val="15"/>
              </w:rPr>
              <w:t>• Main dependency chain: Order status service, Kitchen role policy, Polling/live refresh, Audit logging.</w:t>
            </w:r>
          </w:p>
        </w:tc>
      </w:tr>
    </w:tbl>
    <w:p>
      <w:pPr>
        <w:pStyle w:val="Heading3"/>
        <w:keepNext/>
      </w:pPr>
      <w:r>
        <w:t>Business rule focus</w:t>
      </w:r>
    </w:p>
    <w:p>
      <w:pPr>
        <w:widowControl/>
      </w:pPr>
      <w:r>
        <w:rPr>
          <w:rFonts w:ascii="Arial" w:hAnsi="Arial"/>
          <w:b w:val="0"/>
          <w:i w:val="0"/>
          <w:sz w:val="16"/>
        </w:rPr>
        <w:t>History is read-only for finalized records; role restrictions and pagination apply.</w:t>
      </w:r>
    </w:p>
    <w:p>
      <w:pPr>
        <w:widowControl/>
      </w:pPr>
      <w:r/>
    </w:p>
    <w:p>
      <w:pPr>
        <w:pStyle w:val="Heading3"/>
        <w:keepNext/>
        <w:pageBreakBefore w:val="0"/>
      </w:pPr>
      <w:r>
        <w:t>KITCHEN-03 - End-user / operator procedure</w:t>
      </w:r>
    </w:p>
    <w:p>
      <w:pPr>
        <w:pStyle w:val="PageSubtitle"/>
        <w:keepNext/>
      </w:pPr>
      <w:r>
        <w:t>Kitchen History Search &amp; Filter</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Kitchen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status service, Kitchen role policy, Polling/live refresh, Audit logging.</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'Kitchen History Search &amp; Filter'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kitchen queue.</w:t>
      </w:r>
    </w:p>
    <w:p>
      <w:pPr>
        <w:widowControl/>
        <w:spacing w:after="20"/>
        <w:ind w:left="346" w:hanging="346"/>
      </w:pPr>
      <w:r>
        <w:rPr>
          <w:rFonts w:ascii="Arial" w:hAnsi="Arial"/>
          <w:b/>
          <w:sz w:val="16"/>
        </w:rPr>
        <w:t xml:space="preserve">3. </w:t>
      </w:r>
      <w:r>
        <w:rPr>
          <w:rFonts w:ascii="Arial" w:hAnsi="Arial"/>
          <w:sz w:val="16"/>
        </w:rPr>
        <w:t>Load orders eligible for preparation.</w:t>
      </w:r>
    </w:p>
    <w:p>
      <w:pPr>
        <w:widowControl/>
        <w:spacing w:after="20"/>
        <w:ind w:left="346" w:hanging="346"/>
      </w:pPr>
      <w:r>
        <w:rPr>
          <w:rFonts w:ascii="Arial" w:hAnsi="Arial"/>
          <w:b/>
          <w:sz w:val="16"/>
        </w:rPr>
        <w:t xml:space="preserve">4. </w:t>
      </w:r>
      <w:r>
        <w:rPr>
          <w:rFonts w:ascii="Arial" w:hAnsi="Arial"/>
          <w:sz w:val="16"/>
        </w:rPr>
        <w:t>Review item names, quantities and notes.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Lists prepared, completed, and cancelled kitchen work with date/status/order filters.</w:t>
      </w:r>
    </w:p>
    <w:p>
      <w:pPr>
        <w:widowControl/>
        <w:spacing w:after="20"/>
        <w:ind w:left="346" w:hanging="346"/>
      </w:pPr>
      <w:r>
        <w:rPr>
          <w:rFonts w:ascii="Arial" w:hAnsi="Arial"/>
          <w:b/>
          <w:sz w:val="16"/>
        </w:rPr>
        <w:t xml:space="preserve">6. </w:t>
      </w:r>
      <w:r>
        <w:rPr>
          <w:rFonts w:ascii="Arial" w:hAnsi="Arial"/>
          <w:sz w:val="16"/>
        </w:rPr>
        <w:t>The server validates the current state.</w:t>
      </w:r>
    </w:p>
    <w:p>
      <w:pPr>
        <w:widowControl/>
        <w:spacing w:after="20"/>
        <w:ind w:left="346" w:hanging="346"/>
      </w:pPr>
      <w:r>
        <w:rPr>
          <w:rFonts w:ascii="Arial" w:hAnsi="Arial"/>
          <w:b/>
          <w:sz w:val="16"/>
        </w:rPr>
        <w:t xml:space="preserve">7. </w:t>
      </w:r>
      <w:r>
        <w:rPr>
          <w:rFonts w:ascii="Arial" w:hAnsi="Arial"/>
          <w:sz w:val="16"/>
        </w:rPr>
        <w:t>Update to READY only after preparation is complete.</w:t>
      </w:r>
    </w:p>
    <w:p>
      <w:pPr>
        <w:widowControl/>
        <w:spacing w:after="20"/>
        <w:ind w:left="346" w:hanging="346"/>
      </w:pPr>
      <w:r>
        <w:rPr>
          <w:rFonts w:ascii="Arial" w:hAnsi="Arial"/>
          <w:b/>
          <w:sz w:val="16"/>
        </w:rPr>
        <w:t xml:space="preserve">8. </w:t>
      </w:r>
      <w:r>
        <w:rPr>
          <w:rFonts w:ascii="Arial" w:hAnsi="Arial"/>
          <w:sz w:val="16"/>
        </w:rPr>
        <w:t>The queue refreshes and moves the order to the correct section.</w:t>
      </w:r>
    </w:p>
    <w:p>
      <w:pPr>
        <w:widowControl/>
        <w:spacing w:after="20"/>
        <w:ind w:left="346" w:hanging="346"/>
      </w:pPr>
      <w:r>
        <w:rPr>
          <w:rFonts w:ascii="Arial" w:hAnsi="Arial"/>
          <w:b/>
          <w:sz w:val="16"/>
        </w:rPr>
        <w:t xml:space="preserve">9. </w:t>
      </w:r>
      <w:r>
        <w:rPr>
          <w:rFonts w:ascii="Arial" w:hAnsi="Arial"/>
          <w:sz w:val="16"/>
        </w:rPr>
        <w:t>History remains available for completed work.</w:t>
      </w:r>
    </w:p>
    <w:p>
      <w:pPr>
        <w:widowControl/>
        <w:spacing w:after="20"/>
        <w:ind w:left="346" w:hanging="346"/>
      </w:pPr>
      <w:r>
        <w:rPr>
          <w:rFonts w:ascii="Arial" w:hAnsi="Arial"/>
          <w:b/>
          <w:sz w:val="16"/>
        </w:rPr>
        <w:t xml:space="preserve">10. </w:t>
      </w:r>
      <w:r>
        <w:rPr>
          <w:rFonts w:ascii="Arial" w:hAnsi="Arial"/>
          <w:sz w:val="16"/>
        </w:rPr>
        <w:t>Escalate mismatched quantities or unavailable ingredients to staff.</w:t>
      </w:r>
    </w:p>
    <w:p>
      <w:pPr>
        <w:pStyle w:val="Heading3"/>
        <w:keepNext/>
      </w:pPr>
      <w:r>
        <w:t>Expected result</w:t>
      </w:r>
    </w:p>
    <w:p>
      <w:pPr>
        <w:pStyle w:val="ListBullet"/>
        <w:spacing w:after="20"/>
      </w:pPr>
      <w:r>
        <w:rPr>
          <w:rFonts w:ascii="Arial" w:hAnsi="Arial"/>
          <w:sz w:val="16"/>
        </w:rPr>
        <w:t>Search/filter returns correct history</w:t>
      </w:r>
    </w:p>
    <w:p>
      <w:pPr>
        <w:pStyle w:val="ListBullet"/>
        <w:spacing w:after="20"/>
      </w:pPr>
      <w:r>
        <w:rPr>
          <w:rFonts w:ascii="Arial" w:hAnsi="Arial"/>
          <w:sz w:val="16"/>
        </w:rPr>
        <w:t>finalized data cannot be edited</w:t>
      </w:r>
    </w:p>
    <w:p>
      <w:pPr>
        <w:pStyle w:val="ListBullet"/>
        <w:spacing w:after="20"/>
      </w:pPr>
      <w:r>
        <w:rPr>
          <w:rFonts w:ascii="Arial" w:hAnsi="Arial"/>
          <w:sz w:val="16"/>
        </w:rPr>
        <w:t>empty results are handled.</w:t>
      </w:r>
    </w:p>
    <w:p>
      <w:pPr>
        <w:widowControl/>
      </w:pPr>
      <w:r/>
    </w:p>
    <w:p>
      <w:pPr>
        <w:pStyle w:val="Heading3"/>
        <w:keepNext/>
        <w:pageBreakBefore w:val="0"/>
      </w:pPr>
      <w:r>
        <w:t>KITCHEN-03 - Technical, data and security operation</w:t>
      </w:r>
    </w:p>
    <w:p>
      <w:pPr>
        <w:pStyle w:val="PageSubtitle"/>
        <w:keepNext/>
      </w:pPr>
      <w:r>
        <w:t>Kitchen History Search &amp; Filter</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Kitchen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History is read-only for finalized records; role restrictions and pagination apply.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Lists prepared, completed, and cancelled kitchen work with date/status/order filters.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Search/filter returns correct history; finalized data cannot be edited; empty results are handled.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confirmed/preparing/ready orders, order items, timestamps and kitchen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Kitchen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status service, Kitchen role policy, Polling/live refresh,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Kitchen UI,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missed order</w:t>
            </w:r>
          </w:p>
          <w:p>
            <w:pPr>
              <w:widowControl/>
              <w:spacing w:after="20"/>
              <w:ind w:left="144" w:hanging="144"/>
            </w:pPr>
            <w:r>
              <w:rPr>
                <w:rFonts w:ascii="Arial" w:hAnsi="Arial"/>
                <w:sz w:val="15"/>
              </w:rPr>
              <w:t>• wrong status</w:t>
            </w:r>
          </w:p>
          <w:p>
            <w:pPr>
              <w:widowControl/>
              <w:spacing w:after="20"/>
              <w:ind w:left="144" w:hanging="144"/>
            </w:pPr>
            <w:r>
              <w:rPr>
                <w:rFonts w:ascii="Arial" w:hAnsi="Arial"/>
                <w:sz w:val="15"/>
              </w:rPr>
              <w:t>• stale queue</w:t>
            </w:r>
          </w:p>
          <w:p>
            <w:pPr>
              <w:widowControl/>
              <w:spacing w:after="20"/>
              <w:ind w:left="144" w:hanging="144"/>
            </w:pPr>
            <w:r>
              <w:rPr>
                <w:rFonts w:ascii="Arial" w:hAnsi="Arial"/>
                <w:sz w:val="15"/>
              </w:rPr>
              <w:t>• lost special note</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KITCHEN-03 - Verification and acceptance</w:t>
      </w:r>
    </w:p>
    <w:p>
      <w:pPr>
        <w:pStyle w:val="PageSubtitle"/>
        <w:keepNext/>
      </w:pPr>
      <w:r>
        <w:t>Kitchen History Search &amp;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Search/filter returns correct history</w:t>
            </w:r>
          </w:p>
          <w:p>
            <w:pPr>
              <w:widowControl/>
              <w:spacing w:after="20"/>
              <w:ind w:left="144" w:hanging="144"/>
            </w:pPr>
            <w:r>
              <w:rPr>
                <w:rFonts w:ascii="Arial" w:hAnsi="Arial"/>
                <w:sz w:val="15"/>
              </w:rPr>
              <w:t>• finalized data cannot be edited</w:t>
            </w:r>
          </w:p>
          <w:p>
            <w:pPr>
              <w:widowControl/>
              <w:spacing w:after="20"/>
              <w:ind w:left="144" w:hanging="144"/>
            </w:pPr>
            <w:r>
              <w:rPr>
                <w:rFonts w:ascii="Arial" w:hAnsi="Arial"/>
                <w:sz w:val="15"/>
              </w:rPr>
              <w:t>• empty results are handled.</w:t>
            </w:r>
          </w:p>
          <w:p>
            <w:pPr>
              <w:widowControl/>
              <w:spacing w:after="20"/>
              <w:ind w:left="144" w:hanging="144"/>
            </w:pPr>
            <w:r>
              <w:rPr>
                <w:rFonts w:ascii="Arial" w:hAnsi="Arial"/>
                <w:sz w:val="15"/>
              </w:rPr>
              <w:t>• Test and evidence reference: EV-KITCHEN-03 / TC-KITCHEN-03.</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KITCHEN-03 - Troubleshooting, rollback and release notes</w:t>
      </w:r>
    </w:p>
    <w:p>
      <w:pPr>
        <w:pStyle w:val="PageSubtitle"/>
        <w:keepNext/>
      </w:pPr>
      <w:r>
        <w:t>Kitchen History Search &amp;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(Kitchen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History is read-only for finalized records; role restrictions and pagination apply.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status service, Kitchen role policy, Polling/live refresh, Audit logging;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EV-KITCHEN-03 / TC-KITCHEN-03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2"/>
        <w:keepNext/>
        <w:pageBreakBefore w:val="0"/>
      </w:pPr>
      <w:r>
        <w:t>KITCHEN-04 - Kitchen Access Authorization</w:t>
      </w:r>
    </w:p>
    <w:p>
      <w:pPr>
        <w:pStyle w:val="PageSubtitle"/>
        <w:keepNext/>
      </w:pPr>
      <w:r>
        <w:t>Feature: Kitchen Operations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Operations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Authorization Policy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Kitchen 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Iter3 / Iter3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II.10.4 / II.10.4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EV-KITCHEN-04 / TC-KITCHEN-04</w:t>
            </w:r>
          </w:p>
        </w:tc>
      </w:tr>
    </w:tbl>
    <w:p>
      <w:pPr>
        <w:pStyle w:val="Heading3"/>
        <w:keepNext/>
      </w:pPr>
      <w:r>
        <w:t>Purpose and business outcome</w:t>
      </w:r>
    </w:p>
    <w:p>
      <w:pPr>
        <w:widowControl/>
      </w:pPr>
      <w:r>
        <w:rPr>
          <w:rFonts w:ascii="Arial" w:hAnsi="Arial"/>
          <w:b w:val="0"/>
          <w:i w:val="0"/>
          <w:sz w:val="16"/>
        </w:rPr>
        <w:t>Restricts kitchen queue and status actions to kitchen staff or explicitly authorized admin roles.</w:t>
      </w:r>
    </w:p>
    <w:p>
      <w:pPr>
        <w:widowControl/>
      </w:pPr>
      <w:r>
        <w:rPr>
          <w:rFonts w:ascii="Arial" w:hAnsi="Arial"/>
          <w:b w:val="0"/>
          <w:i w:val="0"/>
          <w:sz w:val="16"/>
        </w:rPr>
        <w:t>This item contributes to the module goal to present an accurate preparation queue and controlled kitchen status workflow.</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confirmed/preparing/ready orders, order items, timestamps and kitchen notes.</w:t>
            </w:r>
          </w:p>
          <w:p>
            <w:pPr>
              <w:widowControl/>
              <w:spacing w:after="20"/>
              <w:ind w:left="144" w:hanging="144"/>
            </w:pPr>
            <w:r>
              <w:rPr>
                <w:rFonts w:ascii="Arial" w:hAnsi="Arial"/>
                <w:sz w:val="15"/>
              </w:rPr>
              <w:t>• Main dependency chain: Order status service, Kitchen role policy, Polling/live refresh, Audit logging.</w:t>
            </w:r>
          </w:p>
        </w:tc>
      </w:tr>
    </w:tbl>
    <w:p>
      <w:pPr>
        <w:pStyle w:val="Heading3"/>
        <w:keepNext/>
      </w:pPr>
      <w:r>
        <w:t>Business rule focus</w:t>
      </w:r>
    </w:p>
    <w:p>
      <w:pPr>
        <w:widowControl/>
      </w:pPr>
      <w:r>
        <w:rPr>
          <w:rFonts w:ascii="Arial" w:hAnsi="Arial"/>
          <w:b w:val="0"/>
          <w:i w:val="0"/>
          <w:sz w:val="16"/>
        </w:rPr>
        <w:t>Customer/general staff tokens cannot call kitchen mutation APIs; read/write permissions are explicit.</w:t>
      </w:r>
    </w:p>
    <w:p>
      <w:pPr>
        <w:widowControl/>
      </w:pPr>
      <w:r/>
    </w:p>
    <w:p>
      <w:pPr>
        <w:pStyle w:val="Heading3"/>
        <w:keepNext/>
        <w:pageBreakBefore w:val="0"/>
      </w:pPr>
      <w:r>
        <w:t>KITCHEN-04 - End-user / operator procedure</w:t>
      </w:r>
    </w:p>
    <w:p>
      <w:pPr>
        <w:pStyle w:val="PageSubtitle"/>
        <w:keepNext/>
      </w:pPr>
      <w:r>
        <w:t>Kitchen Access Authorization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Kitchen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status service, Kitchen role policy, Polling/live refresh, Audit logging.</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'Kitchen Access Authorization'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Open the kitchen queue.</w:t>
      </w:r>
    </w:p>
    <w:p>
      <w:pPr>
        <w:widowControl/>
        <w:spacing w:after="20"/>
        <w:ind w:left="346" w:hanging="346"/>
      </w:pPr>
      <w:r>
        <w:rPr>
          <w:rFonts w:ascii="Arial" w:hAnsi="Arial"/>
          <w:b/>
          <w:sz w:val="16"/>
        </w:rPr>
        <w:t xml:space="preserve">3. </w:t>
      </w:r>
      <w:r>
        <w:rPr>
          <w:rFonts w:ascii="Arial" w:hAnsi="Arial"/>
          <w:sz w:val="16"/>
        </w:rPr>
        <w:t>Load orders eligible for preparation.</w:t>
      </w:r>
    </w:p>
    <w:p>
      <w:pPr>
        <w:widowControl/>
        <w:spacing w:after="20"/>
        <w:ind w:left="346" w:hanging="346"/>
      </w:pPr>
      <w:r>
        <w:rPr>
          <w:rFonts w:ascii="Arial" w:hAnsi="Arial"/>
          <w:b/>
          <w:sz w:val="16"/>
        </w:rPr>
        <w:t xml:space="preserve">4. </w:t>
      </w:r>
      <w:r>
        <w:rPr>
          <w:rFonts w:ascii="Arial" w:hAnsi="Arial"/>
          <w:sz w:val="16"/>
        </w:rPr>
        <w:t>Review item names, quantities and notes.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Restricts kitchen queue and status actions to kitchen staff or explicitly authorized admin roles.</w:t>
      </w:r>
    </w:p>
    <w:p>
      <w:pPr>
        <w:widowControl/>
        <w:spacing w:after="20"/>
        <w:ind w:left="346" w:hanging="346"/>
      </w:pPr>
      <w:r>
        <w:rPr>
          <w:rFonts w:ascii="Arial" w:hAnsi="Arial"/>
          <w:b/>
          <w:sz w:val="16"/>
        </w:rPr>
        <w:t xml:space="preserve">6. </w:t>
      </w:r>
      <w:r>
        <w:rPr>
          <w:rFonts w:ascii="Arial" w:hAnsi="Arial"/>
          <w:sz w:val="16"/>
        </w:rPr>
        <w:t>The server validates the current state.</w:t>
      </w:r>
    </w:p>
    <w:p>
      <w:pPr>
        <w:widowControl/>
        <w:spacing w:after="20"/>
        <w:ind w:left="346" w:hanging="346"/>
      </w:pPr>
      <w:r>
        <w:rPr>
          <w:rFonts w:ascii="Arial" w:hAnsi="Arial"/>
          <w:b/>
          <w:sz w:val="16"/>
        </w:rPr>
        <w:t xml:space="preserve">7. </w:t>
      </w:r>
      <w:r>
        <w:rPr>
          <w:rFonts w:ascii="Arial" w:hAnsi="Arial"/>
          <w:sz w:val="16"/>
        </w:rPr>
        <w:t>Update to READY only after preparation is complete.</w:t>
      </w:r>
    </w:p>
    <w:p>
      <w:pPr>
        <w:widowControl/>
        <w:spacing w:after="20"/>
        <w:ind w:left="346" w:hanging="346"/>
      </w:pPr>
      <w:r>
        <w:rPr>
          <w:rFonts w:ascii="Arial" w:hAnsi="Arial"/>
          <w:b/>
          <w:sz w:val="16"/>
        </w:rPr>
        <w:t xml:space="preserve">8. </w:t>
      </w:r>
      <w:r>
        <w:rPr>
          <w:rFonts w:ascii="Arial" w:hAnsi="Arial"/>
          <w:sz w:val="16"/>
        </w:rPr>
        <w:t>The queue refreshes and moves the order to the correct section.</w:t>
      </w:r>
    </w:p>
    <w:p>
      <w:pPr>
        <w:widowControl/>
        <w:spacing w:after="20"/>
        <w:ind w:left="346" w:hanging="346"/>
      </w:pPr>
      <w:r>
        <w:rPr>
          <w:rFonts w:ascii="Arial" w:hAnsi="Arial"/>
          <w:b/>
          <w:sz w:val="16"/>
        </w:rPr>
        <w:t xml:space="preserve">9. </w:t>
      </w:r>
      <w:r>
        <w:rPr>
          <w:rFonts w:ascii="Arial" w:hAnsi="Arial"/>
          <w:sz w:val="16"/>
        </w:rPr>
        <w:t>History remains available for completed work.</w:t>
      </w:r>
    </w:p>
    <w:p>
      <w:pPr>
        <w:widowControl/>
        <w:spacing w:after="20"/>
        <w:ind w:left="346" w:hanging="346"/>
      </w:pPr>
      <w:r>
        <w:rPr>
          <w:rFonts w:ascii="Arial" w:hAnsi="Arial"/>
          <w:b/>
          <w:sz w:val="16"/>
        </w:rPr>
        <w:t xml:space="preserve">10. </w:t>
      </w:r>
      <w:r>
        <w:rPr>
          <w:rFonts w:ascii="Arial" w:hAnsi="Arial"/>
          <w:sz w:val="16"/>
        </w:rPr>
        <w:t>Escalate mismatched quantities or unavailable ingredients to staff.</w:t>
      </w:r>
    </w:p>
    <w:p>
      <w:pPr>
        <w:pStyle w:val="Heading3"/>
        <w:keepNext/>
      </w:pPr>
      <w:r>
        <w:t>Expected result</w:t>
      </w:r>
    </w:p>
    <w:p>
      <w:pPr>
        <w:pStyle w:val="ListBullet"/>
        <w:spacing w:after="20"/>
      </w:pPr>
      <w:r>
        <w:rPr>
          <w:rFonts w:ascii="Arial" w:hAnsi="Arial"/>
          <w:sz w:val="16"/>
        </w:rPr>
        <w:t>Authorization tests prove correct role access and reject all disallowed roles.</w:t>
      </w:r>
    </w:p>
    <w:p>
      <w:pPr>
        <w:widowControl/>
      </w:pPr>
      <w:r/>
    </w:p>
    <w:p>
      <w:pPr>
        <w:pStyle w:val="Heading3"/>
        <w:keepNext/>
        <w:pageBreakBefore w:val="0"/>
      </w:pPr>
      <w:r>
        <w:t>KITCHEN-04 - Technical, data and security operation</w:t>
      </w:r>
    </w:p>
    <w:p>
      <w:pPr>
        <w:pStyle w:val="PageSubtitle"/>
        <w:keepNext/>
      </w:pPr>
      <w:r>
        <w:t>Kitchen Access Authorization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Authorization Policy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Customer/general staff tokens cannot call kitchen mutation APIs; read/write permissions are explicit.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Restricts kitchen queue and status actions to kitchen staff or explicitly authorized admin roles.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Authorization tests prove correct role access and reject all disallowed roles.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confirmed/preparing/ready orders, order items, timestamps and kitchen notes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Kitchen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status service, Kitchen role policy, Polling/live refresh,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OrderController, OrderServiceImpl, Kitchen UI,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missed order</w:t>
            </w:r>
          </w:p>
          <w:p>
            <w:pPr>
              <w:widowControl/>
              <w:spacing w:after="20"/>
              <w:ind w:left="144" w:hanging="144"/>
            </w:pPr>
            <w:r>
              <w:rPr>
                <w:rFonts w:ascii="Arial" w:hAnsi="Arial"/>
                <w:sz w:val="15"/>
              </w:rPr>
              <w:t>• wrong status</w:t>
            </w:r>
          </w:p>
          <w:p>
            <w:pPr>
              <w:widowControl/>
              <w:spacing w:after="20"/>
              <w:ind w:left="144" w:hanging="144"/>
            </w:pPr>
            <w:r>
              <w:rPr>
                <w:rFonts w:ascii="Arial" w:hAnsi="Arial"/>
                <w:sz w:val="15"/>
              </w:rPr>
              <w:t>• stale queue</w:t>
            </w:r>
          </w:p>
          <w:p>
            <w:pPr>
              <w:widowControl/>
              <w:spacing w:after="20"/>
              <w:ind w:left="144" w:hanging="144"/>
            </w:pPr>
            <w:r>
              <w:rPr>
                <w:rFonts w:ascii="Arial" w:hAnsi="Arial"/>
                <w:sz w:val="15"/>
              </w:rPr>
              <w:t>• lost special note</w:t>
            </w:r>
          </w:p>
        </w:tc>
      </w:tr>
    </w:tbl>
    <w:p>
      <w:pPr>
        <w:widowControl/>
      </w:pPr>
      <w:r>
        <w:rPr>
          <w:rFonts w:ascii="Arial" w:hAnsi="Arial"/>
          <w:b w:val="0"/>
          <w:i/>
          <w:color w:val="666666"/>
          <w:sz w:val="15"/>
        </w:rPr>
        <w:t>Risk and update note from Project Tracking: Must be rerun after JWT filter finalization.</w:t>
      </w:r>
    </w:p>
    <w:p>
      <w:pPr>
        <w:widowControl/>
      </w:pPr>
      <w:r/>
    </w:p>
    <w:p>
      <w:pPr>
        <w:pStyle w:val="Heading3"/>
        <w:keepNext/>
        <w:pageBreakBefore w:val="0"/>
      </w:pPr>
      <w:r>
        <w:t>KITCHEN-04 - Verification and acceptance</w:t>
      </w:r>
    </w:p>
    <w:p>
      <w:pPr>
        <w:pStyle w:val="PageSubtitle"/>
        <w:keepNext/>
      </w:pPr>
      <w:r>
        <w:t>Kitchen Access Authorization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Authorization tests prove correct role access and reject all disallowed roles.</w:t>
            </w:r>
          </w:p>
          <w:p>
            <w:pPr>
              <w:widowControl/>
              <w:spacing w:after="20"/>
              <w:ind w:left="144" w:hanging="144"/>
            </w:pPr>
            <w:r>
              <w:rPr>
                <w:rFonts w:ascii="Arial" w:hAnsi="Arial"/>
                <w:sz w:val="15"/>
              </w:rPr>
              <w:t>• Test and evidence reference: EV-KITCHEN-04 / TC-KITCHEN-04.</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KITCHEN-04 - Troubleshooting, rollback and release notes</w:t>
      </w:r>
    </w:p>
    <w:p>
      <w:pPr>
        <w:pStyle w:val="PageSubtitle"/>
        <w:keepNext/>
      </w:pPr>
      <w:r>
        <w:t>Kitchen Access Authorization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(Kitchen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Customer/general staff tokens cannot call kitchen mutation APIs; read/write permissions are explicit.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status service, Kitchen role policy, Polling/live refresh, Audit logging;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EV-KITCHEN-04 / TC-KITCHEN-04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Must be rerun after JWT filter finalization.</w:t>
      </w:r>
    </w:p>
    <w:p>
      <w:pPr>
        <w:widowControl/>
      </w:pPr>
      <w:r/>
    </w:p>
    <w:p>
      <w:pPr>
        <w:pStyle w:val="Heading2"/>
        <w:keepNext/>
        <w:pageBreakBefore/>
      </w:pPr>
      <w:r>
        <w:t>COUPON-01 - Coupon Entity &amp; Database Migration</w:t>
      </w:r>
    </w:p>
    <w:p>
      <w:pPr>
        <w:pStyle w:val="PageSubtitle"/>
        <w:keepNext/>
      </w:pPr>
      <w:r>
        <w:t>Feature: Coupon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COUPON-01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Coupon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Database Migration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II.11.1 / II.11.1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EV-COUPON-01 / TC-COUPON-01</w:t>
            </w:r>
          </w:p>
        </w:tc>
      </w:tr>
    </w:tbl>
    <w:p>
      <w:pPr>
        <w:pStyle w:val="Heading3"/>
        <w:keepNext/>
      </w:pPr>
      <w:r>
        <w:t>Purpose and business outcome</w:t>
      </w:r>
    </w:p>
    <w:p>
      <w:pPr>
        <w:widowControl/>
      </w:pPr>
      <w:r>
        <w:rPr>
          <w:rFonts w:ascii="Arial" w:hAnsi="Arial"/>
          <w:b w:val="0"/>
          <w:i w:val="0"/>
          <w:sz w:val="16"/>
        </w:rPr>
        <w:t>Creates coupon and usage persistence with code, type, value, limits, validity period, status, and audit fields.</w:t>
      </w:r>
    </w:p>
    <w:p>
      <w:pPr>
        <w:widowControl/>
      </w:pPr>
      <w:r>
        <w:rPr>
          <w:rFonts w:ascii="Arial" w:hAnsi="Arial"/>
          <w:b w:val="0"/>
          <w:i w:val="0"/>
          <w:sz w:val="16"/>
        </w:rPr>
        <w:t>This item contributes to the module goal to manage discount rules and apply coupons consistently at order calculation time.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coupons, validity period, limits, usage and order discount totals.</w:t>
            </w:r>
          </w:p>
          <w:p>
            <w:pPr>
              <w:widowControl/>
              <w:spacing w:after="20"/>
              <w:ind w:left="144" w:hanging="144"/>
            </w:pPr>
            <w:r>
              <w:rPr>
                <w:rFonts w:ascii="Arial" w:hAnsi="Arial"/>
                <w:sz w:val="15"/>
              </w:rPr>
              <w:t>• Main dependency chain: Coupon repository, Order calculation, User/order usage rules, Admin authorization.</w:t>
            </w:r>
          </w:p>
        </w:tc>
      </w:tr>
    </w:tbl>
    <w:p>
      <w:pPr>
        <w:pStyle w:val="Heading3"/>
        <w:keepNext/>
      </w:pPr>
      <w:r>
        <w:t>Business rule focus</w:t>
      </w:r>
    </w:p>
    <w:p>
      <w:pPr>
        <w:widowControl/>
      </w:pPr>
      <w:r>
        <w:rPr>
          <w:rFonts w:ascii="Arial" w:hAnsi="Arial"/>
          <w:b w:val="0"/>
          <w:i w:val="0"/>
          <w:sz w:val="16"/>
        </w:rPr>
        <w:t>Coupon code is unique; values and dates are valid; monetary/percentage constraints and indexes are enforced.</w:t>
      </w:r>
    </w:p>
    <w:p>
      <w:pPr>
        <w:widowControl/>
      </w:pPr>
      <w:r/>
    </w:p>
    <w:p>
      <w:pPr>
        <w:pStyle w:val="Heading3"/>
        <w:keepNext/>
        <w:pageBreakBefore w:val="0"/>
      </w:pPr>
      <w:r>
        <w:t>COUPON-01 - End-user / operator procedure</w:t>
      </w:r>
    </w:p>
    <w:p>
      <w:pPr>
        <w:pStyle w:val="PageSubtitle"/>
        <w:keepNext/>
      </w:pPr>
      <w:r>
        <w:t>Coupon Entity &amp; Database Migration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Coupon repository, Order calculation, User/order usage rules,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'Coupon Entity &amp; Database Migration'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The server validates code uniqueness, dates and discount bounds.</w:t>
      </w:r>
    </w:p>
    <w:p>
      <w:pPr>
        <w:widowControl/>
        <w:spacing w:after="20"/>
        <w:ind w:left="346" w:hanging="346"/>
      </w:pPr>
      <w:r>
        <w:rPr>
          <w:rFonts w:ascii="Arial" w:hAnsi="Arial"/>
          <w:b/>
          <w:sz w:val="16"/>
        </w:rPr>
        <w:t xml:space="preserve">3. </w:t>
      </w:r>
      <w:r>
        <w:rPr>
          <w:rFonts w:ascii="Arial" w:hAnsi="Arial"/>
          <w:sz w:val="16"/>
        </w:rPr>
        <w:t>A customer or staff member enters the code during checkout.</w:t>
      </w:r>
    </w:p>
    <w:p>
      <w:pPr>
        <w:widowControl/>
        <w:spacing w:after="20"/>
        <w:ind w:left="346" w:hanging="346"/>
      </w:pPr>
      <w:r>
        <w:rPr>
          <w:rFonts w:ascii="Arial" w:hAnsi="Arial"/>
          <w:b/>
          <w:sz w:val="16"/>
        </w:rPr>
        <w:t xml:space="preserve">4. </w:t>
      </w:r>
      <w:r>
        <w:rPr>
          <w:rFonts w:ascii="Arial" w:hAnsi="Arial"/>
          <w:sz w:val="16"/>
        </w:rPr>
        <w:t>The server loads the coupon from the database.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Creates coupon and usage persistence with code, type, value, limits, validity period, status, and audit fields.</w:t>
      </w:r>
    </w:p>
    <w:p>
      <w:pPr>
        <w:widowControl/>
        <w:spacing w:after="20"/>
        <w:ind w:left="346" w:hanging="346"/>
      </w:pPr>
      <w:r>
        <w:rPr>
          <w:rFonts w:ascii="Arial" w:hAnsi="Arial"/>
          <w:b/>
          <w:sz w:val="16"/>
        </w:rPr>
        <w:t xml:space="preserve">6. </w:t>
      </w:r>
      <w:r>
        <w:rPr>
          <w:rFonts w:ascii="Arial" w:hAnsi="Arial"/>
          <w:sz w:val="16"/>
        </w:rPr>
        <w:t>The discount is calculated server-side.</w:t>
      </w:r>
    </w:p>
    <w:p>
      <w:pPr>
        <w:widowControl/>
        <w:spacing w:after="20"/>
        <w:ind w:left="346" w:hanging="346"/>
      </w:pPr>
      <w:r>
        <w:rPr>
          <w:rFonts w:ascii="Arial" w:hAnsi="Arial"/>
          <w:b/>
          <w:sz w:val="16"/>
        </w:rPr>
        <w:t xml:space="preserve">7. </w:t>
      </w:r>
      <w:r>
        <w:rPr>
          <w:rFonts w:ascii="Arial" w:hAnsi="Arial"/>
          <w:sz w:val="16"/>
        </w:rPr>
        <w:t>The order stores the accepted discount outcome.</w:t>
      </w:r>
    </w:p>
    <w:p>
      <w:pPr>
        <w:widowControl/>
        <w:spacing w:after="20"/>
        <w:ind w:left="346" w:hanging="346"/>
      </w:pPr>
      <w:r>
        <w:rPr>
          <w:rFonts w:ascii="Arial" w:hAnsi="Arial"/>
          <w:b/>
          <w:sz w:val="16"/>
        </w:rPr>
        <w:t xml:space="preserve">8. </w:t>
      </w:r>
      <w:r>
        <w:rPr>
          <w:rFonts w:ascii="Arial" w:hAnsi="Arial"/>
          <w:sz w:val="16"/>
        </w:rPr>
        <w:t>Usage is recorded atomically.</w:t>
      </w:r>
    </w:p>
    <w:p>
      <w:pPr>
        <w:widowControl/>
        <w:spacing w:after="20"/>
        <w:ind w:left="346" w:hanging="346"/>
      </w:pPr>
      <w:r>
        <w:rPr>
          <w:rFonts w:ascii="Arial" w:hAnsi="Arial"/>
          <w:b/>
          <w:sz w:val="16"/>
        </w:rPr>
        <w:t xml:space="preserve">9. </w:t>
      </w:r>
      <w:r>
        <w:rPr>
          <w:rFonts w:ascii="Arial" w:hAnsi="Arial"/>
          <w:sz w:val="16"/>
        </w:rPr>
        <w:t>The response shows subtotal, discount and final total.</w:t>
      </w:r>
    </w:p>
    <w:p>
      <w:pPr>
        <w:widowControl/>
        <w:spacing w:after="20"/>
        <w:ind w:left="346" w:hanging="346"/>
      </w:pPr>
      <w:r>
        <w:rPr>
          <w:rFonts w:ascii="Arial" w:hAnsi="Arial"/>
          <w:b/>
          <w:sz w:val="16"/>
        </w:rPr>
        <w:t xml:space="preserve">10. </w:t>
      </w:r>
      <w:r>
        <w:rPr>
          <w:rFonts w:ascii="Arial" w:hAnsi="Arial"/>
          <w:sz w:val="16"/>
        </w:rPr>
        <w:t>Invalid coupons produce a clear, non-sensitive reason.</w:t>
      </w:r>
    </w:p>
    <w:p>
      <w:pPr>
        <w:pStyle w:val="Heading3"/>
        <w:keepNext/>
      </w:pPr>
      <w:r>
        <w:t>Expected result</w:t>
      </w:r>
    </w:p>
    <w:p>
      <w:pPr>
        <w:pStyle w:val="ListBullet"/>
        <w:spacing w:after="20"/>
      </w:pPr>
      <w:r>
        <w:rPr>
          <w:rFonts w:ascii="Arial" w:hAnsi="Arial"/>
          <w:sz w:val="16"/>
        </w:rPr>
        <w:t>Migration succeeds on a clean database</w:t>
      </w:r>
    </w:p>
    <w:p>
      <w:pPr>
        <w:pStyle w:val="ListBullet"/>
        <w:spacing w:after="20"/>
      </w:pPr>
      <w:r>
        <w:rPr>
          <w:rFonts w:ascii="Arial" w:hAnsi="Arial"/>
          <w:sz w:val="16"/>
        </w:rPr>
        <w:t>constraints reject invalid/duplicate records</w:t>
      </w:r>
    </w:p>
    <w:p>
      <w:pPr>
        <w:pStyle w:val="ListBullet"/>
        <w:spacing w:after="20"/>
      </w:pPr>
      <w:r>
        <w:rPr>
          <w:rFonts w:ascii="Arial" w:hAnsi="Arial"/>
          <w:sz w:val="16"/>
        </w:rPr>
        <w:t>entity mapping passes tests.</w:t>
      </w:r>
    </w:p>
    <w:p>
      <w:pPr>
        <w:widowControl/>
      </w:pPr>
      <w:r/>
    </w:p>
    <w:p>
      <w:pPr>
        <w:pStyle w:val="Heading3"/>
        <w:keepNext/>
        <w:pageBreakBefore w:val="0"/>
      </w:pPr>
      <w:r>
        <w:t>COUPON-01 - Technical, data and security operation</w:t>
      </w:r>
    </w:p>
    <w:p>
      <w:pPr>
        <w:pStyle w:val="PageSubtitle"/>
        <w:keepNext/>
      </w:pPr>
      <w:r>
        <w:t>Coupon Entity &amp; Database Migration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Database Migration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 code is unique; values and dates are valid; monetary/percentage constraints and indexes are enforced.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Creates coupon and usage persistence with code, type, value, limits, validity period, status, and audit fields.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Migration succeeds on a clean database; constraints reject invalid/duplicate records; entity mapping passes tests.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coupons, validity period, limits, usage and order discount totals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 repository, Order calculation, User/order usage rules,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CouponController (target), CouponService (target), CouponRepository (target), OrderService integration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client-only discount</w:t>
            </w:r>
          </w:p>
          <w:p>
            <w:pPr>
              <w:widowControl/>
              <w:spacing w:after="20"/>
              <w:ind w:left="144" w:hanging="144"/>
            </w:pPr>
            <w:r>
              <w:rPr>
                <w:rFonts w:ascii="Arial" w:hAnsi="Arial"/>
                <w:sz w:val="15"/>
              </w:rPr>
              <w:t>• expired coupon accepted</w:t>
            </w:r>
          </w:p>
          <w:p>
            <w:pPr>
              <w:widowControl/>
              <w:spacing w:after="20"/>
              <w:ind w:left="144" w:hanging="144"/>
            </w:pPr>
            <w:r>
              <w:rPr>
                <w:rFonts w:ascii="Arial" w:hAnsi="Arial"/>
                <w:sz w:val="15"/>
              </w:rPr>
              <w:t>• double usage</w:t>
            </w:r>
          </w:p>
          <w:p>
            <w:pPr>
              <w:widowControl/>
              <w:spacing w:after="20"/>
              <w:ind w:left="144" w:hanging="144"/>
            </w:pPr>
            <w:r>
              <w:rPr>
                <w:rFonts w:ascii="Arial" w:hAnsi="Arial"/>
                <w:sz w:val="15"/>
              </w:rPr>
              <w:t>• negative total</w:t>
            </w:r>
          </w:p>
          <w:p>
            <w:pPr>
              <w:widowControl/>
              <w:spacing w:after="20"/>
              <w:ind w:left="144" w:hanging="144"/>
            </w:pPr>
            <w:r>
              <w:rPr>
                <w:rFonts w:ascii="Arial" w:hAnsi="Arial"/>
                <w:sz w:val="15"/>
              </w:rPr>
              <w:t>• race condition</w:t>
            </w:r>
          </w:p>
        </w:tc>
      </w:tr>
    </w:tbl>
    <w:p>
      <w:pPr>
        <w:widowControl/>
      </w:pPr>
      <w:r>
        <w:rPr>
          <w:rFonts w:ascii="Arial" w:hAnsi="Arial"/>
          <w:b w:val="0"/>
          <w:i/>
          <w:color w:val="666666"/>
          <w:sz w:val="15"/>
        </w:rPr>
        <w:t>Risk and update note from Project Tracking: No verified coupon tables/entities currently exist.</w:t>
      </w:r>
    </w:p>
    <w:p>
      <w:pPr>
        <w:widowControl/>
      </w:pPr>
      <w:r/>
    </w:p>
    <w:p>
      <w:pPr>
        <w:pStyle w:val="Heading3"/>
        <w:keepNext/>
        <w:pageBreakBefore w:val="0"/>
      </w:pPr>
      <w:r>
        <w:t>COUPON-01 - Verification and acceptance</w:t>
      </w:r>
    </w:p>
    <w:p>
      <w:pPr>
        <w:pStyle w:val="PageSubtitle"/>
        <w:keepNext/>
      </w:pPr>
      <w:r>
        <w:t>Coupon Entity &amp; Database Migration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Migration succeeds on a clean database</w:t>
            </w:r>
          </w:p>
          <w:p>
            <w:pPr>
              <w:widowControl/>
              <w:spacing w:after="20"/>
              <w:ind w:left="144" w:hanging="144"/>
            </w:pPr>
            <w:r>
              <w:rPr>
                <w:rFonts w:ascii="Arial" w:hAnsi="Arial"/>
                <w:sz w:val="15"/>
              </w:rPr>
              <w:t>• constraints reject invalid/duplicate records</w:t>
            </w:r>
          </w:p>
          <w:p>
            <w:pPr>
              <w:widowControl/>
              <w:spacing w:after="20"/>
              <w:ind w:left="144" w:hanging="144"/>
            </w:pPr>
            <w:r>
              <w:rPr>
                <w:rFonts w:ascii="Arial" w:hAnsi="Arial"/>
                <w:sz w:val="15"/>
              </w:rPr>
              <w:t>• entity mapping passes tests.</w:t>
            </w:r>
          </w:p>
          <w:p>
            <w:pPr>
              <w:widowControl/>
              <w:spacing w:after="20"/>
              <w:ind w:left="144" w:hanging="144"/>
            </w:pPr>
            <w:r>
              <w:rPr>
                <w:rFonts w:ascii="Arial" w:hAnsi="Arial"/>
                <w:sz w:val="15"/>
              </w:rPr>
              <w:t>• Test and evidence reference: EV-COUPON-01 / TC-COUPON-01.</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COUPON-01 - Troubleshooting, rollback and release notes</w:t>
      </w:r>
    </w:p>
    <w:p>
      <w:pPr>
        <w:pStyle w:val="PageSubtitle"/>
        <w:keepNext/>
      </w:pPr>
      <w:r>
        <w:t>Coupon Entity &amp; Database Migration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Coupon code is unique; values and dates are valid; monetary/percentage constraints and indexes are enforced.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Coupon repository, Order calculation, User/order usage rules,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EV-COUPON-01 / TC-COUPON-01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No verified coupon tables/entities currently exist.</w:t>
      </w:r>
    </w:p>
    <w:p>
      <w:pPr>
        <w:widowControl/>
      </w:pPr>
      <w:r/>
    </w:p>
    <w:p>
      <w:pPr>
        <w:pStyle w:val="Heading2"/>
        <w:keepNext/>
        <w:pageBreakBefore w:val="0"/>
      </w:pPr>
      <w:r>
        <w:t>COUPON-02 - Admin Coupon List / Create / Update</w:t>
      </w:r>
    </w:p>
    <w:p>
      <w:pPr>
        <w:pStyle w:val="PageSubtitle"/>
        <w:keepNext/>
      </w:pPr>
      <w:r>
        <w:t>Feature: Coupon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COUPON-02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Coupon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II.11.2 / II.11.2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EV-COUPON-02 / TC-COUPON-02</w:t>
            </w:r>
          </w:p>
        </w:tc>
      </w:tr>
    </w:tbl>
    <w:p>
      <w:pPr>
        <w:pStyle w:val="Heading3"/>
        <w:keepNext/>
      </w:pPr>
      <w:r>
        <w:t>Purpose and business outcome</w:t>
      </w:r>
    </w:p>
    <w:p>
      <w:pPr>
        <w:widowControl/>
      </w:pPr>
      <w:r>
        <w:rPr>
          <w:rFonts w:ascii="Arial" w:hAnsi="Arial"/>
          <w:b w:val="0"/>
          <w:i w:val="0"/>
          <w:sz w:val="16"/>
        </w:rPr>
        <w:t>Provides secure coupon search, creation, editing, activation, and deactivation.</w:t>
      </w:r>
    </w:p>
    <w:p>
      <w:pPr>
        <w:widowControl/>
      </w:pPr>
      <w:r>
        <w:rPr>
          <w:rFonts w:ascii="Arial" w:hAnsi="Arial"/>
          <w:b w:val="0"/>
          <w:i w:val="0"/>
          <w:sz w:val="16"/>
        </w:rPr>
        <w:t>This item contributes to the module goal to manage discount rules and apply coupons consistently at order calculation time.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coupons, validity period, limits, usage and order discount totals.</w:t>
            </w:r>
          </w:p>
          <w:p>
            <w:pPr>
              <w:widowControl/>
              <w:spacing w:after="20"/>
              <w:ind w:left="144" w:hanging="144"/>
            </w:pPr>
            <w:r>
              <w:rPr>
                <w:rFonts w:ascii="Arial" w:hAnsi="Arial"/>
                <w:sz w:val="15"/>
              </w:rPr>
              <w:t>• Main dependency chain: Coupon repository, Order calculation, User/order usage rules, Admin authorization.</w:t>
            </w:r>
          </w:p>
        </w:tc>
      </w:tr>
    </w:tbl>
    <w:p>
      <w:pPr>
        <w:pStyle w:val="Heading3"/>
        <w:keepNext/>
      </w:pPr>
      <w:r>
        <w:t>Business rule focus</w:t>
      </w:r>
    </w:p>
    <w:p>
      <w:pPr>
        <w:widowControl/>
      </w:pPr>
      <w:r>
        <w:rPr>
          <w:rFonts w:ascii="Arial" w:hAnsi="Arial"/>
          <w:b w:val="0"/>
          <w:i w:val="0"/>
          <w:sz w:val="16"/>
        </w:rPr>
        <w:t>Only admin can mutate coupons; used coupons are not hard-deleted; overlapping validity and limits are validated.</w:t>
      </w:r>
    </w:p>
    <w:p>
      <w:pPr>
        <w:widowControl/>
      </w:pPr>
      <w:r/>
    </w:p>
    <w:p>
      <w:pPr>
        <w:pStyle w:val="Heading3"/>
        <w:keepNext/>
        <w:pageBreakBefore w:val="0"/>
      </w:pPr>
      <w:r>
        <w:t>COUPON-02 - End-user / operator procedure</w:t>
      </w:r>
    </w:p>
    <w:p>
      <w:pPr>
        <w:pStyle w:val="PageSubtitle"/>
        <w:keepNext/>
      </w:pPr>
      <w:r>
        <w:t>Admin Coupon List / Create / Update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Coupon repository, Order calculation, User/order usage rules,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'Admin Coupon List / Create / Update'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The server validates code uniqueness, dates and discount bounds.</w:t>
      </w:r>
    </w:p>
    <w:p>
      <w:pPr>
        <w:widowControl/>
        <w:spacing w:after="20"/>
        <w:ind w:left="346" w:hanging="346"/>
      </w:pPr>
      <w:r>
        <w:rPr>
          <w:rFonts w:ascii="Arial" w:hAnsi="Arial"/>
          <w:b/>
          <w:sz w:val="16"/>
        </w:rPr>
        <w:t xml:space="preserve">3. </w:t>
      </w:r>
      <w:r>
        <w:rPr>
          <w:rFonts w:ascii="Arial" w:hAnsi="Arial"/>
          <w:sz w:val="16"/>
        </w:rPr>
        <w:t>A customer or staff member enters the code during checkout.</w:t>
      </w:r>
    </w:p>
    <w:p>
      <w:pPr>
        <w:widowControl/>
        <w:spacing w:after="20"/>
        <w:ind w:left="346" w:hanging="346"/>
      </w:pPr>
      <w:r>
        <w:rPr>
          <w:rFonts w:ascii="Arial" w:hAnsi="Arial"/>
          <w:b/>
          <w:sz w:val="16"/>
        </w:rPr>
        <w:t xml:space="preserve">4. </w:t>
      </w:r>
      <w:r>
        <w:rPr>
          <w:rFonts w:ascii="Arial" w:hAnsi="Arial"/>
          <w:sz w:val="16"/>
        </w:rPr>
        <w:t>The server loads the coupon from the database.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Provides secure coupon search, creation, editing, activation, and deactivation.</w:t>
      </w:r>
    </w:p>
    <w:p>
      <w:pPr>
        <w:widowControl/>
        <w:spacing w:after="20"/>
        <w:ind w:left="346" w:hanging="346"/>
      </w:pPr>
      <w:r>
        <w:rPr>
          <w:rFonts w:ascii="Arial" w:hAnsi="Arial"/>
          <w:b/>
          <w:sz w:val="16"/>
        </w:rPr>
        <w:t xml:space="preserve">6. </w:t>
      </w:r>
      <w:r>
        <w:rPr>
          <w:rFonts w:ascii="Arial" w:hAnsi="Arial"/>
          <w:sz w:val="16"/>
        </w:rPr>
        <w:t>The discount is calculated server-side.</w:t>
      </w:r>
    </w:p>
    <w:p>
      <w:pPr>
        <w:widowControl/>
        <w:spacing w:after="20"/>
        <w:ind w:left="346" w:hanging="346"/>
      </w:pPr>
      <w:r>
        <w:rPr>
          <w:rFonts w:ascii="Arial" w:hAnsi="Arial"/>
          <w:b/>
          <w:sz w:val="16"/>
        </w:rPr>
        <w:t xml:space="preserve">7. </w:t>
      </w:r>
      <w:r>
        <w:rPr>
          <w:rFonts w:ascii="Arial" w:hAnsi="Arial"/>
          <w:sz w:val="16"/>
        </w:rPr>
        <w:t>The order stores the accepted discount outcome.</w:t>
      </w:r>
    </w:p>
    <w:p>
      <w:pPr>
        <w:widowControl/>
        <w:spacing w:after="20"/>
        <w:ind w:left="346" w:hanging="346"/>
      </w:pPr>
      <w:r>
        <w:rPr>
          <w:rFonts w:ascii="Arial" w:hAnsi="Arial"/>
          <w:b/>
          <w:sz w:val="16"/>
        </w:rPr>
        <w:t xml:space="preserve">8. </w:t>
      </w:r>
      <w:r>
        <w:rPr>
          <w:rFonts w:ascii="Arial" w:hAnsi="Arial"/>
          <w:sz w:val="16"/>
        </w:rPr>
        <w:t>Usage is recorded atomically.</w:t>
      </w:r>
    </w:p>
    <w:p>
      <w:pPr>
        <w:widowControl/>
        <w:spacing w:after="20"/>
        <w:ind w:left="346" w:hanging="346"/>
      </w:pPr>
      <w:r>
        <w:rPr>
          <w:rFonts w:ascii="Arial" w:hAnsi="Arial"/>
          <w:b/>
          <w:sz w:val="16"/>
        </w:rPr>
        <w:t xml:space="preserve">9. </w:t>
      </w:r>
      <w:r>
        <w:rPr>
          <w:rFonts w:ascii="Arial" w:hAnsi="Arial"/>
          <w:sz w:val="16"/>
        </w:rPr>
        <w:t>The response shows subtotal, discount and final total.</w:t>
      </w:r>
    </w:p>
    <w:p>
      <w:pPr>
        <w:widowControl/>
        <w:spacing w:after="20"/>
        <w:ind w:left="346" w:hanging="346"/>
      </w:pPr>
      <w:r>
        <w:rPr>
          <w:rFonts w:ascii="Arial" w:hAnsi="Arial"/>
          <w:b/>
          <w:sz w:val="16"/>
        </w:rPr>
        <w:t xml:space="preserve">10. </w:t>
      </w:r>
      <w:r>
        <w:rPr>
          <w:rFonts w:ascii="Arial" w:hAnsi="Arial"/>
          <w:sz w:val="16"/>
        </w:rPr>
        <w:t>Invalid coupons produce a clear, non-sensitive reason.</w:t>
      </w:r>
    </w:p>
    <w:p>
      <w:pPr>
        <w:pStyle w:val="Heading3"/>
        <w:keepNext/>
      </w:pPr>
      <w:r>
        <w:t>Expected result</w:t>
      </w:r>
    </w:p>
    <w:p>
      <w:pPr>
        <w:pStyle w:val="ListBullet"/>
        <w:spacing w:after="20"/>
      </w:pPr>
      <w:r>
        <w:rPr>
          <w:rFonts w:ascii="Arial" w:hAnsi="Arial"/>
          <w:sz w:val="16"/>
        </w:rPr>
        <w:t>Admin CRUD persists correctly</w:t>
      </w:r>
    </w:p>
    <w:p>
      <w:pPr>
        <w:pStyle w:val="ListBullet"/>
        <w:spacing w:after="20"/>
      </w:pPr>
      <w:r>
        <w:rPr>
          <w:rFonts w:ascii="Arial" w:hAnsi="Arial"/>
          <w:sz w:val="16"/>
        </w:rPr>
        <w:t>invalid/duplicate data is rejected</w:t>
      </w:r>
    </w:p>
    <w:p>
      <w:pPr>
        <w:pStyle w:val="ListBullet"/>
        <w:spacing w:after="20"/>
      </w:pPr>
      <w:r>
        <w:rPr>
          <w:rFonts w:ascii="Arial" w:hAnsi="Arial"/>
          <w:sz w:val="16"/>
        </w:rPr>
        <w:t>non-admin mutation returns 403.</w:t>
      </w:r>
    </w:p>
    <w:p>
      <w:pPr>
        <w:widowControl/>
      </w:pPr>
      <w:r/>
    </w:p>
    <w:p>
      <w:pPr>
        <w:pStyle w:val="Heading3"/>
        <w:keepNext/>
        <w:pageBreakBefore w:val="0"/>
      </w:pPr>
      <w:r>
        <w:t>COUPON-02 - Technical, data and security operation</w:t>
      </w:r>
    </w:p>
    <w:p>
      <w:pPr>
        <w:pStyle w:val="PageSubtitle"/>
        <w:keepNext/>
      </w:pPr>
      <w:r>
        <w:t>Admin Coupon List / Create / Update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admin can mutate coupons; used coupons are not hard-deleted; overlapping validity and limits are validated.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Provides secure coupon search, creation, editing, activation, and deactivation.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CRUD persists correctly; invalid/duplicate data is rejected; non-admin mutation returns 403.</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coupons, validity period, limits, usage and order discount totals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 repository, Order calculation, User/order usage rules,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CouponController (target), CouponService (target), CouponRepository (target), OrderService integration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client-only discount</w:t>
            </w:r>
          </w:p>
          <w:p>
            <w:pPr>
              <w:widowControl/>
              <w:spacing w:after="20"/>
              <w:ind w:left="144" w:hanging="144"/>
            </w:pPr>
            <w:r>
              <w:rPr>
                <w:rFonts w:ascii="Arial" w:hAnsi="Arial"/>
                <w:sz w:val="15"/>
              </w:rPr>
              <w:t>• expired coupon accepted</w:t>
            </w:r>
          </w:p>
          <w:p>
            <w:pPr>
              <w:widowControl/>
              <w:spacing w:after="20"/>
              <w:ind w:left="144" w:hanging="144"/>
            </w:pPr>
            <w:r>
              <w:rPr>
                <w:rFonts w:ascii="Arial" w:hAnsi="Arial"/>
                <w:sz w:val="15"/>
              </w:rPr>
              <w:t>• double usage</w:t>
            </w:r>
          </w:p>
          <w:p>
            <w:pPr>
              <w:widowControl/>
              <w:spacing w:after="20"/>
              <w:ind w:left="144" w:hanging="144"/>
            </w:pPr>
            <w:r>
              <w:rPr>
                <w:rFonts w:ascii="Arial" w:hAnsi="Arial"/>
                <w:sz w:val="15"/>
              </w:rPr>
              <w:t>• negative total</w:t>
            </w:r>
          </w:p>
          <w:p>
            <w:pPr>
              <w:widowControl/>
              <w:spacing w:after="20"/>
              <w:ind w:left="144" w:hanging="144"/>
            </w:pPr>
            <w:r>
              <w:rPr>
                <w:rFonts w:ascii="Arial" w:hAnsi="Arial"/>
                <w:sz w:val="15"/>
              </w:rPr>
              <w:t>• race condition</w:t>
            </w:r>
          </w:p>
        </w:tc>
      </w:tr>
    </w:tbl>
    <w:p>
      <w:pPr>
        <w:widowControl/>
      </w:pPr>
      <w:r>
        <w:rPr>
          <w:rFonts w:ascii="Arial" w:hAnsi="Arial"/>
          <w:b w:val="0"/>
          <w:i/>
          <w:color w:val="666666"/>
          <w:sz w:val="15"/>
        </w:rPr>
        <w:t>Risk and update note from Project Tracking: Backend and frontend management flows are missing.</w:t>
      </w:r>
    </w:p>
    <w:p>
      <w:pPr>
        <w:widowControl/>
      </w:pPr>
      <w:r/>
    </w:p>
    <w:p>
      <w:pPr>
        <w:pStyle w:val="Heading3"/>
        <w:keepNext/>
        <w:pageBreakBefore w:val="0"/>
      </w:pPr>
      <w:r>
        <w:t>COUPON-02 - Verification and acceptance</w:t>
      </w:r>
    </w:p>
    <w:p>
      <w:pPr>
        <w:pStyle w:val="PageSubtitle"/>
        <w:keepNext/>
      </w:pPr>
      <w:r>
        <w:t>Admin Coupon List / Create / Update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Admin CRUD persists correctly</w:t>
            </w:r>
          </w:p>
          <w:p>
            <w:pPr>
              <w:widowControl/>
              <w:spacing w:after="20"/>
              <w:ind w:left="144" w:hanging="144"/>
            </w:pPr>
            <w:r>
              <w:rPr>
                <w:rFonts w:ascii="Arial" w:hAnsi="Arial"/>
                <w:sz w:val="15"/>
              </w:rPr>
              <w:t>• invalid/duplicate data is rejected</w:t>
            </w:r>
          </w:p>
          <w:p>
            <w:pPr>
              <w:widowControl/>
              <w:spacing w:after="20"/>
              <w:ind w:left="144" w:hanging="144"/>
            </w:pPr>
            <w:r>
              <w:rPr>
                <w:rFonts w:ascii="Arial" w:hAnsi="Arial"/>
                <w:sz w:val="15"/>
              </w:rPr>
              <w:t>• non-admin mutation returns 403.</w:t>
            </w:r>
          </w:p>
          <w:p>
            <w:pPr>
              <w:widowControl/>
              <w:spacing w:after="20"/>
              <w:ind w:left="144" w:hanging="144"/>
            </w:pPr>
            <w:r>
              <w:rPr>
                <w:rFonts w:ascii="Arial" w:hAnsi="Arial"/>
                <w:sz w:val="15"/>
              </w:rPr>
              <w:t>• Test and evidence reference: EV-COUPON-02 / TC-COUPON-02.</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COUPON-02 - Troubleshooting, rollback and release notes</w:t>
      </w:r>
    </w:p>
    <w:p>
      <w:pPr>
        <w:pStyle w:val="PageSubtitle"/>
        <w:keepNext/>
      </w:pPr>
      <w:r>
        <w:t>Admin Coupon List / Create / Update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admin can mutate coupons; used coupons are not hard-deleted; overlapping validity and limits are validated.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Coupon repository, Order calculation, User/order usage rules,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EV-COUPON-02 / TC-COUPON-02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Backend and frontend management flows are missing.</w:t>
      </w:r>
    </w:p>
    <w:p>
      <w:pPr>
        <w:widowControl/>
      </w:pPr>
      <w:r/>
    </w:p>
    <w:p>
      <w:pPr>
        <w:pStyle w:val="Heading2"/>
        <w:keepNext/>
        <w:pageBreakBefore w:val="0"/>
      </w:pPr>
      <w:r>
        <w:t>COUPON-03 - Coupon Eligibility Validation API</w:t>
      </w:r>
    </w:p>
    <w:p>
      <w:pPr>
        <w:pStyle w:val="PageSubtitle"/>
        <w:keepNext/>
      </w:pPr>
      <w:r>
        <w:t>Feature: Coupon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COUPON-03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Coupon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II.11.3 / II.11.3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EV-COUPON-03 / TC-COUPON-03</w:t>
            </w:r>
          </w:p>
        </w:tc>
      </w:tr>
    </w:tbl>
    <w:p>
      <w:pPr>
        <w:pStyle w:val="Heading3"/>
        <w:keepNext/>
      </w:pPr>
      <w:r>
        <w:t>Purpose and business outcome</w:t>
      </w:r>
    </w:p>
    <w:p>
      <w:pPr>
        <w:widowControl/>
      </w:pPr>
      <w:r>
        <w:rPr>
          <w:rFonts w:ascii="Arial" w:hAnsi="Arial"/>
          <w:b w:val="0"/>
          <w:i w:val="0"/>
          <w:sz w:val="16"/>
        </w:rPr>
        <w:t>Validates coupon status, date, minimum amount, usage limits, role/customer eligibility, and applicable order context.</w:t>
      </w:r>
    </w:p>
    <w:p>
      <w:pPr>
        <w:widowControl/>
      </w:pPr>
      <w:r>
        <w:rPr>
          <w:rFonts w:ascii="Arial" w:hAnsi="Arial"/>
          <w:b w:val="0"/>
          <w:i w:val="0"/>
          <w:sz w:val="16"/>
        </w:rPr>
        <w:t>This item contributes to the module goal to manage discount rules and apply coupons consistently at order calculation time.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coupons, validity period, limits, usage and order discount totals.</w:t>
            </w:r>
          </w:p>
          <w:p>
            <w:pPr>
              <w:widowControl/>
              <w:spacing w:after="20"/>
              <w:ind w:left="144" w:hanging="144"/>
            </w:pPr>
            <w:r>
              <w:rPr>
                <w:rFonts w:ascii="Arial" w:hAnsi="Arial"/>
                <w:sz w:val="15"/>
              </w:rPr>
              <w:t>• Main dependency chain: Coupon repository, Order calculation, User/order usage rules, Admin authorization.</w:t>
            </w:r>
          </w:p>
        </w:tc>
      </w:tr>
    </w:tbl>
    <w:p>
      <w:pPr>
        <w:pStyle w:val="Heading3"/>
        <w:keepNext/>
      </w:pPr>
      <w:r>
        <w:t>Business rule focus</w:t>
      </w:r>
    </w:p>
    <w:p>
      <w:pPr>
        <w:widowControl/>
      </w:pPr>
      <w:r>
        <w:rPr>
          <w:rFonts w:ascii="Arial" w:hAnsi="Arial"/>
          <w:b w:val="0"/>
          <w:i w:val="0"/>
          <w:sz w:val="16"/>
        </w:rPr>
        <w:t>Validation uses server time/data; an invalid coupon cannot affect order total; error reasons are controlled.</w:t>
      </w:r>
    </w:p>
    <w:p>
      <w:pPr>
        <w:widowControl/>
      </w:pPr>
      <w:r/>
    </w:p>
    <w:p>
      <w:pPr>
        <w:pStyle w:val="Heading3"/>
        <w:keepNext/>
        <w:pageBreakBefore w:val="0"/>
      </w:pPr>
      <w:r>
        <w:t>COUPON-03 - End-user / operator procedure</w:t>
      </w:r>
    </w:p>
    <w:p>
      <w:pPr>
        <w:pStyle w:val="PageSubtitle"/>
        <w:keepNext/>
      </w:pPr>
      <w:r>
        <w:t>Coupon Eligibility Validation API</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Coupon repository, Order calculation, User/order usage rules,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'Coupon Eligibility Validation API'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The server validates code uniqueness, dates and discount bounds.</w:t>
      </w:r>
    </w:p>
    <w:p>
      <w:pPr>
        <w:widowControl/>
        <w:spacing w:after="20"/>
        <w:ind w:left="346" w:hanging="346"/>
      </w:pPr>
      <w:r>
        <w:rPr>
          <w:rFonts w:ascii="Arial" w:hAnsi="Arial"/>
          <w:b/>
          <w:sz w:val="16"/>
        </w:rPr>
        <w:t xml:space="preserve">3. </w:t>
      </w:r>
      <w:r>
        <w:rPr>
          <w:rFonts w:ascii="Arial" w:hAnsi="Arial"/>
          <w:sz w:val="16"/>
        </w:rPr>
        <w:t>A customer or staff member enters the code during checkout.</w:t>
      </w:r>
    </w:p>
    <w:p>
      <w:pPr>
        <w:widowControl/>
        <w:spacing w:after="20"/>
        <w:ind w:left="346" w:hanging="346"/>
      </w:pPr>
      <w:r>
        <w:rPr>
          <w:rFonts w:ascii="Arial" w:hAnsi="Arial"/>
          <w:b/>
          <w:sz w:val="16"/>
        </w:rPr>
        <w:t xml:space="preserve">4. </w:t>
      </w:r>
      <w:r>
        <w:rPr>
          <w:rFonts w:ascii="Arial" w:hAnsi="Arial"/>
          <w:sz w:val="16"/>
        </w:rPr>
        <w:t>The server loads the coupon from the database.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Validates coupon status, date, minimum amount, usage limits, role/customer eligibility, and applicable order context.</w:t>
      </w:r>
    </w:p>
    <w:p>
      <w:pPr>
        <w:widowControl/>
        <w:spacing w:after="20"/>
        <w:ind w:left="346" w:hanging="346"/>
      </w:pPr>
      <w:r>
        <w:rPr>
          <w:rFonts w:ascii="Arial" w:hAnsi="Arial"/>
          <w:b/>
          <w:sz w:val="16"/>
        </w:rPr>
        <w:t xml:space="preserve">6. </w:t>
      </w:r>
      <w:r>
        <w:rPr>
          <w:rFonts w:ascii="Arial" w:hAnsi="Arial"/>
          <w:sz w:val="16"/>
        </w:rPr>
        <w:t>The discount is calculated server-side.</w:t>
      </w:r>
    </w:p>
    <w:p>
      <w:pPr>
        <w:widowControl/>
        <w:spacing w:after="20"/>
        <w:ind w:left="346" w:hanging="346"/>
      </w:pPr>
      <w:r>
        <w:rPr>
          <w:rFonts w:ascii="Arial" w:hAnsi="Arial"/>
          <w:b/>
          <w:sz w:val="16"/>
        </w:rPr>
        <w:t xml:space="preserve">7. </w:t>
      </w:r>
      <w:r>
        <w:rPr>
          <w:rFonts w:ascii="Arial" w:hAnsi="Arial"/>
          <w:sz w:val="16"/>
        </w:rPr>
        <w:t>The order stores the accepted discount outcome.</w:t>
      </w:r>
    </w:p>
    <w:p>
      <w:pPr>
        <w:widowControl/>
        <w:spacing w:after="20"/>
        <w:ind w:left="346" w:hanging="346"/>
      </w:pPr>
      <w:r>
        <w:rPr>
          <w:rFonts w:ascii="Arial" w:hAnsi="Arial"/>
          <w:b/>
          <w:sz w:val="16"/>
        </w:rPr>
        <w:t xml:space="preserve">8. </w:t>
      </w:r>
      <w:r>
        <w:rPr>
          <w:rFonts w:ascii="Arial" w:hAnsi="Arial"/>
          <w:sz w:val="16"/>
        </w:rPr>
        <w:t>Usage is recorded atomically.</w:t>
      </w:r>
    </w:p>
    <w:p>
      <w:pPr>
        <w:widowControl/>
        <w:spacing w:after="20"/>
        <w:ind w:left="346" w:hanging="346"/>
      </w:pPr>
      <w:r>
        <w:rPr>
          <w:rFonts w:ascii="Arial" w:hAnsi="Arial"/>
          <w:b/>
          <w:sz w:val="16"/>
        </w:rPr>
        <w:t xml:space="preserve">9. </w:t>
      </w:r>
      <w:r>
        <w:rPr>
          <w:rFonts w:ascii="Arial" w:hAnsi="Arial"/>
          <w:sz w:val="16"/>
        </w:rPr>
        <w:t>The response shows subtotal, discount and final total.</w:t>
      </w:r>
    </w:p>
    <w:p>
      <w:pPr>
        <w:widowControl/>
        <w:spacing w:after="20"/>
        <w:ind w:left="346" w:hanging="346"/>
      </w:pPr>
      <w:r>
        <w:rPr>
          <w:rFonts w:ascii="Arial" w:hAnsi="Arial"/>
          <w:b/>
          <w:sz w:val="16"/>
        </w:rPr>
        <w:t xml:space="preserve">10. </w:t>
      </w:r>
      <w:r>
        <w:rPr>
          <w:rFonts w:ascii="Arial" w:hAnsi="Arial"/>
          <w:sz w:val="16"/>
        </w:rPr>
        <w:t>Invalid coupons produce a clear, non-sensitive reason.</w:t>
      </w:r>
    </w:p>
    <w:p>
      <w:pPr>
        <w:pStyle w:val="Heading3"/>
        <w:keepNext/>
      </w:pPr>
      <w:r>
        <w:t>Expected result</w:t>
      </w:r>
    </w:p>
    <w:p>
      <w:pPr>
        <w:pStyle w:val="ListBullet"/>
        <w:spacing w:after="20"/>
      </w:pPr>
      <w:r>
        <w:rPr>
          <w:rFonts w:ascii="Arial" w:hAnsi="Arial"/>
          <w:sz w:val="16"/>
        </w:rPr>
        <w:t>Valid coupon returns authoritative discount preview</w:t>
      </w:r>
    </w:p>
    <w:p>
      <w:pPr>
        <w:pStyle w:val="ListBullet"/>
        <w:spacing w:after="20"/>
      </w:pPr>
      <w:r>
        <w:rPr>
          <w:rFonts w:ascii="Arial" w:hAnsi="Arial"/>
          <w:sz w:val="16"/>
        </w:rPr>
        <w:t>expired/inactive/over-limit/ineligible coupons are rejected.</w:t>
      </w:r>
    </w:p>
    <w:p>
      <w:pPr>
        <w:widowControl/>
      </w:pPr>
      <w:r/>
    </w:p>
    <w:p>
      <w:pPr>
        <w:pStyle w:val="Heading3"/>
        <w:keepNext/>
        <w:pageBreakBefore w:val="0"/>
      </w:pPr>
      <w:r>
        <w:t>COUPON-03 - Technical, data and security operation</w:t>
      </w:r>
    </w:p>
    <w:p>
      <w:pPr>
        <w:pStyle w:val="PageSubtitle"/>
        <w:keepNext/>
      </w:pPr>
      <w:r>
        <w:t>Coupon Eligibility Validation API</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Validation uses server time/data; an invalid coupon cannot affect order total; error reasons are controlled.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Validates coupon status, date, minimum amount, usage limits, role/customer eligibility, and applicable order context.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Valid coupon returns authoritative discount preview; expired/inactive/over-limit/ineligible coupons are rejected.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coupons, validity period, limits, usage and order discount totals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 repository, Order calculation, User/order usage rules,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CouponController (target), CouponService (target), CouponRepository (target), OrderService integration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client-only discount</w:t>
            </w:r>
          </w:p>
          <w:p>
            <w:pPr>
              <w:widowControl/>
              <w:spacing w:after="20"/>
              <w:ind w:left="144" w:hanging="144"/>
            </w:pPr>
            <w:r>
              <w:rPr>
                <w:rFonts w:ascii="Arial" w:hAnsi="Arial"/>
                <w:sz w:val="15"/>
              </w:rPr>
              <w:t>• expired coupon accepted</w:t>
            </w:r>
          </w:p>
          <w:p>
            <w:pPr>
              <w:widowControl/>
              <w:spacing w:after="20"/>
              <w:ind w:left="144" w:hanging="144"/>
            </w:pPr>
            <w:r>
              <w:rPr>
                <w:rFonts w:ascii="Arial" w:hAnsi="Arial"/>
                <w:sz w:val="15"/>
              </w:rPr>
              <w:t>• double usage</w:t>
            </w:r>
          </w:p>
          <w:p>
            <w:pPr>
              <w:widowControl/>
              <w:spacing w:after="20"/>
              <w:ind w:left="144" w:hanging="144"/>
            </w:pPr>
            <w:r>
              <w:rPr>
                <w:rFonts w:ascii="Arial" w:hAnsi="Arial"/>
                <w:sz w:val="15"/>
              </w:rPr>
              <w:t>• negative total</w:t>
            </w:r>
          </w:p>
          <w:p>
            <w:pPr>
              <w:widowControl/>
              <w:spacing w:after="20"/>
              <w:ind w:left="144" w:hanging="144"/>
            </w:pPr>
            <w:r>
              <w:rPr>
                <w:rFonts w:ascii="Arial" w:hAnsi="Arial"/>
                <w:sz w:val="15"/>
              </w:rPr>
              <w:t>• race condition</w:t>
            </w:r>
          </w:p>
        </w:tc>
      </w:tr>
    </w:tbl>
    <w:p>
      <w:pPr>
        <w:widowControl/>
      </w:pPr>
      <w:r>
        <w:rPr>
          <w:rFonts w:ascii="Arial" w:hAnsi="Arial"/>
          <w:b w:val="0"/>
          <w:i/>
          <w:color w:val="666666"/>
          <w:sz w:val="15"/>
        </w:rPr>
        <w:t>Risk and update note from Project Tracking: Required before checkout can be audit-safe.</w:t>
      </w:r>
    </w:p>
    <w:p>
      <w:pPr>
        <w:widowControl/>
      </w:pPr>
      <w:r/>
    </w:p>
    <w:p>
      <w:pPr>
        <w:pStyle w:val="Heading3"/>
        <w:keepNext/>
        <w:pageBreakBefore w:val="0"/>
      </w:pPr>
      <w:r>
        <w:t>COUPON-03 - Verification and acceptance</w:t>
      </w:r>
    </w:p>
    <w:p>
      <w:pPr>
        <w:pStyle w:val="PageSubtitle"/>
        <w:keepNext/>
      </w:pPr>
      <w:r>
        <w:t>Coupon Eligibility Validation API</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Valid coupon returns authoritative discount preview</w:t>
            </w:r>
          </w:p>
          <w:p>
            <w:pPr>
              <w:widowControl/>
              <w:spacing w:after="20"/>
              <w:ind w:left="144" w:hanging="144"/>
            </w:pPr>
            <w:r>
              <w:rPr>
                <w:rFonts w:ascii="Arial" w:hAnsi="Arial"/>
                <w:sz w:val="15"/>
              </w:rPr>
              <w:t>• expired/inactive/over-limit/ineligible coupons are rejected.</w:t>
            </w:r>
          </w:p>
          <w:p>
            <w:pPr>
              <w:widowControl/>
              <w:spacing w:after="20"/>
              <w:ind w:left="144" w:hanging="144"/>
            </w:pPr>
            <w:r>
              <w:rPr>
                <w:rFonts w:ascii="Arial" w:hAnsi="Arial"/>
                <w:sz w:val="15"/>
              </w:rPr>
              <w:t>• Test and evidence reference: EV-COUPON-03 / TC-COUPON-03.</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COUPON-03 - Troubleshooting, rollback and release notes</w:t>
      </w:r>
    </w:p>
    <w:p>
      <w:pPr>
        <w:pStyle w:val="PageSubtitle"/>
        <w:keepNext/>
      </w:pPr>
      <w:r>
        <w:t>Coupon Eligibility Validation API</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Validation uses server time/data; an invalid coupon cannot affect order total; error reasons are controlled.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Coupon repository, Order calculation, User/order usage rules,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EV-COUPON-03 / TC-COUPON-03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Required before checkout can be audit-safe.</w:t>
      </w:r>
    </w:p>
    <w:p>
      <w:pPr>
        <w:widowControl/>
      </w:pPr>
      <w:r/>
    </w:p>
    <w:p>
      <w:pPr>
        <w:pStyle w:val="Heading2"/>
        <w:keepNext/>
        <w:pageBreakBefore w:val="0"/>
      </w:pPr>
      <w:r>
        <w:t>COUPON-04 - Apply Coupon Server-side to Order</w:t>
      </w:r>
    </w:p>
    <w:p>
      <w:pPr>
        <w:pStyle w:val="PageSubtitle"/>
        <w:keepNext/>
      </w:pPr>
      <w:r>
        <w:t>Feature: Coupon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COUPON-04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Coupon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Business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Iter4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II.11.4 / II.11.4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EV-COUPON-04 / TC-COUPON-04</w:t>
            </w:r>
          </w:p>
        </w:tc>
      </w:tr>
    </w:tbl>
    <w:p>
      <w:pPr>
        <w:pStyle w:val="Heading3"/>
        <w:keepNext/>
      </w:pPr>
      <w:r>
        <w:t>Purpose and business outcome</w:t>
      </w:r>
    </w:p>
    <w:p>
      <w:pPr>
        <w:widowControl/>
      </w:pPr>
      <w:r>
        <w:rPr>
          <w:rFonts w:ascii="Arial" w:hAnsi="Arial"/>
          <w:b w:val="0"/>
          <w:i w:val="0"/>
          <w:sz w:val="16"/>
        </w:rPr>
        <w:t>Applies the validated coupon inside the order transaction and persists discount and final total.</w:t>
      </w:r>
    </w:p>
    <w:p>
      <w:pPr>
        <w:widowControl/>
      </w:pPr>
      <w:r>
        <w:rPr>
          <w:rFonts w:ascii="Arial" w:hAnsi="Arial"/>
          <w:b w:val="0"/>
          <w:i w:val="0"/>
          <w:sz w:val="16"/>
        </w:rPr>
        <w:t>This item contributes to the module goal to manage discount rules and apply coupons consistently at order calculation time.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coupons, validity period, limits, usage and order discount totals.</w:t>
            </w:r>
          </w:p>
          <w:p>
            <w:pPr>
              <w:widowControl/>
              <w:spacing w:after="20"/>
              <w:ind w:left="144" w:hanging="144"/>
            </w:pPr>
            <w:r>
              <w:rPr>
                <w:rFonts w:ascii="Arial" w:hAnsi="Arial"/>
                <w:sz w:val="15"/>
              </w:rPr>
              <w:t>• Main dependency chain: Coupon repository, Order calculation, User/order usage rules, Admin authorization.</w:t>
            </w:r>
          </w:p>
        </w:tc>
      </w:tr>
    </w:tbl>
    <w:p>
      <w:pPr>
        <w:pStyle w:val="Heading3"/>
        <w:keepNext/>
      </w:pPr>
      <w:r>
        <w:t>Business rule focus</w:t>
      </w:r>
    </w:p>
    <w:p>
      <w:pPr>
        <w:widowControl/>
      </w:pPr>
      <w:r>
        <w:rPr>
          <w:rFonts w:ascii="Arial" w:hAnsi="Arial"/>
          <w:b w:val="0"/>
          <w:i w:val="0"/>
          <w:sz w:val="16"/>
        </w:rPr>
        <w:t>Client discount values are ignored; discount cannot exceed subtotal; one coupon policy is enforced unless specified otherwise.</w:t>
      </w:r>
    </w:p>
    <w:p>
      <w:pPr>
        <w:widowControl/>
      </w:pPr>
      <w:r/>
    </w:p>
    <w:p>
      <w:pPr>
        <w:pStyle w:val="Heading3"/>
        <w:keepNext/>
        <w:pageBreakBefore w:val="0"/>
      </w:pPr>
      <w:r>
        <w:t>COUPON-04 - End-user / operator procedure</w:t>
      </w:r>
    </w:p>
    <w:p>
      <w:pPr>
        <w:pStyle w:val="PageSubtitle"/>
        <w:keepNext/>
      </w:pPr>
      <w:r>
        <w:t>Apply Coupon Server-side to Order</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Coupon repository, Order calculation, User/order usage rules,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'Apply Coupon Server-side to Order'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The server validates code uniqueness, dates and discount bounds.</w:t>
      </w:r>
    </w:p>
    <w:p>
      <w:pPr>
        <w:widowControl/>
        <w:spacing w:after="20"/>
        <w:ind w:left="346" w:hanging="346"/>
      </w:pPr>
      <w:r>
        <w:rPr>
          <w:rFonts w:ascii="Arial" w:hAnsi="Arial"/>
          <w:b/>
          <w:sz w:val="16"/>
        </w:rPr>
        <w:t xml:space="preserve">3. </w:t>
      </w:r>
      <w:r>
        <w:rPr>
          <w:rFonts w:ascii="Arial" w:hAnsi="Arial"/>
          <w:sz w:val="16"/>
        </w:rPr>
        <w:t>A customer or staff member enters the code during checkout.</w:t>
      </w:r>
    </w:p>
    <w:p>
      <w:pPr>
        <w:widowControl/>
        <w:spacing w:after="20"/>
        <w:ind w:left="346" w:hanging="346"/>
      </w:pPr>
      <w:r>
        <w:rPr>
          <w:rFonts w:ascii="Arial" w:hAnsi="Arial"/>
          <w:b/>
          <w:sz w:val="16"/>
        </w:rPr>
        <w:t xml:space="preserve">4. </w:t>
      </w:r>
      <w:r>
        <w:rPr>
          <w:rFonts w:ascii="Arial" w:hAnsi="Arial"/>
          <w:sz w:val="16"/>
        </w:rPr>
        <w:t>The server loads the coupon from the database.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Applies the validated coupon inside the order transaction and persists discount and final total.</w:t>
      </w:r>
    </w:p>
    <w:p>
      <w:pPr>
        <w:widowControl/>
        <w:spacing w:after="20"/>
        <w:ind w:left="346" w:hanging="346"/>
      </w:pPr>
      <w:r>
        <w:rPr>
          <w:rFonts w:ascii="Arial" w:hAnsi="Arial"/>
          <w:b/>
          <w:sz w:val="16"/>
        </w:rPr>
        <w:t xml:space="preserve">6. </w:t>
      </w:r>
      <w:r>
        <w:rPr>
          <w:rFonts w:ascii="Arial" w:hAnsi="Arial"/>
          <w:sz w:val="16"/>
        </w:rPr>
        <w:t>The discount is calculated server-side.</w:t>
      </w:r>
    </w:p>
    <w:p>
      <w:pPr>
        <w:widowControl/>
        <w:spacing w:after="20"/>
        <w:ind w:left="346" w:hanging="346"/>
      </w:pPr>
      <w:r>
        <w:rPr>
          <w:rFonts w:ascii="Arial" w:hAnsi="Arial"/>
          <w:b/>
          <w:sz w:val="16"/>
        </w:rPr>
        <w:t xml:space="preserve">7. </w:t>
      </w:r>
      <w:r>
        <w:rPr>
          <w:rFonts w:ascii="Arial" w:hAnsi="Arial"/>
          <w:sz w:val="16"/>
        </w:rPr>
        <w:t>The order stores the accepted discount outcome.</w:t>
      </w:r>
    </w:p>
    <w:p>
      <w:pPr>
        <w:widowControl/>
        <w:spacing w:after="20"/>
        <w:ind w:left="346" w:hanging="346"/>
      </w:pPr>
      <w:r>
        <w:rPr>
          <w:rFonts w:ascii="Arial" w:hAnsi="Arial"/>
          <w:b/>
          <w:sz w:val="16"/>
        </w:rPr>
        <w:t xml:space="preserve">8. </w:t>
      </w:r>
      <w:r>
        <w:rPr>
          <w:rFonts w:ascii="Arial" w:hAnsi="Arial"/>
          <w:sz w:val="16"/>
        </w:rPr>
        <w:t>Usage is recorded atomically.</w:t>
      </w:r>
    </w:p>
    <w:p>
      <w:pPr>
        <w:widowControl/>
        <w:spacing w:after="20"/>
        <w:ind w:left="346" w:hanging="346"/>
      </w:pPr>
      <w:r>
        <w:rPr>
          <w:rFonts w:ascii="Arial" w:hAnsi="Arial"/>
          <w:b/>
          <w:sz w:val="16"/>
        </w:rPr>
        <w:t xml:space="preserve">9. </w:t>
      </w:r>
      <w:r>
        <w:rPr>
          <w:rFonts w:ascii="Arial" w:hAnsi="Arial"/>
          <w:sz w:val="16"/>
        </w:rPr>
        <w:t>The response shows subtotal, discount and final total.</w:t>
      </w:r>
    </w:p>
    <w:p>
      <w:pPr>
        <w:widowControl/>
        <w:spacing w:after="20"/>
        <w:ind w:left="346" w:hanging="346"/>
      </w:pPr>
      <w:r>
        <w:rPr>
          <w:rFonts w:ascii="Arial" w:hAnsi="Arial"/>
          <w:b/>
          <w:sz w:val="16"/>
        </w:rPr>
        <w:t xml:space="preserve">10. </w:t>
      </w:r>
      <w:r>
        <w:rPr>
          <w:rFonts w:ascii="Arial" w:hAnsi="Arial"/>
          <w:sz w:val="16"/>
        </w:rPr>
        <w:t>Invalid coupons produce a clear, non-sensitive reason.</w:t>
      </w:r>
    </w:p>
    <w:p>
      <w:pPr>
        <w:pStyle w:val="Heading3"/>
        <w:keepNext/>
      </w:pPr>
      <w:r>
        <w:t>Expected result</w:t>
      </w:r>
    </w:p>
    <w:p>
      <w:pPr>
        <w:pStyle w:val="ListBullet"/>
        <w:spacing w:after="20"/>
      </w:pPr>
      <w:r>
        <w:rPr>
          <w:rFonts w:ascii="Arial" w:hAnsi="Arial"/>
          <w:sz w:val="16"/>
        </w:rPr>
        <w:t>Persisted order total matches server calculation</w:t>
      </w:r>
    </w:p>
    <w:p>
      <w:pPr>
        <w:pStyle w:val="ListBullet"/>
        <w:spacing w:after="20"/>
      </w:pPr>
      <w:r>
        <w:rPr>
          <w:rFonts w:ascii="Arial" w:hAnsi="Arial"/>
          <w:sz w:val="16"/>
        </w:rPr>
        <w:t>manipulated requests fail</w:t>
      </w:r>
    </w:p>
    <w:p>
      <w:pPr>
        <w:pStyle w:val="ListBullet"/>
        <w:spacing w:after="20"/>
      </w:pPr>
      <w:r>
        <w:rPr>
          <w:rFonts w:ascii="Arial" w:hAnsi="Arial"/>
          <w:sz w:val="16"/>
        </w:rPr>
        <w:t>transaction rolls back on invalid coupon.</w:t>
      </w:r>
    </w:p>
    <w:p>
      <w:pPr>
        <w:widowControl/>
      </w:pPr>
      <w:r/>
    </w:p>
    <w:p>
      <w:pPr>
        <w:pStyle w:val="Heading3"/>
        <w:keepNext/>
        <w:pageBreakBefore w:val="0"/>
      </w:pPr>
      <w:r>
        <w:t>COUPON-04 - Technical, data and security operation</w:t>
      </w:r>
    </w:p>
    <w:p>
      <w:pPr>
        <w:pStyle w:val="PageSubtitle"/>
        <w:keepNext/>
      </w:pPr>
      <w:r>
        <w:t>Apply Coupon Server-side to Order</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Business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Client discount values are ignored; discount cannot exceed subtotal; one coupon policy is enforced unless specified otherwise.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Applies the validated coupon inside the order transaction and persists discount and final total.</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Persisted order total matches server calculation; manipulated requests fail; transaction rolls back on invalid coupon.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coupons, validity period, limits, usage and order discount totals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 repository, Order calculation, User/order usage rules,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CouponController (target), CouponService (target), CouponRepository (target), OrderService integration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client-only discount</w:t>
            </w:r>
          </w:p>
          <w:p>
            <w:pPr>
              <w:widowControl/>
              <w:spacing w:after="20"/>
              <w:ind w:left="144" w:hanging="144"/>
            </w:pPr>
            <w:r>
              <w:rPr>
                <w:rFonts w:ascii="Arial" w:hAnsi="Arial"/>
                <w:sz w:val="15"/>
              </w:rPr>
              <w:t>• expired coupon accepted</w:t>
            </w:r>
          </w:p>
          <w:p>
            <w:pPr>
              <w:widowControl/>
              <w:spacing w:after="20"/>
              <w:ind w:left="144" w:hanging="144"/>
            </w:pPr>
            <w:r>
              <w:rPr>
                <w:rFonts w:ascii="Arial" w:hAnsi="Arial"/>
                <w:sz w:val="15"/>
              </w:rPr>
              <w:t>• double usage</w:t>
            </w:r>
          </w:p>
          <w:p>
            <w:pPr>
              <w:widowControl/>
              <w:spacing w:after="20"/>
              <w:ind w:left="144" w:hanging="144"/>
            </w:pPr>
            <w:r>
              <w:rPr>
                <w:rFonts w:ascii="Arial" w:hAnsi="Arial"/>
                <w:sz w:val="15"/>
              </w:rPr>
              <w:t>• negative total</w:t>
            </w:r>
          </w:p>
          <w:p>
            <w:pPr>
              <w:widowControl/>
              <w:spacing w:after="20"/>
              <w:ind w:left="144" w:hanging="144"/>
            </w:pPr>
            <w:r>
              <w:rPr>
                <w:rFonts w:ascii="Arial" w:hAnsi="Arial"/>
                <w:sz w:val="15"/>
              </w:rPr>
              <w:t>• race condition</w:t>
            </w:r>
          </w:p>
        </w:tc>
      </w:tr>
    </w:tbl>
    <w:p>
      <w:pPr>
        <w:widowControl/>
      </w:pPr>
      <w:r>
        <w:rPr>
          <w:rFonts w:ascii="Arial" w:hAnsi="Arial"/>
          <w:b w:val="0"/>
          <w:i/>
          <w:color w:val="666666"/>
          <w:sz w:val="15"/>
        </w:rPr>
        <w:t>Risk and update note from Project Tracking: Current discount behavior is client-side or incomplete.</w:t>
      </w:r>
    </w:p>
    <w:p>
      <w:pPr>
        <w:widowControl/>
      </w:pPr>
      <w:r/>
    </w:p>
    <w:p>
      <w:pPr>
        <w:pStyle w:val="Heading3"/>
        <w:keepNext/>
        <w:pageBreakBefore w:val="0"/>
      </w:pPr>
      <w:r>
        <w:t>COUPON-04 - Verification and acceptance</w:t>
      </w:r>
    </w:p>
    <w:p>
      <w:pPr>
        <w:pStyle w:val="PageSubtitle"/>
        <w:keepNext/>
      </w:pPr>
      <w:r>
        <w:t>Apply Coupon Server-side to Order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Persisted order total matches server calculation</w:t>
            </w:r>
          </w:p>
          <w:p>
            <w:pPr>
              <w:widowControl/>
              <w:spacing w:after="20"/>
              <w:ind w:left="144" w:hanging="144"/>
            </w:pPr>
            <w:r>
              <w:rPr>
                <w:rFonts w:ascii="Arial" w:hAnsi="Arial"/>
                <w:sz w:val="15"/>
              </w:rPr>
              <w:t>• manipulated requests fail</w:t>
            </w:r>
          </w:p>
          <w:p>
            <w:pPr>
              <w:widowControl/>
              <w:spacing w:after="20"/>
              <w:ind w:left="144" w:hanging="144"/>
            </w:pPr>
            <w:r>
              <w:rPr>
                <w:rFonts w:ascii="Arial" w:hAnsi="Arial"/>
                <w:sz w:val="15"/>
              </w:rPr>
              <w:t>• transaction rolls back on invalid coupon.</w:t>
            </w:r>
          </w:p>
          <w:p>
            <w:pPr>
              <w:widowControl/>
              <w:spacing w:after="20"/>
              <w:ind w:left="144" w:hanging="144"/>
            </w:pPr>
            <w:r>
              <w:rPr>
                <w:rFonts w:ascii="Arial" w:hAnsi="Arial"/>
                <w:sz w:val="15"/>
              </w:rPr>
              <w:t>• Test and evidence reference: EV-COUPON-04 / TC-COUPON-04.</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COUPON-04 - Troubleshooting, rollback and release notes</w:t>
      </w:r>
    </w:p>
    <w:p>
      <w:pPr>
        <w:pStyle w:val="PageSubtitle"/>
        <w:keepNext/>
      </w:pPr>
      <w:r>
        <w:t>Apply Coupon Server-side to Order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Client discount values are ignored; discount cannot exceed subtotal; one coupon policy is enforced unless specified otherwise.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Coupon repository, Order calculation, User/order usage rules,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EV-COUPON-04 / TC-COUPON-04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Current discount behavior is client-side or incomplete.</w:t>
      </w:r>
    </w:p>
    <w:p>
      <w:pPr>
        <w:widowControl/>
      </w:pPr>
      <w:r/>
    </w:p>
    <w:p>
      <w:pPr>
        <w:pStyle w:val="Heading2"/>
        <w:keepNext/>
        <w:pageBreakBefore w:val="0"/>
      </w:pPr>
      <w:r>
        <w:t>COUPON-05 - Coupon Usage Limit &amp; Atomic Persistence</w:t>
      </w:r>
    </w:p>
    <w:p>
      <w:pPr>
        <w:pStyle w:val="PageSubtitle"/>
        <w:keepNext/>
      </w:pPr>
      <w:r>
        <w:t>Feature: Coupon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COUPON-05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Coupon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Database / Business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II.11.5 / II.11.5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EV-COUPON-05 / TC-COUPON-05</w:t>
            </w:r>
          </w:p>
        </w:tc>
      </w:tr>
    </w:tbl>
    <w:p>
      <w:pPr>
        <w:pStyle w:val="Heading3"/>
        <w:keepNext/>
      </w:pPr>
      <w:r>
        <w:t>Purpose and business outcome</w:t>
      </w:r>
    </w:p>
    <w:p>
      <w:pPr>
        <w:widowControl/>
      </w:pPr>
      <w:r>
        <w:rPr>
          <w:rFonts w:ascii="Arial" w:hAnsi="Arial"/>
          <w:b w:val="0"/>
          <w:i w:val="0"/>
          <w:sz w:val="16"/>
        </w:rPr>
        <w:t>Records coupon usage atomically and enforces global/per-user usage limits during concurrent order creation.</w:t>
      </w:r>
    </w:p>
    <w:p>
      <w:pPr>
        <w:widowControl/>
      </w:pPr>
      <w:r>
        <w:rPr>
          <w:rFonts w:ascii="Arial" w:hAnsi="Arial"/>
          <w:b w:val="0"/>
          <w:i w:val="0"/>
          <w:sz w:val="16"/>
        </w:rPr>
        <w:t>This item contributes to the module goal to manage discount rules and apply coupons consistently at order calculation time.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coupons, validity period, limits, usage and order discount totals.</w:t>
            </w:r>
          </w:p>
          <w:p>
            <w:pPr>
              <w:widowControl/>
              <w:spacing w:after="20"/>
              <w:ind w:left="144" w:hanging="144"/>
            </w:pPr>
            <w:r>
              <w:rPr>
                <w:rFonts w:ascii="Arial" w:hAnsi="Arial"/>
                <w:sz w:val="15"/>
              </w:rPr>
              <w:t>• Main dependency chain: Coupon repository, Order calculation, User/order usage rules, Admin authorization.</w:t>
            </w:r>
          </w:p>
        </w:tc>
      </w:tr>
    </w:tbl>
    <w:p>
      <w:pPr>
        <w:pStyle w:val="Heading3"/>
        <w:keepNext/>
      </w:pPr>
      <w:r>
        <w:t>Business rule focus</w:t>
      </w:r>
    </w:p>
    <w:p>
      <w:pPr>
        <w:widowControl/>
      </w:pPr>
      <w:r>
        <w:rPr>
          <w:rFonts w:ascii="Arial" w:hAnsi="Arial"/>
          <w:b w:val="0"/>
          <w:i w:val="0"/>
          <w:sz w:val="16"/>
        </w:rPr>
        <w:t>Usage is counted only for the configured successful state; rollback removes failed usage; concurrency cannot exceed limits.</w:t>
      </w:r>
    </w:p>
    <w:p>
      <w:pPr>
        <w:widowControl/>
      </w:pPr>
      <w:r/>
    </w:p>
    <w:p>
      <w:pPr>
        <w:pStyle w:val="Heading3"/>
        <w:keepNext/>
        <w:pageBreakBefore w:val="0"/>
      </w:pPr>
      <w:r>
        <w:t>COUPON-05 - End-user / operator procedure</w:t>
      </w:r>
    </w:p>
    <w:p>
      <w:pPr>
        <w:pStyle w:val="PageSubtitle"/>
        <w:keepNext/>
      </w:pPr>
      <w:r>
        <w:t>Coupon Usage Limit &amp; Atomic Persistence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Coupon repository, Order calculation, User/order usage rules, Admin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'Coupon Usage Limit &amp; Atomic Persistence'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The server validates code uniqueness, dates and discount bounds.</w:t>
      </w:r>
    </w:p>
    <w:p>
      <w:pPr>
        <w:widowControl/>
        <w:spacing w:after="20"/>
        <w:ind w:left="346" w:hanging="346"/>
      </w:pPr>
      <w:r>
        <w:rPr>
          <w:rFonts w:ascii="Arial" w:hAnsi="Arial"/>
          <w:b/>
          <w:sz w:val="16"/>
        </w:rPr>
        <w:t xml:space="preserve">3. </w:t>
      </w:r>
      <w:r>
        <w:rPr>
          <w:rFonts w:ascii="Arial" w:hAnsi="Arial"/>
          <w:sz w:val="16"/>
        </w:rPr>
        <w:t>A customer or staff member enters the code during checkout.</w:t>
      </w:r>
    </w:p>
    <w:p>
      <w:pPr>
        <w:widowControl/>
        <w:spacing w:after="20"/>
        <w:ind w:left="346" w:hanging="346"/>
      </w:pPr>
      <w:r>
        <w:rPr>
          <w:rFonts w:ascii="Arial" w:hAnsi="Arial"/>
          <w:b/>
          <w:sz w:val="16"/>
        </w:rPr>
        <w:t xml:space="preserve">4. </w:t>
      </w:r>
      <w:r>
        <w:rPr>
          <w:rFonts w:ascii="Arial" w:hAnsi="Arial"/>
          <w:sz w:val="16"/>
        </w:rPr>
        <w:t>The server loads the coupon from the database.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Records coupon usage atomically and enforces global/per-user usage limits during concurrent order creation.</w:t>
      </w:r>
    </w:p>
    <w:p>
      <w:pPr>
        <w:widowControl/>
        <w:spacing w:after="20"/>
        <w:ind w:left="346" w:hanging="346"/>
      </w:pPr>
      <w:r>
        <w:rPr>
          <w:rFonts w:ascii="Arial" w:hAnsi="Arial"/>
          <w:b/>
          <w:sz w:val="16"/>
        </w:rPr>
        <w:t xml:space="preserve">6. </w:t>
      </w:r>
      <w:r>
        <w:rPr>
          <w:rFonts w:ascii="Arial" w:hAnsi="Arial"/>
          <w:sz w:val="16"/>
        </w:rPr>
        <w:t>The discount is calculated server-side.</w:t>
      </w:r>
    </w:p>
    <w:p>
      <w:pPr>
        <w:widowControl/>
        <w:spacing w:after="20"/>
        <w:ind w:left="346" w:hanging="346"/>
      </w:pPr>
      <w:r>
        <w:rPr>
          <w:rFonts w:ascii="Arial" w:hAnsi="Arial"/>
          <w:b/>
          <w:sz w:val="16"/>
        </w:rPr>
        <w:t xml:space="preserve">7. </w:t>
      </w:r>
      <w:r>
        <w:rPr>
          <w:rFonts w:ascii="Arial" w:hAnsi="Arial"/>
          <w:sz w:val="16"/>
        </w:rPr>
        <w:t>The order stores the accepted discount outcome.</w:t>
      </w:r>
    </w:p>
    <w:p>
      <w:pPr>
        <w:widowControl/>
        <w:spacing w:after="20"/>
        <w:ind w:left="346" w:hanging="346"/>
      </w:pPr>
      <w:r>
        <w:rPr>
          <w:rFonts w:ascii="Arial" w:hAnsi="Arial"/>
          <w:b/>
          <w:sz w:val="16"/>
        </w:rPr>
        <w:t xml:space="preserve">8. </w:t>
      </w:r>
      <w:r>
        <w:rPr>
          <w:rFonts w:ascii="Arial" w:hAnsi="Arial"/>
          <w:sz w:val="16"/>
        </w:rPr>
        <w:t>Usage is recorded atomically.</w:t>
      </w:r>
    </w:p>
    <w:p>
      <w:pPr>
        <w:widowControl/>
        <w:spacing w:after="20"/>
        <w:ind w:left="346" w:hanging="346"/>
      </w:pPr>
      <w:r>
        <w:rPr>
          <w:rFonts w:ascii="Arial" w:hAnsi="Arial"/>
          <w:b/>
          <w:sz w:val="16"/>
        </w:rPr>
        <w:t xml:space="preserve">9. </w:t>
      </w:r>
      <w:r>
        <w:rPr>
          <w:rFonts w:ascii="Arial" w:hAnsi="Arial"/>
          <w:sz w:val="16"/>
        </w:rPr>
        <w:t>The response shows subtotal, discount and final total.</w:t>
      </w:r>
    </w:p>
    <w:p>
      <w:pPr>
        <w:widowControl/>
        <w:spacing w:after="20"/>
        <w:ind w:left="346" w:hanging="346"/>
      </w:pPr>
      <w:r>
        <w:rPr>
          <w:rFonts w:ascii="Arial" w:hAnsi="Arial"/>
          <w:b/>
          <w:sz w:val="16"/>
        </w:rPr>
        <w:t xml:space="preserve">10. </w:t>
      </w:r>
      <w:r>
        <w:rPr>
          <w:rFonts w:ascii="Arial" w:hAnsi="Arial"/>
          <w:sz w:val="16"/>
        </w:rPr>
        <w:t>Invalid coupons produce a clear, non-sensitive reason.</w:t>
      </w:r>
    </w:p>
    <w:p>
      <w:pPr>
        <w:pStyle w:val="Heading3"/>
        <w:keepNext/>
      </w:pPr>
      <w:r>
        <w:t>Expected result</w:t>
      </w:r>
    </w:p>
    <w:p>
      <w:pPr>
        <w:pStyle w:val="ListBullet"/>
        <w:spacing w:after="20"/>
      </w:pPr>
      <w:r>
        <w:rPr>
          <w:rFonts w:ascii="Arial" w:hAnsi="Arial"/>
          <w:sz w:val="16"/>
        </w:rPr>
        <w:t>Concurrent final-usage tests allow only permitted usage</w:t>
      </w:r>
    </w:p>
    <w:p>
      <w:pPr>
        <w:pStyle w:val="ListBullet"/>
        <w:spacing w:after="20"/>
      </w:pPr>
      <w:r>
        <w:rPr>
          <w:rFonts w:ascii="Arial" w:hAnsi="Arial"/>
          <w:sz w:val="16"/>
        </w:rPr>
        <w:t>failed order creates no orphan usage record.</w:t>
      </w:r>
    </w:p>
    <w:p>
      <w:pPr>
        <w:widowControl/>
      </w:pPr>
      <w:r/>
    </w:p>
    <w:p>
      <w:pPr>
        <w:pStyle w:val="Heading3"/>
        <w:keepNext/>
        <w:pageBreakBefore w:val="0"/>
      </w:pPr>
      <w:r>
        <w:t>COUPON-05 - Technical, data and security operation</w:t>
      </w:r>
    </w:p>
    <w:p>
      <w:pPr>
        <w:pStyle w:val="PageSubtitle"/>
        <w:keepNext/>
      </w:pPr>
      <w:r>
        <w:t>Coupon Usage Limit &amp; Atomic Persistence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Database / Business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Usage is counted only for the configured successful state; rollback removes failed usage; concurrency cannot exceed limits.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Records coupon usage atomically and enforces global/per-user usage limits during concurrent order creation.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Concurrent final-usage tests allow only permitted usage; failed order creates no orphan usage record.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coupons, validity period, limits, usage and order discount totals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 repository, Order calculation, User/order usage rules, Admin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CouponController (target), CouponService (target), CouponRepository (target), OrderService integration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client-only discount</w:t>
            </w:r>
          </w:p>
          <w:p>
            <w:pPr>
              <w:widowControl/>
              <w:spacing w:after="20"/>
              <w:ind w:left="144" w:hanging="144"/>
            </w:pPr>
            <w:r>
              <w:rPr>
                <w:rFonts w:ascii="Arial" w:hAnsi="Arial"/>
                <w:sz w:val="15"/>
              </w:rPr>
              <w:t>• expired coupon accepted</w:t>
            </w:r>
          </w:p>
          <w:p>
            <w:pPr>
              <w:widowControl/>
              <w:spacing w:after="20"/>
              <w:ind w:left="144" w:hanging="144"/>
            </w:pPr>
            <w:r>
              <w:rPr>
                <w:rFonts w:ascii="Arial" w:hAnsi="Arial"/>
                <w:sz w:val="15"/>
              </w:rPr>
              <w:t>• double usage</w:t>
            </w:r>
          </w:p>
          <w:p>
            <w:pPr>
              <w:widowControl/>
              <w:spacing w:after="20"/>
              <w:ind w:left="144" w:hanging="144"/>
            </w:pPr>
            <w:r>
              <w:rPr>
                <w:rFonts w:ascii="Arial" w:hAnsi="Arial"/>
                <w:sz w:val="15"/>
              </w:rPr>
              <w:t>• negative total</w:t>
            </w:r>
          </w:p>
          <w:p>
            <w:pPr>
              <w:widowControl/>
              <w:spacing w:after="20"/>
              <w:ind w:left="144" w:hanging="144"/>
            </w:pPr>
            <w:r>
              <w:rPr>
                <w:rFonts w:ascii="Arial" w:hAnsi="Arial"/>
                <w:sz w:val="15"/>
              </w:rPr>
              <w:t>• race condition</w:t>
            </w:r>
          </w:p>
        </w:tc>
      </w:tr>
    </w:tbl>
    <w:p>
      <w:pPr>
        <w:widowControl/>
      </w:pPr>
      <w:r>
        <w:rPr>
          <w:rFonts w:ascii="Arial" w:hAnsi="Arial"/>
          <w:b w:val="0"/>
          <w:i/>
          <w:color w:val="666666"/>
          <w:sz w:val="15"/>
        </w:rPr>
        <w:t>Risk and update note from Project Tracking: Requires coupon usage table and transaction tests.</w:t>
      </w:r>
    </w:p>
    <w:p>
      <w:pPr>
        <w:widowControl/>
      </w:pPr>
      <w:r/>
    </w:p>
    <w:p>
      <w:pPr>
        <w:pStyle w:val="Heading3"/>
        <w:keepNext/>
        <w:pageBreakBefore w:val="0"/>
      </w:pPr>
      <w:r>
        <w:t>COUPON-05 - Verification and acceptance</w:t>
      </w:r>
    </w:p>
    <w:p>
      <w:pPr>
        <w:pStyle w:val="PageSubtitle"/>
        <w:keepNext/>
      </w:pPr>
      <w:r>
        <w:t>Coupon Usage Limit &amp; Atomic Persistence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Concurrent final-usage tests allow only permitted usage</w:t>
            </w:r>
          </w:p>
          <w:p>
            <w:pPr>
              <w:widowControl/>
              <w:spacing w:after="20"/>
              <w:ind w:left="144" w:hanging="144"/>
            </w:pPr>
            <w:r>
              <w:rPr>
                <w:rFonts w:ascii="Arial" w:hAnsi="Arial"/>
                <w:sz w:val="15"/>
              </w:rPr>
              <w:t>• failed order creates no orphan usage record.</w:t>
            </w:r>
          </w:p>
          <w:p>
            <w:pPr>
              <w:widowControl/>
              <w:spacing w:after="20"/>
              <w:ind w:left="144" w:hanging="144"/>
            </w:pPr>
            <w:r>
              <w:rPr>
                <w:rFonts w:ascii="Arial" w:hAnsi="Arial"/>
                <w:sz w:val="15"/>
              </w:rPr>
              <w:t>• Test and evidence reference: EV-COUPON-05 / TC-COUPON-05.</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COUPON-05 - Troubleshooting, rollback and release notes</w:t>
      </w:r>
    </w:p>
    <w:p>
      <w:pPr>
        <w:pStyle w:val="PageSubtitle"/>
        <w:keepNext/>
      </w:pPr>
      <w:r>
        <w:t>Coupon Usage Limit &amp; Atomic Persistence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Usage is counted only for the configured successful state; rollback removes failed usage; concurrency cannot exceed limits.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Coupon repository, Order calculation, User/order usage rules, Admin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EV-COUPON-05 / TC-COUPON-05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Requires coupon usage table and transaction tests.</w:t>
      </w:r>
    </w:p>
    <w:p>
      <w:pPr>
        <w:widowControl/>
      </w:pPr>
      <w:r/>
    </w:p>
    <w:p>
      <w:pPr>
        <w:pStyle w:val="Heading2"/>
        <w:keepNext/>
        <w:pageBreakBefore/>
      </w:pPr>
      <w:r>
        <w:t>PAY-01 - Payment Method Selection UI</w:t>
      </w:r>
    </w:p>
    <w:p>
      <w:pPr>
        <w:pStyle w:val="PageSubtitle"/>
        <w:keepNext/>
      </w:pPr>
      <w:r>
        <w:t>Feature: Payment &amp; Invoice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PAY-01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Payment &amp; Invoice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 Staff UI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Iter4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II.12.1 / II.12.1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EV-PAY-01 / TC-PAY-01</w:t>
            </w:r>
          </w:p>
        </w:tc>
      </w:tr>
    </w:tbl>
    <w:p>
      <w:pPr>
        <w:pStyle w:val="Heading3"/>
        <w:keepNext/>
      </w:pPr>
      <w:r>
        <w:t>Purpose and business outcome</w:t>
      </w:r>
    </w:p>
    <w:p>
      <w:pPr>
        <w:widowControl/>
      </w:pPr>
      <w:r>
        <w:rPr>
          <w:rFonts w:ascii="Arial" w:hAnsi="Arial"/>
          <w:b w:val="0"/>
          <w:i w:val="0"/>
          <w:sz w:val="16"/>
        </w:rPr>
        <w:t>Allows selection of supported payment methods such as cash or QR and displays payable amount from the server.</w:t>
      </w:r>
    </w:p>
    <w:p>
      <w:pPr>
        <w:widowControl/>
      </w:pPr>
      <w:r>
        <w:rPr>
          <w:rFonts w:ascii="Arial" w:hAnsi="Arial"/>
          <w:b w:val="0"/>
          <w:i w:val="0"/>
          <w:sz w:val="16"/>
        </w:rPr>
        <w:t>This item contributes to the module goal to record immutable payment outcomes and generate auditable invoices.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payments, invoices, order totals, payment method, transaction reference and timestamps.</w:t>
            </w:r>
          </w:p>
          <w:p>
            <w:pPr>
              <w:widowControl/>
              <w:spacing w:after="20"/>
              <w:ind w:left="144" w:hanging="144"/>
            </w:pPr>
            <w:r>
              <w:rPr>
                <w:rFonts w:ascii="Arial" w:hAnsi="Arial"/>
                <w:sz w:val="15"/>
              </w:rPr>
              <w:t>• Main dependency chain: Order service, Payment repository, Invoice repository, Transaction boundary, Authorization.</w:t>
            </w:r>
          </w:p>
        </w:tc>
      </w:tr>
    </w:tbl>
    <w:p>
      <w:pPr>
        <w:pStyle w:val="Heading3"/>
        <w:keepNext/>
      </w:pPr>
      <w:r>
        <w:t>Business rule focus</w:t>
      </w:r>
    </w:p>
    <w:p>
      <w:pPr>
        <w:widowControl/>
      </w:pPr>
      <w:r>
        <w:rPr>
          <w:rFonts w:ascii="Arial" w:hAnsi="Arial"/>
          <w:b w:val="0"/>
          <w:i w:val="0"/>
          <w:sz w:val="16"/>
        </w:rPr>
        <w:t>UI cannot mark an order paid by itself; method availability follows order status and role.</w:t>
      </w:r>
    </w:p>
    <w:p>
      <w:pPr>
        <w:widowControl/>
      </w:pPr>
      <w:r/>
    </w:p>
    <w:p>
      <w:pPr>
        <w:pStyle w:val="Heading3"/>
        <w:keepNext/>
        <w:pageBreakBefore w:val="0"/>
      </w:pPr>
      <w:r>
        <w:t>PAY-01 - End-user / operator procedure</w:t>
      </w:r>
    </w:p>
    <w:p>
      <w:pPr>
        <w:pStyle w:val="PageSubtitle"/>
        <w:keepNext/>
      </w:pPr>
      <w:r>
        <w:t>Payment Method Selection UI</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service, Payment repository, Invoice repository, Transaction boundary,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'Payment Method Selection UI'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Review order total and discount summary.</w:t>
      </w:r>
    </w:p>
    <w:p>
      <w:pPr>
        <w:widowControl/>
        <w:spacing w:after="20"/>
        <w:ind w:left="346" w:hanging="346"/>
      </w:pPr>
      <w:r>
        <w:rPr>
          <w:rFonts w:ascii="Arial" w:hAnsi="Arial"/>
          <w:b/>
          <w:sz w:val="16"/>
        </w:rPr>
        <w:t xml:space="preserve">3. </w:t>
      </w:r>
      <w:r>
        <w:rPr>
          <w:rFonts w:ascii="Arial" w:hAnsi="Arial"/>
          <w:sz w:val="16"/>
        </w:rPr>
        <w:t>Select an allowed payment method.</w:t>
      </w:r>
    </w:p>
    <w:p>
      <w:pPr>
        <w:widowControl/>
        <w:spacing w:after="20"/>
        <w:ind w:left="346" w:hanging="346"/>
      </w:pPr>
      <w:r>
        <w:rPr>
          <w:rFonts w:ascii="Arial" w:hAnsi="Arial"/>
          <w:b/>
          <w:sz w:val="16"/>
        </w:rPr>
        <w:t xml:space="preserve">4. </w:t>
      </w:r>
      <w:r>
        <w:rPr>
          <w:rFonts w:ascii="Arial" w:hAnsi="Arial"/>
          <w:sz w:val="16"/>
        </w:rPr>
        <w:t>Submit the payment once.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Allows selection of supported payment methods such as cash or QR and displays payable amount from the server.</w:t>
      </w:r>
    </w:p>
    <w:p>
      <w:pPr>
        <w:widowControl/>
        <w:spacing w:after="20"/>
        <w:ind w:left="346" w:hanging="346"/>
      </w:pPr>
      <w:r>
        <w:rPr>
          <w:rFonts w:ascii="Arial" w:hAnsi="Arial"/>
          <w:b/>
          <w:sz w:val="16"/>
        </w:rPr>
        <w:t xml:space="preserve">6. </w:t>
      </w:r>
      <w:r>
        <w:rPr>
          <w:rFonts w:ascii="Arial" w:hAnsi="Arial"/>
          <w:sz w:val="16"/>
        </w:rPr>
        <w:t>A payment record is created in a transaction.</w:t>
      </w:r>
    </w:p>
    <w:p>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pPr>
        <w:widowControl/>
        <w:spacing w:after="20"/>
        <w:ind w:left="346" w:hanging="346"/>
      </w:pPr>
      <w:r>
        <w:rPr>
          <w:rFonts w:ascii="Arial" w:hAnsi="Arial"/>
          <w:b/>
          <w:sz w:val="16"/>
        </w:rPr>
        <w:t xml:space="preserve">9. </w:t>
      </w:r>
      <w:r>
        <w:rPr>
          <w:rFonts w:ascii="Arial" w:hAnsi="Arial"/>
          <w:sz w:val="16"/>
        </w:rPr>
        <w:t>The invoice is displayed or downloaded.</w:t>
      </w:r>
    </w:p>
    <w:p>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pPr>
        <w:pStyle w:val="Heading3"/>
        <w:keepNext/>
      </w:pPr>
      <w:r>
        <w:t>Expected result</w:t>
      </w:r>
    </w:p>
    <w:p>
      <w:pPr>
        <w:pStyle w:val="ListBullet"/>
        <w:spacing w:after="20"/>
      </w:pPr>
      <w:r>
        <w:rPr>
          <w:rFonts w:ascii="Arial" w:hAnsi="Arial"/>
          <w:sz w:val="16"/>
        </w:rPr>
        <w:t>Selected method is submitted to the payment API</w:t>
      </w:r>
    </w:p>
    <w:p>
      <w:pPr>
        <w:pStyle w:val="ListBullet"/>
        <w:spacing w:after="20"/>
      </w:pPr>
      <w:r>
        <w:rPr>
          <w:rFonts w:ascii="Arial" w:hAnsi="Arial"/>
          <w:sz w:val="16"/>
        </w:rPr>
        <w:t>displayed amount matches server</w:t>
      </w:r>
    </w:p>
    <w:p>
      <w:pPr>
        <w:pStyle w:val="ListBullet"/>
        <w:spacing w:after="20"/>
      </w:pPr>
      <w:r>
        <w:rPr>
          <w:rFonts w:ascii="Arial" w:hAnsi="Arial"/>
          <w:sz w:val="16"/>
        </w:rPr>
        <w:t>unsupported method is blocked.</w:t>
      </w:r>
    </w:p>
    <w:p>
      <w:pPr>
        <w:widowControl/>
      </w:pPr>
      <w:r/>
    </w:p>
    <w:p>
      <w:pPr>
        <w:pStyle w:val="Heading3"/>
        <w:keepNext/>
        <w:pageBreakBefore w:val="0"/>
      </w:pPr>
      <w:r>
        <w:t>PAY-01 - Technical, data and security operation</w:t>
      </w:r>
    </w:p>
    <w:p>
      <w:pPr>
        <w:pStyle w:val="PageSubtitle"/>
        <w:keepNext/>
      </w:pPr>
      <w:r>
        <w:t>Payment Method Selection UI</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 Staff UI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UI cannot mark an order paid by itself; method availability follows order status and role.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Allows selection of supported payment methods such as cash or QR and displays payable amount from the server.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Selected method is submitted to the payment API; displayed amount matches server; unsupported method is blocked.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payments, invoices, order totals, payment method, transaction reference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service, Payment repository, Invoice repository, Transaction boundary,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PaymentController (target), PaymentService (target), InvoiceService (target),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duplicate payment</w:t>
            </w:r>
          </w:p>
          <w:p>
            <w:pPr>
              <w:widowControl/>
              <w:spacing w:after="20"/>
              <w:ind w:left="144" w:hanging="144"/>
            </w:pPr>
            <w:r>
              <w:rPr>
                <w:rFonts w:ascii="Arial" w:hAnsi="Arial"/>
                <w:sz w:val="15"/>
              </w:rPr>
              <w:t>• amount mismatch</w:t>
            </w:r>
          </w:p>
          <w:p>
            <w:pPr>
              <w:widowControl/>
              <w:spacing w:after="20"/>
              <w:ind w:left="144" w:hanging="144"/>
            </w:pPr>
            <w:r>
              <w:rPr>
                <w:rFonts w:ascii="Arial" w:hAnsi="Arial"/>
                <w:sz w:val="15"/>
              </w:rPr>
              <w:t>• missing invoice</w:t>
            </w:r>
          </w:p>
          <w:p>
            <w:pPr>
              <w:widowControl/>
              <w:spacing w:after="20"/>
              <w:ind w:left="144" w:hanging="144"/>
            </w:pPr>
            <w:r>
              <w:rPr>
                <w:rFonts w:ascii="Arial" w:hAnsi="Arial"/>
                <w:sz w:val="15"/>
              </w:rPr>
              <w:t>• completed without payment</w:t>
            </w:r>
          </w:p>
          <w:p>
            <w:pPr>
              <w:widowControl/>
              <w:spacing w:after="20"/>
              <w:ind w:left="144" w:hanging="144"/>
            </w:pPr>
            <w:r>
              <w:rPr>
                <w:rFonts w:ascii="Arial" w:hAnsi="Arial"/>
                <w:sz w:val="15"/>
              </w:rPr>
              <w:t>• editable invoice</w:t>
            </w:r>
          </w:p>
        </w:tc>
      </w:tr>
    </w:tbl>
    <w:p>
      <w:pPr>
        <w:widowControl/>
      </w:pPr>
      <w:r>
        <w:rPr>
          <w:rFonts w:ascii="Arial" w:hAnsi="Arial"/>
          <w:b w:val="0"/>
          <w:i/>
          <w:color w:val="666666"/>
          <w:sz w:val="15"/>
        </w:rPr>
        <w:t>Risk and update note from Project Tracking: Existing UI simulates completion and must be connected to persisted payment.</w:t>
      </w:r>
    </w:p>
    <w:p>
      <w:pPr>
        <w:widowControl/>
      </w:pPr>
      <w:r/>
    </w:p>
    <w:p>
      <w:pPr>
        <w:pStyle w:val="Heading3"/>
        <w:keepNext/>
        <w:pageBreakBefore w:val="0"/>
      </w:pPr>
      <w:r>
        <w:t>PAY-01 - Verification and acceptance</w:t>
      </w:r>
    </w:p>
    <w:p>
      <w:pPr>
        <w:pStyle w:val="PageSubtitle"/>
        <w:keepNext/>
      </w:pPr>
      <w:r>
        <w:t>Payment Method Selection UI</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Selected method is submitted to the payment API</w:t>
            </w:r>
          </w:p>
          <w:p>
            <w:pPr>
              <w:widowControl/>
              <w:spacing w:after="20"/>
              <w:ind w:left="144" w:hanging="144"/>
            </w:pPr>
            <w:r>
              <w:rPr>
                <w:rFonts w:ascii="Arial" w:hAnsi="Arial"/>
                <w:sz w:val="15"/>
              </w:rPr>
              <w:t>• displayed amount matches server</w:t>
            </w:r>
          </w:p>
          <w:p>
            <w:pPr>
              <w:widowControl/>
              <w:spacing w:after="20"/>
              <w:ind w:left="144" w:hanging="144"/>
            </w:pPr>
            <w:r>
              <w:rPr>
                <w:rFonts w:ascii="Arial" w:hAnsi="Arial"/>
                <w:sz w:val="15"/>
              </w:rPr>
              <w:t>• unsupported method is blocked.</w:t>
            </w:r>
          </w:p>
          <w:p>
            <w:pPr>
              <w:widowControl/>
              <w:spacing w:after="20"/>
              <w:ind w:left="144" w:hanging="144"/>
            </w:pPr>
            <w:r>
              <w:rPr>
                <w:rFonts w:ascii="Arial" w:hAnsi="Arial"/>
                <w:sz w:val="15"/>
              </w:rPr>
              <w:t>• Test and evidence reference: EV-PAY-01 / TC-PAY-01.</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PAY-01 - Troubleshooting, rollback and release notes</w:t>
      </w:r>
    </w:p>
    <w:p>
      <w:pPr>
        <w:pStyle w:val="PageSubtitle"/>
        <w:keepNext/>
      </w:pPr>
      <w:r>
        <w:t>Payment Method Selection UI</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UI cannot mark an order paid by itself; method availability follows order status and role.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service, Payment repository, Invoice repository, Transaction boundary,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EV-PAY-01 / TC-PAY-01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Existing UI simulates completion and must be connected to persisted payment.</w:t>
      </w:r>
    </w:p>
    <w:p>
      <w:pPr>
        <w:widowControl/>
      </w:pPr>
      <w:r/>
    </w:p>
    <w:p>
      <w:pPr>
        <w:pStyle w:val="Heading2"/>
        <w:keepNext/>
        <w:pageBreakBefore w:val="0"/>
      </w:pPr>
      <w:r>
        <w:t>PAY-02 - Payment Processing API</w:t>
      </w:r>
    </w:p>
    <w:p>
      <w:pPr>
        <w:pStyle w:val="PageSubtitle"/>
        <w:keepNext/>
      </w:pPr>
      <w:r>
        <w:t>Feature: Payment &amp; Invoice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PAY-02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Payment &amp; Invoice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Phạm Văn Quyết (DE190425)</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II.12.2 / II.12.2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EV-PAY-02 / TC-PAY-02</w:t>
            </w:r>
          </w:p>
        </w:tc>
      </w:tr>
    </w:tbl>
    <w:p>
      <w:pPr>
        <w:pStyle w:val="Heading3"/>
        <w:keepNext/>
      </w:pPr>
      <w:r>
        <w:t>Purpose and business outcome</w:t>
      </w:r>
    </w:p>
    <w:p>
      <w:pPr>
        <w:widowControl/>
      </w:pPr>
      <w:r>
        <w:rPr>
          <w:rFonts w:ascii="Arial" w:hAnsi="Arial"/>
          <w:b w:val="0"/>
          <w:i w:val="0"/>
          <w:sz w:val="16"/>
        </w:rPr>
        <w:t>Processes an eligible order payment request and returns an authoritative payment result.</w:t>
      </w:r>
    </w:p>
    <w:p>
      <w:pPr>
        <w:widowControl/>
      </w:pPr>
      <w:r>
        <w:rPr>
          <w:rFonts w:ascii="Arial" w:hAnsi="Arial"/>
          <w:b w:val="0"/>
          <w:i w:val="0"/>
          <w:sz w:val="16"/>
        </w:rPr>
        <w:t>This item contributes to the module goal to record immutable payment outcomes and generate auditable invoices.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payments, invoices, order totals, payment method, transaction reference and timestamps.</w:t>
            </w:r>
          </w:p>
          <w:p>
            <w:pPr>
              <w:widowControl/>
              <w:spacing w:after="20"/>
              <w:ind w:left="144" w:hanging="144"/>
            </w:pPr>
            <w:r>
              <w:rPr>
                <w:rFonts w:ascii="Arial" w:hAnsi="Arial"/>
                <w:sz w:val="15"/>
              </w:rPr>
              <w:t>• Main dependency chain: Order service, Payment repository, Invoice repository, Transaction boundary, Authorization.</w:t>
            </w:r>
          </w:p>
        </w:tc>
      </w:tr>
    </w:tbl>
    <w:p>
      <w:pPr>
        <w:pStyle w:val="Heading3"/>
        <w:keepNext/>
      </w:pPr>
      <w:r>
        <w:t>Business rule focus</w:t>
      </w:r>
    </w:p>
    <w:p>
      <w:pPr>
        <w:widowControl/>
      </w:pPr>
      <w:r>
        <w:rPr>
          <w:rFonts w:ascii="Arial" w:hAnsi="Arial"/>
          <w:b w:val="0"/>
          <w:i w:val="0"/>
          <w:sz w:val="16"/>
        </w:rPr>
        <w:t>Order must exist, be payable, and be owned/operated by an authorized actor; amount comes from the order.</w:t>
      </w:r>
    </w:p>
    <w:p>
      <w:pPr>
        <w:widowControl/>
      </w:pPr>
      <w:r/>
    </w:p>
    <w:p>
      <w:pPr>
        <w:pStyle w:val="Heading3"/>
        <w:keepNext/>
        <w:pageBreakBefore w:val="0"/>
      </w:pPr>
      <w:r>
        <w:t>PAY-02 - End-user / operator procedure</w:t>
      </w:r>
    </w:p>
    <w:p>
      <w:pPr>
        <w:pStyle w:val="PageSubtitle"/>
        <w:keepNext/>
      </w:pPr>
      <w:r>
        <w:t>Payment Processing API</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service, Payment repository, Invoice repository, Transaction boundary,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'Payment Processing API'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Review order total and discount summary.</w:t>
      </w:r>
    </w:p>
    <w:p>
      <w:pPr>
        <w:widowControl/>
        <w:spacing w:after="20"/>
        <w:ind w:left="346" w:hanging="346"/>
      </w:pPr>
      <w:r>
        <w:rPr>
          <w:rFonts w:ascii="Arial" w:hAnsi="Arial"/>
          <w:b/>
          <w:sz w:val="16"/>
        </w:rPr>
        <w:t xml:space="preserve">3. </w:t>
      </w:r>
      <w:r>
        <w:rPr>
          <w:rFonts w:ascii="Arial" w:hAnsi="Arial"/>
          <w:sz w:val="16"/>
        </w:rPr>
        <w:t>Select an allowed payment method.</w:t>
      </w:r>
    </w:p>
    <w:p>
      <w:pPr>
        <w:widowControl/>
        <w:spacing w:after="20"/>
        <w:ind w:left="346" w:hanging="346"/>
      </w:pPr>
      <w:r>
        <w:rPr>
          <w:rFonts w:ascii="Arial" w:hAnsi="Arial"/>
          <w:b/>
          <w:sz w:val="16"/>
        </w:rPr>
        <w:t xml:space="preserve">4. </w:t>
      </w:r>
      <w:r>
        <w:rPr>
          <w:rFonts w:ascii="Arial" w:hAnsi="Arial"/>
          <w:sz w:val="16"/>
        </w:rPr>
        <w:t>Submit the payment once.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Processes an eligible order payment request and returns an authoritative payment result.</w:t>
      </w:r>
    </w:p>
    <w:p>
      <w:pPr>
        <w:widowControl/>
        <w:spacing w:after="20"/>
        <w:ind w:left="346" w:hanging="346"/>
      </w:pPr>
      <w:r>
        <w:rPr>
          <w:rFonts w:ascii="Arial" w:hAnsi="Arial"/>
          <w:b/>
          <w:sz w:val="16"/>
        </w:rPr>
        <w:t xml:space="preserve">6. </w:t>
      </w:r>
      <w:r>
        <w:rPr>
          <w:rFonts w:ascii="Arial" w:hAnsi="Arial"/>
          <w:sz w:val="16"/>
        </w:rPr>
        <w:t>A payment record is created in a transaction.</w:t>
      </w:r>
    </w:p>
    <w:p>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pPr>
        <w:widowControl/>
        <w:spacing w:after="20"/>
        <w:ind w:left="346" w:hanging="346"/>
      </w:pPr>
      <w:r>
        <w:rPr>
          <w:rFonts w:ascii="Arial" w:hAnsi="Arial"/>
          <w:b/>
          <w:sz w:val="16"/>
        </w:rPr>
        <w:t xml:space="preserve">9. </w:t>
      </w:r>
      <w:r>
        <w:rPr>
          <w:rFonts w:ascii="Arial" w:hAnsi="Arial"/>
          <w:sz w:val="16"/>
        </w:rPr>
        <w:t>The invoice is displayed or downloaded.</w:t>
      </w:r>
    </w:p>
    <w:p>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pPr>
        <w:pStyle w:val="Heading3"/>
        <w:keepNext/>
      </w:pPr>
      <w:r>
        <w:t>Expected result</w:t>
      </w:r>
    </w:p>
    <w:p>
      <w:pPr>
        <w:pStyle w:val="ListBullet"/>
        <w:spacing w:after="20"/>
      </w:pPr>
      <w:r>
        <w:rPr>
          <w:rFonts w:ascii="Arial" w:hAnsi="Arial"/>
          <w:sz w:val="16"/>
        </w:rPr>
        <w:t>Successful request creates payment</w:t>
      </w:r>
    </w:p>
    <w:p>
      <w:pPr>
        <w:pStyle w:val="ListBullet"/>
        <w:spacing w:after="20"/>
      </w:pPr>
      <w:r>
        <w:rPr>
          <w:rFonts w:ascii="Arial" w:hAnsi="Arial"/>
          <w:sz w:val="16"/>
        </w:rPr>
        <w:t>invalid order/state/role fails</w:t>
      </w:r>
    </w:p>
    <w:p>
      <w:pPr>
        <w:pStyle w:val="ListBullet"/>
        <w:spacing w:after="20"/>
      </w:pPr>
      <w:r>
        <w:rPr>
          <w:rFonts w:ascii="Arial" w:hAnsi="Arial"/>
          <w:sz w:val="16"/>
        </w:rPr>
        <w:t>API is covered for cash/QR outcomes.</w:t>
      </w:r>
    </w:p>
    <w:p>
      <w:pPr>
        <w:widowControl/>
      </w:pPr>
      <w:r/>
    </w:p>
    <w:p>
      <w:pPr>
        <w:pStyle w:val="Heading3"/>
        <w:keepNext/>
        <w:pageBreakBefore w:val="0"/>
      </w:pPr>
      <w:r>
        <w:t>PAY-02 - Technical, data and security operation</w:t>
      </w:r>
    </w:p>
    <w:p>
      <w:pPr>
        <w:pStyle w:val="PageSubtitle"/>
        <w:keepNext/>
      </w:pPr>
      <w:r>
        <w:t>Payment Processing API</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must exist, be payable, and be owned/operated by an authorized actor; amount comes from the order.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Processes an eligible order payment request and returns an authoritative payment result.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Successful request creates payment; invalid order/state/role fails; API is covered for cash/QR outcomes.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payments, invoices, order totals, payment method, transaction reference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service, Payment repository, Invoice repository, Transaction boundary,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PaymentController (target), PaymentService (target), InvoiceService (target),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duplicate payment</w:t>
            </w:r>
          </w:p>
          <w:p>
            <w:pPr>
              <w:widowControl/>
              <w:spacing w:after="20"/>
              <w:ind w:left="144" w:hanging="144"/>
            </w:pPr>
            <w:r>
              <w:rPr>
                <w:rFonts w:ascii="Arial" w:hAnsi="Arial"/>
                <w:sz w:val="15"/>
              </w:rPr>
              <w:t>• amount mismatch</w:t>
            </w:r>
          </w:p>
          <w:p>
            <w:pPr>
              <w:widowControl/>
              <w:spacing w:after="20"/>
              <w:ind w:left="144" w:hanging="144"/>
            </w:pPr>
            <w:r>
              <w:rPr>
                <w:rFonts w:ascii="Arial" w:hAnsi="Arial"/>
                <w:sz w:val="15"/>
              </w:rPr>
              <w:t>• missing invoice</w:t>
            </w:r>
          </w:p>
          <w:p>
            <w:pPr>
              <w:widowControl/>
              <w:spacing w:after="20"/>
              <w:ind w:left="144" w:hanging="144"/>
            </w:pPr>
            <w:r>
              <w:rPr>
                <w:rFonts w:ascii="Arial" w:hAnsi="Arial"/>
                <w:sz w:val="15"/>
              </w:rPr>
              <w:t>• completed without payment</w:t>
            </w:r>
          </w:p>
          <w:p>
            <w:pPr>
              <w:widowControl/>
              <w:spacing w:after="20"/>
              <w:ind w:left="144" w:hanging="144"/>
            </w:pPr>
            <w:r>
              <w:rPr>
                <w:rFonts w:ascii="Arial" w:hAnsi="Arial"/>
                <w:sz w:val="15"/>
              </w:rPr>
              <w:t>• editable invoice</w:t>
            </w:r>
          </w:p>
        </w:tc>
      </w:tr>
    </w:tbl>
    <w:p>
      <w:pPr>
        <w:widowControl/>
      </w:pPr>
      <w:r>
        <w:rPr>
          <w:rFonts w:ascii="Arial" w:hAnsi="Arial"/>
          <w:b w:val="0"/>
          <w:i/>
          <w:color w:val="666666"/>
          <w:sz w:val="15"/>
        </w:rPr>
        <w:t>Risk and update note from Project Tracking: No verified /api/payments/process lifecycle currently exists.</w:t>
      </w:r>
    </w:p>
    <w:p>
      <w:pPr>
        <w:widowControl/>
      </w:pPr>
      <w:r/>
    </w:p>
    <w:p>
      <w:pPr>
        <w:pStyle w:val="Heading3"/>
        <w:keepNext/>
        <w:pageBreakBefore w:val="0"/>
      </w:pPr>
      <w:r>
        <w:t>PAY-02 - Verification and acceptance</w:t>
      </w:r>
    </w:p>
    <w:p>
      <w:pPr>
        <w:pStyle w:val="PageSubtitle"/>
        <w:keepNext/>
      </w:pPr>
      <w:r>
        <w:t>Payment Processing API</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Successful request creates payment</w:t>
            </w:r>
          </w:p>
          <w:p>
            <w:pPr>
              <w:widowControl/>
              <w:spacing w:after="20"/>
              <w:ind w:left="144" w:hanging="144"/>
            </w:pPr>
            <w:r>
              <w:rPr>
                <w:rFonts w:ascii="Arial" w:hAnsi="Arial"/>
                <w:sz w:val="15"/>
              </w:rPr>
              <w:t>• invalid order/state/role fails</w:t>
            </w:r>
          </w:p>
          <w:p>
            <w:pPr>
              <w:widowControl/>
              <w:spacing w:after="20"/>
              <w:ind w:left="144" w:hanging="144"/>
            </w:pPr>
            <w:r>
              <w:rPr>
                <w:rFonts w:ascii="Arial" w:hAnsi="Arial"/>
                <w:sz w:val="15"/>
              </w:rPr>
              <w:t>• API is covered for cash/QR outcomes.</w:t>
            </w:r>
          </w:p>
          <w:p>
            <w:pPr>
              <w:widowControl/>
              <w:spacing w:after="20"/>
              <w:ind w:left="144" w:hanging="144"/>
            </w:pPr>
            <w:r>
              <w:rPr>
                <w:rFonts w:ascii="Arial" w:hAnsi="Arial"/>
                <w:sz w:val="15"/>
              </w:rPr>
              <w:t>• Test and evidence reference: EV-PAY-02 / TC-PAY-02.</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PAY-02 - Troubleshooting, rollback and release notes</w:t>
      </w:r>
    </w:p>
    <w:p>
      <w:pPr>
        <w:pStyle w:val="PageSubtitle"/>
        <w:keepNext/>
      </w:pPr>
      <w:r>
        <w:t>Payment Processing API</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Order must exist, be payable, and be owned/operated by an authorized actor; amount comes from the order.</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service, Payment repository, Invoice repository, Transaction boundary,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EV-PAY-02 / TC-PAY-02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No verified /api/payments/process lifecycle currently exists.</w:t>
      </w:r>
    </w:p>
    <w:p>
      <w:pPr>
        <w:widowControl/>
      </w:pPr>
      <w:r/>
    </w:p>
    <w:p>
      <w:pPr>
        <w:pStyle w:val="Heading2"/>
        <w:keepNext/>
        <w:pageBreakBefore w:val="0"/>
      </w:pPr>
      <w:r>
        <w:t>PAY-03 - Payment Amount Verification &amp; Idempotency</w:t>
      </w:r>
    </w:p>
    <w:p>
      <w:pPr>
        <w:pStyle w:val="PageSubtitle"/>
        <w:keepNext/>
      </w:pPr>
      <w:r>
        <w:t>Feature: Payment &amp; Invoice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PAY-03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Payment &amp; Invoice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Business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II.12.3 / II.12.3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EV-PAY-03 / TC-PAY-03</w:t>
            </w:r>
          </w:p>
        </w:tc>
      </w:tr>
    </w:tbl>
    <w:p>
      <w:pPr>
        <w:pStyle w:val="Heading3"/>
        <w:keepNext/>
      </w:pPr>
      <w:r>
        <w:t>Purpose and business outcome</w:t>
      </w:r>
    </w:p>
    <w:p>
      <w:pPr>
        <w:widowControl/>
      </w:pPr>
      <w:r>
        <w:rPr>
          <w:rFonts w:ascii="Arial" w:hAnsi="Arial"/>
          <w:b w:val="0"/>
          <w:i w:val="0"/>
          <w:sz w:val="16"/>
        </w:rPr>
        <w:t>Verifies payment amount against the final order total and prevents duplicate processing of the same request/order.</w:t>
      </w:r>
    </w:p>
    <w:p>
      <w:pPr>
        <w:widowControl/>
      </w:pPr>
      <w:r>
        <w:rPr>
          <w:rFonts w:ascii="Arial" w:hAnsi="Arial"/>
          <w:b w:val="0"/>
          <w:i w:val="0"/>
          <w:sz w:val="16"/>
        </w:rPr>
        <w:t>This item contributes to the module goal to record immutable payment outcomes and generate auditable invoices.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payments, invoices, order totals, payment method, transaction reference and timestamps.</w:t>
            </w:r>
          </w:p>
          <w:p>
            <w:pPr>
              <w:widowControl/>
              <w:spacing w:after="20"/>
              <w:ind w:left="144" w:hanging="144"/>
            </w:pPr>
            <w:r>
              <w:rPr>
                <w:rFonts w:ascii="Arial" w:hAnsi="Arial"/>
                <w:sz w:val="15"/>
              </w:rPr>
              <w:t>• Main dependency chain: Order service, Payment repository, Invoice repository, Transaction boundary, Authorization.</w:t>
            </w:r>
          </w:p>
        </w:tc>
      </w:tr>
    </w:tbl>
    <w:p>
      <w:pPr>
        <w:pStyle w:val="Heading3"/>
        <w:keepNext/>
      </w:pPr>
      <w:r>
        <w:t>Business rule focus</w:t>
      </w:r>
    </w:p>
    <w:p>
      <w:pPr>
        <w:widowControl/>
      </w:pPr>
      <w:r>
        <w:rPr>
          <w:rFonts w:ascii="Arial" w:hAnsi="Arial"/>
          <w:b w:val="0"/>
          <w:i w:val="0"/>
          <w:sz w:val="16"/>
        </w:rPr>
        <w:t>Client amount is advisory only; idempotency key/order uniqueness prevents duplicate successful payments.</w:t>
      </w:r>
    </w:p>
    <w:p>
      <w:pPr>
        <w:widowControl/>
      </w:pPr>
      <w:r/>
    </w:p>
    <w:p>
      <w:pPr>
        <w:pStyle w:val="Heading3"/>
        <w:keepNext/>
        <w:pageBreakBefore w:val="0"/>
      </w:pPr>
      <w:r>
        <w:t>PAY-03 - End-user / operator procedure</w:t>
      </w:r>
    </w:p>
    <w:p>
      <w:pPr>
        <w:pStyle w:val="PageSubtitle"/>
        <w:keepNext/>
      </w:pPr>
      <w:r>
        <w:t>Payment Amount Verification &amp; Idempotency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service, Payment repository, Invoice repository, Transaction boundary,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'Payment Amount Verification &amp; Idempotency'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Review order total and discount summary.</w:t>
      </w:r>
    </w:p>
    <w:p>
      <w:pPr>
        <w:widowControl/>
        <w:spacing w:after="20"/>
        <w:ind w:left="346" w:hanging="346"/>
      </w:pPr>
      <w:r>
        <w:rPr>
          <w:rFonts w:ascii="Arial" w:hAnsi="Arial"/>
          <w:b/>
          <w:sz w:val="16"/>
        </w:rPr>
        <w:t xml:space="preserve">3. </w:t>
      </w:r>
      <w:r>
        <w:rPr>
          <w:rFonts w:ascii="Arial" w:hAnsi="Arial"/>
          <w:sz w:val="16"/>
        </w:rPr>
        <w:t>Select an allowed payment method.</w:t>
      </w:r>
    </w:p>
    <w:p>
      <w:pPr>
        <w:widowControl/>
        <w:spacing w:after="20"/>
        <w:ind w:left="346" w:hanging="346"/>
      </w:pPr>
      <w:r>
        <w:rPr>
          <w:rFonts w:ascii="Arial" w:hAnsi="Arial"/>
          <w:b/>
          <w:sz w:val="16"/>
        </w:rPr>
        <w:t xml:space="preserve">4. </w:t>
      </w:r>
      <w:r>
        <w:rPr>
          <w:rFonts w:ascii="Arial" w:hAnsi="Arial"/>
          <w:sz w:val="16"/>
        </w:rPr>
        <w:t>Submit the payment once.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Verifies payment amount against the final order total and prevents duplicate processing of the same request/order.</w:t>
      </w:r>
    </w:p>
    <w:p>
      <w:pPr>
        <w:widowControl/>
        <w:spacing w:after="20"/>
        <w:ind w:left="346" w:hanging="346"/>
      </w:pPr>
      <w:r>
        <w:rPr>
          <w:rFonts w:ascii="Arial" w:hAnsi="Arial"/>
          <w:b/>
          <w:sz w:val="16"/>
        </w:rPr>
        <w:t xml:space="preserve">6. </w:t>
      </w:r>
      <w:r>
        <w:rPr>
          <w:rFonts w:ascii="Arial" w:hAnsi="Arial"/>
          <w:sz w:val="16"/>
        </w:rPr>
        <w:t>A payment record is created in a transaction.</w:t>
      </w:r>
    </w:p>
    <w:p>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pPr>
        <w:widowControl/>
        <w:spacing w:after="20"/>
        <w:ind w:left="346" w:hanging="346"/>
      </w:pPr>
      <w:r>
        <w:rPr>
          <w:rFonts w:ascii="Arial" w:hAnsi="Arial"/>
          <w:b/>
          <w:sz w:val="16"/>
        </w:rPr>
        <w:t xml:space="preserve">9. </w:t>
      </w:r>
      <w:r>
        <w:rPr>
          <w:rFonts w:ascii="Arial" w:hAnsi="Arial"/>
          <w:sz w:val="16"/>
        </w:rPr>
        <w:t>The invoice is displayed or downloaded.</w:t>
      </w:r>
    </w:p>
    <w:p>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pPr>
        <w:pStyle w:val="Heading3"/>
        <w:keepNext/>
      </w:pPr>
      <w:r>
        <w:t>Expected result</w:t>
      </w:r>
    </w:p>
    <w:p>
      <w:pPr>
        <w:pStyle w:val="ListBullet"/>
        <w:spacing w:after="20"/>
      </w:pPr>
      <w:r>
        <w:rPr>
          <w:rFonts w:ascii="Arial" w:hAnsi="Arial"/>
          <w:sz w:val="16"/>
        </w:rPr>
        <w:t>Amount mismatch fails</w:t>
      </w:r>
    </w:p>
    <w:p>
      <w:pPr>
        <w:pStyle w:val="ListBullet"/>
        <w:spacing w:after="20"/>
      </w:pPr>
      <w:r>
        <w:rPr>
          <w:rFonts w:ascii="Arial" w:hAnsi="Arial"/>
          <w:sz w:val="16"/>
        </w:rPr>
        <w:t>repeated request returns the original result or safe conflict</w:t>
      </w:r>
    </w:p>
    <w:p>
      <w:pPr>
        <w:pStyle w:val="ListBullet"/>
        <w:spacing w:after="20"/>
      </w:pPr>
      <w:r>
        <w:rPr>
          <w:rFonts w:ascii="Arial" w:hAnsi="Arial"/>
          <w:sz w:val="16"/>
        </w:rPr>
        <w:t>no duplicate records are created.</w:t>
      </w:r>
    </w:p>
    <w:p>
      <w:pPr>
        <w:widowControl/>
      </w:pPr>
      <w:r/>
    </w:p>
    <w:p>
      <w:pPr>
        <w:pStyle w:val="Heading3"/>
        <w:keepNext/>
        <w:pageBreakBefore w:val="0"/>
      </w:pPr>
      <w:r>
        <w:t>PAY-03 - Technical, data and security operation</w:t>
      </w:r>
    </w:p>
    <w:p>
      <w:pPr>
        <w:pStyle w:val="PageSubtitle"/>
        <w:keepNext/>
      </w:pPr>
      <w:r>
        <w:t>Payment Amount Verification &amp; Idempotency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Business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Client amount is advisory only; idempotency key/order uniqueness prevents duplicate successful payments.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Verifies payment amount against the final order total and prevents duplicate processing of the same request/order.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Amount mismatch fails; repeated request returns the original result or safe conflict; no duplicate records are created.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payments, invoices, order totals, payment method, transaction reference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service, Payment repository, Invoice repository, Transaction boundary,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PaymentController (target), PaymentService (target), InvoiceService (target),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duplicate payment</w:t>
            </w:r>
          </w:p>
          <w:p>
            <w:pPr>
              <w:widowControl/>
              <w:spacing w:after="20"/>
              <w:ind w:left="144" w:hanging="144"/>
            </w:pPr>
            <w:r>
              <w:rPr>
                <w:rFonts w:ascii="Arial" w:hAnsi="Arial"/>
                <w:sz w:val="15"/>
              </w:rPr>
              <w:t>• amount mismatch</w:t>
            </w:r>
          </w:p>
          <w:p>
            <w:pPr>
              <w:widowControl/>
              <w:spacing w:after="20"/>
              <w:ind w:left="144" w:hanging="144"/>
            </w:pPr>
            <w:r>
              <w:rPr>
                <w:rFonts w:ascii="Arial" w:hAnsi="Arial"/>
                <w:sz w:val="15"/>
              </w:rPr>
              <w:t>• missing invoice</w:t>
            </w:r>
          </w:p>
          <w:p>
            <w:pPr>
              <w:widowControl/>
              <w:spacing w:after="20"/>
              <w:ind w:left="144" w:hanging="144"/>
            </w:pPr>
            <w:r>
              <w:rPr>
                <w:rFonts w:ascii="Arial" w:hAnsi="Arial"/>
                <w:sz w:val="15"/>
              </w:rPr>
              <w:t>• completed without payment</w:t>
            </w:r>
          </w:p>
          <w:p>
            <w:pPr>
              <w:widowControl/>
              <w:spacing w:after="20"/>
              <w:ind w:left="144" w:hanging="144"/>
            </w:pPr>
            <w:r>
              <w:rPr>
                <w:rFonts w:ascii="Arial" w:hAnsi="Arial"/>
                <w:sz w:val="15"/>
              </w:rPr>
              <w:t>• editable invoice</w:t>
            </w:r>
          </w:p>
        </w:tc>
      </w:tr>
    </w:tbl>
    <w:p>
      <w:pPr>
        <w:widowControl/>
      </w:pPr>
      <w:r>
        <w:rPr>
          <w:rFonts w:ascii="Arial" w:hAnsi="Arial"/>
          <w:b w:val="0"/>
          <w:i/>
          <w:color w:val="666666"/>
          <w:sz w:val="15"/>
        </w:rPr>
        <w:t>Risk and update note from Project Tracking: Required for financial integrity.</w:t>
      </w:r>
    </w:p>
    <w:p>
      <w:pPr>
        <w:widowControl/>
      </w:pPr>
      <w:r/>
    </w:p>
    <w:p>
      <w:pPr>
        <w:pStyle w:val="Heading3"/>
        <w:keepNext/>
        <w:pageBreakBefore w:val="0"/>
      </w:pPr>
      <w:r>
        <w:t>PAY-03 - Verification and acceptance</w:t>
      </w:r>
    </w:p>
    <w:p>
      <w:pPr>
        <w:pStyle w:val="PageSubtitle"/>
        <w:keepNext/>
      </w:pPr>
      <w:r>
        <w:t>Payment Amount Verification &amp; Idempotency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Amount mismatch fails</w:t>
            </w:r>
          </w:p>
          <w:p>
            <w:pPr>
              <w:widowControl/>
              <w:spacing w:after="20"/>
              <w:ind w:left="144" w:hanging="144"/>
            </w:pPr>
            <w:r>
              <w:rPr>
                <w:rFonts w:ascii="Arial" w:hAnsi="Arial"/>
                <w:sz w:val="15"/>
              </w:rPr>
              <w:t>• repeated request returns the original result or safe conflict</w:t>
            </w:r>
          </w:p>
          <w:p>
            <w:pPr>
              <w:widowControl/>
              <w:spacing w:after="20"/>
              <w:ind w:left="144" w:hanging="144"/>
            </w:pPr>
            <w:r>
              <w:rPr>
                <w:rFonts w:ascii="Arial" w:hAnsi="Arial"/>
                <w:sz w:val="15"/>
              </w:rPr>
              <w:t>• no duplicate records are created.</w:t>
            </w:r>
          </w:p>
          <w:p>
            <w:pPr>
              <w:widowControl/>
              <w:spacing w:after="20"/>
              <w:ind w:left="144" w:hanging="144"/>
            </w:pPr>
            <w:r>
              <w:rPr>
                <w:rFonts w:ascii="Arial" w:hAnsi="Arial"/>
                <w:sz w:val="15"/>
              </w:rPr>
              <w:t>• Test and evidence reference: EV-PAY-03 / TC-PAY-03.</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PAY-03 - Troubleshooting, rollback and release notes</w:t>
      </w:r>
    </w:p>
    <w:p>
      <w:pPr>
        <w:pStyle w:val="PageSubtitle"/>
        <w:keepNext/>
      </w:pPr>
      <w:r>
        <w:t>Payment Amount Verification &amp; Idempotency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Client amount is advisory only; idempotency key/order uniqueness prevents duplicate successful payments.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service, Payment repository, Invoice repository, Transaction boundary,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EV-PAY-03 / TC-PAY-03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Required for financial integrity.</w:t>
      </w:r>
    </w:p>
    <w:p>
      <w:pPr>
        <w:widowControl/>
      </w:pPr>
      <w:r/>
    </w:p>
    <w:p>
      <w:pPr>
        <w:pStyle w:val="Heading2"/>
        <w:keepNext/>
        <w:pageBreakBefore w:val="0"/>
      </w:pPr>
      <w:r>
        <w:t>PAY-04 - Persist Payment &amp; Complete Order Transactionally</w:t>
      </w:r>
    </w:p>
    <w:p>
      <w:pPr>
        <w:pStyle w:val="PageSubtitle"/>
        <w:keepNext/>
      </w:pPr>
      <w:r>
        <w:t>Feature: Payment &amp; Invoice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PAY-04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Payment &amp; Invoice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Service / DB</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II.12.4 / II.12.4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EV-PAY-04 / TC-PAY-04</w:t>
            </w:r>
          </w:p>
        </w:tc>
      </w:tr>
    </w:tbl>
    <w:p>
      <w:pPr>
        <w:pStyle w:val="Heading3"/>
        <w:keepNext/>
      </w:pPr>
      <w:r>
        <w:t>Purpose and business outcome</w:t>
      </w:r>
    </w:p>
    <w:p>
      <w:pPr>
        <w:widowControl/>
      </w:pPr>
      <w:r>
        <w:rPr>
          <w:rFonts w:ascii="Arial" w:hAnsi="Arial"/>
          <w:b w:val="0"/>
          <w:i w:val="0"/>
          <w:sz w:val="16"/>
        </w:rPr>
        <w:t>Stores payment details and updates the order to completed only within one successful transaction.</w:t>
      </w:r>
    </w:p>
    <w:p>
      <w:pPr>
        <w:widowControl/>
      </w:pPr>
      <w:r>
        <w:rPr>
          <w:rFonts w:ascii="Arial" w:hAnsi="Arial"/>
          <w:b w:val="0"/>
          <w:i w:val="0"/>
          <w:sz w:val="16"/>
        </w:rPr>
        <w:t>This item contributes to the module goal to record immutable payment outcomes and generate auditable invoices.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payments, invoices, order totals, payment method, transaction reference and timestamps.</w:t>
            </w:r>
          </w:p>
          <w:p>
            <w:pPr>
              <w:widowControl/>
              <w:spacing w:after="20"/>
              <w:ind w:left="144" w:hanging="144"/>
            </w:pPr>
            <w:r>
              <w:rPr>
                <w:rFonts w:ascii="Arial" w:hAnsi="Arial"/>
                <w:sz w:val="15"/>
              </w:rPr>
              <w:t>• Main dependency chain: Order service, Payment repository, Invoice repository, Transaction boundary, Authorization.</w:t>
            </w:r>
          </w:p>
        </w:tc>
      </w:tr>
    </w:tbl>
    <w:p>
      <w:pPr>
        <w:pStyle w:val="Heading3"/>
        <w:keepNext/>
      </w:pPr>
      <w:r>
        <w:t>Business rule focus</w:t>
      </w:r>
    </w:p>
    <w:p>
      <w:pPr>
        <w:widowControl/>
      </w:pPr>
      <w:r>
        <w:rPr>
          <w:rFonts w:ascii="Arial" w:hAnsi="Arial"/>
          <w:b w:val="0"/>
          <w:i w:val="0"/>
          <w:sz w:val="16"/>
        </w:rPr>
        <w:t>Failed payment leaves order unpaid; one successful payment per order; state transition follows order rules.</w:t>
      </w:r>
    </w:p>
    <w:p>
      <w:pPr>
        <w:widowControl/>
      </w:pPr>
      <w:r/>
    </w:p>
    <w:p>
      <w:pPr>
        <w:pStyle w:val="Heading3"/>
        <w:keepNext/>
        <w:pageBreakBefore w:val="0"/>
      </w:pPr>
      <w:r>
        <w:t>PAY-04 - End-user / operator procedure</w:t>
      </w:r>
    </w:p>
    <w:p>
      <w:pPr>
        <w:pStyle w:val="PageSubtitle"/>
        <w:keepNext/>
      </w:pPr>
      <w:r>
        <w:t>Persist Payment &amp; Complete Order Transactionally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service, Payment repository, Invoice repository, Transaction boundary,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'Persist Payment &amp; Complete Order Transactionally'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Review order total and discount summary.</w:t>
      </w:r>
    </w:p>
    <w:p>
      <w:pPr>
        <w:widowControl/>
        <w:spacing w:after="20"/>
        <w:ind w:left="346" w:hanging="346"/>
      </w:pPr>
      <w:r>
        <w:rPr>
          <w:rFonts w:ascii="Arial" w:hAnsi="Arial"/>
          <w:b/>
          <w:sz w:val="16"/>
        </w:rPr>
        <w:t xml:space="preserve">3. </w:t>
      </w:r>
      <w:r>
        <w:rPr>
          <w:rFonts w:ascii="Arial" w:hAnsi="Arial"/>
          <w:sz w:val="16"/>
        </w:rPr>
        <w:t>Select an allowed payment method.</w:t>
      </w:r>
    </w:p>
    <w:p>
      <w:pPr>
        <w:widowControl/>
        <w:spacing w:after="20"/>
        <w:ind w:left="346" w:hanging="346"/>
      </w:pPr>
      <w:r>
        <w:rPr>
          <w:rFonts w:ascii="Arial" w:hAnsi="Arial"/>
          <w:b/>
          <w:sz w:val="16"/>
        </w:rPr>
        <w:t xml:space="preserve">4. </w:t>
      </w:r>
      <w:r>
        <w:rPr>
          <w:rFonts w:ascii="Arial" w:hAnsi="Arial"/>
          <w:sz w:val="16"/>
        </w:rPr>
        <w:t>Submit the payment once.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Stores payment details and updates the order to completed only within one successful transaction.</w:t>
      </w:r>
    </w:p>
    <w:p>
      <w:pPr>
        <w:widowControl/>
        <w:spacing w:after="20"/>
        <w:ind w:left="346" w:hanging="346"/>
      </w:pPr>
      <w:r>
        <w:rPr>
          <w:rFonts w:ascii="Arial" w:hAnsi="Arial"/>
          <w:b/>
          <w:sz w:val="16"/>
        </w:rPr>
        <w:t xml:space="preserve">6. </w:t>
      </w:r>
      <w:r>
        <w:rPr>
          <w:rFonts w:ascii="Arial" w:hAnsi="Arial"/>
          <w:sz w:val="16"/>
        </w:rPr>
        <w:t>A payment record is created in a transaction.</w:t>
      </w:r>
    </w:p>
    <w:p>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pPr>
        <w:widowControl/>
        <w:spacing w:after="20"/>
        <w:ind w:left="346" w:hanging="346"/>
      </w:pPr>
      <w:r>
        <w:rPr>
          <w:rFonts w:ascii="Arial" w:hAnsi="Arial"/>
          <w:b/>
          <w:sz w:val="16"/>
        </w:rPr>
        <w:t xml:space="preserve">9. </w:t>
      </w:r>
      <w:r>
        <w:rPr>
          <w:rFonts w:ascii="Arial" w:hAnsi="Arial"/>
          <w:sz w:val="16"/>
        </w:rPr>
        <w:t>The invoice is displayed or downloaded.</w:t>
      </w:r>
    </w:p>
    <w:p>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pPr>
        <w:pStyle w:val="Heading3"/>
        <w:keepNext/>
      </w:pPr>
      <w:r>
        <w:t>Expected result</w:t>
      </w:r>
    </w:p>
    <w:p>
      <w:pPr>
        <w:pStyle w:val="ListBullet"/>
        <w:spacing w:after="20"/>
      </w:pPr>
      <w:r>
        <w:rPr>
          <w:rFonts w:ascii="Arial" w:hAnsi="Arial"/>
          <w:sz w:val="16"/>
        </w:rPr>
        <w:t>Success creates one payment and completes order</w:t>
      </w:r>
    </w:p>
    <w:p>
      <w:pPr>
        <w:pStyle w:val="ListBullet"/>
        <w:spacing w:after="20"/>
      </w:pPr>
      <w:r>
        <w:rPr>
          <w:rFonts w:ascii="Arial" w:hAnsi="Arial"/>
          <w:sz w:val="16"/>
        </w:rPr>
        <w:t>failure rolls back</w:t>
      </w:r>
    </w:p>
    <w:p>
      <w:pPr>
        <w:pStyle w:val="ListBullet"/>
        <w:spacing w:after="20"/>
      </w:pPr>
      <w:r>
        <w:rPr>
          <w:rFonts w:ascii="Arial" w:hAnsi="Arial"/>
          <w:sz w:val="16"/>
        </w:rPr>
        <w:t>SQL evidence reconciles amount/status.</w:t>
      </w:r>
    </w:p>
    <w:p>
      <w:pPr>
        <w:widowControl/>
      </w:pPr>
      <w:r/>
    </w:p>
    <w:p>
      <w:pPr>
        <w:pStyle w:val="Heading3"/>
        <w:keepNext/>
        <w:pageBreakBefore w:val="0"/>
      </w:pPr>
      <w:r>
        <w:t>PAY-04 - Technical, data and security operation</w:t>
      </w:r>
    </w:p>
    <w:p>
      <w:pPr>
        <w:pStyle w:val="PageSubtitle"/>
        <w:keepNext/>
      </w:pPr>
      <w:r>
        <w:t>Persist Payment &amp; Complete Order Transactionally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Service / DB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Failed payment leaves order unpaid; one successful payment per order; state transition follows order rules.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Stores payment details and updates the order to completed only within one successful transaction.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Success creates one payment and completes order; failure rolls back; SQL evidence reconciles amount/status.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payments, invoices, order totals, payment method, transaction reference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service, Payment repository, Invoice repository, Transaction boundary,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PaymentController (target), PaymentService (target), InvoiceService (target),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duplicate payment</w:t>
            </w:r>
          </w:p>
          <w:p>
            <w:pPr>
              <w:widowControl/>
              <w:spacing w:after="20"/>
              <w:ind w:left="144" w:hanging="144"/>
            </w:pPr>
            <w:r>
              <w:rPr>
                <w:rFonts w:ascii="Arial" w:hAnsi="Arial"/>
                <w:sz w:val="15"/>
              </w:rPr>
              <w:t>• amount mismatch</w:t>
            </w:r>
          </w:p>
          <w:p>
            <w:pPr>
              <w:widowControl/>
              <w:spacing w:after="20"/>
              <w:ind w:left="144" w:hanging="144"/>
            </w:pPr>
            <w:r>
              <w:rPr>
                <w:rFonts w:ascii="Arial" w:hAnsi="Arial"/>
                <w:sz w:val="15"/>
              </w:rPr>
              <w:t>• missing invoice</w:t>
            </w:r>
          </w:p>
          <w:p>
            <w:pPr>
              <w:widowControl/>
              <w:spacing w:after="20"/>
              <w:ind w:left="144" w:hanging="144"/>
            </w:pPr>
            <w:r>
              <w:rPr>
                <w:rFonts w:ascii="Arial" w:hAnsi="Arial"/>
                <w:sz w:val="15"/>
              </w:rPr>
              <w:t>• completed without payment</w:t>
            </w:r>
          </w:p>
          <w:p>
            <w:pPr>
              <w:widowControl/>
              <w:spacing w:after="20"/>
              <w:ind w:left="144" w:hanging="144"/>
            </w:pPr>
            <w:r>
              <w:rPr>
                <w:rFonts w:ascii="Arial" w:hAnsi="Arial"/>
                <w:sz w:val="15"/>
              </w:rPr>
              <w:t>• editable invoice</w:t>
            </w:r>
          </w:p>
        </w:tc>
      </w:tr>
    </w:tbl>
    <w:p>
      <w:pPr>
        <w:widowControl/>
      </w:pPr>
      <w:r>
        <w:rPr>
          <w:rFonts w:ascii="Arial" w:hAnsi="Arial"/>
          <w:b w:val="0"/>
          <w:i/>
          <w:color w:val="666666"/>
          <w:sz w:val="15"/>
        </w:rPr>
        <w:t>Risk and update note from Project Tracking: UI-only status change is not acceptable for final audit.</w:t>
      </w:r>
    </w:p>
    <w:p>
      <w:pPr>
        <w:widowControl/>
      </w:pPr>
      <w:r/>
    </w:p>
    <w:p>
      <w:pPr>
        <w:pStyle w:val="Heading3"/>
        <w:keepNext/>
        <w:pageBreakBefore w:val="0"/>
      </w:pPr>
      <w:r>
        <w:t>PAY-04 - Verification and acceptance</w:t>
      </w:r>
    </w:p>
    <w:p>
      <w:pPr>
        <w:pStyle w:val="PageSubtitle"/>
        <w:keepNext/>
      </w:pPr>
      <w:r>
        <w:t>Persist Payment &amp; Complete Order Transactionally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Success creates one payment and completes order</w:t>
            </w:r>
          </w:p>
          <w:p>
            <w:pPr>
              <w:widowControl/>
              <w:spacing w:after="20"/>
              <w:ind w:left="144" w:hanging="144"/>
            </w:pPr>
            <w:r>
              <w:rPr>
                <w:rFonts w:ascii="Arial" w:hAnsi="Arial"/>
                <w:sz w:val="15"/>
              </w:rPr>
              <w:t>• failure rolls back</w:t>
            </w:r>
          </w:p>
          <w:p>
            <w:pPr>
              <w:widowControl/>
              <w:spacing w:after="20"/>
              <w:ind w:left="144" w:hanging="144"/>
            </w:pPr>
            <w:r>
              <w:rPr>
                <w:rFonts w:ascii="Arial" w:hAnsi="Arial"/>
                <w:sz w:val="15"/>
              </w:rPr>
              <w:t>• SQL evidence reconciles amount/status.</w:t>
            </w:r>
          </w:p>
          <w:p>
            <w:pPr>
              <w:widowControl/>
              <w:spacing w:after="20"/>
              <w:ind w:left="144" w:hanging="144"/>
            </w:pPr>
            <w:r>
              <w:rPr>
                <w:rFonts w:ascii="Arial" w:hAnsi="Arial"/>
                <w:sz w:val="15"/>
              </w:rPr>
              <w:t>• Test and evidence reference: EV-PAY-04 / TC-PAY-04.</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PAY-04 - Troubleshooting, rollback and release notes</w:t>
      </w:r>
    </w:p>
    <w:p>
      <w:pPr>
        <w:pStyle w:val="PageSubtitle"/>
        <w:keepNext/>
      </w:pPr>
      <w:r>
        <w:t>Persist Payment &amp; Complete Order Transactionally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Failed payment leaves order unpaid; one successful payment per order; state transition follows order rules.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service, Payment repository, Invoice repository, Transaction boundary,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EV-PAY-04 / TC-PAY-04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UI-only status change is not acceptable for final audit.</w:t>
      </w:r>
    </w:p>
    <w:p>
      <w:pPr>
        <w:widowControl/>
      </w:pPr>
      <w:r/>
    </w:p>
    <w:p>
      <w:pPr>
        <w:pStyle w:val="Heading2"/>
        <w:keepNext/>
        <w:pageBreakBefore/>
      </w:pPr>
      <w:r>
        <w:t>INV-01 - Invoice Entity &amp; Unique Order Rule</w:t>
      </w:r>
    </w:p>
    <w:p>
      <w:pPr>
        <w:pStyle w:val="PageSubtitle"/>
        <w:keepNext/>
      </w:pPr>
      <w:r>
        <w:t>Feature: Payment &amp; Invoice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INV-01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Payment &amp; Invoice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Database Migration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II.13.1 / II.13.1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EV-INV-01 / TC-INV-01</w:t>
            </w:r>
          </w:p>
        </w:tc>
      </w:tr>
    </w:tbl>
    <w:p>
      <w:pPr>
        <w:pStyle w:val="Heading3"/>
        <w:keepNext/>
      </w:pPr>
      <w:r>
        <w:t>Purpose and business outcome</w:t>
      </w:r>
    </w:p>
    <w:p>
      <w:pPr>
        <w:widowControl/>
      </w:pPr>
      <w:r>
        <w:rPr>
          <w:rFonts w:ascii="Arial" w:hAnsi="Arial"/>
          <w:b w:val="0"/>
          <w:i w:val="0"/>
          <w:sz w:val="16"/>
        </w:rPr>
        <w:t>Creates immutable invoice persistence linked one-to-one with a successfully paid order.</w:t>
      </w:r>
    </w:p>
    <w:p>
      <w:pPr>
        <w:widowControl/>
      </w:pPr>
      <w:r>
        <w:rPr>
          <w:rFonts w:ascii="Arial" w:hAnsi="Arial"/>
          <w:b w:val="0"/>
          <w:i w:val="0"/>
          <w:sz w:val="16"/>
        </w:rPr>
        <w:t>This item contributes to the module goal to record immutable payment outcomes and generate auditable invoices.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payments, invoices, order totals, payment method, transaction reference and timestamps.</w:t>
            </w:r>
          </w:p>
          <w:p>
            <w:pPr>
              <w:widowControl/>
              <w:spacing w:after="20"/>
              <w:ind w:left="144" w:hanging="144"/>
            </w:pPr>
            <w:r>
              <w:rPr>
                <w:rFonts w:ascii="Arial" w:hAnsi="Arial"/>
                <w:sz w:val="15"/>
              </w:rPr>
              <w:t>• Main dependency chain: Order service, Payment repository, Invoice repository, Transaction boundary, Authorization.</w:t>
            </w:r>
          </w:p>
        </w:tc>
      </w:tr>
    </w:tbl>
    <w:p>
      <w:pPr>
        <w:pStyle w:val="Heading3"/>
        <w:keepNext/>
      </w:pPr>
      <w:r>
        <w:t>Business rule focus</w:t>
      </w:r>
    </w:p>
    <w:p>
      <w:pPr>
        <w:widowControl/>
      </w:pPr>
      <w:r>
        <w:rPr>
          <w:rFonts w:ascii="Arial" w:hAnsi="Arial"/>
          <w:b w:val="0"/>
          <w:i w:val="0"/>
          <w:sz w:val="16"/>
        </w:rPr>
        <w:t>One invoice per paid order; invoice number is unique; financial snapshot fields are non-editable after issue.</w:t>
      </w:r>
    </w:p>
    <w:p>
      <w:pPr>
        <w:widowControl/>
      </w:pPr>
      <w:r/>
    </w:p>
    <w:p>
      <w:pPr>
        <w:pStyle w:val="Heading3"/>
        <w:keepNext/>
        <w:pageBreakBefore w:val="0"/>
      </w:pPr>
      <w:r>
        <w:t>INV-01 - End-user / operator procedure</w:t>
      </w:r>
    </w:p>
    <w:p>
      <w:pPr>
        <w:pStyle w:val="PageSubtitle"/>
        <w:keepNext/>
      </w:pPr>
      <w:r>
        <w:t>Invoice Entity &amp; Unique Order Rule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service, Payment repository, Invoice repository, Transaction boundary,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'Invoice Entity &amp; Unique Order Rule'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Review order total and discount summary.</w:t>
      </w:r>
    </w:p>
    <w:p>
      <w:pPr>
        <w:widowControl/>
        <w:spacing w:after="20"/>
        <w:ind w:left="346" w:hanging="346"/>
      </w:pPr>
      <w:r>
        <w:rPr>
          <w:rFonts w:ascii="Arial" w:hAnsi="Arial"/>
          <w:b/>
          <w:sz w:val="16"/>
        </w:rPr>
        <w:t xml:space="preserve">3. </w:t>
      </w:r>
      <w:r>
        <w:rPr>
          <w:rFonts w:ascii="Arial" w:hAnsi="Arial"/>
          <w:sz w:val="16"/>
        </w:rPr>
        <w:t>Select an allowed payment method.</w:t>
      </w:r>
    </w:p>
    <w:p>
      <w:pPr>
        <w:widowControl/>
        <w:spacing w:after="20"/>
        <w:ind w:left="346" w:hanging="346"/>
      </w:pPr>
      <w:r>
        <w:rPr>
          <w:rFonts w:ascii="Arial" w:hAnsi="Arial"/>
          <w:b/>
          <w:sz w:val="16"/>
        </w:rPr>
        <w:t xml:space="preserve">4. </w:t>
      </w:r>
      <w:r>
        <w:rPr>
          <w:rFonts w:ascii="Arial" w:hAnsi="Arial"/>
          <w:sz w:val="16"/>
        </w:rPr>
        <w:t>Submit the payment once.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Creates immutable invoice persistence linked one-to-one with a successfully paid order.</w:t>
      </w:r>
    </w:p>
    <w:p>
      <w:pPr>
        <w:widowControl/>
        <w:spacing w:after="20"/>
        <w:ind w:left="346" w:hanging="346"/>
      </w:pPr>
      <w:r>
        <w:rPr>
          <w:rFonts w:ascii="Arial" w:hAnsi="Arial"/>
          <w:b/>
          <w:sz w:val="16"/>
        </w:rPr>
        <w:t xml:space="preserve">6. </w:t>
      </w:r>
      <w:r>
        <w:rPr>
          <w:rFonts w:ascii="Arial" w:hAnsi="Arial"/>
          <w:sz w:val="16"/>
        </w:rPr>
        <w:t>A payment record is created in a transaction.</w:t>
      </w:r>
    </w:p>
    <w:p>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pPr>
        <w:widowControl/>
        <w:spacing w:after="20"/>
        <w:ind w:left="346" w:hanging="346"/>
      </w:pPr>
      <w:r>
        <w:rPr>
          <w:rFonts w:ascii="Arial" w:hAnsi="Arial"/>
          <w:b/>
          <w:sz w:val="16"/>
        </w:rPr>
        <w:t xml:space="preserve">9. </w:t>
      </w:r>
      <w:r>
        <w:rPr>
          <w:rFonts w:ascii="Arial" w:hAnsi="Arial"/>
          <w:sz w:val="16"/>
        </w:rPr>
        <w:t>The invoice is displayed or downloaded.</w:t>
      </w:r>
    </w:p>
    <w:p>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pPr>
        <w:pStyle w:val="Heading3"/>
        <w:keepNext/>
      </w:pPr>
      <w:r>
        <w:t>Expected result</w:t>
      </w:r>
    </w:p>
    <w:p>
      <w:pPr>
        <w:pStyle w:val="ListBullet"/>
        <w:spacing w:after="20"/>
      </w:pPr>
      <w:r>
        <w:rPr>
          <w:rFonts w:ascii="Arial" w:hAnsi="Arial"/>
          <w:sz w:val="16"/>
        </w:rPr>
        <w:t>Migration creates constraints</w:t>
      </w:r>
    </w:p>
    <w:p>
      <w:pPr>
        <w:pStyle w:val="ListBullet"/>
        <w:spacing w:after="20"/>
      </w:pPr>
      <w:r>
        <w:rPr>
          <w:rFonts w:ascii="Arial" w:hAnsi="Arial"/>
          <w:sz w:val="16"/>
        </w:rPr>
        <w:t>duplicate invoice creation fails</w:t>
      </w:r>
    </w:p>
    <w:p>
      <w:pPr>
        <w:pStyle w:val="ListBullet"/>
        <w:spacing w:after="20"/>
      </w:pPr>
      <w:r>
        <w:rPr>
          <w:rFonts w:ascii="Arial" w:hAnsi="Arial"/>
          <w:sz w:val="16"/>
        </w:rPr>
        <w:t>invoice values remain unchanged after menu updates.</w:t>
      </w:r>
    </w:p>
    <w:p>
      <w:pPr>
        <w:widowControl/>
      </w:pPr>
      <w:r/>
    </w:p>
    <w:p>
      <w:pPr>
        <w:pStyle w:val="Heading3"/>
        <w:keepNext/>
        <w:pageBreakBefore w:val="0"/>
      </w:pPr>
      <w:r>
        <w:t>INV-01 - Technical, data and security operation</w:t>
      </w:r>
    </w:p>
    <w:p>
      <w:pPr>
        <w:pStyle w:val="PageSubtitle"/>
        <w:keepNext/>
      </w:pPr>
      <w:r>
        <w:t>Invoice Entity &amp; Unique Order Rule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Database Migration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One invoice per paid order; invoice number is unique; financial snapshot fields are non-editable after issue.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Creates immutable invoice persistence linked one-to-one with a successfully paid order.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Migration creates constraints; duplicate invoice creation fails; invoice values remain unchanged after menu updates.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payments, invoices, order totals, payment method, transaction reference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service, Payment repository, Invoice repository, Transaction boundary,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PaymentController (target), PaymentService (target), InvoiceService (target),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duplicate payment</w:t>
            </w:r>
          </w:p>
          <w:p>
            <w:pPr>
              <w:widowControl/>
              <w:spacing w:after="20"/>
              <w:ind w:left="144" w:hanging="144"/>
            </w:pPr>
            <w:r>
              <w:rPr>
                <w:rFonts w:ascii="Arial" w:hAnsi="Arial"/>
                <w:sz w:val="15"/>
              </w:rPr>
              <w:t>• amount mismatch</w:t>
            </w:r>
          </w:p>
          <w:p>
            <w:pPr>
              <w:widowControl/>
              <w:spacing w:after="20"/>
              <w:ind w:left="144" w:hanging="144"/>
            </w:pPr>
            <w:r>
              <w:rPr>
                <w:rFonts w:ascii="Arial" w:hAnsi="Arial"/>
                <w:sz w:val="15"/>
              </w:rPr>
              <w:t>• missing invoice</w:t>
            </w:r>
          </w:p>
          <w:p>
            <w:pPr>
              <w:widowControl/>
              <w:spacing w:after="20"/>
              <w:ind w:left="144" w:hanging="144"/>
            </w:pPr>
            <w:r>
              <w:rPr>
                <w:rFonts w:ascii="Arial" w:hAnsi="Arial"/>
                <w:sz w:val="15"/>
              </w:rPr>
              <w:t>• completed without payment</w:t>
            </w:r>
          </w:p>
          <w:p>
            <w:pPr>
              <w:widowControl/>
              <w:spacing w:after="20"/>
              <w:ind w:left="144" w:hanging="144"/>
            </w:pPr>
            <w:r>
              <w:rPr>
                <w:rFonts w:ascii="Arial" w:hAnsi="Arial"/>
                <w:sz w:val="15"/>
              </w:rPr>
              <w:t>• editable invoice</w:t>
            </w:r>
          </w:p>
        </w:tc>
      </w:tr>
    </w:tbl>
    <w:p>
      <w:pPr>
        <w:widowControl/>
      </w:pPr>
      <w:r>
        <w:rPr>
          <w:rFonts w:ascii="Arial" w:hAnsi="Arial"/>
          <w:b w:val="0"/>
          <w:i/>
          <w:color w:val="666666"/>
          <w:sz w:val="15"/>
        </w:rPr>
        <w:t>Risk and update note from Project Tracking: No verified invoice table/entity exists.</w:t>
      </w:r>
    </w:p>
    <w:p>
      <w:pPr>
        <w:widowControl/>
      </w:pPr>
      <w:r/>
    </w:p>
    <w:p>
      <w:pPr>
        <w:pStyle w:val="Heading3"/>
        <w:keepNext/>
        <w:pageBreakBefore w:val="0"/>
      </w:pPr>
      <w:r>
        <w:t>INV-01 - Verification and acceptance</w:t>
      </w:r>
    </w:p>
    <w:p>
      <w:pPr>
        <w:pStyle w:val="PageSubtitle"/>
        <w:keepNext/>
      </w:pPr>
      <w:r>
        <w:t>Invoice Entity &amp; Unique Order Rule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Migration creates constraints</w:t>
            </w:r>
          </w:p>
          <w:p>
            <w:pPr>
              <w:widowControl/>
              <w:spacing w:after="20"/>
              <w:ind w:left="144" w:hanging="144"/>
            </w:pPr>
            <w:r>
              <w:rPr>
                <w:rFonts w:ascii="Arial" w:hAnsi="Arial"/>
                <w:sz w:val="15"/>
              </w:rPr>
              <w:t>• duplicate invoice creation fails</w:t>
            </w:r>
          </w:p>
          <w:p>
            <w:pPr>
              <w:widowControl/>
              <w:spacing w:after="20"/>
              <w:ind w:left="144" w:hanging="144"/>
            </w:pPr>
            <w:r>
              <w:rPr>
                <w:rFonts w:ascii="Arial" w:hAnsi="Arial"/>
                <w:sz w:val="15"/>
              </w:rPr>
              <w:t>• invoice values remain unchanged after menu updates.</w:t>
            </w:r>
          </w:p>
          <w:p>
            <w:pPr>
              <w:widowControl/>
              <w:spacing w:after="20"/>
              <w:ind w:left="144" w:hanging="144"/>
            </w:pPr>
            <w:r>
              <w:rPr>
                <w:rFonts w:ascii="Arial" w:hAnsi="Arial"/>
                <w:sz w:val="15"/>
              </w:rPr>
              <w:t>• Test and evidence reference: EV-INV-01 / TC-INV-01.</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INV-01 - Troubleshooting, rollback and release notes</w:t>
      </w:r>
    </w:p>
    <w:p>
      <w:pPr>
        <w:pStyle w:val="PageSubtitle"/>
        <w:keepNext/>
      </w:pPr>
      <w:r>
        <w:t>Invoice Entity &amp; Unique Order Rule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One invoice per paid order; invoice number is unique; financial snapshot fields are non-editable after issue.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service, Payment repository, Invoice repository, Transaction boundary,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EV-INV-01 / TC-INV-01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No verified invoice table/entity exists.</w:t>
      </w:r>
    </w:p>
    <w:p>
      <w:pPr>
        <w:widowControl/>
      </w:pPr>
      <w:r/>
    </w:p>
    <w:p>
      <w:pPr>
        <w:pStyle w:val="Heading2"/>
        <w:keepNext/>
        <w:pageBreakBefore w:val="0"/>
      </w:pPr>
      <w:r>
        <w:t>INV-02 - Generate Immutable Invoice after Payment</w:t>
      </w:r>
    </w:p>
    <w:p>
      <w:pPr>
        <w:pStyle w:val="PageSubtitle"/>
        <w:keepNext/>
      </w:pPr>
      <w:r>
        <w:t>Feature: Payment &amp; Invoice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INV-02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Payment &amp; Invoice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Service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II.13.2 / II.13.2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EV-INV-02 / TC-INV-02</w:t>
            </w:r>
          </w:p>
        </w:tc>
      </w:tr>
    </w:tbl>
    <w:p>
      <w:pPr>
        <w:pStyle w:val="Heading3"/>
        <w:keepNext/>
      </w:pPr>
      <w:r>
        <w:t>Purpose and business outcome</w:t>
      </w:r>
    </w:p>
    <w:p>
      <w:pPr>
        <w:widowControl/>
      </w:pPr>
      <w:r>
        <w:rPr>
          <w:rFonts w:ascii="Arial" w:hAnsi="Arial"/>
          <w:b w:val="0"/>
          <w:i w:val="0"/>
          <w:sz w:val="16"/>
        </w:rPr>
        <w:t>Generates the invoice automatically within/after the successful payment transaction using order and payment snapshots.</w:t>
      </w:r>
    </w:p>
    <w:p>
      <w:pPr>
        <w:widowControl/>
      </w:pPr>
      <w:r>
        <w:rPr>
          <w:rFonts w:ascii="Arial" w:hAnsi="Arial"/>
          <w:b w:val="0"/>
          <w:i w:val="0"/>
          <w:sz w:val="16"/>
        </w:rPr>
        <w:t>This item contributes to the module goal to record immutable payment outcomes and generate auditable invoices.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payments, invoices, order totals, payment method, transaction reference and timestamps.</w:t>
            </w:r>
          </w:p>
          <w:p>
            <w:pPr>
              <w:widowControl/>
              <w:spacing w:after="20"/>
              <w:ind w:left="144" w:hanging="144"/>
            </w:pPr>
            <w:r>
              <w:rPr>
                <w:rFonts w:ascii="Arial" w:hAnsi="Arial"/>
                <w:sz w:val="15"/>
              </w:rPr>
              <w:t>• Main dependency chain: Order service, Payment repository, Invoice repository, Transaction boundary, Authorization.</w:t>
            </w:r>
          </w:p>
        </w:tc>
      </w:tr>
    </w:tbl>
    <w:p>
      <w:pPr>
        <w:pStyle w:val="Heading3"/>
        <w:keepNext/>
      </w:pPr>
      <w:r>
        <w:t>Business rule focus</w:t>
      </w:r>
    </w:p>
    <w:p>
      <w:pPr>
        <w:widowControl/>
      </w:pPr>
      <w:r>
        <w:rPr>
          <w:rFonts w:ascii="Arial" w:hAnsi="Arial"/>
          <w:b w:val="0"/>
          <w:i w:val="0"/>
          <w:sz w:val="16"/>
        </w:rPr>
        <w:t>No invoice is generated for failed payment; retry cannot create a second invoice; totals reconcile exactly.</w:t>
      </w:r>
    </w:p>
    <w:p>
      <w:pPr>
        <w:widowControl/>
      </w:pPr>
      <w:r/>
    </w:p>
    <w:p>
      <w:pPr>
        <w:pStyle w:val="Heading3"/>
        <w:keepNext/>
        <w:pageBreakBefore w:val="0"/>
      </w:pPr>
      <w:r>
        <w:t>INV-02 - End-user / operator procedure</w:t>
      </w:r>
    </w:p>
    <w:p>
      <w:pPr>
        <w:pStyle w:val="PageSubtitle"/>
        <w:keepNext/>
      </w:pPr>
      <w:r>
        <w:t>Generate Immutable Invoice after Payment</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service, Payment repository, Invoice repository, Transaction boundary,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'Generate Immutable Invoice after Payment'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Review order total and discount summary.</w:t>
      </w:r>
    </w:p>
    <w:p>
      <w:pPr>
        <w:widowControl/>
        <w:spacing w:after="20"/>
        <w:ind w:left="346" w:hanging="346"/>
      </w:pPr>
      <w:r>
        <w:rPr>
          <w:rFonts w:ascii="Arial" w:hAnsi="Arial"/>
          <w:b/>
          <w:sz w:val="16"/>
        </w:rPr>
        <w:t xml:space="preserve">3. </w:t>
      </w:r>
      <w:r>
        <w:rPr>
          <w:rFonts w:ascii="Arial" w:hAnsi="Arial"/>
          <w:sz w:val="16"/>
        </w:rPr>
        <w:t>Select an allowed payment method.</w:t>
      </w:r>
    </w:p>
    <w:p>
      <w:pPr>
        <w:widowControl/>
        <w:spacing w:after="20"/>
        <w:ind w:left="346" w:hanging="346"/>
      </w:pPr>
      <w:r>
        <w:rPr>
          <w:rFonts w:ascii="Arial" w:hAnsi="Arial"/>
          <w:b/>
          <w:sz w:val="16"/>
        </w:rPr>
        <w:t xml:space="preserve">4. </w:t>
      </w:r>
      <w:r>
        <w:rPr>
          <w:rFonts w:ascii="Arial" w:hAnsi="Arial"/>
          <w:sz w:val="16"/>
        </w:rPr>
        <w:t>Submit the payment once.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Generates the invoice automatically within/after the successful payment transaction using order and payment snapshots.</w:t>
      </w:r>
    </w:p>
    <w:p>
      <w:pPr>
        <w:widowControl/>
        <w:spacing w:after="20"/>
        <w:ind w:left="346" w:hanging="346"/>
      </w:pPr>
      <w:r>
        <w:rPr>
          <w:rFonts w:ascii="Arial" w:hAnsi="Arial"/>
          <w:b/>
          <w:sz w:val="16"/>
        </w:rPr>
        <w:t xml:space="preserve">6. </w:t>
      </w:r>
      <w:r>
        <w:rPr>
          <w:rFonts w:ascii="Arial" w:hAnsi="Arial"/>
          <w:sz w:val="16"/>
        </w:rPr>
        <w:t>A payment record is created in a transaction.</w:t>
      </w:r>
    </w:p>
    <w:p>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pPr>
        <w:widowControl/>
        <w:spacing w:after="20"/>
        <w:ind w:left="346" w:hanging="346"/>
      </w:pPr>
      <w:r>
        <w:rPr>
          <w:rFonts w:ascii="Arial" w:hAnsi="Arial"/>
          <w:b/>
          <w:sz w:val="16"/>
        </w:rPr>
        <w:t xml:space="preserve">9. </w:t>
      </w:r>
      <w:r>
        <w:rPr>
          <w:rFonts w:ascii="Arial" w:hAnsi="Arial"/>
          <w:sz w:val="16"/>
        </w:rPr>
        <w:t>The invoice is displayed or downloaded.</w:t>
      </w:r>
    </w:p>
    <w:p>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pPr>
        <w:pStyle w:val="Heading3"/>
        <w:keepNext/>
      </w:pPr>
      <w:r>
        <w:t>Expected result</w:t>
      </w:r>
    </w:p>
    <w:p>
      <w:pPr>
        <w:pStyle w:val="ListBullet"/>
        <w:spacing w:after="20"/>
      </w:pPr>
      <w:r>
        <w:rPr>
          <w:rFonts w:ascii="Arial" w:hAnsi="Arial"/>
          <w:sz w:val="16"/>
        </w:rPr>
        <w:t>Each successful payment produces exactly one invoice</w:t>
      </w:r>
    </w:p>
    <w:p>
      <w:pPr>
        <w:pStyle w:val="ListBullet"/>
        <w:spacing w:after="20"/>
      </w:pPr>
      <w:r>
        <w:rPr>
          <w:rFonts w:ascii="Arial" w:hAnsi="Arial"/>
          <w:sz w:val="16"/>
        </w:rPr>
        <w:t>failed/duplicate payment produces none/one as appropriate.</w:t>
      </w:r>
    </w:p>
    <w:p>
      <w:pPr>
        <w:widowControl/>
      </w:pPr>
      <w:r/>
    </w:p>
    <w:p>
      <w:pPr>
        <w:pStyle w:val="Heading3"/>
        <w:keepNext/>
        <w:pageBreakBefore w:val="0"/>
      </w:pPr>
      <w:r>
        <w:t>INV-02 - Technical, data and security operation</w:t>
      </w:r>
    </w:p>
    <w:p>
      <w:pPr>
        <w:pStyle w:val="PageSubtitle"/>
        <w:keepNext/>
      </w:pPr>
      <w:r>
        <w:t>Generate Immutable Invoice after Payment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Service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No invoice is generated for failed payment; retry cannot create a second invoice; totals reconcile exactly.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Generates the invoice automatically within/after the successful payment transaction using order and payment snapshots.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Each successful payment produces exactly one invoice; failed/duplicate payment produces none/one as appropriate.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payments, invoices, order totals, payment method, transaction reference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service, Payment repository, Invoice repository, Transaction boundary,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PaymentController (target), PaymentService (target), InvoiceService (target),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duplicate payment</w:t>
            </w:r>
          </w:p>
          <w:p>
            <w:pPr>
              <w:widowControl/>
              <w:spacing w:after="20"/>
              <w:ind w:left="144" w:hanging="144"/>
            </w:pPr>
            <w:r>
              <w:rPr>
                <w:rFonts w:ascii="Arial" w:hAnsi="Arial"/>
                <w:sz w:val="15"/>
              </w:rPr>
              <w:t>• amount mismatch</w:t>
            </w:r>
          </w:p>
          <w:p>
            <w:pPr>
              <w:widowControl/>
              <w:spacing w:after="20"/>
              <w:ind w:left="144" w:hanging="144"/>
            </w:pPr>
            <w:r>
              <w:rPr>
                <w:rFonts w:ascii="Arial" w:hAnsi="Arial"/>
                <w:sz w:val="15"/>
              </w:rPr>
              <w:t>• missing invoice</w:t>
            </w:r>
          </w:p>
          <w:p>
            <w:pPr>
              <w:widowControl/>
              <w:spacing w:after="20"/>
              <w:ind w:left="144" w:hanging="144"/>
            </w:pPr>
            <w:r>
              <w:rPr>
                <w:rFonts w:ascii="Arial" w:hAnsi="Arial"/>
                <w:sz w:val="15"/>
              </w:rPr>
              <w:t>• completed without payment</w:t>
            </w:r>
          </w:p>
          <w:p>
            <w:pPr>
              <w:widowControl/>
              <w:spacing w:after="20"/>
              <w:ind w:left="144" w:hanging="144"/>
            </w:pPr>
            <w:r>
              <w:rPr>
                <w:rFonts w:ascii="Arial" w:hAnsi="Arial"/>
                <w:sz w:val="15"/>
              </w:rPr>
              <w:t>• editable invoice</w:t>
            </w:r>
          </w:p>
        </w:tc>
      </w:tr>
    </w:tbl>
    <w:p>
      <w:pPr>
        <w:widowControl/>
      </w:pPr>
      <w:r>
        <w:rPr>
          <w:rFonts w:ascii="Arial" w:hAnsi="Arial"/>
          <w:b w:val="0"/>
          <w:i/>
          <w:color w:val="666666"/>
          <w:sz w:val="15"/>
        </w:rPr>
        <w:t>Risk and update note from Project Tracking: Depends on PAY-04 and INV-01.</w:t>
      </w:r>
    </w:p>
    <w:p>
      <w:pPr>
        <w:widowControl/>
      </w:pPr>
      <w:r/>
    </w:p>
    <w:p>
      <w:pPr>
        <w:pStyle w:val="Heading3"/>
        <w:keepNext/>
        <w:pageBreakBefore w:val="0"/>
      </w:pPr>
      <w:r>
        <w:t>INV-02 - Verification and acceptance</w:t>
      </w:r>
    </w:p>
    <w:p>
      <w:pPr>
        <w:pStyle w:val="PageSubtitle"/>
        <w:keepNext/>
      </w:pPr>
      <w:r>
        <w:t>Generate Immutable Invoice after Payment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Each successful payment produces exactly one invoice</w:t>
            </w:r>
          </w:p>
          <w:p>
            <w:pPr>
              <w:widowControl/>
              <w:spacing w:after="20"/>
              <w:ind w:left="144" w:hanging="144"/>
            </w:pPr>
            <w:r>
              <w:rPr>
                <w:rFonts w:ascii="Arial" w:hAnsi="Arial"/>
                <w:sz w:val="15"/>
              </w:rPr>
              <w:t>• failed/duplicate payment produces none/one as appropriate.</w:t>
            </w:r>
          </w:p>
          <w:p>
            <w:pPr>
              <w:widowControl/>
              <w:spacing w:after="20"/>
              <w:ind w:left="144" w:hanging="144"/>
            </w:pPr>
            <w:r>
              <w:rPr>
                <w:rFonts w:ascii="Arial" w:hAnsi="Arial"/>
                <w:sz w:val="15"/>
              </w:rPr>
              <w:t>• Test and evidence reference: EV-INV-02 / TC-INV-02.</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INV-02 - Troubleshooting, rollback and release notes</w:t>
      </w:r>
    </w:p>
    <w:p>
      <w:pPr>
        <w:pStyle w:val="PageSubtitle"/>
        <w:keepNext/>
      </w:pPr>
      <w:r>
        <w:t>Generate Immutable Invoice after Payment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No invoice is generated for failed payment; retry cannot create a second invoice; totals reconcile exactly.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service, Payment repository, Invoice repository, Transaction boundary,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EV-INV-02 / TC-INV-02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Depends on PAY-04 and INV-01.</w:t>
      </w:r>
    </w:p>
    <w:p>
      <w:pPr>
        <w:widowControl/>
      </w:pPr>
      <w:r/>
    </w:p>
    <w:p>
      <w:pPr>
        <w:pStyle w:val="Heading2"/>
        <w:keepNext/>
        <w:pageBreakBefore w:val="0"/>
      </w:pPr>
      <w:r>
        <w:t>INV-03 - View / Download Invoice</w:t>
      </w:r>
    </w:p>
    <w:p>
      <w:pPr>
        <w:pStyle w:val="PageSubtitle"/>
        <w:keepNext/>
      </w:pPr>
      <w:r>
        <w:t>Feature: Payment &amp; Invoice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INV-03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Payment &amp; Invoice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UI / Backend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Staff, 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II.13.3 / II.13.3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EV-INV-03 / TC-INV-03</w:t>
            </w:r>
          </w:p>
        </w:tc>
      </w:tr>
    </w:tbl>
    <w:p>
      <w:pPr>
        <w:pStyle w:val="Heading3"/>
        <w:keepNext/>
      </w:pPr>
      <w:r>
        <w:t>Purpose and business outcome</w:t>
      </w:r>
    </w:p>
    <w:p>
      <w:pPr>
        <w:widowControl/>
      </w:pPr>
      <w:r>
        <w:rPr>
          <w:rFonts w:ascii="Arial" w:hAnsi="Arial"/>
          <w:b w:val="0"/>
          <w:i w:val="0"/>
          <w:sz w:val="16"/>
        </w:rPr>
        <w:t>Allows authorized users to view invoice details and download/print a stable invoice representation.</w:t>
      </w:r>
    </w:p>
    <w:p>
      <w:pPr>
        <w:widowControl/>
      </w:pPr>
      <w:r>
        <w:rPr>
          <w:rFonts w:ascii="Arial" w:hAnsi="Arial"/>
          <w:b w:val="0"/>
          <w:i w:val="0"/>
          <w:sz w:val="16"/>
        </w:rPr>
        <w:t>This item contributes to the module goal to record immutable payment outcomes and generate auditable invoices.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payments, invoices, order totals, payment method, transaction reference and timestamps.</w:t>
            </w:r>
          </w:p>
          <w:p>
            <w:pPr>
              <w:widowControl/>
              <w:spacing w:after="20"/>
              <w:ind w:left="144" w:hanging="144"/>
            </w:pPr>
            <w:r>
              <w:rPr>
                <w:rFonts w:ascii="Arial" w:hAnsi="Arial"/>
                <w:sz w:val="15"/>
              </w:rPr>
              <w:t>• Main dependency chain: Order service, Payment repository, Invoice repository, Transaction boundary, Authorization.</w:t>
            </w:r>
          </w:p>
        </w:tc>
      </w:tr>
    </w:tbl>
    <w:p>
      <w:pPr>
        <w:pStyle w:val="Heading3"/>
        <w:keepNext/>
      </w:pPr>
      <w:r>
        <w:t>Business rule focus</w:t>
      </w:r>
    </w:p>
    <w:p>
      <w:pPr>
        <w:widowControl/>
      </w:pPr>
      <w:r>
        <w:rPr>
          <w:rFonts w:ascii="Arial" w:hAnsi="Arial"/>
          <w:b w:val="0"/>
          <w:i w:val="0"/>
          <w:sz w:val="16"/>
        </w:rPr>
        <w:t>Customer can access only own invoice; staff/admin access follows role; issued invoice is read-only.</w:t>
      </w:r>
    </w:p>
    <w:p>
      <w:pPr>
        <w:widowControl/>
      </w:pPr>
      <w:r/>
    </w:p>
    <w:p>
      <w:pPr>
        <w:pStyle w:val="Heading3"/>
        <w:keepNext/>
        <w:pageBreakBefore w:val="0"/>
      </w:pPr>
      <w:r>
        <w:t>INV-03 - End-user / operator procedure</w:t>
      </w:r>
    </w:p>
    <w:p>
      <w:pPr>
        <w:pStyle w:val="PageSubtitle"/>
        <w:keepNext/>
      </w:pPr>
      <w:r>
        <w:t>View / Download Invoice</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 Staff,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Order service, Payment repository, Invoice repository, Transaction boundary, Authorization.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'View / Download Invoice'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Review order total and discount summary.</w:t>
      </w:r>
    </w:p>
    <w:p>
      <w:pPr>
        <w:widowControl/>
        <w:spacing w:after="20"/>
        <w:ind w:left="346" w:hanging="346"/>
      </w:pPr>
      <w:r>
        <w:rPr>
          <w:rFonts w:ascii="Arial" w:hAnsi="Arial"/>
          <w:b/>
          <w:sz w:val="16"/>
        </w:rPr>
        <w:t xml:space="preserve">3. </w:t>
      </w:r>
      <w:r>
        <w:rPr>
          <w:rFonts w:ascii="Arial" w:hAnsi="Arial"/>
          <w:sz w:val="16"/>
        </w:rPr>
        <w:t>Select an allowed payment method.</w:t>
      </w:r>
    </w:p>
    <w:p>
      <w:pPr>
        <w:widowControl/>
        <w:spacing w:after="20"/>
        <w:ind w:left="346" w:hanging="346"/>
      </w:pPr>
      <w:r>
        <w:rPr>
          <w:rFonts w:ascii="Arial" w:hAnsi="Arial"/>
          <w:b/>
          <w:sz w:val="16"/>
        </w:rPr>
        <w:t xml:space="preserve">4. </w:t>
      </w:r>
      <w:r>
        <w:rPr>
          <w:rFonts w:ascii="Arial" w:hAnsi="Arial"/>
          <w:sz w:val="16"/>
        </w:rPr>
        <w:t>Submit the payment once.</w:t>
      </w:r>
    </w:p>
    <w:p>
      <w:pPr>
        <w:widowControl/>
        <w:spacing w:after="20"/>
        <w:ind w:left="346" w:hanging="346"/>
      </w:pPr>
      <w:r>
        <w:rPr>
          <w:rFonts w:ascii="Arial" w:hAnsi="Arial"/>
          <w:b/>
          <w:sz w:val="16"/>
        </w:rPr>
        <w:t xml:space="preserve">5. </w:t>
      </w:r>
      <w:r>
        <w:rPr>
          <w:rFonts w:ascii="Arial" w:hAnsi="Arial"/>
          <w:sz w:val="16"/>
        </w:rPr>
        <w:t>The system performs the specific processing defined as: Allows authorized users to view invoice details and download/print a stable invoice representation.</w:t>
      </w:r>
    </w:p>
    <w:p>
      <w:pPr>
        <w:widowControl/>
        <w:spacing w:after="20"/>
        <w:ind w:left="346" w:hanging="346"/>
      </w:pPr>
      <w:r>
        <w:rPr>
          <w:rFonts w:ascii="Arial" w:hAnsi="Arial"/>
          <w:b/>
          <w:sz w:val="16"/>
        </w:rPr>
        <w:t xml:space="preserve">6. </w:t>
      </w:r>
      <w:r>
        <w:rPr>
          <w:rFonts w:ascii="Arial" w:hAnsi="Arial"/>
          <w:sz w:val="16"/>
        </w:rPr>
        <w:t>A payment record is created in a transaction.</w:t>
      </w:r>
    </w:p>
    <w:p>
      <w:pPr>
        <w:widowControl/>
        <w:spacing w:after="20"/>
        <w:ind w:left="346" w:hanging="346"/>
      </w:pPr>
      <w:r>
        <w:rPr>
          <w:rFonts w:ascii="Arial" w:hAnsi="Arial"/>
          <w:b/>
          <w:sz w:val="16"/>
        </w:rPr>
        <w:t xml:space="preserve">7. </w:t>
      </w:r>
      <w:r>
        <w:rPr>
          <w:rFonts w:ascii="Arial" w:hAnsi="Arial"/>
          <w:sz w:val="16"/>
        </w:rPr>
        <w:t>The order is marked completed only after successful payment.</w:t>
      </w:r>
    </w:p>
    <w:p>
      <w:pPr>
        <w:widowControl/>
        <w:spacing w:after="20"/>
        <w:ind w:left="346" w:hanging="346"/>
      </w:pPr>
      <w:r>
        <w:rPr>
          <w:rFonts w:ascii="Arial" w:hAnsi="Arial"/>
          <w:b/>
          <w:sz w:val="16"/>
        </w:rPr>
        <w:t xml:space="preserve">8. </w:t>
      </w:r>
      <w:r>
        <w:rPr>
          <w:rFonts w:ascii="Arial" w:hAnsi="Arial"/>
          <w:sz w:val="16"/>
        </w:rPr>
        <w:t>An immutable invoice number and snapshot are generated.</w:t>
      </w:r>
    </w:p>
    <w:p>
      <w:pPr>
        <w:widowControl/>
        <w:spacing w:after="20"/>
        <w:ind w:left="346" w:hanging="346"/>
      </w:pPr>
      <w:r>
        <w:rPr>
          <w:rFonts w:ascii="Arial" w:hAnsi="Arial"/>
          <w:b/>
          <w:sz w:val="16"/>
        </w:rPr>
        <w:t xml:space="preserve">9. </w:t>
      </w:r>
      <w:r>
        <w:rPr>
          <w:rFonts w:ascii="Arial" w:hAnsi="Arial"/>
          <w:sz w:val="16"/>
        </w:rPr>
        <w:t>The invoice is displayed or downloaded.</w:t>
      </w:r>
    </w:p>
    <w:p>
      <w:pPr>
        <w:widowControl/>
        <w:spacing w:after="20"/>
        <w:ind w:left="346" w:hanging="346"/>
      </w:pPr>
      <w:r>
        <w:rPr>
          <w:rFonts w:ascii="Arial" w:hAnsi="Arial"/>
          <w:b/>
          <w:sz w:val="16"/>
        </w:rPr>
        <w:t xml:space="preserve">10. </w:t>
      </w:r>
      <w:r>
        <w:rPr>
          <w:rFonts w:ascii="Arial" w:hAnsi="Arial"/>
          <w:sz w:val="16"/>
        </w:rPr>
        <w:t>Failed payment leaves the order in a known retryable state.</w:t>
      </w:r>
    </w:p>
    <w:p>
      <w:pPr>
        <w:pStyle w:val="Heading3"/>
        <w:keepNext/>
      </w:pPr>
      <w:r>
        <w:t>Expected result</w:t>
      </w:r>
    </w:p>
    <w:p>
      <w:pPr>
        <w:pStyle w:val="ListBullet"/>
        <w:spacing w:after="20"/>
      </w:pPr>
      <w:r>
        <w:rPr>
          <w:rFonts w:ascii="Arial" w:hAnsi="Arial"/>
          <w:sz w:val="16"/>
        </w:rPr>
        <w:t>Authorized view/download works</w:t>
      </w:r>
    </w:p>
    <w:p>
      <w:pPr>
        <w:pStyle w:val="ListBullet"/>
        <w:spacing w:after="20"/>
      </w:pPr>
      <w:r>
        <w:rPr>
          <w:rFonts w:ascii="Arial" w:hAnsi="Arial"/>
          <w:sz w:val="16"/>
        </w:rPr>
        <w:t>unauthorized access fails</w:t>
      </w:r>
    </w:p>
    <w:p>
      <w:pPr>
        <w:pStyle w:val="ListBullet"/>
        <w:spacing w:after="20"/>
      </w:pPr>
      <w:r>
        <w:rPr>
          <w:rFonts w:ascii="Arial" w:hAnsi="Arial"/>
          <w:sz w:val="16"/>
        </w:rPr>
        <w:t>displayed/PDF totals match database.</w:t>
      </w:r>
    </w:p>
    <w:p>
      <w:pPr>
        <w:widowControl/>
      </w:pPr>
      <w:r/>
    </w:p>
    <w:p>
      <w:pPr>
        <w:pStyle w:val="Heading3"/>
        <w:keepNext/>
        <w:pageBreakBefore w:val="0"/>
      </w:pPr>
      <w:r>
        <w:t>INV-03 - Technical, data and security operation</w:t>
      </w:r>
    </w:p>
    <w:p>
      <w:pPr>
        <w:pStyle w:val="PageSubtitle"/>
        <w:keepNext/>
      </w:pPr>
      <w:r>
        <w:t>View / Download Invoice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UI / Backend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can access only own invoice; staff/admin access follows role; issued invoice is read-only.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Allows authorized users to view invoice details and download/print a stable invoice representation.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Authorized view/download works; unauthorized access fails; displayed/PDF totals match database.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payments, invoices, order totals, payment method, transaction reference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Staff,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Order service, Payment repository, Invoice repository, Transaction boundary, Authorization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PaymentController (target), PaymentService (target), InvoiceService (target), OrderRepository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duplicate payment</w:t>
            </w:r>
          </w:p>
          <w:p>
            <w:pPr>
              <w:widowControl/>
              <w:spacing w:after="20"/>
              <w:ind w:left="144" w:hanging="144"/>
            </w:pPr>
            <w:r>
              <w:rPr>
                <w:rFonts w:ascii="Arial" w:hAnsi="Arial"/>
                <w:sz w:val="15"/>
              </w:rPr>
              <w:t>• amount mismatch</w:t>
            </w:r>
          </w:p>
          <w:p>
            <w:pPr>
              <w:widowControl/>
              <w:spacing w:after="20"/>
              <w:ind w:left="144" w:hanging="144"/>
            </w:pPr>
            <w:r>
              <w:rPr>
                <w:rFonts w:ascii="Arial" w:hAnsi="Arial"/>
                <w:sz w:val="15"/>
              </w:rPr>
              <w:t>• missing invoice</w:t>
            </w:r>
          </w:p>
          <w:p>
            <w:pPr>
              <w:widowControl/>
              <w:spacing w:after="20"/>
              <w:ind w:left="144" w:hanging="144"/>
            </w:pPr>
            <w:r>
              <w:rPr>
                <w:rFonts w:ascii="Arial" w:hAnsi="Arial"/>
                <w:sz w:val="15"/>
              </w:rPr>
              <w:t>• completed without payment</w:t>
            </w:r>
          </w:p>
          <w:p>
            <w:pPr>
              <w:widowControl/>
              <w:spacing w:after="20"/>
              <w:ind w:left="144" w:hanging="144"/>
            </w:pPr>
            <w:r>
              <w:rPr>
                <w:rFonts w:ascii="Arial" w:hAnsi="Arial"/>
                <w:sz w:val="15"/>
              </w:rPr>
              <w:t>• editable invoice</w:t>
            </w:r>
          </w:p>
        </w:tc>
      </w:tr>
    </w:tbl>
    <w:p>
      <w:pPr>
        <w:widowControl/>
      </w:pPr>
      <w:r>
        <w:rPr>
          <w:rFonts w:ascii="Arial" w:hAnsi="Arial"/>
          <w:b w:val="0"/>
          <w:i/>
          <w:color w:val="666666"/>
          <w:sz w:val="15"/>
        </w:rPr>
        <w:t>Risk and update note from Project Tracking: Requires invoice generation and authorization.</w:t>
      </w:r>
    </w:p>
    <w:p>
      <w:pPr>
        <w:widowControl/>
      </w:pPr>
      <w:r/>
    </w:p>
    <w:p>
      <w:pPr>
        <w:pStyle w:val="Heading3"/>
        <w:keepNext/>
        <w:pageBreakBefore w:val="0"/>
      </w:pPr>
      <w:r>
        <w:t>INV-03 - Verification and acceptance</w:t>
      </w:r>
    </w:p>
    <w:p>
      <w:pPr>
        <w:pStyle w:val="PageSubtitle"/>
        <w:keepNext/>
      </w:pPr>
      <w:r>
        <w:t>View / Download Invoice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Authorized view/download works</w:t>
            </w:r>
          </w:p>
          <w:p>
            <w:pPr>
              <w:widowControl/>
              <w:spacing w:after="20"/>
              <w:ind w:left="144" w:hanging="144"/>
            </w:pPr>
            <w:r>
              <w:rPr>
                <w:rFonts w:ascii="Arial" w:hAnsi="Arial"/>
                <w:sz w:val="15"/>
              </w:rPr>
              <w:t>• unauthorized access fails</w:t>
            </w:r>
          </w:p>
          <w:p>
            <w:pPr>
              <w:widowControl/>
              <w:spacing w:after="20"/>
              <w:ind w:left="144" w:hanging="144"/>
            </w:pPr>
            <w:r>
              <w:rPr>
                <w:rFonts w:ascii="Arial" w:hAnsi="Arial"/>
                <w:sz w:val="15"/>
              </w:rPr>
              <w:t>• displayed/PDF totals match database.</w:t>
            </w:r>
          </w:p>
          <w:p>
            <w:pPr>
              <w:widowControl/>
              <w:spacing w:after="20"/>
              <w:ind w:left="144" w:hanging="144"/>
            </w:pPr>
            <w:r>
              <w:rPr>
                <w:rFonts w:ascii="Arial" w:hAnsi="Arial"/>
                <w:sz w:val="15"/>
              </w:rPr>
              <w:t>• Test and evidence reference: EV-INV-03 / TC-INV-03.</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INV-03 - Troubleshooting, rollback and release notes</w:t>
      </w:r>
    </w:p>
    <w:p>
      <w:pPr>
        <w:pStyle w:val="PageSubtitle"/>
        <w:keepNext/>
      </w:pPr>
      <w:r>
        <w:t>View / Download Invoice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Staff,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Customer can access only own invoice; staff/admin access follows role; issued invoice is read-only.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Order service, Payment repository, Invoice repository, Transaction boundary, Authorization;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EV-INV-03 / TC-INV-03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Requires invoice generation and authorization.</w:t>
      </w:r>
    </w:p>
    <w:p>
      <w:pPr>
        <w:widowControl/>
      </w:pPr>
      <w:r/>
    </w:p>
    <w:p>
      <w:pPr>
        <w:pStyle w:val="Heading2"/>
        <w:keepNext/>
        <w:pageBreakBefore/>
      </w:pPr>
      <w:r>
        <w:t>FB-01 - Submit Feedback Screen</w:t>
      </w:r>
    </w:p>
    <w:p>
      <w:pPr>
        <w:pStyle w:val="PageSubtitle"/>
        <w:keepNext/>
      </w:pPr>
      <w:r>
        <w:t>Feature: Feedback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FB-01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Feedback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UI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Iter4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Medium</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II.14.1 / II.14.1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EV-FB-01 / TC-FB-01</w:t>
            </w:r>
          </w:p>
        </w:tc>
      </w:tr>
    </w:tbl>
    <w:p>
      <w:pPr>
        <w:pStyle w:val="Heading3"/>
        <w:keepNext/>
      </w:pPr>
      <w:r>
        <w:t>Purpose and business outcome</w:t>
      </w:r>
    </w:p>
    <w:p>
      <w:pPr>
        <w:widowControl/>
      </w:pPr>
      <w:r>
        <w:rPr>
          <w:rFonts w:ascii="Arial" w:hAnsi="Arial"/>
          <w:b w:val="0"/>
          <w:i w:val="0"/>
          <w:sz w:val="16"/>
        </w:rPr>
        <w:t>Collects rating and comment for an eligible completed order and displays validation/API responses.</w:t>
      </w:r>
    </w:p>
    <w:p>
      <w:pPr>
        <w:widowControl/>
      </w:pPr>
      <w:r>
        <w:rPr>
          <w:rFonts w:ascii="Arial" w:hAnsi="Arial"/>
          <w:b w:val="0"/>
          <w:i w:val="0"/>
          <w:sz w:val="16"/>
        </w:rPr>
        <w:t>This item contributes to the module goal to persist customer feedback and support controlled moderation.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feedback, rating, comment, customer/order reference, moderation status and timestamps.</w:t>
            </w:r>
          </w:p>
          <w:p>
            <w:pPr>
              <w:widowControl/>
              <w:spacing w:after="20"/>
              <w:ind w:left="144" w:hanging="144"/>
            </w:pPr>
            <w:r>
              <w:rPr>
                <w:rFonts w:ascii="Arial" w:hAnsi="Arial"/>
                <w:sz w:val="15"/>
              </w:rPr>
              <w:t>• Main dependency chain: Feedback repository, Order ownership check, Admin moderation, Content validation.</w:t>
            </w:r>
          </w:p>
        </w:tc>
      </w:tr>
    </w:tbl>
    <w:p>
      <w:pPr>
        <w:pStyle w:val="Heading3"/>
        <w:keepNext/>
      </w:pPr>
      <w:r>
        <w:t>Business rule focus</w:t>
      </w:r>
    </w:p>
    <w:p>
      <w:pPr>
        <w:widowControl/>
      </w:pPr>
      <w:r>
        <w:rPr>
          <w:rFonts w:ascii="Arial" w:hAnsi="Arial"/>
          <w:b w:val="0"/>
          <w:i w:val="0"/>
          <w:sz w:val="16"/>
        </w:rPr>
        <w:t>Rating range and comment length are validated; UI alone does not persist final feedback.</w:t>
      </w:r>
    </w:p>
    <w:p>
      <w:pPr>
        <w:widowControl/>
      </w:pPr>
      <w:r/>
    </w:p>
    <w:p>
      <w:pPr>
        <w:pStyle w:val="Heading3"/>
        <w:keepNext/>
        <w:pageBreakBefore w:val="0"/>
      </w:pPr>
      <w:r>
        <w:t>FB-01 - End-user / operator procedure</w:t>
      </w:r>
    </w:p>
    <w:p>
      <w:pPr>
        <w:pStyle w:val="PageSubtitle"/>
        <w:keepNext/>
      </w:pPr>
      <w:r>
        <w:t>Submit Feedback Screen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Feedback repository, Order ownership check, Admin moderation, Content validation.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'Submit Feedback Screen'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a valid rating and enter a bounded comment.</w:t>
      </w:r>
    </w:p>
    <w:p>
      <w:pPr>
        <w:widowControl/>
        <w:spacing w:after="20"/>
        <w:ind w:left="346" w:hanging="346"/>
      </w:pPr>
      <w:r>
        <w:rPr>
          <w:rFonts w:ascii="Arial" w:hAnsi="Arial"/>
          <w:b/>
          <w:sz w:val="16"/>
        </w:rPr>
        <w:t xml:space="preserve">3. </w:t>
      </w:r>
      <w:r>
        <w:rPr>
          <w:rFonts w:ascii="Arial" w:hAnsi="Arial"/>
          <w:sz w:val="16"/>
        </w:rPr>
        <w:t>Submit the feedback.</w:t>
      </w:r>
    </w:p>
    <w:p>
      <w:pPr>
        <w:widowControl/>
        <w:spacing w:after="20"/>
        <w:ind w:left="346" w:hanging="346"/>
      </w:pPr>
      <w:r>
        <w:rPr>
          <w:rFonts w:ascii="Arial" w:hAnsi="Arial"/>
          <w:b/>
          <w:sz w:val="16"/>
        </w:rPr>
        <w:t xml:space="preserve">4. </w:t>
      </w:r>
      <w:r>
        <w:rPr>
          <w:rFonts w:ascii="Arial" w:hAnsi="Arial"/>
          <w:sz w:val="16"/>
        </w:rPr>
        <w:t>The server verifies identity/order eligibility when required.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Collects rating and comment for an eligible completed order and displays validation/API responses.</w:t>
      </w:r>
    </w:p>
    <w:p>
      <w:pPr>
        <w:widowControl/>
        <w:spacing w:after="20"/>
        <w:ind w:left="346" w:hanging="346"/>
      </w:pPr>
      <w:r>
        <w:rPr>
          <w:rFonts w:ascii="Arial" w:hAnsi="Arial"/>
          <w:b/>
          <w:sz w:val="16"/>
        </w:rPr>
        <w:t xml:space="preserve">6. </w:t>
      </w:r>
      <w:r>
        <w:rPr>
          <w:rFonts w:ascii="Arial" w:hAnsi="Arial"/>
          <w:sz w:val="16"/>
        </w:rPr>
        <w:t>The customer receives a success response.</w:t>
      </w:r>
    </w:p>
    <w:p>
      <w:pPr>
        <w:widowControl/>
        <w:spacing w:after="20"/>
        <w:ind w:left="346" w:hanging="346"/>
      </w:pPr>
      <w:r>
        <w:rPr>
          <w:rFonts w:ascii="Arial" w:hAnsi="Arial"/>
          <w:b/>
          <w:sz w:val="16"/>
        </w:rPr>
        <w:t xml:space="preserve">7. </w:t>
      </w:r>
      <w:r>
        <w:rPr>
          <w:rFonts w:ascii="Arial" w:hAnsi="Arial"/>
          <w:sz w:val="16"/>
        </w:rPr>
        <w:t>Administrator opens the moderation list.</w:t>
      </w:r>
    </w:p>
    <w:p>
      <w:pPr>
        <w:widowControl/>
        <w:spacing w:after="20"/>
        <w:ind w:left="346" w:hanging="346"/>
      </w:pPr>
      <w:r>
        <w:rPr>
          <w:rFonts w:ascii="Arial" w:hAnsi="Arial"/>
          <w:b/>
          <w:sz w:val="16"/>
        </w:rPr>
        <w:t xml:space="preserve">8. </w:t>
      </w:r>
      <w:r>
        <w:rPr>
          <w:rFonts w:ascii="Arial" w:hAnsi="Arial"/>
          <w:sz w:val="16"/>
        </w:rPr>
        <w:t>Approve, hide or respond according to policy.</w:t>
      </w:r>
    </w:p>
    <w:p>
      <w:pPr>
        <w:widowControl/>
        <w:spacing w:after="20"/>
        <w:ind w:left="346" w:hanging="346"/>
      </w:pPr>
      <w:r>
        <w:rPr>
          <w:rFonts w:ascii="Arial" w:hAnsi="Arial"/>
          <w:b/>
          <w:sz w:val="16"/>
        </w:rPr>
        <w:t xml:space="preserve">9. </w:t>
      </w:r>
      <w:r>
        <w:rPr>
          <w:rFonts w:ascii="Arial" w:hAnsi="Arial"/>
          <w:sz w:val="16"/>
        </w:rPr>
        <w:t>Public views show only approved content.</w:t>
      </w:r>
    </w:p>
    <w:p>
      <w:pPr>
        <w:widowControl/>
        <w:spacing w:after="20"/>
        <w:ind w:left="346" w:hanging="346"/>
      </w:pPr>
      <w:r>
        <w:rPr>
          <w:rFonts w:ascii="Arial" w:hAnsi="Arial"/>
          <w:b/>
          <w:sz w:val="16"/>
        </w:rPr>
        <w:t xml:space="preserve">10. </w:t>
      </w:r>
      <w:r>
        <w:rPr>
          <w:rFonts w:ascii="Arial" w:hAnsi="Arial"/>
          <w:sz w:val="16"/>
        </w:rPr>
        <w:t>Audit history preserves moderation accountability.</w:t>
      </w:r>
    </w:p>
    <w:p>
      <w:pPr>
        <w:pStyle w:val="Heading3"/>
        <w:keepNext/>
      </w:pPr>
      <w:r>
        <w:t>Expected result</w:t>
      </w:r>
    </w:p>
    <w:p>
      <w:pPr>
        <w:pStyle w:val="ListBullet"/>
        <w:spacing w:after="20"/>
      </w:pPr>
      <w:r>
        <w:rPr>
          <w:rFonts w:ascii="Arial" w:hAnsi="Arial"/>
          <w:sz w:val="16"/>
        </w:rPr>
        <w:t>Eligible customer can submit once</w:t>
      </w:r>
    </w:p>
    <w:p>
      <w:pPr>
        <w:pStyle w:val="ListBullet"/>
        <w:spacing w:after="20"/>
      </w:pPr>
      <w:r>
        <w:rPr>
          <w:rFonts w:ascii="Arial" w:hAnsi="Arial"/>
          <w:sz w:val="16"/>
        </w:rPr>
        <w:t>invalid rating/comment is blocked</w:t>
      </w:r>
    </w:p>
    <w:p>
      <w:pPr>
        <w:pStyle w:val="ListBullet"/>
        <w:spacing w:after="20"/>
      </w:pPr>
      <w:r>
        <w:rPr>
          <w:rFonts w:ascii="Arial" w:hAnsi="Arial"/>
          <w:sz w:val="16"/>
        </w:rPr>
        <w:t>refresh shows persisted result after backend completion.</w:t>
      </w:r>
    </w:p>
    <w:p>
      <w:pPr>
        <w:widowControl/>
      </w:pPr>
      <w:r/>
    </w:p>
    <w:p>
      <w:pPr>
        <w:pStyle w:val="Heading3"/>
        <w:keepNext/>
        <w:pageBreakBefore w:val="0"/>
      </w:pPr>
      <w:r>
        <w:t>FB-01 - Technical, data and security operation</w:t>
      </w:r>
    </w:p>
    <w:p>
      <w:pPr>
        <w:pStyle w:val="PageSubtitle"/>
        <w:keepNext/>
      </w:pPr>
      <w:r>
        <w:t>Submit Feedback Screen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UI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Rating range and comment length are validated; UI alone does not persist final feedback.</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Collects rating and comment for an eligible completed order and displays validation/API responses.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Eligible customer can submit once; invalid rating/comment is blocked; refresh shows persisted result after backend completion.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 rating, comment, customer/order reference, moderation status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 repository, Order ownership check, Admin moderation, Content validation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FeedbackController (target), FeedbackService (target), FeedbackRepository (target)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browser-only storage</w:t>
            </w:r>
          </w:p>
          <w:p>
            <w:pPr>
              <w:widowControl/>
              <w:spacing w:after="20"/>
              <w:ind w:left="144" w:hanging="144"/>
            </w:pPr>
            <w:r>
              <w:rPr>
                <w:rFonts w:ascii="Arial" w:hAnsi="Arial"/>
                <w:sz w:val="15"/>
              </w:rPr>
              <w:t>• spam</w:t>
            </w:r>
          </w:p>
          <w:p>
            <w:pPr>
              <w:widowControl/>
              <w:spacing w:after="20"/>
              <w:ind w:left="144" w:hanging="144"/>
            </w:pPr>
            <w:r>
              <w:rPr>
                <w:rFonts w:ascii="Arial" w:hAnsi="Arial"/>
                <w:sz w:val="15"/>
              </w:rPr>
              <w:t>• inappropriate content</w:t>
            </w:r>
          </w:p>
          <w:p>
            <w:pPr>
              <w:widowControl/>
              <w:spacing w:after="20"/>
              <w:ind w:left="144" w:hanging="144"/>
            </w:pPr>
            <w:r>
              <w:rPr>
                <w:rFonts w:ascii="Arial" w:hAnsi="Arial"/>
                <w:sz w:val="15"/>
              </w:rPr>
              <w:t>• duplicate feedback</w:t>
            </w:r>
          </w:p>
          <w:p>
            <w:pPr>
              <w:widowControl/>
              <w:spacing w:after="20"/>
              <w:ind w:left="144" w:hanging="144"/>
            </w:pPr>
            <w:r>
              <w:rPr>
                <w:rFonts w:ascii="Arial" w:hAnsi="Arial"/>
                <w:sz w:val="15"/>
              </w:rPr>
              <w:t>• privacy leakage</w:t>
            </w:r>
          </w:p>
        </w:tc>
      </w:tr>
    </w:tbl>
    <w:p>
      <w:pPr>
        <w:widowControl/>
      </w:pPr>
      <w:r>
        <w:rPr>
          <w:rFonts w:ascii="Arial" w:hAnsi="Arial"/>
          <w:b w:val="0"/>
          <w:i/>
          <w:color w:val="666666"/>
          <w:sz w:val="15"/>
        </w:rPr>
        <w:t>Risk and update note from Project Tracking: Current feedback is browser-local and is lost after refresh.</w:t>
      </w:r>
    </w:p>
    <w:p>
      <w:pPr>
        <w:widowControl/>
      </w:pPr>
      <w:r/>
    </w:p>
    <w:p>
      <w:pPr>
        <w:pStyle w:val="Heading3"/>
        <w:keepNext/>
        <w:pageBreakBefore w:val="0"/>
      </w:pPr>
      <w:r>
        <w:t>FB-01 - Verification and acceptance</w:t>
      </w:r>
    </w:p>
    <w:p>
      <w:pPr>
        <w:pStyle w:val="PageSubtitle"/>
        <w:keepNext/>
      </w:pPr>
      <w:r>
        <w:t>Submit Feedback Screen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Eligible customer can submit once</w:t>
            </w:r>
          </w:p>
          <w:p>
            <w:pPr>
              <w:widowControl/>
              <w:spacing w:after="20"/>
              <w:ind w:left="144" w:hanging="144"/>
            </w:pPr>
            <w:r>
              <w:rPr>
                <w:rFonts w:ascii="Arial" w:hAnsi="Arial"/>
                <w:sz w:val="15"/>
              </w:rPr>
              <w:t>• invalid rating/comment is blocked</w:t>
            </w:r>
          </w:p>
          <w:p>
            <w:pPr>
              <w:widowControl/>
              <w:spacing w:after="20"/>
              <w:ind w:left="144" w:hanging="144"/>
            </w:pPr>
            <w:r>
              <w:rPr>
                <w:rFonts w:ascii="Arial" w:hAnsi="Arial"/>
                <w:sz w:val="15"/>
              </w:rPr>
              <w:t>• refresh shows persisted result after backend completion.</w:t>
            </w:r>
          </w:p>
          <w:p>
            <w:pPr>
              <w:widowControl/>
              <w:spacing w:after="20"/>
              <w:ind w:left="144" w:hanging="144"/>
            </w:pPr>
            <w:r>
              <w:rPr>
                <w:rFonts w:ascii="Arial" w:hAnsi="Arial"/>
                <w:sz w:val="15"/>
              </w:rPr>
              <w:t>• Test and evidence reference: EV-FB-01 / TC-FB-01.</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FB-01 - Troubleshooting, rollback and release notes</w:t>
      </w:r>
    </w:p>
    <w:p>
      <w:pPr>
        <w:pStyle w:val="PageSubtitle"/>
        <w:keepNext/>
      </w:pPr>
      <w:r>
        <w:t>Submit Feedback Screen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Rating range and comment length are validated; UI alone does not persist final feedback.</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Feedback repository, Order ownership check, Admin moderation, Content validation;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EV-FB-01 / TC-FB-01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Current feedback is browser-local and is lost after refresh.</w:t>
      </w:r>
    </w:p>
    <w:p>
      <w:pPr>
        <w:widowControl/>
      </w:pPr>
      <w:r/>
    </w:p>
    <w:p>
      <w:pPr>
        <w:pStyle w:val="Heading2"/>
        <w:keepNext/>
        <w:pageBreakBefore w:val="0"/>
      </w:pPr>
      <w:r>
        <w:t>FB-02 - Feedback Persistence &amp; Completed-order Eligibility</w:t>
      </w:r>
    </w:p>
    <w:p>
      <w:pPr>
        <w:pStyle w:val="PageSubtitle"/>
        <w:keepNext/>
      </w:pPr>
      <w:r>
        <w:t>Feature: Feedback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FB-02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Feedback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API / DB</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II.14.2 / II.14.2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EV-FB-02 / TC-FB-02</w:t>
            </w:r>
          </w:p>
        </w:tc>
      </w:tr>
    </w:tbl>
    <w:p>
      <w:pPr>
        <w:pStyle w:val="Heading3"/>
        <w:keepNext/>
      </w:pPr>
      <w:r>
        <w:t>Purpose and business outcome</w:t>
      </w:r>
    </w:p>
    <w:p>
      <w:pPr>
        <w:widowControl/>
      </w:pPr>
      <w:r>
        <w:rPr>
          <w:rFonts w:ascii="Arial" w:hAnsi="Arial"/>
          <w:b w:val="0"/>
          <w:i w:val="0"/>
          <w:sz w:val="16"/>
        </w:rPr>
        <w:t>Persists feedback only when the authenticated customer owns a completed eligible order.</w:t>
      </w:r>
    </w:p>
    <w:p>
      <w:pPr>
        <w:widowControl/>
      </w:pPr>
      <w:r>
        <w:rPr>
          <w:rFonts w:ascii="Arial" w:hAnsi="Arial"/>
          <w:b w:val="0"/>
          <w:i w:val="0"/>
          <w:sz w:val="16"/>
        </w:rPr>
        <w:t>This item contributes to the module goal to persist customer feedback and support controlled moderation.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feedback, rating, comment, customer/order reference, moderation status and timestamps.</w:t>
            </w:r>
          </w:p>
          <w:p>
            <w:pPr>
              <w:widowControl/>
              <w:spacing w:after="20"/>
              <w:ind w:left="144" w:hanging="144"/>
            </w:pPr>
            <w:r>
              <w:rPr>
                <w:rFonts w:ascii="Arial" w:hAnsi="Arial"/>
                <w:sz w:val="15"/>
              </w:rPr>
              <w:t>• Main dependency chain: Feedback repository, Order ownership check, Admin moderation, Content validation.</w:t>
            </w:r>
          </w:p>
        </w:tc>
      </w:tr>
    </w:tbl>
    <w:p>
      <w:pPr>
        <w:pStyle w:val="Heading3"/>
        <w:keepNext/>
      </w:pPr>
      <w:r>
        <w:t>Business rule focus</w:t>
      </w:r>
    </w:p>
    <w:p>
      <w:pPr>
        <w:widowControl/>
      </w:pPr>
      <w:r>
        <w:rPr>
          <w:rFonts w:ascii="Arial" w:hAnsi="Arial"/>
          <w:b w:val="0"/>
          <w:i w:val="0"/>
          <w:sz w:val="16"/>
        </w:rPr>
        <w:t>Cancelled/unpaid/incomplete/other-user orders are ineligible; customer identity comes from authentication.</w:t>
      </w:r>
    </w:p>
    <w:p>
      <w:pPr>
        <w:widowControl/>
      </w:pPr>
      <w:r/>
    </w:p>
    <w:p>
      <w:pPr>
        <w:pStyle w:val="Heading3"/>
        <w:keepNext/>
        <w:pageBreakBefore w:val="0"/>
      </w:pPr>
      <w:r>
        <w:t>FB-02 - End-user / operator procedure</w:t>
      </w:r>
    </w:p>
    <w:p>
      <w:pPr>
        <w:pStyle w:val="PageSubtitle"/>
        <w:keepNext/>
      </w:pPr>
      <w:r>
        <w:t>Feedback Persistence &amp; Completed-order Eligibility</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Feedback repository, Order ownership check, Admin moderation, Content validation.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'Feedback Persistence &amp; Completed-order Eligibility'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a valid rating and enter a bounded comment.</w:t>
      </w:r>
    </w:p>
    <w:p>
      <w:pPr>
        <w:widowControl/>
        <w:spacing w:after="20"/>
        <w:ind w:left="346" w:hanging="346"/>
      </w:pPr>
      <w:r>
        <w:rPr>
          <w:rFonts w:ascii="Arial" w:hAnsi="Arial"/>
          <w:b/>
          <w:sz w:val="16"/>
        </w:rPr>
        <w:t xml:space="preserve">3. </w:t>
      </w:r>
      <w:r>
        <w:rPr>
          <w:rFonts w:ascii="Arial" w:hAnsi="Arial"/>
          <w:sz w:val="16"/>
        </w:rPr>
        <w:t>Submit the feedback.</w:t>
      </w:r>
    </w:p>
    <w:p>
      <w:pPr>
        <w:widowControl/>
        <w:spacing w:after="20"/>
        <w:ind w:left="346" w:hanging="346"/>
      </w:pPr>
      <w:r>
        <w:rPr>
          <w:rFonts w:ascii="Arial" w:hAnsi="Arial"/>
          <w:b/>
          <w:sz w:val="16"/>
        </w:rPr>
        <w:t xml:space="preserve">4. </w:t>
      </w:r>
      <w:r>
        <w:rPr>
          <w:rFonts w:ascii="Arial" w:hAnsi="Arial"/>
          <w:sz w:val="16"/>
        </w:rPr>
        <w:t>The server verifies identity/order eligibility when required.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Persists feedback only when the authenticated customer owns a completed eligible order.</w:t>
      </w:r>
    </w:p>
    <w:p>
      <w:pPr>
        <w:widowControl/>
        <w:spacing w:after="20"/>
        <w:ind w:left="346" w:hanging="346"/>
      </w:pPr>
      <w:r>
        <w:rPr>
          <w:rFonts w:ascii="Arial" w:hAnsi="Arial"/>
          <w:b/>
          <w:sz w:val="16"/>
        </w:rPr>
        <w:t xml:space="preserve">6. </w:t>
      </w:r>
      <w:r>
        <w:rPr>
          <w:rFonts w:ascii="Arial" w:hAnsi="Arial"/>
          <w:sz w:val="16"/>
        </w:rPr>
        <w:t>The customer receives a success response.</w:t>
      </w:r>
    </w:p>
    <w:p>
      <w:pPr>
        <w:widowControl/>
        <w:spacing w:after="20"/>
        <w:ind w:left="346" w:hanging="346"/>
      </w:pPr>
      <w:r>
        <w:rPr>
          <w:rFonts w:ascii="Arial" w:hAnsi="Arial"/>
          <w:b/>
          <w:sz w:val="16"/>
        </w:rPr>
        <w:t xml:space="preserve">7. </w:t>
      </w:r>
      <w:r>
        <w:rPr>
          <w:rFonts w:ascii="Arial" w:hAnsi="Arial"/>
          <w:sz w:val="16"/>
        </w:rPr>
        <w:t>Administrator opens the moderation list.</w:t>
      </w:r>
    </w:p>
    <w:p>
      <w:pPr>
        <w:widowControl/>
        <w:spacing w:after="20"/>
        <w:ind w:left="346" w:hanging="346"/>
      </w:pPr>
      <w:r>
        <w:rPr>
          <w:rFonts w:ascii="Arial" w:hAnsi="Arial"/>
          <w:b/>
          <w:sz w:val="16"/>
        </w:rPr>
        <w:t xml:space="preserve">8. </w:t>
      </w:r>
      <w:r>
        <w:rPr>
          <w:rFonts w:ascii="Arial" w:hAnsi="Arial"/>
          <w:sz w:val="16"/>
        </w:rPr>
        <w:t>Approve, hide or respond according to policy.</w:t>
      </w:r>
    </w:p>
    <w:p>
      <w:pPr>
        <w:widowControl/>
        <w:spacing w:after="20"/>
        <w:ind w:left="346" w:hanging="346"/>
      </w:pPr>
      <w:r>
        <w:rPr>
          <w:rFonts w:ascii="Arial" w:hAnsi="Arial"/>
          <w:b/>
          <w:sz w:val="16"/>
        </w:rPr>
        <w:t xml:space="preserve">9. </w:t>
      </w:r>
      <w:r>
        <w:rPr>
          <w:rFonts w:ascii="Arial" w:hAnsi="Arial"/>
          <w:sz w:val="16"/>
        </w:rPr>
        <w:t>Public views show only approved content.</w:t>
      </w:r>
    </w:p>
    <w:p>
      <w:pPr>
        <w:widowControl/>
        <w:spacing w:after="20"/>
        <w:ind w:left="346" w:hanging="346"/>
      </w:pPr>
      <w:r>
        <w:rPr>
          <w:rFonts w:ascii="Arial" w:hAnsi="Arial"/>
          <w:b/>
          <w:sz w:val="16"/>
        </w:rPr>
        <w:t xml:space="preserve">10. </w:t>
      </w:r>
      <w:r>
        <w:rPr>
          <w:rFonts w:ascii="Arial" w:hAnsi="Arial"/>
          <w:sz w:val="16"/>
        </w:rPr>
        <w:t>Audit history preserves moderation accountability.</w:t>
      </w:r>
    </w:p>
    <w:p>
      <w:pPr>
        <w:pStyle w:val="Heading3"/>
        <w:keepNext/>
      </w:pPr>
      <w:r>
        <w:t>Expected result</w:t>
      </w:r>
    </w:p>
    <w:p>
      <w:pPr>
        <w:pStyle w:val="ListBullet"/>
        <w:spacing w:after="20"/>
      </w:pPr>
      <w:r>
        <w:rPr>
          <w:rFonts w:ascii="Arial" w:hAnsi="Arial"/>
          <w:sz w:val="16"/>
        </w:rPr>
        <w:t>Eligible feedback remains after refresh</w:t>
      </w:r>
    </w:p>
    <w:p>
      <w:pPr>
        <w:pStyle w:val="ListBullet"/>
        <w:spacing w:after="20"/>
      </w:pPr>
      <w:r>
        <w:rPr>
          <w:rFonts w:ascii="Arial" w:hAnsi="Arial"/>
          <w:sz w:val="16"/>
        </w:rPr>
        <w:t>ineligible/unauthorized requests fail</w:t>
      </w:r>
    </w:p>
    <w:p>
      <w:pPr>
        <w:pStyle w:val="ListBullet"/>
        <w:spacing w:after="20"/>
      </w:pPr>
      <w:r>
        <w:rPr>
          <w:rFonts w:ascii="Arial" w:hAnsi="Arial"/>
          <w:sz w:val="16"/>
        </w:rPr>
        <w:t>database relation is correct.</w:t>
      </w:r>
    </w:p>
    <w:p>
      <w:pPr>
        <w:widowControl/>
      </w:pPr>
      <w:r/>
    </w:p>
    <w:p>
      <w:pPr>
        <w:pStyle w:val="Heading3"/>
        <w:keepNext/>
        <w:pageBreakBefore w:val="0"/>
      </w:pPr>
      <w:r>
        <w:t>FB-02 - Technical, data and security operation</w:t>
      </w:r>
    </w:p>
    <w:p>
      <w:pPr>
        <w:pStyle w:val="PageSubtitle"/>
        <w:keepNext/>
      </w:pPr>
      <w:r>
        <w:t>Feedback Persistence &amp; Completed-order Eligibility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API / DB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Cancelled/unpaid/incomplete/other-user orders are ineligible; customer identity comes from authentication.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Persists feedback only when the authenticated customer owns a completed eligible order.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Eligible feedback remains after refresh; ineligible/unauthorized requests fail; database relation is correct.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 rating, comment, customer/order reference, moderation status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 repository, Order ownership check, Admin moderation, Content validation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FeedbackController (target), FeedbackService (target), FeedbackRepository (target)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browser-only storage</w:t>
            </w:r>
          </w:p>
          <w:p>
            <w:pPr>
              <w:widowControl/>
              <w:spacing w:after="20"/>
              <w:ind w:left="144" w:hanging="144"/>
            </w:pPr>
            <w:r>
              <w:rPr>
                <w:rFonts w:ascii="Arial" w:hAnsi="Arial"/>
                <w:sz w:val="15"/>
              </w:rPr>
              <w:t>• spam</w:t>
            </w:r>
          </w:p>
          <w:p>
            <w:pPr>
              <w:widowControl/>
              <w:spacing w:after="20"/>
              <w:ind w:left="144" w:hanging="144"/>
            </w:pPr>
            <w:r>
              <w:rPr>
                <w:rFonts w:ascii="Arial" w:hAnsi="Arial"/>
                <w:sz w:val="15"/>
              </w:rPr>
              <w:t>• inappropriate content</w:t>
            </w:r>
          </w:p>
          <w:p>
            <w:pPr>
              <w:widowControl/>
              <w:spacing w:after="20"/>
              <w:ind w:left="144" w:hanging="144"/>
            </w:pPr>
            <w:r>
              <w:rPr>
                <w:rFonts w:ascii="Arial" w:hAnsi="Arial"/>
                <w:sz w:val="15"/>
              </w:rPr>
              <w:t>• duplicate feedback</w:t>
            </w:r>
          </w:p>
          <w:p>
            <w:pPr>
              <w:widowControl/>
              <w:spacing w:after="20"/>
              <w:ind w:left="144" w:hanging="144"/>
            </w:pPr>
            <w:r>
              <w:rPr>
                <w:rFonts w:ascii="Arial" w:hAnsi="Arial"/>
                <w:sz w:val="15"/>
              </w:rPr>
              <w:t>• privacy leakage</w:t>
            </w:r>
          </w:p>
        </w:tc>
      </w:tr>
    </w:tbl>
    <w:p>
      <w:pPr>
        <w:widowControl/>
      </w:pPr>
      <w:r>
        <w:rPr>
          <w:rFonts w:ascii="Arial" w:hAnsi="Arial"/>
          <w:b w:val="0"/>
          <w:i/>
          <w:color w:val="666666"/>
          <w:sz w:val="15"/>
        </w:rPr>
        <w:t>Risk and update note from Project Tracking: Feedback entity/table/API are missing.</w:t>
      </w:r>
    </w:p>
    <w:p>
      <w:pPr>
        <w:widowControl/>
      </w:pPr>
      <w:r/>
    </w:p>
    <w:p>
      <w:pPr>
        <w:pStyle w:val="Heading3"/>
        <w:keepNext/>
        <w:pageBreakBefore w:val="0"/>
      </w:pPr>
      <w:r>
        <w:t>FB-02 - Verification and acceptance</w:t>
      </w:r>
    </w:p>
    <w:p>
      <w:pPr>
        <w:pStyle w:val="PageSubtitle"/>
        <w:keepNext/>
      </w:pPr>
      <w:r>
        <w:t>Feedback Persistence &amp; Completed-order Eligibility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Eligible feedback remains after refresh</w:t>
            </w:r>
          </w:p>
          <w:p>
            <w:pPr>
              <w:widowControl/>
              <w:spacing w:after="20"/>
              <w:ind w:left="144" w:hanging="144"/>
            </w:pPr>
            <w:r>
              <w:rPr>
                <w:rFonts w:ascii="Arial" w:hAnsi="Arial"/>
                <w:sz w:val="15"/>
              </w:rPr>
              <w:t>• ineligible/unauthorized requests fail</w:t>
            </w:r>
          </w:p>
          <w:p>
            <w:pPr>
              <w:widowControl/>
              <w:spacing w:after="20"/>
              <w:ind w:left="144" w:hanging="144"/>
            </w:pPr>
            <w:r>
              <w:rPr>
                <w:rFonts w:ascii="Arial" w:hAnsi="Arial"/>
                <w:sz w:val="15"/>
              </w:rPr>
              <w:t>• database relation is correct.</w:t>
            </w:r>
          </w:p>
          <w:p>
            <w:pPr>
              <w:widowControl/>
              <w:spacing w:after="20"/>
              <w:ind w:left="144" w:hanging="144"/>
            </w:pPr>
            <w:r>
              <w:rPr>
                <w:rFonts w:ascii="Arial" w:hAnsi="Arial"/>
                <w:sz w:val="15"/>
              </w:rPr>
              <w:t>• Test and evidence reference: EV-FB-02 / TC-FB-02.</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FB-02 - Troubleshooting, rollback and release notes</w:t>
      </w:r>
    </w:p>
    <w:p>
      <w:pPr>
        <w:pStyle w:val="PageSubtitle"/>
        <w:keepNext/>
      </w:pPr>
      <w:r>
        <w:t>Feedback Persistence &amp; Completed-order Eligibility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Cancelled/unpaid/incomplete/other-user orders are ineligible; customer identity comes from authentication.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Feedback repository, Order ownership check, Admin moderation, Content validation;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EV-FB-02 / TC-FB-02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Feedback entity/table/API are missing.</w:t>
      </w:r>
    </w:p>
    <w:p>
      <w:pPr>
        <w:widowControl/>
      </w:pPr>
      <w:r/>
    </w:p>
    <w:p>
      <w:pPr>
        <w:pStyle w:val="Heading2"/>
        <w:keepNext/>
        <w:pageBreakBefore w:val="0"/>
      </w:pPr>
      <w:r>
        <w:t>FB-03 - One Feedback per Order &amp; Input Validation</w:t>
      </w:r>
    </w:p>
    <w:p>
      <w:pPr>
        <w:pStyle w:val="PageSubtitle"/>
        <w:keepNext/>
      </w:pPr>
      <w:r>
        <w:t>Feature: Feedback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FB-03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Feedback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Business Service / DB</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Tiến Lộc (DE190986)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II.14.3 / II.14.3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EV-FB-03 / TC-FB-03</w:t>
            </w:r>
          </w:p>
        </w:tc>
      </w:tr>
    </w:tbl>
    <w:p>
      <w:pPr>
        <w:pStyle w:val="Heading3"/>
        <w:keepNext/>
      </w:pPr>
      <w:r>
        <w:t>Purpose and business outcome</w:t>
      </w:r>
    </w:p>
    <w:p>
      <w:pPr>
        <w:widowControl/>
      </w:pPr>
      <w:r>
        <w:rPr>
          <w:rFonts w:ascii="Arial" w:hAnsi="Arial"/>
          <w:b w:val="0"/>
          <w:i w:val="0"/>
          <w:sz w:val="16"/>
        </w:rPr>
        <w:t>Enforces one active feedback record per customer order and validates rating/comment.</w:t>
      </w:r>
    </w:p>
    <w:p>
      <w:pPr>
        <w:widowControl/>
      </w:pPr>
      <w:r>
        <w:rPr>
          <w:rFonts w:ascii="Arial" w:hAnsi="Arial"/>
          <w:b w:val="0"/>
          <w:i w:val="0"/>
          <w:sz w:val="16"/>
        </w:rPr>
        <w:t>This item contributes to the module goal to persist customer feedback and support controlled moderation.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feedback, rating, comment, customer/order reference, moderation status and timestamps.</w:t>
            </w:r>
          </w:p>
          <w:p>
            <w:pPr>
              <w:widowControl/>
              <w:spacing w:after="20"/>
              <w:ind w:left="144" w:hanging="144"/>
            </w:pPr>
            <w:r>
              <w:rPr>
                <w:rFonts w:ascii="Arial" w:hAnsi="Arial"/>
                <w:sz w:val="15"/>
              </w:rPr>
              <w:t>• Main dependency chain: Feedback repository, Order ownership check, Admin moderation, Content validation.</w:t>
            </w:r>
          </w:p>
        </w:tc>
      </w:tr>
    </w:tbl>
    <w:p>
      <w:pPr>
        <w:pStyle w:val="Heading3"/>
        <w:keepNext/>
      </w:pPr>
      <w:r>
        <w:t>Business rule focus</w:t>
      </w:r>
    </w:p>
    <w:p>
      <w:pPr>
        <w:widowControl/>
      </w:pPr>
      <w:r>
        <w:rPr>
          <w:rFonts w:ascii="Arial" w:hAnsi="Arial"/>
          <w:b w:val="0"/>
          <w:i w:val="0"/>
          <w:sz w:val="16"/>
        </w:rPr>
        <w:t>Unique constraint prevents duplicates under concurrency; rating is within configured range; comment is sanitized/limited.</w:t>
      </w:r>
    </w:p>
    <w:p>
      <w:pPr>
        <w:widowControl/>
      </w:pPr>
      <w:r/>
    </w:p>
    <w:p>
      <w:pPr>
        <w:pStyle w:val="Heading3"/>
        <w:keepNext/>
        <w:pageBreakBefore w:val="0"/>
      </w:pPr>
      <w:r>
        <w:t>FB-03 - End-user / operator procedure</w:t>
      </w:r>
    </w:p>
    <w:p>
      <w:pPr>
        <w:pStyle w:val="PageSubtitle"/>
        <w:keepNext/>
      </w:pPr>
      <w:r>
        <w:t>One Feedback per Order &amp; Input Validation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Feedback repository, Order ownership check, Admin moderation, Content validation.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'One Feedback per Order &amp; Input Validation'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a valid rating and enter a bounded comment.</w:t>
      </w:r>
    </w:p>
    <w:p>
      <w:pPr>
        <w:widowControl/>
        <w:spacing w:after="20"/>
        <w:ind w:left="346" w:hanging="346"/>
      </w:pPr>
      <w:r>
        <w:rPr>
          <w:rFonts w:ascii="Arial" w:hAnsi="Arial"/>
          <w:b/>
          <w:sz w:val="16"/>
        </w:rPr>
        <w:t xml:space="preserve">3. </w:t>
      </w:r>
      <w:r>
        <w:rPr>
          <w:rFonts w:ascii="Arial" w:hAnsi="Arial"/>
          <w:sz w:val="16"/>
        </w:rPr>
        <w:t>Submit the feedback.</w:t>
      </w:r>
    </w:p>
    <w:p>
      <w:pPr>
        <w:widowControl/>
        <w:spacing w:after="20"/>
        <w:ind w:left="346" w:hanging="346"/>
      </w:pPr>
      <w:r>
        <w:rPr>
          <w:rFonts w:ascii="Arial" w:hAnsi="Arial"/>
          <w:b/>
          <w:sz w:val="16"/>
        </w:rPr>
        <w:t xml:space="preserve">4. </w:t>
      </w:r>
      <w:r>
        <w:rPr>
          <w:rFonts w:ascii="Arial" w:hAnsi="Arial"/>
          <w:sz w:val="16"/>
        </w:rPr>
        <w:t>The server verifies identity/order eligibility when required.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Enforces one active feedback record per customer order and validates rating/comment.</w:t>
      </w:r>
    </w:p>
    <w:p>
      <w:pPr>
        <w:widowControl/>
        <w:spacing w:after="20"/>
        <w:ind w:left="346" w:hanging="346"/>
      </w:pPr>
      <w:r>
        <w:rPr>
          <w:rFonts w:ascii="Arial" w:hAnsi="Arial"/>
          <w:b/>
          <w:sz w:val="16"/>
        </w:rPr>
        <w:t xml:space="preserve">6. </w:t>
      </w:r>
      <w:r>
        <w:rPr>
          <w:rFonts w:ascii="Arial" w:hAnsi="Arial"/>
          <w:sz w:val="16"/>
        </w:rPr>
        <w:t>The customer receives a success response.</w:t>
      </w:r>
    </w:p>
    <w:p>
      <w:pPr>
        <w:widowControl/>
        <w:spacing w:after="20"/>
        <w:ind w:left="346" w:hanging="346"/>
      </w:pPr>
      <w:r>
        <w:rPr>
          <w:rFonts w:ascii="Arial" w:hAnsi="Arial"/>
          <w:b/>
          <w:sz w:val="16"/>
        </w:rPr>
        <w:t xml:space="preserve">7. </w:t>
      </w:r>
      <w:r>
        <w:rPr>
          <w:rFonts w:ascii="Arial" w:hAnsi="Arial"/>
          <w:sz w:val="16"/>
        </w:rPr>
        <w:t>Administrator opens the moderation list.</w:t>
      </w:r>
    </w:p>
    <w:p>
      <w:pPr>
        <w:widowControl/>
        <w:spacing w:after="20"/>
        <w:ind w:left="346" w:hanging="346"/>
      </w:pPr>
      <w:r>
        <w:rPr>
          <w:rFonts w:ascii="Arial" w:hAnsi="Arial"/>
          <w:b/>
          <w:sz w:val="16"/>
        </w:rPr>
        <w:t xml:space="preserve">8. </w:t>
      </w:r>
      <w:r>
        <w:rPr>
          <w:rFonts w:ascii="Arial" w:hAnsi="Arial"/>
          <w:sz w:val="16"/>
        </w:rPr>
        <w:t>Approve, hide or respond according to policy.</w:t>
      </w:r>
    </w:p>
    <w:p>
      <w:pPr>
        <w:widowControl/>
        <w:spacing w:after="20"/>
        <w:ind w:left="346" w:hanging="346"/>
      </w:pPr>
      <w:r>
        <w:rPr>
          <w:rFonts w:ascii="Arial" w:hAnsi="Arial"/>
          <w:b/>
          <w:sz w:val="16"/>
        </w:rPr>
        <w:t xml:space="preserve">9. </w:t>
      </w:r>
      <w:r>
        <w:rPr>
          <w:rFonts w:ascii="Arial" w:hAnsi="Arial"/>
          <w:sz w:val="16"/>
        </w:rPr>
        <w:t>Public views show only approved content.</w:t>
      </w:r>
    </w:p>
    <w:p>
      <w:pPr>
        <w:widowControl/>
        <w:spacing w:after="20"/>
        <w:ind w:left="346" w:hanging="346"/>
      </w:pPr>
      <w:r>
        <w:rPr>
          <w:rFonts w:ascii="Arial" w:hAnsi="Arial"/>
          <w:b/>
          <w:sz w:val="16"/>
        </w:rPr>
        <w:t xml:space="preserve">10. </w:t>
      </w:r>
      <w:r>
        <w:rPr>
          <w:rFonts w:ascii="Arial" w:hAnsi="Arial"/>
          <w:sz w:val="16"/>
        </w:rPr>
        <w:t>Audit history preserves moderation accountability.</w:t>
      </w:r>
    </w:p>
    <w:p>
      <w:pPr>
        <w:pStyle w:val="Heading3"/>
        <w:keepNext/>
      </w:pPr>
      <w:r>
        <w:t>Expected result</w:t>
      </w:r>
    </w:p>
    <w:p>
      <w:pPr>
        <w:pStyle w:val="ListBullet"/>
        <w:spacing w:after="20"/>
      </w:pPr>
      <w:r>
        <w:rPr>
          <w:rFonts w:ascii="Arial" w:hAnsi="Arial"/>
          <w:sz w:val="16"/>
        </w:rPr>
        <w:t>Duplicate/concurrent submissions create at most one record</w:t>
      </w:r>
    </w:p>
    <w:p>
      <w:pPr>
        <w:pStyle w:val="ListBullet"/>
        <w:spacing w:after="20"/>
      </w:pPr>
      <w:r>
        <w:rPr>
          <w:rFonts w:ascii="Arial" w:hAnsi="Arial"/>
          <w:sz w:val="16"/>
        </w:rPr>
        <w:t>invalid input returns field errors.</w:t>
      </w:r>
    </w:p>
    <w:p>
      <w:pPr>
        <w:widowControl/>
      </w:pPr>
      <w:r/>
    </w:p>
    <w:p>
      <w:pPr>
        <w:pStyle w:val="Heading3"/>
        <w:keepNext/>
        <w:pageBreakBefore w:val="0"/>
      </w:pPr>
      <w:r>
        <w:t>FB-03 - Technical, data and security operation</w:t>
      </w:r>
    </w:p>
    <w:p>
      <w:pPr>
        <w:pStyle w:val="PageSubtitle"/>
        <w:keepNext/>
      </w:pPr>
      <w:r>
        <w:t>One Feedback per Order &amp; Input Validation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Business Service / DB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Unique constraint prevents duplicates under concurrency; rating is within configured range; comment is sanitized/limited.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Enforces one active feedback record per customer order and validates rating/comment.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Duplicate/concurrent submissions create at most one record; invalid input returns field errors.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 rating, comment, customer/order reference, moderation status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 repository, Order ownership check, Admin moderation, Content validation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FeedbackController (target), FeedbackService (target), FeedbackRepository (target)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browser-only storage</w:t>
            </w:r>
          </w:p>
          <w:p>
            <w:pPr>
              <w:widowControl/>
              <w:spacing w:after="20"/>
              <w:ind w:left="144" w:hanging="144"/>
            </w:pPr>
            <w:r>
              <w:rPr>
                <w:rFonts w:ascii="Arial" w:hAnsi="Arial"/>
                <w:sz w:val="15"/>
              </w:rPr>
              <w:t>• spam</w:t>
            </w:r>
          </w:p>
          <w:p>
            <w:pPr>
              <w:widowControl/>
              <w:spacing w:after="20"/>
              <w:ind w:left="144" w:hanging="144"/>
            </w:pPr>
            <w:r>
              <w:rPr>
                <w:rFonts w:ascii="Arial" w:hAnsi="Arial"/>
                <w:sz w:val="15"/>
              </w:rPr>
              <w:t>• inappropriate content</w:t>
            </w:r>
          </w:p>
          <w:p>
            <w:pPr>
              <w:widowControl/>
              <w:spacing w:after="20"/>
              <w:ind w:left="144" w:hanging="144"/>
            </w:pPr>
            <w:r>
              <w:rPr>
                <w:rFonts w:ascii="Arial" w:hAnsi="Arial"/>
                <w:sz w:val="15"/>
              </w:rPr>
              <w:t>• duplicate feedback</w:t>
            </w:r>
          </w:p>
          <w:p>
            <w:pPr>
              <w:widowControl/>
              <w:spacing w:after="20"/>
              <w:ind w:left="144" w:hanging="144"/>
            </w:pPr>
            <w:r>
              <w:rPr>
                <w:rFonts w:ascii="Arial" w:hAnsi="Arial"/>
                <w:sz w:val="15"/>
              </w:rPr>
              <w:t>• privacy leakage</w:t>
            </w:r>
          </w:p>
        </w:tc>
      </w:tr>
    </w:tbl>
    <w:p>
      <w:pPr>
        <w:widowControl/>
      </w:pPr>
      <w:r>
        <w:rPr>
          <w:rFonts w:ascii="Arial" w:hAnsi="Arial"/>
          <w:b w:val="0"/>
          <w:i/>
          <w:color w:val="666666"/>
          <w:sz w:val="15"/>
        </w:rPr>
        <w:t>Risk and update note from Project Tracking: Requires database uniqueness and integration tests.</w:t>
      </w:r>
    </w:p>
    <w:p>
      <w:pPr>
        <w:widowControl/>
      </w:pPr>
      <w:r/>
    </w:p>
    <w:p>
      <w:pPr>
        <w:pStyle w:val="Heading3"/>
        <w:keepNext/>
        <w:pageBreakBefore w:val="0"/>
      </w:pPr>
      <w:r>
        <w:t>FB-03 - Verification and acceptance</w:t>
      </w:r>
    </w:p>
    <w:p>
      <w:pPr>
        <w:pStyle w:val="PageSubtitle"/>
        <w:keepNext/>
      </w:pPr>
      <w:r>
        <w:t>One Feedback per Order &amp; Input Validation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Duplicate/concurrent submissions create at most one record</w:t>
            </w:r>
          </w:p>
          <w:p>
            <w:pPr>
              <w:widowControl/>
              <w:spacing w:after="20"/>
              <w:ind w:left="144" w:hanging="144"/>
            </w:pPr>
            <w:r>
              <w:rPr>
                <w:rFonts w:ascii="Arial" w:hAnsi="Arial"/>
                <w:sz w:val="15"/>
              </w:rPr>
              <w:t>• invalid input returns field errors.</w:t>
            </w:r>
          </w:p>
          <w:p>
            <w:pPr>
              <w:widowControl/>
              <w:spacing w:after="20"/>
              <w:ind w:left="144" w:hanging="144"/>
            </w:pPr>
            <w:r>
              <w:rPr>
                <w:rFonts w:ascii="Arial" w:hAnsi="Arial"/>
                <w:sz w:val="15"/>
              </w:rPr>
              <w:t>• Test and evidence reference: EV-FB-03 / TC-FB-03.</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FB-03 - Troubleshooting, rollback and release notes</w:t>
      </w:r>
    </w:p>
    <w:p>
      <w:pPr>
        <w:pStyle w:val="PageSubtitle"/>
        <w:keepNext/>
      </w:pPr>
      <w:r>
        <w:t>One Feedback per Order &amp; Input Validation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Unique constraint prevents duplicates under concurrency; rating is within configured range; comment is sanitized/limited.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Feedback repository, Order ownership check, Admin moderation, Content validation;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EV-FB-03 / TC-FB-03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Requires database uniqueness and integration tests.</w:t>
      </w:r>
    </w:p>
    <w:p>
      <w:pPr>
        <w:widowControl/>
      </w:pPr>
      <w:r/>
    </w:p>
    <w:p>
      <w:pPr>
        <w:pStyle w:val="Heading2"/>
        <w:keepNext/>
        <w:pageBreakBefore w:val="0"/>
      </w:pPr>
      <w:r>
        <w:t>FB-04 - Admin Feedback Search / Moderation</w:t>
      </w:r>
    </w:p>
    <w:p>
      <w:pPr>
        <w:pStyle w:val="PageSubtitle"/>
        <w:keepNext/>
      </w:pPr>
      <w:r>
        <w:t>Feature: Feedback Management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FB-04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Feedback Management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Screen /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II.14.4 / II.14.4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EV-FB-04 / TC-FB-04</w:t>
            </w:r>
          </w:p>
        </w:tc>
      </w:tr>
    </w:tbl>
    <w:p>
      <w:pPr>
        <w:pStyle w:val="Heading3"/>
        <w:keepNext/>
      </w:pPr>
      <w:r>
        <w:t>Purpose and business outcome</w:t>
      </w:r>
    </w:p>
    <w:p>
      <w:pPr>
        <w:widowControl/>
      </w:pPr>
      <w:r>
        <w:rPr>
          <w:rFonts w:ascii="Arial" w:hAnsi="Arial"/>
          <w:b w:val="0"/>
          <w:i w:val="0"/>
          <w:sz w:val="16"/>
        </w:rPr>
        <w:t>Lists feedback with filters and permits controlled moderation status without rewriting the original rating history.</w:t>
      </w:r>
    </w:p>
    <w:p>
      <w:pPr>
        <w:widowControl/>
      </w:pPr>
      <w:r>
        <w:rPr>
          <w:rFonts w:ascii="Arial" w:hAnsi="Arial"/>
          <w:b w:val="0"/>
          <w:i w:val="0"/>
          <w:sz w:val="16"/>
        </w:rPr>
        <w:t>This item contributes to the module goal to persist customer feedback and support controlled moderation.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feedback, rating, comment, customer/order reference, moderation status and timestamps.</w:t>
            </w:r>
          </w:p>
          <w:p>
            <w:pPr>
              <w:widowControl/>
              <w:spacing w:after="20"/>
              <w:ind w:left="144" w:hanging="144"/>
            </w:pPr>
            <w:r>
              <w:rPr>
                <w:rFonts w:ascii="Arial" w:hAnsi="Arial"/>
                <w:sz w:val="15"/>
              </w:rPr>
              <w:t>• Main dependency chain: Feedback repository, Order ownership check, Admin moderation, Content validation.</w:t>
            </w:r>
          </w:p>
        </w:tc>
      </w:tr>
    </w:tbl>
    <w:p>
      <w:pPr>
        <w:pStyle w:val="Heading3"/>
        <w:keepNext/>
      </w:pPr>
      <w:r>
        <w:t>Business rule focus</w:t>
      </w:r>
    </w:p>
    <w:p>
      <w:pPr>
        <w:widowControl/>
      </w:pPr>
      <w:r>
        <w:rPr>
          <w:rFonts w:ascii="Arial" w:hAnsi="Arial"/>
          <w:b w:val="0"/>
          <w:i w:val="0"/>
          <w:sz w:val="16"/>
        </w:rPr>
        <w:t>Only admin moderates; original author/rating/comment remain auditable; moderation action records actor/time/reason.</w:t>
      </w:r>
    </w:p>
    <w:p>
      <w:pPr>
        <w:widowControl/>
      </w:pPr>
      <w:r/>
    </w:p>
    <w:p>
      <w:pPr>
        <w:pStyle w:val="Heading3"/>
        <w:keepNext/>
        <w:pageBreakBefore w:val="0"/>
      </w:pPr>
      <w:r>
        <w:t>FB-04 - End-user / operator procedure</w:t>
      </w:r>
    </w:p>
    <w:p>
      <w:pPr>
        <w:pStyle w:val="PageSubtitle"/>
        <w:keepNext/>
      </w:pPr>
      <w:r>
        <w:t>Admin Feedback Search / Moderation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Feedback repository, Order ownership check, Admin moderation, Content validation.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'Admin Feedback Search / Moderation'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Select a valid rating and enter a bounded comment.</w:t>
      </w:r>
    </w:p>
    <w:p>
      <w:pPr>
        <w:widowControl/>
        <w:spacing w:after="20"/>
        <w:ind w:left="346" w:hanging="346"/>
      </w:pPr>
      <w:r>
        <w:rPr>
          <w:rFonts w:ascii="Arial" w:hAnsi="Arial"/>
          <w:b/>
          <w:sz w:val="16"/>
        </w:rPr>
        <w:t xml:space="preserve">3. </w:t>
      </w:r>
      <w:r>
        <w:rPr>
          <w:rFonts w:ascii="Arial" w:hAnsi="Arial"/>
          <w:sz w:val="16"/>
        </w:rPr>
        <w:t>Submit the feedback.</w:t>
      </w:r>
    </w:p>
    <w:p>
      <w:pPr>
        <w:widowControl/>
        <w:spacing w:after="20"/>
        <w:ind w:left="346" w:hanging="346"/>
      </w:pPr>
      <w:r>
        <w:rPr>
          <w:rFonts w:ascii="Arial" w:hAnsi="Arial"/>
          <w:b/>
          <w:sz w:val="16"/>
        </w:rPr>
        <w:t xml:space="preserve">4. </w:t>
      </w:r>
      <w:r>
        <w:rPr>
          <w:rFonts w:ascii="Arial" w:hAnsi="Arial"/>
          <w:sz w:val="16"/>
        </w:rPr>
        <w:t>The server verifies identity/order eligibility when required.</w:t>
      </w:r>
    </w:p>
    <w:p>
      <w:pPr>
        <w:widowControl/>
        <w:spacing w:after="20"/>
        <w:ind w:left="346" w:hanging="346"/>
      </w:pPr>
      <w:r>
        <w:rPr>
          <w:rFonts w:ascii="Arial" w:hAnsi="Arial"/>
          <w:b/>
          <w:sz w:val="16"/>
        </w:rPr>
        <w:t xml:space="preserve">5. </w:t>
      </w:r>
      <w:r>
        <w:rPr>
          <w:rFonts w:ascii="Arial" w:hAnsi="Arial"/>
          <w:sz w:val="16"/>
        </w:rPr>
        <w:t>The system performs the specific processing defined as: Lists feedback with filters and permits controlled moderation status without rewriting the original rating history.</w:t>
      </w:r>
    </w:p>
    <w:p>
      <w:pPr>
        <w:widowControl/>
        <w:spacing w:after="20"/>
        <w:ind w:left="346" w:hanging="346"/>
      </w:pPr>
      <w:r>
        <w:rPr>
          <w:rFonts w:ascii="Arial" w:hAnsi="Arial"/>
          <w:b/>
          <w:sz w:val="16"/>
        </w:rPr>
        <w:t xml:space="preserve">6. </w:t>
      </w:r>
      <w:r>
        <w:rPr>
          <w:rFonts w:ascii="Arial" w:hAnsi="Arial"/>
          <w:sz w:val="16"/>
        </w:rPr>
        <w:t>The customer receives a success response.</w:t>
      </w:r>
    </w:p>
    <w:p>
      <w:pPr>
        <w:widowControl/>
        <w:spacing w:after="20"/>
        <w:ind w:left="346" w:hanging="346"/>
      </w:pPr>
      <w:r>
        <w:rPr>
          <w:rFonts w:ascii="Arial" w:hAnsi="Arial"/>
          <w:b/>
          <w:sz w:val="16"/>
        </w:rPr>
        <w:t xml:space="preserve">7. </w:t>
      </w:r>
      <w:r>
        <w:rPr>
          <w:rFonts w:ascii="Arial" w:hAnsi="Arial"/>
          <w:sz w:val="16"/>
        </w:rPr>
        <w:t>Administrator opens the moderation list.</w:t>
      </w:r>
    </w:p>
    <w:p>
      <w:pPr>
        <w:widowControl/>
        <w:spacing w:after="20"/>
        <w:ind w:left="346" w:hanging="346"/>
      </w:pPr>
      <w:r>
        <w:rPr>
          <w:rFonts w:ascii="Arial" w:hAnsi="Arial"/>
          <w:b/>
          <w:sz w:val="16"/>
        </w:rPr>
        <w:t xml:space="preserve">8. </w:t>
      </w:r>
      <w:r>
        <w:rPr>
          <w:rFonts w:ascii="Arial" w:hAnsi="Arial"/>
          <w:sz w:val="16"/>
        </w:rPr>
        <w:t>Approve, hide or respond according to policy.</w:t>
      </w:r>
    </w:p>
    <w:p>
      <w:pPr>
        <w:widowControl/>
        <w:spacing w:after="20"/>
        <w:ind w:left="346" w:hanging="346"/>
      </w:pPr>
      <w:r>
        <w:rPr>
          <w:rFonts w:ascii="Arial" w:hAnsi="Arial"/>
          <w:b/>
          <w:sz w:val="16"/>
        </w:rPr>
        <w:t xml:space="preserve">9. </w:t>
      </w:r>
      <w:r>
        <w:rPr>
          <w:rFonts w:ascii="Arial" w:hAnsi="Arial"/>
          <w:sz w:val="16"/>
        </w:rPr>
        <w:t>Public views show only approved content.</w:t>
      </w:r>
    </w:p>
    <w:p>
      <w:pPr>
        <w:widowControl/>
        <w:spacing w:after="20"/>
        <w:ind w:left="346" w:hanging="346"/>
      </w:pPr>
      <w:r>
        <w:rPr>
          <w:rFonts w:ascii="Arial" w:hAnsi="Arial"/>
          <w:b/>
          <w:sz w:val="16"/>
        </w:rPr>
        <w:t xml:space="preserve">10. </w:t>
      </w:r>
      <w:r>
        <w:rPr>
          <w:rFonts w:ascii="Arial" w:hAnsi="Arial"/>
          <w:sz w:val="16"/>
        </w:rPr>
        <w:t>Audit history preserves moderation accountability.</w:t>
      </w:r>
    </w:p>
    <w:p>
      <w:pPr>
        <w:pStyle w:val="Heading3"/>
        <w:keepNext/>
      </w:pPr>
      <w:r>
        <w:t>Expected result</w:t>
      </w:r>
    </w:p>
    <w:p>
      <w:pPr>
        <w:pStyle w:val="ListBullet"/>
        <w:spacing w:after="20"/>
      </w:pPr>
      <w:r>
        <w:rPr>
          <w:rFonts w:ascii="Arial" w:hAnsi="Arial"/>
          <w:sz w:val="16"/>
        </w:rPr>
        <w:t>Admin can search/filter/review/moderate</w:t>
      </w:r>
    </w:p>
    <w:p>
      <w:pPr>
        <w:pStyle w:val="ListBullet"/>
        <w:spacing w:after="20"/>
      </w:pPr>
      <w:r>
        <w:rPr>
          <w:rFonts w:ascii="Arial" w:hAnsi="Arial"/>
          <w:sz w:val="16"/>
        </w:rPr>
        <w:t>non-admin is denied</w:t>
      </w:r>
    </w:p>
    <w:p>
      <w:pPr>
        <w:pStyle w:val="ListBullet"/>
        <w:spacing w:after="20"/>
      </w:pPr>
      <w:r>
        <w:rPr>
          <w:rFonts w:ascii="Arial" w:hAnsi="Arial"/>
          <w:sz w:val="16"/>
        </w:rPr>
        <w:t>moderation persists after refresh.</w:t>
      </w:r>
    </w:p>
    <w:p>
      <w:pPr>
        <w:widowControl/>
      </w:pPr>
      <w:r/>
    </w:p>
    <w:p>
      <w:pPr>
        <w:pStyle w:val="Heading3"/>
        <w:keepNext/>
        <w:pageBreakBefore w:val="0"/>
      </w:pPr>
      <w:r>
        <w:t>FB-04 - Technical, data and security operation</w:t>
      </w:r>
    </w:p>
    <w:p>
      <w:pPr>
        <w:pStyle w:val="PageSubtitle"/>
        <w:keepNext/>
      </w:pPr>
      <w:r>
        <w:t>Admin Feedback Search / Moderation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Screen /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Only admin moderates; original author/rating/comment remain auditable; moderation action records actor/time/reason.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Lists feedback with filters and permits controlled moderation status without rewriting the original rating history.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can search/filter/review/moderate; non-admin is denied; moderation persists after refresh.</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 rating, comment, customer/order reference, moderation status and timestamps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 repository, Order ownership check, Admin moderation, Content validation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FeedbackController (target), FeedbackService (target), FeedbackRepository (target)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browser-only storage</w:t>
            </w:r>
          </w:p>
          <w:p>
            <w:pPr>
              <w:widowControl/>
              <w:spacing w:after="20"/>
              <w:ind w:left="144" w:hanging="144"/>
            </w:pPr>
            <w:r>
              <w:rPr>
                <w:rFonts w:ascii="Arial" w:hAnsi="Arial"/>
                <w:sz w:val="15"/>
              </w:rPr>
              <w:t>• spam</w:t>
            </w:r>
          </w:p>
          <w:p>
            <w:pPr>
              <w:widowControl/>
              <w:spacing w:after="20"/>
              <w:ind w:left="144" w:hanging="144"/>
            </w:pPr>
            <w:r>
              <w:rPr>
                <w:rFonts w:ascii="Arial" w:hAnsi="Arial"/>
                <w:sz w:val="15"/>
              </w:rPr>
              <w:t>• inappropriate content</w:t>
            </w:r>
          </w:p>
          <w:p>
            <w:pPr>
              <w:widowControl/>
              <w:spacing w:after="20"/>
              <w:ind w:left="144" w:hanging="144"/>
            </w:pPr>
            <w:r>
              <w:rPr>
                <w:rFonts w:ascii="Arial" w:hAnsi="Arial"/>
                <w:sz w:val="15"/>
              </w:rPr>
              <w:t>• duplicate feedback</w:t>
            </w:r>
          </w:p>
          <w:p>
            <w:pPr>
              <w:widowControl/>
              <w:spacing w:after="20"/>
              <w:ind w:left="144" w:hanging="144"/>
            </w:pPr>
            <w:r>
              <w:rPr>
                <w:rFonts w:ascii="Arial" w:hAnsi="Arial"/>
                <w:sz w:val="15"/>
              </w:rPr>
              <w:t>• privacy leakage</w:t>
            </w:r>
          </w:p>
        </w:tc>
      </w:tr>
    </w:tbl>
    <w:p>
      <w:pPr>
        <w:widowControl/>
      </w:pPr>
      <w:r>
        <w:rPr>
          <w:rFonts w:ascii="Arial" w:hAnsi="Arial"/>
          <w:b w:val="0"/>
          <w:i/>
          <w:color w:val="666666"/>
          <w:sz w:val="15"/>
        </w:rPr>
        <w:t>Risk and update note from Project Tracking: No verified moderation API exists.</w:t>
      </w:r>
    </w:p>
    <w:p>
      <w:pPr>
        <w:widowControl/>
      </w:pPr>
      <w:r/>
    </w:p>
    <w:p>
      <w:pPr>
        <w:pStyle w:val="Heading3"/>
        <w:keepNext/>
        <w:pageBreakBefore w:val="0"/>
      </w:pPr>
      <w:r>
        <w:t>FB-04 - Verification and acceptance</w:t>
      </w:r>
    </w:p>
    <w:p>
      <w:pPr>
        <w:pStyle w:val="PageSubtitle"/>
        <w:keepNext/>
      </w:pPr>
      <w:r>
        <w:t>Admin Feedback Search / Moderation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Admin can search/filter/review/moderate</w:t>
            </w:r>
          </w:p>
          <w:p>
            <w:pPr>
              <w:widowControl/>
              <w:spacing w:after="20"/>
              <w:ind w:left="144" w:hanging="144"/>
            </w:pPr>
            <w:r>
              <w:rPr>
                <w:rFonts w:ascii="Arial" w:hAnsi="Arial"/>
                <w:sz w:val="15"/>
              </w:rPr>
              <w:t>• non-admin is denied</w:t>
            </w:r>
          </w:p>
          <w:p>
            <w:pPr>
              <w:widowControl/>
              <w:spacing w:after="20"/>
              <w:ind w:left="144" w:hanging="144"/>
            </w:pPr>
            <w:r>
              <w:rPr>
                <w:rFonts w:ascii="Arial" w:hAnsi="Arial"/>
                <w:sz w:val="15"/>
              </w:rPr>
              <w:t>• moderation persists after refresh.</w:t>
            </w:r>
          </w:p>
          <w:p>
            <w:pPr>
              <w:widowControl/>
              <w:spacing w:after="20"/>
              <w:ind w:left="144" w:hanging="144"/>
            </w:pPr>
            <w:r>
              <w:rPr>
                <w:rFonts w:ascii="Arial" w:hAnsi="Arial"/>
                <w:sz w:val="15"/>
              </w:rPr>
              <w:t>• Test and evidence reference: EV-FB-04 / TC-FB-04.</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FB-04 - Troubleshooting, rollback and release notes</w:t>
      </w:r>
    </w:p>
    <w:p>
      <w:pPr>
        <w:pStyle w:val="PageSubtitle"/>
        <w:keepNext/>
      </w:pPr>
      <w:r>
        <w:t>Admin Feedback Search / Moderation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Only admin moderates; original author/rating/comment remain auditable; moderation action records actor/time/reason.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Feedback repository, Order ownership check, Admin moderation, Content validation;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EV-FB-04 / TC-FB-04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No verified moderation API exists.</w:t>
      </w:r>
    </w:p>
    <w:p>
      <w:pPr>
        <w:widowControl/>
      </w:pPr>
      <w:r/>
    </w:p>
    <w:p>
      <w:pPr>
        <w:pStyle w:val="Heading2"/>
        <w:keepNext/>
        <w:pageBreakBefore/>
      </w:pPr>
      <w:r>
        <w:t>RPT-01 - Dashboard KPI Aggregation API</w:t>
      </w:r>
    </w:p>
    <w:p>
      <w:pPr>
        <w:pStyle w:val="PageSubtitle"/>
        <w:keepNext/>
      </w:pPr>
      <w:r>
        <w:t>Feature: Reporting &amp; Analytics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RPT-01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Reporting &amp; Analytics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Report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II.15.1 / II.15.1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EV-RPT-01 / TC-RPT-01</w:t>
            </w:r>
          </w:p>
        </w:tc>
      </w:tr>
    </w:tbl>
    <w:p>
      <w:pPr>
        <w:pStyle w:val="Heading3"/>
        <w:keepNext/>
      </w:pPr>
      <w:r>
        <w:t>Purpose and business outcome</w:t>
      </w:r>
    </w:p>
    <w:p>
      <w:pPr>
        <w:widowControl/>
      </w:pPr>
      <w:r>
        <w:rPr>
          <w:rFonts w:ascii="Arial" w:hAnsi="Arial"/>
          <w:b w:val="0"/>
          <w:i w:val="0"/>
          <w:sz w:val="16"/>
        </w:rPr>
        <w:t>Calculates operational KPIs such as paid revenue, completed orders, active reservations, and customer counts from live data.</w:t>
      </w:r>
    </w:p>
    <w:p>
      <w:pPr>
        <w:widowControl/>
      </w:pPr>
      <w:r>
        <w:rPr>
          <w:rFonts w:ascii="Arial" w:hAnsi="Arial"/>
          <w:b w:val="0"/>
          <w:i w:val="0"/>
          <w:sz w:val="16"/>
        </w:rPr>
        <w:t>This item contributes to the module goal to produce traceable operational and revenue indicators from authoritative data.</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completed orders, payments, invoices, foods, dates and aggregation results.</w:t>
            </w:r>
          </w:p>
          <w:p>
            <w:pPr>
              <w:widowControl/>
              <w:spacing w:after="20"/>
              <w:ind w:left="144" w:hanging="144"/>
            </w:pPr>
            <w:r>
              <w:rPr>
                <w:rFonts w:ascii="Arial" w:hAnsi="Arial"/>
                <w:sz w:val="15"/>
              </w:rPr>
              <w:t>• Main dependency chain: Report queries, Completed-payment rule, Date filters, Admin authorization, Chart integration.</w:t>
            </w:r>
          </w:p>
        </w:tc>
      </w:tr>
    </w:tbl>
    <w:p>
      <w:pPr>
        <w:pStyle w:val="Heading3"/>
        <w:keepNext/>
      </w:pPr>
      <w:r>
        <w:t>Business rule focus</w:t>
      </w:r>
    </w:p>
    <w:p>
      <w:pPr>
        <w:widowControl/>
      </w:pPr>
      <w:r>
        <w:rPr>
          <w:rFonts w:ascii="Arial" w:hAnsi="Arial"/>
          <w:b w:val="0"/>
          <w:i w:val="0"/>
          <w:sz w:val="16"/>
        </w:rPr>
        <w:t>Revenue includes only successful paid/completed orders; cancelled/unpaid orders are excluded; date boundaries are explicit.</w:t>
      </w:r>
    </w:p>
    <w:p>
      <w:pPr>
        <w:widowControl/>
      </w:pPr>
      <w:r/>
    </w:p>
    <w:p>
      <w:pPr>
        <w:pStyle w:val="Heading3"/>
        <w:keepNext/>
        <w:pageBreakBefore w:val="0"/>
      </w:pPr>
      <w:r>
        <w:t>RPT-01 - End-user / operator procedure</w:t>
      </w:r>
    </w:p>
    <w:p>
      <w:pPr>
        <w:pStyle w:val="PageSubtitle"/>
        <w:keepNext/>
      </w:pPr>
      <w:r>
        <w:t>Dashboard KPI Aggregation API</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Report queries, Completed-payment rule, Date filters, Admin authorization, Chart integration.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'Dashboard KPI Aggregation API'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Choose a supported date range and optional filters.</w:t>
      </w:r>
    </w:p>
    <w:p>
      <w:pPr>
        <w:widowControl/>
        <w:spacing w:after="20"/>
        <w:ind w:left="346" w:hanging="346"/>
      </w:pPr>
      <w:r>
        <w:rPr>
          <w:rFonts w:ascii="Arial" w:hAnsi="Arial"/>
          <w:b/>
          <w:sz w:val="16"/>
        </w:rPr>
        <w:t xml:space="preserve">3. </w:t>
      </w:r>
      <w:r>
        <w:rPr>
          <w:rFonts w:ascii="Arial" w:hAnsi="Arial"/>
          <w:sz w:val="16"/>
        </w:rPr>
        <w:t>The client requests live report data.</w:t>
      </w:r>
    </w:p>
    <w:p>
      <w:pPr>
        <w:widowControl/>
        <w:spacing w:after="20"/>
        <w:ind w:left="346" w:hanging="346"/>
      </w:pPr>
      <w:r>
        <w:rPr>
          <w:rFonts w:ascii="Arial" w:hAnsi="Arial"/>
          <w:b/>
          <w:sz w:val="16"/>
        </w:rPr>
        <w:t xml:space="preserve">4. </w:t>
      </w:r>
      <w:r>
        <w:rPr>
          <w:rFonts w:ascii="Arial" w:hAnsi="Arial"/>
          <w:sz w:val="16"/>
        </w:rPr>
        <w:t>The server validates dates and access rights.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Calculates operational KPIs such as paid revenue, completed orders, active reservations, and customer counts from live data.</w:t>
      </w:r>
    </w:p>
    <w:p>
      <w:pPr>
        <w:widowControl/>
        <w:spacing w:after="20"/>
        <w:ind w:left="346" w:hanging="346"/>
      </w:pPr>
      <w:r>
        <w:rPr>
          <w:rFonts w:ascii="Arial" w:hAnsi="Arial"/>
          <w:b/>
          <w:sz w:val="16"/>
        </w:rPr>
        <w:t xml:space="preserve">6. </w:t>
      </w:r>
      <w:r>
        <w:rPr>
          <w:rFonts w:ascii="Arial" w:hAnsi="Arial"/>
          <w:sz w:val="16"/>
        </w:rPr>
        <w:t>Totals and grouped series are returned with clear units.</w:t>
      </w:r>
    </w:p>
    <w:p>
      <w:pPr>
        <w:widowControl/>
        <w:spacing w:after="20"/>
        <w:ind w:left="346" w:hanging="346"/>
      </w:pPr>
      <w:r>
        <w:rPr>
          <w:rFonts w:ascii="Arial" w:hAnsi="Arial"/>
          <w:b/>
          <w:sz w:val="16"/>
        </w:rPr>
        <w:t xml:space="preserve">7. </w:t>
      </w:r>
      <w:r>
        <w:rPr>
          <w:rFonts w:ascii="Arial" w:hAnsi="Arial"/>
          <w:sz w:val="16"/>
        </w:rPr>
        <w:t>The UI renders KPI cards and charts from the response.</w:t>
      </w:r>
    </w:p>
    <w:p>
      <w:pPr>
        <w:widowControl/>
        <w:spacing w:after="20"/>
        <w:ind w:left="346" w:hanging="346"/>
      </w:pPr>
      <w:r>
        <w:rPr>
          <w:rFonts w:ascii="Arial" w:hAnsi="Arial"/>
          <w:b/>
          <w:sz w:val="16"/>
        </w:rPr>
        <w:t xml:space="preserve">8. </w:t>
      </w:r>
      <w:r>
        <w:rPr>
          <w:rFonts w:ascii="Arial" w:hAnsi="Arial"/>
          <w:sz w:val="16"/>
        </w:rPr>
        <w:t>Empty data displays zero/empty states, not fake values.</w:t>
      </w:r>
    </w:p>
    <w:p>
      <w:pPr>
        <w:widowControl/>
        <w:spacing w:after="20"/>
        <w:ind w:left="346" w:hanging="346"/>
      </w:pPr>
      <w:r>
        <w:rPr>
          <w:rFonts w:ascii="Arial" w:hAnsi="Arial"/>
          <w:b/>
          <w:sz w:val="16"/>
        </w:rPr>
        <w:t xml:space="preserve">9. </w:t>
      </w:r>
      <w:r>
        <w:rPr>
          <w:rFonts w:ascii="Arial" w:hAnsi="Arial"/>
          <w:sz w:val="16"/>
        </w:rPr>
        <w:t>Exports use the same filters and totals.</w:t>
      </w:r>
    </w:p>
    <w:p>
      <w:pPr>
        <w:widowControl/>
        <w:spacing w:after="20"/>
        <w:ind w:left="346" w:hanging="346"/>
      </w:pPr>
      <w:r>
        <w:rPr>
          <w:rFonts w:ascii="Arial" w:hAnsi="Arial"/>
          <w:b/>
          <w:sz w:val="16"/>
        </w:rPr>
        <w:t xml:space="preserve">10. </w:t>
      </w:r>
      <w:r>
        <w:rPr>
          <w:rFonts w:ascii="Arial" w:hAnsi="Arial"/>
          <w:sz w:val="16"/>
        </w:rPr>
        <w:t>Evidence compares selected values with database queries.</w:t>
      </w:r>
    </w:p>
    <w:p>
      <w:pPr>
        <w:pStyle w:val="Heading3"/>
        <w:keepNext/>
      </w:pPr>
      <w:r>
        <w:t>Expected result</w:t>
      </w:r>
    </w:p>
    <w:p>
      <w:pPr>
        <w:pStyle w:val="ListBullet"/>
        <w:spacing w:after="20"/>
      </w:pPr>
      <w:r>
        <w:rPr>
          <w:rFonts w:ascii="Arial" w:hAnsi="Arial"/>
          <w:sz w:val="16"/>
        </w:rPr>
        <w:t>API values reconcile with direct SQL for the same period</w:t>
      </w:r>
    </w:p>
    <w:p>
      <w:pPr>
        <w:pStyle w:val="ListBullet"/>
        <w:spacing w:after="20"/>
      </w:pPr>
      <w:r>
        <w:rPr>
          <w:rFonts w:ascii="Arial" w:hAnsi="Arial"/>
          <w:sz w:val="16"/>
        </w:rPr>
        <w:t>empty period returns zero/no-data safely.</w:t>
      </w:r>
    </w:p>
    <w:p>
      <w:pPr>
        <w:widowControl/>
      </w:pPr>
      <w:r/>
    </w:p>
    <w:p>
      <w:pPr>
        <w:pStyle w:val="Heading3"/>
        <w:keepNext/>
        <w:pageBreakBefore w:val="0"/>
      </w:pPr>
      <w:r>
        <w:t>RPT-01 - Technical, data and security operation</w:t>
      </w:r>
    </w:p>
    <w:p>
      <w:pPr>
        <w:pStyle w:val="PageSubtitle"/>
        <w:keepNext/>
      </w:pPr>
      <w:r>
        <w:t>Dashboard KPI Aggregation API</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Report API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Revenue includes only successful paid/completed orders; cancelled/unpaid orders are excluded; date boundaries are explicit.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Calculates operational KPIs such as paid revenue, completed orders, active reservations, and customer counts from live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API values reconcile with direct SQL for the same period; empty period returns zero/no-data safely.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completed orders, payments, invoices, foods, dates and aggregation results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Report queries, Completed-payment rule, Date filters, Admin authorization, Chart integration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ReportController (target), ReportService (target), aggregate repository queries, Dashboard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mock data</w:t>
            </w:r>
          </w:p>
          <w:p>
            <w:pPr>
              <w:widowControl/>
              <w:spacing w:after="20"/>
              <w:ind w:left="144" w:hanging="144"/>
            </w:pPr>
            <w:r>
              <w:rPr>
                <w:rFonts w:ascii="Arial" w:hAnsi="Arial"/>
                <w:sz w:val="15"/>
              </w:rPr>
              <w:t>• wrong date boundary</w:t>
            </w:r>
          </w:p>
          <w:p>
            <w:pPr>
              <w:widowControl/>
              <w:spacing w:after="20"/>
              <w:ind w:left="144" w:hanging="144"/>
            </w:pPr>
            <w:r>
              <w:rPr>
                <w:rFonts w:ascii="Arial" w:hAnsi="Arial"/>
                <w:sz w:val="15"/>
              </w:rPr>
              <w:t>• counting cancelled orders</w:t>
            </w:r>
          </w:p>
          <w:p>
            <w:pPr>
              <w:widowControl/>
              <w:spacing w:after="20"/>
              <w:ind w:left="144" w:hanging="144"/>
            </w:pPr>
            <w:r>
              <w:rPr>
                <w:rFonts w:ascii="Arial" w:hAnsi="Arial"/>
                <w:sz w:val="15"/>
              </w:rPr>
              <w:t>• timezone error</w:t>
            </w:r>
          </w:p>
          <w:p>
            <w:pPr>
              <w:widowControl/>
              <w:spacing w:after="20"/>
              <w:ind w:left="144" w:hanging="144"/>
            </w:pPr>
            <w:r>
              <w:rPr>
                <w:rFonts w:ascii="Arial" w:hAnsi="Arial"/>
                <w:sz w:val="15"/>
              </w:rPr>
              <w:t>• unreconciled revenue</w:t>
            </w:r>
          </w:p>
        </w:tc>
      </w:tr>
    </w:tbl>
    <w:p>
      <w:pPr>
        <w:widowControl/>
      </w:pPr>
      <w:r>
        <w:rPr>
          <w:rFonts w:ascii="Arial" w:hAnsi="Arial"/>
          <w:b w:val="0"/>
          <w:i/>
          <w:color w:val="666666"/>
          <w:sz w:val="15"/>
        </w:rPr>
        <w:t>Risk and update note from Project Tracking: Dashboard currently uses static/mock figures.</w:t>
      </w:r>
    </w:p>
    <w:p>
      <w:pPr>
        <w:widowControl/>
      </w:pPr>
      <w:r/>
    </w:p>
    <w:p>
      <w:pPr>
        <w:pStyle w:val="Heading3"/>
        <w:keepNext/>
        <w:pageBreakBefore w:val="0"/>
      </w:pPr>
      <w:r>
        <w:t>RPT-01 - Verification and acceptance</w:t>
      </w:r>
    </w:p>
    <w:p>
      <w:pPr>
        <w:pStyle w:val="PageSubtitle"/>
        <w:keepNext/>
      </w:pPr>
      <w:r>
        <w:t>Dashboard KPI Aggregation API</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API values reconcile with direct SQL for the same period</w:t>
            </w:r>
          </w:p>
          <w:p>
            <w:pPr>
              <w:widowControl/>
              <w:spacing w:after="20"/>
              <w:ind w:left="144" w:hanging="144"/>
            </w:pPr>
            <w:r>
              <w:rPr>
                <w:rFonts w:ascii="Arial" w:hAnsi="Arial"/>
                <w:sz w:val="15"/>
              </w:rPr>
              <w:t>• empty period returns zero/no-data safely.</w:t>
            </w:r>
          </w:p>
          <w:p>
            <w:pPr>
              <w:widowControl/>
              <w:spacing w:after="20"/>
              <w:ind w:left="144" w:hanging="144"/>
            </w:pPr>
            <w:r>
              <w:rPr>
                <w:rFonts w:ascii="Arial" w:hAnsi="Arial"/>
                <w:sz w:val="15"/>
              </w:rPr>
              <w:t>• Test and evidence reference: EV-RPT-01 / TC-RPT-01.</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RPT-01 - Troubleshooting, rollback and release notes</w:t>
      </w:r>
    </w:p>
    <w:p>
      <w:pPr>
        <w:pStyle w:val="PageSubtitle"/>
        <w:keepNext/>
      </w:pPr>
      <w:r>
        <w:t>Dashboard KPI Aggregation API</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Revenue includes only successful paid/completed orders; cancelled/unpaid orders are excluded; date boundaries are explicit.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Report queries, Completed-payment rule, Date filters, Admin authorization, Chart integration;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EV-RPT-01 / TC-RPT-01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Dashboard currently uses static/mock figures.</w:t>
      </w:r>
    </w:p>
    <w:p>
      <w:pPr>
        <w:widowControl/>
      </w:pPr>
      <w:r/>
    </w:p>
    <w:p>
      <w:pPr>
        <w:pStyle w:val="Heading2"/>
        <w:keepNext/>
        <w:pageBreakBefore w:val="0"/>
      </w:pPr>
      <w:r>
        <w:t>RPT-02 - Revenue Trend &amp; Date Filter</w:t>
      </w:r>
    </w:p>
    <w:p>
      <w:pPr>
        <w:pStyle w:val="PageSubtitle"/>
        <w:keepNext/>
      </w:pPr>
      <w:r>
        <w:t>Feature: Reporting &amp; Analytics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RPT-02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Reporting &amp; Analytics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API / Admin UI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II.15.2 / II.15.2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EV-RPT-02 / TC-RPT-02</w:t>
            </w:r>
          </w:p>
        </w:tc>
      </w:tr>
    </w:tbl>
    <w:p>
      <w:pPr>
        <w:pStyle w:val="Heading3"/>
        <w:keepNext/>
      </w:pPr>
      <w:r>
        <w:t>Purpose and business outcome</w:t>
      </w:r>
    </w:p>
    <w:p>
      <w:pPr>
        <w:widowControl/>
      </w:pPr>
      <w:r>
        <w:rPr>
          <w:rFonts w:ascii="Arial" w:hAnsi="Arial"/>
          <w:b w:val="0"/>
          <w:i w:val="0"/>
          <w:sz w:val="16"/>
        </w:rPr>
        <w:t>Groups paid revenue by day/month and supports date-range filtering for dashboard charts.</w:t>
      </w:r>
    </w:p>
    <w:p>
      <w:pPr>
        <w:widowControl/>
      </w:pPr>
      <w:r>
        <w:rPr>
          <w:rFonts w:ascii="Arial" w:hAnsi="Arial"/>
          <w:b w:val="0"/>
          <w:i w:val="0"/>
          <w:sz w:val="16"/>
        </w:rPr>
        <w:t>This item contributes to the module goal to produce traceable operational and revenue indicators from authoritative data.</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completed orders, payments, invoices, foods, dates and aggregation results.</w:t>
            </w:r>
          </w:p>
          <w:p>
            <w:pPr>
              <w:widowControl/>
              <w:spacing w:after="20"/>
              <w:ind w:left="144" w:hanging="144"/>
            </w:pPr>
            <w:r>
              <w:rPr>
                <w:rFonts w:ascii="Arial" w:hAnsi="Arial"/>
                <w:sz w:val="15"/>
              </w:rPr>
              <w:t>• Main dependency chain: Report queries, Completed-payment rule, Date filters, Admin authorization, Chart integration.</w:t>
            </w:r>
          </w:p>
        </w:tc>
      </w:tr>
    </w:tbl>
    <w:p>
      <w:pPr>
        <w:pStyle w:val="Heading3"/>
        <w:keepNext/>
      </w:pPr>
      <w:r>
        <w:t>Business rule focus</w:t>
      </w:r>
    </w:p>
    <w:p>
      <w:pPr>
        <w:widowControl/>
      </w:pPr>
      <w:r>
        <w:rPr>
          <w:rFonts w:ascii="Arial" w:hAnsi="Arial"/>
          <w:b w:val="0"/>
          <w:i w:val="0"/>
          <w:sz w:val="16"/>
        </w:rPr>
        <w:t>Grouping uses consistent timezone; filters are inclusive as documented; only verified successful payments count.</w:t>
      </w:r>
    </w:p>
    <w:p>
      <w:pPr>
        <w:widowControl/>
      </w:pPr>
      <w:r/>
    </w:p>
    <w:p>
      <w:pPr>
        <w:pStyle w:val="Heading3"/>
        <w:keepNext/>
        <w:pageBreakBefore w:val="0"/>
      </w:pPr>
      <w:r>
        <w:t>RPT-02 - End-user / operator procedure</w:t>
      </w:r>
    </w:p>
    <w:p>
      <w:pPr>
        <w:pStyle w:val="PageSubtitle"/>
        <w:keepNext/>
      </w:pPr>
      <w:r>
        <w:t>Revenue Trend &amp; Date Filter</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Report queries, Completed-payment rule, Date filters, Admin authorization, Chart integration.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'Revenue Trend &amp; Date Filter'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Choose a supported date range and optional filters.</w:t>
      </w:r>
    </w:p>
    <w:p>
      <w:pPr>
        <w:widowControl/>
        <w:spacing w:after="20"/>
        <w:ind w:left="346" w:hanging="346"/>
      </w:pPr>
      <w:r>
        <w:rPr>
          <w:rFonts w:ascii="Arial" w:hAnsi="Arial"/>
          <w:b/>
          <w:sz w:val="16"/>
        </w:rPr>
        <w:t xml:space="preserve">3. </w:t>
      </w:r>
      <w:r>
        <w:rPr>
          <w:rFonts w:ascii="Arial" w:hAnsi="Arial"/>
          <w:sz w:val="16"/>
        </w:rPr>
        <w:t>The client requests live report data.</w:t>
      </w:r>
    </w:p>
    <w:p>
      <w:pPr>
        <w:widowControl/>
        <w:spacing w:after="20"/>
        <w:ind w:left="346" w:hanging="346"/>
      </w:pPr>
      <w:r>
        <w:rPr>
          <w:rFonts w:ascii="Arial" w:hAnsi="Arial"/>
          <w:b/>
          <w:sz w:val="16"/>
        </w:rPr>
        <w:t xml:space="preserve">4. </w:t>
      </w:r>
      <w:r>
        <w:rPr>
          <w:rFonts w:ascii="Arial" w:hAnsi="Arial"/>
          <w:sz w:val="16"/>
        </w:rPr>
        <w:t>The server validates dates and access rights.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Groups paid revenue by day/month and supports date-range filtering for dashboard charts.</w:t>
      </w:r>
    </w:p>
    <w:p>
      <w:pPr>
        <w:widowControl/>
        <w:spacing w:after="20"/>
        <w:ind w:left="346" w:hanging="346"/>
      </w:pPr>
      <w:r>
        <w:rPr>
          <w:rFonts w:ascii="Arial" w:hAnsi="Arial"/>
          <w:b/>
          <w:sz w:val="16"/>
        </w:rPr>
        <w:t xml:space="preserve">6. </w:t>
      </w:r>
      <w:r>
        <w:rPr>
          <w:rFonts w:ascii="Arial" w:hAnsi="Arial"/>
          <w:sz w:val="16"/>
        </w:rPr>
        <w:t>Totals and grouped series are returned with clear units.</w:t>
      </w:r>
    </w:p>
    <w:p>
      <w:pPr>
        <w:widowControl/>
        <w:spacing w:after="20"/>
        <w:ind w:left="346" w:hanging="346"/>
      </w:pPr>
      <w:r>
        <w:rPr>
          <w:rFonts w:ascii="Arial" w:hAnsi="Arial"/>
          <w:b/>
          <w:sz w:val="16"/>
        </w:rPr>
        <w:t xml:space="preserve">7. </w:t>
      </w:r>
      <w:r>
        <w:rPr>
          <w:rFonts w:ascii="Arial" w:hAnsi="Arial"/>
          <w:sz w:val="16"/>
        </w:rPr>
        <w:t>The UI renders KPI cards and charts from the response.</w:t>
      </w:r>
    </w:p>
    <w:p>
      <w:pPr>
        <w:widowControl/>
        <w:spacing w:after="20"/>
        <w:ind w:left="346" w:hanging="346"/>
      </w:pPr>
      <w:r>
        <w:rPr>
          <w:rFonts w:ascii="Arial" w:hAnsi="Arial"/>
          <w:b/>
          <w:sz w:val="16"/>
        </w:rPr>
        <w:t xml:space="preserve">8. </w:t>
      </w:r>
      <w:r>
        <w:rPr>
          <w:rFonts w:ascii="Arial" w:hAnsi="Arial"/>
          <w:sz w:val="16"/>
        </w:rPr>
        <w:t>Empty data displays zero/empty states, not fake values.</w:t>
      </w:r>
    </w:p>
    <w:p>
      <w:pPr>
        <w:widowControl/>
        <w:spacing w:after="20"/>
        <w:ind w:left="346" w:hanging="346"/>
      </w:pPr>
      <w:r>
        <w:rPr>
          <w:rFonts w:ascii="Arial" w:hAnsi="Arial"/>
          <w:b/>
          <w:sz w:val="16"/>
        </w:rPr>
        <w:t xml:space="preserve">9. </w:t>
      </w:r>
      <w:r>
        <w:rPr>
          <w:rFonts w:ascii="Arial" w:hAnsi="Arial"/>
          <w:sz w:val="16"/>
        </w:rPr>
        <w:t>Exports use the same filters and totals.</w:t>
      </w:r>
    </w:p>
    <w:p>
      <w:pPr>
        <w:widowControl/>
        <w:spacing w:after="20"/>
        <w:ind w:left="346" w:hanging="346"/>
      </w:pPr>
      <w:r>
        <w:rPr>
          <w:rFonts w:ascii="Arial" w:hAnsi="Arial"/>
          <w:b/>
          <w:sz w:val="16"/>
        </w:rPr>
        <w:t xml:space="preserve">10. </w:t>
      </w:r>
      <w:r>
        <w:rPr>
          <w:rFonts w:ascii="Arial" w:hAnsi="Arial"/>
          <w:sz w:val="16"/>
        </w:rPr>
        <w:t>Evidence compares selected values with database queries.</w:t>
      </w:r>
    </w:p>
    <w:p>
      <w:pPr>
        <w:pStyle w:val="Heading3"/>
        <w:keepNext/>
      </w:pPr>
      <w:r>
        <w:t>Expected result</w:t>
      </w:r>
    </w:p>
    <w:p>
      <w:pPr>
        <w:pStyle w:val="ListBullet"/>
        <w:spacing w:after="20"/>
      </w:pPr>
      <w:r>
        <w:rPr>
          <w:rFonts w:ascii="Arial" w:hAnsi="Arial"/>
          <w:sz w:val="16"/>
        </w:rPr>
        <w:t>Chart data matches SQL aggregation</w:t>
      </w:r>
    </w:p>
    <w:p>
      <w:pPr>
        <w:pStyle w:val="ListBullet"/>
        <w:spacing w:after="20"/>
      </w:pPr>
      <w:r>
        <w:rPr>
          <w:rFonts w:ascii="Arial" w:hAnsi="Arial"/>
          <w:sz w:val="16"/>
        </w:rPr>
        <w:t>changing date range refreshes correctly</w:t>
      </w:r>
    </w:p>
    <w:p>
      <w:pPr>
        <w:pStyle w:val="ListBullet"/>
        <w:spacing w:after="20"/>
      </w:pPr>
      <w:r>
        <w:rPr>
          <w:rFonts w:ascii="Arial" w:hAnsi="Arial"/>
          <w:sz w:val="16"/>
        </w:rPr>
        <w:t>empty ranges render safely.</w:t>
      </w:r>
    </w:p>
    <w:p>
      <w:pPr>
        <w:widowControl/>
      </w:pPr>
      <w:r/>
    </w:p>
    <w:p>
      <w:pPr>
        <w:pStyle w:val="Heading3"/>
        <w:keepNext/>
        <w:pageBreakBefore w:val="0"/>
      </w:pPr>
      <w:r>
        <w:t>RPT-02 - Technical, data and security operation</w:t>
      </w:r>
    </w:p>
    <w:p>
      <w:pPr>
        <w:pStyle w:val="PageSubtitle"/>
        <w:keepNext/>
      </w:pPr>
      <w:r>
        <w:t>Revenue Trend &amp; Date Filter</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API / Admin UI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Grouping uses consistent timezone; filters are inclusive as documented; only verified successful payments count.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Groups paid revenue by day/month and supports date-range filtering for dashboard charts.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Chart data matches SQL aggregation; changing date range refreshes correctly; empty ranges render safely.</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completed orders, payments, invoices, foods, dates and aggregation results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Report queries, Completed-payment rule, Date filters, Admin authorization, Chart integration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ReportController (target), ReportService (target), aggregate repository queries, Dashboard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mock data</w:t>
            </w:r>
          </w:p>
          <w:p>
            <w:pPr>
              <w:widowControl/>
              <w:spacing w:after="20"/>
              <w:ind w:left="144" w:hanging="144"/>
            </w:pPr>
            <w:r>
              <w:rPr>
                <w:rFonts w:ascii="Arial" w:hAnsi="Arial"/>
                <w:sz w:val="15"/>
              </w:rPr>
              <w:t>• wrong date boundary</w:t>
            </w:r>
          </w:p>
          <w:p>
            <w:pPr>
              <w:widowControl/>
              <w:spacing w:after="20"/>
              <w:ind w:left="144" w:hanging="144"/>
            </w:pPr>
            <w:r>
              <w:rPr>
                <w:rFonts w:ascii="Arial" w:hAnsi="Arial"/>
                <w:sz w:val="15"/>
              </w:rPr>
              <w:t>• counting cancelled orders</w:t>
            </w:r>
          </w:p>
          <w:p>
            <w:pPr>
              <w:widowControl/>
              <w:spacing w:after="20"/>
              <w:ind w:left="144" w:hanging="144"/>
            </w:pPr>
            <w:r>
              <w:rPr>
                <w:rFonts w:ascii="Arial" w:hAnsi="Arial"/>
                <w:sz w:val="15"/>
              </w:rPr>
              <w:t>• timezone error</w:t>
            </w:r>
          </w:p>
          <w:p>
            <w:pPr>
              <w:widowControl/>
              <w:spacing w:after="20"/>
              <w:ind w:left="144" w:hanging="144"/>
            </w:pPr>
            <w:r>
              <w:rPr>
                <w:rFonts w:ascii="Arial" w:hAnsi="Arial"/>
                <w:sz w:val="15"/>
              </w:rPr>
              <w:t>• unreconciled revenue</w:t>
            </w:r>
          </w:p>
        </w:tc>
      </w:tr>
    </w:tbl>
    <w:p>
      <w:pPr>
        <w:widowControl/>
      </w:pPr>
      <w:r>
        <w:rPr>
          <w:rFonts w:ascii="Arial" w:hAnsi="Arial"/>
          <w:b w:val="0"/>
          <w:i/>
          <w:color w:val="666666"/>
          <w:sz w:val="15"/>
        </w:rPr>
        <w:t>Risk and update note from Project Tracking: Requires payment persistence first.</w:t>
      </w:r>
    </w:p>
    <w:p>
      <w:pPr>
        <w:widowControl/>
      </w:pPr>
      <w:r/>
    </w:p>
    <w:p>
      <w:pPr>
        <w:pStyle w:val="Heading3"/>
        <w:keepNext/>
        <w:pageBreakBefore w:val="0"/>
      </w:pPr>
      <w:r>
        <w:t>RPT-02 - Verification and acceptance</w:t>
      </w:r>
    </w:p>
    <w:p>
      <w:pPr>
        <w:pStyle w:val="PageSubtitle"/>
        <w:keepNext/>
      </w:pPr>
      <w:r>
        <w:t>Revenue Trend &amp; Date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Chart data matches SQL aggregation</w:t>
            </w:r>
          </w:p>
          <w:p>
            <w:pPr>
              <w:widowControl/>
              <w:spacing w:after="20"/>
              <w:ind w:left="144" w:hanging="144"/>
            </w:pPr>
            <w:r>
              <w:rPr>
                <w:rFonts w:ascii="Arial" w:hAnsi="Arial"/>
                <w:sz w:val="15"/>
              </w:rPr>
              <w:t>• changing date range refreshes correctly</w:t>
            </w:r>
          </w:p>
          <w:p>
            <w:pPr>
              <w:widowControl/>
              <w:spacing w:after="20"/>
              <w:ind w:left="144" w:hanging="144"/>
            </w:pPr>
            <w:r>
              <w:rPr>
                <w:rFonts w:ascii="Arial" w:hAnsi="Arial"/>
                <w:sz w:val="15"/>
              </w:rPr>
              <w:t>• empty ranges render safely.</w:t>
            </w:r>
          </w:p>
          <w:p>
            <w:pPr>
              <w:widowControl/>
              <w:spacing w:after="20"/>
              <w:ind w:left="144" w:hanging="144"/>
            </w:pPr>
            <w:r>
              <w:rPr>
                <w:rFonts w:ascii="Arial" w:hAnsi="Arial"/>
                <w:sz w:val="15"/>
              </w:rPr>
              <w:t>• Test and evidence reference: EV-RPT-02 / TC-RPT-02.</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RPT-02 - Troubleshooting, rollback and release notes</w:t>
      </w:r>
    </w:p>
    <w:p>
      <w:pPr>
        <w:pStyle w:val="PageSubtitle"/>
        <w:keepNext/>
      </w:pPr>
      <w:r>
        <w:t>Revenue Trend &amp; Date Filter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Grouping uses consistent timezone; filters are inclusive as documented; only verified successful payments count.</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Report queries, Completed-payment rule, Date filters, Admin authorization, Chart integration;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EV-RPT-02 / TC-RPT-02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Requires payment persistence first.</w:t>
      </w:r>
    </w:p>
    <w:p>
      <w:pPr>
        <w:widowControl/>
      </w:pPr>
      <w:r/>
    </w:p>
    <w:p>
      <w:pPr>
        <w:pStyle w:val="Heading2"/>
        <w:keepNext/>
        <w:pageBreakBefore w:val="0"/>
      </w:pPr>
      <w:r>
        <w:t>RPT-03 - Top Food &amp; Order-status Reports</w:t>
      </w:r>
    </w:p>
    <w:p>
      <w:pPr>
        <w:pStyle w:val="PageSubtitle"/>
        <w:keepNext/>
      </w:pPr>
      <w:r>
        <w:t>Feature: Reporting &amp; Analytics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RPT-03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Reporting &amp; Analytics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Backend API / Admin UI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Phan Nguyễn (DE191019)</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none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High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4CCCC"/>
          </w:tcPr>
          <w:p>
            <w:pPr>
              <w:widowControl/>
            </w:pPr>
            <w:r/>
            <w:r>
              <w:rPr>
                <w:rFonts w:ascii="Arial" w:hAnsi="Arial"/>
                <w:b w:val="0"/>
                <w:color w:val="222222"/>
                <w:sz w:val="15"/>
              </w:rPr>
              <w:t>Not Started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II.15.3 / II.15.3</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EV-RPT-03 / TC-RPT-03</w:t>
            </w:r>
          </w:p>
        </w:tc>
      </w:tr>
    </w:tbl>
    <w:p>
      <w:pPr>
        <w:pStyle w:val="Heading3"/>
        <w:keepNext/>
      </w:pPr>
      <w:r>
        <w:t>Purpose and business outcome</w:t>
      </w:r>
    </w:p>
    <w:p>
      <w:pPr>
        <w:widowControl/>
      </w:pPr>
      <w:r>
        <w:rPr>
          <w:rFonts w:ascii="Arial" w:hAnsi="Arial"/>
          <w:b w:val="0"/>
          <w:i w:val="0"/>
          <w:sz w:val="16"/>
        </w:rPr>
        <w:t>Reports top-selling foods and order counts by status using persisted order items and orders.</w:t>
      </w:r>
    </w:p>
    <w:p>
      <w:pPr>
        <w:widowControl/>
      </w:pPr>
      <w:r>
        <w:rPr>
          <w:rFonts w:ascii="Arial" w:hAnsi="Arial"/>
          <w:b w:val="0"/>
          <w:i w:val="0"/>
          <w:sz w:val="16"/>
        </w:rPr>
        <w:t>This item contributes to the module goal to produce traceable operational and revenue indicators from authoritative data.</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p>
            <w:pPr>
              <w:widowControl/>
              <w:spacing w:after="20"/>
              <w:ind w:left="144" w:hanging="144"/>
            </w:pPr>
            <w:r>
              <w:rPr>
                <w:rFonts w:ascii="Arial" w:hAnsi="Arial"/>
                <w:sz w:val="15"/>
              </w:rPr>
              <w:t>• Primary data domain: completed orders, payments, invoices, foods, dates and aggregation results.</w:t>
            </w:r>
          </w:p>
          <w:p>
            <w:pPr>
              <w:widowControl/>
              <w:spacing w:after="20"/>
              <w:ind w:left="144" w:hanging="144"/>
            </w:pPr>
            <w:r>
              <w:rPr>
                <w:rFonts w:ascii="Arial" w:hAnsi="Arial"/>
                <w:sz w:val="15"/>
              </w:rPr>
              <w:t>• Main dependency chain: Report queries, Completed-payment rule, Date filters, Admin authorization, Chart integration.</w:t>
            </w:r>
          </w:p>
        </w:tc>
      </w:tr>
    </w:tbl>
    <w:p>
      <w:pPr>
        <w:pStyle w:val="Heading3"/>
        <w:keepNext/>
      </w:pPr>
      <w:r>
        <w:t>Business rule focus</w:t>
      </w:r>
    </w:p>
    <w:p>
      <w:pPr>
        <w:widowControl/>
      </w:pPr>
      <w:r>
        <w:rPr>
          <w:rFonts w:ascii="Arial" w:hAnsi="Arial"/>
          <w:b w:val="0"/>
          <w:i w:val="0"/>
          <w:sz w:val="16"/>
        </w:rPr>
        <w:t>Cancelled orders are excluded from sales ranking; historical item names/prices use snapshots where appropriate.</w:t>
      </w:r>
    </w:p>
    <w:p>
      <w:pPr>
        <w:widowControl/>
      </w:pPr>
      <w:r/>
    </w:p>
    <w:p>
      <w:pPr>
        <w:pStyle w:val="Heading3"/>
        <w:keepNext/>
        <w:pageBreakBefore w:val="0"/>
      </w:pPr>
      <w:r>
        <w:t>RPT-03 - End-user / operator procedure</w:t>
      </w:r>
    </w:p>
    <w:p>
      <w:pPr>
        <w:pStyle w:val="PageSubtitle"/>
        <w:keepNext/>
      </w:pPr>
      <w:r>
        <w:t>Top Food &amp; Order-status Reports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Report queries, Completed-payment rule, Date filters, Admin authorization, Chart integration.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'Top Food &amp; Order-status Reports'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Choose a supported date range and optional filters.</w:t>
      </w:r>
    </w:p>
    <w:p>
      <w:pPr>
        <w:widowControl/>
        <w:spacing w:after="20"/>
        <w:ind w:left="346" w:hanging="346"/>
      </w:pPr>
      <w:r>
        <w:rPr>
          <w:rFonts w:ascii="Arial" w:hAnsi="Arial"/>
          <w:b/>
          <w:sz w:val="16"/>
        </w:rPr>
        <w:t xml:space="preserve">3. </w:t>
      </w:r>
      <w:r>
        <w:rPr>
          <w:rFonts w:ascii="Arial" w:hAnsi="Arial"/>
          <w:sz w:val="16"/>
        </w:rPr>
        <w:t>The client requests live report data.</w:t>
      </w:r>
    </w:p>
    <w:p>
      <w:pPr>
        <w:widowControl/>
        <w:spacing w:after="20"/>
        <w:ind w:left="346" w:hanging="346"/>
      </w:pPr>
      <w:r>
        <w:rPr>
          <w:rFonts w:ascii="Arial" w:hAnsi="Arial"/>
          <w:b/>
          <w:sz w:val="16"/>
        </w:rPr>
        <w:t xml:space="preserve">4. </w:t>
      </w:r>
      <w:r>
        <w:rPr>
          <w:rFonts w:ascii="Arial" w:hAnsi="Arial"/>
          <w:sz w:val="16"/>
        </w:rPr>
        <w:t>The server validates dates and access rights.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Reports top-selling foods and order counts by status using persisted order items and orders.</w:t>
      </w:r>
    </w:p>
    <w:p>
      <w:pPr>
        <w:widowControl/>
        <w:spacing w:after="20"/>
        <w:ind w:left="346" w:hanging="346"/>
      </w:pPr>
      <w:r>
        <w:rPr>
          <w:rFonts w:ascii="Arial" w:hAnsi="Arial"/>
          <w:b/>
          <w:sz w:val="16"/>
        </w:rPr>
        <w:t xml:space="preserve">6. </w:t>
      </w:r>
      <w:r>
        <w:rPr>
          <w:rFonts w:ascii="Arial" w:hAnsi="Arial"/>
          <w:sz w:val="16"/>
        </w:rPr>
        <w:t>Totals and grouped series are returned with clear units.</w:t>
      </w:r>
    </w:p>
    <w:p>
      <w:pPr>
        <w:widowControl/>
        <w:spacing w:after="20"/>
        <w:ind w:left="346" w:hanging="346"/>
      </w:pPr>
      <w:r>
        <w:rPr>
          <w:rFonts w:ascii="Arial" w:hAnsi="Arial"/>
          <w:b/>
          <w:sz w:val="16"/>
        </w:rPr>
        <w:t xml:space="preserve">7. </w:t>
      </w:r>
      <w:r>
        <w:rPr>
          <w:rFonts w:ascii="Arial" w:hAnsi="Arial"/>
          <w:sz w:val="16"/>
        </w:rPr>
        <w:t>The UI renders KPI cards and charts from the response.</w:t>
      </w:r>
    </w:p>
    <w:p>
      <w:pPr>
        <w:widowControl/>
        <w:spacing w:after="20"/>
        <w:ind w:left="346" w:hanging="346"/>
      </w:pPr>
      <w:r>
        <w:rPr>
          <w:rFonts w:ascii="Arial" w:hAnsi="Arial"/>
          <w:b/>
          <w:sz w:val="16"/>
        </w:rPr>
        <w:t xml:space="preserve">8. </w:t>
      </w:r>
      <w:r>
        <w:rPr>
          <w:rFonts w:ascii="Arial" w:hAnsi="Arial"/>
          <w:sz w:val="16"/>
        </w:rPr>
        <w:t>Empty data displays zero/empty states, not fake values.</w:t>
      </w:r>
    </w:p>
    <w:p>
      <w:pPr>
        <w:widowControl/>
        <w:spacing w:after="20"/>
        <w:ind w:left="346" w:hanging="346"/>
      </w:pPr>
      <w:r>
        <w:rPr>
          <w:rFonts w:ascii="Arial" w:hAnsi="Arial"/>
          <w:b/>
          <w:sz w:val="16"/>
        </w:rPr>
        <w:t xml:space="preserve">9. </w:t>
      </w:r>
      <w:r>
        <w:rPr>
          <w:rFonts w:ascii="Arial" w:hAnsi="Arial"/>
          <w:sz w:val="16"/>
        </w:rPr>
        <w:t>Exports use the same filters and totals.</w:t>
      </w:r>
    </w:p>
    <w:p>
      <w:pPr>
        <w:widowControl/>
        <w:spacing w:after="20"/>
        <w:ind w:left="346" w:hanging="346"/>
      </w:pPr>
      <w:r>
        <w:rPr>
          <w:rFonts w:ascii="Arial" w:hAnsi="Arial"/>
          <w:b/>
          <w:sz w:val="16"/>
        </w:rPr>
        <w:t xml:space="preserve">10. </w:t>
      </w:r>
      <w:r>
        <w:rPr>
          <w:rFonts w:ascii="Arial" w:hAnsi="Arial"/>
          <w:sz w:val="16"/>
        </w:rPr>
        <w:t>Evidence compares selected values with database queries.</w:t>
      </w:r>
    </w:p>
    <w:p>
      <w:pPr>
        <w:pStyle w:val="Heading3"/>
        <w:keepNext/>
      </w:pPr>
      <w:r>
        <w:t>Expected result</w:t>
      </w:r>
    </w:p>
    <w:p>
      <w:pPr>
        <w:pStyle w:val="ListBullet"/>
        <w:spacing w:after="20"/>
      </w:pPr>
      <w:r>
        <w:rPr>
          <w:rFonts w:ascii="Arial" w:hAnsi="Arial"/>
          <w:sz w:val="16"/>
        </w:rPr>
        <w:t>Rankings/counts reconcile with SQL</w:t>
      </w:r>
    </w:p>
    <w:p>
      <w:pPr>
        <w:pStyle w:val="ListBullet"/>
        <w:spacing w:after="20"/>
      </w:pPr>
      <w:r>
        <w:rPr>
          <w:rFonts w:ascii="Arial" w:hAnsi="Arial"/>
          <w:sz w:val="16"/>
        </w:rPr>
        <w:t>filters and tie handling are documented</w:t>
      </w:r>
    </w:p>
    <w:p>
      <w:pPr>
        <w:pStyle w:val="ListBullet"/>
        <w:spacing w:after="20"/>
      </w:pPr>
      <w:r>
        <w:rPr>
          <w:rFonts w:ascii="Arial" w:hAnsi="Arial"/>
          <w:sz w:val="16"/>
        </w:rPr>
        <w:t>non-admin access is blocked.</w:t>
      </w:r>
    </w:p>
    <w:p>
      <w:pPr>
        <w:widowControl/>
      </w:pPr>
      <w:r/>
    </w:p>
    <w:p>
      <w:pPr>
        <w:pStyle w:val="Heading3"/>
        <w:keepNext/>
        <w:pageBreakBefore w:val="0"/>
      </w:pPr>
      <w:r>
        <w:t>RPT-03 - Technical, data and security operation</w:t>
      </w:r>
    </w:p>
    <w:p>
      <w:pPr>
        <w:pStyle w:val="PageSubtitle"/>
        <w:keepNext/>
      </w:pPr>
      <w:r>
        <w:t>Top Food &amp; Order-status Reports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Backend API / Admin UI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Cancelled orders are excluded from sales ranking; historical item names/prices use snapshots where appropriate.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Reports top-selling foods and order counts by status using persisted order items and orders.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Rankings/counts reconcile with SQL; filters and tie handling are documented; non-admin access is blocked.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completed orders, payments, invoices, foods, dates and aggregation results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Report queries, Completed-payment rule, Date filters, Admin authorization, Chart integration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ReportController (target), ReportService (target), aggregate repository queries, Dashboard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mock data</w:t>
            </w:r>
          </w:p>
          <w:p>
            <w:pPr>
              <w:widowControl/>
              <w:spacing w:after="20"/>
              <w:ind w:left="144" w:hanging="144"/>
            </w:pPr>
            <w:r>
              <w:rPr>
                <w:rFonts w:ascii="Arial" w:hAnsi="Arial"/>
                <w:sz w:val="15"/>
              </w:rPr>
              <w:t>• wrong date boundary</w:t>
            </w:r>
          </w:p>
          <w:p>
            <w:pPr>
              <w:widowControl/>
              <w:spacing w:after="20"/>
              <w:ind w:left="144" w:hanging="144"/>
            </w:pPr>
            <w:r>
              <w:rPr>
                <w:rFonts w:ascii="Arial" w:hAnsi="Arial"/>
                <w:sz w:val="15"/>
              </w:rPr>
              <w:t>• counting cancelled orders</w:t>
            </w:r>
          </w:p>
          <w:p>
            <w:pPr>
              <w:widowControl/>
              <w:spacing w:after="20"/>
              <w:ind w:left="144" w:hanging="144"/>
            </w:pPr>
            <w:r>
              <w:rPr>
                <w:rFonts w:ascii="Arial" w:hAnsi="Arial"/>
                <w:sz w:val="15"/>
              </w:rPr>
              <w:t>• timezone error</w:t>
            </w:r>
          </w:p>
          <w:p>
            <w:pPr>
              <w:widowControl/>
              <w:spacing w:after="20"/>
              <w:ind w:left="144" w:hanging="144"/>
            </w:pPr>
            <w:r>
              <w:rPr>
                <w:rFonts w:ascii="Arial" w:hAnsi="Arial"/>
                <w:sz w:val="15"/>
              </w:rPr>
              <w:t>• unreconciled revenue</w:t>
            </w:r>
          </w:p>
        </w:tc>
      </w:tr>
    </w:tbl>
    <w:p>
      <w:pPr>
        <w:widowControl/>
      </w:pPr>
      <w:r>
        <w:rPr>
          <w:rFonts w:ascii="Arial" w:hAnsi="Arial"/>
          <w:b w:val="0"/>
          <w:i/>
          <w:color w:val="666666"/>
          <w:sz w:val="15"/>
        </w:rPr>
        <w:t>Risk and update note from Project Tracking: Current charts are mock/static.</w:t>
      </w:r>
    </w:p>
    <w:p>
      <w:pPr>
        <w:widowControl/>
      </w:pPr>
      <w:r/>
    </w:p>
    <w:p>
      <w:pPr>
        <w:pStyle w:val="Heading3"/>
        <w:keepNext/>
        <w:pageBreakBefore w:val="0"/>
      </w:pPr>
      <w:r>
        <w:t>RPT-03 - Verification and acceptance</w:t>
      </w:r>
    </w:p>
    <w:p>
      <w:pPr>
        <w:pStyle w:val="PageSubtitle"/>
        <w:keepNext/>
      </w:pPr>
      <w:r>
        <w:t>Top Food &amp; Order-status Reports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Rankings/counts reconcile with SQL</w:t>
            </w:r>
          </w:p>
          <w:p>
            <w:pPr>
              <w:widowControl/>
              <w:spacing w:after="20"/>
              <w:ind w:left="144" w:hanging="144"/>
            </w:pPr>
            <w:r>
              <w:rPr>
                <w:rFonts w:ascii="Arial" w:hAnsi="Arial"/>
                <w:sz w:val="15"/>
              </w:rPr>
              <w:t>• filters and tie handling are documented</w:t>
            </w:r>
          </w:p>
          <w:p>
            <w:pPr>
              <w:widowControl/>
              <w:spacing w:after="20"/>
              <w:ind w:left="144" w:hanging="144"/>
            </w:pPr>
            <w:r>
              <w:rPr>
                <w:rFonts w:ascii="Arial" w:hAnsi="Arial"/>
                <w:sz w:val="15"/>
              </w:rPr>
              <w:t>• non-admin access is blocked.</w:t>
            </w:r>
          </w:p>
          <w:p>
            <w:pPr>
              <w:widowControl/>
              <w:spacing w:after="20"/>
              <w:ind w:left="144" w:hanging="144"/>
            </w:pPr>
            <w:r>
              <w:rPr>
                <w:rFonts w:ascii="Arial" w:hAnsi="Arial"/>
                <w:sz w:val="15"/>
              </w:rPr>
              <w:t>• Test and evidence reference: EV-RPT-03 / TC-RPT-03.</w:t>
            </w:r>
          </w:p>
          <w:p>
            <w:pPr>
              <w:widowControl/>
              <w:spacing w:after="20"/>
              <w:ind w:left="144" w:hanging="144"/>
            </w:pPr>
            <w:r>
              <w:rPr>
                <w:rFonts w:ascii="Arial" w:hAnsi="Arial"/>
                <w:sz w:val="15"/>
              </w:rPr>
              <w:t>• Audit evidence status: Missing.</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RPT-03 - Troubleshooting, rollback and release notes</w:t>
      </w:r>
    </w:p>
    <w:p>
      <w:pPr>
        <w:pStyle w:val="PageSubtitle"/>
        <w:keepNext/>
      </w:pPr>
      <w:r>
        <w:t>Top Food &amp; Order-status Reports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Cancelled orders are excluded from sales ranking; historical item names/prices use snapshots where appropriate.</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Report queries, Completed-payment rule, Date filters, Admin authorization, Chart integration;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EV-RPT-03 / TC-RPT-03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4CC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 of the target scope but is not yet implemented in the audited baseline. It remains an explicit release gap and must be completed or formally excluded.</w:t>
            </w:r>
          </w:p>
        </w:tc>
      </w:tr>
    </w:tbl>
    <w:p>
      <w:pPr>
        <w:widowControl/>
      </w:pPr>
      <w:r>
        <w:rPr>
          <w:rFonts w:ascii="Arial" w:hAnsi="Arial"/>
          <w:b/>
          <w:i w:val="0"/>
          <w:sz w:val="15"/>
        </w:rPr>
        <w:t>Known release note: Current charts are mock/static.</w:t>
      </w:r>
    </w:p>
    <w:p>
      <w:pPr>
        <w:widowControl/>
      </w:pPr>
      <w:r/>
    </w:p>
    <w:p>
      <w:pPr>
        <w:pStyle w:val="Heading2"/>
        <w:keepNext/>
        <w:pageBreakBefore w:val="0"/>
      </w:pPr>
      <w:r>
        <w:t>RPT-04 - Dashboard Frontend Live-data Integration</w:t>
      </w:r>
    </w:p>
    <w:p>
      <w:pPr>
        <w:pStyle w:val="PageSubtitle"/>
        <w:keepNext/>
      </w:pPr>
      <w:r>
        <w:t>Feature: Reporting &amp; Analytics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RPT-04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Reporting &amp; Analytics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UI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Nguyễn Đức Thương (DE190096)</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Iter4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Critical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FFF2CC"/>
          </w:tcPr>
          <w:p>
            <w:pPr>
              <w:widowControl/>
            </w:pPr>
            <w:r/>
            <w:r>
              <w:rPr>
                <w:rFonts w:ascii="Arial" w:hAnsi="Arial"/>
                <w:b w:val="0"/>
                <w:color w:val="222222"/>
                <w:sz w:val="15"/>
              </w:rPr>
              <w:t>Doing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II.15.4 / II.15.4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EV-RPT-04 / TC-RPT-04</w:t>
            </w:r>
          </w:p>
        </w:tc>
      </w:tr>
    </w:tbl>
    <w:p>
      <w:pPr>
        <w:pStyle w:val="Heading3"/>
        <w:keepNext/>
      </w:pPr>
      <w:r>
        <w:t>Purpose and business outcome</w:t>
      </w:r>
    </w:p>
    <w:p>
      <w:pPr>
        <w:widowControl/>
      </w:pPr>
      <w:r>
        <w:rPr>
          <w:rFonts w:ascii="Arial" w:hAnsi="Arial"/>
          <w:b w:val="0"/>
          <w:i w:val="0"/>
          <w:sz w:val="16"/>
        </w:rPr>
        <w:t>Replaces hardcoded dashboard values with secured report API calls, loading states, errors, and no-data states.</w:t>
      </w:r>
    </w:p>
    <w:p>
      <w:pPr>
        <w:widowControl/>
      </w:pPr>
      <w:r>
        <w:rPr>
          <w:rFonts w:ascii="Arial" w:hAnsi="Arial"/>
          <w:b w:val="0"/>
          <w:i w:val="0"/>
          <w:sz w:val="16"/>
        </w:rPr>
        <w:t>This item contributes to the module goal to produce traceable operational and revenue indicators from authoritative data.</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p>
            <w:pPr>
              <w:widowControl/>
              <w:spacing w:after="20"/>
              <w:ind w:left="144" w:hanging="144"/>
            </w:pPr>
            <w:r>
              <w:rPr>
                <w:rFonts w:ascii="Arial" w:hAnsi="Arial"/>
                <w:sz w:val="15"/>
              </w:rPr>
              <w:t>• Primary data domain: completed orders, payments, invoices, foods, dates and aggregation results.</w:t>
            </w:r>
          </w:p>
          <w:p>
            <w:pPr>
              <w:widowControl/>
              <w:spacing w:after="20"/>
              <w:ind w:left="144" w:hanging="144"/>
            </w:pPr>
            <w:r>
              <w:rPr>
                <w:rFonts w:ascii="Arial" w:hAnsi="Arial"/>
                <w:sz w:val="15"/>
              </w:rPr>
              <w:t>• Main dependency chain: Report queries, Completed-payment rule, Date filters, Admin authorization, Chart integration.</w:t>
            </w:r>
          </w:p>
        </w:tc>
      </w:tr>
    </w:tbl>
    <w:p>
      <w:pPr>
        <w:pStyle w:val="Heading3"/>
        <w:keepNext/>
      </w:pPr>
      <w:r>
        <w:t>Business rule focus</w:t>
      </w:r>
    </w:p>
    <w:p>
      <w:pPr>
        <w:widowControl/>
      </w:pPr>
      <w:r>
        <w:rPr>
          <w:rFonts w:ascii="Arial" w:hAnsi="Arial"/>
          <w:b w:val="0"/>
          <w:i w:val="0"/>
          <w:sz w:val="16"/>
        </w:rPr>
        <w:t>No production metric remains hardcoded; requests include authentication; chart labels/units match API.</w:t>
      </w:r>
    </w:p>
    <w:p>
      <w:pPr>
        <w:widowControl/>
      </w:pPr>
      <w:r/>
    </w:p>
    <w:p>
      <w:pPr>
        <w:pStyle w:val="Heading3"/>
        <w:keepNext/>
        <w:pageBreakBefore w:val="0"/>
      </w:pPr>
      <w:r>
        <w:t>RPT-04 - End-user / operator procedure</w:t>
      </w:r>
    </w:p>
    <w:p>
      <w:pPr>
        <w:pStyle w:val="PageSubtitle"/>
        <w:keepNext/>
      </w:pPr>
      <w:r>
        <w:t>Dashboard Frontend Live-data Integration</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Report queries, Completed-payment rule, Date filters, Admin authorization, Chart integration.</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'Dashboard Frontend Live-data Integration'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Choose a supported date range and optional filters.</w:t>
      </w:r>
    </w:p>
    <w:p>
      <w:pPr>
        <w:widowControl/>
        <w:spacing w:after="20"/>
        <w:ind w:left="346" w:hanging="346"/>
      </w:pPr>
      <w:r>
        <w:rPr>
          <w:rFonts w:ascii="Arial" w:hAnsi="Arial"/>
          <w:b/>
          <w:sz w:val="16"/>
        </w:rPr>
        <w:t xml:space="preserve">3. </w:t>
      </w:r>
      <w:r>
        <w:rPr>
          <w:rFonts w:ascii="Arial" w:hAnsi="Arial"/>
          <w:sz w:val="16"/>
        </w:rPr>
        <w:t>The client requests live report data.</w:t>
      </w:r>
    </w:p>
    <w:p>
      <w:pPr>
        <w:widowControl/>
        <w:spacing w:after="20"/>
        <w:ind w:left="346" w:hanging="346"/>
      </w:pPr>
      <w:r>
        <w:rPr>
          <w:rFonts w:ascii="Arial" w:hAnsi="Arial"/>
          <w:b/>
          <w:sz w:val="16"/>
        </w:rPr>
        <w:t xml:space="preserve">4. </w:t>
      </w:r>
      <w:r>
        <w:rPr>
          <w:rFonts w:ascii="Arial" w:hAnsi="Arial"/>
          <w:sz w:val="16"/>
        </w:rPr>
        <w:t>The server validates dates and access rights.</w:t>
      </w:r>
    </w:p>
    <w:p>
      <w:pPr>
        <w:widowControl/>
        <w:spacing w:after="20"/>
        <w:ind w:left="346" w:hanging="346"/>
      </w:pPr>
      <w:r>
        <w:rPr>
          <w:rFonts w:ascii="Arial" w:hAnsi="Arial"/>
          <w:b/>
          <w:sz w:val="16"/>
        </w:rPr>
        <w:t xml:space="preserve">5. </w:t>
      </w:r>
      <w:r>
        <w:rPr>
          <w:rFonts w:ascii="Arial" w:hAnsi="Arial"/>
          <w:sz w:val="16"/>
        </w:rPr>
        <w:t>The system performs the specific processing defined as: Replaces hardcoded dashboard values with secured report API calls, loading states, errors, and no-data states.</w:t>
      </w:r>
    </w:p>
    <w:p>
      <w:pPr>
        <w:widowControl/>
        <w:spacing w:after="20"/>
        <w:ind w:left="346" w:hanging="346"/>
      </w:pPr>
      <w:r>
        <w:rPr>
          <w:rFonts w:ascii="Arial" w:hAnsi="Arial"/>
          <w:b/>
          <w:sz w:val="16"/>
        </w:rPr>
        <w:t xml:space="preserve">6. </w:t>
      </w:r>
      <w:r>
        <w:rPr>
          <w:rFonts w:ascii="Arial" w:hAnsi="Arial"/>
          <w:sz w:val="16"/>
        </w:rPr>
        <w:t>Totals and grouped series are returned with clear units.</w:t>
      </w:r>
    </w:p>
    <w:p>
      <w:pPr>
        <w:widowControl/>
        <w:spacing w:after="20"/>
        <w:ind w:left="346" w:hanging="346"/>
      </w:pPr>
      <w:r>
        <w:rPr>
          <w:rFonts w:ascii="Arial" w:hAnsi="Arial"/>
          <w:b/>
          <w:sz w:val="16"/>
        </w:rPr>
        <w:t xml:space="preserve">7. </w:t>
      </w:r>
      <w:r>
        <w:rPr>
          <w:rFonts w:ascii="Arial" w:hAnsi="Arial"/>
          <w:sz w:val="16"/>
        </w:rPr>
        <w:t>The UI renders KPI cards and charts from the response.</w:t>
      </w:r>
    </w:p>
    <w:p>
      <w:pPr>
        <w:widowControl/>
        <w:spacing w:after="20"/>
        <w:ind w:left="346" w:hanging="346"/>
      </w:pPr>
      <w:r>
        <w:rPr>
          <w:rFonts w:ascii="Arial" w:hAnsi="Arial"/>
          <w:b/>
          <w:sz w:val="16"/>
        </w:rPr>
        <w:t xml:space="preserve">8. </w:t>
      </w:r>
      <w:r>
        <w:rPr>
          <w:rFonts w:ascii="Arial" w:hAnsi="Arial"/>
          <w:sz w:val="16"/>
        </w:rPr>
        <w:t>Empty data displays zero/empty states, not fake values.</w:t>
      </w:r>
    </w:p>
    <w:p>
      <w:pPr>
        <w:widowControl/>
        <w:spacing w:after="20"/>
        <w:ind w:left="346" w:hanging="346"/>
      </w:pPr>
      <w:r>
        <w:rPr>
          <w:rFonts w:ascii="Arial" w:hAnsi="Arial"/>
          <w:b/>
          <w:sz w:val="16"/>
        </w:rPr>
        <w:t xml:space="preserve">9. </w:t>
      </w:r>
      <w:r>
        <w:rPr>
          <w:rFonts w:ascii="Arial" w:hAnsi="Arial"/>
          <w:sz w:val="16"/>
        </w:rPr>
        <w:t>Exports use the same filters and totals.</w:t>
      </w:r>
    </w:p>
    <w:p>
      <w:pPr>
        <w:widowControl/>
        <w:spacing w:after="20"/>
        <w:ind w:left="346" w:hanging="346"/>
      </w:pPr>
      <w:r>
        <w:rPr>
          <w:rFonts w:ascii="Arial" w:hAnsi="Arial"/>
          <w:b/>
          <w:sz w:val="16"/>
        </w:rPr>
        <w:t xml:space="preserve">10. </w:t>
      </w:r>
      <w:r>
        <w:rPr>
          <w:rFonts w:ascii="Arial" w:hAnsi="Arial"/>
          <w:sz w:val="16"/>
        </w:rPr>
        <w:t>Evidence compares selected values with database queries.</w:t>
      </w:r>
    </w:p>
    <w:p>
      <w:pPr>
        <w:pStyle w:val="Heading3"/>
        <w:keepNext/>
      </w:pPr>
      <w:r>
        <w:t>Expected result</w:t>
      </w:r>
    </w:p>
    <w:p>
      <w:pPr>
        <w:pStyle w:val="ListBullet"/>
        <w:spacing w:after="20"/>
      </w:pPr>
      <w:r>
        <w:rPr>
          <w:rFonts w:ascii="Arial" w:hAnsi="Arial"/>
          <w:sz w:val="16"/>
        </w:rPr>
        <w:t>Network evidence shows real API calls</w:t>
      </w:r>
    </w:p>
    <w:p>
      <w:pPr>
        <w:pStyle w:val="ListBullet"/>
        <w:spacing w:after="20"/>
      </w:pPr>
      <w:r>
        <w:rPr>
          <w:rFonts w:ascii="Arial" w:hAnsi="Arial"/>
          <w:sz w:val="16"/>
        </w:rPr>
        <w:t>displayed totals match response/SQL</w:t>
      </w:r>
    </w:p>
    <w:p>
      <w:pPr>
        <w:pStyle w:val="ListBullet"/>
        <w:spacing w:after="20"/>
      </w:pPr>
      <w:r>
        <w:rPr>
          <w:rFonts w:ascii="Arial" w:hAnsi="Arial"/>
          <w:sz w:val="16"/>
        </w:rPr>
        <w:t>API failure does not crash page.</w:t>
      </w:r>
    </w:p>
    <w:p>
      <w:pPr>
        <w:widowControl/>
      </w:pPr>
      <w:r/>
    </w:p>
    <w:p>
      <w:pPr>
        <w:pStyle w:val="Heading3"/>
        <w:keepNext/>
        <w:pageBreakBefore w:val="0"/>
      </w:pPr>
      <w:r>
        <w:t>RPT-04 - Technical, data and security operation</w:t>
      </w:r>
    </w:p>
    <w:p>
      <w:pPr>
        <w:pStyle w:val="PageSubtitle"/>
        <w:keepNext/>
      </w:pPr>
      <w:r>
        <w:t>Dashboard Frontend Live-data Integration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UI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No production metric remains hardcoded; requests include authentication; chart labels/units match API.</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Replaces hardcoded dashboard values with secured report API calls, loading states, errors, and no-data states.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Network evidence shows real API calls; displayed totals match response/SQL; API failure does not crash page.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completed orders, payments, invoices, foods, dates and aggregation results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Report queries, Completed-payment rule, Date filters, Admin authorization, Chart integration</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ReportController (target), ReportService (target), aggregate repository queries, Dashboard UI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mock data</w:t>
            </w:r>
          </w:p>
          <w:p>
            <w:pPr>
              <w:widowControl/>
              <w:spacing w:after="20"/>
              <w:ind w:left="144" w:hanging="144"/>
            </w:pPr>
            <w:r>
              <w:rPr>
                <w:rFonts w:ascii="Arial" w:hAnsi="Arial"/>
                <w:sz w:val="15"/>
              </w:rPr>
              <w:t>• wrong date boundary</w:t>
            </w:r>
          </w:p>
          <w:p>
            <w:pPr>
              <w:widowControl/>
              <w:spacing w:after="20"/>
              <w:ind w:left="144" w:hanging="144"/>
            </w:pPr>
            <w:r>
              <w:rPr>
                <w:rFonts w:ascii="Arial" w:hAnsi="Arial"/>
                <w:sz w:val="15"/>
              </w:rPr>
              <w:t>• counting cancelled orders</w:t>
            </w:r>
          </w:p>
          <w:p>
            <w:pPr>
              <w:widowControl/>
              <w:spacing w:after="20"/>
              <w:ind w:left="144" w:hanging="144"/>
            </w:pPr>
            <w:r>
              <w:rPr>
                <w:rFonts w:ascii="Arial" w:hAnsi="Arial"/>
                <w:sz w:val="15"/>
              </w:rPr>
              <w:t>• timezone error</w:t>
            </w:r>
          </w:p>
          <w:p>
            <w:pPr>
              <w:widowControl/>
              <w:spacing w:after="20"/>
              <w:ind w:left="144" w:hanging="144"/>
            </w:pPr>
            <w:r>
              <w:rPr>
                <w:rFonts w:ascii="Arial" w:hAnsi="Arial"/>
                <w:sz w:val="15"/>
              </w:rPr>
              <w:t>• unreconciled revenue</w:t>
            </w:r>
          </w:p>
        </w:tc>
      </w:tr>
    </w:tbl>
    <w:p>
      <w:pPr>
        <w:widowControl/>
      </w:pPr>
      <w:r>
        <w:rPr>
          <w:rFonts w:ascii="Arial" w:hAnsi="Arial"/>
          <w:b w:val="0"/>
          <w:i/>
          <w:color w:val="666666"/>
          <w:sz w:val="15"/>
        </w:rPr>
        <w:t>Risk and update note from Project Tracking: Frontend exists but is not connected to verified database aggregates.</w:t>
      </w:r>
    </w:p>
    <w:p>
      <w:pPr>
        <w:widowControl/>
      </w:pPr>
      <w:r/>
    </w:p>
    <w:p>
      <w:pPr>
        <w:pStyle w:val="Heading3"/>
        <w:keepNext/>
        <w:pageBreakBefore w:val="0"/>
      </w:pPr>
      <w:r>
        <w:t>RPT-04 - Verification and acceptance</w:t>
      </w:r>
    </w:p>
    <w:p>
      <w:pPr>
        <w:pStyle w:val="PageSubtitle"/>
        <w:keepNext/>
      </w:pPr>
      <w:r>
        <w:t>Dashboard Frontend Live-data Integration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Network evidence shows real API calls</w:t>
            </w:r>
          </w:p>
          <w:p>
            <w:pPr>
              <w:widowControl/>
              <w:spacing w:after="20"/>
              <w:ind w:left="144" w:hanging="144"/>
            </w:pPr>
            <w:r>
              <w:rPr>
                <w:rFonts w:ascii="Arial" w:hAnsi="Arial"/>
                <w:sz w:val="15"/>
              </w:rPr>
              <w:t>• displayed totals match response/SQL</w:t>
            </w:r>
          </w:p>
          <w:p>
            <w:pPr>
              <w:widowControl/>
              <w:spacing w:after="20"/>
              <w:ind w:left="144" w:hanging="144"/>
            </w:pPr>
            <w:r>
              <w:rPr>
                <w:rFonts w:ascii="Arial" w:hAnsi="Arial"/>
                <w:sz w:val="15"/>
              </w:rPr>
              <w:t>• API failure does not crash page.</w:t>
            </w:r>
          </w:p>
          <w:p>
            <w:pPr>
              <w:widowControl/>
              <w:spacing w:after="20"/>
              <w:ind w:left="144" w:hanging="144"/>
            </w:pPr>
            <w:r>
              <w:rPr>
                <w:rFonts w:ascii="Arial" w:hAnsi="Arial"/>
                <w:sz w:val="15"/>
              </w:rPr>
              <w:t>• Test and evidence reference: EV-RPT-04 / TC-RPT-04.</w:t>
            </w:r>
          </w:p>
          <w:p>
            <w:pPr>
              <w:widowControl/>
              <w:spacing w:after="20"/>
              <w:ind w:left="144" w:hanging="144"/>
            </w:pPr>
            <w:r>
              <w:rPr>
                <w:rFonts w:ascii="Arial" w:hAnsi="Arial"/>
                <w:sz w:val="15"/>
              </w:rPr>
              <w:t>• Audit evidence status: Partial.</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RPT-04 - Troubleshooting, rollback and release notes</w:t>
      </w:r>
    </w:p>
    <w:p>
      <w:pPr>
        <w:pStyle w:val="PageSubtitle"/>
        <w:keepNext/>
      </w:pPr>
      <w:r>
        <w:t>Dashboard Frontend Live-data Integration</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No production metric remains hardcoded; requests include authentication; chart labels/units match API.</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Report queries, Completed-payment rule, Date filters, Admin authorization, Chart integration;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EV-RPT-04 / TC-RPT-04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This work item is partially implemented or integrated. It must not be presented as complete until all acceptance criteria, tests and evidence are closed.</w:t>
            </w:r>
          </w:p>
        </w:tc>
      </w:tr>
    </w:tbl>
    <w:p>
      <w:pPr>
        <w:widowControl/>
      </w:pPr>
      <w:r>
        <w:rPr>
          <w:rFonts w:ascii="Arial" w:hAnsi="Arial"/>
          <w:b/>
          <w:i w:val="0"/>
          <w:sz w:val="15"/>
        </w:rPr>
        <w:t>Known release note: Frontend exists but is not connected to verified database aggregates.</w:t>
      </w:r>
    </w:p>
    <w:p>
      <w:pPr>
        <w:widowControl/>
      </w:pPr>
      <w:r/>
    </w:p>
    <w:p>
      <w:pPr>
        <w:pStyle w:val="Heading2"/>
        <w:keepNext/>
        <w:pageBreakBefore/>
      </w:pPr>
      <w:r>
        <w:t>AI-01 - AI Analytics with Controlled Data &amp; Logging</w:t>
      </w:r>
    </w:p>
    <w:p>
      <w:pPr>
        <w:pStyle w:val="PageSubtitle"/>
        <w:keepNext/>
      </w:pPr>
      <w:r>
        <w:t>Feature: AI Support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AI-01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AI Support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 AI Function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Admin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Iter4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II.16.1 / II.16.1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EV-AI-01 / TC-AI-01</w:t>
            </w:r>
          </w:p>
        </w:tc>
      </w:tr>
    </w:tbl>
    <w:p>
      <w:pPr>
        <w:pStyle w:val="Heading3"/>
        <w:keepNext/>
      </w:pPr>
      <w:r>
        <w:t>Purpose and business outcome</w:t>
      </w:r>
    </w:p>
    <w:p>
      <w:pPr>
        <w:widowControl/>
      </w:pPr>
      <w:r>
        <w:rPr>
          <w:rFonts w:ascii="Arial" w:hAnsi="Arial"/>
          <w:b w:val="0"/>
          <w:i w:val="0"/>
          <w:sz w:val="16"/>
        </w:rPr>
        <w:t>Provides AI-assisted interpretation of selected report data with controlled inputs, advisory output, and audit logging.</w:t>
      </w:r>
    </w:p>
    <w:p>
      <w:pPr>
        <w:widowControl/>
      </w:pPr>
      <w:r>
        <w:rPr>
          <w:rFonts w:ascii="Arial" w:hAnsi="Arial"/>
          <w:b w:val="0"/>
          <w:i w:val="0"/>
          <w:sz w:val="16"/>
        </w:rPr>
        <w:t>This item contributes to the module goal to provide bounded assistance without allowing AI output to bypass business rules.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approved prompts, sanitized context, AI response, fallback and audit metadata.</w:t>
            </w:r>
          </w:p>
          <w:p>
            <w:pPr>
              <w:widowControl/>
              <w:spacing w:after="20"/>
              <w:ind w:left="144" w:hanging="144"/>
            </w:pPr>
            <w:r>
              <w:rPr>
                <w:rFonts w:ascii="Arial" w:hAnsi="Arial"/>
                <w:sz w:val="15"/>
              </w:rPr>
              <w:t>• Main dependency chain: AI adapter, Prompt policy, PII sanitization, Fallback content, Audit logging.</w:t>
            </w:r>
          </w:p>
        </w:tc>
      </w:tr>
    </w:tbl>
    <w:p>
      <w:pPr>
        <w:pStyle w:val="Heading3"/>
        <w:keepNext/>
      </w:pPr>
      <w:r>
        <w:t>Business rule focus</w:t>
      </w:r>
    </w:p>
    <w:p>
      <w:pPr>
        <w:widowControl/>
      </w:pPr>
      <w:r>
        <w:rPr>
          <w:rFonts w:ascii="Arial" w:hAnsi="Arial"/>
          <w:b w:val="0"/>
          <w:i w:val="0"/>
          <w:sz w:val="16"/>
        </w:rPr>
        <w:t>AI output is advisory and cannot directly alter financial/operational data; prompts exclude secrets and unnecessary PII.</w:t>
      </w:r>
    </w:p>
    <w:p>
      <w:pPr>
        <w:widowControl/>
      </w:pPr>
      <w:r/>
    </w:p>
    <w:p>
      <w:pPr>
        <w:pStyle w:val="Heading3"/>
        <w:keepNext/>
        <w:pageBreakBefore w:val="0"/>
      </w:pPr>
      <w:r>
        <w:t>AI-01 - End-user / operator procedure</w:t>
      </w:r>
    </w:p>
    <w:p>
      <w:pPr>
        <w:pStyle w:val="PageSubtitle"/>
        <w:keepNext/>
      </w:pPr>
      <w:r>
        <w:t>AI Analytics with Controlled Data &amp; Logging</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Admin.</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AI adapter, Prompt policy, PII sanitization, Fallback content, Audit logging.</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'AI Analytics with Controlled Data &amp; Logging'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a supported question or choose an analysis action.</w:t>
      </w:r>
    </w:p>
    <w:p>
      <w:pPr>
        <w:widowControl/>
        <w:spacing w:after="20"/>
        <w:ind w:left="346" w:hanging="346"/>
      </w:pPr>
      <w:r>
        <w:rPr>
          <w:rFonts w:ascii="Arial" w:hAnsi="Arial"/>
          <w:b/>
          <w:sz w:val="16"/>
        </w:rPr>
        <w:t xml:space="preserve">3. </w:t>
      </w:r>
      <w:r>
        <w:rPr>
          <w:rFonts w:ascii="Arial" w:hAnsi="Arial"/>
          <w:sz w:val="16"/>
        </w:rPr>
        <w:t>The client submits only the required context.</w:t>
      </w:r>
    </w:p>
    <w:p>
      <w:pPr>
        <w:widowControl/>
        <w:spacing w:after="20"/>
        <w:ind w:left="346" w:hanging="346"/>
      </w:pPr>
      <w:r>
        <w:rPr>
          <w:rFonts w:ascii="Arial" w:hAnsi="Arial"/>
          <w:b/>
          <w:sz w:val="16"/>
        </w:rPr>
        <w:t xml:space="preserve">4. </w:t>
      </w:r>
      <w:r>
        <w:rPr>
          <w:rFonts w:ascii="Arial" w:hAnsi="Arial"/>
          <w:sz w:val="16"/>
        </w:rPr>
        <w:t>The server removes or masks sensitive data.</w:t>
      </w:r>
    </w:p>
    <w:p>
      <w:pPr>
        <w:widowControl/>
        <w:spacing w:after="20"/>
        <w:ind w:left="346" w:hanging="346"/>
      </w:pPr>
      <w:r>
        <w:rPr>
          <w:rFonts w:ascii="Arial" w:hAnsi="Arial"/>
          <w:b/>
          <w:sz w:val="16"/>
        </w:rPr>
        <w:t xml:space="preserve">5. </w:t>
      </w:r>
      <w:r>
        <w:rPr>
          <w:rFonts w:ascii="Arial" w:hAnsi="Arial"/>
          <w:sz w:val="16"/>
        </w:rPr>
        <w:t>The system performs the specific processing defined as: Provides AI-assisted interpretation of selected report data with controlled inputs, advisory output, and audit logging.</w:t>
      </w:r>
    </w:p>
    <w:p>
      <w:pPr>
        <w:widowControl/>
        <w:spacing w:after="20"/>
        <w:ind w:left="346" w:hanging="346"/>
      </w:pPr>
      <w:r>
        <w:rPr>
          <w:rFonts w:ascii="Arial" w:hAnsi="Arial"/>
          <w:b/>
          <w:sz w:val="16"/>
        </w:rPr>
        <w:t xml:space="preserve">6. </w:t>
      </w:r>
      <w:r>
        <w:rPr>
          <w:rFonts w:ascii="Arial" w:hAnsi="Arial"/>
          <w:sz w:val="16"/>
        </w:rPr>
        <w:t>The response is validated for size and expected format.</w:t>
      </w:r>
    </w:p>
    <w:p>
      <w:pPr>
        <w:widowControl/>
        <w:spacing w:after="20"/>
        <w:ind w:left="346" w:hanging="346"/>
      </w:pPr>
      <w:r>
        <w:rPr>
          <w:rFonts w:ascii="Arial" w:hAnsi="Arial"/>
          <w:b/>
          <w:sz w:val="16"/>
        </w:rPr>
        <w:t xml:space="preserve">7. </w:t>
      </w:r>
      <w:r>
        <w:rPr>
          <w:rFonts w:ascii="Arial" w:hAnsi="Arial"/>
          <w:sz w:val="16"/>
        </w:rPr>
        <w:t>Unsafe or failed responses use a deterministic fallback.</w:t>
      </w:r>
    </w:p>
    <w:p>
      <w:pPr>
        <w:widowControl/>
        <w:spacing w:after="20"/>
        <w:ind w:left="346" w:hanging="346"/>
      </w:pPr>
      <w:r>
        <w:rPr>
          <w:rFonts w:ascii="Arial" w:hAnsi="Arial"/>
          <w:b/>
          <w:sz w:val="16"/>
        </w:rPr>
        <w:t xml:space="preserve">8. </w:t>
      </w:r>
      <w:r>
        <w:rPr>
          <w:rFonts w:ascii="Arial" w:hAnsi="Arial"/>
          <w:sz w:val="16"/>
        </w:rPr>
        <w:t>The UI labels AI-generated guidance appropriately.</w:t>
      </w:r>
    </w:p>
    <w:p>
      <w:pPr>
        <w:widowControl/>
        <w:spacing w:after="20"/>
        <w:ind w:left="346" w:hanging="346"/>
      </w:pPr>
      <w:r>
        <w:rPr>
          <w:rFonts w:ascii="Arial" w:hAnsi="Arial"/>
          <w:b/>
          <w:sz w:val="16"/>
        </w:rPr>
        <w:t xml:space="preserve">9. </w:t>
      </w:r>
      <w:r>
        <w:rPr>
          <w:rFonts w:ascii="Arial" w:hAnsi="Arial"/>
          <w:sz w:val="16"/>
        </w:rPr>
        <w:t>No AI response directly changes protected business data.</w:t>
      </w:r>
    </w:p>
    <w:p>
      <w:pPr>
        <w:widowControl/>
        <w:spacing w:after="20"/>
        <w:ind w:left="346" w:hanging="346"/>
      </w:pPr>
      <w:r>
        <w:rPr>
          <w:rFonts w:ascii="Arial" w:hAnsi="Arial"/>
          <w:b/>
          <w:sz w:val="16"/>
        </w:rPr>
        <w:t xml:space="preserve">10. </w:t>
      </w:r>
      <w:r>
        <w:rPr>
          <w:rFonts w:ascii="Arial" w:hAnsi="Arial"/>
          <w:sz w:val="16"/>
        </w:rPr>
        <w:t>Important usage is recorded for review.</w:t>
      </w:r>
    </w:p>
    <w:p>
      <w:pPr>
        <w:pStyle w:val="Heading3"/>
        <w:keepNext/>
      </w:pPr>
      <w:r>
        <w:t>Expected result</w:t>
      </w:r>
    </w:p>
    <w:p>
      <w:pPr>
        <w:pStyle w:val="ListBullet"/>
        <w:spacing w:after="20"/>
      </w:pPr>
      <w:r>
        <w:rPr>
          <w:rFonts w:ascii="Arial" w:hAnsi="Arial"/>
          <w:sz w:val="16"/>
        </w:rPr>
        <w:t>Authorized admin receives a logged result</w:t>
      </w:r>
    </w:p>
    <w:p>
      <w:pPr>
        <w:pStyle w:val="ListBullet"/>
        <w:spacing w:after="20"/>
      </w:pPr>
      <w:r>
        <w:rPr>
          <w:rFonts w:ascii="Arial" w:hAnsi="Arial"/>
          <w:sz w:val="16"/>
        </w:rPr>
        <w:t>failures have safe fallback</w:t>
      </w:r>
    </w:p>
    <w:p>
      <w:pPr>
        <w:pStyle w:val="ListBullet"/>
        <w:spacing w:after="20"/>
      </w:pPr>
      <w:r>
        <w:rPr>
          <w:rFonts w:ascii="Arial" w:hAnsi="Arial"/>
          <w:sz w:val="16"/>
        </w:rPr>
        <w:t>output clearly states limitations.</w:t>
      </w:r>
    </w:p>
    <w:p>
      <w:pPr>
        <w:widowControl/>
      </w:pPr>
      <w:r/>
    </w:p>
    <w:p>
      <w:pPr>
        <w:pStyle w:val="Heading3"/>
        <w:keepNext/>
        <w:pageBreakBefore w:val="0"/>
      </w:pPr>
      <w:r>
        <w:t>AI-01 - Technical, data and security operation</w:t>
      </w:r>
    </w:p>
    <w:p>
      <w:pPr>
        <w:pStyle w:val="PageSubtitle"/>
        <w:keepNext/>
      </w:pPr>
      <w:r>
        <w:t>AI Analytics with Controlled Data &amp; Logging</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Admin AI Function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AI output is advisory and cannot directly alter financial/operational data; prompts exclude secrets and unnecessary PII.</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Provides AI-assisted interpretation of selected report data with controlled inputs, advisory output, and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Authorized admin receives a logged result; failures have safe fallback; output clearly states limitations.</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approved prompts, sanitized context, AI response, fallback and audit metadata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Admin.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AI adapter, Prompt policy, PII sanitization, Fallback content,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AIController, AI service adapter, prompt policy, fallback handler</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PII leakage</w:t>
            </w:r>
          </w:p>
          <w:p>
            <w:pPr>
              <w:widowControl/>
              <w:spacing w:after="20"/>
              <w:ind w:left="144" w:hanging="144"/>
            </w:pPr>
            <w:r>
              <w:rPr>
                <w:rFonts w:ascii="Arial" w:hAnsi="Arial"/>
                <w:sz w:val="15"/>
              </w:rPr>
              <w:t>• hallucinated business action</w:t>
            </w:r>
          </w:p>
          <w:p>
            <w:pPr>
              <w:widowControl/>
              <w:spacing w:after="20"/>
              <w:ind w:left="144" w:hanging="144"/>
            </w:pPr>
            <w:r>
              <w:rPr>
                <w:rFonts w:ascii="Arial" w:hAnsi="Arial"/>
                <w:sz w:val="15"/>
              </w:rPr>
              <w:t>• prompt injection</w:t>
            </w:r>
          </w:p>
          <w:p>
            <w:pPr>
              <w:widowControl/>
              <w:spacing w:after="20"/>
              <w:ind w:left="144" w:hanging="144"/>
            </w:pPr>
            <w:r>
              <w:rPr>
                <w:rFonts w:ascii="Arial" w:hAnsi="Arial"/>
                <w:sz w:val="15"/>
              </w:rPr>
              <w:t>• provider outage</w:t>
            </w:r>
          </w:p>
          <w:p>
            <w:pPr>
              <w:widowControl/>
              <w:spacing w:after="20"/>
              <w:ind w:left="144" w:hanging="144"/>
            </w:pPr>
            <w:r>
              <w:rPr>
                <w:rFonts w:ascii="Arial" w:hAnsi="Arial"/>
                <w:sz w:val="15"/>
              </w:rPr>
              <w:t>• unbounded cost</w:t>
            </w:r>
          </w:p>
        </w:tc>
      </w:tr>
    </w:tbl>
    <w:p>
      <w:pPr>
        <w:widowControl/>
      </w:pPr>
      <w:r>
        <w:rPr>
          <w:rFonts w:ascii="Arial" w:hAnsi="Arial"/>
          <w:b w:val="0"/>
          <w:i/>
          <w:color w:val="666666"/>
          <w:sz w:val="15"/>
        </w:rPr>
        <w:t>Risk and update note from Project Tracking: Completed with controlled analytics scope.</w:t>
      </w:r>
    </w:p>
    <w:p>
      <w:pPr>
        <w:widowControl/>
      </w:pPr>
      <w:r/>
    </w:p>
    <w:p>
      <w:pPr>
        <w:pStyle w:val="Heading3"/>
        <w:keepNext/>
        <w:pageBreakBefore w:val="0"/>
      </w:pPr>
      <w:r>
        <w:t>AI-01 - Verification and acceptance</w:t>
      </w:r>
    </w:p>
    <w:p>
      <w:pPr>
        <w:pStyle w:val="PageSubtitle"/>
        <w:keepNext/>
      </w:pPr>
      <w:r>
        <w:t>AI Analytics with Controlled Data &amp; Logging</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Authorized admin receives a logged result</w:t>
            </w:r>
          </w:p>
          <w:p>
            <w:pPr>
              <w:widowControl/>
              <w:spacing w:after="20"/>
              <w:ind w:left="144" w:hanging="144"/>
            </w:pPr>
            <w:r>
              <w:rPr>
                <w:rFonts w:ascii="Arial" w:hAnsi="Arial"/>
                <w:sz w:val="15"/>
              </w:rPr>
              <w:t>• failures have safe fallback</w:t>
            </w:r>
          </w:p>
          <w:p>
            <w:pPr>
              <w:widowControl/>
              <w:spacing w:after="20"/>
              <w:ind w:left="144" w:hanging="144"/>
            </w:pPr>
            <w:r>
              <w:rPr>
                <w:rFonts w:ascii="Arial" w:hAnsi="Arial"/>
                <w:sz w:val="15"/>
              </w:rPr>
              <w:t>• output clearly states limitations.</w:t>
            </w:r>
          </w:p>
          <w:p>
            <w:pPr>
              <w:widowControl/>
              <w:spacing w:after="20"/>
              <w:ind w:left="144" w:hanging="144"/>
            </w:pPr>
            <w:r>
              <w:rPr>
                <w:rFonts w:ascii="Arial" w:hAnsi="Arial"/>
                <w:sz w:val="15"/>
              </w:rPr>
              <w:t>• Test and evidence reference: EV-AI-01 / TC-AI-01.</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AI-01 - Troubleshooting, rollback and release notes</w:t>
      </w:r>
    </w:p>
    <w:p>
      <w:pPr>
        <w:pStyle w:val="PageSubtitle"/>
        <w:keepNext/>
      </w:pPr>
      <w:r>
        <w:t>AI Analytics with Controlled Data &amp; Logging</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(Admin);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AI output is advisory and cannot directly alter financial/operational data; prompts exclude secrets and unnecessary PII.</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AI adapter, Prompt policy, PII sanitization, Fallback content, Audit logging;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EV-AI-01 / TC-AI-01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 with controlled analytics scope.</w:t>
      </w:r>
    </w:p>
    <w:p>
      <w:pPr>
        <w:widowControl/>
      </w:pPr>
      <w:r/>
    </w:p>
    <w:p>
      <w:pPr>
        <w:pStyle w:val="Heading2"/>
        <w:keepNext/>
        <w:pageBreakBefore w:val="0"/>
      </w:pPr>
      <w:r>
        <w:t>AI-02 - Customer Chatbot FAQ &amp; Safe Fallback</w:t>
      </w:r>
    </w:p>
    <w:p>
      <w:pPr>
        <w:pStyle w:val="PageSubtitle"/>
        <w:keepNext/>
      </w:pPr>
      <w:r>
        <w:t>Feature: AI Support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5"/>
              </w:rPr>
              <w:t>Field</w:t>
            </w:r>
          </w:p>
        </w:tc>
        <w:tc>
          <w:tcPr>
            <w:tcW w:type="dxa" w:w="6768"/>
            <w:vAlign w:val="top"/>
            <w:tcMar>
              <w:top w:w="50" w:type="dxa"/>
              <w:start w:w="70" w:type="dxa"/>
              <w:bottom w:w="50" w:type="dxa"/>
              <w:end w:w="70" w:type="dxa"/>
            </w:tcMar>
            <w:shd w:fill="D9EAF7"/>
          </w:tcPr>
          <w:p>
            <w:pPr>
              <w:widowControl/>
              <w:jc w:val="center"/>
            </w:pPr>
            <w:r/>
            <w:r>
              <w:rPr>
                <w:rFonts w:ascii="Arial" w:hAnsi="Arial"/>
                <w:b/>
                <w:color w:val="1F4E79"/>
                <w:sz w:val="15"/>
              </w:rPr>
              <w:t>Release value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Work ID</w:t>
            </w:r>
          </w:p>
        </w:tc>
        <w:tc>
          <w:tcPr>
            <w:tcW w:type="dxa" w:w="6768"/>
            <w:vAlign w:val="top"/>
            <w:tcMar>
              <w:top w:w="50" w:type="dxa"/>
              <w:start w:w="70" w:type="dxa"/>
              <w:bottom w:w="50" w:type="dxa"/>
              <w:end w:w="70" w:type="dxa"/>
            </w:tcMar>
          </w:tcPr>
          <w:p>
            <w:pPr>
              <w:widowControl/>
            </w:pPr>
            <w:r/>
            <w:r>
              <w:rPr>
                <w:rFonts w:ascii="Arial" w:hAnsi="Arial"/>
                <w:b w:val="0"/>
                <w:color w:val="222222"/>
                <w:sz w:val="15"/>
              </w:rPr>
              <w:t>AI-02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Feature</w:t>
            </w:r>
          </w:p>
        </w:tc>
        <w:tc>
          <w:tcPr>
            <w:tcW w:type="dxa" w:w="6768"/>
            <w:vAlign w:val="top"/>
            <w:tcMar>
              <w:top w:w="50" w:type="dxa"/>
              <w:start w:w="70" w:type="dxa"/>
              <w:bottom w:w="50" w:type="dxa"/>
              <w:end w:w="70" w:type="dxa"/>
            </w:tcMar>
          </w:tcPr>
          <w:p>
            <w:pPr>
              <w:widowControl/>
            </w:pPr>
            <w:r/>
            <w:r>
              <w:rPr>
                <w:rFonts w:ascii="Arial" w:hAnsi="Arial"/>
                <w:b w:val="0"/>
                <w:color w:val="222222"/>
                <w:sz w:val="15"/>
              </w:rPr>
              <w:t>AI Support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Function type</w:t>
            </w:r>
          </w:p>
        </w:tc>
        <w:tc>
          <w:tcPr>
            <w:tcW w:type="dxa" w:w="6768"/>
            <w:vAlign w:val="top"/>
            <w:tcMar>
              <w:top w:w="50" w:type="dxa"/>
              <w:start w:w="70" w:type="dxa"/>
              <w:bottom w:w="50" w:type="dxa"/>
              <w:end w:w="70" w:type="dxa"/>
            </w:tcMar>
          </w:tcPr>
          <w:p>
            <w:pPr>
              <w:widowControl/>
            </w:pPr>
            <w:r/>
            <w:r>
              <w:rPr>
                <w:rFonts w:ascii="Arial" w:hAnsi="Arial"/>
                <w:b w:val="0"/>
                <w:color w:val="222222"/>
                <w:sz w:val="15"/>
              </w:rPr>
              <w:t>Customer AI Function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Primary actor</w:t>
            </w:r>
          </w:p>
        </w:tc>
        <w:tc>
          <w:tcPr>
            <w:tcW w:type="dxa" w:w="6768"/>
            <w:vAlign w:val="top"/>
            <w:tcMar>
              <w:top w:w="50" w:type="dxa"/>
              <w:start w:w="70" w:type="dxa"/>
              <w:bottom w:w="50" w:type="dxa"/>
              <w:end w:w="70" w:type="dxa"/>
            </w:tcMar>
          </w:tcPr>
          <w:p>
            <w:pPr>
              <w:widowControl/>
            </w:pPr>
            <w:r/>
            <w:r>
              <w:rPr>
                <w:rFonts w:ascii="Arial" w:hAnsi="Arial"/>
                <w:b w:val="0"/>
                <w:color w:val="222222"/>
                <w:sz w:val="15"/>
              </w:rPr>
              <w:t>Guest, Customer</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Owner</w:t>
            </w:r>
          </w:p>
        </w:tc>
        <w:tc>
          <w:tcPr>
            <w:tcW w:type="dxa" w:w="6768"/>
            <w:vAlign w:val="top"/>
            <w:tcMar>
              <w:top w:w="50" w:type="dxa"/>
              <w:start w:w="70" w:type="dxa"/>
              <w:bottom w:w="50" w:type="dxa"/>
              <w:end w:w="70" w:type="dxa"/>
            </w:tcMar>
          </w:tcPr>
          <w:p>
            <w:pPr>
              <w:widowControl/>
            </w:pPr>
            <w:r/>
            <w:r>
              <w:rPr>
                <w:rFonts w:ascii="Arial" w:hAnsi="Arial"/>
                <w:b w:val="0"/>
                <w:color w:val="222222"/>
                <w:sz w:val="15"/>
              </w:rPr>
              <w:t>Trần Thanh Gia Huy (DE180571)</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Planned / actual iteration</w:t>
            </w:r>
          </w:p>
        </w:tc>
        <w:tc>
          <w:tcPr>
            <w:tcW w:type="dxa" w:w="6768"/>
            <w:vAlign w:val="top"/>
            <w:tcMar>
              <w:top w:w="50" w:type="dxa"/>
              <w:start w:w="70" w:type="dxa"/>
              <w:bottom w:w="50" w:type="dxa"/>
              <w:end w:w="70" w:type="dxa"/>
            </w:tcMar>
          </w:tcPr>
          <w:p>
            <w:pPr>
              <w:widowControl/>
            </w:pPr>
            <w:r/>
            <w:r>
              <w:rPr>
                <w:rFonts w:ascii="Arial" w:hAnsi="Arial"/>
                <w:b w:val="0"/>
                <w:color w:val="222222"/>
                <w:sz w:val="15"/>
              </w:rPr>
              <w:t>Iter4 / Iter4</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Priority / complexity</w:t>
            </w:r>
          </w:p>
        </w:tc>
        <w:tc>
          <w:tcPr>
            <w:tcW w:type="dxa" w:w="6768"/>
            <w:vAlign w:val="top"/>
            <w:tcMar>
              <w:top w:w="50" w:type="dxa"/>
              <w:start w:w="70" w:type="dxa"/>
              <w:bottom w:w="50" w:type="dxa"/>
              <w:end w:w="70" w:type="dxa"/>
            </w:tcMar>
          </w:tcPr>
          <w:p>
            <w:pPr>
              <w:widowControl/>
            </w:pPr>
            <w:r/>
            <w:r>
              <w:rPr>
                <w:rFonts w:ascii="Arial" w:hAnsi="Arial"/>
                <w:b w:val="0"/>
                <w:color w:val="222222"/>
                <w:sz w:val="15"/>
              </w:rPr>
              <w:t>Medium / Complex</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Status</w:t>
            </w:r>
          </w:p>
        </w:tc>
        <w:tc>
          <w:tcPr>
            <w:tcW w:type="dxa" w:w="6768"/>
            <w:vAlign w:val="top"/>
            <w:tcMar>
              <w:top w:w="50" w:type="dxa"/>
              <w:start w:w="70" w:type="dxa"/>
              <w:bottom w:w="50" w:type="dxa"/>
              <w:end w:w="70" w:type="dxa"/>
            </w:tcMar>
            <w:shd w:fill="E2F0D9"/>
          </w:tcPr>
          <w:p>
            <w:pPr>
              <w:widowControl/>
            </w:pPr>
            <w:r/>
            <w:r>
              <w:rPr>
                <w:rFonts w:ascii="Arial" w:hAnsi="Arial"/>
                <w:b w:val="0"/>
                <w:color w:val="222222"/>
                <w:sz w:val="15"/>
              </w:rPr>
              <w:t>Done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SRS / SDS</w:t>
            </w:r>
          </w:p>
        </w:tc>
        <w:tc>
          <w:tcPr>
            <w:tcW w:type="dxa" w:w="6768"/>
            <w:vAlign w:val="top"/>
            <w:tcMar>
              <w:top w:w="50" w:type="dxa"/>
              <w:start w:w="70" w:type="dxa"/>
              <w:bottom w:w="50" w:type="dxa"/>
              <w:end w:w="70" w:type="dxa"/>
            </w:tcMar>
          </w:tcPr>
          <w:p>
            <w:pPr>
              <w:widowControl/>
            </w:pPr>
            <w:r/>
            <w:r>
              <w:rPr>
                <w:rFonts w:ascii="Arial" w:hAnsi="Arial"/>
                <w:b w:val="0"/>
                <w:color w:val="222222"/>
                <w:sz w:val="15"/>
              </w:rPr>
              <w:t>II.16.2 / II.16.2</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5"/>
              </w:rPr>
              <w:t>Test / evidence</w:t>
            </w:r>
          </w:p>
        </w:tc>
        <w:tc>
          <w:tcPr>
            <w:tcW w:type="dxa" w:w="6768"/>
            <w:vAlign w:val="top"/>
            <w:tcMar>
              <w:top w:w="50" w:type="dxa"/>
              <w:start w:w="70" w:type="dxa"/>
              <w:bottom w:w="50" w:type="dxa"/>
              <w:end w:w="70" w:type="dxa"/>
            </w:tcMar>
          </w:tcPr>
          <w:p>
            <w:pPr>
              <w:widowControl/>
            </w:pPr>
            <w:r/>
            <w:r>
              <w:rPr>
                <w:rFonts w:ascii="Arial" w:hAnsi="Arial"/>
                <w:b w:val="0"/>
                <w:color w:val="222222"/>
                <w:sz w:val="15"/>
              </w:rPr>
              <w:t>EV-AI-02 / TC-AI-02</w:t>
            </w:r>
          </w:p>
        </w:tc>
      </w:tr>
    </w:tbl>
    <w:p>
      <w:pPr>
        <w:pStyle w:val="Heading3"/>
        <w:keepNext/>
      </w:pPr>
      <w:r>
        <w:t>Purpose and business outcome</w:t>
      </w:r>
    </w:p>
    <w:p>
      <w:pPr>
        <w:widowControl/>
      </w:pPr>
      <w:r>
        <w:rPr>
          <w:rFonts w:ascii="Arial" w:hAnsi="Arial"/>
          <w:b w:val="0"/>
          <w:i w:val="0"/>
          <w:sz w:val="16"/>
        </w:rPr>
        <w:t>Answers common restaurant/menu/reservation/order questions and routes unsupported requests to a safe fallback.</w:t>
      </w:r>
    </w:p>
    <w:p>
      <w:pPr>
        <w:widowControl/>
      </w:pPr>
      <w:r>
        <w:rPr>
          <w:rFonts w:ascii="Arial" w:hAnsi="Arial"/>
          <w:b w:val="0"/>
          <w:i w:val="0"/>
          <w:sz w:val="16"/>
        </w:rPr>
        <w:t>This item contributes to the module goal to provide bounded assistance without allowing AI output to bypass business rules.</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Release interpretation</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p>
            <w:pPr>
              <w:widowControl/>
              <w:spacing w:after="20"/>
              <w:ind w:left="144" w:hanging="144"/>
            </w:pPr>
            <w:r>
              <w:rPr>
                <w:rFonts w:ascii="Arial" w:hAnsi="Arial"/>
                <w:sz w:val="15"/>
              </w:rPr>
              <w:t>• Primary data domain: approved prompts, sanitized context, AI response, fallback and audit metadata.</w:t>
            </w:r>
          </w:p>
          <w:p>
            <w:pPr>
              <w:widowControl/>
              <w:spacing w:after="20"/>
              <w:ind w:left="144" w:hanging="144"/>
            </w:pPr>
            <w:r>
              <w:rPr>
                <w:rFonts w:ascii="Arial" w:hAnsi="Arial"/>
                <w:sz w:val="15"/>
              </w:rPr>
              <w:t>• Main dependency chain: AI adapter, Prompt policy, PII sanitization, Fallback content, Audit logging.</w:t>
            </w:r>
          </w:p>
        </w:tc>
      </w:tr>
    </w:tbl>
    <w:p>
      <w:pPr>
        <w:pStyle w:val="Heading3"/>
        <w:keepNext/>
      </w:pPr>
      <w:r>
        <w:t>Business rule focus</w:t>
      </w:r>
    </w:p>
    <w:p>
      <w:pPr>
        <w:widowControl/>
      </w:pPr>
      <w:r>
        <w:rPr>
          <w:rFonts w:ascii="Arial" w:hAnsi="Arial"/>
          <w:b w:val="0"/>
          <w:i w:val="0"/>
          <w:sz w:val="16"/>
        </w:rPr>
        <w:t>Chatbot cannot expose another user's data or perform privileged actions without authenticated APIs; uncertain answers are disclosed.</w:t>
      </w:r>
    </w:p>
    <w:p>
      <w:pPr>
        <w:widowControl/>
      </w:pPr>
      <w:r/>
    </w:p>
    <w:p>
      <w:pPr>
        <w:pStyle w:val="Heading3"/>
        <w:keepNext/>
        <w:pageBreakBefore w:val="0"/>
      </w:pPr>
      <w:r>
        <w:t>AI-02 - End-user / operator procedure</w:t>
      </w:r>
    </w:p>
    <w:p>
      <w:pPr>
        <w:pStyle w:val="PageSubtitle"/>
        <w:keepNext/>
      </w:pPr>
      <w:r>
        <w:t>Customer Chatbot FAQ &amp; Safe Fallback</w:t>
      </w:r>
    </w:p>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Preconditions</w:t>
            </w:r>
          </w:p>
          <w:p>
            <w:pPr>
              <w:widowControl/>
              <w:spacing w:after="20"/>
              <w:ind w:left="144" w:hanging="144"/>
            </w:pPr>
            <w:r>
              <w:rPr>
                <w:rFonts w:ascii="Arial" w:hAnsi="Arial"/>
                <w:sz w:val="15"/>
              </w:rPr>
              <w:t>• The user has the role required by: Guest, Customer.</w:t>
            </w:r>
          </w:p>
          <w:p>
            <w:pPr>
              <w:widowControl/>
              <w:spacing w:after="20"/>
              <w:ind w:left="144" w:hanging="144"/>
            </w:pPr>
            <w:r>
              <w:rPr>
                <w:rFonts w:ascii="Arial" w:hAnsi="Arial"/>
                <w:sz w:val="15"/>
              </w:rPr>
              <w:t>• The backend and database are available and the release configuration has passed smoke testing.</w:t>
            </w:r>
          </w:p>
          <w:p>
            <w:pPr>
              <w:widowControl/>
              <w:spacing w:after="20"/>
              <w:ind w:left="144" w:hanging="144"/>
            </w:pPr>
            <w:r>
              <w:rPr>
                <w:rFonts w:ascii="Arial" w:hAnsi="Arial"/>
                <w:sz w:val="15"/>
              </w:rPr>
              <w:t>• Dependent services are available: AI adapter, Prompt policy, PII sanitization, Fallback content, Audit logging.</w:t>
            </w:r>
          </w:p>
          <w:p>
            <w:pPr>
              <w:widowControl/>
              <w:spacing w:after="20"/>
              <w:ind w:left="144" w:hanging="144"/>
            </w:pPr>
            <w:r>
              <w:rPr>
                <w:rFonts w:ascii="Arial" w:hAnsi="Arial"/>
                <w:sz w:val="15"/>
              </w:rPr>
              <w:t>• Test or production data is used according to privacy and retention rules.</w:t>
            </w:r>
          </w:p>
        </w:tc>
      </w:tr>
    </w:tbl>
    <w:p>
      <w:pPr>
        <w:pStyle w:val="Heading3"/>
        <w:keepNext/>
      </w:pPr>
      <w:r>
        <w:t>Step-by-step procedure</w:t>
      </w:r>
    </w:p>
    <w:p>
      <w:pPr>
        <w:widowControl/>
        <w:spacing w:after="20"/>
        <w:ind w:left="346" w:hanging="346"/>
      </w:pPr>
      <w:r>
        <w:rPr>
          <w:rFonts w:ascii="Arial" w:hAnsi="Arial"/>
          <w:b/>
          <w:sz w:val="16"/>
        </w:rPr>
        <w:t xml:space="preserve">1. </w:t>
      </w:r>
      <w:r>
        <w:rPr>
          <w:rFonts w:ascii="Arial" w:hAnsi="Arial"/>
          <w:sz w:val="16"/>
        </w:rPr>
        <w:t>Open the function named 'Customer Chatbot FAQ &amp; Safe Fallback' from the authorized workflow or call its documented service contract.</w:t>
      </w:r>
    </w:p>
    <w:p>
      <w:pPr>
        <w:widowControl/>
        <w:spacing w:after="20"/>
        <w:ind w:left="346" w:hanging="346"/>
      </w:pPr>
      <w:r>
        <w:rPr>
          <w:rFonts w:ascii="Arial" w:hAnsi="Arial"/>
          <w:b/>
          <w:sz w:val="16"/>
        </w:rPr>
        <w:t xml:space="preserve">2. </w:t>
      </w:r>
      <w:r>
        <w:rPr>
          <w:rFonts w:ascii="Arial" w:hAnsi="Arial"/>
          <w:sz w:val="16"/>
        </w:rPr>
        <w:t>Enter a supported question or choose an analysis action.</w:t>
      </w:r>
    </w:p>
    <w:p>
      <w:pPr>
        <w:widowControl/>
        <w:spacing w:after="20"/>
        <w:ind w:left="346" w:hanging="346"/>
      </w:pPr>
      <w:r>
        <w:rPr>
          <w:rFonts w:ascii="Arial" w:hAnsi="Arial"/>
          <w:b/>
          <w:sz w:val="16"/>
        </w:rPr>
        <w:t xml:space="preserve">3. </w:t>
      </w:r>
      <w:r>
        <w:rPr>
          <w:rFonts w:ascii="Arial" w:hAnsi="Arial"/>
          <w:sz w:val="16"/>
        </w:rPr>
        <w:t>The client submits only the required context.</w:t>
      </w:r>
    </w:p>
    <w:p>
      <w:pPr>
        <w:widowControl/>
        <w:spacing w:after="20"/>
        <w:ind w:left="346" w:hanging="346"/>
      </w:pPr>
      <w:r>
        <w:rPr>
          <w:rFonts w:ascii="Arial" w:hAnsi="Arial"/>
          <w:b/>
          <w:sz w:val="16"/>
        </w:rPr>
        <w:t xml:space="preserve">4. </w:t>
      </w:r>
      <w:r>
        <w:rPr>
          <w:rFonts w:ascii="Arial" w:hAnsi="Arial"/>
          <w:sz w:val="16"/>
        </w:rPr>
        <w:t>The server removes or masks sensitive data.</w:t>
      </w:r>
    </w:p>
    <w:p>
      <w:pPr>
        <w:widowControl/>
        <w:spacing w:after="20"/>
        <w:ind w:left="346" w:hanging="346"/>
      </w:pPr>
      <w:r>
        <w:rPr>
          <w:rFonts w:ascii="Arial" w:hAnsi="Arial"/>
          <w:b/>
          <w:sz w:val="16"/>
        </w:rPr>
        <w:t xml:space="preserve">5. </w:t>
      </w:r>
      <w:r>
        <w:rPr>
          <w:rFonts w:ascii="Arial" w:hAnsi="Arial"/>
          <w:sz w:val="16"/>
        </w:rPr>
        <w:t>The system performs the specific processing defined as: Answers common restaurant/menu/reservation/order questions and routes unsupported requests to a safe fallback.</w:t>
      </w:r>
    </w:p>
    <w:p>
      <w:pPr>
        <w:widowControl/>
        <w:spacing w:after="20"/>
        <w:ind w:left="346" w:hanging="346"/>
      </w:pPr>
      <w:r>
        <w:rPr>
          <w:rFonts w:ascii="Arial" w:hAnsi="Arial"/>
          <w:b/>
          <w:sz w:val="16"/>
        </w:rPr>
        <w:t xml:space="preserve">6. </w:t>
      </w:r>
      <w:r>
        <w:rPr>
          <w:rFonts w:ascii="Arial" w:hAnsi="Arial"/>
          <w:sz w:val="16"/>
        </w:rPr>
        <w:t>The response is validated for size and expected format.</w:t>
      </w:r>
    </w:p>
    <w:p>
      <w:pPr>
        <w:widowControl/>
        <w:spacing w:after="20"/>
        <w:ind w:left="346" w:hanging="346"/>
      </w:pPr>
      <w:r>
        <w:rPr>
          <w:rFonts w:ascii="Arial" w:hAnsi="Arial"/>
          <w:b/>
          <w:sz w:val="16"/>
        </w:rPr>
        <w:t xml:space="preserve">7. </w:t>
      </w:r>
      <w:r>
        <w:rPr>
          <w:rFonts w:ascii="Arial" w:hAnsi="Arial"/>
          <w:sz w:val="16"/>
        </w:rPr>
        <w:t>Unsafe or failed responses use a deterministic fallback.</w:t>
      </w:r>
    </w:p>
    <w:p>
      <w:pPr>
        <w:widowControl/>
        <w:spacing w:after="20"/>
        <w:ind w:left="346" w:hanging="346"/>
      </w:pPr>
      <w:r>
        <w:rPr>
          <w:rFonts w:ascii="Arial" w:hAnsi="Arial"/>
          <w:b/>
          <w:sz w:val="16"/>
        </w:rPr>
        <w:t xml:space="preserve">8. </w:t>
      </w:r>
      <w:r>
        <w:rPr>
          <w:rFonts w:ascii="Arial" w:hAnsi="Arial"/>
          <w:sz w:val="16"/>
        </w:rPr>
        <w:t>The UI labels AI-generated guidance appropriately.</w:t>
      </w:r>
    </w:p>
    <w:p>
      <w:pPr>
        <w:widowControl/>
        <w:spacing w:after="20"/>
        <w:ind w:left="346" w:hanging="346"/>
      </w:pPr>
      <w:r>
        <w:rPr>
          <w:rFonts w:ascii="Arial" w:hAnsi="Arial"/>
          <w:b/>
          <w:sz w:val="16"/>
        </w:rPr>
        <w:t xml:space="preserve">9. </w:t>
      </w:r>
      <w:r>
        <w:rPr>
          <w:rFonts w:ascii="Arial" w:hAnsi="Arial"/>
          <w:sz w:val="16"/>
        </w:rPr>
        <w:t>No AI response directly changes protected business data.</w:t>
      </w:r>
    </w:p>
    <w:p>
      <w:pPr>
        <w:widowControl/>
        <w:spacing w:after="20"/>
        <w:ind w:left="346" w:hanging="346"/>
      </w:pPr>
      <w:r>
        <w:rPr>
          <w:rFonts w:ascii="Arial" w:hAnsi="Arial"/>
          <w:b/>
          <w:sz w:val="16"/>
        </w:rPr>
        <w:t xml:space="preserve">10. </w:t>
      </w:r>
      <w:r>
        <w:rPr>
          <w:rFonts w:ascii="Arial" w:hAnsi="Arial"/>
          <w:sz w:val="16"/>
        </w:rPr>
        <w:t>Important usage is recorded for review.</w:t>
      </w:r>
    </w:p>
    <w:p>
      <w:pPr>
        <w:pStyle w:val="Heading3"/>
        <w:keepNext/>
      </w:pPr>
      <w:r>
        <w:t>Expected result</w:t>
      </w:r>
    </w:p>
    <w:p>
      <w:pPr>
        <w:pStyle w:val="ListBullet"/>
        <w:spacing w:after="20"/>
      </w:pPr>
      <w:r>
        <w:rPr>
          <w:rFonts w:ascii="Arial" w:hAnsi="Arial"/>
          <w:sz w:val="16"/>
        </w:rPr>
        <w:t>FAQ answers are relevant</w:t>
      </w:r>
    </w:p>
    <w:p>
      <w:pPr>
        <w:pStyle w:val="ListBullet"/>
        <w:spacing w:after="20"/>
      </w:pPr>
      <w:r>
        <w:rPr>
          <w:rFonts w:ascii="Arial" w:hAnsi="Arial"/>
          <w:sz w:val="16"/>
        </w:rPr>
        <w:t>unsafe/unknown prompts receive fallback</w:t>
      </w:r>
    </w:p>
    <w:p>
      <w:pPr>
        <w:pStyle w:val="ListBullet"/>
        <w:spacing w:after="20"/>
      </w:pPr>
      <w:r>
        <w:rPr>
          <w:rFonts w:ascii="Arial" w:hAnsi="Arial"/>
          <w:sz w:val="16"/>
        </w:rPr>
        <w:t>session-aware links do not leak data.</w:t>
      </w:r>
    </w:p>
    <w:p>
      <w:pPr>
        <w:widowControl/>
      </w:pPr>
      <w:r/>
    </w:p>
    <w:p>
      <w:pPr>
        <w:pStyle w:val="Heading3"/>
        <w:keepNext/>
        <w:pageBreakBefore w:val="0"/>
      </w:pPr>
      <w:r>
        <w:t>AI-02 - Technical, data and security operation</w:t>
      </w:r>
    </w:p>
    <w:p>
      <w:pPr>
        <w:pStyle w:val="PageSubtitle"/>
        <w:keepNext/>
      </w:pPr>
      <w:r>
        <w:t>Customer Chatbot FAQ &amp; Safe Fallback</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880"/>
            <w:vAlign w:val="top"/>
            <w:tcMar>
              <w:top w:w="50" w:type="dxa"/>
              <w:start w:w="70" w:type="dxa"/>
              <w:bottom w:w="50" w:type="dxa"/>
              <w:end w:w="70" w:type="dxa"/>
            </w:tcMar>
            <w:shd w:fill="D9EAF7"/>
          </w:tcPr>
          <w:p>
            <w:pPr>
              <w:widowControl/>
              <w:jc w:val="center"/>
            </w:pPr>
            <w:r/>
            <w:r>
              <w:rPr>
                <w:rFonts w:ascii="Arial" w:hAnsi="Arial"/>
                <w:b/>
                <w:color w:val="1F4E79"/>
                <w:sz w:val="14"/>
              </w:rPr>
              <w:t>Concern</w:t>
            </w:r>
          </w:p>
        </w:tc>
        <w:tc>
          <w:tcPr>
            <w:tcW w:type="dxa" w:w="6912"/>
            <w:vAlign w:val="top"/>
            <w:tcMar>
              <w:top w:w="50" w:type="dxa"/>
              <w:start w:w="70" w:type="dxa"/>
              <w:bottom w:w="50" w:type="dxa"/>
              <w:end w:w="70" w:type="dxa"/>
            </w:tcMar>
            <w:shd w:fill="D9EAF7"/>
          </w:tcPr>
          <w:p>
            <w:pPr>
              <w:widowControl/>
              <w:jc w:val="center"/>
            </w:pPr>
            <w:r/>
            <w:r>
              <w:rPr>
                <w:rFonts w:ascii="Arial" w:hAnsi="Arial"/>
                <w:b/>
                <w:color w:val="1F4E79"/>
                <w:sz w:val="14"/>
              </w:rPr>
              <w:t>Design / operational requirement</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Interface</w:t>
            </w:r>
          </w:p>
        </w:tc>
        <w:tc>
          <w:tcPr>
            <w:tcW w:type="dxa" w:w="6912"/>
            <w:vAlign w:val="top"/>
            <w:tcMar>
              <w:top w:w="50" w:type="dxa"/>
              <w:start w:w="70" w:type="dxa"/>
              <w:bottom w:w="50" w:type="dxa"/>
              <w:end w:w="70" w:type="dxa"/>
            </w:tcMar>
          </w:tcPr>
          <w:p>
            <w:pPr>
              <w:widowControl/>
            </w:pPr>
            <w:r/>
            <w:r>
              <w:rPr>
                <w:rFonts w:ascii="Arial" w:hAnsi="Arial"/>
                <w:b w:val="0"/>
                <w:color w:val="222222"/>
                <w:sz w:val="14"/>
              </w:rPr>
              <w:t>Customer AI Function exposed through the corresponding UI action, controller endpoint or service method.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Input</w:t>
            </w:r>
          </w:p>
        </w:tc>
        <w:tc>
          <w:tcPr>
            <w:tcW w:type="dxa" w:w="6912"/>
            <w:vAlign w:val="top"/>
            <w:tcMar>
              <w:top w:w="50" w:type="dxa"/>
              <w:start w:w="70" w:type="dxa"/>
              <w:bottom w:w="50" w:type="dxa"/>
              <w:end w:w="70" w:type="dxa"/>
            </w:tcMar>
          </w:tcPr>
          <w:p>
            <w:pPr>
              <w:widowControl/>
            </w:pPr>
            <w:r/>
            <w:r>
              <w:rPr>
                <w:rFonts w:ascii="Arial" w:hAnsi="Arial"/>
                <w:b w:val="0"/>
                <w:color w:val="222222"/>
                <w:sz w:val="14"/>
              </w:rPr>
              <w:t>Chatbot cannot expose another user's data or perform privileged actions without authenticated APIs; uncertain answers are disclosed.</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Processing</w:t>
            </w:r>
          </w:p>
        </w:tc>
        <w:tc>
          <w:tcPr>
            <w:tcW w:type="dxa" w:w="6912"/>
            <w:vAlign w:val="top"/>
            <w:tcMar>
              <w:top w:w="50" w:type="dxa"/>
              <w:start w:w="70" w:type="dxa"/>
              <w:bottom w:w="50" w:type="dxa"/>
              <w:end w:w="70" w:type="dxa"/>
            </w:tcMar>
          </w:tcPr>
          <w:p>
            <w:pPr>
              <w:widowControl/>
            </w:pPr>
            <w:r/>
            <w:r>
              <w:rPr>
                <w:rFonts w:ascii="Arial" w:hAnsi="Arial"/>
                <w:b w:val="0"/>
                <w:color w:val="222222"/>
                <w:sz w:val="14"/>
              </w:rPr>
              <w:t>Answers common restaurant/menu/reservation/order questions and routes unsupported requests to a safe fallback.</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Output</w:t>
            </w:r>
          </w:p>
        </w:tc>
        <w:tc>
          <w:tcPr>
            <w:tcW w:type="dxa" w:w="6912"/>
            <w:vAlign w:val="top"/>
            <w:tcMar>
              <w:top w:w="50" w:type="dxa"/>
              <w:start w:w="70" w:type="dxa"/>
              <w:bottom w:w="50" w:type="dxa"/>
              <w:end w:w="70" w:type="dxa"/>
            </w:tcMar>
          </w:tcPr>
          <w:p>
            <w:pPr>
              <w:widowControl/>
            </w:pPr>
            <w:r/>
            <w:r>
              <w:rPr>
                <w:rFonts w:ascii="Arial" w:hAnsi="Arial"/>
                <w:b w:val="0"/>
                <w:color w:val="222222"/>
                <w:sz w:val="14"/>
              </w:rPr>
              <w:t>FAQ answers are relevant; unsafe/unknown prompts receive fallback; session-aware links do not leak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Data</w:t>
            </w:r>
          </w:p>
        </w:tc>
        <w:tc>
          <w:tcPr>
            <w:tcW w:type="dxa" w:w="6912"/>
            <w:vAlign w:val="top"/>
            <w:tcMar>
              <w:top w:w="50" w:type="dxa"/>
              <w:start w:w="70" w:type="dxa"/>
              <w:bottom w:w="50" w:type="dxa"/>
              <w:end w:w="70" w:type="dxa"/>
            </w:tcMar>
          </w:tcPr>
          <w:p>
            <w:pPr>
              <w:widowControl/>
            </w:pPr>
            <w:r/>
            <w:r>
              <w:rPr>
                <w:rFonts w:ascii="Arial" w:hAnsi="Arial"/>
                <w:b w:val="0"/>
                <w:color w:val="222222"/>
                <w:sz w:val="14"/>
              </w:rPr>
              <w:t>approved prompts, sanitized context, AI response, fallback and audit metadata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Access is restricted to the applicable actor set: Guest, Customer. Server-side checks are authoritative.</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6912"/>
            <w:vAlign w:val="top"/>
            <w:tcMar>
              <w:top w:w="50" w:type="dxa"/>
              <w:start w:w="70" w:type="dxa"/>
              <w:bottom w:w="50" w:type="dxa"/>
              <w:end w:w="70" w:type="dxa"/>
            </w:tcMar>
          </w:tcPr>
          <w:p>
            <w:pPr>
              <w:widowControl/>
            </w:pPr>
            <w:r/>
            <w:r>
              <w:rPr>
                <w:rFonts w:ascii="Arial" w:hAnsi="Arial"/>
                <w:b w:val="0"/>
                <w:color w:val="222222"/>
                <w:sz w:val="14"/>
              </w:rPr>
              <w:t>All related database state changes are committed atomically; failures leave a known state and return a standardized error.</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Logging</w:t>
            </w:r>
          </w:p>
        </w:tc>
        <w:tc>
          <w:tcPr>
            <w:tcW w:type="dxa" w:w="6912"/>
            <w:vAlign w:val="top"/>
            <w:tcMar>
              <w:top w:w="50" w:type="dxa"/>
              <w:start w:w="70" w:type="dxa"/>
              <w:bottom w:w="50" w:type="dxa"/>
              <w:end w:w="70" w:type="dxa"/>
            </w:tcMar>
          </w:tcPr>
          <w:p>
            <w:pPr>
              <w:widowControl/>
            </w:pPr>
            <w:r/>
            <w:r>
              <w:rPr>
                <w:rFonts w:ascii="Arial" w:hAnsi="Arial"/>
                <w:b w:val="0"/>
                <w:color w:val="222222"/>
                <w:sz w:val="14"/>
              </w:rPr>
              <w:t>Record operation type, correlation ID, result and non-sensitive identifiers. Never log passwords, OTPs, tokens or private payment data.</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Dependencies</w:t>
            </w:r>
          </w:p>
        </w:tc>
        <w:tc>
          <w:tcPr>
            <w:tcW w:type="dxa" w:w="6912"/>
            <w:vAlign w:val="top"/>
            <w:tcMar>
              <w:top w:w="50" w:type="dxa"/>
              <w:start w:w="70" w:type="dxa"/>
              <w:bottom w:w="50" w:type="dxa"/>
              <w:end w:w="70" w:type="dxa"/>
            </w:tcMar>
          </w:tcPr>
          <w:p>
            <w:pPr>
              <w:widowControl/>
            </w:pPr>
            <w:r/>
            <w:r>
              <w:rPr>
                <w:rFonts w:ascii="Arial" w:hAnsi="Arial"/>
                <w:b w:val="0"/>
                <w:color w:val="222222"/>
                <w:sz w:val="14"/>
              </w:rPr>
              <w:t>AI adapter, Prompt policy, PII sanitization, Fallback content, Audit logging</w:t>
            </w:r>
          </w:p>
        </w:tc>
      </w:tr>
      <w:tr>
        <w:trPr>
          <w:cantSplit/>
        </w:trPr>
        <w:tc>
          <w:tcPr>
            <w:tcW w:type="dxa" w:w="2880"/>
            <w:vAlign w:val="top"/>
            <w:tcMar>
              <w:top w:w="50" w:type="dxa"/>
              <w:start w:w="70" w:type="dxa"/>
              <w:bottom w:w="50" w:type="dxa"/>
              <w:end w:w="70" w:type="dxa"/>
            </w:tcMar>
          </w:tcPr>
          <w:p>
            <w:pPr>
              <w:widowControl/>
            </w:pPr>
            <w:r/>
            <w:r>
              <w:rPr>
                <w:rFonts w:ascii="Arial" w:hAnsi="Arial"/>
                <w:b w:val="0"/>
                <w:color w:val="222222"/>
                <w:sz w:val="14"/>
              </w:rPr>
              <w:t>Representative classes / components</w:t>
            </w:r>
          </w:p>
        </w:tc>
        <w:tc>
          <w:tcPr>
            <w:tcW w:type="dxa" w:w="6912"/>
            <w:vAlign w:val="top"/>
            <w:tcMar>
              <w:top w:w="50" w:type="dxa"/>
              <w:start w:w="70" w:type="dxa"/>
              <w:bottom w:w="50" w:type="dxa"/>
              <w:end w:w="70" w:type="dxa"/>
            </w:tcMar>
          </w:tcPr>
          <w:p>
            <w:pPr>
              <w:widowControl/>
            </w:pPr>
            <w:r/>
            <w:r>
              <w:rPr>
                <w:rFonts w:ascii="Arial" w:hAnsi="Arial"/>
                <w:b w:val="0"/>
                <w:color w:val="222222"/>
                <w:sz w:val="14"/>
              </w:rPr>
              <w:t>AIController, AI service adapter, prompt policy, fallback handler</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Security risks to verify</w:t>
            </w:r>
          </w:p>
          <w:p>
            <w:pPr>
              <w:widowControl/>
              <w:spacing w:after="20"/>
              <w:ind w:left="144" w:hanging="144"/>
            </w:pPr>
            <w:r>
              <w:rPr>
                <w:rFonts w:ascii="Arial" w:hAnsi="Arial"/>
                <w:sz w:val="15"/>
              </w:rPr>
              <w:t>• PII leakage</w:t>
            </w:r>
          </w:p>
          <w:p>
            <w:pPr>
              <w:widowControl/>
              <w:spacing w:after="20"/>
              <w:ind w:left="144" w:hanging="144"/>
            </w:pPr>
            <w:r>
              <w:rPr>
                <w:rFonts w:ascii="Arial" w:hAnsi="Arial"/>
                <w:sz w:val="15"/>
              </w:rPr>
              <w:t>• hallucinated business action</w:t>
            </w:r>
          </w:p>
          <w:p>
            <w:pPr>
              <w:widowControl/>
              <w:spacing w:after="20"/>
              <w:ind w:left="144" w:hanging="144"/>
            </w:pPr>
            <w:r>
              <w:rPr>
                <w:rFonts w:ascii="Arial" w:hAnsi="Arial"/>
                <w:sz w:val="15"/>
              </w:rPr>
              <w:t>• prompt injection</w:t>
            </w:r>
          </w:p>
          <w:p>
            <w:pPr>
              <w:widowControl/>
              <w:spacing w:after="20"/>
              <w:ind w:left="144" w:hanging="144"/>
            </w:pPr>
            <w:r>
              <w:rPr>
                <w:rFonts w:ascii="Arial" w:hAnsi="Arial"/>
                <w:sz w:val="15"/>
              </w:rPr>
              <w:t>• provider outage</w:t>
            </w:r>
          </w:p>
          <w:p>
            <w:pPr>
              <w:widowControl/>
              <w:spacing w:after="20"/>
              <w:ind w:left="144" w:hanging="144"/>
            </w:pPr>
            <w:r>
              <w:rPr>
                <w:rFonts w:ascii="Arial" w:hAnsi="Arial"/>
                <w:sz w:val="15"/>
              </w:rPr>
              <w:t>• unbounded cost</w:t>
            </w:r>
          </w:p>
        </w:tc>
      </w:tr>
    </w:tbl>
    <w:p>
      <w:pPr>
        <w:widowControl/>
      </w:pPr>
      <w:r>
        <w:rPr>
          <w:rFonts w:ascii="Arial" w:hAnsi="Arial"/>
          <w:b w:val="0"/>
          <w:i/>
          <w:color w:val="666666"/>
          <w:sz w:val="15"/>
        </w:rPr>
        <w:t>Risk and update note from Project Tracking: Completed.</w:t>
      </w:r>
    </w:p>
    <w:p>
      <w:pPr>
        <w:widowControl/>
      </w:pPr>
      <w:r/>
    </w:p>
    <w:p>
      <w:pPr>
        <w:pStyle w:val="Heading3"/>
        <w:keepNext/>
        <w:pageBreakBefore w:val="0"/>
      </w:pPr>
      <w:r>
        <w:t>AI-02 - Verification and acceptance</w:t>
      </w:r>
    </w:p>
    <w:p>
      <w:pPr>
        <w:pStyle w:val="PageSubtitle"/>
        <w:keepNext/>
      </w:pPr>
      <w:r>
        <w:t>Customer Chatbot FAQ &amp; Safe Fallback</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1800"/>
            <w:vAlign w:val="top"/>
            <w:tcMar>
              <w:top w:w="50" w:type="dxa"/>
              <w:start w:w="70" w:type="dxa"/>
              <w:bottom w:w="50" w:type="dxa"/>
              <w:end w:w="70" w:type="dxa"/>
            </w:tcMar>
            <w:shd w:fill="D9EAF7"/>
          </w:tcPr>
          <w:p>
            <w:pPr>
              <w:widowControl/>
              <w:jc w:val="center"/>
            </w:pPr>
            <w:r/>
            <w:r>
              <w:rPr>
                <w:rFonts w:ascii="Arial" w:hAnsi="Arial"/>
                <w:b/>
                <w:color w:val="1F4E79"/>
                <w:sz w:val="14"/>
              </w:rPr>
              <w:t>Scenario</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Execution</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Happy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authorized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documented success outcome occurs exactly once.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Omit or corrupt a mandatory input.</w:t>
            </w:r>
          </w:p>
        </w:tc>
        <w:tc>
          <w:tcPr>
            <w:tcW w:type="dxa" w:w="4248"/>
            <w:vAlign w:val="top"/>
            <w:tcMar>
              <w:top w:w="50" w:type="dxa"/>
              <w:start w:w="70" w:type="dxa"/>
              <w:bottom w:w="50" w:type="dxa"/>
              <w:end w:w="70" w:type="dxa"/>
            </w:tcMar>
          </w:tcPr>
          <w:p>
            <w:pPr>
              <w:widowControl/>
            </w:pPr>
            <w:r/>
            <w:r>
              <w:rPr>
                <w:rFonts w:ascii="Arial" w:hAnsi="Arial"/>
                <w:b w:val="0"/>
                <w:color w:val="222222"/>
                <w:sz w:val="14"/>
              </w:rPr>
              <w:t>Request is rejected with a clear field/business error and no partial update.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Call with missing or wrong role.</w:t>
            </w:r>
          </w:p>
        </w:tc>
        <w:tc>
          <w:tcPr>
            <w:tcW w:type="dxa" w:w="4248"/>
            <w:vAlign w:val="top"/>
            <w:tcMar>
              <w:top w:w="50" w:type="dxa"/>
              <w:start w:w="70" w:type="dxa"/>
              <w:bottom w:w="50" w:type="dxa"/>
              <w:end w:w="70" w:type="dxa"/>
            </w:tcMar>
          </w:tcPr>
          <w:p>
            <w:pPr>
              <w:widowControl/>
            </w:pPr>
            <w:r/>
            <w:r>
              <w:rPr>
                <w:rFonts w:ascii="Arial" w:hAnsi="Arial"/>
                <w:b w:val="0"/>
                <w:color w:val="222222"/>
                <w:sz w:val="14"/>
              </w:rPr>
              <w:t>Access is denied server-side and no protected data is disclosed.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Duplicate/retry</w:t>
            </w:r>
          </w:p>
        </w:tc>
        <w:tc>
          <w:tcPr>
            <w:tcW w:type="dxa" w:w="3744"/>
            <w:vAlign w:val="top"/>
            <w:tcMar>
              <w:top w:w="50" w:type="dxa"/>
              <w:start w:w="70" w:type="dxa"/>
              <w:bottom w:w="50" w:type="dxa"/>
              <w:end w:w="70" w:type="dxa"/>
            </w:tcMar>
          </w:tcPr>
          <w:p>
            <w:pPr>
              <w:widowControl/>
            </w:pPr>
            <w:r/>
            <w:r>
              <w:rPr>
                <w:rFonts w:ascii="Arial" w:hAnsi="Arial"/>
                <w:b w:val="0"/>
                <w:color w:val="222222"/>
                <w:sz w:val="14"/>
              </w:rPr>
              <w:t>Repeat the same submission.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The system prevents duplicate state or returns an idempotent/controlled result.</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Database 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Simulate unavailable persistence or constraint violation.</w:t>
            </w:r>
          </w:p>
        </w:tc>
        <w:tc>
          <w:tcPr>
            <w:tcW w:type="dxa" w:w="4248"/>
            <w:vAlign w:val="top"/>
            <w:tcMar>
              <w:top w:w="50" w:type="dxa"/>
              <w:start w:w="70" w:type="dxa"/>
              <w:bottom w:w="50" w:type="dxa"/>
              <w:end w:w="70" w:type="dxa"/>
            </w:tcMar>
          </w:tcPr>
          <w:p>
            <w:pPr>
              <w:widowControl/>
            </w:pPr>
            <w:r/>
            <w:r>
              <w:rPr>
                <w:rFonts w:ascii="Arial" w:hAnsi="Arial"/>
                <w:b w:val="0"/>
                <w:color w:val="222222"/>
                <w:sz w:val="14"/>
              </w:rPr>
              <w:t>Transaction rolls back and a standard error is returned.</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minimum, maximum, empty and date/time boundary values.</w:t>
            </w:r>
          </w:p>
        </w:tc>
        <w:tc>
          <w:tcPr>
            <w:tcW w:type="dxa" w:w="4248"/>
            <w:vAlign w:val="top"/>
            <w:tcMar>
              <w:top w:w="50" w:type="dxa"/>
              <w:start w:w="70" w:type="dxa"/>
              <w:bottom w:w="50" w:type="dxa"/>
              <w:end w:w="70" w:type="dxa"/>
            </w:tcMar>
          </w:tcPr>
          <w:p>
            <w:pPr>
              <w:widowControl/>
            </w:pPr>
            <w:r/>
            <w:r>
              <w:rPr>
                <w:rFonts w:ascii="Arial" w:hAnsi="Arial"/>
                <w:b w:val="0"/>
                <w:color w:val="222222"/>
                <w:sz w:val="14"/>
              </w:rPr>
              <w:t>Business rules remain correct at boundaries.</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Perform conflicting operations close together.</w:t>
            </w:r>
          </w:p>
        </w:tc>
        <w:tc>
          <w:tcPr>
            <w:tcW w:type="dxa" w:w="4248"/>
            <w:vAlign w:val="top"/>
            <w:tcMar>
              <w:top w:w="50" w:type="dxa"/>
              <w:start w:w="70" w:type="dxa"/>
              <w:bottom w:w="50" w:type="dxa"/>
              <w:end w:w="70" w:type="dxa"/>
            </w:tcMar>
          </w:tcPr>
          <w:p>
            <w:pPr>
              <w:widowControl/>
            </w:pPr>
            <w:r/>
            <w:r>
              <w:rPr>
                <w:rFonts w:ascii="Arial" w:hAnsi="Arial"/>
                <w:b w:val="0"/>
                <w:color w:val="222222"/>
                <w:sz w:val="14"/>
              </w:rPr>
              <w:t>Locking/constraints prevent invalid combined state.</w:t>
            </w:r>
          </w:p>
        </w:tc>
      </w:tr>
      <w:tr>
        <w:trPr>
          <w:cantSplit/>
        </w:trPr>
        <w:tc>
          <w:tcPr>
            <w:tcW w:type="dxa" w:w="1800"/>
            <w:vAlign w:val="top"/>
            <w:tcMar>
              <w:top w:w="50" w:type="dxa"/>
              <w:start w:w="70" w:type="dxa"/>
              <w:bottom w:w="50" w:type="dxa"/>
              <w:end w:w="70" w:type="dxa"/>
            </w:tcMar>
          </w:tcPr>
          <w:p>
            <w:pPr>
              <w:widowControl/>
            </w:pPr>
            <w:r/>
            <w:r>
              <w:rPr>
                <w:rFonts w:ascii="Arial" w:hAnsi="Arial"/>
                <w:b w:val="0"/>
                <w:color w:val="222222"/>
                <w:sz w:val="14"/>
              </w:rPr>
              <w:t>Audit</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logs and stored evidence.</w:t>
            </w:r>
          </w:p>
        </w:tc>
        <w:tc>
          <w:tcPr>
            <w:tcW w:type="dxa" w:w="4248"/>
            <w:vAlign w:val="top"/>
            <w:tcMar>
              <w:top w:w="50" w:type="dxa"/>
              <w:start w:w="70" w:type="dxa"/>
              <w:bottom w:w="50" w:type="dxa"/>
              <w:end w:w="70" w:type="dxa"/>
            </w:tcMar>
          </w:tcPr>
          <w:p>
            <w:pPr>
              <w:widowControl/>
            </w:pPr>
            <w:r/>
            <w:r>
              <w:rPr>
                <w:rFonts w:ascii="Arial" w:hAnsi="Arial"/>
                <w:b w:val="0"/>
                <w:color w:val="222222"/>
                <w:sz w:val="14"/>
              </w:rPr>
              <w:t>Result is traceable without exposing secrets.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Acceptance checklist</w:t>
            </w:r>
          </w:p>
          <w:p>
            <w:pPr>
              <w:widowControl/>
              <w:spacing w:after="20"/>
              <w:ind w:left="144" w:hanging="144"/>
            </w:pPr>
            <w:r>
              <w:rPr>
                <w:rFonts w:ascii="Arial" w:hAnsi="Arial"/>
                <w:sz w:val="15"/>
              </w:rPr>
              <w:t>• FAQ answers are relevant</w:t>
            </w:r>
          </w:p>
          <w:p>
            <w:pPr>
              <w:widowControl/>
              <w:spacing w:after="20"/>
              <w:ind w:left="144" w:hanging="144"/>
            </w:pPr>
            <w:r>
              <w:rPr>
                <w:rFonts w:ascii="Arial" w:hAnsi="Arial"/>
                <w:sz w:val="15"/>
              </w:rPr>
              <w:t>• unsafe/unknown prompts receive fallback</w:t>
            </w:r>
          </w:p>
          <w:p>
            <w:pPr>
              <w:widowControl/>
              <w:spacing w:after="20"/>
              <w:ind w:left="144" w:hanging="144"/>
            </w:pPr>
            <w:r>
              <w:rPr>
                <w:rFonts w:ascii="Arial" w:hAnsi="Arial"/>
                <w:sz w:val="15"/>
              </w:rPr>
              <w:t>• session-aware links do not leak data.</w:t>
            </w:r>
          </w:p>
          <w:p>
            <w:pPr>
              <w:widowControl/>
              <w:spacing w:after="20"/>
              <w:ind w:left="144" w:hanging="144"/>
            </w:pPr>
            <w:r>
              <w:rPr>
                <w:rFonts w:ascii="Arial" w:hAnsi="Arial"/>
                <w:sz w:val="15"/>
              </w:rPr>
              <w:t>• Test and evidence reference: EV-AI-02 / TC-AI-02.</w:t>
            </w:r>
          </w:p>
          <w:p>
            <w:pPr>
              <w:widowControl/>
              <w:spacing w:after="20"/>
              <w:ind w:left="144" w:hanging="144"/>
            </w:pPr>
            <w:r>
              <w:rPr>
                <w:rFonts w:ascii="Arial" w:hAnsi="Arial"/>
                <w:sz w:val="15"/>
              </w:rPr>
              <w:t>• Audit evidence status: Verified.</w:t>
            </w:r>
          </w:p>
        </w:tc>
      </w:tr>
    </w:tbl>
    <w:p>
      <w:pPr>
        <w:widowControl/>
      </w:pPr>
      <w:r>
        <w:rPr>
          <w:rFonts w:ascii="Arial" w:hAnsi="Arial"/>
          <w:b/>
          <w:i w:val="0"/>
          <w:color w:val="C00000"/>
          <w:sz w:val="15"/>
        </w:rPr>
        <w:t>A Closed/Done status is valid only when code, database migration, test result, screenshot/Postman evidence and matching documentation are all available.</w:t>
      </w:r>
    </w:p>
    <w:p>
      <w:pPr>
        <w:widowControl/>
      </w:pPr>
      <w:r/>
    </w:p>
    <w:p>
      <w:pPr>
        <w:pStyle w:val="Heading3"/>
        <w:keepNext/>
        <w:pageBreakBefore w:val="0"/>
      </w:pPr>
      <w:r>
        <w:t>AI-02 - Troubleshooting, rollback and release notes</w:t>
      </w:r>
    </w:p>
    <w:p>
      <w:pPr>
        <w:pStyle w:val="PageSubtitle"/>
        <w:keepNext/>
      </w:pPr>
      <w:r>
        <w:t>Customer Chatbot FAQ &amp; Safe Fallback</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2448"/>
            <w:vAlign w:val="top"/>
            <w:tcMar>
              <w:top w:w="50" w:type="dxa"/>
              <w:start w:w="70" w:type="dxa"/>
              <w:bottom w:w="50" w:type="dxa"/>
              <w:end w:w="70" w:type="dxa"/>
            </w:tcMar>
            <w:shd w:fill="D9EAF7"/>
          </w:tcPr>
          <w:p>
            <w:pPr>
              <w:widowControl/>
              <w:jc w:val="center"/>
            </w:pPr>
            <w:r/>
            <w:r>
              <w:rPr>
                <w:rFonts w:ascii="Arial" w:hAnsi="Arial"/>
                <w:b/>
                <w:color w:val="1F4E79"/>
                <w:sz w:val="13"/>
              </w:rPr>
              <w:t>Symptom</w:t>
            </w:r>
          </w:p>
        </w:tc>
        <w:tc>
          <w:tcPr>
            <w:tcW w:type="dxa" w:w="3096"/>
            <w:vAlign w:val="top"/>
            <w:tcMar>
              <w:top w:w="50" w:type="dxa"/>
              <w:start w:w="70" w:type="dxa"/>
              <w:bottom w:w="50" w:type="dxa"/>
              <w:end w:w="70" w:type="dxa"/>
            </w:tcMar>
            <w:shd w:fill="D9EAF7"/>
          </w:tcPr>
          <w:p>
            <w:pPr>
              <w:widowControl/>
              <w:jc w:val="center"/>
            </w:pPr>
            <w:r/>
            <w:r>
              <w:rPr>
                <w:rFonts w:ascii="Arial" w:hAnsi="Arial"/>
                <w:b/>
                <w:color w:val="1F4E79"/>
                <w:sz w:val="13"/>
              </w:rPr>
              <w:t>Likely cause</w:t>
            </w:r>
          </w:p>
        </w:tc>
        <w:tc>
          <w:tcPr>
            <w:tcW w:type="dxa" w:w="4248"/>
            <w:vAlign w:val="top"/>
            <w:tcMar>
              <w:top w:w="50" w:type="dxa"/>
              <w:start w:w="70" w:type="dxa"/>
              <w:bottom w:w="50" w:type="dxa"/>
              <w:end w:w="70" w:type="dxa"/>
            </w:tcMar>
            <w:shd w:fill="D9EAF7"/>
          </w:tcPr>
          <w:p>
            <w:pPr>
              <w:widowControl/>
              <w:jc w:val="center"/>
            </w:pPr>
            <w:r/>
            <w:r>
              <w:rPr>
                <w:rFonts w:ascii="Arial" w:hAnsi="Arial"/>
                <w:b/>
                <w:color w:val="1F4E79"/>
                <w:sz w:val="13"/>
              </w:rPr>
              <w:t>Action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Function is hidden or access is denied</w:t>
            </w:r>
          </w:p>
        </w:tc>
        <w:tc>
          <w:tcPr>
            <w:tcW w:type="dxa" w:w="3096"/>
            <w:vAlign w:val="top"/>
            <w:tcMar>
              <w:top w:w="50" w:type="dxa"/>
              <w:start w:w="70" w:type="dxa"/>
              <w:bottom w:w="50" w:type="dxa"/>
              <w:end w:w="70" w:type="dxa"/>
            </w:tcMar>
          </w:tcPr>
          <w:p>
            <w:pPr>
              <w:widowControl/>
            </w:pPr>
            <w:r/>
            <w:r>
              <w:rPr>
                <w:rFonts w:ascii="Arial" w:hAnsi="Arial"/>
                <w:b w:val="0"/>
                <w:color w:val="222222"/>
                <w:sz w:val="13"/>
              </w:rPr>
              <w:t>Wrong role, expired session or incomplete security mapping</w:t>
            </w:r>
          </w:p>
        </w:tc>
        <w:tc>
          <w:tcPr>
            <w:tcW w:type="dxa" w:w="4248"/>
            <w:vAlign w:val="top"/>
            <w:tcMar>
              <w:top w:w="50" w:type="dxa"/>
              <w:start w:w="70" w:type="dxa"/>
              <w:bottom w:w="50" w:type="dxa"/>
              <w:end w:w="70" w:type="dxa"/>
            </w:tcMar>
          </w:tcPr>
          <w:p>
            <w:pPr>
              <w:widowControl/>
            </w:pPr>
            <w:r/>
            <w:r>
              <w:rPr>
                <w:rFonts w:ascii="Arial" w:hAnsi="Arial"/>
                <w:b w:val="0"/>
                <w:color w:val="222222"/>
                <w:sz w:val="13"/>
              </w:rPr>
              <w:t>Verify the actor is permitted (Guest, Customer); reauthenticate and inspect server authorization logs.</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Request returns validation error</w:t>
            </w:r>
          </w:p>
        </w:tc>
        <w:tc>
          <w:tcPr>
            <w:tcW w:type="dxa" w:w="3096"/>
            <w:vAlign w:val="top"/>
            <w:tcMar>
              <w:top w:w="50" w:type="dxa"/>
              <w:start w:w="70" w:type="dxa"/>
              <w:bottom w:w="50" w:type="dxa"/>
              <w:end w:w="70" w:type="dxa"/>
            </w:tcMar>
          </w:tcPr>
          <w:p>
            <w:pPr>
              <w:widowControl/>
            </w:pPr>
            <w:r/>
            <w:r>
              <w:rPr>
                <w:rFonts w:ascii="Arial" w:hAnsi="Arial"/>
                <w:b w:val="0"/>
                <w:color w:val="222222"/>
                <w:sz w:val="13"/>
              </w:rPr>
              <w:t>Required field or business rule failed</w:t>
            </w:r>
          </w:p>
        </w:tc>
        <w:tc>
          <w:tcPr>
            <w:tcW w:type="dxa" w:w="4248"/>
            <w:vAlign w:val="top"/>
            <w:tcMar>
              <w:top w:w="50" w:type="dxa"/>
              <w:start w:w="70" w:type="dxa"/>
              <w:bottom w:w="50" w:type="dxa"/>
              <w:end w:w="70" w:type="dxa"/>
            </w:tcMar>
          </w:tcPr>
          <w:p>
            <w:pPr>
              <w:widowControl/>
            </w:pPr>
            <w:r/>
            <w:r>
              <w:rPr>
                <w:rFonts w:ascii="Arial" w:hAnsi="Arial"/>
                <w:b w:val="0"/>
                <w:color w:val="222222"/>
                <w:sz w:val="13"/>
              </w:rPr>
              <w:t>Compare the submitted value with: Chatbot cannot expose another user's data or perform privileged actions without authenticated APIs; uncertain answers are disclosed.</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Data is saved but not shown</w:t>
            </w:r>
          </w:p>
        </w:tc>
        <w:tc>
          <w:tcPr>
            <w:tcW w:type="dxa" w:w="3096"/>
            <w:vAlign w:val="top"/>
            <w:tcMar>
              <w:top w:w="50" w:type="dxa"/>
              <w:start w:w="70" w:type="dxa"/>
              <w:bottom w:w="50" w:type="dxa"/>
              <w:end w:w="70" w:type="dxa"/>
            </w:tcMar>
          </w:tcPr>
          <w:p>
            <w:pPr>
              <w:widowControl/>
            </w:pPr>
            <w:r/>
            <w:r>
              <w:rPr>
                <w:rFonts w:ascii="Arial" w:hAnsi="Arial"/>
                <w:b w:val="0"/>
                <w:color w:val="222222"/>
                <w:sz w:val="13"/>
              </w:rPr>
              <w:t>Client cache/stale request or transaction not committed</w:t>
            </w:r>
          </w:p>
        </w:tc>
        <w:tc>
          <w:tcPr>
            <w:tcW w:type="dxa" w:w="4248"/>
            <w:vAlign w:val="top"/>
            <w:tcMar>
              <w:top w:w="50" w:type="dxa"/>
              <w:start w:w="70" w:type="dxa"/>
              <w:bottom w:w="50" w:type="dxa"/>
              <w:end w:w="70" w:type="dxa"/>
            </w:tcMar>
          </w:tcPr>
          <w:p>
            <w:pPr>
              <w:widowControl/>
            </w:pPr>
            <w:r/>
            <w:r>
              <w:rPr>
                <w:rFonts w:ascii="Arial" w:hAnsi="Arial"/>
                <w:b w:val="0"/>
                <w:color w:val="222222"/>
                <w:sz w:val="13"/>
              </w:rPr>
              <w:t>Reload from the server; inspect response, transaction logs and database row before retrying.</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Duplicate or conflicting state appears</w:t>
            </w:r>
          </w:p>
        </w:tc>
        <w:tc>
          <w:tcPr>
            <w:tcW w:type="dxa" w:w="3096"/>
            <w:vAlign w:val="top"/>
            <w:tcMar>
              <w:top w:w="50" w:type="dxa"/>
              <w:start w:w="70" w:type="dxa"/>
              <w:bottom w:w="50" w:type="dxa"/>
              <w:end w:w="70" w:type="dxa"/>
            </w:tcMar>
          </w:tcPr>
          <w:p>
            <w:pPr>
              <w:widowControl/>
            </w:pPr>
            <w:r/>
            <w:r>
              <w:rPr>
                <w:rFonts w:ascii="Arial" w:hAnsi="Arial"/>
                <w:b w:val="0"/>
                <w:color w:val="222222"/>
                <w:sz w:val="13"/>
              </w:rPr>
              <w:t>Missing unique rule, locking or repeated submission</w:t>
            </w:r>
          </w:p>
        </w:tc>
        <w:tc>
          <w:tcPr>
            <w:tcW w:type="dxa" w:w="4248"/>
            <w:vAlign w:val="top"/>
            <w:tcMar>
              <w:top w:w="50" w:type="dxa"/>
              <w:start w:w="70" w:type="dxa"/>
              <w:bottom w:w="50" w:type="dxa"/>
              <w:end w:w="70" w:type="dxa"/>
            </w:tcMar>
          </w:tcPr>
          <w:p>
            <w:pPr>
              <w:widowControl/>
            </w:pPr>
            <w:r/>
            <w:r>
              <w:rPr>
                <w:rFonts w:ascii="Arial" w:hAnsi="Arial"/>
                <w:b w:val="0"/>
                <w:color w:val="222222"/>
                <w:sz w:val="13"/>
              </w:rPr>
              <w:t>Stop further updates, preserve evidence, reconcile authoritative database state, then apply the approved correction.</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Unexpected server error occurs</w:t>
            </w:r>
          </w:p>
        </w:tc>
        <w:tc>
          <w:tcPr>
            <w:tcW w:type="dxa" w:w="3096"/>
            <w:vAlign w:val="top"/>
            <w:tcMar>
              <w:top w:w="50" w:type="dxa"/>
              <w:start w:w="70" w:type="dxa"/>
              <w:bottom w:w="50" w:type="dxa"/>
              <w:end w:w="70" w:type="dxa"/>
            </w:tcMar>
          </w:tcPr>
          <w:p>
            <w:pPr>
              <w:widowControl/>
            </w:pPr>
            <w:r/>
            <w:r>
              <w:rPr>
                <w:rFonts w:ascii="Arial" w:hAnsi="Arial"/>
                <w:b w:val="0"/>
                <w:color w:val="222222"/>
                <w:sz w:val="13"/>
              </w:rPr>
              <w:t>Dependency, configuration, database or external service failure</w:t>
            </w:r>
          </w:p>
        </w:tc>
        <w:tc>
          <w:tcPr>
            <w:tcW w:type="dxa" w:w="4248"/>
            <w:vAlign w:val="top"/>
            <w:tcMar>
              <w:top w:w="50" w:type="dxa"/>
              <w:start w:w="70" w:type="dxa"/>
              <w:bottom w:w="50" w:type="dxa"/>
              <w:end w:w="70" w:type="dxa"/>
            </w:tcMar>
          </w:tcPr>
          <w:p>
            <w:pPr>
              <w:widowControl/>
            </w:pPr>
            <w:r/>
            <w:r>
              <w:rPr>
                <w:rFonts w:ascii="Arial" w:hAnsi="Arial"/>
                <w:b w:val="0"/>
                <w:color w:val="222222"/>
                <w:sz w:val="13"/>
              </w:rPr>
              <w:t>Check dependencies: AI adapter, Prompt policy, PII sanitization, Fallback content, Audit logging; use correlation ID and rollback partial deployment if necessary.</w:t>
            </w:r>
          </w:p>
        </w:tc>
      </w:tr>
      <w:tr>
        <w:trPr>
          <w:cantSplit/>
        </w:trPr>
        <w:tc>
          <w:tcPr>
            <w:tcW w:type="dxa" w:w="2448"/>
            <w:vAlign w:val="top"/>
            <w:tcMar>
              <w:top w:w="50" w:type="dxa"/>
              <w:start w:w="70" w:type="dxa"/>
              <w:bottom w:w="50" w:type="dxa"/>
              <w:end w:w="70" w:type="dxa"/>
            </w:tcMar>
          </w:tcPr>
          <w:p>
            <w:pPr>
              <w:widowControl/>
            </w:pPr>
            <w:r/>
            <w:r>
              <w:rPr>
                <w:rFonts w:ascii="Arial" w:hAnsi="Arial"/>
                <w:b w:val="0"/>
                <w:color w:val="222222"/>
                <w:sz w:val="13"/>
              </w:rPr>
              <w:t>Result differs from the report or acceptance criteria</w:t>
            </w:r>
          </w:p>
        </w:tc>
        <w:tc>
          <w:tcPr>
            <w:tcW w:type="dxa" w:w="3096"/>
            <w:vAlign w:val="top"/>
            <w:tcMar>
              <w:top w:w="50" w:type="dxa"/>
              <w:start w:w="70" w:type="dxa"/>
              <w:bottom w:w="50" w:type="dxa"/>
              <w:end w:w="70" w:type="dxa"/>
            </w:tcMar>
          </w:tcPr>
          <w:p>
            <w:pPr>
              <w:widowControl/>
            </w:pPr>
            <w:r/>
            <w:r>
              <w:rPr>
                <w:rFonts w:ascii="Arial" w:hAnsi="Arial"/>
                <w:b w:val="0"/>
                <w:color w:val="222222"/>
                <w:sz w:val="13"/>
              </w:rPr>
              <w:t>Documentation/code drift or incomplete work item</w:t>
            </w:r>
          </w:p>
        </w:tc>
        <w:tc>
          <w:tcPr>
            <w:tcW w:type="dxa" w:w="4248"/>
            <w:vAlign w:val="top"/>
            <w:tcMar>
              <w:top w:w="50" w:type="dxa"/>
              <w:start w:w="70" w:type="dxa"/>
              <w:bottom w:w="50" w:type="dxa"/>
              <w:end w:w="70" w:type="dxa"/>
            </w:tcMar>
          </w:tcPr>
          <w:p>
            <w:pPr>
              <w:widowControl/>
            </w:pPr>
            <w:r/>
            <w:r>
              <w:rPr>
                <w:rFonts w:ascii="Arial" w:hAnsi="Arial"/>
                <w:b w:val="0"/>
                <w:color w:val="222222"/>
                <w:sz w:val="13"/>
              </w:rPr>
              <w:t>Open the linked issue/evidence EV-AI-02 / TC-AI-02 and update SRS/SDS/Project Tracking before release.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Rollback and recovery</w:t>
            </w:r>
          </w:p>
          <w:p>
            <w:pPr>
              <w:widowControl/>
              <w:spacing w:after="20"/>
              <w:ind w:left="144" w:hanging="144"/>
            </w:pPr>
            <w:r>
              <w:rPr>
                <w:rFonts w:ascii="Arial" w:hAnsi="Arial"/>
                <w:sz w:val="15"/>
              </w:rPr>
              <w:t>• Do not modify production data manually without an approved, recorded script.</w:t>
            </w:r>
          </w:p>
          <w:p>
            <w:pPr>
              <w:widowControl/>
              <w:spacing w:after="20"/>
              <w:ind w:left="144" w:hanging="144"/>
            </w:pPr>
            <w:r>
              <w:rPr>
                <w:rFonts w:ascii="Arial" w:hAnsi="Arial"/>
                <w:sz w:val="15"/>
              </w:rPr>
              <w:t>• Rollback application version and database migration together when compatibility is affected.</w:t>
            </w:r>
          </w:p>
          <w:p>
            <w:pPr>
              <w:widowControl/>
              <w:spacing w:after="20"/>
              <w:ind w:left="144" w:hanging="144"/>
            </w:pPr>
            <w:r>
              <w:rPr>
                <w:rFonts w:ascii="Arial" w:hAnsi="Arial"/>
                <w:sz w:val="15"/>
              </w:rPr>
              <w:t>• Back up the affected records before corrective SQL.</w:t>
            </w:r>
          </w:p>
          <w:p>
            <w:pPr>
              <w:widowControl/>
              <w:spacing w:after="20"/>
              <w:ind w:left="144" w:hanging="144"/>
            </w:pPr>
            <w:r>
              <w:rPr>
                <w:rFonts w:ascii="Arial" w:hAnsi="Arial"/>
                <w:sz w:val="15"/>
              </w:rPr>
              <w:t>• Re-run the work-item acceptance tests after recovery.</w:t>
            </w:r>
          </w:p>
          <w:p>
            <w:pPr>
              <w:widowControl/>
              <w:spacing w:after="20"/>
              <w:ind w:left="144" w:hanging="144"/>
            </w:pPr>
            <w:r>
              <w:rPr>
                <w:rFonts w:ascii="Arial" w:hAnsi="Arial"/>
                <w:sz w:val="15"/>
              </w:rPr>
              <w:t>• The tracking baseline marks this work item as Done. Final acceptance still requires the referenced test and evidence record to be available in the release package.</w:t>
            </w:r>
          </w:p>
        </w:tc>
      </w:tr>
    </w:tbl>
    <w:p>
      <w:pPr>
        <w:widowControl/>
      </w:pPr>
      <w:r>
        <w:rPr>
          <w:rFonts w:ascii="Arial" w:hAnsi="Arial"/>
          <w:b/>
          <w:i w:val="0"/>
          <w:sz w:val="15"/>
        </w:rPr>
        <w:t>Known release note: Completed.</w:t>
      </w:r>
    </w:p>
    <w:p>
      <w:pPr>
        <w:widowControl/>
      </w:pPr>
      <w:r/>
    </w:p>
    <w:p>
      <w:pPr>
        <w:pStyle w:val="Heading1"/>
        <w:keepNext/>
        <w:pageBreakBefore/>
      </w:pPr>
      <w:r>
        <w:t>IV. Release Operations</w:t>
      </w:r>
    </w:p>
    <w:p>
      <w:pPr>
        <w:pStyle w:val="Heading2"/>
        <w:keepNext/>
        <w:pageBreakBefore w:val="0"/>
      </w:pPr>
      <w:r>
        <w:t>Controlled Startup</w:t>
      </w:r>
    </w:p>
    <w:p>
      <w:pPr>
        <w:widowControl/>
      </w:pPr>
      <w:r>
        <w:rPr>
          <w:rFonts w:ascii="Arial" w:hAnsi="Arial"/>
          <w:b w:val="0"/>
          <w:i w:val="0"/>
          <w:sz w:val="17"/>
        </w:rPr>
        <w:t>Start services in dependency order and confirm readiness before users enter.</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Start SQL Server</w:t>
            </w:r>
          </w:p>
        </w:tc>
        <w:tc>
          <w:tcPr>
            <w:tcW w:type="dxa" w:w="5904"/>
            <w:vAlign w:val="top"/>
            <w:tcMar>
              <w:top w:w="50" w:type="dxa"/>
              <w:start w:w="70" w:type="dxa"/>
              <w:bottom w:w="50" w:type="dxa"/>
              <w:end w:w="70" w:type="dxa"/>
            </w:tcMar>
          </w:tcPr>
          <w:p>
            <w:pPr>
              <w:widowControl/>
            </w:pPr>
            <w:r/>
            <w:r>
              <w:rPr>
                <w:rFonts w:ascii="Arial" w:hAnsi="Arial"/>
                <w:b w:val="0"/>
                <w:color w:val="222222"/>
                <w:sz w:val="15"/>
              </w:rPr>
              <w:t>Database accepts the application connection.</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Apply/check migrations</w:t>
            </w:r>
          </w:p>
        </w:tc>
        <w:tc>
          <w:tcPr>
            <w:tcW w:type="dxa" w:w="5904"/>
            <w:vAlign w:val="top"/>
            <w:tcMar>
              <w:top w:w="50" w:type="dxa"/>
              <w:start w:w="70" w:type="dxa"/>
              <w:bottom w:w="50" w:type="dxa"/>
              <w:end w:w="70" w:type="dxa"/>
            </w:tcMar>
          </w:tcPr>
          <w:p>
            <w:pPr>
              <w:widowControl/>
            </w:pPr>
            <w:r/>
            <w:r>
              <w:rPr>
                <w:rFonts w:ascii="Arial" w:hAnsi="Arial"/>
                <w:b w:val="0"/>
                <w:color w:val="222222"/>
                <w:sz w:val="15"/>
              </w:rPr>
              <w:t>Schema version matches the application.</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Start backend</w:t>
            </w:r>
          </w:p>
        </w:tc>
        <w:tc>
          <w:tcPr>
            <w:tcW w:type="dxa" w:w="5904"/>
            <w:vAlign w:val="top"/>
            <w:tcMar>
              <w:top w:w="50" w:type="dxa"/>
              <w:start w:w="70" w:type="dxa"/>
              <w:bottom w:w="50" w:type="dxa"/>
              <w:end w:w="70" w:type="dxa"/>
            </w:tcMar>
          </w:tcPr>
          <w:p>
            <w:pPr>
              <w:widowControl/>
            </w:pPr>
            <w:r/>
            <w:r>
              <w:rPr>
                <w:rFonts w:ascii="Arial" w:hAnsi="Arial"/>
                <w:b w:val="0"/>
                <w:color w:val="222222"/>
                <w:sz w:val="15"/>
              </w:rPr>
              <w:t>Backend reports ready on the configured port.</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Start frontend</w:t>
            </w:r>
          </w:p>
        </w:tc>
        <w:tc>
          <w:tcPr>
            <w:tcW w:type="dxa" w:w="5904"/>
            <w:vAlign w:val="top"/>
            <w:tcMar>
              <w:top w:w="50" w:type="dxa"/>
              <w:start w:w="70" w:type="dxa"/>
              <w:bottom w:w="50" w:type="dxa"/>
              <w:end w:w="70" w:type="dxa"/>
            </w:tcMar>
          </w:tcPr>
          <w:p>
            <w:pPr>
              <w:widowControl/>
            </w:pPr>
            <w:r/>
            <w:r>
              <w:rPr>
                <w:rFonts w:ascii="Arial" w:hAnsi="Arial"/>
                <w:b w:val="0"/>
                <w:color w:val="222222"/>
                <w:sz w:val="15"/>
              </w:rPr>
              <w:t>Web client loads and reaches backend.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Run role smoke test</w:t>
            </w:r>
          </w:p>
        </w:tc>
        <w:tc>
          <w:tcPr>
            <w:tcW w:type="dxa" w:w="5904"/>
            <w:vAlign w:val="top"/>
            <w:tcMar>
              <w:top w:w="50" w:type="dxa"/>
              <w:start w:w="70" w:type="dxa"/>
              <w:bottom w:w="50" w:type="dxa"/>
              <w:end w:w="70" w:type="dxa"/>
            </w:tcMar>
          </w:tcPr>
          <w:p>
            <w:pPr>
              <w:widowControl/>
            </w:pPr>
            <w:r/>
            <w:r>
              <w:rPr>
                <w:rFonts w:ascii="Arial" w:hAnsi="Arial"/>
                <w:b w:val="0"/>
                <w:color w:val="222222"/>
                <w:sz w:val="15"/>
              </w:rPr>
              <w:t>Critical role routes are usable.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Use the signed release version.</w:t>
            </w:r>
          </w:p>
          <w:p>
            <w:pPr>
              <w:widowControl/>
              <w:spacing w:after="20"/>
              <w:ind w:left="144" w:hanging="144"/>
            </w:pPr>
            <w:r>
              <w:rPr>
                <w:rFonts w:ascii="Arial" w:hAnsi="Arial"/>
                <w:sz w:val="15"/>
              </w:rPr>
              <w:t>• Do not start with unresolved migration failure.</w:t>
            </w:r>
          </w:p>
          <w:p>
            <w:pPr>
              <w:widowControl/>
              <w:spacing w:after="20"/>
              <w:ind w:left="144" w:hanging="144"/>
            </w:pPr>
            <w:r>
              <w:rPr>
                <w:rFonts w:ascii="Arial" w:hAnsi="Arial"/>
                <w:sz w:val="15"/>
              </w:rPr>
              <w:t>• Record operator, time and versions.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Startup log</w:t>
            </w:r>
          </w:p>
          <w:p>
            <w:pPr>
              <w:widowControl/>
              <w:spacing w:after="20"/>
              <w:ind w:left="144" w:hanging="144"/>
            </w:pPr>
            <w:r>
              <w:rPr>
                <w:rFonts w:ascii="Arial" w:hAnsi="Arial"/>
                <w:sz w:val="15"/>
              </w:rPr>
              <w:t>• Migration history screenshot</w:t>
            </w:r>
          </w:p>
          <w:p>
            <w:pPr>
              <w:widowControl/>
              <w:spacing w:after="20"/>
              <w:ind w:left="144" w:hanging="144"/>
            </w:pPr>
            <w:r>
              <w:rPr>
                <w:rFonts w:ascii="Arial" w:hAnsi="Arial"/>
                <w:sz w:val="15"/>
              </w:rPr>
              <w:t>• Smoke-test checklist</w:t>
            </w:r>
          </w:p>
        </w:tc>
      </w:tr>
    </w:tbl>
    <w:p>
      <w:pPr>
        <w:widowControl/>
      </w:pPr>
      <w:r/>
    </w:p>
    <w:p>
      <w:pPr>
        <w:pStyle w:val="Heading2"/>
        <w:keepNext/>
        <w:pageBreakBefore w:val="0"/>
      </w:pPr>
      <w:r>
        <w:t>Controlled Shutdown</w:t>
      </w:r>
    </w:p>
    <w:p>
      <w:pPr>
        <w:widowControl/>
      </w:pPr>
      <w:r>
        <w:rPr>
          <w:rFonts w:ascii="Arial" w:hAnsi="Arial"/>
          <w:b w:val="0"/>
          <w:i w:val="0"/>
          <w:sz w:val="17"/>
        </w:rPr>
        <w:t>Stop the application without corrupting active work.</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Notify users</w:t>
            </w:r>
          </w:p>
        </w:tc>
        <w:tc>
          <w:tcPr>
            <w:tcW w:type="dxa" w:w="5904"/>
            <w:vAlign w:val="top"/>
            <w:tcMar>
              <w:top w:w="50" w:type="dxa"/>
              <w:start w:w="70" w:type="dxa"/>
              <w:bottom w:w="50" w:type="dxa"/>
              <w:end w:w="70" w:type="dxa"/>
            </w:tcMar>
          </w:tcPr>
          <w:p>
            <w:pPr>
              <w:widowControl/>
            </w:pPr>
            <w:r/>
            <w:r>
              <w:rPr>
                <w:rFonts w:ascii="Arial" w:hAnsi="Arial"/>
                <w:b w:val="0"/>
                <w:color w:val="222222"/>
                <w:sz w:val="15"/>
              </w:rPr>
              <w:t>No new workflow begins.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Complete or pause active transactions</w:t>
            </w:r>
          </w:p>
        </w:tc>
        <w:tc>
          <w:tcPr>
            <w:tcW w:type="dxa" w:w="5904"/>
            <w:vAlign w:val="top"/>
            <w:tcMar>
              <w:top w:w="50" w:type="dxa"/>
              <w:start w:w="70" w:type="dxa"/>
              <w:bottom w:w="50" w:type="dxa"/>
              <w:end w:w="70" w:type="dxa"/>
            </w:tcMar>
          </w:tcPr>
          <w:p>
            <w:pPr>
              <w:widowControl/>
            </w:pPr>
            <w:r/>
            <w:r>
              <w:rPr>
                <w:rFonts w:ascii="Arial" w:hAnsi="Arial"/>
                <w:b w:val="0"/>
                <w:color w:val="222222"/>
                <w:sz w:val="15"/>
              </w:rPr>
              <w:t>Data is left in a known state.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Stop frontend/backend</w:t>
            </w:r>
          </w:p>
        </w:tc>
        <w:tc>
          <w:tcPr>
            <w:tcW w:type="dxa" w:w="5904"/>
            <w:vAlign w:val="top"/>
            <w:tcMar>
              <w:top w:w="50" w:type="dxa"/>
              <w:start w:w="70" w:type="dxa"/>
              <w:bottom w:w="50" w:type="dxa"/>
              <w:end w:w="70" w:type="dxa"/>
            </w:tcMar>
          </w:tcPr>
          <w:p>
            <w:pPr>
              <w:widowControl/>
            </w:pPr>
            <w:r/>
            <w:r>
              <w:rPr>
                <w:rFonts w:ascii="Arial" w:hAnsi="Arial"/>
                <w:b w:val="0"/>
                <w:color w:val="222222"/>
                <w:sz w:val="15"/>
              </w:rPr>
              <w:t>No new requests are accepted.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Stop database only when required</w:t>
            </w:r>
          </w:p>
        </w:tc>
        <w:tc>
          <w:tcPr>
            <w:tcW w:type="dxa" w:w="5904"/>
            <w:vAlign w:val="top"/>
            <w:tcMar>
              <w:top w:w="50" w:type="dxa"/>
              <w:start w:w="70" w:type="dxa"/>
              <w:bottom w:w="50" w:type="dxa"/>
              <w:end w:w="70" w:type="dxa"/>
            </w:tcMar>
          </w:tcPr>
          <w:p>
            <w:pPr>
              <w:widowControl/>
            </w:pPr>
            <w:r/>
            <w:r>
              <w:rPr>
                <w:rFonts w:ascii="Arial" w:hAnsi="Arial"/>
                <w:b w:val="0"/>
                <w:color w:val="222222"/>
                <w:sz w:val="15"/>
              </w:rPr>
              <w:t>Database shutdown is clean.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Do not terminate SQL Server during a transaction.</w:t>
            </w:r>
          </w:p>
          <w:p>
            <w:pPr>
              <w:widowControl/>
              <w:spacing w:after="20"/>
              <w:ind w:left="144" w:hanging="144"/>
            </w:pPr>
            <w:r>
              <w:rPr>
                <w:rFonts w:ascii="Arial" w:hAnsi="Arial"/>
                <w:sz w:val="15"/>
              </w:rPr>
              <w:t>• Preserve logs before restart.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Shutdown record</w:t>
            </w:r>
          </w:p>
          <w:p>
            <w:pPr>
              <w:widowControl/>
              <w:spacing w:after="20"/>
              <w:ind w:left="144" w:hanging="144"/>
            </w:pPr>
            <w:r>
              <w:rPr>
                <w:rFonts w:ascii="Arial" w:hAnsi="Arial"/>
                <w:sz w:val="15"/>
              </w:rPr>
              <w:t>• Incident note if forced</w:t>
            </w:r>
          </w:p>
        </w:tc>
      </w:tr>
    </w:tbl>
    <w:p>
      <w:pPr>
        <w:widowControl/>
      </w:pPr>
      <w:r/>
    </w:p>
    <w:p>
      <w:pPr>
        <w:pStyle w:val="Heading2"/>
        <w:keepNext/>
        <w:pageBreakBefore w:val="0"/>
      </w:pPr>
      <w:r>
        <w:t>Daily Health Review</w:t>
      </w:r>
    </w:p>
    <w:p>
      <w:pPr>
        <w:widowControl/>
      </w:pPr>
      <w:r>
        <w:rPr>
          <w:rFonts w:ascii="Arial" w:hAnsi="Arial"/>
          <w:b w:val="0"/>
          <w:i w:val="0"/>
          <w:sz w:val="17"/>
        </w:rPr>
        <w:t>Detect problems before demonstration or operation.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Check service processes</w:t>
            </w:r>
          </w:p>
        </w:tc>
        <w:tc>
          <w:tcPr>
            <w:tcW w:type="dxa" w:w="5904"/>
            <w:vAlign w:val="top"/>
            <w:tcMar>
              <w:top w:w="50" w:type="dxa"/>
              <w:start w:w="70" w:type="dxa"/>
              <w:bottom w:w="50" w:type="dxa"/>
              <w:end w:w="70" w:type="dxa"/>
            </w:tcMar>
          </w:tcPr>
          <w:p>
            <w:pPr>
              <w:widowControl/>
            </w:pPr>
            <w:r/>
            <w:r>
              <w:rPr>
                <w:rFonts w:ascii="Arial" w:hAnsi="Arial"/>
                <w:b w:val="0"/>
                <w:color w:val="222222"/>
                <w:sz w:val="15"/>
              </w:rPr>
              <w:t>Expected processes are running.</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Check database space</w:t>
            </w:r>
          </w:p>
        </w:tc>
        <w:tc>
          <w:tcPr>
            <w:tcW w:type="dxa" w:w="5904"/>
            <w:vAlign w:val="top"/>
            <w:tcMar>
              <w:top w:w="50" w:type="dxa"/>
              <w:start w:w="70" w:type="dxa"/>
              <w:bottom w:w="50" w:type="dxa"/>
              <w:end w:w="70" w:type="dxa"/>
            </w:tcMar>
          </w:tcPr>
          <w:p>
            <w:pPr>
              <w:widowControl/>
            </w:pPr>
            <w:r/>
            <w:r>
              <w:rPr>
                <w:rFonts w:ascii="Arial" w:hAnsi="Arial"/>
                <w:b w:val="0"/>
                <w:color w:val="222222"/>
                <w:sz w:val="15"/>
              </w:rPr>
              <w:t>Adequate free space remains.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Review error logs</w:t>
            </w:r>
          </w:p>
        </w:tc>
        <w:tc>
          <w:tcPr>
            <w:tcW w:type="dxa" w:w="5904"/>
            <w:vAlign w:val="top"/>
            <w:tcMar>
              <w:top w:w="50" w:type="dxa"/>
              <w:start w:w="70" w:type="dxa"/>
              <w:bottom w:w="50" w:type="dxa"/>
              <w:end w:w="70" w:type="dxa"/>
            </w:tcMar>
          </w:tcPr>
          <w:p>
            <w:pPr>
              <w:widowControl/>
            </w:pPr>
            <w:r/>
            <w:r>
              <w:rPr>
                <w:rFonts w:ascii="Arial" w:hAnsi="Arial"/>
                <w:b w:val="0"/>
                <w:color w:val="222222"/>
                <w:sz w:val="15"/>
              </w:rPr>
              <w:t>New critical errors are investigated.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Run a safe read request</w:t>
            </w:r>
          </w:p>
        </w:tc>
        <w:tc>
          <w:tcPr>
            <w:tcW w:type="dxa" w:w="5904"/>
            <w:vAlign w:val="top"/>
            <w:tcMar>
              <w:top w:w="50" w:type="dxa"/>
              <w:start w:w="70" w:type="dxa"/>
              <w:bottom w:w="50" w:type="dxa"/>
              <w:end w:w="70" w:type="dxa"/>
            </w:tcMar>
          </w:tcPr>
          <w:p>
            <w:pPr>
              <w:widowControl/>
            </w:pPr>
            <w:r/>
            <w:r>
              <w:rPr>
                <w:rFonts w:ascii="Arial" w:hAnsi="Arial"/>
                <w:b w:val="0"/>
                <w:color w:val="222222"/>
                <w:sz w:val="15"/>
              </w:rPr>
              <w:t>System responds within target.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Use non-destructive checks.</w:t>
            </w:r>
          </w:p>
          <w:p>
            <w:pPr>
              <w:widowControl/>
              <w:spacing w:after="20"/>
              <w:ind w:left="144" w:hanging="144"/>
            </w:pPr>
            <w:r>
              <w:rPr>
                <w:rFonts w:ascii="Arial" w:hAnsi="Arial"/>
                <w:sz w:val="15"/>
              </w:rPr>
              <w:t>• Escalate repeating errors.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Daily checklist</w:t>
            </w:r>
          </w:p>
          <w:p>
            <w:pPr>
              <w:widowControl/>
              <w:spacing w:after="20"/>
              <w:ind w:left="144" w:hanging="144"/>
            </w:pPr>
            <w:r>
              <w:rPr>
                <w:rFonts w:ascii="Arial" w:hAnsi="Arial"/>
                <w:sz w:val="15"/>
              </w:rPr>
              <w:t>• Selected sanitized logs</w:t>
            </w:r>
          </w:p>
        </w:tc>
      </w:tr>
    </w:tbl>
    <w:p>
      <w:pPr>
        <w:widowControl/>
      </w:pPr>
      <w:r/>
    </w:p>
    <w:p>
      <w:pPr>
        <w:pStyle w:val="Heading2"/>
        <w:keepNext/>
        <w:pageBreakBefore w:val="0"/>
      </w:pPr>
      <w:r>
        <w:t>Account Lifecycle Operations</w:t>
      </w:r>
    </w:p>
    <w:p>
      <w:pPr>
        <w:widowControl/>
      </w:pPr>
      <w:r>
        <w:rPr>
          <w:rFonts w:ascii="Arial" w:hAnsi="Arial"/>
          <w:b w:val="0"/>
          <w:i w:val="0"/>
          <w:sz w:val="17"/>
        </w:rPr>
        <w:t>Create, activate, lock, unlock and role-manage accounts with authorization.</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Create account</w:t>
            </w:r>
          </w:p>
        </w:tc>
        <w:tc>
          <w:tcPr>
            <w:tcW w:type="dxa" w:w="5904"/>
            <w:vAlign w:val="top"/>
            <w:tcMar>
              <w:top w:w="50" w:type="dxa"/>
              <w:start w:w="70" w:type="dxa"/>
              <w:bottom w:w="50" w:type="dxa"/>
              <w:end w:w="70" w:type="dxa"/>
            </w:tcMar>
          </w:tcPr>
          <w:p>
            <w:pPr>
              <w:widowControl/>
            </w:pPr>
            <w:r/>
            <w:r>
              <w:rPr>
                <w:rFonts w:ascii="Arial" w:hAnsi="Arial"/>
                <w:b w:val="0"/>
                <w:color w:val="222222"/>
                <w:sz w:val="15"/>
              </w:rPr>
              <w:t>Unique identity and encoded password are stored.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Change role</w:t>
            </w:r>
          </w:p>
        </w:tc>
        <w:tc>
          <w:tcPr>
            <w:tcW w:type="dxa" w:w="5904"/>
            <w:vAlign w:val="top"/>
            <w:tcMar>
              <w:top w:w="50" w:type="dxa"/>
              <w:start w:w="70" w:type="dxa"/>
              <w:bottom w:w="50" w:type="dxa"/>
              <w:end w:w="70" w:type="dxa"/>
            </w:tcMar>
          </w:tcPr>
          <w:p>
            <w:pPr>
              <w:widowControl/>
            </w:pPr>
            <w:r/>
            <w:r>
              <w:rPr>
                <w:rFonts w:ascii="Arial" w:hAnsi="Arial"/>
                <w:b w:val="0"/>
                <w:color w:val="222222"/>
                <w:sz w:val="15"/>
              </w:rPr>
              <w:t>Only authorized administrator can apply role.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Lock account</w:t>
            </w:r>
          </w:p>
        </w:tc>
        <w:tc>
          <w:tcPr>
            <w:tcW w:type="dxa" w:w="5904"/>
            <w:vAlign w:val="top"/>
            <w:tcMar>
              <w:top w:w="50" w:type="dxa"/>
              <w:start w:w="70" w:type="dxa"/>
              <w:bottom w:w="50" w:type="dxa"/>
              <w:end w:w="70" w:type="dxa"/>
            </w:tcMar>
          </w:tcPr>
          <w:p>
            <w:pPr>
              <w:widowControl/>
            </w:pPr>
            <w:r/>
            <w:r>
              <w:rPr>
                <w:rFonts w:ascii="Arial" w:hAnsi="Arial"/>
                <w:b w:val="0"/>
                <w:color w:val="222222"/>
                <w:sz w:val="15"/>
              </w:rPr>
              <w:t>Further login is denied.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Unlock account</w:t>
            </w:r>
          </w:p>
        </w:tc>
        <w:tc>
          <w:tcPr>
            <w:tcW w:type="dxa" w:w="5904"/>
            <w:vAlign w:val="top"/>
            <w:tcMar>
              <w:top w:w="50" w:type="dxa"/>
              <w:start w:w="70" w:type="dxa"/>
              <w:bottom w:w="50" w:type="dxa"/>
              <w:end w:w="70" w:type="dxa"/>
            </w:tcMar>
          </w:tcPr>
          <w:p>
            <w:pPr>
              <w:widowControl/>
            </w:pPr>
            <w:r/>
            <w:r>
              <w:rPr>
                <w:rFonts w:ascii="Arial" w:hAnsi="Arial"/>
                <w:b w:val="0"/>
                <w:color w:val="222222"/>
                <w:sz w:val="15"/>
              </w:rPr>
              <w:t>Access returns after review.</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No shared administrator accounts.</w:t>
            </w:r>
          </w:p>
          <w:p>
            <w:pPr>
              <w:widowControl/>
              <w:spacing w:after="20"/>
              <w:ind w:left="144" w:hanging="144"/>
            </w:pPr>
            <w:r>
              <w:rPr>
                <w:rFonts w:ascii="Arial" w:hAnsi="Arial"/>
                <w:sz w:val="15"/>
              </w:rPr>
              <w:t>• Role changes require evidence.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Account-change issue</w:t>
            </w:r>
          </w:p>
          <w:p>
            <w:pPr>
              <w:widowControl/>
              <w:spacing w:after="20"/>
              <w:ind w:left="144" w:hanging="144"/>
            </w:pPr>
            <w:r>
              <w:rPr>
                <w:rFonts w:ascii="Arial" w:hAnsi="Arial"/>
                <w:sz w:val="15"/>
              </w:rPr>
              <w:t>• Audit record</w:t>
            </w:r>
          </w:p>
        </w:tc>
      </w:tr>
    </w:tbl>
    <w:p>
      <w:pPr>
        <w:widowControl/>
      </w:pPr>
      <w:r/>
    </w:p>
    <w:p>
      <w:pPr>
        <w:pStyle w:val="Heading2"/>
        <w:keepNext/>
        <w:pageBreakBefore w:val="0"/>
      </w:pPr>
      <w:r>
        <w:t>Role and Permission Review</w:t>
      </w:r>
    </w:p>
    <w:p>
      <w:pPr>
        <w:widowControl/>
      </w:pPr>
      <w:r>
        <w:rPr>
          <w:rFonts w:ascii="Arial" w:hAnsi="Arial"/>
          <w:b w:val="0"/>
          <w:i w:val="0"/>
          <w:sz w:val="17"/>
        </w:rPr>
        <w:t>Confirm route, screen and API authorization remain aligned.</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Review matrix</w:t>
            </w:r>
          </w:p>
        </w:tc>
        <w:tc>
          <w:tcPr>
            <w:tcW w:type="dxa" w:w="5904"/>
            <w:vAlign w:val="top"/>
            <w:tcMar>
              <w:top w:w="50" w:type="dxa"/>
              <w:start w:w="70" w:type="dxa"/>
              <w:bottom w:w="50" w:type="dxa"/>
              <w:end w:w="70" w:type="dxa"/>
            </w:tcMar>
          </w:tcPr>
          <w:p>
            <w:pPr>
              <w:widowControl/>
            </w:pPr>
            <w:r/>
            <w:r>
              <w:rPr>
                <w:rFonts w:ascii="Arial" w:hAnsi="Arial"/>
                <w:b w:val="0"/>
                <w:color w:val="222222"/>
                <w:sz w:val="15"/>
              </w:rPr>
              <w:t>Actor permissions match requirements.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Test wrong-role access</w:t>
            </w:r>
          </w:p>
        </w:tc>
        <w:tc>
          <w:tcPr>
            <w:tcW w:type="dxa" w:w="5904"/>
            <w:vAlign w:val="top"/>
            <w:tcMar>
              <w:top w:w="50" w:type="dxa"/>
              <w:start w:w="70" w:type="dxa"/>
              <w:bottom w:w="50" w:type="dxa"/>
              <w:end w:w="70" w:type="dxa"/>
            </w:tcMar>
          </w:tcPr>
          <w:p>
            <w:pPr>
              <w:widowControl/>
            </w:pPr>
            <w:r/>
            <w:r>
              <w:rPr>
                <w:rFonts w:ascii="Arial" w:hAnsi="Arial"/>
                <w:b w:val="0"/>
                <w:color w:val="222222"/>
                <w:sz w:val="15"/>
              </w:rPr>
              <w:t>Server denies access.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Review public endpoints</w:t>
            </w:r>
          </w:p>
        </w:tc>
        <w:tc>
          <w:tcPr>
            <w:tcW w:type="dxa" w:w="5904"/>
            <w:vAlign w:val="top"/>
            <w:tcMar>
              <w:top w:w="50" w:type="dxa"/>
              <w:start w:w="70" w:type="dxa"/>
              <w:bottom w:w="50" w:type="dxa"/>
              <w:end w:w="70" w:type="dxa"/>
            </w:tcMar>
          </w:tcPr>
          <w:p>
            <w:pPr>
              <w:widowControl/>
            </w:pPr>
            <w:r/>
            <w:r>
              <w:rPr>
                <w:rFonts w:ascii="Arial" w:hAnsi="Arial"/>
                <w:b w:val="0"/>
                <w:color w:val="222222"/>
                <w:sz w:val="15"/>
              </w:rPr>
              <w:t>Only intentional resources are public.</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Frontend hiding is not authorization.</w:t>
            </w:r>
          </w:p>
          <w:p>
            <w:pPr>
              <w:widowControl/>
              <w:spacing w:after="20"/>
              <w:ind w:left="144" w:hanging="144"/>
            </w:pPr>
            <w:r>
              <w:rPr>
                <w:rFonts w:ascii="Arial" w:hAnsi="Arial"/>
                <w:sz w:val="15"/>
              </w:rPr>
              <w:t>• Retest after security changes.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Role test report</w:t>
            </w:r>
          </w:p>
          <w:p>
            <w:pPr>
              <w:widowControl/>
              <w:spacing w:after="20"/>
              <w:ind w:left="144" w:hanging="144"/>
            </w:pPr>
            <w:r>
              <w:rPr>
                <w:rFonts w:ascii="Arial" w:hAnsi="Arial"/>
                <w:sz w:val="15"/>
              </w:rPr>
              <w:t>• Security review</w:t>
            </w:r>
          </w:p>
        </w:tc>
      </w:tr>
    </w:tbl>
    <w:p>
      <w:pPr>
        <w:widowControl/>
      </w:pPr>
      <w:r/>
    </w:p>
    <w:p>
      <w:pPr>
        <w:pStyle w:val="Heading2"/>
        <w:keepNext/>
        <w:pageBreakBefore w:val="0"/>
      </w:pPr>
      <w:r>
        <w:t>Database Maintenance</w:t>
      </w:r>
    </w:p>
    <w:p>
      <w:pPr>
        <w:widowControl/>
      </w:pPr>
      <w:r>
        <w:rPr>
          <w:rFonts w:ascii="Arial" w:hAnsi="Arial"/>
          <w:b w:val="0"/>
          <w:i w:val="0"/>
          <w:sz w:val="17"/>
        </w:rPr>
        <w:t>Protect data integrity and performance.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Back up database</w:t>
            </w:r>
          </w:p>
        </w:tc>
        <w:tc>
          <w:tcPr>
            <w:tcW w:type="dxa" w:w="5904"/>
            <w:vAlign w:val="top"/>
            <w:tcMar>
              <w:top w:w="50" w:type="dxa"/>
              <w:start w:w="70" w:type="dxa"/>
              <w:bottom w:w="50" w:type="dxa"/>
              <w:end w:w="70" w:type="dxa"/>
            </w:tcMar>
          </w:tcPr>
          <w:p>
            <w:pPr>
              <w:widowControl/>
            </w:pPr>
            <w:r/>
            <w:r>
              <w:rPr>
                <w:rFonts w:ascii="Arial" w:hAnsi="Arial"/>
                <w:b w:val="0"/>
                <w:color w:val="222222"/>
                <w:sz w:val="15"/>
              </w:rPr>
              <w:t>Recovery point exists.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Review migration history</w:t>
            </w:r>
          </w:p>
        </w:tc>
        <w:tc>
          <w:tcPr>
            <w:tcW w:type="dxa" w:w="5904"/>
            <w:vAlign w:val="top"/>
            <w:tcMar>
              <w:top w:w="50" w:type="dxa"/>
              <w:start w:w="70" w:type="dxa"/>
              <w:bottom w:w="50" w:type="dxa"/>
              <w:end w:w="70" w:type="dxa"/>
            </w:tcMar>
          </w:tcPr>
          <w:p>
            <w:pPr>
              <w:widowControl/>
            </w:pPr>
            <w:r/>
            <w:r>
              <w:rPr>
                <w:rFonts w:ascii="Arial" w:hAnsi="Arial"/>
                <w:b w:val="0"/>
                <w:color w:val="222222"/>
                <w:sz w:val="15"/>
              </w:rPr>
              <w:t>No failed migration.</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Review indexes</w:t>
            </w:r>
          </w:p>
        </w:tc>
        <w:tc>
          <w:tcPr>
            <w:tcW w:type="dxa" w:w="5904"/>
            <w:vAlign w:val="top"/>
            <w:tcMar>
              <w:top w:w="50" w:type="dxa"/>
              <w:start w:w="70" w:type="dxa"/>
              <w:bottom w:w="50" w:type="dxa"/>
              <w:end w:w="70" w:type="dxa"/>
            </w:tcMar>
          </w:tcPr>
          <w:p>
            <w:pPr>
              <w:widowControl/>
            </w:pPr>
            <w:r/>
            <w:r>
              <w:rPr>
                <w:rFonts w:ascii="Arial" w:hAnsi="Arial"/>
                <w:b w:val="0"/>
                <w:color w:val="222222"/>
                <w:sz w:val="15"/>
              </w:rPr>
              <w:t>Critical queries remain efficient.</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Check integrity</w:t>
            </w:r>
          </w:p>
        </w:tc>
        <w:tc>
          <w:tcPr>
            <w:tcW w:type="dxa" w:w="5904"/>
            <w:vAlign w:val="top"/>
            <w:tcMar>
              <w:top w:w="50" w:type="dxa"/>
              <w:start w:w="70" w:type="dxa"/>
              <w:bottom w:w="50" w:type="dxa"/>
              <w:end w:w="70" w:type="dxa"/>
            </w:tcMar>
          </w:tcPr>
          <w:p>
            <w:pPr>
              <w:widowControl/>
            </w:pPr>
            <w:r/>
            <w:r>
              <w:rPr>
                <w:rFonts w:ascii="Arial" w:hAnsi="Arial"/>
                <w:b w:val="0"/>
                <w:color w:val="222222"/>
                <w:sz w:val="15"/>
              </w:rPr>
              <w:t>Constraints and relationships are valid.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Use approved scripts.</w:t>
            </w:r>
          </w:p>
          <w:p>
            <w:pPr>
              <w:widowControl/>
              <w:spacing w:after="20"/>
              <w:ind w:left="144" w:hanging="144"/>
            </w:pPr>
            <w:r>
              <w:rPr>
                <w:rFonts w:ascii="Arial" w:hAnsi="Arial"/>
                <w:sz w:val="15"/>
              </w:rPr>
              <w:t>• Never edit production-like records without evidence.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Backup log</w:t>
            </w:r>
          </w:p>
          <w:p>
            <w:pPr>
              <w:widowControl/>
              <w:spacing w:after="20"/>
              <w:ind w:left="144" w:hanging="144"/>
            </w:pPr>
            <w:r>
              <w:rPr>
                <w:rFonts w:ascii="Arial" w:hAnsi="Arial"/>
                <w:sz w:val="15"/>
              </w:rPr>
              <w:t>• Integrity query results</w:t>
            </w:r>
          </w:p>
        </w:tc>
      </w:tr>
    </w:tbl>
    <w:p>
      <w:pPr>
        <w:widowControl/>
      </w:pPr>
      <w:r/>
    </w:p>
    <w:p>
      <w:pPr>
        <w:pStyle w:val="Heading2"/>
        <w:keepNext/>
        <w:pageBreakBefore w:val="0"/>
      </w:pPr>
      <w:r>
        <w:t>Log and Audit Review</w:t>
      </w:r>
    </w:p>
    <w:p>
      <w:pPr>
        <w:widowControl/>
      </w:pPr>
      <w:r>
        <w:rPr>
          <w:rFonts w:ascii="Arial" w:hAnsi="Arial"/>
          <w:b w:val="0"/>
          <w:i w:val="0"/>
          <w:sz w:val="17"/>
        </w:rPr>
        <w:t>Use logs for support without creating a privacy risk.</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Collect error window</w:t>
            </w:r>
          </w:p>
        </w:tc>
        <w:tc>
          <w:tcPr>
            <w:tcW w:type="dxa" w:w="5904"/>
            <w:vAlign w:val="top"/>
            <w:tcMar>
              <w:top w:w="50" w:type="dxa"/>
              <w:start w:w="70" w:type="dxa"/>
              <w:bottom w:w="50" w:type="dxa"/>
              <w:end w:w="70" w:type="dxa"/>
            </w:tcMar>
          </w:tcPr>
          <w:p>
            <w:pPr>
              <w:widowControl/>
            </w:pPr>
            <w:r/>
            <w:r>
              <w:rPr>
                <w:rFonts w:ascii="Arial" w:hAnsi="Arial"/>
                <w:b w:val="0"/>
                <w:color w:val="222222"/>
                <w:sz w:val="15"/>
              </w:rPr>
              <w:t>Relevant events are isolated.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Use correlation ID</w:t>
            </w:r>
          </w:p>
        </w:tc>
        <w:tc>
          <w:tcPr>
            <w:tcW w:type="dxa" w:w="5904"/>
            <w:vAlign w:val="top"/>
            <w:tcMar>
              <w:top w:w="50" w:type="dxa"/>
              <w:start w:w="70" w:type="dxa"/>
              <w:bottom w:w="50" w:type="dxa"/>
              <w:end w:w="70" w:type="dxa"/>
            </w:tcMar>
          </w:tcPr>
          <w:p>
            <w:pPr>
              <w:widowControl/>
            </w:pPr>
            <w:r/>
            <w:r>
              <w:rPr>
                <w:rFonts w:ascii="Arial" w:hAnsi="Arial"/>
                <w:b w:val="0"/>
                <w:color w:val="222222"/>
                <w:sz w:val="15"/>
              </w:rPr>
              <w:t>Request path is traced.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Mask secrets</w:t>
            </w:r>
          </w:p>
        </w:tc>
        <w:tc>
          <w:tcPr>
            <w:tcW w:type="dxa" w:w="5904"/>
            <w:vAlign w:val="top"/>
            <w:tcMar>
              <w:top w:w="50" w:type="dxa"/>
              <w:start w:w="70" w:type="dxa"/>
              <w:bottom w:w="50" w:type="dxa"/>
              <w:end w:w="70" w:type="dxa"/>
            </w:tcMar>
          </w:tcPr>
          <w:p>
            <w:pPr>
              <w:widowControl/>
            </w:pPr>
            <w:r/>
            <w:r>
              <w:rPr>
                <w:rFonts w:ascii="Arial" w:hAnsi="Arial"/>
                <w:b w:val="0"/>
                <w:color w:val="222222"/>
                <w:sz w:val="15"/>
              </w:rPr>
              <w:t>No secret leaves controlled systems.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Retain evidence</w:t>
            </w:r>
          </w:p>
        </w:tc>
        <w:tc>
          <w:tcPr>
            <w:tcW w:type="dxa" w:w="5904"/>
            <w:vAlign w:val="top"/>
            <w:tcMar>
              <w:top w:w="50" w:type="dxa"/>
              <w:start w:w="70" w:type="dxa"/>
              <w:bottom w:w="50" w:type="dxa"/>
              <w:end w:w="70" w:type="dxa"/>
            </w:tcMar>
          </w:tcPr>
          <w:p>
            <w:pPr>
              <w:widowControl/>
            </w:pPr>
            <w:r/>
            <w:r>
              <w:rPr>
                <w:rFonts w:ascii="Arial" w:hAnsi="Arial"/>
                <w:b w:val="0"/>
                <w:color w:val="222222"/>
                <w:sz w:val="15"/>
              </w:rPr>
              <w:t>Issue references the sanitized log.</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Limit access to logs.</w:t>
            </w:r>
          </w:p>
          <w:p>
            <w:pPr>
              <w:widowControl/>
              <w:spacing w:after="20"/>
              <w:ind w:left="144" w:hanging="144"/>
            </w:pPr>
            <w:r>
              <w:rPr>
                <w:rFonts w:ascii="Arial" w:hAnsi="Arial"/>
                <w:sz w:val="15"/>
              </w:rPr>
              <w:t>• Apply retention policy.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Sanitized log extract</w:t>
            </w:r>
          </w:p>
          <w:p>
            <w:pPr>
              <w:widowControl/>
              <w:spacing w:after="20"/>
              <w:ind w:left="144" w:hanging="144"/>
            </w:pPr>
            <w:r>
              <w:rPr>
                <w:rFonts w:ascii="Arial" w:hAnsi="Arial"/>
                <w:sz w:val="15"/>
              </w:rPr>
              <w:t>• Linked issue</w:t>
            </w:r>
          </w:p>
        </w:tc>
      </w:tr>
    </w:tbl>
    <w:p>
      <w:pPr>
        <w:widowControl/>
      </w:pPr>
      <w:r/>
    </w:p>
    <w:p>
      <w:pPr>
        <w:pStyle w:val="Heading2"/>
        <w:keepNext/>
        <w:pageBreakBefore w:val="0"/>
      </w:pPr>
      <w:r>
        <w:t>Incident Response</w:t>
      </w:r>
    </w:p>
    <w:p>
      <w:pPr>
        <w:widowControl/>
      </w:pPr>
      <w:r>
        <w:rPr>
          <w:rFonts w:ascii="Arial" w:hAnsi="Arial"/>
          <w:b w:val="0"/>
          <w:i w:val="0"/>
          <w:sz w:val="17"/>
        </w:rPr>
        <w:t>Contain, investigate, correct and learn from critical failures.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Classify severity</w:t>
            </w:r>
          </w:p>
        </w:tc>
        <w:tc>
          <w:tcPr>
            <w:tcW w:type="dxa" w:w="5904"/>
            <w:vAlign w:val="top"/>
            <w:tcMar>
              <w:top w:w="50" w:type="dxa"/>
              <w:start w:w="70" w:type="dxa"/>
              <w:bottom w:w="50" w:type="dxa"/>
              <w:end w:w="70" w:type="dxa"/>
            </w:tcMar>
          </w:tcPr>
          <w:p>
            <w:pPr>
              <w:widowControl/>
            </w:pPr>
            <w:r/>
            <w:r>
              <w:rPr>
                <w:rFonts w:ascii="Arial" w:hAnsi="Arial"/>
                <w:b w:val="0"/>
                <w:color w:val="222222"/>
                <w:sz w:val="15"/>
              </w:rPr>
              <w:t>Response priority is clear.</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Contain impact</w:t>
            </w:r>
          </w:p>
        </w:tc>
        <w:tc>
          <w:tcPr>
            <w:tcW w:type="dxa" w:w="5904"/>
            <w:vAlign w:val="top"/>
            <w:tcMar>
              <w:top w:w="50" w:type="dxa"/>
              <w:start w:w="70" w:type="dxa"/>
              <w:bottom w:w="50" w:type="dxa"/>
              <w:end w:w="70" w:type="dxa"/>
            </w:tcMar>
          </w:tcPr>
          <w:p>
            <w:pPr>
              <w:widowControl/>
            </w:pPr>
            <w:r/>
            <w:r>
              <w:rPr>
                <w:rFonts w:ascii="Arial" w:hAnsi="Arial"/>
                <w:b w:val="0"/>
                <w:color w:val="222222"/>
                <w:sz w:val="15"/>
              </w:rPr>
              <w:t>Unsafe function is disabled or access limited.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Preserve evidence</w:t>
            </w:r>
          </w:p>
        </w:tc>
        <w:tc>
          <w:tcPr>
            <w:tcW w:type="dxa" w:w="5904"/>
            <w:vAlign w:val="top"/>
            <w:tcMar>
              <w:top w:w="50" w:type="dxa"/>
              <w:start w:w="70" w:type="dxa"/>
              <w:bottom w:w="50" w:type="dxa"/>
              <w:end w:w="70" w:type="dxa"/>
            </w:tcMar>
          </w:tcPr>
          <w:p>
            <w:pPr>
              <w:widowControl/>
            </w:pPr>
            <w:r/>
            <w:r>
              <w:rPr>
                <w:rFonts w:ascii="Arial" w:hAnsi="Arial"/>
                <w:b w:val="0"/>
                <w:color w:val="222222"/>
                <w:sz w:val="15"/>
              </w:rPr>
              <w:t>Logs/data snapshot are retained.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Correct and verify</w:t>
            </w:r>
          </w:p>
        </w:tc>
        <w:tc>
          <w:tcPr>
            <w:tcW w:type="dxa" w:w="5904"/>
            <w:vAlign w:val="top"/>
            <w:tcMar>
              <w:top w:w="50" w:type="dxa"/>
              <w:start w:w="70" w:type="dxa"/>
              <w:bottom w:w="50" w:type="dxa"/>
              <w:end w:w="70" w:type="dxa"/>
            </w:tcMar>
          </w:tcPr>
          <w:p>
            <w:pPr>
              <w:widowControl/>
            </w:pPr>
            <w:r/>
            <w:r>
              <w:rPr>
                <w:rFonts w:ascii="Arial" w:hAnsi="Arial"/>
                <w:b w:val="0"/>
                <w:color w:val="222222"/>
                <w:sz w:val="15"/>
              </w:rPr>
              <w:t>Fix passes regression.</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Close with review</w:t>
            </w:r>
          </w:p>
        </w:tc>
        <w:tc>
          <w:tcPr>
            <w:tcW w:type="dxa" w:w="5904"/>
            <w:vAlign w:val="top"/>
            <w:tcMar>
              <w:top w:w="50" w:type="dxa"/>
              <w:start w:w="70" w:type="dxa"/>
              <w:bottom w:w="50" w:type="dxa"/>
              <w:end w:w="70" w:type="dxa"/>
            </w:tcMar>
          </w:tcPr>
          <w:p>
            <w:pPr>
              <w:widowControl/>
            </w:pPr>
            <w:r/>
            <w:r>
              <w:rPr>
                <w:rFonts w:ascii="Arial" w:hAnsi="Arial"/>
                <w:b w:val="0"/>
                <w:color w:val="222222"/>
                <w:sz w:val="15"/>
              </w:rPr>
              <w:t>Root cause and prevention are documented.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Do not destroy evidence by repeated uncontrolled retries.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Incident timeline</w:t>
            </w:r>
          </w:p>
          <w:p>
            <w:pPr>
              <w:widowControl/>
              <w:spacing w:after="20"/>
              <w:ind w:left="144" w:hanging="144"/>
            </w:pPr>
            <w:r>
              <w:rPr>
                <w:rFonts w:ascii="Arial" w:hAnsi="Arial"/>
                <w:sz w:val="15"/>
              </w:rPr>
              <w:t>• Root-cause report</w:t>
            </w:r>
          </w:p>
          <w:p>
            <w:pPr>
              <w:widowControl/>
              <w:spacing w:after="20"/>
              <w:ind w:left="144" w:hanging="144"/>
            </w:pPr>
            <w:r>
              <w:rPr>
                <w:rFonts w:ascii="Arial" w:hAnsi="Arial"/>
                <w:sz w:val="15"/>
              </w:rPr>
              <w:t>• Regression result</w:t>
            </w:r>
          </w:p>
        </w:tc>
      </w:tr>
    </w:tbl>
    <w:p>
      <w:pPr>
        <w:widowControl/>
      </w:pPr>
      <w:r/>
    </w:p>
    <w:p>
      <w:pPr>
        <w:pStyle w:val="Heading2"/>
        <w:keepNext/>
        <w:pageBreakBefore w:val="0"/>
      </w:pPr>
      <w:r>
        <w:t>Change Management</w:t>
      </w:r>
    </w:p>
    <w:p>
      <w:pPr>
        <w:widowControl/>
      </w:pPr>
      <w:r>
        <w:rPr>
          <w:rFonts w:ascii="Arial" w:hAnsi="Arial"/>
          <w:b w:val="0"/>
          <w:i w:val="0"/>
          <w:sz w:val="17"/>
        </w:rPr>
        <w:t>Control modifications after baseline.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Open issue</w:t>
            </w:r>
          </w:p>
        </w:tc>
        <w:tc>
          <w:tcPr>
            <w:tcW w:type="dxa" w:w="5904"/>
            <w:vAlign w:val="top"/>
            <w:tcMar>
              <w:top w:w="50" w:type="dxa"/>
              <w:start w:w="70" w:type="dxa"/>
              <w:bottom w:w="50" w:type="dxa"/>
              <w:end w:w="70" w:type="dxa"/>
            </w:tcMar>
          </w:tcPr>
          <w:p>
            <w:pPr>
              <w:widowControl/>
            </w:pPr>
            <w:r/>
            <w:r>
              <w:rPr>
                <w:rFonts w:ascii="Arial" w:hAnsi="Arial"/>
                <w:b w:val="0"/>
                <w:color w:val="222222"/>
                <w:sz w:val="15"/>
              </w:rPr>
              <w:t>Reason and scope are recorded.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Create branch</w:t>
            </w:r>
          </w:p>
        </w:tc>
        <w:tc>
          <w:tcPr>
            <w:tcW w:type="dxa" w:w="5904"/>
            <w:vAlign w:val="top"/>
            <w:tcMar>
              <w:top w:w="50" w:type="dxa"/>
              <w:start w:w="70" w:type="dxa"/>
              <w:bottom w:w="50" w:type="dxa"/>
              <w:end w:w="70" w:type="dxa"/>
            </w:tcMar>
          </w:tcPr>
          <w:p>
            <w:pPr>
              <w:widowControl/>
            </w:pPr>
            <w:r/>
            <w:r>
              <w:rPr>
                <w:rFonts w:ascii="Arial" w:hAnsi="Arial"/>
                <w:b w:val="0"/>
                <w:color w:val="222222"/>
                <w:sz w:val="15"/>
              </w:rPr>
              <w:t>Change is isolated.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Implement/test</w:t>
            </w:r>
          </w:p>
        </w:tc>
        <w:tc>
          <w:tcPr>
            <w:tcW w:type="dxa" w:w="5904"/>
            <w:vAlign w:val="top"/>
            <w:tcMar>
              <w:top w:w="50" w:type="dxa"/>
              <w:start w:w="70" w:type="dxa"/>
              <w:bottom w:w="50" w:type="dxa"/>
              <w:end w:w="70" w:type="dxa"/>
            </w:tcMar>
          </w:tcPr>
          <w:p>
            <w:pPr>
              <w:widowControl/>
            </w:pPr>
            <w:r/>
            <w:r>
              <w:rPr>
                <w:rFonts w:ascii="Arial" w:hAnsi="Arial"/>
                <w:b w:val="0"/>
                <w:color w:val="222222"/>
                <w:sz w:val="15"/>
              </w:rPr>
              <w:t>Acceptance criteria are satisfied.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Review PR</w:t>
            </w:r>
          </w:p>
        </w:tc>
        <w:tc>
          <w:tcPr>
            <w:tcW w:type="dxa" w:w="5904"/>
            <w:vAlign w:val="top"/>
            <w:tcMar>
              <w:top w:w="50" w:type="dxa"/>
              <w:start w:w="70" w:type="dxa"/>
              <w:bottom w:w="50" w:type="dxa"/>
              <w:end w:w="70" w:type="dxa"/>
            </w:tcMar>
          </w:tcPr>
          <w:p>
            <w:pPr>
              <w:widowControl/>
            </w:pPr>
            <w:r/>
            <w:r>
              <w:rPr>
                <w:rFonts w:ascii="Arial" w:hAnsi="Arial"/>
                <w:b w:val="0"/>
                <w:color w:val="222222"/>
                <w:sz w:val="15"/>
              </w:rPr>
              <w:t>Independent reviewer checks change.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Merge/tag</w:t>
            </w:r>
          </w:p>
        </w:tc>
        <w:tc>
          <w:tcPr>
            <w:tcW w:type="dxa" w:w="5904"/>
            <w:vAlign w:val="top"/>
            <w:tcMar>
              <w:top w:w="50" w:type="dxa"/>
              <w:start w:w="70" w:type="dxa"/>
              <w:bottom w:w="50" w:type="dxa"/>
              <w:end w:w="70" w:type="dxa"/>
            </w:tcMar>
          </w:tcPr>
          <w:p>
            <w:pPr>
              <w:widowControl/>
            </w:pPr>
            <w:r/>
            <w:r>
              <w:rPr>
                <w:rFonts w:ascii="Arial" w:hAnsi="Arial"/>
                <w:b w:val="0"/>
                <w:color w:val="222222"/>
                <w:sz w:val="15"/>
              </w:rPr>
              <w:t>Baseline is updated deliberately.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Follow Issue -&gt; Branch -&gt; Commit -&gt; PR -&gt; Review -&gt; Merge.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Issue</w:t>
            </w:r>
          </w:p>
          <w:p>
            <w:pPr>
              <w:widowControl/>
              <w:spacing w:after="20"/>
              <w:ind w:left="144" w:hanging="144"/>
            </w:pPr>
            <w:r>
              <w:rPr>
                <w:rFonts w:ascii="Arial" w:hAnsi="Arial"/>
                <w:sz w:val="15"/>
              </w:rPr>
              <w:t>• PR review</w:t>
            </w:r>
          </w:p>
          <w:p>
            <w:pPr>
              <w:widowControl/>
              <w:spacing w:after="20"/>
              <w:ind w:left="144" w:hanging="144"/>
            </w:pPr>
            <w:r>
              <w:rPr>
                <w:rFonts w:ascii="Arial" w:hAnsi="Arial"/>
                <w:sz w:val="15"/>
              </w:rPr>
              <w:t>• Commit/tag</w:t>
            </w:r>
          </w:p>
        </w:tc>
      </w:tr>
    </w:tbl>
    <w:p>
      <w:pPr>
        <w:widowControl/>
      </w:pPr>
      <w:r/>
    </w:p>
    <w:p>
      <w:pPr>
        <w:pStyle w:val="Heading2"/>
        <w:keepNext/>
        <w:pageBreakBefore w:val="0"/>
      </w:pPr>
      <w:r>
        <w:t>Release Tag Management</w:t>
      </w:r>
    </w:p>
    <w:p>
      <w:pPr>
        <w:widowControl/>
      </w:pPr>
      <w:r>
        <w:rPr>
          <w:rFonts w:ascii="Arial" w:hAnsi="Arial"/>
          <w:b w:val="0"/>
          <w:i w:val="0"/>
          <w:sz w:val="17"/>
        </w:rPr>
        <w:t>Create an immutable reference to the evaluated source.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Confirm clean main/release branch</w:t>
            </w:r>
          </w:p>
        </w:tc>
        <w:tc>
          <w:tcPr>
            <w:tcW w:type="dxa" w:w="5904"/>
            <w:vAlign w:val="top"/>
            <w:tcMar>
              <w:top w:w="50" w:type="dxa"/>
              <w:start w:w="70" w:type="dxa"/>
              <w:bottom w:w="50" w:type="dxa"/>
              <w:end w:w="70" w:type="dxa"/>
            </w:tcMar>
          </w:tcPr>
          <w:p>
            <w:pPr>
              <w:widowControl/>
            </w:pPr>
            <w:r/>
            <w:r>
              <w:rPr>
                <w:rFonts w:ascii="Arial" w:hAnsi="Arial"/>
                <w:b w:val="0"/>
                <w:color w:val="222222"/>
                <w:sz w:val="15"/>
              </w:rPr>
              <w:t>No uncommitted change.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Create annotated tag</w:t>
            </w:r>
          </w:p>
        </w:tc>
        <w:tc>
          <w:tcPr>
            <w:tcW w:type="dxa" w:w="5904"/>
            <w:vAlign w:val="top"/>
            <w:tcMar>
              <w:top w:w="50" w:type="dxa"/>
              <w:start w:w="70" w:type="dxa"/>
              <w:bottom w:w="50" w:type="dxa"/>
              <w:end w:w="70" w:type="dxa"/>
            </w:tcMar>
          </w:tcPr>
          <w:p>
            <w:pPr>
              <w:widowControl/>
            </w:pPr>
            <w:r/>
            <w:r>
              <w:rPr>
                <w:rFonts w:ascii="Arial" w:hAnsi="Arial"/>
                <w:b w:val="0"/>
                <w:color w:val="222222"/>
                <w:sz w:val="15"/>
              </w:rPr>
              <w:t>Version and release note are visible.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Push tag</w:t>
            </w:r>
          </w:p>
        </w:tc>
        <w:tc>
          <w:tcPr>
            <w:tcW w:type="dxa" w:w="5904"/>
            <w:vAlign w:val="top"/>
            <w:tcMar>
              <w:top w:w="50" w:type="dxa"/>
              <w:start w:w="70" w:type="dxa"/>
              <w:bottom w:w="50" w:type="dxa"/>
              <w:end w:w="70" w:type="dxa"/>
            </w:tcMar>
          </w:tcPr>
          <w:p>
            <w:pPr>
              <w:widowControl/>
            </w:pPr>
            <w:r/>
            <w:r>
              <w:rPr>
                <w:rFonts w:ascii="Arial" w:hAnsi="Arial"/>
                <w:b w:val="0"/>
                <w:color w:val="222222"/>
                <w:sz w:val="15"/>
              </w:rPr>
              <w:t>Remote reference exists.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Record tag link</w:t>
            </w:r>
          </w:p>
        </w:tc>
        <w:tc>
          <w:tcPr>
            <w:tcW w:type="dxa" w:w="5904"/>
            <w:vAlign w:val="top"/>
            <w:tcMar>
              <w:top w:w="50" w:type="dxa"/>
              <w:start w:w="70" w:type="dxa"/>
              <w:bottom w:w="50" w:type="dxa"/>
              <w:end w:w="70" w:type="dxa"/>
            </w:tcMar>
          </w:tcPr>
          <w:p>
            <w:pPr>
              <w:widowControl/>
            </w:pPr>
            <w:r/>
            <w:r>
              <w:rPr>
                <w:rFonts w:ascii="Arial" w:hAnsi="Arial"/>
                <w:b w:val="0"/>
                <w:color w:val="222222"/>
                <w:sz w:val="15"/>
              </w:rPr>
              <w:t>Documents point to the tag.</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Do not move/reuse a published final tag.</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Tag URL</w:t>
            </w:r>
          </w:p>
          <w:p>
            <w:pPr>
              <w:widowControl/>
              <w:spacing w:after="20"/>
              <w:ind w:left="144" w:hanging="144"/>
            </w:pPr>
            <w:r>
              <w:rPr>
                <w:rFonts w:ascii="Arial" w:hAnsi="Arial"/>
                <w:sz w:val="15"/>
              </w:rPr>
              <w:t>• Commit SHA</w:t>
            </w:r>
          </w:p>
        </w:tc>
      </w:tr>
    </w:tbl>
    <w:p>
      <w:pPr>
        <w:widowControl/>
      </w:pPr>
      <w:r/>
    </w:p>
    <w:p>
      <w:pPr>
        <w:pStyle w:val="Heading2"/>
        <w:keepNext/>
        <w:pageBreakBefore w:val="0"/>
      </w:pPr>
      <w:r>
        <w:t>Issue Status Governance</w:t>
      </w:r>
    </w:p>
    <w:p>
      <w:pPr>
        <w:widowControl/>
      </w:pPr>
      <w:r>
        <w:rPr>
          <w:rFonts w:ascii="Arial" w:hAnsi="Arial"/>
          <w:b w:val="0"/>
          <w:i w:val="0"/>
          <w:sz w:val="17"/>
        </w:rPr>
        <w:t>Keep issue state consistent with implementation and evidence.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Open</w:t>
            </w:r>
          </w:p>
        </w:tc>
        <w:tc>
          <w:tcPr>
            <w:tcW w:type="dxa" w:w="5904"/>
            <w:vAlign w:val="top"/>
            <w:tcMar>
              <w:top w:w="50" w:type="dxa"/>
              <w:start w:w="70" w:type="dxa"/>
              <w:bottom w:w="50" w:type="dxa"/>
              <w:end w:w="70" w:type="dxa"/>
            </w:tcMar>
          </w:tcPr>
          <w:p>
            <w:pPr>
              <w:widowControl/>
            </w:pPr>
            <w:r/>
            <w:r>
              <w:rPr>
                <w:rFonts w:ascii="Arial" w:hAnsi="Arial"/>
                <w:b w:val="0"/>
                <w:color w:val="222222"/>
                <w:sz w:val="15"/>
              </w:rPr>
              <w:t>Work not started or unresolved.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Doing</w:t>
            </w:r>
          </w:p>
        </w:tc>
        <w:tc>
          <w:tcPr>
            <w:tcW w:type="dxa" w:w="5904"/>
            <w:vAlign w:val="top"/>
            <w:tcMar>
              <w:top w:w="50" w:type="dxa"/>
              <w:start w:w="70" w:type="dxa"/>
              <w:bottom w:w="50" w:type="dxa"/>
              <w:end w:w="70" w:type="dxa"/>
            </w:tcMar>
          </w:tcPr>
          <w:p>
            <w:pPr>
              <w:widowControl/>
            </w:pPr>
            <w:r/>
            <w:r>
              <w:rPr>
                <w:rFonts w:ascii="Arial" w:hAnsi="Arial"/>
                <w:b w:val="0"/>
                <w:color w:val="222222"/>
                <w:sz w:val="15"/>
              </w:rPr>
              <w:t>Implementation/test in progress.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Done/Closed</w:t>
            </w:r>
          </w:p>
        </w:tc>
        <w:tc>
          <w:tcPr>
            <w:tcW w:type="dxa" w:w="5904"/>
            <w:vAlign w:val="top"/>
            <w:tcMar>
              <w:top w:w="50" w:type="dxa"/>
              <w:start w:w="70" w:type="dxa"/>
              <w:bottom w:w="50" w:type="dxa"/>
              <w:end w:w="70" w:type="dxa"/>
            </w:tcMar>
          </w:tcPr>
          <w:p>
            <w:pPr>
              <w:widowControl/>
            </w:pPr>
            <w:r/>
            <w:r>
              <w:rPr>
                <w:rFonts w:ascii="Arial" w:hAnsi="Arial"/>
                <w:b w:val="0"/>
                <w:color w:val="222222"/>
                <w:sz w:val="15"/>
              </w:rPr>
              <w:t>Definition of Done is met.</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Reopen</w:t>
            </w:r>
          </w:p>
        </w:tc>
        <w:tc>
          <w:tcPr>
            <w:tcW w:type="dxa" w:w="5904"/>
            <w:vAlign w:val="top"/>
            <w:tcMar>
              <w:top w:w="50" w:type="dxa"/>
              <w:start w:w="70" w:type="dxa"/>
              <w:bottom w:w="50" w:type="dxa"/>
              <w:end w:w="70" w:type="dxa"/>
            </w:tcMar>
          </w:tcPr>
          <w:p>
            <w:pPr>
              <w:widowControl/>
            </w:pPr>
            <w:r/>
            <w:r>
              <w:rPr>
                <w:rFonts w:ascii="Arial" w:hAnsi="Arial"/>
                <w:b w:val="0"/>
                <w:color w:val="222222"/>
                <w:sz w:val="15"/>
              </w:rPr>
              <w:t>Regression or missing evidence is found.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Do not close only to improve dashboard percentage.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Status history</w:t>
            </w:r>
          </w:p>
          <w:p>
            <w:pPr>
              <w:widowControl/>
              <w:spacing w:after="20"/>
              <w:ind w:left="144" w:hanging="144"/>
            </w:pPr>
            <w:r>
              <w:rPr>
                <w:rFonts w:ascii="Arial" w:hAnsi="Arial"/>
                <w:sz w:val="15"/>
              </w:rPr>
              <w:t>• Closure evidence</w:t>
            </w:r>
          </w:p>
        </w:tc>
      </w:tr>
    </w:tbl>
    <w:p>
      <w:pPr>
        <w:widowControl/>
      </w:pPr>
      <w:r/>
    </w:p>
    <w:p>
      <w:pPr>
        <w:pStyle w:val="Heading2"/>
        <w:keepNext/>
        <w:pageBreakBefore w:val="0"/>
      </w:pPr>
      <w:r>
        <w:t>Test Evidence Management</w:t>
      </w:r>
    </w:p>
    <w:p>
      <w:pPr>
        <w:widowControl/>
      </w:pPr>
      <w:r>
        <w:rPr>
          <w:rFonts w:ascii="Arial" w:hAnsi="Arial"/>
          <w:b w:val="0"/>
          <w:i w:val="0"/>
          <w:sz w:val="17"/>
        </w:rPr>
        <w:t>Store evidence so another reviewer can reproduce the result.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Name evidence by Work ID/Test ID</w:t>
            </w:r>
          </w:p>
        </w:tc>
        <w:tc>
          <w:tcPr>
            <w:tcW w:type="dxa" w:w="5904"/>
            <w:vAlign w:val="top"/>
            <w:tcMar>
              <w:top w:w="50" w:type="dxa"/>
              <w:start w:w="70" w:type="dxa"/>
              <w:bottom w:w="50" w:type="dxa"/>
              <w:end w:w="70" w:type="dxa"/>
            </w:tcMar>
          </w:tcPr>
          <w:p>
            <w:pPr>
              <w:widowControl/>
            </w:pPr>
            <w:r/>
            <w:r>
              <w:rPr>
                <w:rFonts w:ascii="Arial" w:hAnsi="Arial"/>
                <w:b w:val="0"/>
                <w:color w:val="222222"/>
                <w:sz w:val="15"/>
              </w:rPr>
              <w:t>Traceability is direct.</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Record environment and time</w:t>
            </w:r>
          </w:p>
        </w:tc>
        <w:tc>
          <w:tcPr>
            <w:tcW w:type="dxa" w:w="5904"/>
            <w:vAlign w:val="top"/>
            <w:tcMar>
              <w:top w:w="50" w:type="dxa"/>
              <w:start w:w="70" w:type="dxa"/>
              <w:bottom w:w="50" w:type="dxa"/>
              <w:end w:w="70" w:type="dxa"/>
            </w:tcMar>
          </w:tcPr>
          <w:p>
            <w:pPr>
              <w:widowControl/>
            </w:pPr>
            <w:r/>
            <w:r>
              <w:rPr>
                <w:rFonts w:ascii="Arial" w:hAnsi="Arial"/>
                <w:b w:val="0"/>
                <w:color w:val="222222"/>
                <w:sz w:val="15"/>
              </w:rPr>
              <w:t>Context is clear.</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Capture request/result</w:t>
            </w:r>
          </w:p>
        </w:tc>
        <w:tc>
          <w:tcPr>
            <w:tcW w:type="dxa" w:w="5904"/>
            <w:vAlign w:val="top"/>
            <w:tcMar>
              <w:top w:w="50" w:type="dxa"/>
              <w:start w:w="70" w:type="dxa"/>
              <w:bottom w:w="50" w:type="dxa"/>
              <w:end w:w="70" w:type="dxa"/>
            </w:tcMar>
          </w:tcPr>
          <w:p>
            <w:pPr>
              <w:widowControl/>
            </w:pPr>
            <w:r/>
            <w:r>
              <w:rPr>
                <w:rFonts w:ascii="Arial" w:hAnsi="Arial"/>
                <w:b w:val="0"/>
                <w:color w:val="222222"/>
                <w:sz w:val="15"/>
              </w:rPr>
              <w:t>Expected and actual are comparable.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Protect sensitive data</w:t>
            </w:r>
          </w:p>
        </w:tc>
        <w:tc>
          <w:tcPr>
            <w:tcW w:type="dxa" w:w="5904"/>
            <w:vAlign w:val="top"/>
            <w:tcMar>
              <w:top w:w="50" w:type="dxa"/>
              <w:start w:w="70" w:type="dxa"/>
              <w:bottom w:w="50" w:type="dxa"/>
              <w:end w:w="70" w:type="dxa"/>
            </w:tcMar>
          </w:tcPr>
          <w:p>
            <w:pPr>
              <w:widowControl/>
            </w:pPr>
            <w:r/>
            <w:r>
              <w:rPr>
                <w:rFonts w:ascii="Arial" w:hAnsi="Arial"/>
                <w:b w:val="0"/>
                <w:color w:val="222222"/>
                <w:sz w:val="15"/>
              </w:rPr>
              <w:t>Evidence is safe to share.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Screenshots alone are insufficient for backend/database claims.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Test result</w:t>
            </w:r>
          </w:p>
          <w:p>
            <w:pPr>
              <w:widowControl/>
              <w:spacing w:after="20"/>
              <w:ind w:left="144" w:hanging="144"/>
            </w:pPr>
            <w:r>
              <w:rPr>
                <w:rFonts w:ascii="Arial" w:hAnsi="Arial"/>
                <w:sz w:val="15"/>
              </w:rPr>
              <w:t>• Postman/log/database proof</w:t>
            </w:r>
          </w:p>
        </w:tc>
      </w:tr>
    </w:tbl>
    <w:p>
      <w:pPr>
        <w:widowControl/>
      </w:pPr>
      <w:r/>
    </w:p>
    <w:p>
      <w:pPr>
        <w:pStyle w:val="Heading2"/>
        <w:keepNext/>
        <w:pageBreakBefore w:val="0"/>
      </w:pPr>
      <w:r>
        <w:t>Data Retention and Privacy</w:t>
      </w:r>
    </w:p>
    <w:p>
      <w:pPr>
        <w:widowControl/>
      </w:pPr>
      <w:r>
        <w:rPr>
          <w:rFonts w:ascii="Arial" w:hAnsi="Arial"/>
          <w:b w:val="0"/>
          <w:i w:val="0"/>
          <w:sz w:val="17"/>
        </w:rPr>
        <w:t>Retain only data needed for academic demonstration and support.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Classify data</w:t>
            </w:r>
          </w:p>
        </w:tc>
        <w:tc>
          <w:tcPr>
            <w:tcW w:type="dxa" w:w="5904"/>
            <w:vAlign w:val="top"/>
            <w:tcMar>
              <w:top w:w="50" w:type="dxa"/>
              <w:start w:w="70" w:type="dxa"/>
              <w:bottom w:w="50" w:type="dxa"/>
              <w:end w:w="70" w:type="dxa"/>
            </w:tcMar>
          </w:tcPr>
          <w:p>
            <w:pPr>
              <w:widowControl/>
            </w:pPr>
            <w:r/>
            <w:r>
              <w:rPr>
                <w:rFonts w:ascii="Arial" w:hAnsi="Arial"/>
                <w:b w:val="0"/>
                <w:color w:val="222222"/>
                <w:sz w:val="15"/>
              </w:rPr>
              <w:t>Sensitive fields are identified.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Use fictional demo data</w:t>
            </w:r>
          </w:p>
        </w:tc>
        <w:tc>
          <w:tcPr>
            <w:tcW w:type="dxa" w:w="5904"/>
            <w:vAlign w:val="top"/>
            <w:tcMar>
              <w:top w:w="50" w:type="dxa"/>
              <w:start w:w="70" w:type="dxa"/>
              <w:bottom w:w="50" w:type="dxa"/>
              <w:end w:w="70" w:type="dxa"/>
            </w:tcMar>
          </w:tcPr>
          <w:p>
            <w:pPr>
              <w:widowControl/>
            </w:pPr>
            <w:r/>
            <w:r>
              <w:rPr>
                <w:rFonts w:ascii="Arial" w:hAnsi="Arial"/>
                <w:b w:val="0"/>
                <w:color w:val="222222"/>
                <w:sz w:val="15"/>
              </w:rPr>
              <w:t>Personal risk is minimized.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Set retention</w:t>
            </w:r>
          </w:p>
        </w:tc>
        <w:tc>
          <w:tcPr>
            <w:tcW w:type="dxa" w:w="5904"/>
            <w:vAlign w:val="top"/>
            <w:tcMar>
              <w:top w:w="50" w:type="dxa"/>
              <w:start w:w="70" w:type="dxa"/>
              <w:bottom w:w="50" w:type="dxa"/>
              <w:end w:w="70" w:type="dxa"/>
            </w:tcMar>
          </w:tcPr>
          <w:p>
            <w:pPr>
              <w:widowControl/>
            </w:pPr>
            <w:r/>
            <w:r>
              <w:rPr>
                <w:rFonts w:ascii="Arial" w:hAnsi="Arial"/>
                <w:b w:val="0"/>
                <w:color w:val="222222"/>
                <w:sz w:val="15"/>
              </w:rPr>
              <w:t>Old logs/evidence expire.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Delete safely</w:t>
            </w:r>
          </w:p>
        </w:tc>
        <w:tc>
          <w:tcPr>
            <w:tcW w:type="dxa" w:w="5904"/>
            <w:vAlign w:val="top"/>
            <w:tcMar>
              <w:top w:w="50" w:type="dxa"/>
              <w:start w:w="70" w:type="dxa"/>
              <w:bottom w:w="50" w:type="dxa"/>
              <w:end w:w="70" w:type="dxa"/>
            </w:tcMar>
          </w:tcPr>
          <w:p>
            <w:pPr>
              <w:widowControl/>
            </w:pPr>
            <w:r/>
            <w:r>
              <w:rPr>
                <w:rFonts w:ascii="Arial" w:hAnsi="Arial"/>
                <w:b w:val="0"/>
                <w:color w:val="222222"/>
                <w:sz w:val="15"/>
              </w:rPr>
              <w:t>Unneeded personal data is removed.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Do not place real customer or payment data in the repository.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Privacy review</w:t>
            </w:r>
          </w:p>
          <w:p>
            <w:pPr>
              <w:widowControl/>
              <w:spacing w:after="20"/>
              <w:ind w:left="144" w:hanging="144"/>
            </w:pPr>
            <w:r>
              <w:rPr>
                <w:rFonts w:ascii="Arial" w:hAnsi="Arial"/>
                <w:sz w:val="15"/>
              </w:rPr>
              <w:t>• Deletion record</w:t>
            </w:r>
          </w:p>
        </w:tc>
      </w:tr>
    </w:tbl>
    <w:p>
      <w:pPr>
        <w:widowControl/>
      </w:pPr>
      <w:r/>
    </w:p>
    <w:p>
      <w:pPr>
        <w:pStyle w:val="Heading2"/>
        <w:keepNext/>
        <w:pageBreakBefore w:val="0"/>
      </w:pPr>
      <w:r>
        <w:t>Email Service Operations</w:t>
      </w:r>
    </w:p>
    <w:p>
      <w:pPr>
        <w:widowControl/>
      </w:pPr>
      <w:r>
        <w:rPr>
          <w:rFonts w:ascii="Arial" w:hAnsi="Arial"/>
          <w:b w:val="0"/>
          <w:i w:val="0"/>
          <w:sz w:val="17"/>
        </w:rPr>
        <w:t>Operate OTP/notification email without exposing credentials.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Check SMTP availability</w:t>
            </w:r>
          </w:p>
        </w:tc>
        <w:tc>
          <w:tcPr>
            <w:tcW w:type="dxa" w:w="5904"/>
            <w:vAlign w:val="top"/>
            <w:tcMar>
              <w:top w:w="50" w:type="dxa"/>
              <w:start w:w="70" w:type="dxa"/>
              <w:bottom w:w="50" w:type="dxa"/>
              <w:end w:w="70" w:type="dxa"/>
            </w:tcMar>
          </w:tcPr>
          <w:p>
            <w:pPr>
              <w:widowControl/>
            </w:pPr>
            <w:r/>
            <w:r>
              <w:rPr>
                <w:rFonts w:ascii="Arial" w:hAnsi="Arial"/>
                <w:b w:val="0"/>
                <w:color w:val="222222"/>
                <w:sz w:val="15"/>
              </w:rPr>
              <w:t>Service is reachable.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Send controlled test</w:t>
            </w:r>
          </w:p>
        </w:tc>
        <w:tc>
          <w:tcPr>
            <w:tcW w:type="dxa" w:w="5904"/>
            <w:vAlign w:val="top"/>
            <w:tcMar>
              <w:top w:w="50" w:type="dxa"/>
              <w:start w:w="70" w:type="dxa"/>
              <w:bottom w:w="50" w:type="dxa"/>
              <w:end w:w="70" w:type="dxa"/>
            </w:tcMar>
          </w:tcPr>
          <w:p>
            <w:pPr>
              <w:widowControl/>
            </w:pPr>
            <w:r/>
            <w:r>
              <w:rPr>
                <w:rFonts w:ascii="Arial" w:hAnsi="Arial"/>
                <w:b w:val="0"/>
                <w:color w:val="222222"/>
                <w:sz w:val="15"/>
              </w:rPr>
              <w:t>Configuration is verified.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Review failures</w:t>
            </w:r>
          </w:p>
        </w:tc>
        <w:tc>
          <w:tcPr>
            <w:tcW w:type="dxa" w:w="5904"/>
            <w:vAlign w:val="top"/>
            <w:tcMar>
              <w:top w:w="50" w:type="dxa"/>
              <w:start w:w="70" w:type="dxa"/>
              <w:bottom w:w="50" w:type="dxa"/>
              <w:end w:w="70" w:type="dxa"/>
            </w:tcMar>
          </w:tcPr>
          <w:p>
            <w:pPr>
              <w:widowControl/>
            </w:pPr>
            <w:r/>
            <w:r>
              <w:rPr>
                <w:rFonts w:ascii="Arial" w:hAnsi="Arial"/>
                <w:b w:val="0"/>
                <w:color w:val="222222"/>
                <w:sz w:val="15"/>
              </w:rPr>
              <w:t>User receives safe feedback.</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Rotate credential</w:t>
            </w:r>
          </w:p>
        </w:tc>
        <w:tc>
          <w:tcPr>
            <w:tcW w:type="dxa" w:w="5904"/>
            <w:vAlign w:val="top"/>
            <w:tcMar>
              <w:top w:w="50" w:type="dxa"/>
              <w:start w:w="70" w:type="dxa"/>
              <w:bottom w:w="50" w:type="dxa"/>
              <w:end w:w="70" w:type="dxa"/>
            </w:tcMar>
          </w:tcPr>
          <w:p>
            <w:pPr>
              <w:widowControl/>
            </w:pPr>
            <w:r/>
            <w:r>
              <w:rPr>
                <w:rFonts w:ascii="Arial" w:hAnsi="Arial"/>
                <w:b w:val="0"/>
                <w:color w:val="222222"/>
                <w:sz w:val="15"/>
              </w:rPr>
              <w:t>Exposure risk is controlled.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Rate-limit OTP and avoid account enumeration.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Mail test</w:t>
            </w:r>
          </w:p>
          <w:p>
            <w:pPr>
              <w:widowControl/>
              <w:spacing w:after="20"/>
              <w:ind w:left="144" w:hanging="144"/>
            </w:pPr>
            <w:r>
              <w:rPr>
                <w:rFonts w:ascii="Arial" w:hAnsi="Arial"/>
                <w:sz w:val="15"/>
              </w:rPr>
              <w:t>• Sanitized error log</w:t>
            </w:r>
          </w:p>
        </w:tc>
      </w:tr>
    </w:tbl>
    <w:p>
      <w:pPr>
        <w:widowControl/>
      </w:pPr>
      <w:r/>
    </w:p>
    <w:p>
      <w:pPr>
        <w:pStyle w:val="Heading2"/>
        <w:keepNext/>
        <w:pageBreakBefore w:val="0"/>
      </w:pPr>
      <w:r>
        <w:t>AI Service Operations</w:t>
      </w:r>
    </w:p>
    <w:p>
      <w:pPr>
        <w:widowControl/>
      </w:pPr>
      <w:r>
        <w:rPr>
          <w:rFonts w:ascii="Arial" w:hAnsi="Arial"/>
          <w:b w:val="0"/>
          <w:i w:val="0"/>
          <w:sz w:val="17"/>
        </w:rPr>
        <w:t>Operate AI support as advisory, bounded and auditable.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Sanitize context</w:t>
            </w:r>
          </w:p>
        </w:tc>
        <w:tc>
          <w:tcPr>
            <w:tcW w:type="dxa" w:w="5904"/>
            <w:vAlign w:val="top"/>
            <w:tcMar>
              <w:top w:w="50" w:type="dxa"/>
              <w:start w:w="70" w:type="dxa"/>
              <w:bottom w:w="50" w:type="dxa"/>
              <w:end w:w="70" w:type="dxa"/>
            </w:tcMar>
          </w:tcPr>
          <w:p>
            <w:pPr>
              <w:widowControl/>
            </w:pPr>
            <w:r/>
            <w:r>
              <w:rPr>
                <w:rFonts w:ascii="Arial" w:hAnsi="Arial"/>
                <w:b w:val="0"/>
                <w:color w:val="222222"/>
                <w:sz w:val="15"/>
              </w:rPr>
              <w:t>No unnecessary PII is sent.</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Apply controlled prompt</w:t>
            </w:r>
          </w:p>
        </w:tc>
        <w:tc>
          <w:tcPr>
            <w:tcW w:type="dxa" w:w="5904"/>
            <w:vAlign w:val="top"/>
            <w:tcMar>
              <w:top w:w="50" w:type="dxa"/>
              <w:start w:w="70" w:type="dxa"/>
              <w:bottom w:w="50" w:type="dxa"/>
              <w:end w:w="70" w:type="dxa"/>
            </w:tcMar>
          </w:tcPr>
          <w:p>
            <w:pPr>
              <w:widowControl/>
            </w:pPr>
            <w:r/>
            <w:r>
              <w:rPr>
                <w:rFonts w:ascii="Arial" w:hAnsi="Arial"/>
                <w:b w:val="0"/>
                <w:color w:val="222222"/>
                <w:sz w:val="15"/>
              </w:rPr>
              <w:t>Task and limits are explicit.</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Validate response</w:t>
            </w:r>
          </w:p>
        </w:tc>
        <w:tc>
          <w:tcPr>
            <w:tcW w:type="dxa" w:w="5904"/>
            <w:vAlign w:val="top"/>
            <w:tcMar>
              <w:top w:w="50" w:type="dxa"/>
              <w:start w:w="70" w:type="dxa"/>
              <w:bottom w:w="50" w:type="dxa"/>
              <w:end w:w="70" w:type="dxa"/>
            </w:tcMar>
          </w:tcPr>
          <w:p>
            <w:pPr>
              <w:widowControl/>
            </w:pPr>
            <w:r/>
            <w:r>
              <w:rPr>
                <w:rFonts w:ascii="Arial" w:hAnsi="Arial"/>
                <w:b w:val="0"/>
                <w:color w:val="222222"/>
                <w:sz w:val="15"/>
              </w:rPr>
              <w:t>Unsafe/invalid output is rejected.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Use fallback</w:t>
            </w:r>
          </w:p>
        </w:tc>
        <w:tc>
          <w:tcPr>
            <w:tcW w:type="dxa" w:w="5904"/>
            <w:vAlign w:val="top"/>
            <w:tcMar>
              <w:top w:w="50" w:type="dxa"/>
              <w:start w:w="70" w:type="dxa"/>
              <w:bottom w:w="50" w:type="dxa"/>
              <w:end w:w="70" w:type="dxa"/>
            </w:tcMar>
          </w:tcPr>
          <w:p>
            <w:pPr>
              <w:widowControl/>
            </w:pPr>
            <w:r/>
            <w:r>
              <w:rPr>
                <w:rFonts w:ascii="Arial" w:hAnsi="Arial"/>
                <w:b w:val="0"/>
                <w:color w:val="222222"/>
                <w:sz w:val="15"/>
              </w:rPr>
              <w:t>Core workflow remains available.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Record material usage</w:t>
            </w:r>
          </w:p>
        </w:tc>
        <w:tc>
          <w:tcPr>
            <w:tcW w:type="dxa" w:w="5904"/>
            <w:vAlign w:val="top"/>
            <w:tcMar>
              <w:top w:w="50" w:type="dxa"/>
              <w:start w:w="70" w:type="dxa"/>
              <w:bottom w:w="50" w:type="dxa"/>
              <w:end w:w="70" w:type="dxa"/>
            </w:tcMar>
          </w:tcPr>
          <w:p>
            <w:pPr>
              <w:widowControl/>
            </w:pPr>
            <w:r/>
            <w:r>
              <w:rPr>
                <w:rFonts w:ascii="Arial" w:hAnsi="Arial"/>
                <w:b w:val="0"/>
                <w:color w:val="222222"/>
                <w:sz w:val="15"/>
              </w:rPr>
              <w:t>Auditability is retained.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AI output never bypasses business rules or writes protected data directly.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AI audit entry</w:t>
            </w:r>
          </w:p>
          <w:p>
            <w:pPr>
              <w:widowControl/>
              <w:spacing w:after="20"/>
              <w:ind w:left="144" w:hanging="144"/>
            </w:pPr>
            <w:r>
              <w:rPr>
                <w:rFonts w:ascii="Arial" w:hAnsi="Arial"/>
                <w:sz w:val="15"/>
              </w:rPr>
              <w:t>• Fallback test</w:t>
            </w:r>
          </w:p>
        </w:tc>
      </w:tr>
    </w:tbl>
    <w:p>
      <w:pPr>
        <w:widowControl/>
      </w:pPr>
      <w:r/>
    </w:p>
    <w:p>
      <w:pPr>
        <w:pStyle w:val="Heading2"/>
        <w:keepNext/>
        <w:pageBreakBefore w:val="0"/>
      </w:pPr>
      <w:r>
        <w:t>Performance and Capacity Review</w:t>
      </w:r>
    </w:p>
    <w:p>
      <w:pPr>
        <w:widowControl/>
      </w:pPr>
      <w:r>
        <w:rPr>
          <w:rFonts w:ascii="Arial" w:hAnsi="Arial"/>
          <w:b w:val="0"/>
          <w:i w:val="0"/>
          <w:sz w:val="17"/>
        </w:rPr>
        <w:t>Detect slow queries and UI bottlenecks before final demo.</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Measure representative request</w:t>
            </w:r>
          </w:p>
        </w:tc>
        <w:tc>
          <w:tcPr>
            <w:tcW w:type="dxa" w:w="5904"/>
            <w:vAlign w:val="top"/>
            <w:tcMar>
              <w:top w:w="50" w:type="dxa"/>
              <w:start w:w="70" w:type="dxa"/>
              <w:bottom w:w="50" w:type="dxa"/>
              <w:end w:w="70" w:type="dxa"/>
            </w:tcMar>
          </w:tcPr>
          <w:p>
            <w:pPr>
              <w:widowControl/>
            </w:pPr>
            <w:r/>
            <w:r>
              <w:rPr>
                <w:rFonts w:ascii="Arial" w:hAnsi="Arial"/>
                <w:b w:val="0"/>
                <w:color w:val="222222"/>
                <w:sz w:val="15"/>
              </w:rPr>
              <w:t>Baseline response time is known.</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Review database query plan</w:t>
            </w:r>
          </w:p>
        </w:tc>
        <w:tc>
          <w:tcPr>
            <w:tcW w:type="dxa" w:w="5904"/>
            <w:vAlign w:val="top"/>
            <w:tcMar>
              <w:top w:w="50" w:type="dxa"/>
              <w:start w:w="70" w:type="dxa"/>
              <w:bottom w:w="50" w:type="dxa"/>
              <w:end w:w="70" w:type="dxa"/>
            </w:tcMar>
          </w:tcPr>
          <w:p>
            <w:pPr>
              <w:widowControl/>
            </w:pPr>
            <w:r/>
            <w:r>
              <w:rPr>
                <w:rFonts w:ascii="Arial" w:hAnsi="Arial"/>
                <w:b w:val="0"/>
                <w:color w:val="222222"/>
                <w:sz w:val="15"/>
              </w:rPr>
              <w:t>Expensive scan is identified.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Review browser network</w:t>
            </w:r>
          </w:p>
        </w:tc>
        <w:tc>
          <w:tcPr>
            <w:tcW w:type="dxa" w:w="5904"/>
            <w:vAlign w:val="top"/>
            <w:tcMar>
              <w:top w:w="50" w:type="dxa"/>
              <w:start w:w="70" w:type="dxa"/>
              <w:bottom w:w="50" w:type="dxa"/>
              <w:end w:w="70" w:type="dxa"/>
            </w:tcMar>
          </w:tcPr>
          <w:p>
            <w:pPr>
              <w:widowControl/>
            </w:pPr>
            <w:r/>
            <w:r>
              <w:rPr>
                <w:rFonts w:ascii="Arial" w:hAnsi="Arial"/>
                <w:b w:val="0"/>
                <w:color w:val="222222"/>
                <w:sz w:val="15"/>
              </w:rPr>
              <w:t>Duplicate/large requests are identified.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Retest after optimization</w:t>
            </w:r>
          </w:p>
        </w:tc>
        <w:tc>
          <w:tcPr>
            <w:tcW w:type="dxa" w:w="5904"/>
            <w:vAlign w:val="top"/>
            <w:tcMar>
              <w:top w:w="50" w:type="dxa"/>
              <w:start w:w="70" w:type="dxa"/>
              <w:bottom w:w="50" w:type="dxa"/>
              <w:end w:w="70" w:type="dxa"/>
            </w:tcMar>
          </w:tcPr>
          <w:p>
            <w:pPr>
              <w:widowControl/>
            </w:pPr>
            <w:r/>
            <w:r>
              <w:rPr>
                <w:rFonts w:ascii="Arial" w:hAnsi="Arial"/>
                <w:b w:val="0"/>
                <w:color w:val="222222"/>
                <w:sz w:val="15"/>
              </w:rPr>
              <w:t>Improvement is verified.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Optimize measured bottlenecks, not assumptions.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Timing table</w:t>
            </w:r>
          </w:p>
          <w:p>
            <w:pPr>
              <w:widowControl/>
              <w:spacing w:after="20"/>
              <w:ind w:left="144" w:hanging="144"/>
            </w:pPr>
            <w:r>
              <w:rPr>
                <w:rFonts w:ascii="Arial" w:hAnsi="Arial"/>
                <w:sz w:val="15"/>
              </w:rPr>
              <w:t>• Query plan/browser evidence</w:t>
            </w:r>
          </w:p>
        </w:tc>
      </w:tr>
    </w:tbl>
    <w:p>
      <w:pPr>
        <w:widowControl/>
      </w:pPr>
      <w:r/>
    </w:p>
    <w:p>
      <w:pPr>
        <w:pStyle w:val="Heading2"/>
        <w:keepNext/>
        <w:pageBreakBefore w:val="0"/>
      </w:pPr>
      <w:r>
        <w:t>Configuration Drift Control</w:t>
      </w:r>
    </w:p>
    <w:p>
      <w:pPr>
        <w:widowControl/>
      </w:pPr>
      <w:r>
        <w:rPr>
          <w:rFonts w:ascii="Arial" w:hAnsi="Arial"/>
          <w:b w:val="0"/>
          <w:i w:val="0"/>
          <w:sz w:val="17"/>
        </w:rPr>
        <w:t>Ensure demo configuration matches the documented baseline.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Compare environment template</w:t>
            </w:r>
          </w:p>
        </w:tc>
        <w:tc>
          <w:tcPr>
            <w:tcW w:type="dxa" w:w="5904"/>
            <w:vAlign w:val="top"/>
            <w:tcMar>
              <w:top w:w="50" w:type="dxa"/>
              <w:start w:w="70" w:type="dxa"/>
              <w:bottom w:w="50" w:type="dxa"/>
              <w:end w:w="70" w:type="dxa"/>
            </w:tcMar>
          </w:tcPr>
          <w:p>
            <w:pPr>
              <w:widowControl/>
            </w:pPr>
            <w:r/>
            <w:r>
              <w:rPr>
                <w:rFonts w:ascii="Arial" w:hAnsi="Arial"/>
                <w:b w:val="0"/>
                <w:color w:val="222222"/>
                <w:sz w:val="15"/>
              </w:rPr>
              <w:t>Required keys are present.</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Compare active profile</w:t>
            </w:r>
          </w:p>
        </w:tc>
        <w:tc>
          <w:tcPr>
            <w:tcW w:type="dxa" w:w="5904"/>
            <w:vAlign w:val="top"/>
            <w:tcMar>
              <w:top w:w="50" w:type="dxa"/>
              <w:start w:w="70" w:type="dxa"/>
              <w:bottom w:w="50" w:type="dxa"/>
              <w:end w:w="70" w:type="dxa"/>
            </w:tcMar>
          </w:tcPr>
          <w:p>
            <w:pPr>
              <w:widowControl/>
            </w:pPr>
            <w:r/>
            <w:r>
              <w:rPr>
                <w:rFonts w:ascii="Arial" w:hAnsi="Arial"/>
                <w:b w:val="0"/>
                <w:color w:val="222222"/>
                <w:sz w:val="15"/>
              </w:rPr>
              <w:t>Correct profile is selected.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Compare DB schema version</w:t>
            </w:r>
          </w:p>
        </w:tc>
        <w:tc>
          <w:tcPr>
            <w:tcW w:type="dxa" w:w="5904"/>
            <w:vAlign w:val="top"/>
            <w:tcMar>
              <w:top w:w="50" w:type="dxa"/>
              <w:start w:w="70" w:type="dxa"/>
              <w:bottom w:w="50" w:type="dxa"/>
              <w:end w:w="70" w:type="dxa"/>
            </w:tcMar>
          </w:tcPr>
          <w:p>
            <w:pPr>
              <w:widowControl/>
            </w:pPr>
            <w:r/>
            <w:r>
              <w:rPr>
                <w:rFonts w:ascii="Arial" w:hAnsi="Arial"/>
                <w:b w:val="0"/>
                <w:color w:val="222222"/>
                <w:sz w:val="15"/>
              </w:rPr>
              <w:t>Migration matches.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Compare frontend API URL</w:t>
            </w:r>
          </w:p>
        </w:tc>
        <w:tc>
          <w:tcPr>
            <w:tcW w:type="dxa" w:w="5904"/>
            <w:vAlign w:val="top"/>
            <w:tcMar>
              <w:top w:w="50" w:type="dxa"/>
              <w:start w:w="70" w:type="dxa"/>
              <w:bottom w:w="50" w:type="dxa"/>
              <w:end w:w="70" w:type="dxa"/>
            </w:tcMar>
          </w:tcPr>
          <w:p>
            <w:pPr>
              <w:widowControl/>
            </w:pPr>
            <w:r/>
            <w:r>
              <w:rPr>
                <w:rFonts w:ascii="Arial" w:hAnsi="Arial"/>
                <w:b w:val="0"/>
                <w:color w:val="222222"/>
                <w:sz w:val="15"/>
              </w:rPr>
              <w:t>Correct backend is targeted.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Keep actual secret values outside comparison reports.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Configuration checklist</w:t>
            </w:r>
          </w:p>
        </w:tc>
      </w:tr>
    </w:tbl>
    <w:p>
      <w:pPr>
        <w:widowControl/>
      </w:pPr>
      <w:r/>
    </w:p>
    <w:p>
      <w:pPr>
        <w:pStyle w:val="Heading2"/>
        <w:keepNext/>
        <w:pageBreakBefore w:val="0"/>
      </w:pPr>
      <w:r>
        <w:t>Operational Data Reset</w:t>
      </w:r>
    </w:p>
    <w:p>
      <w:pPr>
        <w:widowControl/>
      </w:pPr>
      <w:r>
        <w:rPr>
          <w:rFonts w:ascii="Arial" w:hAnsi="Arial"/>
          <w:b w:val="0"/>
          <w:i w:val="0"/>
          <w:sz w:val="17"/>
        </w:rPr>
        <w:t>Return the demo environment to a repeatable starting state.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Back up current evidence data</w:t>
            </w:r>
          </w:p>
        </w:tc>
        <w:tc>
          <w:tcPr>
            <w:tcW w:type="dxa" w:w="5904"/>
            <w:vAlign w:val="top"/>
            <w:tcMar>
              <w:top w:w="50" w:type="dxa"/>
              <w:start w:w="70" w:type="dxa"/>
              <w:bottom w:w="50" w:type="dxa"/>
              <w:end w:w="70" w:type="dxa"/>
            </w:tcMar>
          </w:tcPr>
          <w:p>
            <w:pPr>
              <w:widowControl/>
            </w:pPr>
            <w:r/>
            <w:r>
              <w:rPr>
                <w:rFonts w:ascii="Arial" w:hAnsi="Arial"/>
                <w:b w:val="0"/>
                <w:color w:val="222222"/>
                <w:sz w:val="15"/>
              </w:rPr>
              <w:t>Important results are preserved.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Run approved reset/seed</w:t>
            </w:r>
          </w:p>
        </w:tc>
        <w:tc>
          <w:tcPr>
            <w:tcW w:type="dxa" w:w="5904"/>
            <w:vAlign w:val="top"/>
            <w:tcMar>
              <w:top w:w="50" w:type="dxa"/>
              <w:start w:w="70" w:type="dxa"/>
              <w:bottom w:w="50" w:type="dxa"/>
              <w:end w:w="70" w:type="dxa"/>
            </w:tcMar>
          </w:tcPr>
          <w:p>
            <w:pPr>
              <w:widowControl/>
            </w:pPr>
            <w:r/>
            <w:r>
              <w:rPr>
                <w:rFonts w:ascii="Arial" w:hAnsi="Arial"/>
                <w:b w:val="0"/>
                <w:color w:val="222222"/>
                <w:sz w:val="15"/>
              </w:rPr>
              <w:t>Known demo state is restored.</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Verify identity sequences/codes</w:t>
            </w:r>
          </w:p>
        </w:tc>
        <w:tc>
          <w:tcPr>
            <w:tcW w:type="dxa" w:w="5904"/>
            <w:vAlign w:val="top"/>
            <w:tcMar>
              <w:top w:w="50" w:type="dxa"/>
              <w:start w:w="70" w:type="dxa"/>
              <w:bottom w:w="50" w:type="dxa"/>
              <w:end w:w="70" w:type="dxa"/>
            </w:tcMar>
          </w:tcPr>
          <w:p>
            <w:pPr>
              <w:widowControl/>
            </w:pPr>
            <w:r/>
            <w:r>
              <w:rPr>
                <w:rFonts w:ascii="Arial" w:hAnsi="Arial"/>
                <w:b w:val="0"/>
                <w:color w:val="222222"/>
                <w:sz w:val="15"/>
              </w:rPr>
              <w:t>No collision occurs.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Run smoke test</w:t>
            </w:r>
          </w:p>
        </w:tc>
        <w:tc>
          <w:tcPr>
            <w:tcW w:type="dxa" w:w="5904"/>
            <w:vAlign w:val="top"/>
            <w:tcMar>
              <w:top w:w="50" w:type="dxa"/>
              <w:start w:w="70" w:type="dxa"/>
              <w:bottom w:w="50" w:type="dxa"/>
              <w:end w:w="70" w:type="dxa"/>
            </w:tcMar>
          </w:tcPr>
          <w:p>
            <w:pPr>
              <w:widowControl/>
            </w:pPr>
            <w:r/>
            <w:r>
              <w:rPr>
                <w:rFonts w:ascii="Arial" w:hAnsi="Arial"/>
                <w:b w:val="0"/>
                <w:color w:val="222222"/>
                <w:sz w:val="15"/>
              </w:rPr>
              <w:t>Reset state is usable.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Never use destructive reset against unverified production data.</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Reset script log</w:t>
            </w:r>
          </w:p>
          <w:p>
            <w:pPr>
              <w:widowControl/>
              <w:spacing w:after="20"/>
              <w:ind w:left="144" w:hanging="144"/>
            </w:pPr>
            <w:r>
              <w:rPr>
                <w:rFonts w:ascii="Arial" w:hAnsi="Arial"/>
                <w:sz w:val="15"/>
              </w:rPr>
              <w:t>• Smoke test</w:t>
            </w:r>
          </w:p>
        </w:tc>
      </w:tr>
    </w:tbl>
    <w:p>
      <w:pPr>
        <w:widowControl/>
      </w:pPr>
      <w:r/>
    </w:p>
    <w:p>
      <w:pPr>
        <w:pStyle w:val="Heading2"/>
        <w:keepNext/>
        <w:pageBreakBefore w:val="0"/>
      </w:pPr>
      <w:r>
        <w:t>Final Demonstration Rehearsal</w:t>
      </w:r>
    </w:p>
    <w:p>
      <w:pPr>
        <w:widowControl/>
      </w:pPr>
      <w:r>
        <w:rPr>
          <w:rFonts w:ascii="Arial" w:hAnsi="Arial"/>
          <w:b w:val="0"/>
          <w:i w:val="0"/>
          <w:sz w:val="17"/>
        </w:rPr>
        <w:t>Rehearse roles, transitions, timing and fallback.</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Assign presenter roles</w:t>
            </w:r>
          </w:p>
        </w:tc>
        <w:tc>
          <w:tcPr>
            <w:tcW w:type="dxa" w:w="5904"/>
            <w:vAlign w:val="top"/>
            <w:tcMar>
              <w:top w:w="50" w:type="dxa"/>
              <w:start w:w="70" w:type="dxa"/>
              <w:bottom w:w="50" w:type="dxa"/>
              <w:end w:w="70" w:type="dxa"/>
            </w:tcMar>
          </w:tcPr>
          <w:p>
            <w:pPr>
              <w:widowControl/>
            </w:pPr>
            <w:r/>
            <w:r>
              <w:rPr>
                <w:rFonts w:ascii="Arial" w:hAnsi="Arial"/>
                <w:b w:val="0"/>
                <w:color w:val="222222"/>
                <w:sz w:val="15"/>
              </w:rPr>
              <w:t>Handoffs are clear.</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Reset demo data</w:t>
            </w:r>
          </w:p>
        </w:tc>
        <w:tc>
          <w:tcPr>
            <w:tcW w:type="dxa" w:w="5904"/>
            <w:vAlign w:val="top"/>
            <w:tcMar>
              <w:top w:w="50" w:type="dxa"/>
              <w:start w:w="70" w:type="dxa"/>
              <w:bottom w:w="50" w:type="dxa"/>
              <w:end w:w="70" w:type="dxa"/>
            </w:tcMar>
          </w:tcPr>
          <w:p>
            <w:pPr>
              <w:widowControl/>
            </w:pPr>
            <w:r/>
            <w:r>
              <w:rPr>
                <w:rFonts w:ascii="Arial" w:hAnsi="Arial"/>
                <w:b w:val="0"/>
                <w:color w:val="222222"/>
                <w:sz w:val="15"/>
              </w:rPr>
              <w:t>Starting state is known.</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Run main workflows</w:t>
            </w:r>
          </w:p>
        </w:tc>
        <w:tc>
          <w:tcPr>
            <w:tcW w:type="dxa" w:w="5904"/>
            <w:vAlign w:val="top"/>
            <w:tcMar>
              <w:top w:w="50" w:type="dxa"/>
              <w:start w:w="70" w:type="dxa"/>
              <w:bottom w:w="50" w:type="dxa"/>
              <w:end w:w="70" w:type="dxa"/>
            </w:tcMar>
          </w:tcPr>
          <w:p>
            <w:pPr>
              <w:widowControl/>
            </w:pPr>
            <w:r/>
            <w:r>
              <w:rPr>
                <w:rFonts w:ascii="Arial" w:hAnsi="Arial"/>
                <w:b w:val="0"/>
                <w:color w:val="222222"/>
                <w:sz w:val="15"/>
              </w:rPr>
              <w:t>All planned steps fit time.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Practice failure explanation</w:t>
            </w:r>
          </w:p>
        </w:tc>
        <w:tc>
          <w:tcPr>
            <w:tcW w:type="dxa" w:w="5904"/>
            <w:vAlign w:val="top"/>
            <w:tcMar>
              <w:top w:w="50" w:type="dxa"/>
              <w:start w:w="70" w:type="dxa"/>
              <w:bottom w:w="50" w:type="dxa"/>
              <w:end w:w="70" w:type="dxa"/>
            </w:tcMar>
          </w:tcPr>
          <w:p>
            <w:pPr>
              <w:widowControl/>
            </w:pPr>
            <w:r/>
            <w:r>
              <w:rPr>
                <w:rFonts w:ascii="Arial" w:hAnsi="Arial"/>
                <w:b w:val="0"/>
                <w:color w:val="222222"/>
                <w:sz w:val="15"/>
              </w:rPr>
              <w:t>Open gaps are disclosed accurately.</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Verify links/media</w:t>
            </w:r>
          </w:p>
        </w:tc>
        <w:tc>
          <w:tcPr>
            <w:tcW w:type="dxa" w:w="5904"/>
            <w:vAlign w:val="top"/>
            <w:tcMar>
              <w:top w:w="50" w:type="dxa"/>
              <w:start w:w="70" w:type="dxa"/>
              <w:bottom w:w="50" w:type="dxa"/>
              <w:end w:w="70" w:type="dxa"/>
            </w:tcMar>
          </w:tcPr>
          <w:p>
            <w:pPr>
              <w:widowControl/>
            </w:pPr>
            <w:r/>
            <w:r>
              <w:rPr>
                <w:rFonts w:ascii="Arial" w:hAnsi="Arial"/>
                <w:b w:val="0"/>
                <w:color w:val="222222"/>
                <w:sz w:val="15"/>
              </w:rPr>
              <w:t>No broken dependency.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Every member must explain owned work and verification.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Rehearsal checklist</w:t>
            </w:r>
          </w:p>
          <w:p>
            <w:pPr>
              <w:widowControl/>
              <w:spacing w:after="20"/>
              <w:ind w:left="144" w:hanging="144"/>
            </w:pPr>
            <w:r>
              <w:rPr>
                <w:rFonts w:ascii="Arial" w:hAnsi="Arial"/>
                <w:sz w:val="15"/>
              </w:rPr>
              <w:t>• Timing notes</w:t>
            </w:r>
          </w:p>
        </w:tc>
      </w:tr>
    </w:tbl>
    <w:p>
      <w:pPr>
        <w:widowControl/>
      </w:pPr>
      <w:r/>
    </w:p>
    <w:p>
      <w:pPr>
        <w:pStyle w:val="Heading2"/>
        <w:keepNext/>
        <w:pageBreakBefore w:val="0"/>
      </w:pPr>
      <w:r>
        <w:t>Release Closure</w:t>
      </w:r>
    </w:p>
    <w:p>
      <w:pPr>
        <w:widowControl/>
      </w:pPr>
      <w:r>
        <w:rPr>
          <w:rFonts w:ascii="Arial" w:hAnsi="Arial"/>
          <w:b w:val="0"/>
          <w:i w:val="0"/>
          <w:sz w:val="17"/>
        </w:rPr>
        <w:t>Close the release with a transparent residual-risk statement.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888"/>
            <w:vAlign w:val="top"/>
            <w:tcMar>
              <w:top w:w="50" w:type="dxa"/>
              <w:start w:w="70" w:type="dxa"/>
              <w:bottom w:w="50" w:type="dxa"/>
              <w:end w:w="70" w:type="dxa"/>
            </w:tcMar>
            <w:shd w:fill="D9EAF7"/>
          </w:tcPr>
          <w:p>
            <w:pPr>
              <w:widowControl/>
              <w:jc w:val="center"/>
            </w:pPr>
            <w:r/>
            <w:r>
              <w:rPr>
                <w:rFonts w:ascii="Arial" w:hAnsi="Arial"/>
                <w:b/>
                <w:color w:val="1F4E79"/>
                <w:sz w:val="15"/>
              </w:rPr>
              <w:t>Action</w:t>
            </w:r>
          </w:p>
        </w:tc>
        <w:tc>
          <w:tcPr>
            <w:tcW w:type="dxa" w:w="5904"/>
            <w:vAlign w:val="top"/>
            <w:tcMar>
              <w:top w:w="50" w:type="dxa"/>
              <w:start w:w="70" w:type="dxa"/>
              <w:bottom w:w="50" w:type="dxa"/>
              <w:end w:w="70" w:type="dxa"/>
            </w:tcMar>
            <w:shd w:fill="D9EAF7"/>
          </w:tcPr>
          <w:p>
            <w:pPr>
              <w:widowControl/>
              <w:jc w:val="center"/>
            </w:pPr>
            <w:r/>
            <w:r>
              <w:rPr>
                <w:rFonts w:ascii="Arial" w:hAnsi="Arial"/>
                <w:b/>
                <w:color w:val="1F4E79"/>
                <w:sz w:val="15"/>
              </w:rPr>
              <w:t>Expected operational outcome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Review open critical issues</w:t>
            </w:r>
          </w:p>
        </w:tc>
        <w:tc>
          <w:tcPr>
            <w:tcW w:type="dxa" w:w="5904"/>
            <w:vAlign w:val="top"/>
            <w:tcMar>
              <w:top w:w="50" w:type="dxa"/>
              <w:start w:w="70" w:type="dxa"/>
              <w:bottom w:w="50" w:type="dxa"/>
              <w:end w:w="70" w:type="dxa"/>
            </w:tcMar>
          </w:tcPr>
          <w:p>
            <w:pPr>
              <w:widowControl/>
            </w:pPr>
            <w:r/>
            <w:r>
              <w:rPr>
                <w:rFonts w:ascii="Arial" w:hAnsi="Arial"/>
                <w:b w:val="0"/>
                <w:color w:val="222222"/>
                <w:sz w:val="15"/>
              </w:rPr>
              <w:t>Release blockers are known.</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Confirm submitted artifacts</w:t>
            </w:r>
          </w:p>
        </w:tc>
        <w:tc>
          <w:tcPr>
            <w:tcW w:type="dxa" w:w="5904"/>
            <w:vAlign w:val="top"/>
            <w:tcMar>
              <w:top w:w="50" w:type="dxa"/>
              <w:start w:w="70" w:type="dxa"/>
              <w:bottom w:w="50" w:type="dxa"/>
              <w:end w:w="70" w:type="dxa"/>
            </w:tcMar>
          </w:tcPr>
          <w:p>
            <w:pPr>
              <w:widowControl/>
            </w:pPr>
            <w:r/>
            <w:r>
              <w:rPr>
                <w:rFonts w:ascii="Arial" w:hAnsi="Arial"/>
                <w:b w:val="0"/>
                <w:color w:val="222222"/>
                <w:sz w:val="15"/>
              </w:rPr>
              <w:t>Package is complete.</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Record residual limitations</w:t>
            </w:r>
          </w:p>
        </w:tc>
        <w:tc>
          <w:tcPr>
            <w:tcW w:type="dxa" w:w="5904"/>
            <w:vAlign w:val="top"/>
            <w:tcMar>
              <w:top w:w="50" w:type="dxa"/>
              <w:start w:w="70" w:type="dxa"/>
              <w:bottom w:w="50" w:type="dxa"/>
              <w:end w:w="70" w:type="dxa"/>
            </w:tcMar>
          </w:tcPr>
          <w:p>
            <w:pPr>
              <w:widowControl/>
            </w:pPr>
            <w:r/>
            <w:r>
              <w:rPr>
                <w:rFonts w:ascii="Arial" w:hAnsi="Arial"/>
                <w:b w:val="0"/>
                <w:color w:val="222222"/>
                <w:sz w:val="15"/>
              </w:rPr>
              <w:t>No hidden gap remains.</w:t>
            </w:r>
          </w:p>
        </w:tc>
      </w:tr>
      <w:tr>
        <w:trPr>
          <w:cantSplit/>
        </w:trPr>
        <w:tc>
          <w:tcPr>
            <w:tcW w:type="dxa" w:w="3888"/>
            <w:vAlign w:val="top"/>
            <w:tcMar>
              <w:top w:w="50" w:type="dxa"/>
              <w:start w:w="70" w:type="dxa"/>
              <w:bottom w:w="50" w:type="dxa"/>
              <w:end w:w="70" w:type="dxa"/>
            </w:tcMar>
          </w:tcPr>
          <w:p>
            <w:pPr>
              <w:widowControl/>
            </w:pPr>
            <w:r/>
            <w:r>
              <w:rPr>
                <w:rFonts w:ascii="Arial" w:hAnsi="Arial"/>
                <w:b w:val="0"/>
                <w:color w:val="222222"/>
                <w:sz w:val="15"/>
              </w:rPr>
              <w:t>Archive baseline</w:t>
            </w:r>
          </w:p>
        </w:tc>
        <w:tc>
          <w:tcPr>
            <w:tcW w:type="dxa" w:w="5904"/>
            <w:vAlign w:val="top"/>
            <w:tcMar>
              <w:top w:w="50" w:type="dxa"/>
              <w:start w:w="70" w:type="dxa"/>
              <w:bottom w:w="50" w:type="dxa"/>
              <w:end w:w="70" w:type="dxa"/>
            </w:tcMar>
          </w:tcPr>
          <w:p>
            <w:pPr>
              <w:widowControl/>
            </w:pPr>
            <w:r/>
            <w:r>
              <w:rPr>
                <w:rFonts w:ascii="Arial" w:hAnsi="Arial"/>
                <w:b w:val="0"/>
                <w:color w:val="222222"/>
                <w:sz w:val="15"/>
              </w:rPr>
              <w:t>Future changes do not overwrite evidence.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DF4FA"/>
            <w:tcMar>
              <w:top w:w="80" w:type="dxa"/>
              <w:start w:w="100" w:type="dxa"/>
              <w:bottom w:w="80" w:type="dxa"/>
              <w:end w:w="100" w:type="dxa"/>
            </w:tcMar>
            <w:vAlign w:val="top"/>
          </w:tcPr>
          <w:p>
            <w:pPr>
              <w:widowControl/>
            </w:pPr>
            <w:r/>
            <w:r>
              <w:rPr>
                <w:rFonts w:ascii="Arial" w:hAnsi="Arial"/>
                <w:b/>
                <w:color w:val="1F4E79"/>
                <w:sz w:val="17"/>
              </w:rPr>
              <w:t>Required controls</w:t>
            </w:r>
          </w:p>
          <w:p>
            <w:pPr>
              <w:widowControl/>
              <w:spacing w:after="20"/>
              <w:ind w:left="144" w:hanging="144"/>
            </w:pPr>
            <w:r>
              <w:rPr>
                <w:rFonts w:ascii="Arial" w:hAnsi="Arial"/>
                <w:sz w:val="15"/>
              </w:rPr>
              <w:t>• Acceptance is an evaluator decision; the team provides accurate evidence.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CE4D6"/>
            <w:tcMar>
              <w:top w:w="80" w:type="dxa"/>
              <w:start w:w="100" w:type="dxa"/>
              <w:bottom w:w="80" w:type="dxa"/>
              <w:end w:w="100" w:type="dxa"/>
            </w:tcMar>
            <w:vAlign w:val="top"/>
          </w:tcPr>
          <w:p>
            <w:pPr>
              <w:widowControl/>
            </w:pPr>
            <w:r/>
            <w:r>
              <w:rPr>
                <w:rFonts w:ascii="Arial" w:hAnsi="Arial"/>
                <w:b/>
                <w:color w:val="1F4E79"/>
                <w:sz w:val="17"/>
              </w:rPr>
              <w:t>Evidence retained</w:t>
            </w:r>
          </w:p>
          <w:p>
            <w:pPr>
              <w:widowControl/>
              <w:spacing w:after="20"/>
              <w:ind w:left="144" w:hanging="144"/>
            </w:pPr>
            <w:r>
              <w:rPr>
                <w:rFonts w:ascii="Arial" w:hAnsi="Arial"/>
                <w:sz w:val="15"/>
              </w:rPr>
              <w:t>• Final sign-off</w:t>
            </w:r>
          </w:p>
          <w:p>
            <w:pPr>
              <w:widowControl/>
              <w:spacing w:after="20"/>
              <w:ind w:left="144" w:hanging="144"/>
            </w:pPr>
            <w:r>
              <w:rPr>
                <w:rFonts w:ascii="Arial" w:hAnsi="Arial"/>
                <w:sz w:val="15"/>
              </w:rPr>
              <w:t>• Archive location</w:t>
            </w:r>
          </w:p>
        </w:tc>
      </w:tr>
    </w:tbl>
    <w:p>
      <w:pPr>
        <w:widowControl/>
      </w:pPr>
      <w:r/>
    </w:p>
    <w:p>
      <w:pPr>
        <w:pStyle w:val="Heading1"/>
        <w:keepNext/>
        <w:pageBreakBefore/>
      </w:pPr>
      <w:r>
        <w:t>V. Test and Acceptance</w:t>
      </w:r>
    </w:p>
    <w:p>
      <w:pPr>
        <w:pStyle w:val="Heading2"/>
        <w:keepNext/>
        <w:pageBreakBefore w:val="0"/>
      </w:pPr>
      <w:r>
        <w:t>Test Strategy</w:t>
      </w:r>
    </w:p>
    <w:p>
      <w:pPr>
        <w:widowControl/>
      </w:pPr>
      <w:r>
        <w:rPr>
          <w:rFonts w:ascii="Arial" w:hAnsi="Arial"/>
          <w:b w:val="0"/>
          <w:i w:val="0"/>
          <w:sz w:val="17"/>
        </w:rPr>
        <w:t>The strategy combines unit, service, API, UI, end-to-end, security and user-acceptance testing mapped to Work IDs.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Coverage</w:t>
            </w:r>
          </w:p>
        </w:tc>
        <w:tc>
          <w:tcPr>
            <w:tcW w:type="dxa" w:w="5760"/>
            <w:vAlign w:val="top"/>
            <w:tcMar>
              <w:top w:w="50" w:type="dxa"/>
              <w:start w:w="70" w:type="dxa"/>
              <w:bottom w:w="50" w:type="dxa"/>
              <w:end w:w="70" w:type="dxa"/>
            </w:tcMar>
          </w:tcPr>
          <w:p>
            <w:pPr>
              <w:widowControl/>
            </w:pPr>
            <w:r/>
            <w:r>
              <w:rPr>
                <w:rFonts w:ascii="Arial" w:hAnsi="Arial"/>
                <w:b w:val="0"/>
                <w:color w:val="222222"/>
                <w:sz w:val="14"/>
              </w:rPr>
              <w:t>Each of 90 work items has test/evidence reference.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Risk</w:t>
            </w:r>
          </w:p>
        </w:tc>
        <w:tc>
          <w:tcPr>
            <w:tcW w:type="dxa" w:w="5760"/>
            <w:vAlign w:val="top"/>
            <w:tcMar>
              <w:top w:w="50" w:type="dxa"/>
              <w:start w:w="70" w:type="dxa"/>
              <w:bottom w:w="50" w:type="dxa"/>
              <w:end w:w="70" w:type="dxa"/>
            </w:tcMar>
          </w:tcPr>
          <w:p>
            <w:pPr>
              <w:widowControl/>
            </w:pPr>
            <w:r/>
            <w:r>
              <w:rPr>
                <w:rFonts w:ascii="Arial" w:hAnsi="Arial"/>
                <w:b w:val="0"/>
                <w:color w:val="222222"/>
                <w:sz w:val="14"/>
              </w:rPr>
              <w:t>Critical security, money and state-transition paths receive priority.</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Independence</w:t>
            </w:r>
          </w:p>
        </w:tc>
        <w:tc>
          <w:tcPr>
            <w:tcW w:type="dxa" w:w="5760"/>
            <w:vAlign w:val="top"/>
            <w:tcMar>
              <w:top w:w="50" w:type="dxa"/>
              <w:start w:w="70" w:type="dxa"/>
              <w:bottom w:w="50" w:type="dxa"/>
              <w:end w:w="70" w:type="dxa"/>
            </w:tcMar>
          </w:tcPr>
          <w:p>
            <w:pPr>
              <w:widowControl/>
            </w:pPr>
            <w:r/>
            <w:r>
              <w:rPr>
                <w:rFonts w:ascii="Arial" w:hAnsi="Arial"/>
                <w:b w:val="0"/>
                <w:color w:val="222222"/>
                <w:sz w:val="14"/>
              </w:rPr>
              <w:t>A reviewer other than the implementer checks material results.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Critical workflows pass.</w:t>
            </w:r>
          </w:p>
          <w:p>
            <w:pPr>
              <w:widowControl/>
              <w:spacing w:after="20"/>
              <w:ind w:left="144" w:hanging="144"/>
            </w:pPr>
            <w:r>
              <w:rPr>
                <w:rFonts w:ascii="Arial" w:hAnsi="Arial"/>
                <w:sz w:val="15"/>
              </w:rPr>
              <w:t>• No unresolved blocker is hidden.</w:t>
            </w:r>
          </w:p>
          <w:p>
            <w:pPr>
              <w:widowControl/>
              <w:spacing w:after="20"/>
              <w:ind w:left="144" w:hanging="144"/>
            </w:pPr>
            <w:r>
              <w:rPr>
                <w:rFonts w:ascii="Arial" w:hAnsi="Arial"/>
                <w:sz w:val="15"/>
              </w:rPr>
              <w:t>• Evidence is reproducible.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Test plan</w:t>
            </w:r>
          </w:p>
          <w:p>
            <w:pPr>
              <w:widowControl/>
              <w:spacing w:after="20"/>
              <w:ind w:left="144" w:hanging="144"/>
            </w:pPr>
            <w:r>
              <w:rPr>
                <w:rFonts w:ascii="Arial" w:hAnsi="Arial"/>
                <w:sz w:val="15"/>
              </w:rPr>
              <w:t>• Coverage matrix</w:t>
            </w:r>
          </w:p>
          <w:p>
            <w:pPr>
              <w:widowControl/>
              <w:spacing w:after="20"/>
              <w:ind w:left="144" w:hanging="144"/>
            </w:pPr>
            <w:r>
              <w:rPr>
                <w:rFonts w:ascii="Arial" w:hAnsi="Arial"/>
                <w:sz w:val="15"/>
              </w:rPr>
              <w:t>• Issue links</w:t>
            </w:r>
          </w:p>
        </w:tc>
      </w:tr>
    </w:tbl>
    <w:p>
      <w:pPr>
        <w:widowControl/>
      </w:pPr>
      <w:r/>
    </w:p>
    <w:p>
      <w:pPr>
        <w:pStyle w:val="Heading2"/>
        <w:keepNext/>
        <w:pageBreakBefore w:val="0"/>
      </w:pPr>
      <w:r>
        <w:t>Test Environment</w:t>
      </w:r>
    </w:p>
    <w:p>
      <w:pPr>
        <w:widowControl/>
      </w:pPr>
      <w:r>
        <w:rPr>
          <w:rFonts w:ascii="Arial" w:hAnsi="Arial"/>
          <w:b w:val="0"/>
          <w:i w:val="0"/>
          <w:sz w:val="17"/>
        </w:rPr>
        <w:t>Define the exact software, database, browser and release version used.</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Version</w:t>
            </w:r>
          </w:p>
        </w:tc>
        <w:tc>
          <w:tcPr>
            <w:tcW w:type="dxa" w:w="5760"/>
            <w:vAlign w:val="top"/>
            <w:tcMar>
              <w:top w:w="50" w:type="dxa"/>
              <w:start w:w="70" w:type="dxa"/>
              <w:bottom w:w="50" w:type="dxa"/>
              <w:end w:w="70" w:type="dxa"/>
            </w:tcMar>
          </w:tcPr>
          <w:p>
            <w:pPr>
              <w:widowControl/>
            </w:pPr>
            <w:r/>
            <w:r>
              <w:rPr>
                <w:rFonts w:ascii="Arial" w:hAnsi="Arial"/>
                <w:b w:val="0"/>
                <w:color w:val="222222"/>
                <w:sz w:val="14"/>
              </w:rPr>
              <w:t>Record commit/tag, Java, Node, SQL Server and browser.</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Isolation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Use controlled demo/test data.</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Reset</w:t>
            </w:r>
          </w:p>
        </w:tc>
        <w:tc>
          <w:tcPr>
            <w:tcW w:type="dxa" w:w="5760"/>
            <w:vAlign w:val="top"/>
            <w:tcMar>
              <w:top w:w="50" w:type="dxa"/>
              <w:start w:w="70" w:type="dxa"/>
              <w:bottom w:w="50" w:type="dxa"/>
              <w:end w:w="70" w:type="dxa"/>
            </w:tcMar>
          </w:tcPr>
          <w:p>
            <w:pPr>
              <w:widowControl/>
            </w:pPr>
            <w:r/>
            <w:r>
              <w:rPr>
                <w:rFonts w:ascii="Arial" w:hAnsi="Arial"/>
                <w:b w:val="0"/>
                <w:color w:val="222222"/>
                <w:sz w:val="14"/>
              </w:rPr>
              <w:t>Restore repeatable state before a run.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Environment is reproducible.</w:t>
            </w:r>
          </w:p>
          <w:p>
            <w:pPr>
              <w:widowControl/>
              <w:spacing w:after="20"/>
              <w:ind w:left="144" w:hanging="144"/>
            </w:pPr>
            <w:r>
              <w:rPr>
                <w:rFonts w:ascii="Arial" w:hAnsi="Arial"/>
                <w:sz w:val="15"/>
              </w:rPr>
              <w:t>• No real personal data is required.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Environment sheet</w:t>
            </w:r>
          </w:p>
          <w:p>
            <w:pPr>
              <w:widowControl/>
              <w:spacing w:after="20"/>
              <w:ind w:left="144" w:hanging="144"/>
            </w:pPr>
            <w:r>
              <w:rPr>
                <w:rFonts w:ascii="Arial" w:hAnsi="Arial"/>
                <w:sz w:val="15"/>
              </w:rPr>
              <w:t>• Configuration checklist</w:t>
            </w:r>
          </w:p>
        </w:tc>
      </w:tr>
    </w:tbl>
    <w:p>
      <w:pPr>
        <w:widowControl/>
      </w:pPr>
      <w:r/>
    </w:p>
    <w:p>
      <w:pPr>
        <w:pStyle w:val="Heading2"/>
        <w:keepNext/>
        <w:pageBreakBefore w:val="0"/>
      </w:pPr>
      <w:r>
        <w:t>Test Data Design</w:t>
      </w:r>
    </w:p>
    <w:p>
      <w:pPr>
        <w:widowControl/>
      </w:pPr>
      <w:r>
        <w:rPr>
          <w:rFonts w:ascii="Arial" w:hAnsi="Arial"/>
          <w:b w:val="0"/>
          <w:i w:val="0"/>
          <w:sz w:val="17"/>
        </w:rPr>
        <w:t>Provide valid, invalid, boundary, role and lifecycle-state data.</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Valid</w:t>
            </w:r>
          </w:p>
        </w:tc>
        <w:tc>
          <w:tcPr>
            <w:tcW w:type="dxa" w:w="5760"/>
            <w:vAlign w:val="top"/>
            <w:tcMar>
              <w:top w:w="50" w:type="dxa"/>
              <w:start w:w="70" w:type="dxa"/>
              <w:bottom w:w="50" w:type="dxa"/>
              <w:end w:w="70" w:type="dxa"/>
            </w:tcMar>
          </w:tcPr>
          <w:p>
            <w:pPr>
              <w:widowControl/>
            </w:pPr>
            <w:r/>
            <w:r>
              <w:rPr>
                <w:rFonts w:ascii="Arial" w:hAnsi="Arial"/>
                <w:b w:val="0"/>
                <w:color w:val="222222"/>
                <w:sz w:val="14"/>
              </w:rPr>
              <w:t>Supports normal success flows.</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Invalid</w:t>
            </w:r>
          </w:p>
        </w:tc>
        <w:tc>
          <w:tcPr>
            <w:tcW w:type="dxa" w:w="5760"/>
            <w:vAlign w:val="top"/>
            <w:tcMar>
              <w:top w:w="50" w:type="dxa"/>
              <w:start w:w="70" w:type="dxa"/>
              <w:bottom w:w="50" w:type="dxa"/>
              <w:end w:w="70" w:type="dxa"/>
            </w:tcMar>
          </w:tcPr>
          <w:p>
            <w:pPr>
              <w:widowControl/>
            </w:pPr>
            <w:r/>
            <w:r>
              <w:rPr>
                <w:rFonts w:ascii="Arial" w:hAnsi="Arial"/>
                <w:b w:val="0"/>
                <w:color w:val="222222"/>
                <w:sz w:val="14"/>
              </w:rPr>
              <w:t>Triggers validation and authorization.</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Boundary</w:t>
            </w:r>
          </w:p>
        </w:tc>
        <w:tc>
          <w:tcPr>
            <w:tcW w:type="dxa" w:w="5760"/>
            <w:vAlign w:val="top"/>
            <w:tcMar>
              <w:top w:w="50" w:type="dxa"/>
              <w:start w:w="70" w:type="dxa"/>
              <w:bottom w:w="50" w:type="dxa"/>
              <w:end w:w="70" w:type="dxa"/>
            </w:tcMar>
          </w:tcPr>
          <w:p>
            <w:pPr>
              <w:widowControl/>
            </w:pPr>
            <w:r/>
            <w:r>
              <w:rPr>
                <w:rFonts w:ascii="Arial" w:hAnsi="Arial"/>
                <w:b w:val="0"/>
                <w:color w:val="222222"/>
                <w:sz w:val="14"/>
              </w:rPr>
              <w:t>Exercises dates, quantities, lengths and amounts.</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State</w:t>
            </w:r>
          </w:p>
        </w:tc>
        <w:tc>
          <w:tcPr>
            <w:tcW w:type="dxa" w:w="5760"/>
            <w:vAlign w:val="top"/>
            <w:tcMar>
              <w:top w:w="50" w:type="dxa"/>
              <w:start w:w="70" w:type="dxa"/>
              <w:bottom w:w="50" w:type="dxa"/>
              <w:end w:w="70" w:type="dxa"/>
            </w:tcMar>
          </w:tcPr>
          <w:p>
            <w:pPr>
              <w:widowControl/>
            </w:pPr>
            <w:r/>
            <w:r>
              <w:rPr>
                <w:rFonts w:ascii="Arial" w:hAnsi="Arial"/>
                <w:b w:val="0"/>
                <w:color w:val="222222"/>
                <w:sz w:val="14"/>
              </w:rPr>
              <w:t>Covers each permitted/forbidden transition.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Data covers positive and negative paths.</w:t>
            </w:r>
          </w:p>
          <w:p>
            <w:pPr>
              <w:widowControl/>
              <w:spacing w:after="20"/>
              <w:ind w:left="144" w:hanging="144"/>
            </w:pPr>
            <w:r>
              <w:rPr>
                <w:rFonts w:ascii="Arial" w:hAnsi="Arial"/>
                <w:sz w:val="15"/>
              </w:rPr>
              <w:t>• Data is fictional and reusable.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Seed script</w:t>
            </w:r>
          </w:p>
          <w:p>
            <w:pPr>
              <w:widowControl/>
              <w:spacing w:after="20"/>
              <w:ind w:left="144" w:hanging="144"/>
            </w:pPr>
            <w:r>
              <w:rPr>
                <w:rFonts w:ascii="Arial" w:hAnsi="Arial"/>
                <w:sz w:val="15"/>
              </w:rPr>
              <w:t>• Test-data catalogue</w:t>
            </w:r>
          </w:p>
        </w:tc>
      </w:tr>
    </w:tbl>
    <w:p>
      <w:pPr>
        <w:widowControl/>
      </w:pPr>
      <w:r/>
    </w:p>
    <w:p>
      <w:pPr>
        <w:pStyle w:val="Heading2"/>
        <w:keepNext/>
        <w:pageBreakBefore w:val="0"/>
      </w:pPr>
      <w:r>
        <w:t>Unit Testing</w:t>
      </w:r>
    </w:p>
    <w:p>
      <w:pPr>
        <w:widowControl/>
      </w:pPr>
      <w:r>
        <w:rPr>
          <w:rFonts w:ascii="Arial" w:hAnsi="Arial"/>
          <w:b w:val="0"/>
          <w:i w:val="0"/>
          <w:sz w:val="17"/>
        </w:rPr>
        <w:t>Verify isolated business rules and calculations.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Service rules</w:t>
            </w:r>
          </w:p>
        </w:tc>
        <w:tc>
          <w:tcPr>
            <w:tcW w:type="dxa" w:w="5760"/>
            <w:vAlign w:val="top"/>
            <w:tcMar>
              <w:top w:w="50" w:type="dxa"/>
              <w:start w:w="70" w:type="dxa"/>
              <w:bottom w:w="50" w:type="dxa"/>
              <w:end w:w="70" w:type="dxa"/>
            </w:tcMar>
          </w:tcPr>
          <w:p>
            <w:pPr>
              <w:widowControl/>
            </w:pPr>
            <w:r/>
            <w:r>
              <w:rPr>
                <w:rFonts w:ascii="Arial" w:hAnsi="Arial"/>
                <w:b w:val="0"/>
                <w:color w:val="222222"/>
                <w:sz w:val="14"/>
              </w:rPr>
              <w:t>Validation and status transition.</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Calculation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Totals, discount and report aggregation.</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Mapping</w:t>
            </w:r>
          </w:p>
        </w:tc>
        <w:tc>
          <w:tcPr>
            <w:tcW w:type="dxa" w:w="5760"/>
            <w:vAlign w:val="top"/>
            <w:tcMar>
              <w:top w:w="50" w:type="dxa"/>
              <w:start w:w="70" w:type="dxa"/>
              <w:bottom w:w="50" w:type="dxa"/>
              <w:end w:w="70" w:type="dxa"/>
            </w:tcMar>
          </w:tcPr>
          <w:p>
            <w:pPr>
              <w:widowControl/>
            </w:pPr>
            <w:r/>
            <w:r>
              <w:rPr>
                <w:rFonts w:ascii="Arial" w:hAnsi="Arial"/>
                <w:b w:val="0"/>
                <w:color w:val="222222"/>
                <w:sz w:val="14"/>
              </w:rPr>
              <w:t>Entity/DTO mapping.</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Security helpers</w:t>
            </w:r>
          </w:p>
        </w:tc>
        <w:tc>
          <w:tcPr>
            <w:tcW w:type="dxa" w:w="5760"/>
            <w:vAlign w:val="top"/>
            <w:tcMar>
              <w:top w:w="50" w:type="dxa"/>
              <w:start w:w="70" w:type="dxa"/>
              <w:bottom w:w="50" w:type="dxa"/>
              <w:end w:w="70" w:type="dxa"/>
            </w:tcMar>
          </w:tcPr>
          <w:p>
            <w:pPr>
              <w:widowControl/>
            </w:pPr>
            <w:r/>
            <w:r>
              <w:rPr>
                <w:rFonts w:ascii="Arial" w:hAnsi="Arial"/>
                <w:b w:val="0"/>
                <w:color w:val="222222"/>
                <w:sz w:val="14"/>
              </w:rPr>
              <w:t>Password/token validation where implemented.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Critical methods have deterministic tests.</w:t>
            </w:r>
          </w:p>
          <w:p>
            <w:pPr>
              <w:widowControl/>
              <w:spacing w:after="20"/>
              <w:ind w:left="144" w:hanging="144"/>
            </w:pPr>
            <w:r>
              <w:rPr>
                <w:rFonts w:ascii="Arial" w:hAnsi="Arial"/>
                <w:sz w:val="15"/>
              </w:rPr>
              <w:t>• Failures identify the rule.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JUnit report</w:t>
            </w:r>
          </w:p>
          <w:p>
            <w:pPr>
              <w:widowControl/>
              <w:spacing w:after="20"/>
              <w:ind w:left="144" w:hanging="144"/>
            </w:pPr>
            <w:r>
              <w:rPr>
                <w:rFonts w:ascii="Arial" w:hAnsi="Arial"/>
                <w:sz w:val="15"/>
              </w:rPr>
              <w:t>• Coverage summary</w:t>
            </w:r>
          </w:p>
        </w:tc>
      </w:tr>
    </w:tbl>
    <w:p>
      <w:pPr>
        <w:widowControl/>
      </w:pPr>
      <w:r/>
    </w:p>
    <w:p>
      <w:pPr>
        <w:pStyle w:val="Heading2"/>
        <w:keepNext/>
        <w:pageBreakBefore w:val="0"/>
      </w:pPr>
      <w:r>
        <w:t>Repository and Database Integration</w:t>
      </w:r>
    </w:p>
    <w:p>
      <w:pPr>
        <w:widowControl/>
      </w:pPr>
      <w:r>
        <w:rPr>
          <w:rFonts w:ascii="Arial" w:hAnsi="Arial"/>
          <w:b w:val="0"/>
          <w:i w:val="0"/>
          <w:sz w:val="17"/>
        </w:rPr>
        <w:t>Verify queries, mappings, constraints and transactions against SQL Server/test database.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Mapping</w:t>
            </w:r>
          </w:p>
        </w:tc>
        <w:tc>
          <w:tcPr>
            <w:tcW w:type="dxa" w:w="5760"/>
            <w:vAlign w:val="top"/>
            <w:tcMar>
              <w:top w:w="50" w:type="dxa"/>
              <w:start w:w="70" w:type="dxa"/>
              <w:bottom w:w="50" w:type="dxa"/>
              <w:end w:w="70" w:type="dxa"/>
            </w:tcMar>
          </w:tcPr>
          <w:p>
            <w:pPr>
              <w:widowControl/>
            </w:pPr>
            <w:r/>
            <w:r>
              <w:rPr>
                <w:rFonts w:ascii="Arial" w:hAnsi="Arial"/>
                <w:b w:val="0"/>
                <w:color w:val="222222"/>
                <w:sz w:val="14"/>
              </w:rPr>
              <w:t>Entities match columns and relations.</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Queries</w:t>
            </w:r>
          </w:p>
        </w:tc>
        <w:tc>
          <w:tcPr>
            <w:tcW w:type="dxa" w:w="5760"/>
            <w:vAlign w:val="top"/>
            <w:tcMar>
              <w:top w:w="50" w:type="dxa"/>
              <w:start w:w="70" w:type="dxa"/>
              <w:bottom w:w="50" w:type="dxa"/>
              <w:end w:w="70" w:type="dxa"/>
            </w:tcMar>
          </w:tcPr>
          <w:p>
            <w:pPr>
              <w:widowControl/>
            </w:pPr>
            <w:r/>
            <w:r>
              <w:rPr>
                <w:rFonts w:ascii="Arial" w:hAnsi="Arial"/>
                <w:b w:val="0"/>
                <w:color w:val="222222"/>
                <w:sz w:val="14"/>
              </w:rPr>
              <w:t>Filters/order/aggregates return expected rows.</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Constraint</w:t>
            </w:r>
          </w:p>
        </w:tc>
        <w:tc>
          <w:tcPr>
            <w:tcW w:type="dxa" w:w="5760"/>
            <w:vAlign w:val="top"/>
            <w:tcMar>
              <w:top w:w="50" w:type="dxa"/>
              <w:start w:w="70" w:type="dxa"/>
              <w:bottom w:w="50" w:type="dxa"/>
              <w:end w:w="70" w:type="dxa"/>
            </w:tcMar>
          </w:tcPr>
          <w:p>
            <w:pPr>
              <w:widowControl/>
            </w:pPr>
            <w:r/>
            <w:r>
              <w:rPr>
                <w:rFonts w:ascii="Arial" w:hAnsi="Arial"/>
                <w:b w:val="0"/>
                <w:color w:val="222222"/>
                <w:sz w:val="14"/>
              </w:rPr>
              <w:t>Invalid data is rejected.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Transaction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Partial failure rolls back.</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Schema and code are compatible.</w:t>
            </w:r>
          </w:p>
          <w:p>
            <w:pPr>
              <w:widowControl/>
              <w:spacing w:after="20"/>
              <w:ind w:left="144" w:hanging="144"/>
            </w:pPr>
            <w:r>
              <w:rPr>
                <w:rFonts w:ascii="Arial" w:hAnsi="Arial"/>
                <w:sz w:val="15"/>
              </w:rPr>
              <w:t>• No orphan/duplicate result occurs.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Integration report</w:t>
            </w:r>
          </w:p>
          <w:p>
            <w:pPr>
              <w:widowControl/>
              <w:spacing w:after="20"/>
              <w:ind w:left="144" w:hanging="144"/>
            </w:pPr>
            <w:r>
              <w:rPr>
                <w:rFonts w:ascii="Arial" w:hAnsi="Arial"/>
                <w:sz w:val="15"/>
              </w:rPr>
              <w:t>• Database proof</w:t>
            </w:r>
          </w:p>
        </w:tc>
      </w:tr>
    </w:tbl>
    <w:p>
      <w:pPr>
        <w:widowControl/>
      </w:pPr>
      <w:r/>
    </w:p>
    <w:p>
      <w:pPr>
        <w:pStyle w:val="Heading2"/>
        <w:keepNext/>
        <w:pageBreakBefore w:val="0"/>
      </w:pPr>
      <w:r>
        <w:t>REST API Testing</w:t>
      </w:r>
    </w:p>
    <w:p>
      <w:pPr>
        <w:widowControl/>
      </w:pPr>
      <w:r>
        <w:rPr>
          <w:rFonts w:ascii="Arial" w:hAnsi="Arial"/>
          <w:b w:val="0"/>
          <w:i w:val="0"/>
          <w:sz w:val="17"/>
        </w:rPr>
        <w:t>Verify method, endpoint, request, response, status and error contract.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Success</w:t>
            </w:r>
          </w:p>
        </w:tc>
        <w:tc>
          <w:tcPr>
            <w:tcW w:type="dxa" w:w="5760"/>
            <w:vAlign w:val="top"/>
            <w:tcMar>
              <w:top w:w="50" w:type="dxa"/>
              <w:start w:w="70" w:type="dxa"/>
              <w:bottom w:w="50" w:type="dxa"/>
              <w:end w:w="70" w:type="dxa"/>
            </w:tcMar>
          </w:tcPr>
          <w:p>
            <w:pPr>
              <w:widowControl/>
            </w:pPr>
            <w:r/>
            <w:r>
              <w:rPr>
                <w:rFonts w:ascii="Arial" w:hAnsi="Arial"/>
                <w:b w:val="0"/>
                <w:color w:val="222222"/>
                <w:sz w:val="14"/>
              </w:rPr>
              <w:t>Expected JSON and status.</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Validation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400 with safe details.</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Authentication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401 when identity missing/invalid.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Authorization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403 for wrong role.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Not found/conflict</w:t>
            </w:r>
          </w:p>
        </w:tc>
        <w:tc>
          <w:tcPr>
            <w:tcW w:type="dxa" w:w="5760"/>
            <w:vAlign w:val="top"/>
            <w:tcMar>
              <w:top w:w="50" w:type="dxa"/>
              <w:start w:w="70" w:type="dxa"/>
              <w:bottom w:w="50" w:type="dxa"/>
              <w:end w:w="70" w:type="dxa"/>
            </w:tcMar>
          </w:tcPr>
          <w:p>
            <w:pPr>
              <w:widowControl/>
            </w:pPr>
            <w:r/>
            <w:r>
              <w:rPr>
                <w:rFonts w:ascii="Arial" w:hAnsi="Arial"/>
                <w:b w:val="0"/>
                <w:color w:val="222222"/>
                <w:sz w:val="14"/>
              </w:rPr>
              <w:t>404/409 as designed.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Contract matches RDS/SDS.</w:t>
            </w:r>
          </w:p>
          <w:p>
            <w:pPr>
              <w:widowControl/>
              <w:spacing w:after="20"/>
              <w:ind w:left="144" w:hanging="144"/>
            </w:pPr>
            <w:r>
              <w:rPr>
                <w:rFonts w:ascii="Arial" w:hAnsi="Arial"/>
                <w:sz w:val="15"/>
              </w:rPr>
              <w:t>• No stack trace or secret appears.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Postman collection/result</w:t>
            </w:r>
          </w:p>
          <w:p>
            <w:pPr>
              <w:widowControl/>
              <w:spacing w:after="20"/>
              <w:ind w:left="144" w:hanging="144"/>
            </w:pPr>
            <w:r>
              <w:rPr>
                <w:rFonts w:ascii="Arial" w:hAnsi="Arial"/>
                <w:sz w:val="15"/>
              </w:rPr>
              <w:t>• API log</w:t>
            </w:r>
          </w:p>
        </w:tc>
      </w:tr>
    </w:tbl>
    <w:p>
      <w:pPr>
        <w:widowControl/>
      </w:pPr>
      <w:r/>
    </w:p>
    <w:p>
      <w:pPr>
        <w:pStyle w:val="Heading2"/>
        <w:keepNext/>
        <w:pageBreakBefore w:val="0"/>
      </w:pPr>
      <w:r>
        <w:t>Frontend Component Testing</w:t>
      </w:r>
    </w:p>
    <w:p>
      <w:pPr>
        <w:widowControl/>
      </w:pPr>
      <w:r>
        <w:rPr>
          <w:rFonts w:ascii="Arial" w:hAnsi="Arial"/>
          <w:b w:val="0"/>
          <w:i w:val="0"/>
          <w:sz w:val="17"/>
        </w:rPr>
        <w:t>Verify rendering, field validation, loading, error and role behavior.</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Render</w:t>
            </w:r>
          </w:p>
        </w:tc>
        <w:tc>
          <w:tcPr>
            <w:tcW w:type="dxa" w:w="5760"/>
            <w:vAlign w:val="top"/>
            <w:tcMar>
              <w:top w:w="50" w:type="dxa"/>
              <w:start w:w="70" w:type="dxa"/>
              <w:bottom w:w="50" w:type="dxa"/>
              <w:end w:w="70" w:type="dxa"/>
            </w:tcMar>
          </w:tcPr>
          <w:p>
            <w:pPr>
              <w:widowControl/>
            </w:pPr>
            <w:r/>
            <w:r>
              <w:rPr>
                <w:rFonts w:ascii="Arial" w:hAnsi="Arial"/>
                <w:b w:val="0"/>
                <w:color w:val="222222"/>
                <w:sz w:val="14"/>
              </w:rPr>
              <w:t>Component displays expected data.</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Input</w:t>
            </w:r>
          </w:p>
        </w:tc>
        <w:tc>
          <w:tcPr>
            <w:tcW w:type="dxa" w:w="5760"/>
            <w:vAlign w:val="top"/>
            <w:tcMar>
              <w:top w:w="50" w:type="dxa"/>
              <w:start w:w="70" w:type="dxa"/>
              <w:bottom w:w="50" w:type="dxa"/>
              <w:end w:w="70" w:type="dxa"/>
            </w:tcMar>
          </w:tcPr>
          <w:p>
            <w:pPr>
              <w:widowControl/>
            </w:pPr>
            <w:r/>
            <w:r>
              <w:rPr>
                <w:rFonts w:ascii="Arial" w:hAnsi="Arial"/>
                <w:b w:val="0"/>
                <w:color w:val="222222"/>
                <w:sz w:val="14"/>
              </w:rPr>
              <w:t>Invalid fields show clear message.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Loading</w:t>
            </w:r>
          </w:p>
        </w:tc>
        <w:tc>
          <w:tcPr>
            <w:tcW w:type="dxa" w:w="5760"/>
            <w:vAlign w:val="top"/>
            <w:tcMar>
              <w:top w:w="50" w:type="dxa"/>
              <w:start w:w="70" w:type="dxa"/>
              <w:bottom w:w="50" w:type="dxa"/>
              <w:end w:w="70" w:type="dxa"/>
            </w:tcMar>
          </w:tcPr>
          <w:p>
            <w:pPr>
              <w:widowControl/>
            </w:pPr>
            <w:r/>
            <w:r>
              <w:rPr>
                <w:rFonts w:ascii="Arial" w:hAnsi="Arial"/>
                <w:b w:val="0"/>
                <w:color w:val="222222"/>
                <w:sz w:val="14"/>
              </w:rPr>
              <w:t>Repeated submit is prevented.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Error</w:t>
            </w:r>
          </w:p>
        </w:tc>
        <w:tc>
          <w:tcPr>
            <w:tcW w:type="dxa" w:w="5760"/>
            <w:vAlign w:val="top"/>
            <w:tcMar>
              <w:top w:w="50" w:type="dxa"/>
              <w:start w:w="70" w:type="dxa"/>
              <w:bottom w:w="50" w:type="dxa"/>
              <w:end w:w="70" w:type="dxa"/>
            </w:tcMar>
          </w:tcPr>
          <w:p>
            <w:pPr>
              <w:widowControl/>
            </w:pPr>
            <w:r/>
            <w:r>
              <w:rPr>
                <w:rFonts w:ascii="Arial" w:hAnsi="Arial"/>
                <w:b w:val="0"/>
                <w:color w:val="222222"/>
                <w:sz w:val="14"/>
              </w:rPr>
              <w:t>Server failures produce safe UI state.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No blank page or unhandled console error.</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Browser/component result</w:t>
            </w:r>
          </w:p>
        </w:tc>
      </w:tr>
    </w:tbl>
    <w:p>
      <w:pPr>
        <w:widowControl/>
      </w:pPr>
      <w:r/>
    </w:p>
    <w:p>
      <w:pPr>
        <w:pStyle w:val="Heading2"/>
        <w:keepNext/>
        <w:pageBreakBefore w:val="0"/>
      </w:pPr>
      <w:r>
        <w:t>End-to-End Workflow Testing</w:t>
      </w:r>
    </w:p>
    <w:p>
      <w:pPr>
        <w:widowControl/>
      </w:pPr>
      <w:r>
        <w:rPr>
          <w:rFonts w:ascii="Arial" w:hAnsi="Arial"/>
          <w:b w:val="0"/>
          <w:i w:val="0"/>
          <w:sz w:val="17"/>
        </w:rPr>
        <w:t>Verify integrated user outcomes through browser, backend and database.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Authentication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Login and role routing.</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Reservation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Create, confirm, seat and close.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Order</w:t>
            </w:r>
          </w:p>
        </w:tc>
        <w:tc>
          <w:tcPr>
            <w:tcW w:type="dxa" w:w="5760"/>
            <w:vAlign w:val="top"/>
            <w:tcMar>
              <w:top w:w="50" w:type="dxa"/>
              <w:start w:w="70" w:type="dxa"/>
              <w:bottom w:w="50" w:type="dxa"/>
              <w:end w:w="70" w:type="dxa"/>
            </w:tcMar>
          </w:tcPr>
          <w:p>
            <w:pPr>
              <w:widowControl/>
            </w:pPr>
            <w:r/>
            <w:r>
              <w:rPr>
                <w:rFonts w:ascii="Arial" w:hAnsi="Arial"/>
                <w:b w:val="0"/>
                <w:color w:val="222222"/>
                <w:sz w:val="14"/>
              </w:rPr>
              <w:t>Create and move through lifecycle.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Administration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Manage master data and review reports where available.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Final state is visible in UI and database.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Video/screenshots</w:t>
            </w:r>
          </w:p>
          <w:p>
            <w:pPr>
              <w:widowControl/>
              <w:spacing w:after="20"/>
              <w:ind w:left="144" w:hanging="144"/>
            </w:pPr>
            <w:r>
              <w:rPr>
                <w:rFonts w:ascii="Arial" w:hAnsi="Arial"/>
                <w:sz w:val="15"/>
              </w:rPr>
              <w:t>• Database query</w:t>
            </w:r>
          </w:p>
        </w:tc>
      </w:tr>
    </w:tbl>
    <w:p>
      <w:pPr>
        <w:widowControl/>
      </w:pPr>
      <w:r/>
    </w:p>
    <w:p>
      <w:pPr>
        <w:pStyle w:val="Heading2"/>
        <w:keepNext/>
        <w:pageBreakBefore w:val="0"/>
      </w:pPr>
      <w:r>
        <w:t>Security Testing</w:t>
      </w:r>
    </w:p>
    <w:p>
      <w:pPr>
        <w:widowControl/>
      </w:pPr>
      <w:r>
        <w:rPr>
          <w:rFonts w:ascii="Arial" w:hAnsi="Arial"/>
          <w:b w:val="0"/>
          <w:i w:val="0"/>
          <w:sz w:val="17"/>
        </w:rPr>
        <w:t>Verify credential protection, access control, input handling and secret hygiene.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Password</w:t>
            </w:r>
          </w:p>
        </w:tc>
        <w:tc>
          <w:tcPr>
            <w:tcW w:type="dxa" w:w="5760"/>
            <w:vAlign w:val="top"/>
            <w:tcMar>
              <w:top w:w="50" w:type="dxa"/>
              <w:start w:w="70" w:type="dxa"/>
              <w:bottom w:w="50" w:type="dxa"/>
              <w:end w:w="70" w:type="dxa"/>
            </w:tcMar>
          </w:tcPr>
          <w:p>
            <w:pPr>
              <w:widowControl/>
            </w:pPr>
            <w:r/>
            <w:r>
              <w:rPr>
                <w:rFonts w:ascii="Arial" w:hAnsi="Arial"/>
                <w:b w:val="0"/>
                <w:color w:val="222222"/>
                <w:sz w:val="14"/>
              </w:rPr>
              <w:t>Only encoded values stored.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Endpoint</w:t>
            </w:r>
          </w:p>
        </w:tc>
        <w:tc>
          <w:tcPr>
            <w:tcW w:type="dxa" w:w="5760"/>
            <w:vAlign w:val="top"/>
            <w:tcMar>
              <w:top w:w="50" w:type="dxa"/>
              <w:start w:w="70" w:type="dxa"/>
              <w:bottom w:w="50" w:type="dxa"/>
              <w:end w:w="70" w:type="dxa"/>
            </w:tcMar>
          </w:tcPr>
          <w:p>
            <w:pPr>
              <w:widowControl/>
            </w:pPr>
            <w:r/>
            <w:r>
              <w:rPr>
                <w:rFonts w:ascii="Arial" w:hAnsi="Arial"/>
                <w:b w:val="0"/>
                <w:color w:val="222222"/>
                <w:sz w:val="14"/>
              </w:rPr>
              <w:t>Protected paths deny unauthorized access.</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Input</w:t>
            </w:r>
          </w:p>
        </w:tc>
        <w:tc>
          <w:tcPr>
            <w:tcW w:type="dxa" w:w="5760"/>
            <w:vAlign w:val="top"/>
            <w:tcMar>
              <w:top w:w="50" w:type="dxa"/>
              <w:start w:w="70" w:type="dxa"/>
              <w:bottom w:w="50" w:type="dxa"/>
              <w:end w:w="70" w:type="dxa"/>
            </w:tcMar>
          </w:tcPr>
          <w:p>
            <w:pPr>
              <w:widowControl/>
            </w:pPr>
            <w:r/>
            <w:r>
              <w:rPr>
                <w:rFonts w:ascii="Arial" w:hAnsi="Arial"/>
                <w:b w:val="0"/>
                <w:color w:val="222222"/>
                <w:sz w:val="14"/>
              </w:rPr>
              <w:t>Injection/XSS payloads are handled safely.</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Secrets</w:t>
            </w:r>
          </w:p>
        </w:tc>
        <w:tc>
          <w:tcPr>
            <w:tcW w:type="dxa" w:w="5760"/>
            <w:vAlign w:val="top"/>
            <w:tcMar>
              <w:top w:w="50" w:type="dxa"/>
              <w:start w:w="70" w:type="dxa"/>
              <w:bottom w:w="50" w:type="dxa"/>
              <w:end w:w="70" w:type="dxa"/>
            </w:tcMar>
          </w:tcPr>
          <w:p>
            <w:pPr>
              <w:widowControl/>
            </w:pPr>
            <w:r/>
            <w:r>
              <w:rPr>
                <w:rFonts w:ascii="Arial" w:hAnsi="Arial"/>
                <w:b w:val="0"/>
                <w:color w:val="222222"/>
                <w:sz w:val="14"/>
              </w:rPr>
              <w:t>Repository and logs contain no live secret.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No critical security gap is represented as closed without evidence.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Security checklist</w:t>
            </w:r>
          </w:p>
          <w:p>
            <w:pPr>
              <w:widowControl/>
              <w:spacing w:after="20"/>
              <w:ind w:left="144" w:hanging="144"/>
            </w:pPr>
            <w:r>
              <w:rPr>
                <w:rFonts w:ascii="Arial" w:hAnsi="Arial"/>
                <w:sz w:val="15"/>
              </w:rPr>
              <w:t>• Repository scan</w:t>
            </w:r>
          </w:p>
        </w:tc>
      </w:tr>
    </w:tbl>
    <w:p>
      <w:pPr>
        <w:widowControl/>
      </w:pPr>
      <w:r/>
    </w:p>
    <w:p>
      <w:pPr>
        <w:pStyle w:val="Heading2"/>
        <w:keepNext/>
        <w:pageBreakBefore w:val="0"/>
      </w:pPr>
      <w:r>
        <w:t>Authentication and Recovery Testing</w:t>
      </w:r>
    </w:p>
    <w:p>
      <w:pPr>
        <w:widowControl/>
      </w:pPr>
      <w:r>
        <w:rPr>
          <w:rFonts w:ascii="Arial" w:hAnsi="Arial"/>
          <w:b w:val="0"/>
          <w:i w:val="0"/>
          <w:sz w:val="17"/>
        </w:rPr>
        <w:t>Verify registration, login, lock/inactive behavior, change password and OTP reset.</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Registration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Unique username/email and encoded password.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Login</w:t>
            </w:r>
          </w:p>
        </w:tc>
        <w:tc>
          <w:tcPr>
            <w:tcW w:type="dxa" w:w="5760"/>
            <w:vAlign w:val="top"/>
            <w:tcMar>
              <w:top w:w="50" w:type="dxa"/>
              <w:start w:w="70" w:type="dxa"/>
              <w:bottom w:w="50" w:type="dxa"/>
              <w:end w:w="70" w:type="dxa"/>
            </w:tcMar>
          </w:tcPr>
          <w:p>
            <w:pPr>
              <w:widowControl/>
            </w:pPr>
            <w:r/>
            <w:r>
              <w:rPr>
                <w:rFonts w:ascii="Arial" w:hAnsi="Arial"/>
                <w:b w:val="0"/>
                <w:color w:val="222222"/>
                <w:sz w:val="14"/>
              </w:rPr>
              <w:t>Generic failure for wrong identity.</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Inactive</w:t>
            </w:r>
          </w:p>
        </w:tc>
        <w:tc>
          <w:tcPr>
            <w:tcW w:type="dxa" w:w="5760"/>
            <w:vAlign w:val="top"/>
            <w:tcMar>
              <w:top w:w="50" w:type="dxa"/>
              <w:start w:w="70" w:type="dxa"/>
              <w:bottom w:w="50" w:type="dxa"/>
              <w:end w:w="70" w:type="dxa"/>
            </w:tcMar>
          </w:tcPr>
          <w:p>
            <w:pPr>
              <w:widowControl/>
            </w:pPr>
            <w:r/>
            <w:r>
              <w:rPr>
                <w:rFonts w:ascii="Arial" w:hAnsi="Arial"/>
                <w:b w:val="0"/>
                <w:color w:val="222222"/>
                <w:sz w:val="14"/>
              </w:rPr>
              <w:t>Locked account cannot login.</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OTP</w:t>
            </w:r>
          </w:p>
        </w:tc>
        <w:tc>
          <w:tcPr>
            <w:tcW w:type="dxa" w:w="5760"/>
            <w:vAlign w:val="top"/>
            <w:tcMar>
              <w:top w:w="50" w:type="dxa"/>
              <w:start w:w="70" w:type="dxa"/>
              <w:bottom w:w="50" w:type="dxa"/>
              <w:end w:w="70" w:type="dxa"/>
            </w:tcMar>
          </w:tcPr>
          <w:p>
            <w:pPr>
              <w:widowControl/>
            </w:pPr>
            <w:r/>
            <w:r>
              <w:rPr>
                <w:rFonts w:ascii="Arial" w:hAnsi="Arial"/>
                <w:b w:val="0"/>
                <w:color w:val="222222"/>
                <w:sz w:val="14"/>
              </w:rPr>
              <w:t>Expiry, wrong OTP and successful reset.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All paths produce controlled responses.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AUTH test set</w:t>
            </w:r>
          </w:p>
          <w:p>
            <w:pPr>
              <w:widowControl/>
              <w:spacing w:after="20"/>
              <w:ind w:left="144" w:hanging="144"/>
            </w:pPr>
            <w:r>
              <w:rPr>
                <w:rFonts w:ascii="Arial" w:hAnsi="Arial"/>
                <w:sz w:val="15"/>
              </w:rPr>
              <w:t>• Mail evidence</w:t>
            </w:r>
          </w:p>
        </w:tc>
      </w:tr>
    </w:tbl>
    <w:p>
      <w:pPr>
        <w:widowControl/>
      </w:pPr>
      <w:r/>
    </w:p>
    <w:p>
      <w:pPr>
        <w:pStyle w:val="Heading2"/>
        <w:keepNext/>
        <w:pageBreakBefore w:val="0"/>
      </w:pPr>
      <w:r>
        <w:t>Role Authorization Testing</w:t>
      </w:r>
    </w:p>
    <w:p>
      <w:pPr>
        <w:widowControl/>
      </w:pPr>
      <w:r>
        <w:rPr>
          <w:rFonts w:ascii="Arial" w:hAnsi="Arial"/>
          <w:b w:val="0"/>
          <w:i w:val="0"/>
          <w:sz w:val="17"/>
        </w:rPr>
        <w:t>Verify Guest, Customer, Staff, Kitchen Staff and Administrator boundaries.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Screen</w:t>
            </w:r>
          </w:p>
        </w:tc>
        <w:tc>
          <w:tcPr>
            <w:tcW w:type="dxa" w:w="5760"/>
            <w:vAlign w:val="top"/>
            <w:tcMar>
              <w:top w:w="50" w:type="dxa"/>
              <w:start w:w="70" w:type="dxa"/>
              <w:bottom w:w="50" w:type="dxa"/>
              <w:end w:w="70" w:type="dxa"/>
            </w:tcMar>
          </w:tcPr>
          <w:p>
            <w:pPr>
              <w:widowControl/>
            </w:pPr>
            <w:r/>
            <w:r>
              <w:rPr>
                <w:rFonts w:ascii="Arial" w:hAnsi="Arial"/>
                <w:b w:val="0"/>
                <w:color w:val="222222"/>
                <w:sz w:val="14"/>
              </w:rPr>
              <w:t>Only role-appropriate navigation visible.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API</w:t>
            </w:r>
          </w:p>
        </w:tc>
        <w:tc>
          <w:tcPr>
            <w:tcW w:type="dxa" w:w="5760"/>
            <w:vAlign w:val="top"/>
            <w:tcMar>
              <w:top w:w="50" w:type="dxa"/>
              <w:start w:w="70" w:type="dxa"/>
              <w:bottom w:w="50" w:type="dxa"/>
              <w:end w:w="70" w:type="dxa"/>
            </w:tcMar>
          </w:tcPr>
          <w:p>
            <w:pPr>
              <w:widowControl/>
            </w:pPr>
            <w:r/>
            <w:r>
              <w:rPr>
                <w:rFonts w:ascii="Arial" w:hAnsi="Arial"/>
                <w:b w:val="0"/>
                <w:color w:val="222222"/>
                <w:sz w:val="14"/>
              </w:rPr>
              <w:t>Wrong role denied server-side.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Data scope</w:t>
            </w:r>
          </w:p>
        </w:tc>
        <w:tc>
          <w:tcPr>
            <w:tcW w:type="dxa" w:w="5760"/>
            <w:vAlign w:val="top"/>
            <w:tcMar>
              <w:top w:w="50" w:type="dxa"/>
              <w:start w:w="70" w:type="dxa"/>
              <w:bottom w:w="50" w:type="dxa"/>
              <w:end w:w="70" w:type="dxa"/>
            </w:tcMar>
          </w:tcPr>
          <w:p>
            <w:pPr>
              <w:widowControl/>
            </w:pPr>
            <w:r/>
            <w:r>
              <w:rPr>
                <w:rFonts w:ascii="Arial" w:hAnsi="Arial"/>
                <w:b w:val="0"/>
                <w:color w:val="222222"/>
                <w:sz w:val="14"/>
              </w:rPr>
              <w:t>Own/all/managed data rules enforced.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Matrix is consistent across UI and API.</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Role matrix test</w:t>
            </w:r>
          </w:p>
        </w:tc>
      </w:tr>
    </w:tbl>
    <w:p>
      <w:pPr>
        <w:widowControl/>
      </w:pPr>
      <w:r/>
    </w:p>
    <w:p>
      <w:pPr>
        <w:pStyle w:val="Heading2"/>
        <w:keepNext/>
        <w:pageBreakBefore w:val="0"/>
      </w:pPr>
      <w:r>
        <w:t>Reservation Testing</w:t>
      </w:r>
    </w:p>
    <w:p>
      <w:pPr>
        <w:widowControl/>
      </w:pPr>
      <w:r>
        <w:rPr>
          <w:rFonts w:ascii="Arial" w:hAnsi="Arial"/>
          <w:b w:val="0"/>
          <w:i w:val="0"/>
          <w:sz w:val="17"/>
        </w:rPr>
        <w:t>Verify date, guest, preorder, unique code, status and table assignment rules.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Create</w:t>
            </w:r>
          </w:p>
        </w:tc>
        <w:tc>
          <w:tcPr>
            <w:tcW w:type="dxa" w:w="5760"/>
            <w:vAlign w:val="top"/>
            <w:tcMar>
              <w:top w:w="50" w:type="dxa"/>
              <w:start w:w="70" w:type="dxa"/>
              <w:bottom w:w="50" w:type="dxa"/>
              <w:end w:w="70" w:type="dxa"/>
            </w:tcMar>
          </w:tcPr>
          <w:p>
            <w:pPr>
              <w:widowControl/>
            </w:pPr>
            <w:r/>
            <w:r>
              <w:rPr>
                <w:rFonts w:ascii="Arial" w:hAnsi="Arial"/>
                <w:b w:val="0"/>
                <w:color w:val="222222"/>
                <w:sz w:val="14"/>
              </w:rPr>
              <w:t>Past date/unavailable food rejected.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Transition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Only valid transitions accepted.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Check-in</w:t>
            </w:r>
          </w:p>
        </w:tc>
        <w:tc>
          <w:tcPr>
            <w:tcW w:type="dxa" w:w="5760"/>
            <w:vAlign w:val="top"/>
            <w:tcMar>
              <w:top w:w="50" w:type="dxa"/>
              <w:start w:w="70" w:type="dxa"/>
              <w:bottom w:w="50" w:type="dxa"/>
              <w:end w:w="70" w:type="dxa"/>
            </w:tcMar>
          </w:tcPr>
          <w:p>
            <w:pPr>
              <w:widowControl/>
            </w:pPr>
            <w:r/>
            <w:r>
              <w:rPr>
                <w:rFonts w:ascii="Arial" w:hAnsi="Arial"/>
                <w:b w:val="0"/>
                <w:color w:val="222222"/>
                <w:sz w:val="14"/>
              </w:rPr>
              <w:t>Assigned table required.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Cancel</w:t>
            </w:r>
          </w:p>
        </w:tc>
        <w:tc>
          <w:tcPr>
            <w:tcW w:type="dxa" w:w="5760"/>
            <w:vAlign w:val="top"/>
            <w:tcMar>
              <w:top w:w="50" w:type="dxa"/>
              <w:start w:w="70" w:type="dxa"/>
              <w:bottom w:w="50" w:type="dxa"/>
              <w:end w:w="70" w:type="dxa"/>
            </w:tcMar>
          </w:tcPr>
          <w:p>
            <w:pPr>
              <w:widowControl/>
            </w:pPr>
            <w:r/>
            <w:r>
              <w:rPr>
                <w:rFonts w:ascii="Arial" w:hAnsi="Arial"/>
                <w:b w:val="0"/>
                <w:color w:val="222222"/>
                <w:sz w:val="14"/>
              </w:rPr>
              <w:t>Terminal rules respected.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Reservation state remains consistent.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RES test set</w:t>
            </w:r>
          </w:p>
          <w:p>
            <w:pPr>
              <w:widowControl/>
              <w:spacing w:after="20"/>
              <w:ind w:left="144" w:hanging="144"/>
            </w:pPr>
            <w:r>
              <w:rPr>
                <w:rFonts w:ascii="Arial" w:hAnsi="Arial"/>
                <w:sz w:val="15"/>
              </w:rPr>
              <w:t>• DB evidence</w:t>
            </w:r>
          </w:p>
        </w:tc>
      </w:tr>
    </w:tbl>
    <w:p>
      <w:pPr>
        <w:widowControl/>
      </w:pPr>
      <w:r/>
    </w:p>
    <w:p>
      <w:pPr>
        <w:pStyle w:val="Heading2"/>
        <w:keepNext/>
        <w:pageBreakBefore w:val="0"/>
      </w:pPr>
      <w:r>
        <w:t>Order Testing</w:t>
      </w:r>
    </w:p>
    <w:p>
      <w:pPr>
        <w:widowControl/>
      </w:pPr>
      <w:r>
        <w:rPr>
          <w:rFonts w:ascii="Arial" w:hAnsi="Arial"/>
          <w:b w:val="0"/>
          <w:i w:val="0"/>
          <w:sz w:val="17"/>
        </w:rPr>
        <w:t>Verify item snapshot, total, table linkage and status lifecycle.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Create</w:t>
            </w:r>
          </w:p>
        </w:tc>
        <w:tc>
          <w:tcPr>
            <w:tcW w:type="dxa" w:w="5760"/>
            <w:vAlign w:val="top"/>
            <w:tcMar>
              <w:top w:w="50" w:type="dxa"/>
              <w:start w:w="70" w:type="dxa"/>
              <w:bottom w:w="50" w:type="dxa"/>
              <w:end w:w="70" w:type="dxa"/>
            </w:tcMar>
          </w:tcPr>
          <w:p>
            <w:pPr>
              <w:widowControl/>
            </w:pPr>
            <w:r/>
            <w:r>
              <w:rPr>
                <w:rFonts w:ascii="Arial" w:hAnsi="Arial"/>
                <w:b w:val="0"/>
                <w:color w:val="222222"/>
                <w:sz w:val="14"/>
              </w:rPr>
              <w:t>Unavailable food/invalid quantity rejected.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Snapshot</w:t>
            </w:r>
          </w:p>
        </w:tc>
        <w:tc>
          <w:tcPr>
            <w:tcW w:type="dxa" w:w="5760"/>
            <w:vAlign w:val="top"/>
            <w:tcMar>
              <w:top w:w="50" w:type="dxa"/>
              <w:start w:w="70" w:type="dxa"/>
              <w:bottom w:w="50" w:type="dxa"/>
              <w:end w:w="70" w:type="dxa"/>
            </w:tcMar>
          </w:tcPr>
          <w:p>
            <w:pPr>
              <w:widowControl/>
            </w:pPr>
            <w:r/>
            <w:r>
              <w:rPr>
                <w:rFonts w:ascii="Arial" w:hAnsi="Arial"/>
                <w:b w:val="0"/>
                <w:color w:val="222222"/>
                <w:sz w:val="14"/>
              </w:rPr>
              <w:t>Name and price preserved.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Transition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Pending-to-completed lifecycle enforced.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Table</w:t>
            </w:r>
          </w:p>
        </w:tc>
        <w:tc>
          <w:tcPr>
            <w:tcW w:type="dxa" w:w="5760"/>
            <w:vAlign w:val="top"/>
            <w:tcMar>
              <w:top w:w="50" w:type="dxa"/>
              <w:start w:w="70" w:type="dxa"/>
              <w:bottom w:w="50" w:type="dxa"/>
              <w:end w:w="70" w:type="dxa"/>
            </w:tcMar>
          </w:tcPr>
          <w:p>
            <w:pPr>
              <w:widowControl/>
            </w:pPr>
            <w:r/>
            <w:r>
              <w:rPr>
                <w:rFonts w:ascii="Arial" w:hAnsi="Arial"/>
                <w:b w:val="0"/>
                <w:color w:val="222222"/>
                <w:sz w:val="14"/>
              </w:rPr>
              <w:t>Occupied/released consistently.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Order and table state reconcile.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ORD test set</w:t>
            </w:r>
          </w:p>
          <w:p>
            <w:pPr>
              <w:widowControl/>
              <w:spacing w:after="20"/>
              <w:ind w:left="144" w:hanging="144"/>
            </w:pPr>
            <w:r>
              <w:rPr>
                <w:rFonts w:ascii="Arial" w:hAnsi="Arial"/>
                <w:sz w:val="15"/>
              </w:rPr>
              <w:t>• DB evidence</w:t>
            </w:r>
          </w:p>
        </w:tc>
      </w:tr>
    </w:tbl>
    <w:p>
      <w:pPr>
        <w:widowControl/>
      </w:pPr>
      <w:r/>
    </w:p>
    <w:p>
      <w:pPr>
        <w:pStyle w:val="Heading2"/>
        <w:keepNext/>
        <w:pageBreakBefore w:val="0"/>
      </w:pPr>
      <w:r>
        <w:t>Payment and Invoice Testing</w:t>
      </w:r>
    </w:p>
    <w:p>
      <w:pPr>
        <w:widowControl/>
      </w:pPr>
      <w:r>
        <w:rPr>
          <w:rFonts w:ascii="Arial" w:hAnsi="Arial"/>
          <w:b w:val="0"/>
          <w:i w:val="0"/>
          <w:sz w:val="17"/>
        </w:rPr>
        <w:t>Verify payable state, amount, duplicate prevention and invoice immutability where implemented.</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Amount</w:t>
            </w:r>
          </w:p>
        </w:tc>
        <w:tc>
          <w:tcPr>
            <w:tcW w:type="dxa" w:w="5760"/>
            <w:vAlign w:val="top"/>
            <w:tcMar>
              <w:top w:w="50" w:type="dxa"/>
              <w:start w:w="70" w:type="dxa"/>
              <w:bottom w:w="50" w:type="dxa"/>
              <w:end w:w="70" w:type="dxa"/>
            </w:tcMar>
          </w:tcPr>
          <w:p>
            <w:pPr>
              <w:widowControl/>
            </w:pPr>
            <w:r/>
            <w:r>
              <w:rPr>
                <w:rFonts w:ascii="Arial" w:hAnsi="Arial"/>
                <w:b w:val="0"/>
                <w:color w:val="222222"/>
                <w:sz w:val="14"/>
              </w:rPr>
              <w:t>Payment equals authoritative final total.</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Duplicate</w:t>
            </w:r>
          </w:p>
        </w:tc>
        <w:tc>
          <w:tcPr>
            <w:tcW w:type="dxa" w:w="5760"/>
            <w:vAlign w:val="top"/>
            <w:tcMar>
              <w:top w:w="50" w:type="dxa"/>
              <w:start w:w="70" w:type="dxa"/>
              <w:bottom w:w="50" w:type="dxa"/>
              <w:end w:w="70" w:type="dxa"/>
            </w:tcMar>
          </w:tcPr>
          <w:p>
            <w:pPr>
              <w:widowControl/>
            </w:pPr>
            <w:r/>
            <w:r>
              <w:rPr>
                <w:rFonts w:ascii="Arial" w:hAnsi="Arial"/>
                <w:b w:val="0"/>
                <w:color w:val="222222"/>
                <w:sz w:val="14"/>
              </w:rPr>
              <w:t>Second success is rejected.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Completion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Order completes after payment.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Invoice</w:t>
            </w:r>
          </w:p>
        </w:tc>
        <w:tc>
          <w:tcPr>
            <w:tcW w:type="dxa" w:w="5760"/>
            <w:vAlign w:val="top"/>
            <w:tcMar>
              <w:top w:w="50" w:type="dxa"/>
              <w:start w:w="70" w:type="dxa"/>
              <w:bottom w:w="50" w:type="dxa"/>
              <w:end w:w="70" w:type="dxa"/>
            </w:tcMar>
          </w:tcPr>
          <w:p>
            <w:pPr>
              <w:widowControl/>
            </w:pPr>
            <w:r/>
            <w:r>
              <w:rPr>
                <w:rFonts w:ascii="Arial" w:hAnsi="Arial"/>
                <w:b w:val="0"/>
                <w:color w:val="222222"/>
                <w:sz w:val="14"/>
              </w:rPr>
              <w:t>Unique immutable invoice created.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Target-only behavior remains open if code/database is absent.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PAY test set</w:t>
            </w:r>
          </w:p>
          <w:p>
            <w:pPr>
              <w:widowControl/>
              <w:spacing w:after="20"/>
              <w:ind w:left="144" w:hanging="144"/>
            </w:pPr>
            <w:r>
              <w:rPr>
                <w:rFonts w:ascii="Arial" w:hAnsi="Arial"/>
                <w:sz w:val="15"/>
              </w:rPr>
              <w:t>• Payment/invoice rows</w:t>
            </w:r>
          </w:p>
        </w:tc>
      </w:tr>
    </w:tbl>
    <w:p>
      <w:pPr>
        <w:widowControl/>
      </w:pPr>
      <w:r/>
    </w:p>
    <w:p>
      <w:pPr>
        <w:pStyle w:val="Heading2"/>
        <w:keepNext/>
        <w:pageBreakBefore w:val="0"/>
      </w:pPr>
      <w:r>
        <w:t>Coupon Testing</w:t>
      </w:r>
    </w:p>
    <w:p>
      <w:pPr>
        <w:widowControl/>
      </w:pPr>
      <w:r>
        <w:rPr>
          <w:rFonts w:ascii="Arial" w:hAnsi="Arial"/>
          <w:b w:val="0"/>
          <w:i w:val="0"/>
          <w:sz w:val="17"/>
        </w:rPr>
        <w:t>Verify database-backed coupon validation and atomic usage where implemented.</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Eligibility</w:t>
            </w:r>
          </w:p>
        </w:tc>
        <w:tc>
          <w:tcPr>
            <w:tcW w:type="dxa" w:w="5760"/>
            <w:vAlign w:val="top"/>
            <w:tcMar>
              <w:top w:w="50" w:type="dxa"/>
              <w:start w:w="70" w:type="dxa"/>
              <w:bottom w:w="50" w:type="dxa"/>
              <w:end w:w="70" w:type="dxa"/>
            </w:tcMar>
          </w:tcPr>
          <w:p>
            <w:pPr>
              <w:widowControl/>
            </w:pPr>
            <w:r/>
            <w:r>
              <w:rPr>
                <w:rFonts w:ascii="Arial" w:hAnsi="Arial"/>
                <w:b w:val="0"/>
                <w:color w:val="222222"/>
                <w:sz w:val="14"/>
              </w:rPr>
              <w:t>Date, minimum and active state.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Limit</w:t>
            </w:r>
          </w:p>
        </w:tc>
        <w:tc>
          <w:tcPr>
            <w:tcW w:type="dxa" w:w="5760"/>
            <w:vAlign w:val="top"/>
            <w:tcMar>
              <w:top w:w="50" w:type="dxa"/>
              <w:start w:w="70" w:type="dxa"/>
              <w:bottom w:w="50" w:type="dxa"/>
              <w:end w:w="70" w:type="dxa"/>
            </w:tcMar>
          </w:tcPr>
          <w:p>
            <w:pPr>
              <w:widowControl/>
            </w:pPr>
            <w:r/>
            <w:r>
              <w:rPr>
                <w:rFonts w:ascii="Arial" w:hAnsi="Arial"/>
                <w:b w:val="0"/>
                <w:color w:val="222222"/>
                <w:sz w:val="14"/>
              </w:rPr>
              <w:t>Usage constraints enforced.</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Calculation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Discount and final total correct.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Concurrency</w:t>
            </w:r>
          </w:p>
        </w:tc>
        <w:tc>
          <w:tcPr>
            <w:tcW w:type="dxa" w:w="5760"/>
            <w:vAlign w:val="top"/>
            <w:tcMar>
              <w:top w:w="50" w:type="dxa"/>
              <w:start w:w="70" w:type="dxa"/>
              <w:bottom w:w="50" w:type="dxa"/>
              <w:end w:w="70" w:type="dxa"/>
            </w:tcMar>
          </w:tcPr>
          <w:p>
            <w:pPr>
              <w:widowControl/>
            </w:pPr>
            <w:r/>
            <w:r>
              <w:rPr>
                <w:rFonts w:ascii="Arial" w:hAnsi="Arial"/>
                <w:b w:val="0"/>
                <w:color w:val="222222"/>
                <w:sz w:val="14"/>
              </w:rPr>
              <w:t>Coupon cannot exceed limits.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No client-only coupon is accepted as final implementation.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CPN test set</w:t>
            </w:r>
          </w:p>
          <w:p>
            <w:pPr>
              <w:widowControl/>
              <w:spacing w:after="20"/>
              <w:ind w:left="144" w:hanging="144"/>
            </w:pPr>
            <w:r>
              <w:rPr>
                <w:rFonts w:ascii="Arial" w:hAnsi="Arial"/>
                <w:sz w:val="15"/>
              </w:rPr>
              <w:t>• DB evidence</w:t>
            </w:r>
          </w:p>
        </w:tc>
      </w:tr>
    </w:tbl>
    <w:p>
      <w:pPr>
        <w:widowControl/>
      </w:pPr>
      <w:r/>
    </w:p>
    <w:p>
      <w:pPr>
        <w:pStyle w:val="Heading2"/>
        <w:keepNext/>
        <w:pageBreakBefore w:val="0"/>
      </w:pPr>
      <w:r>
        <w:t>Feedback and Reporting Testing</w:t>
      </w:r>
    </w:p>
    <w:p>
      <w:pPr>
        <w:widowControl/>
      </w:pPr>
      <w:r>
        <w:rPr>
          <w:rFonts w:ascii="Arial" w:hAnsi="Arial"/>
          <w:b w:val="0"/>
          <w:i w:val="0"/>
          <w:sz w:val="17"/>
        </w:rPr>
        <w:t>Verify persisted feedback/moderation and report values against database where implemented.</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Feedback</w:t>
            </w:r>
          </w:p>
        </w:tc>
        <w:tc>
          <w:tcPr>
            <w:tcW w:type="dxa" w:w="5760"/>
            <w:vAlign w:val="top"/>
            <w:tcMar>
              <w:top w:w="50" w:type="dxa"/>
              <w:start w:w="70" w:type="dxa"/>
              <w:bottom w:w="50" w:type="dxa"/>
              <w:end w:w="70" w:type="dxa"/>
            </w:tcMar>
          </w:tcPr>
          <w:p>
            <w:pPr>
              <w:widowControl/>
            </w:pPr>
            <w:r/>
            <w:r>
              <w:rPr>
                <w:rFonts w:ascii="Arial" w:hAnsi="Arial"/>
                <w:b w:val="0"/>
                <w:color w:val="222222"/>
                <w:sz w:val="14"/>
              </w:rPr>
              <w:t>Refresh does not lose stored feedback.</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Moderation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Only approved content is public.</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Revenue</w:t>
            </w:r>
          </w:p>
        </w:tc>
        <w:tc>
          <w:tcPr>
            <w:tcW w:type="dxa" w:w="5760"/>
            <w:vAlign w:val="top"/>
            <w:tcMar>
              <w:top w:w="50" w:type="dxa"/>
              <w:start w:w="70" w:type="dxa"/>
              <w:bottom w:w="50" w:type="dxa"/>
              <w:end w:w="70" w:type="dxa"/>
            </w:tcMar>
          </w:tcPr>
          <w:p>
            <w:pPr>
              <w:widowControl/>
            </w:pPr>
            <w:r/>
            <w:r>
              <w:rPr>
                <w:rFonts w:ascii="Arial" w:hAnsi="Arial"/>
                <w:b w:val="0"/>
                <w:color w:val="222222"/>
                <w:sz w:val="14"/>
              </w:rPr>
              <w:t>Completed authoritative records only.</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Filters</w:t>
            </w:r>
          </w:p>
        </w:tc>
        <w:tc>
          <w:tcPr>
            <w:tcW w:type="dxa" w:w="5760"/>
            <w:vAlign w:val="top"/>
            <w:tcMar>
              <w:top w:w="50" w:type="dxa"/>
              <w:start w:w="70" w:type="dxa"/>
              <w:bottom w:w="50" w:type="dxa"/>
              <w:end w:w="70" w:type="dxa"/>
            </w:tcMar>
          </w:tcPr>
          <w:p>
            <w:pPr>
              <w:widowControl/>
            </w:pPr>
            <w:r/>
            <w:r>
              <w:rPr>
                <w:rFonts w:ascii="Arial" w:hAnsi="Arial"/>
                <w:b w:val="0"/>
                <w:color w:val="222222"/>
                <w:sz w:val="14"/>
              </w:rPr>
              <w:t>Date boundaries are correct.</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No mock chart is reported as live data.</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FB/RPT tests</w:t>
            </w:r>
          </w:p>
          <w:p>
            <w:pPr>
              <w:widowControl/>
              <w:spacing w:after="20"/>
              <w:ind w:left="144" w:hanging="144"/>
            </w:pPr>
            <w:r>
              <w:rPr>
                <w:rFonts w:ascii="Arial" w:hAnsi="Arial"/>
                <w:sz w:val="15"/>
              </w:rPr>
              <w:t>• SQL reconciliation</w:t>
            </w:r>
          </w:p>
        </w:tc>
      </w:tr>
    </w:tbl>
    <w:p>
      <w:pPr>
        <w:widowControl/>
      </w:pPr>
      <w:r/>
    </w:p>
    <w:p>
      <w:pPr>
        <w:pStyle w:val="Heading2"/>
        <w:keepNext/>
        <w:pageBreakBefore w:val="0"/>
      </w:pPr>
      <w:r>
        <w:t>Regression Testing</w:t>
      </w:r>
    </w:p>
    <w:p>
      <w:pPr>
        <w:widowControl/>
      </w:pPr>
      <w:r>
        <w:rPr>
          <w:rFonts w:ascii="Arial" w:hAnsi="Arial"/>
          <w:b w:val="0"/>
          <w:i w:val="0"/>
          <w:sz w:val="17"/>
        </w:rPr>
        <w:t>Re-run stable tests after fixes and integrations.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Critical suite</w:t>
            </w:r>
          </w:p>
        </w:tc>
        <w:tc>
          <w:tcPr>
            <w:tcW w:type="dxa" w:w="5760"/>
            <w:vAlign w:val="top"/>
            <w:tcMar>
              <w:top w:w="50" w:type="dxa"/>
              <w:start w:w="70" w:type="dxa"/>
              <w:bottom w:w="50" w:type="dxa"/>
              <w:end w:w="70" w:type="dxa"/>
            </w:tcMar>
          </w:tcPr>
          <w:p>
            <w:pPr>
              <w:widowControl/>
            </w:pPr>
            <w:r/>
            <w:r>
              <w:rPr>
                <w:rFonts w:ascii="Arial" w:hAnsi="Arial"/>
                <w:b w:val="0"/>
                <w:color w:val="222222"/>
                <w:sz w:val="14"/>
              </w:rPr>
              <w:t>Auth, menu, reservation, order and role.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Changed module</w:t>
            </w:r>
          </w:p>
        </w:tc>
        <w:tc>
          <w:tcPr>
            <w:tcW w:type="dxa" w:w="5760"/>
            <w:vAlign w:val="top"/>
            <w:tcMar>
              <w:top w:w="50" w:type="dxa"/>
              <w:start w:w="70" w:type="dxa"/>
              <w:bottom w:w="50" w:type="dxa"/>
              <w:end w:w="70" w:type="dxa"/>
            </w:tcMar>
          </w:tcPr>
          <w:p>
            <w:pPr>
              <w:widowControl/>
            </w:pPr>
            <w:r/>
            <w:r>
              <w:rPr>
                <w:rFonts w:ascii="Arial" w:hAnsi="Arial"/>
                <w:b w:val="0"/>
                <w:color w:val="222222"/>
                <w:sz w:val="14"/>
              </w:rPr>
              <w:t>Direct and neighboring behavior.</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Database</w:t>
            </w:r>
          </w:p>
        </w:tc>
        <w:tc>
          <w:tcPr>
            <w:tcW w:type="dxa" w:w="5760"/>
            <w:vAlign w:val="top"/>
            <w:tcMar>
              <w:top w:w="50" w:type="dxa"/>
              <w:start w:w="70" w:type="dxa"/>
              <w:bottom w:w="50" w:type="dxa"/>
              <w:end w:w="70" w:type="dxa"/>
            </w:tcMar>
          </w:tcPr>
          <w:p>
            <w:pPr>
              <w:widowControl/>
            </w:pPr>
            <w:r/>
            <w:r>
              <w:rPr>
                <w:rFonts w:ascii="Arial" w:hAnsi="Arial"/>
                <w:b w:val="0"/>
                <w:color w:val="222222"/>
                <w:sz w:val="14"/>
              </w:rPr>
              <w:t>Migration/constraint compatibility.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No previously passed critical workflow regresses.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Regression report</w:t>
            </w:r>
          </w:p>
        </w:tc>
      </w:tr>
    </w:tbl>
    <w:p>
      <w:pPr>
        <w:widowControl/>
      </w:pPr>
      <w:r/>
    </w:p>
    <w:p>
      <w:pPr>
        <w:pStyle w:val="Heading2"/>
        <w:keepNext/>
        <w:pageBreakBefore w:val="0"/>
      </w:pPr>
      <w:r>
        <w:t>User Acceptance Testing</w:t>
      </w:r>
    </w:p>
    <w:p>
      <w:pPr>
        <w:widowControl/>
      </w:pPr>
      <w:r>
        <w:rPr>
          <w:rFonts w:ascii="Arial" w:hAnsi="Arial"/>
          <w:b w:val="0"/>
          <w:i w:val="0"/>
          <w:sz w:val="17"/>
        </w:rPr>
        <w:t>Have representatives execute business workflows using the manual.</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Customer</w:t>
            </w:r>
          </w:p>
        </w:tc>
        <w:tc>
          <w:tcPr>
            <w:tcW w:type="dxa" w:w="5760"/>
            <w:vAlign w:val="top"/>
            <w:tcMar>
              <w:top w:w="50" w:type="dxa"/>
              <w:start w:w="70" w:type="dxa"/>
              <w:bottom w:w="50" w:type="dxa"/>
              <w:end w:w="70" w:type="dxa"/>
            </w:tcMar>
          </w:tcPr>
          <w:p>
            <w:pPr>
              <w:widowControl/>
            </w:pPr>
            <w:r/>
            <w:r>
              <w:rPr>
                <w:rFonts w:ascii="Arial" w:hAnsi="Arial"/>
                <w:b w:val="0"/>
                <w:color w:val="222222"/>
                <w:sz w:val="14"/>
              </w:rPr>
              <w:t>Menu, reservation/order/history.</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Staff</w:t>
            </w:r>
          </w:p>
        </w:tc>
        <w:tc>
          <w:tcPr>
            <w:tcW w:type="dxa" w:w="5760"/>
            <w:vAlign w:val="top"/>
            <w:tcMar>
              <w:top w:w="50" w:type="dxa"/>
              <w:start w:w="70" w:type="dxa"/>
              <w:bottom w:w="50" w:type="dxa"/>
              <w:end w:w="70" w:type="dxa"/>
            </w:tcMar>
          </w:tcPr>
          <w:p>
            <w:pPr>
              <w:widowControl/>
            </w:pPr>
            <w:r/>
            <w:r>
              <w:rPr>
                <w:rFonts w:ascii="Arial" w:hAnsi="Arial"/>
                <w:b w:val="0"/>
                <w:color w:val="222222"/>
                <w:sz w:val="14"/>
              </w:rPr>
              <w:t>Reservations, tables, orders.</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Kitchen</w:t>
            </w:r>
          </w:p>
        </w:tc>
        <w:tc>
          <w:tcPr>
            <w:tcW w:type="dxa" w:w="5760"/>
            <w:vAlign w:val="top"/>
            <w:tcMar>
              <w:top w:w="50" w:type="dxa"/>
              <w:start w:w="70" w:type="dxa"/>
              <w:bottom w:w="50" w:type="dxa"/>
              <w:end w:w="70" w:type="dxa"/>
            </w:tcMar>
          </w:tcPr>
          <w:p>
            <w:pPr>
              <w:widowControl/>
            </w:pPr>
            <w:r/>
            <w:r>
              <w:rPr>
                <w:rFonts w:ascii="Arial" w:hAnsi="Arial"/>
                <w:b w:val="0"/>
                <w:color w:val="222222"/>
                <w:sz w:val="14"/>
              </w:rPr>
              <w:t>Preparation queue.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Admin</w:t>
            </w:r>
          </w:p>
        </w:tc>
        <w:tc>
          <w:tcPr>
            <w:tcW w:type="dxa" w:w="5760"/>
            <w:vAlign w:val="top"/>
            <w:tcMar>
              <w:top w:w="50" w:type="dxa"/>
              <w:start w:w="70" w:type="dxa"/>
              <w:bottom w:w="50" w:type="dxa"/>
              <w:end w:w="70" w:type="dxa"/>
            </w:tcMar>
          </w:tcPr>
          <w:p>
            <w:pPr>
              <w:widowControl/>
            </w:pPr>
            <w:r/>
            <w:r>
              <w:rPr>
                <w:rFonts w:ascii="Arial" w:hAnsi="Arial"/>
                <w:b w:val="0"/>
                <w:color w:val="222222"/>
                <w:sz w:val="14"/>
              </w:rPr>
              <w:t>Master data, accounts and reporting where complete.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Users complete goals without developer intervention.</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UAT sign-off</w:t>
            </w:r>
          </w:p>
          <w:p>
            <w:pPr>
              <w:widowControl/>
              <w:spacing w:after="20"/>
              <w:ind w:left="144" w:hanging="144"/>
            </w:pPr>
            <w:r>
              <w:rPr>
                <w:rFonts w:ascii="Arial" w:hAnsi="Arial"/>
                <w:sz w:val="15"/>
              </w:rPr>
              <w:t>• Observed issues</w:t>
            </w:r>
          </w:p>
        </w:tc>
      </w:tr>
    </w:tbl>
    <w:p>
      <w:pPr>
        <w:widowControl/>
      </w:pPr>
      <w:r/>
    </w:p>
    <w:p>
      <w:pPr>
        <w:pStyle w:val="Heading2"/>
        <w:keepNext/>
        <w:pageBreakBefore w:val="0"/>
      </w:pPr>
      <w:r>
        <w:t>Defect and Exit Criteria</w:t>
      </w:r>
    </w:p>
    <w:p>
      <w:pPr>
        <w:widowControl/>
      </w:pPr>
      <w:r>
        <w:rPr>
          <w:rFonts w:ascii="Arial" w:hAnsi="Arial"/>
          <w:b w:val="0"/>
          <w:i w:val="0"/>
          <w:sz w:val="17"/>
        </w:rPr>
        <w:t>Define when testing can stop and release can proceed.</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Blocker</w:t>
            </w:r>
          </w:p>
        </w:tc>
        <w:tc>
          <w:tcPr>
            <w:tcW w:type="dxa" w:w="5760"/>
            <w:vAlign w:val="top"/>
            <w:tcMar>
              <w:top w:w="50" w:type="dxa"/>
              <w:start w:w="70" w:type="dxa"/>
              <w:bottom w:w="50" w:type="dxa"/>
              <w:end w:w="70" w:type="dxa"/>
            </w:tcMar>
          </w:tcPr>
          <w:p>
            <w:pPr>
              <w:widowControl/>
            </w:pPr>
            <w:r/>
            <w:r>
              <w:rPr>
                <w:rFonts w:ascii="Arial" w:hAnsi="Arial"/>
                <w:b w:val="0"/>
                <w:color w:val="222222"/>
                <w:sz w:val="14"/>
              </w:rPr>
              <w:t>Zero unresolved blocker for claimed scope.</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Critical</w:t>
            </w:r>
          </w:p>
        </w:tc>
        <w:tc>
          <w:tcPr>
            <w:tcW w:type="dxa" w:w="5760"/>
            <w:vAlign w:val="top"/>
            <w:tcMar>
              <w:top w:w="50" w:type="dxa"/>
              <w:start w:w="70" w:type="dxa"/>
              <w:bottom w:w="50" w:type="dxa"/>
              <w:end w:w="70" w:type="dxa"/>
            </w:tcMar>
          </w:tcPr>
          <w:p>
            <w:pPr>
              <w:widowControl/>
            </w:pPr>
            <w:r/>
            <w:r>
              <w:rPr>
                <w:rFonts w:ascii="Arial" w:hAnsi="Arial"/>
                <w:b w:val="0"/>
                <w:color w:val="222222"/>
                <w:sz w:val="14"/>
              </w:rPr>
              <w:t>Resolved or explicitly excluded with approval.</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Evidence</w:t>
            </w:r>
          </w:p>
        </w:tc>
        <w:tc>
          <w:tcPr>
            <w:tcW w:type="dxa" w:w="5760"/>
            <w:vAlign w:val="top"/>
            <w:tcMar>
              <w:top w:w="50" w:type="dxa"/>
              <w:start w:w="70" w:type="dxa"/>
              <w:bottom w:w="50" w:type="dxa"/>
              <w:end w:w="70" w:type="dxa"/>
            </w:tcMar>
          </w:tcPr>
          <w:p>
            <w:pPr>
              <w:widowControl/>
            </w:pPr>
            <w:r/>
            <w:r>
              <w:rPr>
                <w:rFonts w:ascii="Arial" w:hAnsi="Arial"/>
                <w:b w:val="0"/>
                <w:color w:val="222222"/>
                <w:sz w:val="14"/>
              </w:rPr>
              <w:t>All claimed Done items have proof.</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Docs</w:t>
            </w:r>
          </w:p>
        </w:tc>
        <w:tc>
          <w:tcPr>
            <w:tcW w:type="dxa" w:w="5760"/>
            <w:vAlign w:val="top"/>
            <w:tcMar>
              <w:top w:w="50" w:type="dxa"/>
              <w:start w:w="70" w:type="dxa"/>
              <w:bottom w:w="50" w:type="dxa"/>
              <w:end w:w="70" w:type="dxa"/>
            </w:tcMar>
          </w:tcPr>
          <w:p>
            <w:pPr>
              <w:widowControl/>
            </w:pPr>
            <w:r/>
            <w:r>
              <w:rPr>
                <w:rFonts w:ascii="Arial" w:hAnsi="Arial"/>
                <w:b w:val="0"/>
                <w:color w:val="222222"/>
                <w:sz w:val="14"/>
              </w:rPr>
              <w:t>Known limitations are accurate.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Exit decision is documented and approved.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Defect summary</w:t>
            </w:r>
          </w:p>
          <w:p>
            <w:pPr>
              <w:widowControl/>
              <w:spacing w:after="20"/>
              <w:ind w:left="144" w:hanging="144"/>
            </w:pPr>
            <w:r>
              <w:rPr>
                <w:rFonts w:ascii="Arial" w:hAnsi="Arial"/>
                <w:sz w:val="15"/>
              </w:rPr>
              <w:t>• Exit report</w:t>
            </w:r>
          </w:p>
        </w:tc>
      </w:tr>
    </w:tbl>
    <w:p>
      <w:pPr>
        <w:widowControl/>
      </w:pPr>
      <w:r/>
    </w:p>
    <w:p>
      <w:pPr>
        <w:pStyle w:val="Heading2"/>
        <w:keepNext/>
        <w:pageBreakBefore w:val="0"/>
      </w:pPr>
      <w:r>
        <w:t>Final Acceptance Sign-off</w:t>
      </w:r>
    </w:p>
    <w:p>
      <w:pPr>
        <w:widowControl/>
      </w:pPr>
      <w:r>
        <w:rPr>
          <w:rFonts w:ascii="Arial" w:hAnsi="Arial"/>
          <w:b w:val="0"/>
          <w:i w:val="0"/>
          <w:sz w:val="17"/>
        </w:rPr>
        <w:t>Consolidate installation, function, security, test, evidence and documentation decisions.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032"/>
            <w:vAlign w:val="top"/>
            <w:tcMar>
              <w:top w:w="50" w:type="dxa"/>
              <w:start w:w="70" w:type="dxa"/>
              <w:bottom w:w="50" w:type="dxa"/>
              <w:end w:w="70" w:type="dxa"/>
            </w:tcMar>
            <w:shd w:fill="D9EAF7"/>
          </w:tcPr>
          <w:p>
            <w:pPr>
              <w:widowControl/>
              <w:jc w:val="center"/>
            </w:pPr>
            <w:r/>
            <w:r>
              <w:rPr>
                <w:rFonts w:ascii="Arial" w:hAnsi="Arial"/>
                <w:b/>
                <w:color w:val="1F4E79"/>
                <w:sz w:val="14"/>
              </w:rPr>
              <w:t>Test focus</w:t>
            </w:r>
          </w:p>
        </w:tc>
        <w:tc>
          <w:tcPr>
            <w:tcW w:type="dxa" w:w="5760"/>
            <w:vAlign w:val="top"/>
            <w:tcMar>
              <w:top w:w="50" w:type="dxa"/>
              <w:start w:w="70" w:type="dxa"/>
              <w:bottom w:w="50" w:type="dxa"/>
              <w:end w:w="70" w:type="dxa"/>
            </w:tcMar>
            <w:shd w:fill="D9EAF7"/>
          </w:tcPr>
          <w:p>
            <w:pPr>
              <w:widowControl/>
              <w:jc w:val="center"/>
            </w:pPr>
            <w:r/>
            <w:r>
              <w:rPr>
                <w:rFonts w:ascii="Arial" w:hAnsi="Arial"/>
                <w:b/>
                <w:color w:val="1F4E79"/>
                <w:sz w:val="14"/>
              </w:rPr>
              <w:t>Expected result</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Package</w:t>
            </w:r>
          </w:p>
        </w:tc>
        <w:tc>
          <w:tcPr>
            <w:tcW w:type="dxa" w:w="5760"/>
            <w:vAlign w:val="top"/>
            <w:tcMar>
              <w:top w:w="50" w:type="dxa"/>
              <w:start w:w="70" w:type="dxa"/>
              <w:bottom w:w="50" w:type="dxa"/>
              <w:end w:w="70" w:type="dxa"/>
            </w:tcMar>
          </w:tcPr>
          <w:p>
            <w:pPr>
              <w:widowControl/>
            </w:pPr>
            <w:r/>
            <w:r>
              <w:rPr>
                <w:rFonts w:ascii="Arial" w:hAnsi="Arial"/>
                <w:b w:val="0"/>
                <w:color w:val="222222"/>
                <w:sz w:val="14"/>
              </w:rPr>
              <w:t>All files/links open.</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Install</w:t>
            </w:r>
          </w:p>
        </w:tc>
        <w:tc>
          <w:tcPr>
            <w:tcW w:type="dxa" w:w="5760"/>
            <w:vAlign w:val="top"/>
            <w:tcMar>
              <w:top w:w="50" w:type="dxa"/>
              <w:start w:w="70" w:type="dxa"/>
              <w:bottom w:w="50" w:type="dxa"/>
              <w:end w:w="70" w:type="dxa"/>
            </w:tcMar>
          </w:tcPr>
          <w:p>
            <w:pPr>
              <w:widowControl/>
            </w:pPr>
            <w:r/>
            <w:r>
              <w:rPr>
                <w:rFonts w:ascii="Arial" w:hAnsi="Arial"/>
                <w:b w:val="0"/>
                <w:color w:val="222222"/>
                <w:sz w:val="14"/>
              </w:rPr>
              <w:t>Clean-machine rehearsal passes.</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Function</w:t>
            </w:r>
          </w:p>
        </w:tc>
        <w:tc>
          <w:tcPr>
            <w:tcW w:type="dxa" w:w="5760"/>
            <w:vAlign w:val="top"/>
            <w:tcMar>
              <w:top w:w="50" w:type="dxa"/>
              <w:start w:w="70" w:type="dxa"/>
              <w:bottom w:w="50" w:type="dxa"/>
              <w:end w:w="70" w:type="dxa"/>
            </w:tcMar>
          </w:tcPr>
          <w:p>
            <w:pPr>
              <w:widowControl/>
            </w:pPr>
            <w:r/>
            <w:r>
              <w:rPr>
                <w:rFonts w:ascii="Arial" w:hAnsi="Arial"/>
                <w:b w:val="0"/>
                <w:color w:val="222222"/>
                <w:sz w:val="14"/>
              </w:rPr>
              <w:t>Critical workflows pass.</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Audit</w:t>
            </w:r>
          </w:p>
        </w:tc>
        <w:tc>
          <w:tcPr>
            <w:tcW w:type="dxa" w:w="5760"/>
            <w:vAlign w:val="top"/>
            <w:tcMar>
              <w:top w:w="50" w:type="dxa"/>
              <w:start w:w="70" w:type="dxa"/>
              <w:bottom w:w="50" w:type="dxa"/>
              <w:end w:w="70" w:type="dxa"/>
            </w:tcMar>
          </w:tcPr>
          <w:p>
            <w:pPr>
              <w:widowControl/>
            </w:pPr>
            <w:r/>
            <w:r>
              <w:rPr>
                <w:rFonts w:ascii="Arial" w:hAnsi="Arial"/>
                <w:b w:val="0"/>
                <w:color w:val="222222"/>
                <w:sz w:val="14"/>
              </w:rPr>
              <w:t>Code/report statuses align.</w:t>
            </w:r>
          </w:p>
        </w:tc>
      </w:tr>
      <w:tr>
        <w:trPr>
          <w:cantSplit/>
        </w:trPr>
        <w:tc>
          <w:tcPr>
            <w:tcW w:type="dxa" w:w="4032"/>
            <w:vAlign w:val="top"/>
            <w:tcMar>
              <w:top w:w="50" w:type="dxa"/>
              <w:start w:w="70" w:type="dxa"/>
              <w:bottom w:w="50" w:type="dxa"/>
              <w:end w:w="70" w:type="dxa"/>
            </w:tcMar>
          </w:tcPr>
          <w:p>
            <w:pPr>
              <w:widowControl/>
            </w:pPr>
            <w:r/>
            <w:r>
              <w:rPr>
                <w:rFonts w:ascii="Arial" w:hAnsi="Arial"/>
                <w:b w:val="0"/>
                <w:color w:val="222222"/>
                <w:sz w:val="14"/>
              </w:rPr>
              <w:t>Defense</w:t>
            </w:r>
          </w:p>
        </w:tc>
        <w:tc>
          <w:tcPr>
            <w:tcW w:type="dxa" w:w="5760"/>
            <w:vAlign w:val="top"/>
            <w:tcMar>
              <w:top w:w="50" w:type="dxa"/>
              <w:start w:w="70" w:type="dxa"/>
              <w:bottom w:w="50" w:type="dxa"/>
              <w:end w:w="70" w:type="dxa"/>
            </w:tcMar>
          </w:tcPr>
          <w:p>
            <w:pPr>
              <w:widowControl/>
            </w:pPr>
            <w:r/>
            <w:r>
              <w:rPr>
                <w:rFonts w:ascii="Arial" w:hAnsi="Arial"/>
                <w:b w:val="0"/>
                <w:color w:val="222222"/>
                <w:sz w:val="14"/>
              </w:rPr>
              <w:t>Owners can explain work.</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E2F0D9"/>
            <w:tcMar>
              <w:top w:w="80" w:type="dxa"/>
              <w:start w:w="100" w:type="dxa"/>
              <w:bottom w:w="80" w:type="dxa"/>
              <w:end w:w="100" w:type="dxa"/>
            </w:tcMar>
            <w:vAlign w:val="top"/>
          </w:tcPr>
          <w:p>
            <w:pPr>
              <w:widowControl/>
            </w:pPr>
            <w:r/>
            <w:r>
              <w:rPr>
                <w:rFonts w:ascii="Arial" w:hAnsi="Arial"/>
                <w:b/>
                <w:color w:val="1F4E79"/>
                <w:sz w:val="17"/>
              </w:rPr>
              <w:t>Exit criteria</w:t>
            </w:r>
          </w:p>
          <w:p>
            <w:pPr>
              <w:widowControl/>
              <w:spacing w:after="20"/>
              <w:ind w:left="144" w:hanging="144"/>
            </w:pPr>
            <w:r>
              <w:rPr>
                <w:rFonts w:ascii="Arial" w:hAnsi="Arial"/>
                <w:sz w:val="15"/>
              </w:rPr>
              <w:t>• Final sign-off identifies accepted scope and residual gaps.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D9EAF7"/>
            <w:tcMar>
              <w:top w:w="80" w:type="dxa"/>
              <w:start w:w="100" w:type="dxa"/>
              <w:bottom w:w="80" w:type="dxa"/>
              <w:end w:w="100" w:type="dxa"/>
            </w:tcMar>
            <w:vAlign w:val="top"/>
          </w:tcPr>
          <w:p>
            <w:pPr>
              <w:widowControl/>
            </w:pPr>
            <w:r/>
            <w:r>
              <w:rPr>
                <w:rFonts w:ascii="Arial" w:hAnsi="Arial"/>
                <w:b/>
                <w:color w:val="1F4E79"/>
                <w:sz w:val="17"/>
              </w:rPr>
              <w:t>Evidence</w:t>
            </w:r>
          </w:p>
          <w:p>
            <w:pPr>
              <w:widowControl/>
              <w:spacing w:after="20"/>
              <w:ind w:left="144" w:hanging="144"/>
            </w:pPr>
            <w:r>
              <w:rPr>
                <w:rFonts w:ascii="Arial" w:hAnsi="Arial"/>
                <w:sz w:val="15"/>
              </w:rPr>
              <w:t>• Signed checklist</w:t>
            </w:r>
          </w:p>
          <w:p>
            <w:pPr>
              <w:widowControl/>
              <w:spacing w:after="20"/>
              <w:ind w:left="144" w:hanging="144"/>
            </w:pPr>
            <w:r>
              <w:rPr>
                <w:rFonts w:ascii="Arial" w:hAnsi="Arial"/>
                <w:sz w:val="15"/>
              </w:rPr>
              <w:t>• Final tag/demo link</w:t>
            </w:r>
          </w:p>
        </w:tc>
      </w:tr>
    </w:tbl>
    <w:p>
      <w:pPr>
        <w:widowControl/>
      </w:pPr>
      <w:r/>
    </w:p>
    <w:p>
      <w:pPr>
        <w:pStyle w:val="Heading1"/>
        <w:keepNext/>
        <w:pageBreakBefore/>
      </w:pPr>
      <w:r>
        <w:t>VI. Support and Troubleshooting</w:t>
      </w:r>
    </w:p>
    <w:p>
      <w:pPr>
        <w:pStyle w:val="Heading2"/>
        <w:keepNext/>
        <w:pageBreakBefore w:val="0"/>
      </w:pPr>
      <w:r>
        <w:t>Backend Cannot Connect to SQL Server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Connection refused</w:t>
            </w:r>
          </w:p>
        </w:tc>
        <w:tc>
          <w:tcPr>
            <w:tcW w:type="dxa" w:w="3024"/>
            <w:vAlign w:val="top"/>
            <w:tcMar>
              <w:top w:w="50" w:type="dxa"/>
              <w:start w:w="70" w:type="dxa"/>
              <w:bottom w:w="50" w:type="dxa"/>
              <w:end w:w="70" w:type="dxa"/>
            </w:tcMar>
          </w:tcPr>
          <w:p>
            <w:pPr>
              <w:widowControl/>
            </w:pPr>
            <w:r/>
            <w:r>
              <w:rPr>
                <w:rFonts w:ascii="Arial" w:hAnsi="Arial"/>
                <w:b w:val="0"/>
                <w:color w:val="222222"/>
                <w:sz w:val="14"/>
              </w:rPr>
              <w:t>SQL service/port disabled</w:t>
            </w:r>
          </w:p>
        </w:tc>
        <w:tc>
          <w:tcPr>
            <w:tcW w:type="dxa" w:w="3744"/>
            <w:vAlign w:val="top"/>
            <w:tcMar>
              <w:top w:w="50" w:type="dxa"/>
              <w:start w:w="70" w:type="dxa"/>
              <w:bottom w:w="50" w:type="dxa"/>
              <w:end w:w="70" w:type="dxa"/>
            </w:tcMar>
          </w:tcPr>
          <w:p>
            <w:pPr>
              <w:widowControl/>
            </w:pPr>
            <w:r/>
            <w:r>
              <w:rPr>
                <w:rFonts w:ascii="Arial" w:hAnsi="Arial"/>
                <w:b w:val="0"/>
                <w:color w:val="222222"/>
                <w:sz w:val="14"/>
              </w:rPr>
              <w:t>Start service and enable TCP/IP</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Login failed</w:t>
            </w:r>
          </w:p>
        </w:tc>
        <w:tc>
          <w:tcPr>
            <w:tcW w:type="dxa" w:w="3024"/>
            <w:vAlign w:val="top"/>
            <w:tcMar>
              <w:top w:w="50" w:type="dxa"/>
              <w:start w:w="70" w:type="dxa"/>
              <w:bottom w:w="50" w:type="dxa"/>
              <w:end w:w="70" w:type="dxa"/>
            </w:tcMar>
          </w:tcPr>
          <w:p>
            <w:pPr>
              <w:widowControl/>
            </w:pPr>
            <w:r/>
            <w:r>
              <w:rPr>
                <w:rFonts w:ascii="Arial" w:hAnsi="Arial"/>
                <w:b w:val="0"/>
                <w:color w:val="222222"/>
                <w:sz w:val="14"/>
              </w:rPr>
              <w:t>Wrong username/password</w:t>
            </w:r>
          </w:p>
        </w:tc>
        <w:tc>
          <w:tcPr>
            <w:tcW w:type="dxa" w:w="3744"/>
            <w:vAlign w:val="top"/>
            <w:tcMar>
              <w:top w:w="50" w:type="dxa"/>
              <w:start w:w="70" w:type="dxa"/>
              <w:bottom w:w="50" w:type="dxa"/>
              <w:end w:w="70" w:type="dxa"/>
            </w:tcMar>
          </w:tcPr>
          <w:p>
            <w:pPr>
              <w:widowControl/>
            </w:pPr>
            <w:r/>
            <w:r>
              <w:rPr>
                <w:rFonts w:ascii="Arial" w:hAnsi="Arial"/>
                <w:b w:val="0"/>
                <w:color w:val="222222"/>
                <w:sz w:val="14"/>
              </w:rPr>
              <w:t>Set correct external credentials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Database not found</w:t>
            </w:r>
          </w:p>
        </w:tc>
        <w:tc>
          <w:tcPr>
            <w:tcW w:type="dxa" w:w="3024"/>
            <w:vAlign w:val="top"/>
            <w:tcMar>
              <w:top w:w="50" w:type="dxa"/>
              <w:start w:w="70" w:type="dxa"/>
              <w:bottom w:w="50" w:type="dxa"/>
              <w:end w:w="70" w:type="dxa"/>
            </w:tcMar>
          </w:tcPr>
          <w:p>
            <w:pPr>
              <w:widowControl/>
            </w:pPr>
            <w:r/>
            <w:r>
              <w:rPr>
                <w:rFonts w:ascii="Arial" w:hAnsi="Arial"/>
                <w:b w:val="0"/>
                <w:color w:val="222222"/>
                <w:sz w:val="14"/>
              </w:rPr>
              <w:t>Wrong databaseName</w:t>
            </w:r>
          </w:p>
        </w:tc>
        <w:tc>
          <w:tcPr>
            <w:tcW w:type="dxa" w:w="3744"/>
            <w:vAlign w:val="top"/>
            <w:tcMar>
              <w:top w:w="50" w:type="dxa"/>
              <w:start w:w="70" w:type="dxa"/>
              <w:bottom w:w="50" w:type="dxa"/>
              <w:end w:w="70" w:type="dxa"/>
            </w:tcMar>
          </w:tcPr>
          <w:p>
            <w:pPr>
              <w:widowControl/>
            </w:pPr>
            <w:r/>
            <w:r>
              <w:rPr>
                <w:rFonts w:ascii="Arial" w:hAnsi="Arial"/>
                <w:b w:val="0"/>
                <w:color w:val="222222"/>
                <w:sz w:val="14"/>
              </w:rPr>
              <w:t>Create/select RestaurantManagementDB</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['Attach backend log, SQL service status and sanitized connection string.']</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Backend Fails During Startup</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Bean creation error</w:t>
            </w:r>
          </w:p>
        </w:tc>
        <w:tc>
          <w:tcPr>
            <w:tcW w:type="dxa" w:w="3024"/>
            <w:vAlign w:val="top"/>
            <w:tcMar>
              <w:top w:w="50" w:type="dxa"/>
              <w:start w:w="70" w:type="dxa"/>
              <w:bottom w:w="50" w:type="dxa"/>
              <w:end w:w="70" w:type="dxa"/>
            </w:tcMar>
          </w:tcPr>
          <w:p>
            <w:pPr>
              <w:widowControl/>
            </w:pPr>
            <w:r/>
            <w:r>
              <w:rPr>
                <w:rFonts w:ascii="Arial" w:hAnsi="Arial"/>
                <w:b w:val="0"/>
                <w:color w:val="222222"/>
                <w:sz w:val="14"/>
              </w:rPr>
              <w:t>Missing config/dependency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Read first root cause in log</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Migration failure</w:t>
            </w:r>
          </w:p>
        </w:tc>
        <w:tc>
          <w:tcPr>
            <w:tcW w:type="dxa" w:w="3024"/>
            <w:vAlign w:val="top"/>
            <w:tcMar>
              <w:top w:w="50" w:type="dxa"/>
              <w:start w:w="70" w:type="dxa"/>
              <w:bottom w:w="50" w:type="dxa"/>
              <w:end w:w="70" w:type="dxa"/>
            </w:tcMar>
          </w:tcPr>
          <w:p>
            <w:pPr>
              <w:widowControl/>
            </w:pPr>
            <w:r/>
            <w:r>
              <w:rPr>
                <w:rFonts w:ascii="Arial" w:hAnsi="Arial"/>
                <w:b w:val="0"/>
                <w:color w:val="222222"/>
                <w:sz w:val="14"/>
              </w:rPr>
              <w:t>Invalid/partial schema migration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Repair migration in controlled database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Port already in use</w:t>
            </w:r>
          </w:p>
        </w:tc>
        <w:tc>
          <w:tcPr>
            <w:tcW w:type="dxa" w:w="3024"/>
            <w:vAlign w:val="top"/>
            <w:tcMar>
              <w:top w:w="50" w:type="dxa"/>
              <w:start w:w="70" w:type="dxa"/>
              <w:bottom w:w="50" w:type="dxa"/>
              <w:end w:w="70" w:type="dxa"/>
            </w:tcMar>
          </w:tcPr>
          <w:p>
            <w:pPr>
              <w:widowControl/>
            </w:pPr>
            <w:r/>
            <w:r>
              <w:rPr>
                <w:rFonts w:ascii="Arial" w:hAnsi="Arial"/>
                <w:b w:val="0"/>
                <w:color w:val="222222"/>
                <w:sz w:val="14"/>
              </w:rPr>
              <w:t>Another process uses port</w:t>
            </w:r>
          </w:p>
        </w:tc>
        <w:tc>
          <w:tcPr>
            <w:tcW w:type="dxa" w:w="3744"/>
            <w:vAlign w:val="top"/>
            <w:tcMar>
              <w:top w:w="50" w:type="dxa"/>
              <w:start w:w="70" w:type="dxa"/>
              <w:bottom w:w="50" w:type="dxa"/>
              <w:end w:w="70" w:type="dxa"/>
            </w:tcMar>
          </w:tcPr>
          <w:p>
            <w:pPr>
              <w:widowControl/>
            </w:pPr>
            <w:r/>
            <w:r>
              <w:rPr>
                <w:rFonts w:ascii="Arial" w:hAnsi="Arial"/>
                <w:b w:val="0"/>
                <w:color w:val="222222"/>
                <w:sz w:val="14"/>
              </w:rPr>
              <w:t>Stop process or change port consistently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['Do not repeatedly restart without preserving the first failure evidence.']</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Frontend Shows Blank Page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White screen</w:t>
            </w:r>
          </w:p>
        </w:tc>
        <w:tc>
          <w:tcPr>
            <w:tcW w:type="dxa" w:w="3024"/>
            <w:vAlign w:val="top"/>
            <w:tcMar>
              <w:top w:w="50" w:type="dxa"/>
              <w:start w:w="70" w:type="dxa"/>
              <w:bottom w:w="50" w:type="dxa"/>
              <w:end w:w="70" w:type="dxa"/>
            </w:tcMar>
          </w:tcPr>
          <w:p>
            <w:pPr>
              <w:widowControl/>
            </w:pPr>
            <w:r/>
            <w:r>
              <w:rPr>
                <w:rFonts w:ascii="Arial" w:hAnsi="Arial"/>
                <w:b w:val="0"/>
                <w:color w:val="222222"/>
                <w:sz w:val="14"/>
              </w:rPr>
              <w:t>JavaScript runtime error</w:t>
            </w:r>
          </w:p>
        </w:tc>
        <w:tc>
          <w:tcPr>
            <w:tcW w:type="dxa" w:w="3744"/>
            <w:vAlign w:val="top"/>
            <w:tcMar>
              <w:top w:w="50" w:type="dxa"/>
              <w:start w:w="70" w:type="dxa"/>
              <w:bottom w:w="50" w:type="dxa"/>
              <w:end w:w="70" w:type="dxa"/>
            </w:tcMar>
          </w:tcPr>
          <w:p>
            <w:pPr>
              <w:widowControl/>
            </w:pPr>
            <w:r/>
            <w:r>
              <w:rPr>
                <w:rFonts w:ascii="Arial" w:hAnsi="Arial"/>
                <w:b w:val="0"/>
                <w:color w:val="222222"/>
                <w:sz w:val="14"/>
              </w:rPr>
              <w:t>Open browser console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Route immediately redirects</w:t>
            </w:r>
          </w:p>
        </w:tc>
        <w:tc>
          <w:tcPr>
            <w:tcW w:type="dxa" w:w="3024"/>
            <w:vAlign w:val="top"/>
            <w:tcMar>
              <w:top w:w="50" w:type="dxa"/>
              <w:start w:w="70" w:type="dxa"/>
              <w:bottom w:w="50" w:type="dxa"/>
              <w:end w:w="70" w:type="dxa"/>
            </w:tcMar>
          </w:tcPr>
          <w:p>
            <w:pPr>
              <w:widowControl/>
            </w:pPr>
            <w:r/>
            <w:r>
              <w:rPr>
                <w:rFonts w:ascii="Arial" w:hAnsi="Arial"/>
                <w:b w:val="0"/>
                <w:color w:val="222222"/>
                <w:sz w:val="14"/>
              </w:rPr>
              <w:t>Role/session mismatch</w:t>
            </w:r>
          </w:p>
        </w:tc>
        <w:tc>
          <w:tcPr>
            <w:tcW w:type="dxa" w:w="3744"/>
            <w:vAlign w:val="top"/>
            <w:tcMar>
              <w:top w:w="50" w:type="dxa"/>
              <w:start w:w="70" w:type="dxa"/>
              <w:bottom w:w="50" w:type="dxa"/>
              <w:end w:w="70" w:type="dxa"/>
            </w:tcMar>
          </w:tcPr>
          <w:p>
            <w:pPr>
              <w:widowControl/>
            </w:pPr>
            <w:r/>
            <w:r>
              <w:rPr>
                <w:rFonts w:ascii="Arial" w:hAnsi="Arial"/>
                <w:b w:val="0"/>
                <w:color w:val="222222"/>
                <w:sz w:val="14"/>
              </w:rPr>
              <w:t>Clear session and verify role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Assets not found</w:t>
            </w:r>
          </w:p>
        </w:tc>
        <w:tc>
          <w:tcPr>
            <w:tcW w:type="dxa" w:w="3024"/>
            <w:vAlign w:val="top"/>
            <w:tcMar>
              <w:top w:w="50" w:type="dxa"/>
              <w:start w:w="70" w:type="dxa"/>
              <w:bottom w:w="50" w:type="dxa"/>
              <w:end w:w="70" w:type="dxa"/>
            </w:tcMar>
          </w:tcPr>
          <w:p>
            <w:pPr>
              <w:widowControl/>
            </w:pPr>
            <w:r/>
            <w:r>
              <w:rPr>
                <w:rFonts w:ascii="Arial" w:hAnsi="Arial"/>
                <w:b w:val="0"/>
                <w:color w:val="222222"/>
                <w:sz w:val="14"/>
              </w:rPr>
              <w:t>Incorrect build base path</w:t>
            </w:r>
          </w:p>
        </w:tc>
        <w:tc>
          <w:tcPr>
            <w:tcW w:type="dxa" w:w="3744"/>
            <w:vAlign w:val="top"/>
            <w:tcMar>
              <w:top w:w="50" w:type="dxa"/>
              <w:start w:w="70" w:type="dxa"/>
              <w:bottom w:w="50" w:type="dxa"/>
              <w:end w:w="70" w:type="dxa"/>
            </w:tcMar>
          </w:tcPr>
          <w:p>
            <w:pPr>
              <w:widowControl/>
            </w:pPr>
            <w:r/>
            <w:r>
              <w:rPr>
                <w:rFonts w:ascii="Arial" w:hAnsi="Arial"/>
                <w:b w:val="0"/>
                <w:color w:val="222222"/>
                <w:sz w:val="14"/>
              </w:rPr>
              <w:t>Serve build with correct routing</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['Capture console and network errors, not only the blank screen.']</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CORS or Network Error</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Blocked by CORS</w:t>
            </w:r>
          </w:p>
        </w:tc>
        <w:tc>
          <w:tcPr>
            <w:tcW w:type="dxa" w:w="3024"/>
            <w:vAlign w:val="top"/>
            <w:tcMar>
              <w:top w:w="50" w:type="dxa"/>
              <w:start w:w="70" w:type="dxa"/>
              <w:bottom w:w="50" w:type="dxa"/>
              <w:end w:w="70" w:type="dxa"/>
            </w:tcMar>
          </w:tcPr>
          <w:p>
            <w:pPr>
              <w:widowControl/>
            </w:pPr>
            <w:r/>
            <w:r>
              <w:rPr>
                <w:rFonts w:ascii="Arial" w:hAnsi="Arial"/>
                <w:b w:val="0"/>
                <w:color w:val="222222"/>
                <w:sz w:val="14"/>
              </w:rPr>
              <w:t>Origin not allowed</w:t>
            </w:r>
          </w:p>
        </w:tc>
        <w:tc>
          <w:tcPr>
            <w:tcW w:type="dxa" w:w="3744"/>
            <w:vAlign w:val="top"/>
            <w:tcMar>
              <w:top w:w="50" w:type="dxa"/>
              <w:start w:w="70" w:type="dxa"/>
              <w:bottom w:w="50" w:type="dxa"/>
              <w:end w:w="70" w:type="dxa"/>
            </w:tcMar>
          </w:tcPr>
          <w:p>
            <w:pPr>
              <w:widowControl/>
            </w:pPr>
            <w:r/>
            <w:r>
              <w:rPr>
                <w:rFonts w:ascii="Arial" w:hAnsi="Arial"/>
                <w:b w:val="0"/>
                <w:color w:val="222222"/>
                <w:sz w:val="14"/>
              </w:rPr>
              <w:t>Update approved CORS origin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ERR_CONNECTION_REFUSED</w:t>
            </w:r>
          </w:p>
        </w:tc>
        <w:tc>
          <w:tcPr>
            <w:tcW w:type="dxa" w:w="3024"/>
            <w:vAlign w:val="top"/>
            <w:tcMar>
              <w:top w:w="50" w:type="dxa"/>
              <w:start w:w="70" w:type="dxa"/>
              <w:bottom w:w="50" w:type="dxa"/>
              <w:end w:w="70" w:type="dxa"/>
            </w:tcMar>
          </w:tcPr>
          <w:p>
            <w:pPr>
              <w:widowControl/>
            </w:pPr>
            <w:r/>
            <w:r>
              <w:rPr>
                <w:rFonts w:ascii="Arial" w:hAnsi="Arial"/>
                <w:b w:val="0"/>
                <w:color w:val="222222"/>
                <w:sz w:val="14"/>
              </w:rPr>
              <w:t>Backend not running/wrong URL</w:t>
            </w:r>
          </w:p>
        </w:tc>
        <w:tc>
          <w:tcPr>
            <w:tcW w:type="dxa" w:w="3744"/>
            <w:vAlign w:val="top"/>
            <w:tcMar>
              <w:top w:w="50" w:type="dxa"/>
              <w:start w:w="70" w:type="dxa"/>
              <w:bottom w:w="50" w:type="dxa"/>
              <w:end w:w="70" w:type="dxa"/>
            </w:tcMar>
          </w:tcPr>
          <w:p>
            <w:pPr>
              <w:widowControl/>
            </w:pPr>
            <w:r/>
            <w:r>
              <w:rPr>
                <w:rFonts w:ascii="Arial" w:hAnsi="Arial"/>
                <w:b w:val="0"/>
                <w:color w:val="222222"/>
                <w:sz w:val="14"/>
              </w:rPr>
              <w:t>Start backend/correct base URL</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Unexpected HTML response</w:t>
            </w:r>
          </w:p>
        </w:tc>
        <w:tc>
          <w:tcPr>
            <w:tcW w:type="dxa" w:w="3024"/>
            <w:vAlign w:val="top"/>
            <w:tcMar>
              <w:top w:w="50" w:type="dxa"/>
              <w:start w:w="70" w:type="dxa"/>
              <w:bottom w:w="50" w:type="dxa"/>
              <w:end w:w="70" w:type="dxa"/>
            </w:tcMar>
          </w:tcPr>
          <w:p>
            <w:pPr>
              <w:widowControl/>
            </w:pPr>
            <w:r/>
            <w:r>
              <w:rPr>
                <w:rFonts w:ascii="Arial" w:hAnsi="Arial"/>
                <w:b w:val="0"/>
                <w:color w:val="222222"/>
                <w:sz w:val="14"/>
              </w:rPr>
              <w:t>Proxy/route points to frontend</w:t>
            </w:r>
          </w:p>
        </w:tc>
        <w:tc>
          <w:tcPr>
            <w:tcW w:type="dxa" w:w="3744"/>
            <w:vAlign w:val="top"/>
            <w:tcMar>
              <w:top w:w="50" w:type="dxa"/>
              <w:start w:w="70" w:type="dxa"/>
              <w:bottom w:w="50" w:type="dxa"/>
              <w:end w:w="70" w:type="dxa"/>
            </w:tcMar>
          </w:tcPr>
          <w:p>
            <w:pPr>
              <w:widowControl/>
            </w:pPr>
            <w:r/>
            <w:r>
              <w:rPr>
                <w:rFonts w:ascii="Arial" w:hAnsi="Arial"/>
                <w:b w:val="0"/>
                <w:color w:val="222222"/>
                <w:sz w:val="14"/>
              </w:rPr>
              <w:t>Correct API prefix/proxy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['Do not solve by permanently permitting every origin and endpoint.']</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Login or OTP Failure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Correct password rejected</w:t>
            </w:r>
          </w:p>
        </w:tc>
        <w:tc>
          <w:tcPr>
            <w:tcW w:type="dxa" w:w="3024"/>
            <w:vAlign w:val="top"/>
            <w:tcMar>
              <w:top w:w="50" w:type="dxa"/>
              <w:start w:w="70" w:type="dxa"/>
              <w:bottom w:w="50" w:type="dxa"/>
              <w:end w:w="70" w:type="dxa"/>
            </w:tcMar>
          </w:tcPr>
          <w:p>
            <w:pPr>
              <w:widowControl/>
            </w:pPr>
            <w:r/>
            <w:r>
              <w:rPr>
                <w:rFonts w:ascii="Arial" w:hAnsi="Arial"/>
                <w:b w:val="0"/>
                <w:color w:val="222222"/>
                <w:sz w:val="14"/>
              </w:rPr>
              <w:t>Wrong database/profile</w:t>
            </w:r>
          </w:p>
        </w:tc>
        <w:tc>
          <w:tcPr>
            <w:tcW w:type="dxa" w:w="3744"/>
            <w:vAlign w:val="top"/>
            <w:tcMar>
              <w:top w:w="50" w:type="dxa"/>
              <w:start w:w="70" w:type="dxa"/>
              <w:bottom w:w="50" w:type="dxa"/>
              <w:end w:w="70" w:type="dxa"/>
            </w:tcMar>
          </w:tcPr>
          <w:p>
            <w:pPr>
              <w:widowControl/>
            </w:pPr>
            <w:r/>
            <w:r>
              <w:rPr>
                <w:rFonts w:ascii="Arial" w:hAnsi="Arial"/>
                <w:b w:val="0"/>
                <w:color w:val="222222"/>
                <w:sz w:val="14"/>
              </w:rPr>
              <w:t>Check active database/account</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Account locked message</w:t>
            </w:r>
          </w:p>
        </w:tc>
        <w:tc>
          <w:tcPr>
            <w:tcW w:type="dxa" w:w="3024"/>
            <w:vAlign w:val="top"/>
            <w:tcMar>
              <w:top w:w="50" w:type="dxa"/>
              <w:start w:w="70" w:type="dxa"/>
              <w:bottom w:w="50" w:type="dxa"/>
              <w:end w:w="70" w:type="dxa"/>
            </w:tcMar>
          </w:tcPr>
          <w:p>
            <w:pPr>
              <w:widowControl/>
            </w:pPr>
            <w:r/>
            <w:r>
              <w:rPr>
                <w:rFonts w:ascii="Arial" w:hAnsi="Arial"/>
                <w:b w:val="0"/>
                <w:color w:val="222222"/>
                <w:sz w:val="14"/>
              </w:rPr>
              <w:t>Account inactive</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account state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OTP not received/expired</w:t>
            </w:r>
          </w:p>
        </w:tc>
        <w:tc>
          <w:tcPr>
            <w:tcW w:type="dxa" w:w="3024"/>
            <w:vAlign w:val="top"/>
            <w:tcMar>
              <w:top w:w="50" w:type="dxa"/>
              <w:start w:w="70" w:type="dxa"/>
              <w:bottom w:w="50" w:type="dxa"/>
              <w:end w:w="70" w:type="dxa"/>
            </w:tcMar>
          </w:tcPr>
          <w:p>
            <w:pPr>
              <w:widowControl/>
            </w:pPr>
            <w:r/>
            <w:r>
              <w:rPr>
                <w:rFonts w:ascii="Arial" w:hAnsi="Arial"/>
                <w:b w:val="0"/>
                <w:color w:val="222222"/>
                <w:sz w:val="14"/>
              </w:rPr>
              <w:t>SMTP/config/expiry</w:t>
            </w:r>
          </w:p>
        </w:tc>
        <w:tc>
          <w:tcPr>
            <w:tcW w:type="dxa" w:w="3744"/>
            <w:vAlign w:val="top"/>
            <w:tcMar>
              <w:top w:w="50" w:type="dxa"/>
              <w:start w:w="70" w:type="dxa"/>
              <w:bottom w:w="50" w:type="dxa"/>
              <w:end w:w="70" w:type="dxa"/>
            </w:tcMar>
          </w:tcPr>
          <w:p>
            <w:pPr>
              <w:widowControl/>
            </w:pPr>
            <w:r/>
            <w:r>
              <w:rPr>
                <w:rFonts w:ascii="Arial" w:hAnsi="Arial"/>
                <w:b w:val="0"/>
                <w:color w:val="222222"/>
                <w:sz w:val="14"/>
              </w:rPr>
              <w:t>Verify SMTP and request a new OTP</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['Never expose whether an unknown email exists through public error details.']</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Permission or Role Failure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Page hidden</w:t>
            </w:r>
          </w:p>
        </w:tc>
        <w:tc>
          <w:tcPr>
            <w:tcW w:type="dxa" w:w="3024"/>
            <w:vAlign w:val="top"/>
            <w:tcMar>
              <w:top w:w="50" w:type="dxa"/>
              <w:start w:w="70" w:type="dxa"/>
              <w:bottom w:w="50" w:type="dxa"/>
              <w:end w:w="70" w:type="dxa"/>
            </w:tcMar>
          </w:tcPr>
          <w:p>
            <w:pPr>
              <w:widowControl/>
            </w:pPr>
            <w:r/>
            <w:r>
              <w:rPr>
                <w:rFonts w:ascii="Arial" w:hAnsi="Arial"/>
                <w:b w:val="0"/>
                <w:color w:val="222222"/>
                <w:sz w:val="14"/>
              </w:rPr>
              <w:t>Missing/expired identity</w:t>
            </w:r>
          </w:p>
        </w:tc>
        <w:tc>
          <w:tcPr>
            <w:tcW w:type="dxa" w:w="3744"/>
            <w:vAlign w:val="top"/>
            <w:tcMar>
              <w:top w:w="50" w:type="dxa"/>
              <w:start w:w="70" w:type="dxa"/>
              <w:bottom w:w="50" w:type="dxa"/>
              <w:end w:w="70" w:type="dxa"/>
            </w:tcMar>
          </w:tcPr>
          <w:p>
            <w:pPr>
              <w:widowControl/>
            </w:pPr>
            <w:r/>
            <w:r>
              <w:rPr>
                <w:rFonts w:ascii="Arial" w:hAnsi="Arial"/>
                <w:b w:val="0"/>
                <w:color w:val="222222"/>
                <w:sz w:val="14"/>
              </w:rPr>
              <w:t>Reauthenticate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API returns 401/403</w:t>
            </w:r>
          </w:p>
        </w:tc>
        <w:tc>
          <w:tcPr>
            <w:tcW w:type="dxa" w:w="3024"/>
            <w:vAlign w:val="top"/>
            <w:tcMar>
              <w:top w:w="50" w:type="dxa"/>
              <w:start w:w="70" w:type="dxa"/>
              <w:bottom w:w="50" w:type="dxa"/>
              <w:end w:w="70" w:type="dxa"/>
            </w:tcMar>
          </w:tcPr>
          <w:p>
            <w:pPr>
              <w:widowControl/>
            </w:pPr>
            <w:r/>
            <w:r>
              <w:rPr>
                <w:rFonts w:ascii="Arial" w:hAnsi="Arial"/>
                <w:b w:val="0"/>
                <w:color w:val="222222"/>
                <w:sz w:val="14"/>
              </w:rPr>
              <w:t>Role policy denies action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correct role or fix policy</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Wrong dashboard</w:t>
            </w:r>
          </w:p>
        </w:tc>
        <w:tc>
          <w:tcPr>
            <w:tcW w:type="dxa" w:w="3024"/>
            <w:vAlign w:val="top"/>
            <w:tcMar>
              <w:top w:w="50" w:type="dxa"/>
              <w:start w:w="70" w:type="dxa"/>
              <w:bottom w:w="50" w:type="dxa"/>
              <w:end w:w="70" w:type="dxa"/>
            </w:tcMar>
          </w:tcPr>
          <w:p>
            <w:pPr>
              <w:widowControl/>
            </w:pPr>
            <w:r/>
            <w:r>
              <w:rPr>
                <w:rFonts w:ascii="Arial" w:hAnsi="Arial"/>
                <w:b w:val="0"/>
                <w:color w:val="222222"/>
                <w:sz w:val="14"/>
              </w:rPr>
              <w:t>Client role data stale</w:t>
            </w:r>
          </w:p>
        </w:tc>
        <w:tc>
          <w:tcPr>
            <w:tcW w:type="dxa" w:w="3744"/>
            <w:vAlign w:val="top"/>
            <w:tcMar>
              <w:top w:w="50" w:type="dxa"/>
              <w:start w:w="70" w:type="dxa"/>
              <w:bottom w:w="50" w:type="dxa"/>
              <w:end w:w="70" w:type="dxa"/>
            </w:tcMar>
          </w:tcPr>
          <w:p>
            <w:pPr>
              <w:widowControl/>
            </w:pPr>
            <w:r/>
            <w:r>
              <w:rPr>
                <w:rFonts w:ascii="Arial" w:hAnsi="Arial"/>
                <w:b w:val="0"/>
                <w:color w:val="222222"/>
                <w:sz w:val="14"/>
              </w:rPr>
              <w:t>Reload canonical profile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['Verify server-side authorization before changing UI routing.']</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Menu or Image Data Problem</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Food list empty</w:t>
            </w:r>
          </w:p>
        </w:tc>
        <w:tc>
          <w:tcPr>
            <w:tcW w:type="dxa" w:w="3024"/>
            <w:vAlign w:val="top"/>
            <w:tcMar>
              <w:top w:w="50" w:type="dxa"/>
              <w:start w:w="70" w:type="dxa"/>
              <w:bottom w:w="50" w:type="dxa"/>
              <w:end w:w="70" w:type="dxa"/>
            </w:tcMar>
          </w:tcPr>
          <w:p>
            <w:pPr>
              <w:widowControl/>
            </w:pPr>
            <w:r/>
            <w:r>
              <w:rPr>
                <w:rFonts w:ascii="Arial" w:hAnsi="Arial"/>
                <w:b w:val="0"/>
                <w:color w:val="222222"/>
                <w:sz w:val="14"/>
              </w:rPr>
              <w:t>No seed/availability filter</w:t>
            </w:r>
          </w:p>
        </w:tc>
        <w:tc>
          <w:tcPr>
            <w:tcW w:type="dxa" w:w="3744"/>
            <w:vAlign w:val="top"/>
            <w:tcMar>
              <w:top w:w="50" w:type="dxa"/>
              <w:start w:w="70" w:type="dxa"/>
              <w:bottom w:w="50" w:type="dxa"/>
              <w:end w:w="70" w:type="dxa"/>
            </w:tcMar>
          </w:tcPr>
          <w:p>
            <w:pPr>
              <w:widowControl/>
            </w:pPr>
            <w:r/>
            <w:r>
              <w:rPr>
                <w:rFonts w:ascii="Arial" w:hAnsi="Arial"/>
                <w:b w:val="0"/>
                <w:color w:val="222222"/>
                <w:sz w:val="14"/>
              </w:rPr>
              <w:t>Check database/API response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Wrong price/category</w:t>
            </w:r>
          </w:p>
        </w:tc>
        <w:tc>
          <w:tcPr>
            <w:tcW w:type="dxa" w:w="3024"/>
            <w:vAlign w:val="top"/>
            <w:tcMar>
              <w:top w:w="50" w:type="dxa"/>
              <w:start w:w="70" w:type="dxa"/>
              <w:bottom w:w="50" w:type="dxa"/>
              <w:end w:w="70" w:type="dxa"/>
            </w:tcMar>
          </w:tcPr>
          <w:p>
            <w:pPr>
              <w:widowControl/>
            </w:pPr>
            <w:r/>
            <w:r>
              <w:rPr>
                <w:rFonts w:ascii="Arial" w:hAnsi="Arial"/>
                <w:b w:val="0"/>
                <w:color w:val="222222"/>
                <w:sz w:val="14"/>
              </w:rPr>
              <w:t>Stale or inconsistent data</w:t>
            </w:r>
          </w:p>
        </w:tc>
        <w:tc>
          <w:tcPr>
            <w:tcW w:type="dxa" w:w="3744"/>
            <w:vAlign w:val="top"/>
            <w:tcMar>
              <w:top w:w="50" w:type="dxa"/>
              <w:start w:w="70" w:type="dxa"/>
              <w:bottom w:w="50" w:type="dxa"/>
              <w:end w:w="70" w:type="dxa"/>
            </w:tcMar>
          </w:tcPr>
          <w:p>
            <w:pPr>
              <w:widowControl/>
            </w:pPr>
            <w:r/>
            <w:r>
              <w:rPr>
                <w:rFonts w:ascii="Arial" w:hAnsi="Arial"/>
                <w:b w:val="0"/>
                <w:color w:val="222222"/>
                <w:sz w:val="14"/>
              </w:rPr>
              <w:t>Correct master data through admin flow</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Image broken</w:t>
            </w:r>
          </w:p>
        </w:tc>
        <w:tc>
          <w:tcPr>
            <w:tcW w:type="dxa" w:w="3024"/>
            <w:vAlign w:val="top"/>
            <w:tcMar>
              <w:top w:w="50" w:type="dxa"/>
              <w:start w:w="70" w:type="dxa"/>
              <w:bottom w:w="50" w:type="dxa"/>
              <w:end w:w="70" w:type="dxa"/>
            </w:tcMar>
          </w:tcPr>
          <w:p>
            <w:pPr>
              <w:widowControl/>
            </w:pPr>
            <w:r/>
            <w:r>
              <w:rPr>
                <w:rFonts w:ascii="Arial" w:hAnsi="Arial"/>
                <w:b w:val="0"/>
                <w:color w:val="222222"/>
                <w:sz w:val="14"/>
              </w:rPr>
              <w:t>Invalid image URL</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valid stored URL/fallback</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['Preserve price-change evidence for active orders.']</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Reservation Conflict</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Past date rejected</w:t>
            </w:r>
          </w:p>
        </w:tc>
        <w:tc>
          <w:tcPr>
            <w:tcW w:type="dxa" w:w="3024"/>
            <w:vAlign w:val="top"/>
            <w:tcMar>
              <w:top w:w="50" w:type="dxa"/>
              <w:start w:w="70" w:type="dxa"/>
              <w:bottom w:w="50" w:type="dxa"/>
              <w:end w:w="70" w:type="dxa"/>
            </w:tcMar>
          </w:tcPr>
          <w:p>
            <w:pPr>
              <w:widowControl/>
            </w:pPr>
            <w:r/>
            <w:r>
              <w:rPr>
                <w:rFonts w:ascii="Arial" w:hAnsi="Arial"/>
                <w:b w:val="0"/>
                <w:color w:val="222222"/>
                <w:sz w:val="14"/>
              </w:rPr>
              <w:t>Business rule correctly rejects</w:t>
            </w:r>
          </w:p>
        </w:tc>
        <w:tc>
          <w:tcPr>
            <w:tcW w:type="dxa" w:w="3744"/>
            <w:vAlign w:val="top"/>
            <w:tcMar>
              <w:top w:w="50" w:type="dxa"/>
              <w:start w:w="70" w:type="dxa"/>
              <w:bottom w:w="50" w:type="dxa"/>
              <w:end w:w="70" w:type="dxa"/>
            </w:tcMar>
          </w:tcPr>
          <w:p>
            <w:pPr>
              <w:widowControl/>
            </w:pPr>
            <w:r/>
            <w:r>
              <w:rPr>
                <w:rFonts w:ascii="Arial" w:hAnsi="Arial"/>
                <w:b w:val="0"/>
                <w:color w:val="222222"/>
                <w:sz w:val="14"/>
              </w:rPr>
              <w:t>Choose valid future date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Table cannot be assigned</w:t>
            </w:r>
          </w:p>
        </w:tc>
        <w:tc>
          <w:tcPr>
            <w:tcW w:type="dxa" w:w="3024"/>
            <w:vAlign w:val="top"/>
            <w:tcMar>
              <w:top w:w="50" w:type="dxa"/>
              <w:start w:w="70" w:type="dxa"/>
              <w:bottom w:w="50" w:type="dxa"/>
              <w:end w:w="70" w:type="dxa"/>
            </w:tcMar>
          </w:tcPr>
          <w:p>
            <w:pPr>
              <w:widowControl/>
            </w:pPr>
            <w:r/>
            <w:r>
              <w:rPr>
                <w:rFonts w:ascii="Arial" w:hAnsi="Arial"/>
                <w:b w:val="0"/>
                <w:color w:val="222222"/>
                <w:sz w:val="14"/>
              </w:rPr>
              <w:t>Table unavailable/stale state</w:t>
            </w:r>
          </w:p>
        </w:tc>
        <w:tc>
          <w:tcPr>
            <w:tcW w:type="dxa" w:w="3744"/>
            <w:vAlign w:val="top"/>
            <w:tcMar>
              <w:top w:w="50" w:type="dxa"/>
              <w:start w:w="70" w:type="dxa"/>
              <w:bottom w:w="50" w:type="dxa"/>
              <w:end w:w="70" w:type="dxa"/>
            </w:tcMar>
          </w:tcPr>
          <w:p>
            <w:pPr>
              <w:widowControl/>
            </w:pPr>
            <w:r/>
            <w:r>
              <w:rPr>
                <w:rFonts w:ascii="Arial" w:hAnsi="Arial"/>
                <w:b w:val="0"/>
                <w:color w:val="222222"/>
                <w:sz w:val="14"/>
              </w:rPr>
              <w:t>Refresh and select valid table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Invalid status transition</w:t>
            </w:r>
          </w:p>
        </w:tc>
        <w:tc>
          <w:tcPr>
            <w:tcW w:type="dxa" w:w="3024"/>
            <w:vAlign w:val="top"/>
            <w:tcMar>
              <w:top w:w="50" w:type="dxa"/>
              <w:start w:w="70" w:type="dxa"/>
              <w:bottom w:w="50" w:type="dxa"/>
              <w:end w:w="70" w:type="dxa"/>
            </w:tcMar>
          </w:tcPr>
          <w:p>
            <w:pPr>
              <w:widowControl/>
            </w:pPr>
            <w:r/>
            <w:r>
              <w:rPr>
                <w:rFonts w:ascii="Arial" w:hAnsi="Arial"/>
                <w:b w:val="0"/>
                <w:color w:val="222222"/>
                <w:sz w:val="14"/>
              </w:rPr>
              <w:t>Lifecycle step skipped</w:t>
            </w:r>
          </w:p>
        </w:tc>
        <w:tc>
          <w:tcPr>
            <w:tcW w:type="dxa" w:w="3744"/>
            <w:vAlign w:val="top"/>
            <w:tcMar>
              <w:top w:w="50" w:type="dxa"/>
              <w:start w:w="70" w:type="dxa"/>
              <w:bottom w:w="50" w:type="dxa"/>
              <w:end w:w="70" w:type="dxa"/>
            </w:tcMar>
          </w:tcPr>
          <w:p>
            <w:pPr>
              <w:widowControl/>
            </w:pPr>
            <w:r/>
            <w:r>
              <w:rPr>
                <w:rFonts w:ascii="Arial" w:hAnsi="Arial"/>
                <w:b w:val="0"/>
                <w:color w:val="222222"/>
                <w:sz w:val="14"/>
              </w:rPr>
              <w:t>Follow approved transition sequence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['Do not force database state manually during live operation.']</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Order or Kitchen State Problem</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Order missing from queue</w:t>
            </w:r>
          </w:p>
        </w:tc>
        <w:tc>
          <w:tcPr>
            <w:tcW w:type="dxa" w:w="3024"/>
            <w:vAlign w:val="top"/>
            <w:tcMar>
              <w:top w:w="50" w:type="dxa"/>
              <w:start w:w="70" w:type="dxa"/>
              <w:bottom w:w="50" w:type="dxa"/>
              <w:end w:w="70" w:type="dxa"/>
            </w:tcMar>
          </w:tcPr>
          <w:p>
            <w:pPr>
              <w:widowControl/>
            </w:pPr>
            <w:r/>
            <w:r>
              <w:rPr>
                <w:rFonts w:ascii="Arial" w:hAnsi="Arial"/>
                <w:b w:val="0"/>
                <w:color w:val="222222"/>
                <w:sz w:val="14"/>
              </w:rPr>
              <w:t>Wrong status/filter</w:t>
            </w:r>
          </w:p>
        </w:tc>
        <w:tc>
          <w:tcPr>
            <w:tcW w:type="dxa" w:w="3744"/>
            <w:vAlign w:val="top"/>
            <w:tcMar>
              <w:top w:w="50" w:type="dxa"/>
              <w:start w:w="70" w:type="dxa"/>
              <w:bottom w:w="50" w:type="dxa"/>
              <w:end w:w="70" w:type="dxa"/>
            </w:tcMar>
          </w:tcPr>
          <w:p>
            <w:pPr>
              <w:widowControl/>
            </w:pPr>
            <w:r/>
            <w:r>
              <w:rPr>
                <w:rFonts w:ascii="Arial" w:hAnsi="Arial"/>
                <w:b w:val="0"/>
                <w:color w:val="222222"/>
                <w:sz w:val="14"/>
              </w:rPr>
              <w:t>Inspect order API/status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Transition rejected</w:t>
            </w:r>
          </w:p>
        </w:tc>
        <w:tc>
          <w:tcPr>
            <w:tcW w:type="dxa" w:w="3024"/>
            <w:vAlign w:val="top"/>
            <w:tcMar>
              <w:top w:w="50" w:type="dxa"/>
              <w:start w:w="70" w:type="dxa"/>
              <w:bottom w:w="50" w:type="dxa"/>
              <w:end w:w="70" w:type="dxa"/>
            </w:tcMar>
          </w:tcPr>
          <w:p>
            <w:pPr>
              <w:widowControl/>
            </w:pPr>
            <w:r/>
            <w:r>
              <w:rPr>
                <w:rFonts w:ascii="Arial" w:hAnsi="Arial"/>
                <w:b w:val="0"/>
                <w:color w:val="222222"/>
                <w:sz w:val="14"/>
              </w:rPr>
              <w:t>Invalid lifecycle change</w:t>
            </w:r>
          </w:p>
        </w:tc>
        <w:tc>
          <w:tcPr>
            <w:tcW w:type="dxa" w:w="3744"/>
            <w:vAlign w:val="top"/>
            <w:tcMar>
              <w:top w:w="50" w:type="dxa"/>
              <w:start w:w="70" w:type="dxa"/>
              <w:bottom w:w="50" w:type="dxa"/>
              <w:end w:w="70" w:type="dxa"/>
            </w:tcMar>
          </w:tcPr>
          <w:p>
            <w:pPr>
              <w:widowControl/>
            </w:pPr>
            <w:r/>
            <w:r>
              <w:rPr>
                <w:rFonts w:ascii="Arial" w:hAnsi="Arial"/>
                <w:b w:val="0"/>
                <w:color w:val="222222"/>
                <w:sz w:val="14"/>
              </w:rPr>
              <w:t>Apply next permitted status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Table remains occupied</w:t>
            </w:r>
          </w:p>
        </w:tc>
        <w:tc>
          <w:tcPr>
            <w:tcW w:type="dxa" w:w="3024"/>
            <w:vAlign w:val="top"/>
            <w:tcMar>
              <w:top w:w="50" w:type="dxa"/>
              <w:start w:w="70" w:type="dxa"/>
              <w:bottom w:w="50" w:type="dxa"/>
              <w:end w:w="70" w:type="dxa"/>
            </w:tcMar>
          </w:tcPr>
          <w:p>
            <w:pPr>
              <w:widowControl/>
            </w:pPr>
            <w:r/>
            <w:r>
              <w:rPr>
                <w:rFonts w:ascii="Arial" w:hAnsi="Arial"/>
                <w:b w:val="0"/>
                <w:color w:val="222222"/>
                <w:sz w:val="14"/>
              </w:rPr>
              <w:t>Completion/cancel release failed</w:t>
            </w:r>
          </w:p>
        </w:tc>
        <w:tc>
          <w:tcPr>
            <w:tcW w:type="dxa" w:w="3744"/>
            <w:vAlign w:val="top"/>
            <w:tcMar>
              <w:top w:w="50" w:type="dxa"/>
              <w:start w:w="70" w:type="dxa"/>
              <w:bottom w:w="50" w:type="dxa"/>
              <w:end w:w="70" w:type="dxa"/>
            </w:tcMar>
          </w:tcPr>
          <w:p>
            <w:pPr>
              <w:widowControl/>
            </w:pPr>
            <w:r/>
            <w:r>
              <w:rPr>
                <w:rFonts w:ascii="Arial" w:hAnsi="Arial"/>
                <w:b w:val="0"/>
                <w:color w:val="222222"/>
                <w:sz w:val="14"/>
              </w:rPr>
              <w:t>Run controlled reconciliation/fix</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['Link correction to order/table evidence and regression test.']</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Coupon Does Not Apply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Code rejected</w:t>
            </w:r>
          </w:p>
        </w:tc>
        <w:tc>
          <w:tcPr>
            <w:tcW w:type="dxa" w:w="3024"/>
            <w:vAlign w:val="top"/>
            <w:tcMar>
              <w:top w:w="50" w:type="dxa"/>
              <w:start w:w="70" w:type="dxa"/>
              <w:bottom w:w="50" w:type="dxa"/>
              <w:end w:w="70" w:type="dxa"/>
            </w:tcMar>
          </w:tcPr>
          <w:p>
            <w:pPr>
              <w:widowControl/>
            </w:pPr>
            <w:r/>
            <w:r>
              <w:rPr>
                <w:rFonts w:ascii="Arial" w:hAnsi="Arial"/>
                <w:b w:val="0"/>
                <w:color w:val="222222"/>
                <w:sz w:val="14"/>
              </w:rPr>
              <w:t>Inactive/expired/ineligible</w:t>
            </w:r>
          </w:p>
        </w:tc>
        <w:tc>
          <w:tcPr>
            <w:tcW w:type="dxa" w:w="3744"/>
            <w:vAlign w:val="top"/>
            <w:tcMar>
              <w:top w:w="50" w:type="dxa"/>
              <w:start w:w="70" w:type="dxa"/>
              <w:bottom w:w="50" w:type="dxa"/>
              <w:end w:w="70" w:type="dxa"/>
            </w:tcMar>
          </w:tcPr>
          <w:p>
            <w:pPr>
              <w:widowControl/>
            </w:pPr>
            <w:r/>
            <w:r>
              <w:rPr>
                <w:rFonts w:ascii="Arial" w:hAnsi="Arial"/>
                <w:b w:val="0"/>
                <w:color w:val="222222"/>
                <w:sz w:val="14"/>
              </w:rPr>
              <w:t>Inspect authoritative coupon record</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Discount differs</w:t>
            </w:r>
          </w:p>
        </w:tc>
        <w:tc>
          <w:tcPr>
            <w:tcW w:type="dxa" w:w="3024"/>
            <w:vAlign w:val="top"/>
            <w:tcMar>
              <w:top w:w="50" w:type="dxa"/>
              <w:start w:w="70" w:type="dxa"/>
              <w:bottom w:w="50" w:type="dxa"/>
              <w:end w:w="70" w:type="dxa"/>
            </w:tcMar>
          </w:tcPr>
          <w:p>
            <w:pPr>
              <w:widowControl/>
            </w:pPr>
            <w:r/>
            <w:r>
              <w:rPr>
                <w:rFonts w:ascii="Arial" w:hAnsi="Arial"/>
                <w:b w:val="0"/>
                <w:color w:val="222222"/>
                <w:sz w:val="14"/>
              </w:rPr>
              <w:t>Client/server rule mismatch</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server calculation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Usage limit exceeded</w:t>
            </w:r>
          </w:p>
        </w:tc>
        <w:tc>
          <w:tcPr>
            <w:tcW w:type="dxa" w:w="3024"/>
            <w:vAlign w:val="top"/>
            <w:tcMar>
              <w:top w:w="50" w:type="dxa"/>
              <w:start w:w="70" w:type="dxa"/>
              <w:bottom w:w="50" w:type="dxa"/>
              <w:end w:w="70" w:type="dxa"/>
            </w:tcMar>
          </w:tcPr>
          <w:p>
            <w:pPr>
              <w:widowControl/>
            </w:pPr>
            <w:r/>
            <w:r>
              <w:rPr>
                <w:rFonts w:ascii="Arial" w:hAnsi="Arial"/>
                <w:b w:val="0"/>
                <w:color w:val="222222"/>
                <w:sz w:val="14"/>
              </w:rPr>
              <w:t>Limit reached/race</w:t>
            </w:r>
          </w:p>
        </w:tc>
        <w:tc>
          <w:tcPr>
            <w:tcW w:type="dxa" w:w="3744"/>
            <w:vAlign w:val="top"/>
            <w:tcMar>
              <w:top w:w="50" w:type="dxa"/>
              <w:start w:w="70" w:type="dxa"/>
              <w:bottom w:w="50" w:type="dxa"/>
              <w:end w:w="70" w:type="dxa"/>
            </w:tcMar>
          </w:tcPr>
          <w:p>
            <w:pPr>
              <w:widowControl/>
            </w:pPr>
            <w:r/>
            <w:r>
              <w:rPr>
                <w:rFonts w:ascii="Arial" w:hAnsi="Arial"/>
                <w:b w:val="0"/>
                <w:color w:val="222222"/>
                <w:sz w:val="14"/>
              </w:rPr>
              <w:t>Review usage records</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['If coupon is only local/client-side, treat as not complete.']</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Payment or Invoice Failure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Payment duplicate/error</w:t>
            </w:r>
          </w:p>
        </w:tc>
        <w:tc>
          <w:tcPr>
            <w:tcW w:type="dxa" w:w="3024"/>
            <w:vAlign w:val="top"/>
            <w:tcMar>
              <w:top w:w="50" w:type="dxa"/>
              <w:start w:w="70" w:type="dxa"/>
              <w:bottom w:w="50" w:type="dxa"/>
              <w:end w:w="70" w:type="dxa"/>
            </w:tcMar>
          </w:tcPr>
          <w:p>
            <w:pPr>
              <w:widowControl/>
            </w:pPr>
            <w:r/>
            <w:r>
              <w:rPr>
                <w:rFonts w:ascii="Arial" w:hAnsi="Arial"/>
                <w:b w:val="0"/>
                <w:color w:val="222222"/>
                <w:sz w:val="14"/>
              </w:rPr>
              <w:t>Repeated submit</w:t>
            </w:r>
          </w:p>
        </w:tc>
        <w:tc>
          <w:tcPr>
            <w:tcW w:type="dxa" w:w="3744"/>
            <w:vAlign w:val="top"/>
            <w:tcMar>
              <w:top w:w="50" w:type="dxa"/>
              <w:start w:w="70" w:type="dxa"/>
              <w:bottom w:w="50" w:type="dxa"/>
              <w:end w:w="70" w:type="dxa"/>
            </w:tcMar>
          </w:tcPr>
          <w:p>
            <w:pPr>
              <w:widowControl/>
            </w:pPr>
            <w:r/>
            <w:r>
              <w:rPr>
                <w:rFonts w:ascii="Arial" w:hAnsi="Arial"/>
                <w:b w:val="0"/>
                <w:color w:val="222222"/>
                <w:sz w:val="14"/>
              </w:rPr>
              <w:t>Stop retrying and reconcile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Order completes without record</w:t>
            </w:r>
          </w:p>
        </w:tc>
        <w:tc>
          <w:tcPr>
            <w:tcW w:type="dxa" w:w="3024"/>
            <w:vAlign w:val="top"/>
            <w:tcMar>
              <w:top w:w="50" w:type="dxa"/>
              <w:start w:w="70" w:type="dxa"/>
              <w:bottom w:w="50" w:type="dxa"/>
              <w:end w:w="70" w:type="dxa"/>
            </w:tcMar>
          </w:tcPr>
          <w:p>
            <w:pPr>
              <w:widowControl/>
            </w:pPr>
            <w:r/>
            <w:r>
              <w:rPr>
                <w:rFonts w:ascii="Arial" w:hAnsi="Arial"/>
                <w:b w:val="0"/>
                <w:color w:val="222222"/>
                <w:sz w:val="14"/>
              </w:rPr>
              <w:t>Non-atomic flow</w:t>
            </w:r>
          </w:p>
        </w:tc>
        <w:tc>
          <w:tcPr>
            <w:tcW w:type="dxa" w:w="3744"/>
            <w:vAlign w:val="top"/>
            <w:tcMar>
              <w:top w:w="50" w:type="dxa"/>
              <w:start w:w="70" w:type="dxa"/>
              <w:bottom w:w="50" w:type="dxa"/>
              <w:end w:w="70" w:type="dxa"/>
            </w:tcMar>
          </w:tcPr>
          <w:p>
            <w:pPr>
              <w:widowControl/>
            </w:pPr>
            <w:r/>
            <w:r>
              <w:rPr>
                <w:rFonts w:ascii="Arial" w:hAnsi="Arial"/>
                <w:b w:val="0"/>
                <w:color w:val="222222"/>
                <w:sz w:val="14"/>
              </w:rPr>
              <w:t>Rollback/correct transaction design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Invoice missing</w:t>
            </w:r>
          </w:p>
        </w:tc>
        <w:tc>
          <w:tcPr>
            <w:tcW w:type="dxa" w:w="3024"/>
            <w:vAlign w:val="top"/>
            <w:tcMar>
              <w:top w:w="50" w:type="dxa"/>
              <w:start w:w="70" w:type="dxa"/>
              <w:bottom w:w="50" w:type="dxa"/>
              <w:end w:w="70" w:type="dxa"/>
            </w:tcMar>
          </w:tcPr>
          <w:p>
            <w:pPr>
              <w:widowControl/>
            </w:pPr>
            <w:r/>
            <w:r>
              <w:rPr>
                <w:rFonts w:ascii="Arial" w:hAnsi="Arial"/>
                <w:b w:val="0"/>
                <w:color w:val="222222"/>
                <w:sz w:val="14"/>
              </w:rPr>
              <w:t>Invoice generation absent/failure</w:t>
            </w:r>
          </w:p>
        </w:tc>
        <w:tc>
          <w:tcPr>
            <w:tcW w:type="dxa" w:w="3744"/>
            <w:vAlign w:val="top"/>
            <w:tcMar>
              <w:top w:w="50" w:type="dxa"/>
              <w:start w:w="70" w:type="dxa"/>
              <w:bottom w:w="50" w:type="dxa"/>
              <w:end w:w="70" w:type="dxa"/>
            </w:tcMar>
          </w:tcPr>
          <w:p>
            <w:pPr>
              <w:widowControl/>
            </w:pPr>
            <w:r/>
            <w:r>
              <w:rPr>
                <w:rFonts w:ascii="Arial" w:hAnsi="Arial"/>
                <w:b w:val="0"/>
                <w:color w:val="222222"/>
                <w:sz w:val="14"/>
              </w:rPr>
              <w:t>Create only through approved service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['Financial records require database proof and immutable identifiers.']</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Feedback Disappears</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Feedback lost after refresh</w:t>
            </w:r>
          </w:p>
        </w:tc>
        <w:tc>
          <w:tcPr>
            <w:tcW w:type="dxa" w:w="3024"/>
            <w:vAlign w:val="top"/>
            <w:tcMar>
              <w:top w:w="50" w:type="dxa"/>
              <w:start w:w="70" w:type="dxa"/>
              <w:bottom w:w="50" w:type="dxa"/>
              <w:end w:w="70" w:type="dxa"/>
            </w:tcMar>
          </w:tcPr>
          <w:p>
            <w:pPr>
              <w:widowControl/>
            </w:pPr>
            <w:r/>
            <w:r>
              <w:rPr>
                <w:rFonts w:ascii="Arial" w:hAnsi="Arial"/>
                <w:b w:val="0"/>
                <w:color w:val="222222"/>
                <w:sz w:val="14"/>
              </w:rPr>
              <w:t>Browser-only storage</w:t>
            </w:r>
          </w:p>
        </w:tc>
        <w:tc>
          <w:tcPr>
            <w:tcW w:type="dxa" w:w="3744"/>
            <w:vAlign w:val="top"/>
            <w:tcMar>
              <w:top w:w="50" w:type="dxa"/>
              <w:start w:w="70" w:type="dxa"/>
              <w:bottom w:w="50" w:type="dxa"/>
              <w:end w:w="70" w:type="dxa"/>
            </w:tcMar>
          </w:tcPr>
          <w:p>
            <w:pPr>
              <w:widowControl/>
            </w:pPr>
            <w:r/>
            <w:r>
              <w:rPr>
                <w:rFonts w:ascii="Arial" w:hAnsi="Arial"/>
                <w:b w:val="0"/>
                <w:color w:val="222222"/>
                <w:sz w:val="14"/>
              </w:rPr>
              <w:t>Implement/use persisted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Admin cannot moderate</w:t>
            </w:r>
          </w:p>
        </w:tc>
        <w:tc>
          <w:tcPr>
            <w:tcW w:type="dxa" w:w="3024"/>
            <w:vAlign w:val="top"/>
            <w:tcMar>
              <w:top w:w="50" w:type="dxa"/>
              <w:start w:w="70" w:type="dxa"/>
              <w:bottom w:w="50" w:type="dxa"/>
              <w:end w:w="70" w:type="dxa"/>
            </w:tcMar>
          </w:tcPr>
          <w:p>
            <w:pPr>
              <w:widowControl/>
            </w:pPr>
            <w:r/>
            <w:r>
              <w:rPr>
                <w:rFonts w:ascii="Arial" w:hAnsi="Arial"/>
                <w:b w:val="0"/>
                <w:color w:val="222222"/>
                <w:sz w:val="14"/>
              </w:rPr>
              <w:t>Backend/database missing</w:t>
            </w:r>
          </w:p>
        </w:tc>
        <w:tc>
          <w:tcPr>
            <w:tcW w:type="dxa" w:w="3744"/>
            <w:vAlign w:val="top"/>
            <w:tcMar>
              <w:top w:w="50" w:type="dxa"/>
              <w:start w:w="70" w:type="dxa"/>
              <w:bottom w:w="50" w:type="dxa"/>
              <w:end w:w="70" w:type="dxa"/>
            </w:tcMar>
          </w:tcPr>
          <w:p>
            <w:pPr>
              <w:widowControl/>
            </w:pPr>
            <w:r/>
            <w:r>
              <w:rPr>
                <w:rFonts w:ascii="Arial" w:hAnsi="Arial"/>
                <w:b w:val="0"/>
                <w:color w:val="222222"/>
                <w:sz w:val="14"/>
              </w:rPr>
              <w:t>Verify moderation endpoint/role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Duplicate review</w:t>
            </w:r>
          </w:p>
        </w:tc>
        <w:tc>
          <w:tcPr>
            <w:tcW w:type="dxa" w:w="3024"/>
            <w:vAlign w:val="top"/>
            <w:tcMar>
              <w:top w:w="50" w:type="dxa"/>
              <w:start w:w="70" w:type="dxa"/>
              <w:bottom w:w="50" w:type="dxa"/>
              <w:end w:w="70" w:type="dxa"/>
            </w:tcMar>
          </w:tcPr>
          <w:p>
            <w:pPr>
              <w:widowControl/>
            </w:pPr>
            <w:r/>
            <w:r>
              <w:rPr>
                <w:rFonts w:ascii="Arial" w:hAnsi="Arial"/>
                <w:b w:val="0"/>
                <w:color w:val="222222"/>
                <w:sz w:val="14"/>
              </w:rPr>
              <w:t>Eligibility/uniqueness absent</w:t>
            </w:r>
          </w:p>
        </w:tc>
        <w:tc>
          <w:tcPr>
            <w:tcW w:type="dxa" w:w="3744"/>
            <w:vAlign w:val="top"/>
            <w:tcMar>
              <w:top w:w="50" w:type="dxa"/>
              <w:start w:w="70" w:type="dxa"/>
              <w:bottom w:w="50" w:type="dxa"/>
              <w:end w:w="70" w:type="dxa"/>
            </w:tcMar>
          </w:tcPr>
          <w:p>
            <w:pPr>
              <w:widowControl/>
            </w:pPr>
            <w:r/>
            <w:r>
              <w:rPr>
                <w:rFonts w:ascii="Arial" w:hAnsi="Arial"/>
                <w:b w:val="0"/>
                <w:color w:val="222222"/>
                <w:sz w:val="14"/>
              </w:rPr>
              <w:t>Enforce business rule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['Do not claim completion when data is not durable.']</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Dashboard Shows Incorrect Data</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Static/mock values</w:t>
            </w:r>
          </w:p>
        </w:tc>
        <w:tc>
          <w:tcPr>
            <w:tcW w:type="dxa" w:w="3024"/>
            <w:vAlign w:val="top"/>
            <w:tcMar>
              <w:top w:w="50" w:type="dxa"/>
              <w:start w:w="70" w:type="dxa"/>
              <w:bottom w:w="50" w:type="dxa"/>
              <w:end w:w="70" w:type="dxa"/>
            </w:tcMar>
          </w:tcPr>
          <w:p>
            <w:pPr>
              <w:widowControl/>
            </w:pPr>
            <w:r/>
            <w:r>
              <w:rPr>
                <w:rFonts w:ascii="Arial" w:hAnsi="Arial"/>
                <w:b w:val="0"/>
                <w:color w:val="222222"/>
                <w:sz w:val="14"/>
              </w:rPr>
              <w:t>Frontend placeholder</w:t>
            </w:r>
          </w:p>
        </w:tc>
        <w:tc>
          <w:tcPr>
            <w:tcW w:type="dxa" w:w="3744"/>
            <w:vAlign w:val="top"/>
            <w:tcMar>
              <w:top w:w="50" w:type="dxa"/>
              <w:start w:w="70" w:type="dxa"/>
              <w:bottom w:w="50" w:type="dxa"/>
              <w:end w:w="70" w:type="dxa"/>
            </w:tcMar>
          </w:tcPr>
          <w:p>
            <w:pPr>
              <w:widowControl/>
            </w:pPr>
            <w:r/>
            <w:r>
              <w:rPr>
                <w:rFonts w:ascii="Arial" w:hAnsi="Arial"/>
                <w:b w:val="0"/>
                <w:color w:val="222222"/>
                <w:sz w:val="14"/>
              </w:rPr>
              <w:t>Connect live API</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Revenue mismatch</w:t>
            </w:r>
          </w:p>
        </w:tc>
        <w:tc>
          <w:tcPr>
            <w:tcW w:type="dxa" w:w="3024"/>
            <w:vAlign w:val="top"/>
            <w:tcMar>
              <w:top w:w="50" w:type="dxa"/>
              <w:start w:w="70" w:type="dxa"/>
              <w:bottom w:w="50" w:type="dxa"/>
              <w:end w:w="70" w:type="dxa"/>
            </w:tcMar>
          </w:tcPr>
          <w:p>
            <w:pPr>
              <w:widowControl/>
            </w:pPr>
            <w:r/>
            <w:r>
              <w:rPr>
                <w:rFonts w:ascii="Arial" w:hAnsi="Arial"/>
                <w:b w:val="0"/>
                <w:color w:val="222222"/>
                <w:sz w:val="14"/>
              </w:rPr>
              <w:t>Wrong eligible status/payment join</w:t>
            </w:r>
          </w:p>
        </w:tc>
        <w:tc>
          <w:tcPr>
            <w:tcW w:type="dxa" w:w="3744"/>
            <w:vAlign w:val="top"/>
            <w:tcMar>
              <w:top w:w="50" w:type="dxa"/>
              <w:start w:w="70" w:type="dxa"/>
              <w:bottom w:w="50" w:type="dxa"/>
              <w:end w:w="70" w:type="dxa"/>
            </w:tcMar>
          </w:tcPr>
          <w:p>
            <w:pPr>
              <w:widowControl/>
            </w:pPr>
            <w:r/>
            <w:r>
              <w:rPr>
                <w:rFonts w:ascii="Arial" w:hAnsi="Arial"/>
                <w:b w:val="0"/>
                <w:color w:val="222222"/>
                <w:sz w:val="14"/>
              </w:rPr>
              <w:t>Reconcile SQL to invoice/payment/order rules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Date filter off by one</w:t>
            </w:r>
          </w:p>
        </w:tc>
        <w:tc>
          <w:tcPr>
            <w:tcW w:type="dxa" w:w="3024"/>
            <w:vAlign w:val="top"/>
            <w:tcMar>
              <w:top w:w="50" w:type="dxa"/>
              <w:start w:w="70" w:type="dxa"/>
              <w:bottom w:w="50" w:type="dxa"/>
              <w:end w:w="70" w:type="dxa"/>
            </w:tcMar>
          </w:tcPr>
          <w:p>
            <w:pPr>
              <w:widowControl/>
            </w:pPr>
            <w:r/>
            <w:r>
              <w:rPr>
                <w:rFonts w:ascii="Arial" w:hAnsi="Arial"/>
                <w:b w:val="0"/>
                <w:color w:val="222222"/>
                <w:sz w:val="14"/>
              </w:rPr>
              <w:t>Timezone/date boundary</w:t>
            </w:r>
          </w:p>
        </w:tc>
        <w:tc>
          <w:tcPr>
            <w:tcW w:type="dxa" w:w="3744"/>
            <w:vAlign w:val="top"/>
            <w:tcMar>
              <w:top w:w="50" w:type="dxa"/>
              <w:start w:w="70" w:type="dxa"/>
              <w:bottom w:w="50" w:type="dxa"/>
              <w:end w:w="70" w:type="dxa"/>
            </w:tcMar>
          </w:tcPr>
          <w:p>
            <w:pPr>
              <w:widowControl/>
            </w:pPr>
            <w:r/>
            <w:r>
              <w:rPr>
                <w:rFonts w:ascii="Arial" w:hAnsi="Arial"/>
                <w:b w:val="0"/>
                <w:color w:val="222222"/>
                <w:sz w:val="14"/>
              </w:rPr>
              <w:t>Normalize date boundary</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['Capture query and UI evidence using the same filter.']</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Document or Evidence Mismatch</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Work item says Done but code absent</w:t>
            </w:r>
          </w:p>
        </w:tc>
        <w:tc>
          <w:tcPr>
            <w:tcW w:type="dxa" w:w="3024"/>
            <w:vAlign w:val="top"/>
            <w:tcMar>
              <w:top w:w="50" w:type="dxa"/>
              <w:start w:w="70" w:type="dxa"/>
              <w:bottom w:w="50" w:type="dxa"/>
              <w:end w:w="70" w:type="dxa"/>
            </w:tcMar>
          </w:tcPr>
          <w:p>
            <w:pPr>
              <w:widowControl/>
            </w:pPr>
            <w:r/>
            <w:r>
              <w:rPr>
                <w:rFonts w:ascii="Arial" w:hAnsi="Arial"/>
                <w:b w:val="0"/>
                <w:color w:val="222222"/>
                <w:sz w:val="14"/>
              </w:rPr>
              <w:t>Status inflation</w:t>
            </w:r>
          </w:p>
        </w:tc>
        <w:tc>
          <w:tcPr>
            <w:tcW w:type="dxa" w:w="3744"/>
            <w:vAlign w:val="top"/>
            <w:tcMar>
              <w:top w:w="50" w:type="dxa"/>
              <w:start w:w="70" w:type="dxa"/>
              <w:bottom w:w="50" w:type="dxa"/>
              <w:end w:w="70" w:type="dxa"/>
            </w:tcMar>
          </w:tcPr>
          <w:p>
            <w:pPr>
              <w:widowControl/>
            </w:pPr>
            <w:r/>
            <w:r>
              <w:rPr>
                <w:rFonts w:ascii="Arial" w:hAnsi="Arial"/>
                <w:b w:val="0"/>
                <w:color w:val="222222"/>
                <w:sz w:val="14"/>
              </w:rPr>
              <w:t>Reopen item and correct status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SRS/SDS names differ</w:t>
            </w:r>
          </w:p>
        </w:tc>
        <w:tc>
          <w:tcPr>
            <w:tcW w:type="dxa" w:w="3024"/>
            <w:vAlign w:val="top"/>
            <w:tcMar>
              <w:top w:w="50" w:type="dxa"/>
              <w:start w:w="70" w:type="dxa"/>
              <w:bottom w:w="50" w:type="dxa"/>
              <w:end w:w="70" w:type="dxa"/>
            </w:tcMar>
          </w:tcPr>
          <w:p>
            <w:pPr>
              <w:widowControl/>
            </w:pPr>
            <w:r/>
            <w:r>
              <w:rPr>
                <w:rFonts w:ascii="Arial" w:hAnsi="Arial"/>
                <w:b w:val="0"/>
                <w:color w:val="222222"/>
                <w:sz w:val="14"/>
              </w:rPr>
              <w:t>Documentation drift</w:t>
            </w:r>
          </w:p>
        </w:tc>
        <w:tc>
          <w:tcPr>
            <w:tcW w:type="dxa" w:w="3744"/>
            <w:vAlign w:val="top"/>
            <w:tcMar>
              <w:top w:w="50" w:type="dxa"/>
              <w:start w:w="70" w:type="dxa"/>
              <w:bottom w:w="50" w:type="dxa"/>
              <w:end w:w="70" w:type="dxa"/>
            </w:tcMar>
          </w:tcPr>
          <w:p>
            <w:pPr>
              <w:widowControl/>
            </w:pPr>
            <w:r/>
            <w:r>
              <w:rPr>
                <w:rFonts w:ascii="Arial" w:hAnsi="Arial"/>
                <w:b w:val="0"/>
                <w:color w:val="222222"/>
                <w:sz w:val="14"/>
              </w:rPr>
              <w:t>Update all linked artifacts</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Broken evidence link</w:t>
            </w:r>
          </w:p>
        </w:tc>
        <w:tc>
          <w:tcPr>
            <w:tcW w:type="dxa" w:w="3024"/>
            <w:vAlign w:val="top"/>
            <w:tcMar>
              <w:top w:w="50" w:type="dxa"/>
              <w:start w:w="70" w:type="dxa"/>
              <w:bottom w:w="50" w:type="dxa"/>
              <w:end w:w="70" w:type="dxa"/>
            </w:tcMar>
          </w:tcPr>
          <w:p>
            <w:pPr>
              <w:widowControl/>
            </w:pPr>
            <w:r/>
            <w:r>
              <w:rPr>
                <w:rFonts w:ascii="Arial" w:hAnsi="Arial"/>
                <w:b w:val="0"/>
                <w:color w:val="222222"/>
                <w:sz w:val="14"/>
              </w:rPr>
              <w:t>Moved/missing artifact</w:t>
            </w:r>
          </w:p>
        </w:tc>
        <w:tc>
          <w:tcPr>
            <w:tcW w:type="dxa" w:w="3744"/>
            <w:vAlign w:val="top"/>
            <w:tcMar>
              <w:top w:w="50" w:type="dxa"/>
              <w:start w:w="70" w:type="dxa"/>
              <w:bottom w:w="50" w:type="dxa"/>
              <w:end w:w="70" w:type="dxa"/>
            </w:tcMar>
          </w:tcPr>
          <w:p>
            <w:pPr>
              <w:widowControl/>
            </w:pPr>
            <w:r/>
            <w:r>
              <w:rPr>
                <w:rFonts w:ascii="Arial" w:hAnsi="Arial"/>
                <w:b w:val="0"/>
                <w:color w:val="222222"/>
                <w:sz w:val="14"/>
              </w:rPr>
              <w:t>Restore or replace evidence</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['The safe action is correction, not concealment.']</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2"/>
        <w:keepNext/>
        <w:pageBreakBefore w:val="0"/>
      </w:pPr>
      <w:r>
        <w:t>Emergency Demo Recovery</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Observed symptom</w:t>
            </w:r>
          </w:p>
        </w:tc>
        <w:tc>
          <w:tcPr>
            <w:tcW w:type="dxa" w:w="3024"/>
            <w:vAlign w:val="top"/>
            <w:tcMar>
              <w:top w:w="50" w:type="dxa"/>
              <w:start w:w="70" w:type="dxa"/>
              <w:bottom w:w="50" w:type="dxa"/>
              <w:end w:w="70" w:type="dxa"/>
            </w:tcMar>
            <w:shd w:fill="D9EAF7"/>
          </w:tcPr>
          <w:p>
            <w:pPr>
              <w:widowControl/>
              <w:jc w:val="center"/>
            </w:pPr>
            <w:r/>
            <w:r>
              <w:rPr>
                <w:rFonts w:ascii="Arial" w:hAnsi="Arial"/>
                <w:b/>
                <w:color w:val="1F4E79"/>
                <w:sz w:val="14"/>
              </w:rPr>
              <w:t>Likely cause</w:t>
            </w:r>
          </w:p>
        </w:tc>
        <w:tc>
          <w:tcPr>
            <w:tcW w:type="dxa" w:w="3744"/>
            <w:vAlign w:val="top"/>
            <w:tcMar>
              <w:top w:w="50" w:type="dxa"/>
              <w:start w:w="70" w:type="dxa"/>
              <w:bottom w:w="50" w:type="dxa"/>
              <w:end w:w="70" w:type="dxa"/>
            </w:tcMar>
            <w:shd w:fill="D9EAF7"/>
          </w:tcPr>
          <w:p>
            <w:pPr>
              <w:widowControl/>
              <w:jc w:val="center"/>
            </w:pPr>
            <w:r/>
            <w:r>
              <w:rPr>
                <w:rFonts w:ascii="Arial" w:hAnsi="Arial"/>
                <w:b/>
                <w:color w:val="1F4E79"/>
                <w:sz w:val="14"/>
              </w:rPr>
              <w:t>Corrective action</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Primary machine fails</w:t>
            </w:r>
          </w:p>
        </w:tc>
        <w:tc>
          <w:tcPr>
            <w:tcW w:type="dxa" w:w="3024"/>
            <w:vAlign w:val="top"/>
            <w:tcMar>
              <w:top w:w="50" w:type="dxa"/>
              <w:start w:w="70" w:type="dxa"/>
              <w:bottom w:w="50" w:type="dxa"/>
              <w:end w:w="70" w:type="dxa"/>
            </w:tcMar>
          </w:tcPr>
          <w:p>
            <w:pPr>
              <w:widowControl/>
            </w:pPr>
            <w:r/>
            <w:r>
              <w:rPr>
                <w:rFonts w:ascii="Arial" w:hAnsi="Arial"/>
                <w:b w:val="0"/>
                <w:color w:val="222222"/>
                <w:sz w:val="14"/>
              </w:rPr>
              <w:t>Hardware/OS issue</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prepared backup machine/package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Internet unavailable</w:t>
            </w:r>
          </w:p>
        </w:tc>
        <w:tc>
          <w:tcPr>
            <w:tcW w:type="dxa" w:w="3024"/>
            <w:vAlign w:val="top"/>
            <w:tcMar>
              <w:top w:w="50" w:type="dxa"/>
              <w:start w:w="70" w:type="dxa"/>
              <w:bottom w:w="50" w:type="dxa"/>
              <w:end w:w="70" w:type="dxa"/>
            </w:tcMar>
          </w:tcPr>
          <w:p>
            <w:pPr>
              <w:widowControl/>
            </w:pPr>
            <w:r/>
            <w:r>
              <w:rPr>
                <w:rFonts w:ascii="Arial" w:hAnsi="Arial"/>
                <w:b w:val="0"/>
                <w:color w:val="222222"/>
                <w:sz w:val="14"/>
              </w:rPr>
              <w:t>External dependency</w:t>
            </w:r>
          </w:p>
        </w:tc>
        <w:tc>
          <w:tcPr>
            <w:tcW w:type="dxa" w:w="3744"/>
            <w:vAlign w:val="top"/>
            <w:tcMar>
              <w:top w:w="50" w:type="dxa"/>
              <w:start w:w="70" w:type="dxa"/>
              <w:bottom w:w="50" w:type="dxa"/>
              <w:end w:w="70" w:type="dxa"/>
            </w:tcMar>
          </w:tcPr>
          <w:p>
            <w:pPr>
              <w:widowControl/>
            </w:pPr>
            <w:r/>
            <w:r>
              <w:rPr>
                <w:rFonts w:ascii="Arial" w:hAnsi="Arial"/>
                <w:b w:val="0"/>
                <w:color w:val="222222"/>
                <w:sz w:val="14"/>
              </w:rPr>
              <w:t>Use local services and offline evidence</w:t>
            </w:r>
          </w:p>
        </w:tc>
      </w:tr>
      <w:tr>
        <w:trPr>
          <w:cantSplit/>
        </w:trPr>
        <w:tc>
          <w:tcPr>
            <w:tcW w:type="dxa" w:w="3024"/>
            <w:vAlign w:val="top"/>
            <w:tcMar>
              <w:top w:w="50" w:type="dxa"/>
              <w:start w:w="70" w:type="dxa"/>
              <w:bottom w:w="50" w:type="dxa"/>
              <w:end w:w="70" w:type="dxa"/>
            </w:tcMar>
          </w:tcPr>
          <w:p>
            <w:pPr>
              <w:widowControl/>
            </w:pPr>
            <w:r/>
            <w:r>
              <w:rPr>
                <w:rFonts w:ascii="Arial" w:hAnsi="Arial"/>
                <w:b w:val="0"/>
                <w:color w:val="222222"/>
                <w:sz w:val="14"/>
              </w:rPr>
              <w:t>Database damaged</w:t>
            </w:r>
          </w:p>
        </w:tc>
        <w:tc>
          <w:tcPr>
            <w:tcW w:type="dxa" w:w="3024"/>
            <w:vAlign w:val="top"/>
            <w:tcMar>
              <w:top w:w="50" w:type="dxa"/>
              <w:start w:w="70" w:type="dxa"/>
              <w:bottom w:w="50" w:type="dxa"/>
              <w:end w:w="70" w:type="dxa"/>
            </w:tcMar>
          </w:tcPr>
          <w:p>
            <w:pPr>
              <w:widowControl/>
            </w:pPr>
            <w:r/>
            <w:r>
              <w:rPr>
                <w:rFonts w:ascii="Arial" w:hAnsi="Arial"/>
                <w:b w:val="0"/>
                <w:color w:val="222222"/>
                <w:sz w:val="14"/>
              </w:rPr>
              <w:t>No recoverable local state</w:t>
            </w:r>
          </w:p>
        </w:tc>
        <w:tc>
          <w:tcPr>
            <w:tcW w:type="dxa" w:w="3744"/>
            <w:vAlign w:val="top"/>
            <w:tcMar>
              <w:top w:w="50" w:type="dxa"/>
              <w:start w:w="70" w:type="dxa"/>
              <w:bottom w:w="50" w:type="dxa"/>
              <w:end w:w="70" w:type="dxa"/>
            </w:tcMar>
          </w:tcPr>
          <w:p>
            <w:pPr>
              <w:widowControl/>
            </w:pPr>
            <w:r/>
            <w:r>
              <w:rPr>
                <w:rFonts w:ascii="Arial" w:hAnsi="Arial"/>
                <w:b w:val="0"/>
                <w:color w:val="222222"/>
                <w:sz w:val="14"/>
              </w:rPr>
              <w:t>Restore verified backup and seed</w:t>
            </w:r>
          </w:p>
        </w:tc>
      </w:tr>
    </w:tbl>
    <w:tbl>
      <w:tblPr>
        <w:tblStyle w:val="TableGrid"/>
        <w:tblW w:type="auto" w:w="0"/>
        <w:jc w:val="center"/>
        <w:tblLayout w:type="autofit"/>
        <w:tblLook w:firstColumn="1" w:firstRow="1" w:lastColumn="0" w:lastRow="0" w:noHBand="0" w:noVBand="1" w:val="04A0"/>
      </w:tblPr>
      <w:tblGrid>
        <w:gridCol w:w="10239"/>
      </w:tblGrid>
      <w:tr>
        <w:trPr>
          <w:tblHeader w:val="true"/>
        </w:trPr>
        <w:tc>
          <w:tcPr>
            <w:tcW w:type="dxa" w:w="10239"/>
            <w:shd w:fill="FFF2CC"/>
            <w:tcMar>
              <w:top w:w="80" w:type="dxa"/>
              <w:start w:w="100" w:type="dxa"/>
              <w:bottom w:w="80" w:type="dxa"/>
              <w:end w:w="100" w:type="dxa"/>
            </w:tcMar>
            <w:vAlign w:val="top"/>
          </w:tcPr>
          <w:p>
            <w:pPr>
              <w:widowControl/>
            </w:pPr>
            <w:r/>
            <w:r>
              <w:rPr>
                <w:rFonts w:ascii="Arial" w:hAnsi="Arial"/>
                <w:b/>
                <w:color w:val="1F4E79"/>
                <w:sz w:val="17"/>
              </w:rPr>
              <w:t>Escalation and evidence</w:t>
            </w:r>
          </w:p>
          <w:p>
            <w:pPr>
              <w:widowControl/>
              <w:spacing w:after="20"/>
              <w:ind w:left="144" w:hanging="144"/>
            </w:pPr>
            <w:r>
              <w:rPr>
                <w:rFonts w:ascii="Arial" w:hAnsi="Arial"/>
                <w:sz w:val="15"/>
              </w:rPr>
              <w:t>• ['Maintain a rehearsed fallback that does not misrepresent live functionality.']</w:t>
            </w:r>
          </w:p>
          <w:p>
            <w:pPr>
              <w:widowControl/>
              <w:spacing w:after="20"/>
              <w:ind w:left="144" w:hanging="144"/>
            </w:pPr>
            <w:r>
              <w:rPr>
                <w:rFonts w:ascii="Arial" w:hAnsi="Arial"/>
                <w:sz w:val="15"/>
              </w:rPr>
              <w:t>• Record Work ID, environment, time, exact steps, expected/actual result and sanitized evidence.</w:t>
            </w:r>
          </w:p>
          <w:p>
            <w:pPr>
              <w:widowControl/>
              <w:spacing w:after="20"/>
              <w:ind w:left="144" w:hanging="144"/>
            </w:pPr>
            <w:r>
              <w:rPr>
                <w:rFonts w:ascii="Arial" w:hAnsi="Arial"/>
                <w:sz w:val="15"/>
              </w:rPr>
              <w:t>• Escalate security, money or data-integrity incidents immediately.</w:t>
            </w:r>
          </w:p>
        </w:tc>
      </w:tr>
    </w:tbl>
    <w:p>
      <w:pPr>
        <w:widowControl/>
      </w:pPr>
      <w:r/>
    </w:p>
    <w:p>
      <w:pPr>
        <w:pStyle w:val="Heading1"/>
        <w:keepNext/>
        <w:pageBreakBefore/>
      </w:pPr>
      <w:r>
        <w:t>VII. Appendices</w:t>
      </w:r>
    </w:p>
    <w:p>
      <w:pPr>
        <w:pStyle w:val="Heading2"/>
        <w:keepNext/>
        <w:pageBreakBefore w:val="0"/>
      </w:pPr>
      <w:r>
        <w:t>Glossary</w:t>
      </w:r>
    </w:p>
    <w:p>
      <w:pPr>
        <w:pStyle w:val="ListBullet"/>
        <w:spacing w:after="20"/>
      </w:pPr>
      <w:r>
        <w:rPr>
          <w:rFonts w:ascii="Arial" w:hAnsi="Arial"/>
          <w:sz w:val="16"/>
        </w:rPr>
        <w:t>Actor: external role or system that interacts with a use case.</w:t>
      </w:r>
    </w:p>
    <w:p>
      <w:pPr>
        <w:pStyle w:val="ListBullet"/>
        <w:spacing w:after="20"/>
      </w:pPr>
      <w:r>
        <w:rPr>
          <w:rFonts w:ascii="Arial" w:hAnsi="Arial"/>
          <w:sz w:val="16"/>
        </w:rPr>
        <w:t>Work ID: unique Project Tracking identifier.</w:t>
      </w:r>
    </w:p>
    <w:p>
      <w:pPr>
        <w:pStyle w:val="ListBullet"/>
        <w:spacing w:after="20"/>
      </w:pPr>
      <w:r>
        <w:rPr>
          <w:rFonts w:ascii="Arial" w:hAnsi="Arial"/>
          <w:sz w:val="16"/>
        </w:rPr>
        <w:t>Definition of Done: complete code, database, tests, evidence and matching documents.</w:t>
      </w:r>
    </w:p>
    <w:p>
      <w:pPr>
        <w:pStyle w:val="ListBullet"/>
        <w:spacing w:after="20"/>
      </w:pPr>
      <w:r>
        <w:rPr>
          <w:rFonts w:ascii="Arial" w:hAnsi="Arial"/>
          <w:sz w:val="16"/>
        </w:rPr>
        <w:t>Code Audit: inspection that compares claimed behavior with actual repository and runtime evidence.</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160"/>
            <w:vAlign w:val="top"/>
            <w:tcMar>
              <w:top w:w="50" w:type="dxa"/>
              <w:start w:w="70" w:type="dxa"/>
              <w:bottom w:w="50" w:type="dxa"/>
              <w:end w:w="70" w:type="dxa"/>
            </w:tcMar>
            <w:shd w:fill="D9EAF7"/>
          </w:tcPr>
          <w:p>
            <w:pPr>
              <w:widowControl/>
              <w:jc w:val="center"/>
            </w:pPr>
            <w:r/>
            <w:r>
              <w:rPr>
                <w:rFonts w:ascii="Arial" w:hAnsi="Arial"/>
                <w:b/>
                <w:color w:val="1F4E79"/>
                <w:sz w:val="14"/>
              </w:rPr>
              <w:t>Term</w:t>
            </w:r>
          </w:p>
        </w:tc>
        <w:tc>
          <w:tcPr>
            <w:tcW w:type="dxa" w:w="7632"/>
            <w:vAlign w:val="top"/>
            <w:tcMar>
              <w:top w:w="50" w:type="dxa"/>
              <w:start w:w="70" w:type="dxa"/>
              <w:bottom w:w="50" w:type="dxa"/>
              <w:end w:w="70" w:type="dxa"/>
            </w:tcMar>
            <w:shd w:fill="D9EAF7"/>
          </w:tcPr>
          <w:p>
            <w:pPr>
              <w:widowControl/>
              <w:jc w:val="center"/>
            </w:pPr>
            <w:r/>
            <w:r>
              <w:rPr>
                <w:rFonts w:ascii="Arial" w:hAnsi="Arial"/>
                <w:b/>
                <w:color w:val="1F4E79"/>
                <w:sz w:val="14"/>
              </w:rPr>
              <w:t>Meaning</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SRS/RDS</w:t>
            </w:r>
          </w:p>
        </w:tc>
        <w:tc>
          <w:tcPr>
            <w:tcW w:type="dxa" w:w="7632"/>
            <w:vAlign w:val="top"/>
            <w:tcMar>
              <w:top w:w="50" w:type="dxa"/>
              <w:start w:w="70" w:type="dxa"/>
              <w:bottom w:w="50" w:type="dxa"/>
              <w:end w:w="70" w:type="dxa"/>
            </w:tcMar>
          </w:tcPr>
          <w:p>
            <w:pPr>
              <w:widowControl/>
            </w:pPr>
            <w:r/>
            <w:r>
              <w:rPr>
                <w:rFonts w:ascii="Arial" w:hAnsi="Arial"/>
                <w:b w:val="0"/>
                <w:color w:val="222222"/>
                <w:sz w:val="14"/>
              </w:rPr>
              <w:t>Requirements specification and related high-level design</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SDS</w:t>
            </w:r>
          </w:p>
        </w:tc>
        <w:tc>
          <w:tcPr>
            <w:tcW w:type="dxa" w:w="7632"/>
            <w:vAlign w:val="top"/>
            <w:tcMar>
              <w:top w:w="50" w:type="dxa"/>
              <w:start w:w="70" w:type="dxa"/>
              <w:bottom w:w="50" w:type="dxa"/>
              <w:end w:w="70" w:type="dxa"/>
            </w:tcMar>
          </w:tcPr>
          <w:p>
            <w:pPr>
              <w:widowControl/>
            </w:pPr>
            <w:r/>
            <w:r>
              <w:rPr>
                <w:rFonts w:ascii="Arial" w:hAnsi="Arial"/>
                <w:b w:val="0"/>
                <w:color w:val="222222"/>
                <w:sz w:val="14"/>
              </w:rPr>
              <w:t>Software Design Specification</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UAT</w:t>
            </w:r>
          </w:p>
        </w:tc>
        <w:tc>
          <w:tcPr>
            <w:tcW w:type="dxa" w:w="7632"/>
            <w:vAlign w:val="top"/>
            <w:tcMar>
              <w:top w:w="50" w:type="dxa"/>
              <w:start w:w="70" w:type="dxa"/>
              <w:bottom w:w="50" w:type="dxa"/>
              <w:end w:w="70" w:type="dxa"/>
            </w:tcMar>
          </w:tcPr>
          <w:p>
            <w:pPr>
              <w:widowControl/>
            </w:pPr>
            <w:r/>
            <w:r>
              <w:rPr>
                <w:rFonts w:ascii="Arial" w:hAnsi="Arial"/>
                <w:b w:val="0"/>
                <w:color w:val="222222"/>
                <w:sz w:val="14"/>
              </w:rPr>
              <w:t>User Acceptance Testing</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RBAC</w:t>
            </w:r>
          </w:p>
        </w:tc>
        <w:tc>
          <w:tcPr>
            <w:tcW w:type="dxa" w:w="7632"/>
            <w:vAlign w:val="top"/>
            <w:tcMar>
              <w:top w:w="50" w:type="dxa"/>
              <w:start w:w="70" w:type="dxa"/>
              <w:bottom w:w="50" w:type="dxa"/>
              <w:end w:w="70" w:type="dxa"/>
            </w:tcMar>
          </w:tcPr>
          <w:p>
            <w:pPr>
              <w:widowControl/>
            </w:pPr>
            <w:r/>
            <w:r>
              <w:rPr>
                <w:rFonts w:ascii="Arial" w:hAnsi="Arial"/>
                <w:b w:val="0"/>
                <w:color w:val="222222"/>
                <w:sz w:val="14"/>
              </w:rPr>
              <w:t>Role-Based Access Control</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OTP</w:t>
            </w:r>
          </w:p>
        </w:tc>
        <w:tc>
          <w:tcPr>
            <w:tcW w:type="dxa" w:w="7632"/>
            <w:vAlign w:val="top"/>
            <w:tcMar>
              <w:top w:w="50" w:type="dxa"/>
              <w:start w:w="70" w:type="dxa"/>
              <w:bottom w:w="50" w:type="dxa"/>
              <w:end w:w="70" w:type="dxa"/>
            </w:tcMar>
          </w:tcPr>
          <w:p>
            <w:pPr>
              <w:widowControl/>
            </w:pPr>
            <w:r/>
            <w:r>
              <w:rPr>
                <w:rFonts w:ascii="Arial" w:hAnsi="Arial"/>
                <w:b w:val="0"/>
                <w:color w:val="222222"/>
                <w:sz w:val="14"/>
              </w:rPr>
              <w:t>One-Time Password</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JWT</w:t>
            </w:r>
          </w:p>
        </w:tc>
        <w:tc>
          <w:tcPr>
            <w:tcW w:type="dxa" w:w="7632"/>
            <w:vAlign w:val="top"/>
            <w:tcMar>
              <w:top w:w="50" w:type="dxa"/>
              <w:start w:w="70" w:type="dxa"/>
              <w:bottom w:w="50" w:type="dxa"/>
              <w:end w:w="70" w:type="dxa"/>
            </w:tcMar>
          </w:tcPr>
          <w:p>
            <w:pPr>
              <w:widowControl/>
            </w:pPr>
            <w:r/>
            <w:r>
              <w:rPr>
                <w:rFonts w:ascii="Arial" w:hAnsi="Arial"/>
                <w:b w:val="0"/>
                <w:color w:val="222222"/>
                <w:sz w:val="14"/>
              </w:rPr>
              <w:t>JSON Web Token</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CRUD</w:t>
            </w:r>
          </w:p>
        </w:tc>
        <w:tc>
          <w:tcPr>
            <w:tcW w:type="dxa" w:w="7632"/>
            <w:vAlign w:val="top"/>
            <w:tcMar>
              <w:top w:w="50" w:type="dxa"/>
              <w:start w:w="70" w:type="dxa"/>
              <w:bottom w:w="50" w:type="dxa"/>
              <w:end w:w="70" w:type="dxa"/>
            </w:tcMar>
          </w:tcPr>
          <w:p>
            <w:pPr>
              <w:widowControl/>
            </w:pPr>
            <w:r/>
            <w:r>
              <w:rPr>
                <w:rFonts w:ascii="Arial" w:hAnsi="Arial"/>
                <w:b w:val="0"/>
                <w:color w:val="222222"/>
                <w:sz w:val="14"/>
              </w:rPr>
              <w:t>Create, Read, Update, Delete</w:t>
            </w:r>
          </w:p>
        </w:tc>
      </w:tr>
    </w:tbl>
    <w:p>
      <w:pPr>
        <w:widowControl/>
      </w:pPr>
      <w:r/>
    </w:p>
    <w:p>
      <w:pPr>
        <w:pStyle w:val="Heading2"/>
        <w:keepNext/>
        <w:pageBreakBefore w:val="0"/>
      </w:pPr>
      <w:r>
        <w:t>Acronyms and Identifiers</w:t>
      </w:r>
    </w:p>
    <w:p>
      <w:pPr>
        <w:pStyle w:val="ListBullet"/>
        <w:spacing w:after="20"/>
      </w:pPr>
      <w:r>
        <w:rPr>
          <w:rFonts w:ascii="Arial" w:hAnsi="Arial"/>
          <w:sz w:val="16"/>
        </w:rPr>
        <w:t>Use the same acronyms in Project Tracking, RDS, SDS, Issues Report and code comments.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160"/>
            <w:vAlign w:val="top"/>
            <w:tcMar>
              <w:top w:w="50" w:type="dxa"/>
              <w:start w:w="70" w:type="dxa"/>
              <w:bottom w:w="50" w:type="dxa"/>
              <w:end w:w="70" w:type="dxa"/>
            </w:tcMar>
            <w:shd w:fill="D9EAF7"/>
          </w:tcPr>
          <w:p>
            <w:pPr>
              <w:widowControl/>
              <w:jc w:val="center"/>
            </w:pPr>
            <w:r/>
            <w:r>
              <w:rPr>
                <w:rFonts w:ascii="Arial" w:hAnsi="Arial"/>
                <w:b/>
                <w:color w:val="1F4E79"/>
                <w:sz w:val="14"/>
              </w:rPr>
              <w:t>Prefix</w:t>
            </w:r>
          </w:p>
        </w:tc>
        <w:tc>
          <w:tcPr>
            <w:tcW w:type="dxa" w:w="7632"/>
            <w:vAlign w:val="top"/>
            <w:tcMar>
              <w:top w:w="50" w:type="dxa"/>
              <w:start w:w="70" w:type="dxa"/>
              <w:bottom w:w="50" w:type="dxa"/>
              <w:end w:w="70" w:type="dxa"/>
            </w:tcMar>
            <w:shd w:fill="D9EAF7"/>
          </w:tcPr>
          <w:p>
            <w:pPr>
              <w:widowControl/>
              <w:jc w:val="center"/>
            </w:pPr>
            <w:r/>
            <w:r>
              <w:rPr>
                <w:rFonts w:ascii="Arial" w:hAnsi="Arial"/>
                <w:b/>
                <w:color w:val="1F4E79"/>
                <w:sz w:val="14"/>
              </w:rPr>
              <w:t>Area</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AUTH</w:t>
            </w:r>
          </w:p>
        </w:tc>
        <w:tc>
          <w:tcPr>
            <w:tcW w:type="dxa" w:w="7632"/>
            <w:vAlign w:val="top"/>
            <w:tcMar>
              <w:top w:w="50" w:type="dxa"/>
              <w:start w:w="70" w:type="dxa"/>
              <w:bottom w:w="50" w:type="dxa"/>
              <w:end w:w="70" w:type="dxa"/>
            </w:tcMar>
          </w:tcPr>
          <w:p>
            <w:pPr>
              <w:widowControl/>
            </w:pPr>
            <w:r/>
            <w:r>
              <w:rPr>
                <w:rFonts w:ascii="Arial" w:hAnsi="Arial"/>
                <w:b w:val="0"/>
                <w:color w:val="222222"/>
                <w:sz w:val="14"/>
              </w:rPr>
              <w:t>Authentication and Security</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USR</w:t>
            </w:r>
          </w:p>
        </w:tc>
        <w:tc>
          <w:tcPr>
            <w:tcW w:type="dxa" w:w="7632"/>
            <w:vAlign w:val="top"/>
            <w:tcMar>
              <w:top w:w="50" w:type="dxa"/>
              <w:start w:w="70" w:type="dxa"/>
              <w:bottom w:w="50" w:type="dxa"/>
              <w:end w:w="70" w:type="dxa"/>
            </w:tcMar>
          </w:tcPr>
          <w:p>
            <w:pPr>
              <w:widowControl/>
            </w:pPr>
            <w:r/>
            <w:r>
              <w:rPr>
                <w:rFonts w:ascii="Arial" w:hAnsi="Arial"/>
                <w:b w:val="0"/>
                <w:color w:val="222222"/>
                <w:sz w:val="14"/>
              </w:rPr>
              <w:t>User Management</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MENU</w:t>
            </w:r>
          </w:p>
        </w:tc>
        <w:tc>
          <w:tcPr>
            <w:tcW w:type="dxa" w:w="7632"/>
            <w:vAlign w:val="top"/>
            <w:tcMar>
              <w:top w:w="50" w:type="dxa"/>
              <w:start w:w="70" w:type="dxa"/>
              <w:bottom w:w="50" w:type="dxa"/>
              <w:end w:w="70" w:type="dxa"/>
            </w:tcMar>
          </w:tcPr>
          <w:p>
            <w:pPr>
              <w:widowControl/>
            </w:pPr>
            <w:r/>
            <w:r>
              <w:rPr>
                <w:rFonts w:ascii="Arial" w:hAnsi="Arial"/>
                <w:b w:val="0"/>
                <w:color w:val="222222"/>
                <w:sz w:val="14"/>
              </w:rPr>
              <w:t>Menu Management</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TBL</w:t>
            </w:r>
          </w:p>
        </w:tc>
        <w:tc>
          <w:tcPr>
            <w:tcW w:type="dxa" w:w="7632"/>
            <w:vAlign w:val="top"/>
            <w:tcMar>
              <w:top w:w="50" w:type="dxa"/>
              <w:start w:w="70" w:type="dxa"/>
              <w:bottom w:w="50" w:type="dxa"/>
              <w:end w:w="70" w:type="dxa"/>
            </w:tcMar>
          </w:tcPr>
          <w:p>
            <w:pPr>
              <w:widowControl/>
            </w:pPr>
            <w:r/>
            <w:r>
              <w:rPr>
                <w:rFonts w:ascii="Arial" w:hAnsi="Arial"/>
                <w:b w:val="0"/>
                <w:color w:val="222222"/>
                <w:sz w:val="14"/>
              </w:rPr>
              <w:t>Table Management</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RES</w:t>
            </w:r>
          </w:p>
        </w:tc>
        <w:tc>
          <w:tcPr>
            <w:tcW w:type="dxa" w:w="7632"/>
            <w:vAlign w:val="top"/>
            <w:tcMar>
              <w:top w:w="50" w:type="dxa"/>
              <w:start w:w="70" w:type="dxa"/>
              <w:bottom w:w="50" w:type="dxa"/>
              <w:end w:w="70" w:type="dxa"/>
            </w:tcMar>
          </w:tcPr>
          <w:p>
            <w:pPr>
              <w:widowControl/>
            </w:pPr>
            <w:r/>
            <w:r>
              <w:rPr>
                <w:rFonts w:ascii="Arial" w:hAnsi="Arial"/>
                <w:b w:val="0"/>
                <w:color w:val="222222"/>
                <w:sz w:val="14"/>
              </w:rPr>
              <w:t>Reservation Management</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SYS</w:t>
            </w:r>
          </w:p>
        </w:tc>
        <w:tc>
          <w:tcPr>
            <w:tcW w:type="dxa" w:w="7632"/>
            <w:vAlign w:val="top"/>
            <w:tcMar>
              <w:top w:w="50" w:type="dxa"/>
              <w:start w:w="70" w:type="dxa"/>
              <w:bottom w:w="50" w:type="dxa"/>
              <w:end w:w="70" w:type="dxa"/>
            </w:tcMar>
          </w:tcPr>
          <w:p>
            <w:pPr>
              <w:widowControl/>
            </w:pPr>
            <w:r/>
            <w:r>
              <w:rPr>
                <w:rFonts w:ascii="Arial" w:hAnsi="Arial"/>
                <w:b w:val="0"/>
                <w:color w:val="222222"/>
                <w:sz w:val="14"/>
              </w:rPr>
              <w:t>System Foundation</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ORD</w:t>
            </w:r>
          </w:p>
        </w:tc>
        <w:tc>
          <w:tcPr>
            <w:tcW w:type="dxa" w:w="7632"/>
            <w:vAlign w:val="top"/>
            <w:tcMar>
              <w:top w:w="50" w:type="dxa"/>
              <w:start w:w="70" w:type="dxa"/>
              <w:bottom w:w="50" w:type="dxa"/>
              <w:end w:w="70" w:type="dxa"/>
            </w:tcMar>
          </w:tcPr>
          <w:p>
            <w:pPr>
              <w:widowControl/>
            </w:pPr>
            <w:r/>
            <w:r>
              <w:rPr>
                <w:rFonts w:ascii="Arial" w:hAnsi="Arial"/>
                <w:b w:val="0"/>
                <w:color w:val="222222"/>
                <w:sz w:val="14"/>
              </w:rPr>
              <w:t>Cart and Order</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STF</w:t>
            </w:r>
          </w:p>
        </w:tc>
        <w:tc>
          <w:tcPr>
            <w:tcW w:type="dxa" w:w="7632"/>
            <w:vAlign w:val="top"/>
            <w:tcMar>
              <w:top w:w="50" w:type="dxa"/>
              <w:start w:w="70" w:type="dxa"/>
              <w:bottom w:w="50" w:type="dxa"/>
              <w:end w:w="70" w:type="dxa"/>
            </w:tcMar>
          </w:tcPr>
          <w:p>
            <w:pPr>
              <w:widowControl/>
            </w:pPr>
            <w:r/>
            <w:r>
              <w:rPr>
                <w:rFonts w:ascii="Arial" w:hAnsi="Arial"/>
                <w:b w:val="0"/>
                <w:color w:val="222222"/>
                <w:sz w:val="14"/>
              </w:rPr>
              <w:t>Staff Operations</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KIT</w:t>
            </w:r>
          </w:p>
        </w:tc>
        <w:tc>
          <w:tcPr>
            <w:tcW w:type="dxa" w:w="7632"/>
            <w:vAlign w:val="top"/>
            <w:tcMar>
              <w:top w:w="50" w:type="dxa"/>
              <w:start w:w="70" w:type="dxa"/>
              <w:bottom w:w="50" w:type="dxa"/>
              <w:end w:w="70" w:type="dxa"/>
            </w:tcMar>
          </w:tcPr>
          <w:p>
            <w:pPr>
              <w:widowControl/>
            </w:pPr>
            <w:r/>
            <w:r>
              <w:rPr>
                <w:rFonts w:ascii="Arial" w:hAnsi="Arial"/>
                <w:b w:val="0"/>
                <w:color w:val="222222"/>
                <w:sz w:val="14"/>
              </w:rPr>
              <w:t>Kitchen Operations</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CPN</w:t>
            </w:r>
          </w:p>
        </w:tc>
        <w:tc>
          <w:tcPr>
            <w:tcW w:type="dxa" w:w="7632"/>
            <w:vAlign w:val="top"/>
            <w:tcMar>
              <w:top w:w="50" w:type="dxa"/>
              <w:start w:w="70" w:type="dxa"/>
              <w:bottom w:w="50" w:type="dxa"/>
              <w:end w:w="70" w:type="dxa"/>
            </w:tcMar>
          </w:tcPr>
          <w:p>
            <w:pPr>
              <w:widowControl/>
            </w:pPr>
            <w:r/>
            <w:r>
              <w:rPr>
                <w:rFonts w:ascii="Arial" w:hAnsi="Arial"/>
                <w:b w:val="0"/>
                <w:color w:val="222222"/>
                <w:sz w:val="14"/>
              </w:rPr>
              <w:t>Coupon</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PAY</w:t>
            </w:r>
          </w:p>
        </w:tc>
        <w:tc>
          <w:tcPr>
            <w:tcW w:type="dxa" w:w="7632"/>
            <w:vAlign w:val="top"/>
            <w:tcMar>
              <w:top w:w="50" w:type="dxa"/>
              <w:start w:w="70" w:type="dxa"/>
              <w:bottom w:w="50" w:type="dxa"/>
              <w:end w:w="70" w:type="dxa"/>
            </w:tcMar>
          </w:tcPr>
          <w:p>
            <w:pPr>
              <w:widowControl/>
            </w:pPr>
            <w:r/>
            <w:r>
              <w:rPr>
                <w:rFonts w:ascii="Arial" w:hAnsi="Arial"/>
                <w:b w:val="0"/>
                <w:color w:val="222222"/>
                <w:sz w:val="14"/>
              </w:rPr>
              <w:t>Payment and Invoice</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FB</w:t>
            </w:r>
          </w:p>
        </w:tc>
        <w:tc>
          <w:tcPr>
            <w:tcW w:type="dxa" w:w="7632"/>
            <w:vAlign w:val="top"/>
            <w:tcMar>
              <w:top w:w="50" w:type="dxa"/>
              <w:start w:w="70" w:type="dxa"/>
              <w:bottom w:w="50" w:type="dxa"/>
              <w:end w:w="70" w:type="dxa"/>
            </w:tcMar>
          </w:tcPr>
          <w:p>
            <w:pPr>
              <w:widowControl/>
            </w:pPr>
            <w:r/>
            <w:r>
              <w:rPr>
                <w:rFonts w:ascii="Arial" w:hAnsi="Arial"/>
                <w:b w:val="0"/>
                <w:color w:val="222222"/>
                <w:sz w:val="14"/>
              </w:rPr>
              <w:t>Feedback</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RPT</w:t>
            </w:r>
          </w:p>
        </w:tc>
        <w:tc>
          <w:tcPr>
            <w:tcW w:type="dxa" w:w="7632"/>
            <w:vAlign w:val="top"/>
            <w:tcMar>
              <w:top w:w="50" w:type="dxa"/>
              <w:start w:w="70" w:type="dxa"/>
              <w:bottom w:w="50" w:type="dxa"/>
              <w:end w:w="70" w:type="dxa"/>
            </w:tcMar>
          </w:tcPr>
          <w:p>
            <w:pPr>
              <w:widowControl/>
            </w:pPr>
            <w:r/>
            <w:r>
              <w:rPr>
                <w:rFonts w:ascii="Arial" w:hAnsi="Arial"/>
                <w:b w:val="0"/>
                <w:color w:val="222222"/>
                <w:sz w:val="14"/>
              </w:rPr>
              <w:t>Reporting</w:t>
            </w:r>
          </w:p>
        </w:tc>
      </w:tr>
      <w:tr>
        <w:trPr>
          <w:cantSplit/>
        </w:trPr>
        <w:tc>
          <w:tcPr>
            <w:tcW w:type="dxa" w:w="2160"/>
            <w:vAlign w:val="top"/>
            <w:tcMar>
              <w:top w:w="50" w:type="dxa"/>
              <w:start w:w="70" w:type="dxa"/>
              <w:bottom w:w="50" w:type="dxa"/>
              <w:end w:w="70" w:type="dxa"/>
            </w:tcMar>
          </w:tcPr>
          <w:p>
            <w:pPr>
              <w:widowControl/>
            </w:pPr>
            <w:r/>
            <w:r>
              <w:rPr>
                <w:rFonts w:ascii="Arial" w:hAnsi="Arial"/>
                <w:b w:val="0"/>
                <w:color w:val="222222"/>
                <w:sz w:val="14"/>
              </w:rPr>
              <w:t>AI</w:t>
            </w:r>
          </w:p>
        </w:tc>
        <w:tc>
          <w:tcPr>
            <w:tcW w:type="dxa" w:w="7632"/>
            <w:vAlign w:val="top"/>
            <w:tcMar>
              <w:top w:w="50" w:type="dxa"/>
              <w:start w:w="70" w:type="dxa"/>
              <w:bottom w:w="50" w:type="dxa"/>
              <w:end w:w="70" w:type="dxa"/>
            </w:tcMar>
          </w:tcPr>
          <w:p>
            <w:pPr>
              <w:widowControl/>
            </w:pPr>
            <w:r/>
            <w:r>
              <w:rPr>
                <w:rFonts w:ascii="Arial" w:hAnsi="Arial"/>
                <w:b w:val="0"/>
                <w:color w:val="222222"/>
                <w:sz w:val="14"/>
              </w:rPr>
              <w:t>AI Support</w:t>
            </w:r>
          </w:p>
        </w:tc>
      </w:tr>
    </w:tbl>
    <w:p>
      <w:pPr>
        <w:widowControl/>
      </w:pPr>
      <w:r/>
    </w:p>
    <w:p>
      <w:pPr>
        <w:pStyle w:val="Heading2"/>
        <w:keepNext/>
        <w:pageBreakBefore w:val="0"/>
      </w:pPr>
      <w:r>
        <w:t>Status Definitions</w:t>
      </w:r>
    </w:p>
    <w:p>
      <w:pPr>
        <w:pStyle w:val="ListBullet"/>
        <w:spacing w:after="20"/>
      </w:pPr>
      <w:r>
        <w:rPr>
          <w:rFonts w:ascii="Arial" w:hAnsi="Arial"/>
          <w:sz w:val="16"/>
        </w:rPr>
        <w:t>Done: implemented and verified against Definition of Done.</w:t>
      </w:r>
    </w:p>
    <w:p>
      <w:pPr>
        <w:pStyle w:val="ListBullet"/>
        <w:spacing w:after="20"/>
      </w:pPr>
      <w:r>
        <w:rPr>
          <w:rFonts w:ascii="Arial" w:hAnsi="Arial"/>
          <w:sz w:val="16"/>
        </w:rPr>
        <w:t>Updated: previously completed item materially updated and reverified.</w:t>
      </w:r>
    </w:p>
    <w:p>
      <w:pPr>
        <w:pStyle w:val="ListBullet"/>
        <w:spacing w:after="20"/>
      </w:pPr>
      <w:r>
        <w:rPr>
          <w:rFonts w:ascii="Arial" w:hAnsi="Arial"/>
          <w:sz w:val="16"/>
        </w:rPr>
        <w:t>Doing: implementation/integration/test is incomplete.</w:t>
      </w:r>
    </w:p>
    <w:p>
      <w:pPr>
        <w:pStyle w:val="ListBullet"/>
        <w:spacing w:after="20"/>
      </w:pPr>
      <w:r>
        <w:rPr>
          <w:rFonts w:ascii="Arial" w:hAnsi="Arial"/>
          <w:sz w:val="16"/>
        </w:rPr>
        <w:t>Not Started: target scope with no accepted implementation evidence.</w:t>
      </w:r>
    </w:p>
    <w:p>
      <w:pPr>
        <w:pStyle w:val="ListBullet"/>
        <w:spacing w:after="20"/>
      </w:pPr>
      <w:r>
        <w:rPr>
          <w:rFonts w:ascii="Arial" w:hAnsi="Arial"/>
          <w:sz w:val="16"/>
        </w:rPr>
        <w:t>Closed issue does not automatically mean the corresponding feature is Done.</w:t>
      </w:r>
    </w:p>
    <w:p>
      <w:pPr>
        <w:widowControl/>
      </w:pPr>
      <w:r/>
    </w:p>
    <w:p>
      <w:pPr>
        <w:pStyle w:val="Heading2"/>
        <w:keepNext/>
        <w:pageBreakBefore w:val="0"/>
      </w:pPr>
      <w:r>
        <w:t>Priority and Complexity</w:t>
      </w:r>
    </w:p>
    <w:p>
      <w:pPr>
        <w:pStyle w:val="ListBullet"/>
        <w:spacing w:after="20"/>
      </w:pPr>
      <w:r>
        <w:rPr>
          <w:rFonts w:ascii="Arial" w:hAnsi="Arial"/>
          <w:sz w:val="16"/>
        </w:rPr>
        <w:t>Critical: security, money, integrity or release-blocking behavior.</w:t>
      </w:r>
    </w:p>
    <w:p>
      <w:pPr>
        <w:pStyle w:val="ListBullet"/>
        <w:spacing w:after="20"/>
      </w:pPr>
      <w:r>
        <w:rPr>
          <w:rFonts w:ascii="Arial" w:hAnsi="Arial"/>
          <w:sz w:val="16"/>
        </w:rPr>
        <w:t>High: core workflow required for project value.</w:t>
      </w:r>
    </w:p>
    <w:p>
      <w:pPr>
        <w:pStyle w:val="ListBullet"/>
        <w:spacing w:after="20"/>
      </w:pPr>
      <w:r>
        <w:rPr>
          <w:rFonts w:ascii="Arial" w:hAnsi="Arial"/>
          <w:sz w:val="16"/>
        </w:rPr>
        <w:t>Medium: important supporting behavior.</w:t>
      </w:r>
    </w:p>
    <w:p>
      <w:pPr>
        <w:pStyle w:val="ListBullet"/>
        <w:spacing w:after="20"/>
      </w:pPr>
      <w:r>
        <w:rPr>
          <w:rFonts w:ascii="Arial" w:hAnsi="Arial"/>
          <w:sz w:val="16"/>
        </w:rPr>
        <w:t>Low: optional enhancement.</w:t>
      </w:r>
    </w:p>
    <w:p>
      <w:pPr>
        <w:pStyle w:val="ListBullet"/>
        <w:spacing w:after="20"/>
      </w:pPr>
      <w:r>
        <w:rPr>
          <w:rFonts w:ascii="Arial" w:hAnsi="Arial"/>
          <w:sz w:val="16"/>
        </w:rPr>
        <w:t>Complexity/LOC bands are planning aids, not proof of contribution.</w:t>
      </w:r>
    </w:p>
    <w:p>
      <w:pPr>
        <w:widowControl/>
      </w:pPr>
      <w:r/>
    </w:p>
    <w:p>
      <w:pPr>
        <w:pStyle w:val="Heading2"/>
        <w:keepNext/>
        <w:pageBreakBefore w:val="0"/>
      </w:pPr>
      <w:r>
        <w:t>Configuration Reference</w:t>
      </w:r>
    </w:p>
    <w:p>
      <w:pPr>
        <w:pStyle w:val="ListBullet"/>
        <w:spacing w:after="20"/>
      </w:pPr>
      <w:r>
        <w:rPr>
          <w:rFonts w:ascii="Arial" w:hAnsi="Arial"/>
          <w:sz w:val="16"/>
        </w:rPr>
        <w:t>Store actual values in secure environment configuration; the table lists key names only.</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3600"/>
            <w:vAlign w:val="top"/>
            <w:tcMar>
              <w:top w:w="50" w:type="dxa"/>
              <w:start w:w="70" w:type="dxa"/>
              <w:bottom w:w="50" w:type="dxa"/>
              <w:end w:w="70" w:type="dxa"/>
            </w:tcMar>
            <w:shd w:fill="D9EAF7"/>
          </w:tcPr>
          <w:p>
            <w:pPr>
              <w:widowControl/>
              <w:jc w:val="center"/>
            </w:pPr>
            <w:r/>
            <w:r>
              <w:rPr>
                <w:rFonts w:ascii="Arial" w:hAnsi="Arial"/>
                <w:b/>
                <w:color w:val="1F4E79"/>
                <w:sz w:val="14"/>
              </w:rPr>
              <w:t>Key</w:t>
            </w:r>
          </w:p>
        </w:tc>
        <w:tc>
          <w:tcPr>
            <w:tcW w:type="dxa" w:w="6192"/>
            <w:vAlign w:val="top"/>
            <w:tcMar>
              <w:top w:w="50" w:type="dxa"/>
              <w:start w:w="70" w:type="dxa"/>
              <w:bottom w:w="50" w:type="dxa"/>
              <w:end w:w="70" w:type="dxa"/>
            </w:tcMar>
            <w:shd w:fill="D9EAF7"/>
          </w:tcPr>
          <w:p>
            <w:pPr>
              <w:widowControl/>
              <w:jc w:val="center"/>
            </w:pPr>
            <w:r/>
            <w:r>
              <w:rPr>
                <w:rFonts w:ascii="Arial" w:hAnsi="Arial"/>
                <w:b/>
                <w:color w:val="1F4E79"/>
                <w:sz w:val="14"/>
              </w:rPr>
              <w:t>Purpose</w:t>
            </w:r>
          </w:p>
        </w:tc>
      </w:tr>
      <w:tr>
        <w:trPr>
          <w:cantSplit/>
        </w:trPr>
        <w:tc>
          <w:tcPr>
            <w:tcW w:type="dxa" w:w="3600"/>
            <w:vAlign w:val="top"/>
            <w:tcMar>
              <w:top w:w="50" w:type="dxa"/>
              <w:start w:w="70" w:type="dxa"/>
              <w:bottom w:w="50" w:type="dxa"/>
              <w:end w:w="70" w:type="dxa"/>
            </w:tcMar>
          </w:tcPr>
          <w:p>
            <w:pPr>
              <w:widowControl/>
            </w:pPr>
            <w:r/>
            <w:r>
              <w:rPr>
                <w:rFonts w:ascii="Arial" w:hAnsi="Arial"/>
                <w:b w:val="0"/>
                <w:color w:val="222222"/>
                <w:sz w:val="14"/>
              </w:rPr>
              <w:t>DB_URL</w:t>
            </w:r>
          </w:p>
        </w:tc>
        <w:tc>
          <w:tcPr>
            <w:tcW w:type="dxa" w:w="6192"/>
            <w:vAlign w:val="top"/>
            <w:tcMar>
              <w:top w:w="50" w:type="dxa"/>
              <w:start w:w="70" w:type="dxa"/>
              <w:bottom w:w="50" w:type="dxa"/>
              <w:end w:w="70" w:type="dxa"/>
            </w:tcMar>
          </w:tcPr>
          <w:p>
            <w:pPr>
              <w:widowControl/>
            </w:pPr>
            <w:r/>
            <w:r>
              <w:rPr>
                <w:rFonts w:ascii="Arial" w:hAnsi="Arial"/>
                <w:b w:val="0"/>
                <w:color w:val="222222"/>
                <w:sz w:val="14"/>
              </w:rPr>
              <w:t>SQL Server JDBC location/database</w:t>
            </w:r>
          </w:p>
        </w:tc>
      </w:tr>
      <w:tr>
        <w:trPr>
          <w:cantSplit/>
        </w:trPr>
        <w:tc>
          <w:tcPr>
            <w:tcW w:type="dxa" w:w="3600"/>
            <w:vAlign w:val="top"/>
            <w:tcMar>
              <w:top w:w="50" w:type="dxa"/>
              <w:start w:w="70" w:type="dxa"/>
              <w:bottom w:w="50" w:type="dxa"/>
              <w:end w:w="70" w:type="dxa"/>
            </w:tcMar>
          </w:tcPr>
          <w:p>
            <w:pPr>
              <w:widowControl/>
            </w:pPr>
            <w:r/>
            <w:r>
              <w:rPr>
                <w:rFonts w:ascii="Arial" w:hAnsi="Arial"/>
                <w:b w:val="0"/>
                <w:color w:val="222222"/>
                <w:sz w:val="14"/>
              </w:rPr>
              <w:t>DB_USERNAME</w:t>
            </w:r>
          </w:p>
        </w:tc>
        <w:tc>
          <w:tcPr>
            <w:tcW w:type="dxa" w:w="6192"/>
            <w:vAlign w:val="top"/>
            <w:tcMar>
              <w:top w:w="50" w:type="dxa"/>
              <w:start w:w="70" w:type="dxa"/>
              <w:bottom w:w="50" w:type="dxa"/>
              <w:end w:w="70" w:type="dxa"/>
            </w:tcMar>
          </w:tcPr>
          <w:p>
            <w:pPr>
              <w:widowControl/>
            </w:pPr>
            <w:r/>
            <w:r>
              <w:rPr>
                <w:rFonts w:ascii="Arial" w:hAnsi="Arial"/>
                <w:b w:val="0"/>
                <w:color w:val="222222"/>
                <w:sz w:val="14"/>
              </w:rPr>
              <w:t>Application database login</w:t>
            </w:r>
          </w:p>
        </w:tc>
      </w:tr>
      <w:tr>
        <w:trPr>
          <w:cantSplit/>
        </w:trPr>
        <w:tc>
          <w:tcPr>
            <w:tcW w:type="dxa" w:w="3600"/>
            <w:vAlign w:val="top"/>
            <w:tcMar>
              <w:top w:w="50" w:type="dxa"/>
              <w:start w:w="70" w:type="dxa"/>
              <w:bottom w:w="50" w:type="dxa"/>
              <w:end w:w="70" w:type="dxa"/>
            </w:tcMar>
          </w:tcPr>
          <w:p>
            <w:pPr>
              <w:widowControl/>
            </w:pPr>
            <w:r/>
            <w:r>
              <w:rPr>
                <w:rFonts w:ascii="Arial" w:hAnsi="Arial"/>
                <w:b w:val="0"/>
                <w:color w:val="222222"/>
                <w:sz w:val="14"/>
              </w:rPr>
              <w:t>DB_PASSWORD</w:t>
            </w:r>
          </w:p>
        </w:tc>
        <w:tc>
          <w:tcPr>
            <w:tcW w:type="dxa" w:w="6192"/>
            <w:vAlign w:val="top"/>
            <w:tcMar>
              <w:top w:w="50" w:type="dxa"/>
              <w:start w:w="70" w:type="dxa"/>
              <w:bottom w:w="50" w:type="dxa"/>
              <w:end w:w="70" w:type="dxa"/>
            </w:tcMar>
          </w:tcPr>
          <w:p>
            <w:pPr>
              <w:widowControl/>
            </w:pPr>
            <w:r/>
            <w:r>
              <w:rPr>
                <w:rFonts w:ascii="Arial" w:hAnsi="Arial"/>
                <w:b w:val="0"/>
                <w:color w:val="222222"/>
                <w:sz w:val="14"/>
              </w:rPr>
              <w:t>Application database password</w:t>
            </w:r>
          </w:p>
        </w:tc>
      </w:tr>
      <w:tr>
        <w:trPr>
          <w:cantSplit/>
        </w:trPr>
        <w:tc>
          <w:tcPr>
            <w:tcW w:type="dxa" w:w="3600"/>
            <w:vAlign w:val="top"/>
            <w:tcMar>
              <w:top w:w="50" w:type="dxa"/>
              <w:start w:w="70" w:type="dxa"/>
              <w:bottom w:w="50" w:type="dxa"/>
              <w:end w:w="70" w:type="dxa"/>
            </w:tcMar>
          </w:tcPr>
          <w:p>
            <w:pPr>
              <w:widowControl/>
            </w:pPr>
            <w:r/>
            <w:r>
              <w:rPr>
                <w:rFonts w:ascii="Arial" w:hAnsi="Arial"/>
                <w:b w:val="0"/>
                <w:color w:val="222222"/>
                <w:sz w:val="14"/>
              </w:rPr>
              <w:t>MAIL_USERNAME</w:t>
            </w:r>
          </w:p>
        </w:tc>
        <w:tc>
          <w:tcPr>
            <w:tcW w:type="dxa" w:w="6192"/>
            <w:vAlign w:val="top"/>
            <w:tcMar>
              <w:top w:w="50" w:type="dxa"/>
              <w:start w:w="70" w:type="dxa"/>
              <w:bottom w:w="50" w:type="dxa"/>
              <w:end w:w="70" w:type="dxa"/>
            </w:tcMar>
          </w:tcPr>
          <w:p>
            <w:pPr>
              <w:widowControl/>
            </w:pPr>
            <w:r/>
            <w:r>
              <w:rPr>
                <w:rFonts w:ascii="Arial" w:hAnsi="Arial"/>
                <w:b w:val="0"/>
                <w:color w:val="222222"/>
                <w:sz w:val="14"/>
              </w:rPr>
              <w:t>SMTP account</w:t>
            </w:r>
          </w:p>
        </w:tc>
      </w:tr>
      <w:tr>
        <w:trPr>
          <w:cantSplit/>
        </w:trPr>
        <w:tc>
          <w:tcPr>
            <w:tcW w:type="dxa" w:w="3600"/>
            <w:vAlign w:val="top"/>
            <w:tcMar>
              <w:top w:w="50" w:type="dxa"/>
              <w:start w:w="70" w:type="dxa"/>
              <w:bottom w:w="50" w:type="dxa"/>
              <w:end w:w="70" w:type="dxa"/>
            </w:tcMar>
          </w:tcPr>
          <w:p>
            <w:pPr>
              <w:widowControl/>
            </w:pPr>
            <w:r/>
            <w:r>
              <w:rPr>
                <w:rFonts w:ascii="Arial" w:hAnsi="Arial"/>
                <w:b w:val="0"/>
                <w:color w:val="222222"/>
                <w:sz w:val="14"/>
              </w:rPr>
              <w:t>MAIL_PASSWORD</w:t>
            </w:r>
          </w:p>
        </w:tc>
        <w:tc>
          <w:tcPr>
            <w:tcW w:type="dxa" w:w="6192"/>
            <w:vAlign w:val="top"/>
            <w:tcMar>
              <w:top w:w="50" w:type="dxa"/>
              <w:start w:w="70" w:type="dxa"/>
              <w:bottom w:w="50" w:type="dxa"/>
              <w:end w:w="70" w:type="dxa"/>
            </w:tcMar>
          </w:tcPr>
          <w:p>
            <w:pPr>
              <w:widowControl/>
            </w:pPr>
            <w:r/>
            <w:r>
              <w:rPr>
                <w:rFonts w:ascii="Arial" w:hAnsi="Arial"/>
                <w:b w:val="0"/>
                <w:color w:val="222222"/>
                <w:sz w:val="14"/>
              </w:rPr>
              <w:t>SMTP app password</w:t>
            </w:r>
          </w:p>
        </w:tc>
      </w:tr>
      <w:tr>
        <w:trPr>
          <w:cantSplit/>
        </w:trPr>
        <w:tc>
          <w:tcPr>
            <w:tcW w:type="dxa" w:w="3600"/>
            <w:vAlign w:val="top"/>
            <w:tcMar>
              <w:top w:w="50" w:type="dxa"/>
              <w:start w:w="70" w:type="dxa"/>
              <w:bottom w:w="50" w:type="dxa"/>
              <w:end w:w="70" w:type="dxa"/>
            </w:tcMar>
          </w:tcPr>
          <w:p>
            <w:pPr>
              <w:widowControl/>
            </w:pPr>
            <w:r/>
            <w:r>
              <w:rPr>
                <w:rFonts w:ascii="Arial" w:hAnsi="Arial"/>
                <w:b w:val="0"/>
                <w:color w:val="222222"/>
                <w:sz w:val="14"/>
              </w:rPr>
              <w:t>JWT_SECRET</w:t>
            </w:r>
          </w:p>
        </w:tc>
        <w:tc>
          <w:tcPr>
            <w:tcW w:type="dxa" w:w="6192"/>
            <w:vAlign w:val="top"/>
            <w:tcMar>
              <w:top w:w="50" w:type="dxa"/>
              <w:start w:w="70" w:type="dxa"/>
              <w:bottom w:w="50" w:type="dxa"/>
              <w:end w:w="70" w:type="dxa"/>
            </w:tcMar>
          </w:tcPr>
          <w:p>
            <w:pPr>
              <w:widowControl/>
            </w:pPr>
            <w:r/>
            <w:r>
              <w:rPr>
                <w:rFonts w:ascii="Arial" w:hAnsi="Arial"/>
                <w:b w:val="0"/>
                <w:color w:val="222222"/>
                <w:sz w:val="14"/>
              </w:rPr>
              <w:t>Token signing secret when implemented</w:t>
            </w:r>
          </w:p>
        </w:tc>
      </w:tr>
      <w:tr>
        <w:trPr>
          <w:cantSplit/>
        </w:trPr>
        <w:tc>
          <w:tcPr>
            <w:tcW w:type="dxa" w:w="3600"/>
            <w:vAlign w:val="top"/>
            <w:tcMar>
              <w:top w:w="50" w:type="dxa"/>
              <w:start w:w="70" w:type="dxa"/>
              <w:bottom w:w="50" w:type="dxa"/>
              <w:end w:w="70" w:type="dxa"/>
            </w:tcMar>
          </w:tcPr>
          <w:p>
            <w:pPr>
              <w:widowControl/>
            </w:pPr>
            <w:r/>
            <w:r>
              <w:rPr>
                <w:rFonts w:ascii="Arial" w:hAnsi="Arial"/>
                <w:b w:val="0"/>
                <w:color w:val="222222"/>
                <w:sz w:val="14"/>
              </w:rPr>
              <w:t>FRONTEND_API_BASE_URL</w:t>
            </w:r>
          </w:p>
        </w:tc>
        <w:tc>
          <w:tcPr>
            <w:tcW w:type="dxa" w:w="6192"/>
            <w:vAlign w:val="top"/>
            <w:tcMar>
              <w:top w:w="50" w:type="dxa"/>
              <w:start w:w="70" w:type="dxa"/>
              <w:bottom w:w="50" w:type="dxa"/>
              <w:end w:w="70" w:type="dxa"/>
            </w:tcMar>
          </w:tcPr>
          <w:p>
            <w:pPr>
              <w:widowControl/>
            </w:pPr>
            <w:r/>
            <w:r>
              <w:rPr>
                <w:rFonts w:ascii="Arial" w:hAnsi="Arial"/>
                <w:b w:val="0"/>
                <w:color w:val="222222"/>
                <w:sz w:val="14"/>
              </w:rPr>
              <w:t>Browser-visible backend base URL</w:t>
            </w:r>
          </w:p>
        </w:tc>
      </w:tr>
      <w:tr>
        <w:trPr>
          <w:cantSplit/>
        </w:trPr>
        <w:tc>
          <w:tcPr>
            <w:tcW w:type="dxa" w:w="3600"/>
            <w:vAlign w:val="top"/>
            <w:tcMar>
              <w:top w:w="50" w:type="dxa"/>
              <w:start w:w="70" w:type="dxa"/>
              <w:bottom w:w="50" w:type="dxa"/>
              <w:end w:w="70" w:type="dxa"/>
            </w:tcMar>
          </w:tcPr>
          <w:p>
            <w:pPr>
              <w:widowControl/>
            </w:pPr>
            <w:r/>
            <w:r>
              <w:rPr>
                <w:rFonts w:ascii="Arial" w:hAnsi="Arial"/>
                <w:b w:val="0"/>
                <w:color w:val="222222"/>
                <w:sz w:val="14"/>
              </w:rPr>
              <w:t>SPRING_PROFILES_ACTIVE</w:t>
            </w:r>
          </w:p>
        </w:tc>
        <w:tc>
          <w:tcPr>
            <w:tcW w:type="dxa" w:w="6192"/>
            <w:vAlign w:val="top"/>
            <w:tcMar>
              <w:top w:w="50" w:type="dxa"/>
              <w:start w:w="70" w:type="dxa"/>
              <w:bottom w:w="50" w:type="dxa"/>
              <w:end w:w="70" w:type="dxa"/>
            </w:tcMar>
          </w:tcPr>
          <w:p>
            <w:pPr>
              <w:widowControl/>
            </w:pPr>
            <w:r/>
            <w:r>
              <w:rPr>
                <w:rFonts w:ascii="Arial" w:hAnsi="Arial"/>
                <w:b w:val="0"/>
                <w:color w:val="222222"/>
                <w:sz w:val="14"/>
              </w:rPr>
              <w:t>Selected backend profile</w:t>
            </w:r>
          </w:p>
        </w:tc>
      </w:tr>
    </w:tbl>
    <w:p>
      <w:pPr>
        <w:widowControl/>
      </w:pPr>
      <w:r/>
    </w:p>
    <w:p>
      <w:pPr>
        <w:pStyle w:val="Heading2"/>
        <w:keepNext/>
        <w:pageBreakBefore w:val="0"/>
      </w:pPr>
      <w:r>
        <w:t>Default Ports and Services</w:t>
      </w:r>
    </w:p>
    <w:p>
      <w:pPr>
        <w:pStyle w:val="ListBullet"/>
        <w:spacing w:after="20"/>
      </w:pPr>
      <w:r>
        <w:rPr>
          <w:rFonts w:ascii="Arial" w:hAnsi="Arial"/>
          <w:sz w:val="16"/>
        </w:rPr>
        <w:t>Ports may be changed, but every dependent setting must be updated together.</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4752"/>
            <w:vAlign w:val="top"/>
            <w:tcMar>
              <w:top w:w="50" w:type="dxa"/>
              <w:start w:w="70" w:type="dxa"/>
              <w:bottom w:w="50" w:type="dxa"/>
              <w:end w:w="70" w:type="dxa"/>
            </w:tcMar>
            <w:shd w:fill="D9EAF7"/>
          </w:tcPr>
          <w:p>
            <w:pPr>
              <w:widowControl/>
              <w:jc w:val="center"/>
            </w:pPr>
            <w:r/>
            <w:r>
              <w:rPr>
                <w:rFonts w:ascii="Arial" w:hAnsi="Arial"/>
                <w:b/>
                <w:color w:val="1F4E79"/>
                <w:sz w:val="14"/>
              </w:rPr>
              <w:t>Service</w:t>
            </w:r>
          </w:p>
        </w:tc>
        <w:tc>
          <w:tcPr>
            <w:tcW w:type="dxa" w:w="5040"/>
            <w:vAlign w:val="top"/>
            <w:tcMar>
              <w:top w:w="50" w:type="dxa"/>
              <w:start w:w="70" w:type="dxa"/>
              <w:bottom w:w="50" w:type="dxa"/>
              <w:end w:w="70" w:type="dxa"/>
            </w:tcMar>
            <w:shd w:fill="D9EAF7"/>
          </w:tcPr>
          <w:p>
            <w:pPr>
              <w:widowControl/>
              <w:jc w:val="center"/>
            </w:pPr>
            <w:r/>
            <w:r>
              <w:rPr>
                <w:rFonts w:ascii="Arial" w:hAnsi="Arial"/>
                <w:b/>
                <w:color w:val="1F4E79"/>
                <w:sz w:val="14"/>
              </w:rPr>
              <w:t>Typical local value</w:t>
            </w:r>
          </w:p>
        </w:tc>
      </w:tr>
      <w:tr>
        <w:trPr>
          <w:cantSplit/>
        </w:trPr>
        <w:tc>
          <w:tcPr>
            <w:tcW w:type="dxa" w:w="4752"/>
            <w:vAlign w:val="top"/>
            <w:tcMar>
              <w:top w:w="50" w:type="dxa"/>
              <w:start w:w="70" w:type="dxa"/>
              <w:bottom w:w="50" w:type="dxa"/>
              <w:end w:w="70" w:type="dxa"/>
            </w:tcMar>
          </w:tcPr>
          <w:p>
            <w:pPr>
              <w:widowControl/>
            </w:pPr>
            <w:r/>
            <w:r>
              <w:rPr>
                <w:rFonts w:ascii="Arial" w:hAnsi="Arial"/>
                <w:b w:val="0"/>
                <w:color w:val="222222"/>
                <w:sz w:val="14"/>
              </w:rPr>
              <w:t>SQL Server</w:t>
            </w:r>
          </w:p>
        </w:tc>
        <w:tc>
          <w:tcPr>
            <w:tcW w:type="dxa" w:w="5040"/>
            <w:vAlign w:val="top"/>
            <w:tcMar>
              <w:top w:w="50" w:type="dxa"/>
              <w:start w:w="70" w:type="dxa"/>
              <w:bottom w:w="50" w:type="dxa"/>
              <w:end w:w="70" w:type="dxa"/>
            </w:tcMar>
          </w:tcPr>
          <w:p>
            <w:pPr>
              <w:widowControl/>
            </w:pPr>
            <w:r/>
            <w:r>
              <w:rPr>
                <w:rFonts w:ascii="Arial" w:hAnsi="Arial"/>
                <w:b w:val="0"/>
                <w:color w:val="222222"/>
                <w:sz w:val="14"/>
              </w:rPr>
              <w:t>1433 or configured instance port</w:t>
            </w:r>
          </w:p>
        </w:tc>
      </w:tr>
      <w:tr>
        <w:trPr>
          <w:cantSplit/>
        </w:trPr>
        <w:tc>
          <w:tcPr>
            <w:tcW w:type="dxa" w:w="4752"/>
            <w:vAlign w:val="top"/>
            <w:tcMar>
              <w:top w:w="50" w:type="dxa"/>
              <w:start w:w="70" w:type="dxa"/>
              <w:bottom w:w="50" w:type="dxa"/>
              <w:end w:w="70" w:type="dxa"/>
            </w:tcMar>
          </w:tcPr>
          <w:p>
            <w:pPr>
              <w:widowControl/>
            </w:pPr>
            <w:r/>
            <w:r>
              <w:rPr>
                <w:rFonts w:ascii="Arial" w:hAnsi="Arial"/>
                <w:b w:val="0"/>
                <w:color w:val="222222"/>
                <w:sz w:val="14"/>
              </w:rPr>
              <w:t>Spring Boot backend</w:t>
            </w:r>
          </w:p>
        </w:tc>
        <w:tc>
          <w:tcPr>
            <w:tcW w:type="dxa" w:w="5040"/>
            <w:vAlign w:val="top"/>
            <w:tcMar>
              <w:top w:w="50" w:type="dxa"/>
              <w:start w:w="70" w:type="dxa"/>
              <w:bottom w:w="50" w:type="dxa"/>
              <w:end w:w="70" w:type="dxa"/>
            </w:tcMar>
          </w:tcPr>
          <w:p>
            <w:pPr>
              <w:widowControl/>
            </w:pPr>
            <w:r/>
            <w:r>
              <w:rPr>
                <w:rFonts w:ascii="Arial" w:hAnsi="Arial"/>
                <w:b w:val="0"/>
                <w:color w:val="222222"/>
                <w:sz w:val="14"/>
              </w:rPr>
              <w:t>8080</w:t>
            </w:r>
          </w:p>
        </w:tc>
      </w:tr>
      <w:tr>
        <w:trPr>
          <w:cantSplit/>
        </w:trPr>
        <w:tc>
          <w:tcPr>
            <w:tcW w:type="dxa" w:w="4752"/>
            <w:vAlign w:val="top"/>
            <w:tcMar>
              <w:top w:w="50" w:type="dxa"/>
              <w:start w:w="70" w:type="dxa"/>
              <w:bottom w:w="50" w:type="dxa"/>
              <w:end w:w="70" w:type="dxa"/>
            </w:tcMar>
          </w:tcPr>
          <w:p>
            <w:pPr>
              <w:widowControl/>
            </w:pPr>
            <w:r/>
            <w:r>
              <w:rPr>
                <w:rFonts w:ascii="Arial" w:hAnsi="Arial"/>
                <w:b w:val="0"/>
                <w:color w:val="222222"/>
                <w:sz w:val="14"/>
              </w:rPr>
              <w:t>React development server</w:t>
            </w:r>
          </w:p>
        </w:tc>
        <w:tc>
          <w:tcPr>
            <w:tcW w:type="dxa" w:w="5040"/>
            <w:vAlign w:val="top"/>
            <w:tcMar>
              <w:top w:w="50" w:type="dxa"/>
              <w:start w:w="70" w:type="dxa"/>
              <w:bottom w:w="50" w:type="dxa"/>
              <w:end w:w="70" w:type="dxa"/>
            </w:tcMar>
          </w:tcPr>
          <w:p>
            <w:pPr>
              <w:widowControl/>
            </w:pPr>
            <w:r/>
            <w:r>
              <w:rPr>
                <w:rFonts w:ascii="Arial" w:hAnsi="Arial"/>
                <w:b w:val="0"/>
                <w:color w:val="222222"/>
                <w:sz w:val="14"/>
              </w:rPr>
              <w:t>3000/3001</w:t>
            </w:r>
          </w:p>
        </w:tc>
      </w:tr>
      <w:tr>
        <w:trPr>
          <w:cantSplit/>
        </w:trPr>
        <w:tc>
          <w:tcPr>
            <w:tcW w:type="dxa" w:w="4752"/>
            <w:vAlign w:val="top"/>
            <w:tcMar>
              <w:top w:w="50" w:type="dxa"/>
              <w:start w:w="70" w:type="dxa"/>
              <w:bottom w:w="50" w:type="dxa"/>
              <w:end w:w="70" w:type="dxa"/>
            </w:tcMar>
          </w:tcPr>
          <w:p>
            <w:pPr>
              <w:widowControl/>
            </w:pPr>
            <w:r/>
            <w:r>
              <w:rPr>
                <w:rFonts w:ascii="Arial" w:hAnsi="Arial"/>
                <w:b w:val="0"/>
                <w:color w:val="222222"/>
                <w:sz w:val="14"/>
              </w:rPr>
              <w:t>SMTP submission</w:t>
            </w:r>
          </w:p>
        </w:tc>
        <w:tc>
          <w:tcPr>
            <w:tcW w:type="dxa" w:w="5040"/>
            <w:vAlign w:val="top"/>
            <w:tcMar>
              <w:top w:w="50" w:type="dxa"/>
              <w:start w:w="70" w:type="dxa"/>
              <w:bottom w:w="50" w:type="dxa"/>
              <w:end w:w="70" w:type="dxa"/>
            </w:tcMar>
          </w:tcPr>
          <w:p>
            <w:pPr>
              <w:widowControl/>
            </w:pPr>
            <w:r/>
            <w:r>
              <w:rPr>
                <w:rFonts w:ascii="Arial" w:hAnsi="Arial"/>
                <w:b w:val="0"/>
                <w:color w:val="222222"/>
                <w:sz w:val="14"/>
              </w:rPr>
              <w:t>587 with STARTTLS</w:t>
            </w:r>
          </w:p>
        </w:tc>
      </w:tr>
    </w:tbl>
    <w:p>
      <w:pPr>
        <w:widowControl/>
      </w:pPr>
      <w:r/>
    </w:p>
    <w:p>
      <w:pPr>
        <w:pStyle w:val="Heading2"/>
        <w:keepNext/>
        <w:pageBreakBefore w:val="0"/>
      </w:pPr>
      <w:r>
        <w:t>HTTP Status Guidance</w:t>
      </w:r>
    </w:p>
    <w:p>
      <w:pPr>
        <w:pStyle w:val="ListBullet"/>
        <w:spacing w:after="20"/>
      </w:pPr>
      <w:r>
        <w:rPr>
          <w:rFonts w:ascii="Arial" w:hAnsi="Arial"/>
          <w:sz w:val="16"/>
        </w:rPr>
        <w:t>Use status codes consistently so clients and tests can interpret outcomes.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1728"/>
            <w:vAlign w:val="top"/>
            <w:tcMar>
              <w:top w:w="50" w:type="dxa"/>
              <w:start w:w="70" w:type="dxa"/>
              <w:bottom w:w="50" w:type="dxa"/>
              <w:end w:w="70" w:type="dxa"/>
            </w:tcMar>
            <w:shd w:fill="D9EAF7"/>
          </w:tcPr>
          <w:p>
            <w:pPr>
              <w:widowControl/>
              <w:jc w:val="center"/>
            </w:pPr>
            <w:r/>
            <w:r>
              <w:rPr>
                <w:rFonts w:ascii="Arial" w:hAnsi="Arial"/>
                <w:b/>
                <w:color w:val="1F4E79"/>
                <w:sz w:val="14"/>
              </w:rPr>
              <w:t>Status</w:t>
            </w:r>
          </w:p>
        </w:tc>
        <w:tc>
          <w:tcPr>
            <w:tcW w:type="dxa" w:w="8064"/>
            <w:vAlign w:val="top"/>
            <w:tcMar>
              <w:top w:w="50" w:type="dxa"/>
              <w:start w:w="70" w:type="dxa"/>
              <w:bottom w:w="50" w:type="dxa"/>
              <w:end w:w="70" w:type="dxa"/>
            </w:tcMar>
            <w:shd w:fill="D9EAF7"/>
          </w:tcPr>
          <w:p>
            <w:pPr>
              <w:widowControl/>
              <w:jc w:val="center"/>
            </w:pPr>
            <w:r/>
            <w:r>
              <w:rPr>
                <w:rFonts w:ascii="Arial" w:hAnsi="Arial"/>
                <w:b/>
                <w:color w:val="1F4E79"/>
                <w:sz w:val="14"/>
              </w:rPr>
              <w:t>Meaning in this project</w:t>
            </w:r>
          </w:p>
        </w:tc>
      </w:tr>
      <w:tr>
        <w:trPr>
          <w:cantSplit/>
        </w:trPr>
        <w:tc>
          <w:tcPr>
            <w:tcW w:type="dxa" w:w="1728"/>
            <w:vAlign w:val="top"/>
            <w:tcMar>
              <w:top w:w="50" w:type="dxa"/>
              <w:start w:w="70" w:type="dxa"/>
              <w:bottom w:w="50" w:type="dxa"/>
              <w:end w:w="70" w:type="dxa"/>
            </w:tcMar>
          </w:tcPr>
          <w:p>
            <w:pPr>
              <w:widowControl/>
            </w:pPr>
            <w:r/>
            <w:r>
              <w:rPr>
                <w:rFonts w:ascii="Arial" w:hAnsi="Arial"/>
                <w:b w:val="0"/>
                <w:color w:val="222222"/>
                <w:sz w:val="14"/>
              </w:rPr>
              <w:t>200</w:t>
            </w:r>
          </w:p>
        </w:tc>
        <w:tc>
          <w:tcPr>
            <w:tcW w:type="dxa" w:w="8064"/>
            <w:vAlign w:val="top"/>
            <w:tcMar>
              <w:top w:w="50" w:type="dxa"/>
              <w:start w:w="70" w:type="dxa"/>
              <w:bottom w:w="50" w:type="dxa"/>
              <w:end w:w="70" w:type="dxa"/>
            </w:tcMar>
          </w:tcPr>
          <w:p>
            <w:pPr>
              <w:widowControl/>
            </w:pPr>
            <w:r/>
            <w:r>
              <w:rPr>
                <w:rFonts w:ascii="Arial" w:hAnsi="Arial"/>
                <w:b w:val="0"/>
                <w:color w:val="222222"/>
                <w:sz w:val="14"/>
              </w:rPr>
              <w:t>Successful read/update</w:t>
            </w:r>
          </w:p>
        </w:tc>
      </w:tr>
      <w:tr>
        <w:trPr>
          <w:cantSplit/>
        </w:trPr>
        <w:tc>
          <w:tcPr>
            <w:tcW w:type="dxa" w:w="1728"/>
            <w:vAlign w:val="top"/>
            <w:tcMar>
              <w:top w:w="50" w:type="dxa"/>
              <w:start w:w="70" w:type="dxa"/>
              <w:bottom w:w="50" w:type="dxa"/>
              <w:end w:w="70" w:type="dxa"/>
            </w:tcMar>
          </w:tcPr>
          <w:p>
            <w:pPr>
              <w:widowControl/>
            </w:pPr>
            <w:r/>
            <w:r>
              <w:rPr>
                <w:rFonts w:ascii="Arial" w:hAnsi="Arial"/>
                <w:b w:val="0"/>
                <w:color w:val="222222"/>
                <w:sz w:val="14"/>
              </w:rPr>
              <w:t>201</w:t>
            </w:r>
          </w:p>
        </w:tc>
        <w:tc>
          <w:tcPr>
            <w:tcW w:type="dxa" w:w="8064"/>
            <w:vAlign w:val="top"/>
            <w:tcMar>
              <w:top w:w="50" w:type="dxa"/>
              <w:start w:w="70" w:type="dxa"/>
              <w:bottom w:w="50" w:type="dxa"/>
              <w:end w:w="70" w:type="dxa"/>
            </w:tcMar>
          </w:tcPr>
          <w:p>
            <w:pPr>
              <w:widowControl/>
            </w:pPr>
            <w:r/>
            <w:r>
              <w:rPr>
                <w:rFonts w:ascii="Arial" w:hAnsi="Arial"/>
                <w:b w:val="0"/>
                <w:color w:val="222222"/>
                <w:sz w:val="14"/>
              </w:rPr>
              <w:t>Resource created</w:t>
            </w:r>
          </w:p>
        </w:tc>
      </w:tr>
      <w:tr>
        <w:trPr>
          <w:cantSplit/>
        </w:trPr>
        <w:tc>
          <w:tcPr>
            <w:tcW w:type="dxa" w:w="1728"/>
            <w:vAlign w:val="top"/>
            <w:tcMar>
              <w:top w:w="50" w:type="dxa"/>
              <w:start w:w="70" w:type="dxa"/>
              <w:bottom w:w="50" w:type="dxa"/>
              <w:end w:w="70" w:type="dxa"/>
            </w:tcMar>
          </w:tcPr>
          <w:p>
            <w:pPr>
              <w:widowControl/>
            </w:pPr>
            <w:r/>
            <w:r>
              <w:rPr>
                <w:rFonts w:ascii="Arial" w:hAnsi="Arial"/>
                <w:b w:val="0"/>
                <w:color w:val="222222"/>
                <w:sz w:val="14"/>
              </w:rPr>
              <w:t>204</w:t>
            </w:r>
          </w:p>
        </w:tc>
        <w:tc>
          <w:tcPr>
            <w:tcW w:type="dxa" w:w="8064"/>
            <w:vAlign w:val="top"/>
            <w:tcMar>
              <w:top w:w="50" w:type="dxa"/>
              <w:start w:w="70" w:type="dxa"/>
              <w:bottom w:w="50" w:type="dxa"/>
              <w:end w:w="70" w:type="dxa"/>
            </w:tcMar>
          </w:tcPr>
          <w:p>
            <w:pPr>
              <w:widowControl/>
            </w:pPr>
            <w:r/>
            <w:r>
              <w:rPr>
                <w:rFonts w:ascii="Arial" w:hAnsi="Arial"/>
                <w:b w:val="0"/>
                <w:color w:val="222222"/>
                <w:sz w:val="14"/>
              </w:rPr>
              <w:t>Successful operation without body</w:t>
            </w:r>
          </w:p>
        </w:tc>
      </w:tr>
      <w:tr>
        <w:trPr>
          <w:cantSplit/>
        </w:trPr>
        <w:tc>
          <w:tcPr>
            <w:tcW w:type="dxa" w:w="1728"/>
            <w:vAlign w:val="top"/>
            <w:tcMar>
              <w:top w:w="50" w:type="dxa"/>
              <w:start w:w="70" w:type="dxa"/>
              <w:bottom w:w="50" w:type="dxa"/>
              <w:end w:w="70" w:type="dxa"/>
            </w:tcMar>
          </w:tcPr>
          <w:p>
            <w:pPr>
              <w:widowControl/>
            </w:pPr>
            <w:r/>
            <w:r>
              <w:rPr>
                <w:rFonts w:ascii="Arial" w:hAnsi="Arial"/>
                <w:b w:val="0"/>
                <w:color w:val="222222"/>
                <w:sz w:val="14"/>
              </w:rPr>
              <w:t>400</w:t>
            </w:r>
          </w:p>
        </w:tc>
        <w:tc>
          <w:tcPr>
            <w:tcW w:type="dxa" w:w="8064"/>
            <w:vAlign w:val="top"/>
            <w:tcMar>
              <w:top w:w="50" w:type="dxa"/>
              <w:start w:w="70" w:type="dxa"/>
              <w:bottom w:w="50" w:type="dxa"/>
              <w:end w:w="70" w:type="dxa"/>
            </w:tcMar>
          </w:tcPr>
          <w:p>
            <w:pPr>
              <w:widowControl/>
            </w:pPr>
            <w:r/>
            <w:r>
              <w:rPr>
                <w:rFonts w:ascii="Arial" w:hAnsi="Arial"/>
                <w:b w:val="0"/>
                <w:color w:val="222222"/>
                <w:sz w:val="14"/>
              </w:rPr>
              <w:t>Validation/business input error</w:t>
            </w:r>
          </w:p>
        </w:tc>
      </w:tr>
      <w:tr>
        <w:trPr>
          <w:cantSplit/>
        </w:trPr>
        <w:tc>
          <w:tcPr>
            <w:tcW w:type="dxa" w:w="1728"/>
            <w:vAlign w:val="top"/>
            <w:tcMar>
              <w:top w:w="50" w:type="dxa"/>
              <w:start w:w="70" w:type="dxa"/>
              <w:bottom w:w="50" w:type="dxa"/>
              <w:end w:w="70" w:type="dxa"/>
            </w:tcMar>
          </w:tcPr>
          <w:p>
            <w:pPr>
              <w:widowControl/>
            </w:pPr>
            <w:r/>
            <w:r>
              <w:rPr>
                <w:rFonts w:ascii="Arial" w:hAnsi="Arial"/>
                <w:b w:val="0"/>
                <w:color w:val="222222"/>
                <w:sz w:val="14"/>
              </w:rPr>
              <w:t>401</w:t>
            </w:r>
          </w:p>
        </w:tc>
        <w:tc>
          <w:tcPr>
            <w:tcW w:type="dxa" w:w="8064"/>
            <w:vAlign w:val="top"/>
            <w:tcMar>
              <w:top w:w="50" w:type="dxa"/>
              <w:start w:w="70" w:type="dxa"/>
              <w:bottom w:w="50" w:type="dxa"/>
              <w:end w:w="70" w:type="dxa"/>
            </w:tcMar>
          </w:tcPr>
          <w:p>
            <w:pPr>
              <w:widowControl/>
            </w:pPr>
            <w:r/>
            <w:r>
              <w:rPr>
                <w:rFonts w:ascii="Arial" w:hAnsi="Arial"/>
                <w:b w:val="0"/>
                <w:color w:val="222222"/>
                <w:sz w:val="14"/>
              </w:rPr>
              <w:t>Missing/invalid authentication</w:t>
            </w:r>
          </w:p>
        </w:tc>
      </w:tr>
      <w:tr>
        <w:trPr>
          <w:cantSplit/>
        </w:trPr>
        <w:tc>
          <w:tcPr>
            <w:tcW w:type="dxa" w:w="1728"/>
            <w:vAlign w:val="top"/>
            <w:tcMar>
              <w:top w:w="50" w:type="dxa"/>
              <w:start w:w="70" w:type="dxa"/>
              <w:bottom w:w="50" w:type="dxa"/>
              <w:end w:w="70" w:type="dxa"/>
            </w:tcMar>
          </w:tcPr>
          <w:p>
            <w:pPr>
              <w:widowControl/>
            </w:pPr>
            <w:r/>
            <w:r>
              <w:rPr>
                <w:rFonts w:ascii="Arial" w:hAnsi="Arial"/>
                <w:b w:val="0"/>
                <w:color w:val="222222"/>
                <w:sz w:val="14"/>
              </w:rPr>
              <w:t>403</w:t>
            </w:r>
          </w:p>
        </w:tc>
        <w:tc>
          <w:tcPr>
            <w:tcW w:type="dxa" w:w="8064"/>
            <w:vAlign w:val="top"/>
            <w:tcMar>
              <w:top w:w="50" w:type="dxa"/>
              <w:start w:w="70" w:type="dxa"/>
              <w:bottom w:w="50" w:type="dxa"/>
              <w:end w:w="70" w:type="dxa"/>
            </w:tcMar>
          </w:tcPr>
          <w:p>
            <w:pPr>
              <w:widowControl/>
            </w:pPr>
            <w:r/>
            <w:r>
              <w:rPr>
                <w:rFonts w:ascii="Arial" w:hAnsi="Arial"/>
                <w:b w:val="0"/>
                <w:color w:val="222222"/>
                <w:sz w:val="14"/>
              </w:rPr>
              <w:t>Authenticated but not authorized</w:t>
            </w:r>
          </w:p>
        </w:tc>
      </w:tr>
      <w:tr>
        <w:trPr>
          <w:cantSplit/>
        </w:trPr>
        <w:tc>
          <w:tcPr>
            <w:tcW w:type="dxa" w:w="1728"/>
            <w:vAlign w:val="top"/>
            <w:tcMar>
              <w:top w:w="50" w:type="dxa"/>
              <w:start w:w="70" w:type="dxa"/>
              <w:bottom w:w="50" w:type="dxa"/>
              <w:end w:w="70" w:type="dxa"/>
            </w:tcMar>
          </w:tcPr>
          <w:p>
            <w:pPr>
              <w:widowControl/>
            </w:pPr>
            <w:r/>
            <w:r>
              <w:rPr>
                <w:rFonts w:ascii="Arial" w:hAnsi="Arial"/>
                <w:b w:val="0"/>
                <w:color w:val="222222"/>
                <w:sz w:val="14"/>
              </w:rPr>
              <w:t>404</w:t>
            </w:r>
          </w:p>
        </w:tc>
        <w:tc>
          <w:tcPr>
            <w:tcW w:type="dxa" w:w="8064"/>
            <w:vAlign w:val="top"/>
            <w:tcMar>
              <w:top w:w="50" w:type="dxa"/>
              <w:start w:w="70" w:type="dxa"/>
              <w:bottom w:w="50" w:type="dxa"/>
              <w:end w:w="70" w:type="dxa"/>
            </w:tcMar>
          </w:tcPr>
          <w:p>
            <w:pPr>
              <w:widowControl/>
            </w:pPr>
            <w:r/>
            <w:r>
              <w:rPr>
                <w:rFonts w:ascii="Arial" w:hAnsi="Arial"/>
                <w:b w:val="0"/>
                <w:color w:val="222222"/>
                <w:sz w:val="14"/>
              </w:rPr>
              <w:t>Resource not found</w:t>
            </w:r>
          </w:p>
        </w:tc>
      </w:tr>
      <w:tr>
        <w:trPr>
          <w:cantSplit/>
        </w:trPr>
        <w:tc>
          <w:tcPr>
            <w:tcW w:type="dxa" w:w="1728"/>
            <w:vAlign w:val="top"/>
            <w:tcMar>
              <w:top w:w="50" w:type="dxa"/>
              <w:start w:w="70" w:type="dxa"/>
              <w:bottom w:w="50" w:type="dxa"/>
              <w:end w:w="70" w:type="dxa"/>
            </w:tcMar>
          </w:tcPr>
          <w:p>
            <w:pPr>
              <w:widowControl/>
            </w:pPr>
            <w:r/>
            <w:r>
              <w:rPr>
                <w:rFonts w:ascii="Arial" w:hAnsi="Arial"/>
                <w:b w:val="0"/>
                <w:color w:val="222222"/>
                <w:sz w:val="14"/>
              </w:rPr>
              <w:t>409</w:t>
            </w:r>
          </w:p>
        </w:tc>
        <w:tc>
          <w:tcPr>
            <w:tcW w:type="dxa" w:w="8064"/>
            <w:vAlign w:val="top"/>
            <w:tcMar>
              <w:top w:w="50" w:type="dxa"/>
              <w:start w:w="70" w:type="dxa"/>
              <w:bottom w:w="50" w:type="dxa"/>
              <w:end w:w="70" w:type="dxa"/>
            </w:tcMar>
          </w:tcPr>
          <w:p>
            <w:pPr>
              <w:widowControl/>
            </w:pPr>
            <w:r/>
            <w:r>
              <w:rPr>
                <w:rFonts w:ascii="Arial" w:hAnsi="Arial"/>
                <w:b w:val="0"/>
                <w:color w:val="222222"/>
                <w:sz w:val="14"/>
              </w:rPr>
              <w:t>Conflict/duplicate/invalid current state</w:t>
            </w:r>
          </w:p>
        </w:tc>
      </w:tr>
      <w:tr>
        <w:trPr>
          <w:cantSplit/>
        </w:trPr>
        <w:tc>
          <w:tcPr>
            <w:tcW w:type="dxa" w:w="1728"/>
            <w:vAlign w:val="top"/>
            <w:tcMar>
              <w:top w:w="50" w:type="dxa"/>
              <w:start w:w="70" w:type="dxa"/>
              <w:bottom w:w="50" w:type="dxa"/>
              <w:end w:w="70" w:type="dxa"/>
            </w:tcMar>
          </w:tcPr>
          <w:p>
            <w:pPr>
              <w:widowControl/>
            </w:pPr>
            <w:r/>
            <w:r>
              <w:rPr>
                <w:rFonts w:ascii="Arial" w:hAnsi="Arial"/>
                <w:b w:val="0"/>
                <w:color w:val="222222"/>
                <w:sz w:val="14"/>
              </w:rPr>
              <w:t>500</w:t>
            </w:r>
          </w:p>
        </w:tc>
        <w:tc>
          <w:tcPr>
            <w:tcW w:type="dxa" w:w="8064"/>
            <w:vAlign w:val="top"/>
            <w:tcMar>
              <w:top w:w="50" w:type="dxa"/>
              <w:start w:w="70" w:type="dxa"/>
              <w:bottom w:w="50" w:type="dxa"/>
              <w:end w:w="70" w:type="dxa"/>
            </w:tcMar>
          </w:tcPr>
          <w:p>
            <w:pPr>
              <w:widowControl/>
            </w:pPr>
            <w:r/>
            <w:r>
              <w:rPr>
                <w:rFonts w:ascii="Arial" w:hAnsi="Arial"/>
                <w:b w:val="0"/>
                <w:color w:val="222222"/>
                <w:sz w:val="14"/>
              </w:rPr>
              <w:t>Unexpected server failure with safe response</w:t>
            </w:r>
          </w:p>
        </w:tc>
      </w:tr>
    </w:tbl>
    <w:p>
      <w:pPr>
        <w:widowControl/>
      </w:pPr>
      <w:r/>
    </w:p>
    <w:p>
      <w:pPr>
        <w:pStyle w:val="Heading2"/>
        <w:keepNext/>
        <w:pageBreakBefore w:val="0"/>
      </w:pPr>
      <w:r>
        <w:t>Standard Error Contract</w:t>
      </w:r>
    </w:p>
    <w:p>
      <w:pPr>
        <w:pStyle w:val="ListBullet"/>
        <w:spacing w:after="20"/>
      </w:pPr>
      <w:r>
        <w:rPr>
          <w:rFonts w:ascii="Arial" w:hAnsi="Arial"/>
          <w:sz w:val="16"/>
        </w:rPr>
        <w:t>A client error response should be stable and must not expose internal stack traces.</w:t>
      </w:r>
    </w:p>
    <w:tbl>
      <w:tblPr>
        <w:tblStyle w:val="TableGrid"/>
        <w:tblW w:type="auto" w:w="0"/>
        <w:jc w:val="center"/>
        <w:tblLayout w:type="autofit"/>
        <w:tblLook w:firstColumn="1" w:firstRow="1" w:lastColumn="0" w:lastRow="0" w:noHBand="0" w:noVBand="1" w:val="04A0"/>
      </w:tblPr>
      <w:tblGrid>
        <w:gridCol w:w="5119"/>
        <w:gridCol w:w="5119"/>
      </w:tblGrid>
      <w:tr>
        <w:trPr>
          <w:tblHeader w:val="true"/>
          <w:cantSplit/>
        </w:trPr>
        <w:tc>
          <w:tcPr>
            <w:tcW w:type="dxa" w:w="2592"/>
            <w:vAlign w:val="top"/>
            <w:tcMar>
              <w:top w:w="50" w:type="dxa"/>
              <w:start w:w="70" w:type="dxa"/>
              <w:bottom w:w="50" w:type="dxa"/>
              <w:end w:w="70" w:type="dxa"/>
            </w:tcMar>
            <w:shd w:fill="D9EAF7"/>
          </w:tcPr>
          <w:p>
            <w:pPr>
              <w:widowControl/>
              <w:jc w:val="center"/>
            </w:pPr>
            <w:r/>
            <w:r>
              <w:rPr>
                <w:rFonts w:ascii="Arial" w:hAnsi="Arial"/>
                <w:b/>
                <w:color w:val="1F4E79"/>
                <w:sz w:val="14"/>
              </w:rPr>
              <w:t>Field</w:t>
            </w:r>
          </w:p>
        </w:tc>
        <w:tc>
          <w:tcPr>
            <w:tcW w:type="dxa" w:w="7200"/>
            <w:vAlign w:val="top"/>
            <w:tcMar>
              <w:top w:w="50" w:type="dxa"/>
              <w:start w:w="70" w:type="dxa"/>
              <w:bottom w:w="50" w:type="dxa"/>
              <w:end w:w="70" w:type="dxa"/>
            </w:tcMar>
            <w:shd w:fill="D9EAF7"/>
          </w:tcPr>
          <w:p>
            <w:pPr>
              <w:widowControl/>
              <w:jc w:val="center"/>
            </w:pPr>
            <w:r/>
            <w:r>
              <w:rPr>
                <w:rFonts w:ascii="Arial" w:hAnsi="Arial"/>
                <w:b/>
                <w:color w:val="1F4E79"/>
                <w:sz w:val="14"/>
              </w:rPr>
              <w:t>Description</w:t>
            </w:r>
          </w:p>
        </w:tc>
      </w:tr>
      <w:tr>
        <w:trPr>
          <w:cantSplit/>
        </w:trPr>
        <w:tc>
          <w:tcPr>
            <w:tcW w:type="dxa" w:w="2592"/>
            <w:vAlign w:val="top"/>
            <w:tcMar>
              <w:top w:w="50" w:type="dxa"/>
              <w:start w:w="70" w:type="dxa"/>
              <w:bottom w:w="50" w:type="dxa"/>
              <w:end w:w="70" w:type="dxa"/>
            </w:tcMar>
          </w:tcPr>
          <w:p>
            <w:pPr>
              <w:widowControl/>
            </w:pPr>
            <w:r/>
            <w:r>
              <w:rPr>
                <w:rFonts w:ascii="Arial" w:hAnsi="Arial"/>
                <w:b w:val="0"/>
                <w:color w:val="222222"/>
                <w:sz w:val="14"/>
              </w:rPr>
              <w:t>timestamp</w:t>
            </w:r>
          </w:p>
        </w:tc>
        <w:tc>
          <w:tcPr>
            <w:tcW w:type="dxa" w:w="7200"/>
            <w:vAlign w:val="top"/>
            <w:tcMar>
              <w:top w:w="50" w:type="dxa"/>
              <w:start w:w="70" w:type="dxa"/>
              <w:bottom w:w="50" w:type="dxa"/>
              <w:end w:w="70" w:type="dxa"/>
            </w:tcMar>
          </w:tcPr>
          <w:p>
            <w:pPr>
              <w:widowControl/>
            </w:pPr>
            <w:r/>
            <w:r>
              <w:rPr>
                <w:rFonts w:ascii="Arial" w:hAnsi="Arial"/>
                <w:b w:val="0"/>
                <w:color w:val="222222"/>
                <w:sz w:val="14"/>
              </w:rPr>
              <w:t>Server time of failure</w:t>
            </w:r>
          </w:p>
        </w:tc>
      </w:tr>
      <w:tr>
        <w:trPr>
          <w:cantSplit/>
        </w:trPr>
        <w:tc>
          <w:tcPr>
            <w:tcW w:type="dxa" w:w="2592"/>
            <w:vAlign w:val="top"/>
            <w:tcMar>
              <w:top w:w="50" w:type="dxa"/>
              <w:start w:w="70" w:type="dxa"/>
              <w:bottom w:w="50" w:type="dxa"/>
              <w:end w:w="70" w:type="dxa"/>
            </w:tcMar>
          </w:tcPr>
          <w:p>
            <w:pPr>
              <w:widowControl/>
            </w:pPr>
            <w:r/>
            <w:r>
              <w:rPr>
                <w:rFonts w:ascii="Arial" w:hAnsi="Arial"/>
                <w:b w:val="0"/>
                <w:color w:val="222222"/>
                <w:sz w:val="14"/>
              </w:rPr>
              <w:t>status</w:t>
            </w:r>
          </w:p>
        </w:tc>
        <w:tc>
          <w:tcPr>
            <w:tcW w:type="dxa" w:w="7200"/>
            <w:vAlign w:val="top"/>
            <w:tcMar>
              <w:top w:w="50" w:type="dxa"/>
              <w:start w:w="70" w:type="dxa"/>
              <w:bottom w:w="50" w:type="dxa"/>
              <w:end w:w="70" w:type="dxa"/>
            </w:tcMar>
          </w:tcPr>
          <w:p>
            <w:pPr>
              <w:widowControl/>
            </w:pPr>
            <w:r/>
            <w:r>
              <w:rPr>
                <w:rFonts w:ascii="Arial" w:hAnsi="Arial"/>
                <w:b w:val="0"/>
                <w:color w:val="222222"/>
                <w:sz w:val="14"/>
              </w:rPr>
              <w:t>HTTP status number</w:t>
            </w:r>
          </w:p>
        </w:tc>
      </w:tr>
      <w:tr>
        <w:trPr>
          <w:cantSplit/>
        </w:trPr>
        <w:tc>
          <w:tcPr>
            <w:tcW w:type="dxa" w:w="2592"/>
            <w:vAlign w:val="top"/>
            <w:tcMar>
              <w:top w:w="50" w:type="dxa"/>
              <w:start w:w="70" w:type="dxa"/>
              <w:bottom w:w="50" w:type="dxa"/>
              <w:end w:w="70" w:type="dxa"/>
            </w:tcMar>
          </w:tcPr>
          <w:p>
            <w:pPr>
              <w:widowControl/>
            </w:pPr>
            <w:r/>
            <w:r>
              <w:rPr>
                <w:rFonts w:ascii="Arial" w:hAnsi="Arial"/>
                <w:b w:val="0"/>
                <w:color w:val="222222"/>
                <w:sz w:val="14"/>
              </w:rPr>
              <w:t>code</w:t>
            </w:r>
          </w:p>
        </w:tc>
        <w:tc>
          <w:tcPr>
            <w:tcW w:type="dxa" w:w="7200"/>
            <w:vAlign w:val="top"/>
            <w:tcMar>
              <w:top w:w="50" w:type="dxa"/>
              <w:start w:w="70" w:type="dxa"/>
              <w:bottom w:w="50" w:type="dxa"/>
              <w:end w:w="70" w:type="dxa"/>
            </w:tcMar>
          </w:tcPr>
          <w:p>
            <w:pPr>
              <w:widowControl/>
            </w:pPr>
            <w:r/>
            <w:r>
              <w:rPr>
                <w:rFonts w:ascii="Arial" w:hAnsi="Arial"/>
                <w:b w:val="0"/>
                <w:color w:val="222222"/>
                <w:sz w:val="14"/>
              </w:rPr>
              <w:t>Stable application error code</w:t>
            </w:r>
          </w:p>
        </w:tc>
      </w:tr>
      <w:tr>
        <w:trPr>
          <w:cantSplit/>
        </w:trPr>
        <w:tc>
          <w:tcPr>
            <w:tcW w:type="dxa" w:w="2592"/>
            <w:vAlign w:val="top"/>
            <w:tcMar>
              <w:top w:w="50" w:type="dxa"/>
              <w:start w:w="70" w:type="dxa"/>
              <w:bottom w:w="50" w:type="dxa"/>
              <w:end w:w="70" w:type="dxa"/>
            </w:tcMar>
          </w:tcPr>
          <w:p>
            <w:pPr>
              <w:widowControl/>
            </w:pPr>
            <w:r/>
            <w:r>
              <w:rPr>
                <w:rFonts w:ascii="Arial" w:hAnsi="Arial"/>
                <w:b w:val="0"/>
                <w:color w:val="222222"/>
                <w:sz w:val="14"/>
              </w:rPr>
              <w:t>message</w:t>
            </w:r>
          </w:p>
        </w:tc>
        <w:tc>
          <w:tcPr>
            <w:tcW w:type="dxa" w:w="7200"/>
            <w:vAlign w:val="top"/>
            <w:tcMar>
              <w:top w:w="50" w:type="dxa"/>
              <w:start w:w="70" w:type="dxa"/>
              <w:bottom w:w="50" w:type="dxa"/>
              <w:end w:w="70" w:type="dxa"/>
            </w:tcMar>
          </w:tcPr>
          <w:p>
            <w:pPr>
              <w:widowControl/>
            </w:pPr>
            <w:r/>
            <w:r>
              <w:rPr>
                <w:rFonts w:ascii="Arial" w:hAnsi="Arial"/>
                <w:b w:val="0"/>
                <w:color w:val="222222"/>
                <w:sz w:val="14"/>
              </w:rPr>
              <w:t>Safe human-readable summary</w:t>
            </w:r>
          </w:p>
        </w:tc>
      </w:tr>
      <w:tr>
        <w:trPr>
          <w:cantSplit/>
        </w:trPr>
        <w:tc>
          <w:tcPr>
            <w:tcW w:type="dxa" w:w="2592"/>
            <w:vAlign w:val="top"/>
            <w:tcMar>
              <w:top w:w="50" w:type="dxa"/>
              <w:start w:w="70" w:type="dxa"/>
              <w:bottom w:w="50" w:type="dxa"/>
              <w:end w:w="70" w:type="dxa"/>
            </w:tcMar>
          </w:tcPr>
          <w:p>
            <w:pPr>
              <w:widowControl/>
            </w:pPr>
            <w:r/>
            <w:r>
              <w:rPr>
                <w:rFonts w:ascii="Arial" w:hAnsi="Arial"/>
                <w:b w:val="0"/>
                <w:color w:val="222222"/>
                <w:sz w:val="14"/>
              </w:rPr>
              <w:t>fieldErrors</w:t>
            </w:r>
          </w:p>
        </w:tc>
        <w:tc>
          <w:tcPr>
            <w:tcW w:type="dxa" w:w="7200"/>
            <w:vAlign w:val="top"/>
            <w:tcMar>
              <w:top w:w="50" w:type="dxa"/>
              <w:start w:w="70" w:type="dxa"/>
              <w:bottom w:w="50" w:type="dxa"/>
              <w:end w:w="70" w:type="dxa"/>
            </w:tcMar>
          </w:tcPr>
          <w:p>
            <w:pPr>
              <w:widowControl/>
            </w:pPr>
            <w:r/>
            <w:r>
              <w:rPr>
                <w:rFonts w:ascii="Arial" w:hAnsi="Arial"/>
                <w:b w:val="0"/>
                <w:color w:val="222222"/>
                <w:sz w:val="14"/>
              </w:rPr>
              <w:t>Optional field-to-message map</w:t>
            </w:r>
          </w:p>
        </w:tc>
      </w:tr>
      <w:tr>
        <w:trPr>
          <w:cantSplit/>
        </w:trPr>
        <w:tc>
          <w:tcPr>
            <w:tcW w:type="dxa" w:w="2592"/>
            <w:vAlign w:val="top"/>
            <w:tcMar>
              <w:top w:w="50" w:type="dxa"/>
              <w:start w:w="70" w:type="dxa"/>
              <w:bottom w:w="50" w:type="dxa"/>
              <w:end w:w="70" w:type="dxa"/>
            </w:tcMar>
          </w:tcPr>
          <w:p>
            <w:pPr>
              <w:widowControl/>
            </w:pPr>
            <w:r/>
            <w:r>
              <w:rPr>
                <w:rFonts w:ascii="Arial" w:hAnsi="Arial"/>
                <w:b w:val="0"/>
                <w:color w:val="222222"/>
                <w:sz w:val="14"/>
              </w:rPr>
              <w:t>correlationId</w:t>
            </w:r>
          </w:p>
        </w:tc>
        <w:tc>
          <w:tcPr>
            <w:tcW w:type="dxa" w:w="7200"/>
            <w:vAlign w:val="top"/>
            <w:tcMar>
              <w:top w:w="50" w:type="dxa"/>
              <w:start w:w="70" w:type="dxa"/>
              <w:bottom w:w="50" w:type="dxa"/>
              <w:end w:w="70" w:type="dxa"/>
            </w:tcMar>
          </w:tcPr>
          <w:p>
            <w:pPr>
              <w:widowControl/>
            </w:pPr>
            <w:r/>
            <w:r>
              <w:rPr>
                <w:rFonts w:ascii="Arial" w:hAnsi="Arial"/>
                <w:b w:val="0"/>
                <w:color w:val="222222"/>
                <w:sz w:val="14"/>
              </w:rPr>
              <w:t>Identifier for log tracing</w:t>
            </w:r>
          </w:p>
        </w:tc>
      </w:tr>
    </w:tbl>
    <w:p>
      <w:pPr>
        <w:widowControl/>
      </w:pPr>
      <w:r/>
    </w:p>
    <w:p>
      <w:pPr>
        <w:pStyle w:val="Heading2"/>
        <w:keepNext/>
        <w:pageBreakBefore w:val="0"/>
      </w:pPr>
      <w:r>
        <w:t>Database Backup Commands and Evidence</w:t>
      </w:r>
    </w:p>
    <w:p>
      <w:pPr>
        <w:pStyle w:val="ListBullet"/>
        <w:spacing w:after="20"/>
      </w:pPr>
      <w:r>
        <w:rPr>
          <w:rFonts w:ascii="Arial" w:hAnsi="Arial"/>
          <w:sz w:val="16"/>
        </w:rPr>
        <w:t>Use SQL Server tools or approved scripts appropriate to the environment. Always test restore on a separate target.</w:t>
      </w:r>
    </w:p>
    <w:p>
      <w:pPr>
        <w:pStyle w:val="ListBullet"/>
        <w:spacing w:after="20"/>
      </w:pPr>
      <w:r>
        <w:rPr>
          <w:rFonts w:ascii="Arial" w:hAnsi="Arial"/>
          <w:sz w:val="16"/>
        </w:rPr>
        <w:t>Evidence should show database name, timestamp, result and restore verification without publishing credentials.</w:t>
      </w:r>
    </w:p>
    <w:p>
      <w:pPr>
        <w:widowControl/>
      </w:pPr>
      <w:r/>
    </w:p>
    <w:p>
      <w:pPr>
        <w:pStyle w:val="Heading2"/>
        <w:keepNext/>
        <w:pageBreakBefore w:val="0"/>
      </w:pPr>
      <w:r>
        <w:t>Final Release Checklist</w:t>
      </w:r>
    </w:p>
    <w:p>
      <w:pPr>
        <w:pStyle w:val="ListBullet"/>
        <w:spacing w:after="20"/>
      </w:pPr>
      <w:r>
        <w:rPr>
          <w:rFonts w:ascii="Arial" w:hAnsi="Arial"/>
          <w:sz w:val="16"/>
        </w:rPr>
        <w:t>Repository final branch/tag recorded.</w:t>
      </w:r>
    </w:p>
    <w:p>
      <w:pPr>
        <w:pStyle w:val="ListBullet"/>
        <w:spacing w:after="20"/>
      </w:pPr>
      <w:r>
        <w:rPr>
          <w:rFonts w:ascii="Arial" w:hAnsi="Arial"/>
          <w:sz w:val="16"/>
        </w:rPr>
        <w:t>All controlled documents open.</w:t>
      </w:r>
    </w:p>
    <w:p>
      <w:pPr>
        <w:pStyle w:val="ListBullet"/>
        <w:spacing w:after="20"/>
      </w:pPr>
      <w:r>
        <w:rPr>
          <w:rFonts w:ascii="Arial" w:hAnsi="Arial"/>
          <w:sz w:val="16"/>
        </w:rPr>
        <w:t>Database migration and backup verified.</w:t>
      </w:r>
    </w:p>
    <w:p>
      <w:pPr>
        <w:pStyle w:val="ListBullet"/>
        <w:spacing w:after="20"/>
      </w:pPr>
      <w:r>
        <w:rPr>
          <w:rFonts w:ascii="Arial" w:hAnsi="Arial"/>
          <w:sz w:val="16"/>
        </w:rPr>
        <w:t>Clean-machine install rehearsed.</w:t>
      </w:r>
    </w:p>
    <w:p>
      <w:pPr>
        <w:pStyle w:val="ListBullet"/>
        <w:spacing w:after="20"/>
      </w:pPr>
      <w:r>
        <w:rPr>
          <w:rFonts w:ascii="Arial" w:hAnsi="Arial"/>
          <w:sz w:val="16"/>
        </w:rPr>
        <w:t>Role smoke tests passed.</w:t>
      </w:r>
    </w:p>
    <w:p>
      <w:pPr>
        <w:pStyle w:val="ListBullet"/>
        <w:spacing w:after="20"/>
      </w:pPr>
      <w:r>
        <w:rPr>
          <w:rFonts w:ascii="Arial" w:hAnsi="Arial"/>
          <w:sz w:val="16"/>
        </w:rPr>
        <w:t>Critical work-item evidence present.</w:t>
      </w:r>
    </w:p>
    <w:p>
      <w:pPr>
        <w:pStyle w:val="ListBullet"/>
        <w:spacing w:after="20"/>
      </w:pPr>
      <w:r>
        <w:rPr>
          <w:rFonts w:ascii="Arial" w:hAnsi="Arial"/>
          <w:sz w:val="16"/>
        </w:rPr>
        <w:t>Open Doing/Not Started items disclosed.</w:t>
      </w:r>
    </w:p>
    <w:p>
      <w:pPr>
        <w:pStyle w:val="ListBullet"/>
        <w:spacing w:after="20"/>
      </w:pPr>
      <w:r>
        <w:rPr>
          <w:rFonts w:ascii="Arial" w:hAnsi="Arial"/>
          <w:sz w:val="16"/>
        </w:rPr>
        <w:t>Demo video/link inserted.</w:t>
      </w:r>
    </w:p>
    <w:p>
      <w:pPr>
        <w:pStyle w:val="ListBullet"/>
        <w:spacing w:after="20"/>
      </w:pPr>
      <w:r>
        <w:rPr>
          <w:rFonts w:ascii="Arial" w:hAnsi="Arial"/>
          <w:sz w:val="16"/>
        </w:rPr>
        <w:t>No live secrets or real personal data included.</w:t>
      </w:r>
    </w:p>
    <w:p>
      <w:pPr>
        <w:widowControl/>
      </w:pPr>
      <w:r/>
    </w:p>
    <w:p>
      <w:pPr>
        <w:pStyle w:val="Heading2"/>
        <w:keepNext/>
        <w:pageBreakBefore w:val="0"/>
      </w:pPr>
      <w:r>
        <w:t>Handover Checklist</w:t>
      </w:r>
    </w:p>
    <w:p>
      <w:pPr>
        <w:pStyle w:val="ListBullet"/>
        <w:spacing w:after="20"/>
      </w:pPr>
      <w:r>
        <w:rPr>
          <w:rFonts w:ascii="Arial" w:hAnsi="Arial"/>
          <w:sz w:val="16"/>
        </w:rPr>
        <w:t>Provide repository/tag, release folder and database scripts.</w:t>
      </w:r>
    </w:p>
    <w:p>
      <w:pPr>
        <w:pStyle w:val="ListBullet"/>
        <w:spacing w:after="20"/>
      </w:pPr>
      <w:r>
        <w:rPr>
          <w:rFonts w:ascii="Arial" w:hAnsi="Arial"/>
          <w:sz w:val="16"/>
        </w:rPr>
        <w:t>Provide environment-variable template without values.</w:t>
      </w:r>
    </w:p>
    <w:p>
      <w:pPr>
        <w:pStyle w:val="ListBullet"/>
        <w:spacing w:after="20"/>
      </w:pPr>
      <w:r>
        <w:rPr>
          <w:rFonts w:ascii="Arial" w:hAnsi="Arial"/>
          <w:sz w:val="16"/>
        </w:rPr>
        <w:t>Provide demo account roles privately.</w:t>
      </w:r>
    </w:p>
    <w:p>
      <w:pPr>
        <w:pStyle w:val="ListBullet"/>
        <w:spacing w:after="20"/>
      </w:pPr>
      <w:r>
        <w:rPr>
          <w:rFonts w:ascii="Arial" w:hAnsi="Arial"/>
          <w:sz w:val="16"/>
        </w:rPr>
        <w:t>Explain startup, shutdown, backup, restore and rollback.</w:t>
      </w:r>
    </w:p>
    <w:p>
      <w:pPr>
        <w:pStyle w:val="ListBullet"/>
        <w:spacing w:after="20"/>
      </w:pPr>
      <w:r>
        <w:rPr>
          <w:rFonts w:ascii="Arial" w:hAnsi="Arial"/>
          <w:sz w:val="16"/>
        </w:rPr>
        <w:t>Explain all open limitations and owners.</w:t>
      </w:r>
    </w:p>
    <w:p>
      <w:pPr>
        <w:pStyle w:val="ListBullet"/>
        <w:spacing w:after="20"/>
      </w:pPr>
      <w:r>
        <w:rPr>
          <w:rFonts w:ascii="Arial" w:hAnsi="Arial"/>
          <w:sz w:val="16"/>
        </w:rPr>
        <w:t>Confirm receiver can run one workflow independently.</w:t>
      </w:r>
    </w:p>
    <w:p>
      <w:pPr>
        <w:widowControl/>
      </w:pPr>
      <w:r/>
    </w:p>
    <w:p>
      <w:pPr>
        <w:pStyle w:val="Heading2"/>
        <w:keepNext/>
        <w:pageBreakBefore w:val="0"/>
      </w:pPr>
      <w:r>
        <w:t>Final Presentation Runbook</w:t>
      </w:r>
    </w:p>
    <w:p>
      <w:pPr>
        <w:pStyle w:val="ListBullet"/>
        <w:spacing w:after="20"/>
      </w:pPr>
      <w:r>
        <w:rPr>
          <w:rFonts w:ascii="Arial" w:hAnsi="Arial"/>
          <w:sz w:val="16"/>
        </w:rPr>
        <w:t>Introduce problem, users and integrated architecture.</w:t>
      </w:r>
    </w:p>
    <w:p>
      <w:pPr>
        <w:pStyle w:val="ListBullet"/>
        <w:spacing w:after="20"/>
      </w:pPr>
      <w:r>
        <w:rPr>
          <w:rFonts w:ascii="Arial" w:hAnsi="Arial"/>
          <w:sz w:val="16"/>
        </w:rPr>
        <w:t>Show use-case/role overview.</w:t>
      </w:r>
    </w:p>
    <w:p>
      <w:pPr>
        <w:pStyle w:val="ListBullet"/>
        <w:spacing w:after="20"/>
      </w:pPr>
      <w:r>
        <w:rPr>
          <w:rFonts w:ascii="Arial" w:hAnsi="Arial"/>
          <w:sz w:val="16"/>
        </w:rPr>
        <w:t>Demonstrate customer reservation/order.</w:t>
      </w:r>
    </w:p>
    <w:p>
      <w:pPr>
        <w:pStyle w:val="ListBullet"/>
        <w:spacing w:after="20"/>
      </w:pPr>
      <w:r>
        <w:rPr>
          <w:rFonts w:ascii="Arial" w:hAnsi="Arial"/>
          <w:sz w:val="16"/>
        </w:rPr>
        <w:t>Demonstrate staff and kitchen state flow.</w:t>
      </w:r>
    </w:p>
    <w:p>
      <w:pPr>
        <w:pStyle w:val="ListBullet"/>
        <w:spacing w:after="20"/>
      </w:pPr>
      <w:r>
        <w:rPr>
          <w:rFonts w:ascii="Arial" w:hAnsi="Arial"/>
          <w:sz w:val="16"/>
        </w:rPr>
        <w:t>Demonstrate administration and live data only where implemented.</w:t>
      </w:r>
    </w:p>
    <w:p>
      <w:pPr>
        <w:pStyle w:val="ListBullet"/>
        <w:spacing w:after="20"/>
      </w:pPr>
      <w:r>
        <w:rPr>
          <w:rFonts w:ascii="Arial" w:hAnsi="Arial"/>
          <w:sz w:val="16"/>
        </w:rPr>
        <w:t>Present results, open gaps and lessons learned.</w:t>
      </w:r>
    </w:p>
    <w:p>
      <w:pPr>
        <w:pStyle w:val="ListBullet"/>
        <w:spacing w:after="20"/>
      </w:pPr>
      <w:r>
        <w:rPr>
          <w:rFonts w:ascii="Arial" w:hAnsi="Arial"/>
          <w:sz w:val="16"/>
        </w:rPr>
        <w:t>Answer from code/database evidence rather than memorized claims.</w:t>
      </w:r>
    </w:p>
    <w:p>
      <w:pPr>
        <w:widowControl/>
      </w:pPr>
      <w:r/>
    </w:p>
    <w:p>
      <w:pPr>
        <w:pStyle w:val="Heading2"/>
        <w:keepNext/>
        <w:pageBreakBefore w:val="0"/>
      </w:pPr>
      <w:r>
        <w:t>Code Audit Defense Questions</w:t>
      </w:r>
    </w:p>
    <w:p>
      <w:pPr>
        <w:pStyle w:val="ListBullet"/>
        <w:spacing w:after="20"/>
      </w:pPr>
      <w:r>
        <w:rPr>
          <w:rFonts w:ascii="Arial" w:hAnsi="Arial"/>
          <w:sz w:val="16"/>
        </w:rPr>
        <w:t>Where is authorization enforced server-side?</w:t>
      </w:r>
    </w:p>
    <w:p>
      <w:pPr>
        <w:pStyle w:val="ListBullet"/>
        <w:spacing w:after="20"/>
      </w:pPr>
      <w:r>
        <w:rPr>
          <w:rFonts w:ascii="Arial" w:hAnsi="Arial"/>
          <w:sz w:val="16"/>
        </w:rPr>
        <w:t>How is a password stored and verified?</w:t>
      </w:r>
    </w:p>
    <w:p>
      <w:pPr>
        <w:pStyle w:val="ListBullet"/>
        <w:spacing w:after="20"/>
      </w:pPr>
      <w:r>
        <w:rPr>
          <w:rFonts w:ascii="Arial" w:hAnsi="Arial"/>
          <w:sz w:val="16"/>
        </w:rPr>
        <w:t>Which database transaction protects reservation/order state?</w:t>
      </w:r>
    </w:p>
    <w:p>
      <w:pPr>
        <w:pStyle w:val="ListBullet"/>
        <w:spacing w:after="20"/>
      </w:pPr>
      <w:r>
        <w:rPr>
          <w:rFonts w:ascii="Arial" w:hAnsi="Arial"/>
          <w:sz w:val="16"/>
        </w:rPr>
        <w:t>How do you prevent an invalid status transition?</w:t>
      </w:r>
    </w:p>
    <w:p>
      <w:pPr>
        <w:pStyle w:val="ListBullet"/>
        <w:spacing w:after="20"/>
      </w:pPr>
      <w:r>
        <w:rPr>
          <w:rFonts w:ascii="Arial" w:hAnsi="Arial"/>
          <w:sz w:val="16"/>
        </w:rPr>
        <w:t>How do you prove coupon/payment/feedback/report data is persisted?</w:t>
      </w:r>
    </w:p>
    <w:p>
      <w:pPr>
        <w:pStyle w:val="ListBullet"/>
        <w:spacing w:after="20"/>
      </w:pPr>
      <w:r>
        <w:rPr>
          <w:rFonts w:ascii="Arial" w:hAnsi="Arial"/>
          <w:sz w:val="16"/>
        </w:rPr>
        <w:t>How does each Done status map to test and evidence?</w:t>
      </w:r>
    </w:p>
    <w:p>
      <w:pPr>
        <w:pStyle w:val="ListBullet"/>
        <w:spacing w:after="20"/>
      </w:pPr>
      <w:r>
        <w:rPr>
          <w:rFonts w:ascii="Arial" w:hAnsi="Arial"/>
          <w:sz w:val="16"/>
        </w:rPr>
        <w:t>What happens when email/AI/database is unavailable?</w:t>
      </w:r>
    </w:p>
    <w:p>
      <w:pPr>
        <w:pStyle w:val="ListBullet"/>
        <w:spacing w:after="20"/>
      </w:pPr>
      <w:r>
        <w:rPr>
          <w:rFonts w:ascii="Arial" w:hAnsi="Arial"/>
          <w:sz w:val="16"/>
        </w:rPr>
        <w:t>Which parts are target design rather than current implementation?</w:t>
      </w:r>
    </w:p>
    <w:p>
      <w:pPr>
        <w:widowControl/>
      </w:pPr>
      <w:r/>
    </w:p>
    <w:p>
      <w:pPr>
        <w:pStyle w:val="Heading2"/>
        <w:keepNext/>
        <w:pageBreakBefore w:val="0"/>
      </w:pPr>
      <w:r>
        <w:t>Cross-document Audit Map</w:t>
      </w:r>
    </w:p>
    <w:p>
      <w:pPr>
        <w:pStyle w:val="ListBullet"/>
        <w:spacing w:after="20"/>
      </w:pPr>
      <w:r>
        <w:rPr>
          <w:rFonts w:ascii="Arial" w:hAnsi="Arial"/>
          <w:sz w:val="16"/>
        </w:rPr>
        <w:t>Project Tracking defines scope, ownership, iteration and status.</w:t>
      </w:r>
    </w:p>
    <w:p>
      <w:pPr>
        <w:pStyle w:val="ListBullet"/>
        <w:spacing w:after="20"/>
      </w:pPr>
      <w:r>
        <w:rPr>
          <w:rFonts w:ascii="Arial" w:hAnsi="Arial"/>
          <w:sz w:val="16"/>
        </w:rPr>
        <w:t>RDS defines user/business requirements and acceptance intent.</w:t>
      </w:r>
    </w:p>
    <w:p>
      <w:pPr>
        <w:pStyle w:val="ListBullet"/>
        <w:spacing w:after="20"/>
      </w:pPr>
      <w:r>
        <w:rPr>
          <w:rFonts w:ascii="Arial" w:hAnsi="Arial"/>
          <w:sz w:val="16"/>
        </w:rPr>
        <w:t>SDS defines architecture, data, class, sequence and SQL design.</w:t>
      </w:r>
    </w:p>
    <w:p>
      <w:pPr>
        <w:pStyle w:val="ListBullet"/>
        <w:spacing w:after="20"/>
      </w:pPr>
      <w:r>
        <w:rPr>
          <w:rFonts w:ascii="Arial" w:hAnsi="Arial"/>
          <w:sz w:val="16"/>
        </w:rPr>
        <w:t>Issues Report records work, defects, tests, status history and evidence.</w:t>
      </w:r>
    </w:p>
    <w:p>
      <w:pPr>
        <w:pStyle w:val="ListBullet"/>
        <w:spacing w:after="20"/>
      </w:pPr>
      <w:r>
        <w:rPr>
          <w:rFonts w:ascii="Arial" w:hAnsi="Arial"/>
          <w:sz w:val="16"/>
        </w:rPr>
        <w:t>Final Release Document packages, installs, operates and explains the delivered system.</w:t>
      </w:r>
    </w:p>
    <w:p>
      <w:pPr>
        <w:pStyle w:val="ListBullet"/>
        <w:spacing w:after="20"/>
      </w:pPr>
      <w:r>
        <w:rPr>
          <w:rFonts w:ascii="Arial" w:hAnsi="Arial"/>
          <w:sz w:val="16"/>
        </w:rPr>
        <w:t>Code, database and runtime evidence are the final source of truth for implementation claims.</w:t>
      </w:r>
    </w:p>
    <w:p>
      <w:pPr>
        <w:widowControl/>
      </w:pPr>
      <w:r/>
    </w:p>
    <w:p>
      <w:pPr>
        <w:pStyle w:val="Heading2"/>
        <w:keepNext/>
        <w:pageBreakBefore w:val="0"/>
      </w:pPr>
      <w:r>
        <w:t>Final Declaration</w:t>
      </w:r>
    </w:p>
    <w:p>
      <w:pPr>
        <w:pStyle w:val="ListBullet"/>
        <w:spacing w:after="20"/>
      </w:pPr>
      <w:r>
        <w:rPr>
          <w:rFonts w:ascii="Arial" w:hAnsi="Arial"/>
          <w:sz w:val="16"/>
        </w:rPr>
        <w:t>The team confirms that this document is an expanded operational and user-manual baseline based on the official Final Release template.</w:t>
      </w:r>
    </w:p>
    <w:p>
      <w:pPr>
        <w:pStyle w:val="ListBullet"/>
        <w:spacing w:after="20"/>
      </w:pPr>
      <w:r>
        <w:rPr>
          <w:rFonts w:ascii="Arial" w:hAnsi="Arial"/>
          <w:sz w:val="16"/>
        </w:rPr>
        <w:t>The team must replace remaining placeholders such as final tag, database script and demo-video link before submission.</w:t>
      </w:r>
    </w:p>
    <w:p>
      <w:pPr>
        <w:pStyle w:val="ListBullet"/>
        <w:spacing w:after="20"/>
      </w:pPr>
      <w:r>
        <w:rPr>
          <w:rFonts w:ascii="Arial" w:hAnsi="Arial"/>
          <w:sz w:val="16"/>
        </w:rPr>
        <w:t>The team acknowledges that documentation length does not replace implementation quality, testing, evidence or the ability of each member to explain the integrated system.</w:t>
      </w:r>
    </w:p>
    <w:p>
      <w:pPr>
        <w:pStyle w:val="ListBullet"/>
        <w:spacing w:after="20"/>
      </w:pPr>
      <w:r>
        <w:rPr>
          <w:rFonts w:ascii="Arial" w:hAnsi="Arial"/>
          <w:sz w:val="16"/>
        </w:rPr>
        <w:t>All open gaps are to remain visible until actually completed and verified.</w:t>
      </w:r>
    </w:p>
    <w:sectPr w:rsidR="00FC693F" w:rsidRPr="0006063C" w:rsidSect="00034616">
      <w:headerReference w:type="default" r:id="rId9"/>
      <w:footerReference w:type="default" r:id="rId10"/>
      <w:pgSz w:w="11909" w:h="16834"/>
      <w:pgMar w:top="691" w:right="835" w:bottom="648" w:left="835"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Restaurant Management System  |  Controlled Final Evaluation Baseline  |  Fully audited v3.3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16" w:val="right"/>
      </w:tabs>
      <w:jc w:val="left"/>
    </w:pPr>
    <w:r>
      <w:rPr>
        <w:rFonts w:ascii="Arial" w:hAnsi="Arial"/>
        <w:b/>
        <w:sz w:val="16"/>
      </w:rPr>
      <w:t>RMS Final Release Document v3.3  |  SE20A11 - Group 01</w:t>
    </w:r>
    <w:r>
      <w:tab/>
      <w:t xml:space="preserve">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C65911"/>
      <w:sz w:val="20"/>
    </w:rPr>
  </w:style>
  <w:style w:type="paragraph" w:styleId="Heading4">
    <w:name w:val="heading 4"/>
    <w:basedOn w:val="Normal"/>
    <w:next w:val="Normal"/>
    <w:link w:val="Heading4Char"/>
    <w:uiPriority w:val="9"/>
    <w:semiHidden/>
    <w:unhideWhenUsed/>
    <w:qFormat/>
    <w:rsid w:val="00FC693F"/>
    <w:pPr>
      <w:keepNext/>
      <w:keepLines/>
      <w:spacing w:before="80" w:after="60"/>
      <w:outlineLvl w:val="3"/>
    </w:pPr>
    <w:rPr>
      <w:rFonts w:asciiTheme="majorHAnsi" w:eastAsiaTheme="majorEastAsia" w:hAnsiTheme="majorHAnsi" w:cstheme="majorBidi" w:ascii="Arial" w:hAnsi="Arial"/>
      <w:b/>
      <w:bCs/>
      <w:i/>
      <w:iCs/>
      <w:color w:val="333333"/>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Title">
    <w:name w:val="PageTitle"/>
    <w:pPr>
      <w:spacing w:after="40"/>
    </w:pPr>
    <w:rPr>
      <w:rFonts w:ascii="Arial" w:hAnsi="Arial"/>
      <w:b/>
      <w:color w:val="1F4E79"/>
      <w:sz w:val="28"/>
    </w:rPr>
  </w:style>
  <w:style w:type="paragraph" w:customStyle="1" w:styleId="PageSubtitle">
    <w:name w:val="PageSubtitle"/>
    <w:pPr>
      <w:spacing w:after="40"/>
    </w:pPr>
    <w:rPr>
      <w:rFonts w:ascii="Arial" w:hAnsi="Arial"/>
      <w:b w:val="0"/>
      <w:color w:val="C65911"/>
      <w:sz w:val="18"/>
    </w:rPr>
  </w:style>
  <w:style w:type="paragraph" w:customStyle="1" w:styleId="Tiny">
    <w:name w:val="Tiny"/>
    <w:pPr>
      <w:spacing w:after="40"/>
    </w:pPr>
    <w:rPr>
      <w:rFonts w:ascii="Arial" w:hAnsi="Arial"/>
      <w:b w:val="0"/>
      <w:color w:val="666666"/>
      <w:sz w:val="14"/>
    </w:rPr>
  </w:style>
  <w:style w:type="paragraph" w:customStyle="1" w:styleId="Code">
    <w:name w:val="Code"/>
    <w:pPr>
      <w:spacing w:after="40"/>
    </w:pPr>
    <w:rPr>
      <w:rFonts w:ascii="Consolas" w:hAnsi="Consolas"/>
      <w:b w:val="0"/>
      <w:color w:val="33333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Management System - Final Release Document v3.3 (Fully Audited)</dc:title>
  <dc:subject>SWP391 Final Evaluation release package, installation guide, user manual, operations, testing and support</dc:subject>
  <dc:creator>SE20A11 - Group 01</dc:creator>
  <cp:keywords>SWP391, Restaurant Management System, Final Release, User Manual, Installation, Code Audit</cp:keywords>
  <dc:description>Final layout-audited release: no artificial page padding, no logical-page banners, no duplicated text, no detected clipping/overlap, dynamic page numbering and corrected heading hierarchy.</dc:description>
  <cp:lastModifiedBy/>
  <cp:revision>1</cp:revision>
  <dcterms:created xsi:type="dcterms:W3CDTF">2013-12-23T23:15:00Z</dcterms:created>
  <dcterms:modified xsi:type="dcterms:W3CDTF">2013-12-23T23:15:00Z</dcterms:modified>
  <cp:category/>
</cp:coreProperties>
</file>