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SENTINEL COUNSEL LLP</w:t>
      </w:r>
    </w:p>
    <w:p>
      <w:pPr>
        <w:spacing w:before="400"/>
      </w:pPr>
    </w:p>
    <w:p>
      <w:pPr>
        <w:jc w:val="center"/>
      </w:pPr>
      <w:r>
        <w:rPr>
          <w:rFonts w:ascii="Arial" w:cs="Arial" w:eastAsia="Arial" w:hAnsi="Arial"/>
          <w:color w:val="2D5F8B"/>
          <w:sz w:val="44"/>
          <w:szCs w:val="44"/>
        </w:rPr>
        <w:t xml:space="preserve">PE Due Diligence</w:t>
      </w:r>
    </w:p>
    <w:p>
      <w:pPr>
        <w:jc w:val="center"/>
      </w:pPr>
      <w:r>
        <w:rPr>
          <w:rFonts w:ascii="Arial" w:cs="Arial" w:eastAsia="Arial" w:hAnsi="Arial"/>
          <w:color w:val="2D5F8B"/>
          <w:sz w:val="44"/>
          <w:szCs w:val="44"/>
        </w:rPr>
        <w:t xml:space="preserve">Hybrid Boolean + AI Search Architecture</w:t>
      </w:r>
    </w:p>
    <w:p>
      <w:pPr>
        <w:spacing w:before="800"/>
      </w:pPr>
    </w:p>
    <w:p>
      <w:pPr>
        <w:jc w:val="center"/>
      </w:pPr>
      <w:r>
        <w:rPr>
          <w:rFonts w:ascii="Arial" w:cs="Arial" w:eastAsia="Arial" w:hAnsi="Arial"/>
          <w:i/>
          <w:iCs/>
          <w:color w:val="4A90A4"/>
          <w:sz w:val="28"/>
          <w:szCs w:val="28"/>
        </w:rPr>
        <w:t xml:space="preserve">Technical Specification Document</w:t>
      </w:r>
    </w:p>
    <w:p>
      <w:pPr>
        <w:spacing w:before="400"/>
      </w:pPr>
    </w:p>
    <w:p>
      <w:pPr>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January 12, 2026</w:t>
      </w:r>
    </w:p>
    <w:p>
      <w:r>
        <w:br w:type="page"/>
      </w:r>
    </w:p>
    <w:p>
      <w:pPr>
        <w:pStyle w:val="Heading1"/>
      </w:pPr>
      <w:r>
        <w:rPr>
          <w:rFonts w:ascii="Arial" w:cs="Arial" w:eastAsia="Arial" w:hAnsi="Arial"/>
          <w:b/>
          <w:bCs/>
          <w:color w:val="1E3A5F"/>
          <w:sz w:val="32"/>
          <w:szCs w:val="32"/>
        </w:rPr>
        <w:t xml:space="preserve">Table of Contents</w:t>
      </w:r>
    </w:p>
    <w:p>
      <w:pPr>
        <w:spacing w:before="200"/>
      </w:pPr>
    </w:p>
    <w:p>
      <w:r>
        <w:rPr>
          <w:rFonts w:ascii="Arial" w:cs="Arial" w:eastAsia="Arial" w:hAnsi="Arial"/>
          <w:sz w:val="24"/>
          <w:szCs w:val="24"/>
        </w:rPr>
        <w:t xml:space="preserve">Part A: Boolean Query Library</w:t>
      </w:r>
    </w:p>
    <w:p>
      <w:r>
        <w:rPr>
          <w:rFonts w:ascii="Arial" w:cs="Arial" w:eastAsia="Arial" w:hAnsi="Arial"/>
          <w:sz w:val="24"/>
          <w:szCs w:val="24"/>
        </w:rPr>
        <w:t xml:space="preserve">Part B: Database Schema</w:t>
      </w:r>
    </w:p>
    <w:p>
      <w:r>
        <w:rPr>
          <w:rFonts w:ascii="Arial" w:cs="Arial" w:eastAsia="Arial" w:hAnsi="Arial"/>
          <w:sz w:val="24"/>
          <w:szCs w:val="24"/>
        </w:rPr>
        <w:t xml:space="preserve">Part C: Two-Stage Retrieval Pipeline</w:t>
      </w:r>
    </w:p>
    <w:p>
      <w:r>
        <w:rPr>
          <w:rFonts w:ascii="Arial" w:cs="Arial" w:eastAsia="Arial" w:hAnsi="Arial"/>
          <w:sz w:val="24"/>
          <w:szCs w:val="24"/>
        </w:rPr>
        <w:t xml:space="preserve">Part D: UI Component Specifications</w:t>
      </w:r>
    </w:p>
    <w:p>
      <w:r>
        <w:rPr>
          <w:rFonts w:ascii="Arial" w:cs="Arial" w:eastAsia="Arial" w:hAnsi="Arial"/>
          <w:sz w:val="24"/>
          <w:szCs w:val="24"/>
        </w:rPr>
        <w:t xml:space="preserve">Appendix: Industry Variants</w:t>
      </w:r>
    </w:p>
    <w:p>
      <w:r>
        <w:br w:type="page"/>
      </w:r>
    </w:p>
    <w:p>
      <w:pPr>
        <w:pStyle w:val="Heading1"/>
        <w:spacing w:before="400" w:after="200"/>
      </w:pPr>
      <w:r>
        <w:rPr>
          <w:rFonts w:ascii="Arial" w:cs="Arial" w:eastAsia="Arial" w:hAnsi="Arial"/>
          <w:b/>
          <w:bCs/>
          <w:color w:val="1E3A5F"/>
          <w:sz w:val="36"/>
          <w:szCs w:val="36"/>
        </w:rPr>
        <w:t xml:space="preserve">PART A: Complete Boolean Query Library</w:t>
      </w:r>
    </w:p>
    <w:p>
      <w:pPr>
        <w:spacing w:after="300"/>
      </w:pPr>
      <w:r>
        <w:rPr>
          <w:rFonts w:ascii="Arial" w:cs="Arial" w:eastAsia="Arial" w:hAnsi="Arial"/>
          <w:color w:val="444444"/>
          <w:sz w:val="22"/>
          <w:szCs w:val="22"/>
        </w:rPr>
        <w:t xml:space="preserve">This section provides exhaustive Boolean search strings for each of the 23 due diligence sections. Each query is designed to be deterministic, auditable, and comprehensive in its coverage of relevant document types.</w:t>
      </w:r>
    </w:p>
    <w:p>
      <w:pPr>
        <w:pStyle w:val="Heading2"/>
        <w:spacing w:before="300" w:after="200"/>
      </w:pPr>
      <w:r>
        <w:rPr>
          <w:rFonts w:ascii="Arial" w:cs="Arial" w:eastAsia="Arial" w:hAnsi="Arial"/>
          <w:b/>
          <w:bCs/>
          <w:color w:val="2D5F8B"/>
          <w:sz w:val="28"/>
          <w:szCs w:val="28"/>
        </w:rPr>
        <w:t xml:space="preserve">A.1 Query Architecture</w:t>
      </w:r>
    </w:p>
    <w:p>
      <w:pPr>
        <w:spacing w:after="200"/>
      </w:pPr>
      <w:r>
        <w:rPr>
          <w:rFonts w:ascii="Arial" w:cs="Arial" w:eastAsia="Arial" w:hAnsi="Arial"/>
          <w:sz w:val="22"/>
          <w:szCs w:val="22"/>
        </w:rPr>
        <w:t xml:space="preserve">Each section contains the following query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Component</w:t>
            </w:r>
          </w:p>
        </w:tc>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Primary Query</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Core search terms targeting the essential document types for the section. High precision, broad recall.</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Secondary Query</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Supplementary terms for related documents, deeper analysis, and edge cases.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Synonym Expansion</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Alternative terminology that should be added to queries for comprehensive coverage.</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Document Types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Expected document categories that should appear in results.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Risk Indicators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Terms that flag potential issues requiring heightened scrutiny.</w:t>
            </w:r>
          </w:p>
        </w:tc>
      </w:tr>
    </w:tbl>
    <w:p>
      <w:pPr>
        <w:spacing w:before="400"/>
      </w:pPr>
    </w:p>
    <w:p>
      <w:pPr>
        <w:pStyle w:val="Heading2"/>
        <w:spacing w:before="400" w:after="200"/>
      </w:pPr>
      <w:r>
        <w:rPr>
          <w:rFonts w:ascii="Arial" w:cs="Arial" w:eastAsia="Arial" w:hAnsi="Arial"/>
          <w:b/>
          <w:bCs/>
          <w:color w:val="2D5F8B"/>
          <w:sz w:val="28"/>
          <w:szCs w:val="28"/>
        </w:rPr>
        <w:t xml:space="preserve">A.2 Section-by-Section Query Library</w:t>
      </w:r>
    </w:p>
    <w:p>
      <w:pPr>
        <w:pStyle w:val="Heading3"/>
        <w:shd w:fill="E8F4F8" w:val="clear"/>
        <w:spacing w:before="400" w:after="150"/>
      </w:pPr>
      <w:r>
        <w:rPr>
          <w:rFonts w:ascii="Arial" w:cs="Arial" w:eastAsia="Arial" w:hAnsi="Arial"/>
          <w:b/>
          <w:bCs/>
          <w:color w:val="1E3A5F"/>
          <w:sz w:val="24"/>
          <w:szCs w:val="24"/>
        </w:rPr>
        <w:t xml:space="preserve">Section 1: Corporate Structure &amp; Organization</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(certificate of incorporation OR articles of incorporation OR articles of organization OR certificate of formation OR bylaws OR operating agreement OR partnership agreement OR organizational chart OR org chart) AND (company OR corporation OR LLC OR entity)</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(board minutes OR board resolution OR written consent OR stockholder consent OR shareholder resolution OR unanimous consent OR corporate records OR minute book OR stock ledger OR membership ledger)</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charter | formation documents | governing documents | constituent documents | corporate governance</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Formation Documents • Governance Documents • Meeting Minutes • Organizational Charts • Equity Records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amendment | restatement | merger | conversion | dissolution | default | breach</w:t>
      </w:r>
    </w:p>
    <w:p>
      <w:pPr>
        <w:pStyle w:val="Heading3"/>
        <w:shd w:fill="E8F4F8" w:val="clear"/>
        <w:spacing w:before="400" w:after="150"/>
      </w:pPr>
      <w:r>
        <w:rPr>
          <w:rFonts w:ascii="Arial" w:cs="Arial" w:eastAsia="Arial" w:hAnsi="Arial"/>
          <w:b/>
          <w:bCs/>
          <w:color w:val="1E3A5F"/>
          <w:sz w:val="24"/>
          <w:szCs w:val="24"/>
        </w:rPr>
        <w:t xml:space="preserve">Section 2: Capitalization &amp; Ownership</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(cap table OR capitalization table OR stock ledger OR membership interest OR equity ownership OR shareholder register OR unit ledger OR ownership schedule) AND (shares OR units OR interests OR equity)</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(stock purchase agreement OR subscription agreement OR option agreement OR warrant OR convertible note OR SAFE OR equity incentive plan OR stock option plan OR restricted stock OR RSU OR phantom equity OR profits interest)</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equity structure | ownership breakdown | share register | unit register | beneficial ownership</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Cap Tables • Stock Purchase Agreements • Option Plans • Warrant Agreements • Convertible Instruments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anti-dilution | liquidation preference | participating preferred | ratchet | preemptive rights | ROFR | drag-along | tag-along</w:t>
      </w:r>
    </w:p>
    <w:p>
      <w:pPr>
        <w:pStyle w:val="Heading3"/>
        <w:shd w:fill="E8F4F8" w:val="clear"/>
        <w:spacing w:before="400" w:after="150"/>
      </w:pPr>
      <w:r>
        <w:rPr>
          <w:rFonts w:ascii="Arial" w:cs="Arial" w:eastAsia="Arial" w:hAnsi="Arial"/>
          <w:b/>
          <w:bCs/>
          <w:color w:val="1E3A5F"/>
          <w:sz w:val="24"/>
          <w:szCs w:val="24"/>
        </w:rPr>
        <w:t xml:space="preserve">Section 3: Subsidiaries &amp; Joint Ventures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(subsidiary OR subsidiaries OR affiliate OR joint venture OR JV OR minority interest OR holding company OR parent company OR controlled entity) AND (ownership OR equity OR interest)</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(intercompany agreement OR management agreement OR services agreement OR JV agreement OR joint venture agreement OR shareholders agreement OR LLC agreement OR contribution agreement)</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related entity | controlled company | affiliated entity | investee | portfolio company</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Subsidiary Formation Docs • JV Agreements • Intercompany Agreements • Management Agreements • Org Charts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minority holder rights | deadlock | buyout | put option | call option | dissolution | wind-down</w:t>
      </w:r>
    </w:p>
    <w:p>
      <w:pPr>
        <w:pStyle w:val="Heading3"/>
        <w:shd w:fill="E8F4F8" w:val="clear"/>
        <w:spacing w:before="400" w:after="150"/>
      </w:pPr>
      <w:r>
        <w:rPr>
          <w:rFonts w:ascii="Arial" w:cs="Arial" w:eastAsia="Arial" w:hAnsi="Arial"/>
          <w:b/>
          <w:bCs/>
          <w:color w:val="1E3A5F"/>
          <w:sz w:val="24"/>
          <w:szCs w:val="24"/>
        </w:rPr>
        <w:t xml:space="preserve">Section 4: Financial Due Diligence</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(financial statement OR balance sheet OR income statement OR P&amp;L OR profit and loss OR cash flow statement OR statement of operations OR audited financials OR reviewed financials) AND (annual OR quarterly OR monthly OR YTD OR year-to-date)</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(audit report OR management letter OR GAAP OR accounting policy OR revenue recognition OR deferred revenue OR accounts receivable aging OR accounts payable aging OR inventory valuation OR fixed asset schedule OR depreciation schedule)</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financials | financial reports | financial data | accounting records | fiscal reports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Financial Statements • Audit Reports • Management Letters • Accounting Policies • Supporting Schedules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qualified opinion | going concern | material weakness | restatement | adjustment | write-off | impairment | contingent liability</w:t>
      </w:r>
    </w:p>
    <w:p>
      <w:pPr>
        <w:pStyle w:val="Heading3"/>
        <w:shd w:fill="E8F4F8" w:val="clear"/>
        <w:spacing w:before="400" w:after="150"/>
      </w:pPr>
      <w:r>
        <w:rPr>
          <w:rFonts w:ascii="Arial" w:cs="Arial" w:eastAsia="Arial" w:hAnsi="Arial"/>
          <w:b/>
          <w:bCs/>
          <w:color w:val="1E3A5F"/>
          <w:sz w:val="24"/>
          <w:szCs w:val="24"/>
        </w:rPr>
        <w:t xml:space="preserve">Section 5: Quality of Earnings Analysis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(quality of earnings OR QofE OR earnings quality OR EBITDA OR adjusted EBITDA OR normalized earnings OR pro forma) AND (analysis OR adjustment OR reconciliation)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(add-back OR adjustment schedule OR one-time OR non-recurring OR normalization OR run-rate OR synergy OR cost savings OR revenue bridge OR EBITDA bridge)</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earnings analysis | EBITDA quality | profit quality | income analysis | margin analysis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QofE Reports • EBITDA Reconciliations • Adjustment Schedules • Pro Forma Analysis • Synergy Analysis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aggressive add-back | unsupported adjustment | related party | unusual transaction | timing difference | classification error</w:t>
      </w:r>
    </w:p>
    <w:p>
      <w:pPr>
        <w:pStyle w:val="Heading3"/>
        <w:shd w:fill="E8F4F8" w:val="clear"/>
        <w:spacing w:before="400" w:after="150"/>
      </w:pPr>
      <w:r>
        <w:rPr>
          <w:rFonts w:ascii="Arial" w:cs="Arial" w:eastAsia="Arial" w:hAnsi="Arial"/>
          <w:b/>
          <w:bCs/>
          <w:color w:val="1E3A5F"/>
          <w:sz w:val="24"/>
          <w:szCs w:val="24"/>
        </w:rPr>
        <w:t xml:space="preserve">Section 6: Working Capital Analysis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(working capital OR net working capital OR NWC OR current assets OR current liabilities OR working capital target OR peg OR true-up)</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(accounts receivable OR A/R OR accounts payable OR A/P OR inventory OR prepaid expense OR accrued expense OR deferred revenue OR unbilled revenue OR WIP OR work in progress)</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NWC | operating capital | trade working capital | cash conversion cycle</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Working Capital Schedules • A/R Aging Reports • A/P Aging Reports • Inventory Reports • Accrual Schedules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concentration | past due | slow moving | obsolete | disputed | reserve adequacy | seasonality</w:t>
      </w:r>
    </w:p>
    <w:p>
      <w:pPr>
        <w:pStyle w:val="Heading3"/>
        <w:shd w:fill="E8F4F8" w:val="clear"/>
        <w:spacing w:before="400" w:after="150"/>
      </w:pPr>
      <w:r>
        <w:rPr>
          <w:rFonts w:ascii="Arial" w:cs="Arial" w:eastAsia="Arial" w:hAnsi="Arial"/>
          <w:b/>
          <w:bCs/>
          <w:color w:val="1E3A5F"/>
          <w:sz w:val="24"/>
          <w:szCs w:val="24"/>
        </w:rPr>
        <w:t xml:space="preserve">Section 7: Debt &amp; Capital Structure</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(credit agreement OR loan agreement OR term loan OR revolving credit OR revolver OR promissory note OR indenture OR bond OR debenture) AND (debt OR loan OR credit OR borrowing)</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(security agreement OR pledge agreement OR guaranty OR guarantee OR subordination agreement OR intercreditor OR collateral OR lien OR UCC OR mortgage OR deed of trust)</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financing agreement | loan facility | credit facility | debt instrument | secured loan</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Credit Agreements • Security Documents • Guarantees • UCC Filings • Payoff Letters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default | event of default | covenant breach | cross-default | acceleration | prepayment penalty | change of control</w:t>
      </w:r>
    </w:p>
    <w:p>
      <w:pPr>
        <w:pStyle w:val="Heading3"/>
        <w:shd w:fill="E8F4F8" w:val="clear"/>
        <w:spacing w:before="400" w:after="150"/>
      </w:pPr>
      <w:r>
        <w:rPr>
          <w:rFonts w:ascii="Arial" w:cs="Arial" w:eastAsia="Arial" w:hAnsi="Arial"/>
          <w:b/>
          <w:bCs/>
          <w:color w:val="1E3A5F"/>
          <w:sz w:val="24"/>
          <w:szCs w:val="24"/>
        </w:rPr>
        <w:t xml:space="preserve">Section 8: Tax Matters &amp; Compliance</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(tax return OR Form 1120 OR Form 1065 OR K-1 OR Schedule K-1 OR tax provision OR tax liability OR tax asset) AND (federal OR state OR local OR income OR franchise)</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(tax audit OR IRS OR notice of deficiency OR tax assessment OR tax controversy OR transfer pricing OR nexus OR sales tax OR use tax OR property tax OR payroll tax OR withholding)</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taxation | tax compliance | tax filings | tax obligations | tax position</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Tax Returns • Tax Provisions • IRS Correspondence • State Tax Filings • Transfer Pricing Documentation</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audit | assessment | deficiency | penalty | interest | uncertain tax position | NOL limitation | 382 limitation</w:t>
      </w:r>
    </w:p>
    <w:p>
      <w:pPr>
        <w:pStyle w:val="Heading3"/>
        <w:shd w:fill="E8F4F8" w:val="clear"/>
        <w:spacing w:before="400" w:after="150"/>
      </w:pPr>
      <w:r>
        <w:rPr>
          <w:rFonts w:ascii="Arial" w:cs="Arial" w:eastAsia="Arial" w:hAnsi="Arial"/>
          <w:b/>
          <w:bCs/>
          <w:color w:val="1E3A5F"/>
          <w:sz w:val="24"/>
          <w:szCs w:val="24"/>
        </w:rPr>
        <w:t xml:space="preserve">Section 9: Legal &amp; Litigation Review</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(litigation OR lawsuit OR legal action OR complaint OR petition OR arbitration OR mediation OR dispute OR claim) AND (pending OR threatened OR potential OR settled)</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(settlement agreement OR consent decree OR judgment OR verdict OR injunction OR restraining order OR class action OR derivative action OR demand letter OR cease and desist)</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legal dispute | court case | legal proceeding | legal matter | controversy</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Litigation Files • Settlement Agreements • Court Documents • Legal Opinions • Demand Letters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material litigation | class action | government investigation | qui tam | whistleblower | injunction | punitive damages</w:t>
      </w:r>
    </w:p>
    <w:p>
      <w:pPr>
        <w:pStyle w:val="Heading3"/>
        <w:shd w:fill="E8F4F8" w:val="clear"/>
        <w:spacing w:before="400" w:after="150"/>
      </w:pPr>
      <w:r>
        <w:rPr>
          <w:rFonts w:ascii="Arial" w:cs="Arial" w:eastAsia="Arial" w:hAnsi="Arial"/>
          <w:b/>
          <w:bCs/>
          <w:color w:val="1E3A5F"/>
          <w:sz w:val="24"/>
          <w:szCs w:val="24"/>
        </w:rPr>
        <w:t xml:space="preserve">Section 10: Material Contracts Analysis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(material contract OR significant agreement OR key contract OR major customer OR major supplier OR material agreement) AND (revenue OR sales OR supply OR purchase)</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(master services agreement OR MSA OR supply agreement OR distribution agreement OR licensing agreement OR OEM agreement OR co-marketing OR reseller agreement OR purchase order OR blanket order)</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key agreement | important contract | critical agreement | major contract | significant relationship</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Customer Contracts • Supplier Agreements • Distribution Agreements • License Agreements • Service Agreements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termination for convenience | auto-renewal | price adjustment | MFN | exclusivity | non-compete | change of control | assignment restriction</w:t>
      </w:r>
    </w:p>
    <w:p>
      <w:pPr>
        <w:pStyle w:val="Heading3"/>
        <w:shd w:fill="E8F4F8" w:val="clear"/>
        <w:spacing w:before="400" w:after="150"/>
      </w:pPr>
      <w:r>
        <w:rPr>
          <w:rFonts w:ascii="Arial" w:cs="Arial" w:eastAsia="Arial" w:hAnsi="Arial"/>
          <w:b/>
          <w:bCs/>
          <w:color w:val="1E3A5F"/>
          <w:sz w:val="24"/>
          <w:szCs w:val="24"/>
        </w:rPr>
        <w:t xml:space="preserve">Section 11: Intellectual Property Assessment</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(patent OR trademark OR copyright OR trade secret OR intellectual property OR IP) AND (owned OR licensed OR registered OR pending OR application)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(patent application OR patent prosecution OR trademark registration OR copyright registration OR IP assignment OR invention assignment OR license agreement OR IP license OR royalty OR open source)</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intangible assets | proprietary technology | proprietary rights | IP portfolio | IP assets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Patent Portfolios • Trademark Registrations • IP Assignments • License Agreements • Open Source Audit</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infringement | invalidity | opposition | cancellation | expiration | freedom to operate | encumbrance | open source contamination</w:t>
      </w:r>
    </w:p>
    <w:p>
      <w:pPr>
        <w:pStyle w:val="Heading3"/>
        <w:shd w:fill="E8F4F8" w:val="clear"/>
        <w:spacing w:before="400" w:after="150"/>
      </w:pPr>
      <w:r>
        <w:rPr>
          <w:rFonts w:ascii="Arial" w:cs="Arial" w:eastAsia="Arial" w:hAnsi="Arial"/>
          <w:b/>
          <w:bCs/>
          <w:color w:val="1E3A5F"/>
          <w:sz w:val="24"/>
          <w:szCs w:val="24"/>
        </w:rPr>
        <w:t xml:space="preserve">Section 12: Real Property &amp; Leases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(real estate OR real property OR lease OR leasehold OR owned property OR facility OR premises) AND (property OR building OR land OR space)</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(lease agreement OR sublease OR ground lease OR deed OR title OR title insurance OR survey OR environmental assessment OR Phase I OR Phase II OR zoning OR certificate of occupancy)</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real estate holdings | property portfolio | facilities | locations | sites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Lease Agreements • Property Deeds • Title Reports • Environmental Reports • Zoning Documents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lease expiration | renewal option | rent escalation | restoration obligation | environmental contamination | title defect | zoning non-compliance</w:t>
      </w:r>
    </w:p>
    <w:p>
      <w:pPr>
        <w:pStyle w:val="Heading3"/>
        <w:shd w:fill="E8F4F8" w:val="clear"/>
        <w:spacing w:before="400" w:after="150"/>
      </w:pPr>
      <w:r>
        <w:rPr>
          <w:rFonts w:ascii="Arial" w:cs="Arial" w:eastAsia="Arial" w:hAnsi="Arial"/>
          <w:b/>
          <w:bCs/>
          <w:color w:val="1E3A5F"/>
          <w:sz w:val="24"/>
          <w:szCs w:val="24"/>
        </w:rPr>
        <w:t xml:space="preserve">Section 13: Environmental Compliance</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(environmental OR EPA OR environmental protection OR pollution OR contamination OR hazardous OR toxic) AND (compliance OR permit OR license OR violation OR remediation)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(Phase I OR Phase II OR environmental site assessment OR ESA OR CERCLA OR Superfund OR RCRA OR Clean Air Act OR Clean Water Act OR hazardous waste OR underground storage tank OR UST OR asbestos OR lead OR PCB)</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environmental matters | environmental liability | environmental risk | ecological compliance</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Environmental Permits • Phase I/II Reports • Compliance Records • Remediation Plans • Agency Correspondence</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contamination | release | spill | violation | notice of violation | consent order | remediation cost | successor liability</w:t>
      </w:r>
    </w:p>
    <w:p>
      <w:pPr>
        <w:pStyle w:val="Heading3"/>
        <w:shd w:fill="E8F4F8" w:val="clear"/>
        <w:spacing w:before="400" w:after="150"/>
      </w:pPr>
      <w:r>
        <w:rPr>
          <w:rFonts w:ascii="Arial" w:cs="Arial" w:eastAsia="Arial" w:hAnsi="Arial"/>
          <w:b/>
          <w:bCs/>
          <w:color w:val="1E3A5F"/>
          <w:sz w:val="24"/>
          <w:szCs w:val="24"/>
        </w:rPr>
        <w:t xml:space="preserve">Section 14: Human Resources &amp; Labor</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(employee OR employment OR workforce OR personnel OR staff OR labor) AND (agreement OR policy OR handbook OR benefit OR compensation)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(employment agreement OR offer letter OR severance OR non-compete OR non-solicitation OR confidentiality agreement OR NDA OR employee handbook OR personnel policy OR collective bargaining OR union OR CBA)</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HR | human capital | workforce matters | employee relations | labor relations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Employment Agreements • Employee Handbooks • Benefit Plans • Union Contracts • HR Policies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WARN Act | layoff | termination | discrimination | harassment | wage and hour | misclassification | NLRA | unfair labor practice</w:t>
      </w:r>
    </w:p>
    <w:p>
      <w:pPr>
        <w:pStyle w:val="Heading3"/>
        <w:shd w:fill="E8F4F8" w:val="clear"/>
        <w:spacing w:before="400" w:after="150"/>
      </w:pPr>
      <w:r>
        <w:rPr>
          <w:rFonts w:ascii="Arial" w:cs="Arial" w:eastAsia="Arial" w:hAnsi="Arial"/>
          <w:b/>
          <w:bCs/>
          <w:color w:val="1E3A5F"/>
          <w:sz w:val="24"/>
          <w:szCs w:val="24"/>
        </w:rPr>
        <w:t xml:space="preserve">Section 15: Insurance Coverage Review</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(insurance OR insurance policy OR coverage OR insured OR carrier OR underwriter) AND (general liability OR D&amp;O OR E&amp;O OR property OR cyber OR workers compensation)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(certificate of insurance OR COI OR policy declaration OR endorsement OR exclusion OR deductible OR retention OR claims made OR occurrence OR tail coverage OR retroactive date)</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insurance program | risk transfer | coverage program | insurance portfolio</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Insurance Policies • Certificates of Insurance • Claims History • Coverage Analysis • Broker Reports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gap in coverage | exclusion | sublimit | claims history | loss run | tail exposure | underinsured | pending claim</w:t>
      </w:r>
    </w:p>
    <w:p>
      <w:pPr>
        <w:pStyle w:val="Heading3"/>
        <w:shd w:fill="E8F4F8" w:val="clear"/>
        <w:spacing w:before="400" w:after="150"/>
      </w:pPr>
      <w:r>
        <w:rPr>
          <w:rFonts w:ascii="Arial" w:cs="Arial" w:eastAsia="Arial" w:hAnsi="Arial"/>
          <w:b/>
          <w:bCs/>
          <w:color w:val="1E3A5F"/>
          <w:sz w:val="24"/>
          <w:szCs w:val="24"/>
        </w:rPr>
        <w:t xml:space="preserve">Section 16: IT &amp; Cybersecurity</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(information technology OR IT OR cybersecurity OR cyber security OR data security OR information security OR infosec) AND (system OR infrastructure OR network OR application)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(SOC 2 OR ISO 27001 OR penetration test OR vulnerability assessment OR security audit OR data breach OR incident response OR disaster recovery OR business continuity OR backup OR encryption)</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technology infrastructure | tech stack | IT systems | digital security | data protection</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IT Inventory • Security Assessments • SOC Reports • Incident Reports • DR/BCP Plans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data breach | security incident | vulnerability | legacy system | end of life | unsupported | single point of failure | inadequate backup</w:t>
      </w:r>
    </w:p>
    <w:p>
      <w:pPr>
        <w:pStyle w:val="Heading3"/>
        <w:shd w:fill="E8F4F8" w:val="clear"/>
        <w:spacing w:before="400" w:after="150"/>
      </w:pPr>
      <w:r>
        <w:rPr>
          <w:rFonts w:ascii="Arial" w:cs="Arial" w:eastAsia="Arial" w:hAnsi="Arial"/>
          <w:b/>
          <w:bCs/>
          <w:color w:val="1E3A5F"/>
          <w:sz w:val="24"/>
          <w:szCs w:val="24"/>
        </w:rPr>
        <w:t xml:space="preserve">Section 17: Regulatory &amp; Compliance</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(regulatory OR compliance OR license OR permit OR registration OR authorization) AND (federal OR state OR local OR industry OR sector)</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(FDA OR FCC OR SEC OR FINRA OR HIPAA OR PCI OR GDPR OR CCPA OR antitrust OR export control OR ITAR OR OFAC OR sanctions OR AML OR BSA OR KYC)</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regulatory matters | compliance program | regulatory framework | governmental approval</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Licenses &amp; Permits • Regulatory Filings • Compliance Policies • Agency Correspondence • Audit Reports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violation | enforcement action | consent decree | fine | penalty | license suspension | recall | warning letter</w:t>
      </w:r>
    </w:p>
    <w:p>
      <w:pPr>
        <w:pStyle w:val="Heading3"/>
        <w:shd w:fill="E8F4F8" w:val="clear"/>
        <w:spacing w:before="400" w:after="150"/>
      </w:pPr>
      <w:r>
        <w:rPr>
          <w:rFonts w:ascii="Arial" w:cs="Arial" w:eastAsia="Arial" w:hAnsi="Arial"/>
          <w:b/>
          <w:bCs/>
          <w:color w:val="1E3A5F"/>
          <w:sz w:val="24"/>
          <w:szCs w:val="24"/>
        </w:rPr>
        <w:t xml:space="preserve">Section 18: Customer &amp; Vendor Analysis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(customer OR client OR account OR vendor OR supplier OR contractor) AND (list OR schedule OR concentration OR relationship OR top)</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(customer agreement OR vendor agreement OR supplier contract OR master agreement OR terms and conditions OR SLA OR service level OR pricing OR rebate OR volume commitment)</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customer base | client roster | supplier base | vendor roster | business relationships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Customer Lists • Vendor Lists • Key Contracts • Concentration Analysis • Relationship Summaries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concentration | single source | termination notice | dispute | credit risk | key man | relationship dependency</w:t>
      </w:r>
    </w:p>
    <w:p>
      <w:pPr>
        <w:pStyle w:val="Heading3"/>
        <w:shd w:fill="E8F4F8" w:val="clear"/>
        <w:spacing w:before="400" w:after="150"/>
      </w:pPr>
      <w:r>
        <w:rPr>
          <w:rFonts w:ascii="Arial" w:cs="Arial" w:eastAsia="Arial" w:hAnsi="Arial"/>
          <w:b/>
          <w:bCs/>
          <w:color w:val="1E3A5F"/>
          <w:sz w:val="24"/>
          <w:szCs w:val="24"/>
        </w:rPr>
        <w:t xml:space="preserve">Section 19: Integration Considerations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(integration OR transition OR synergy OR merger integration OR PMI OR post-merger OR carve-out OR separation) AND (plan OR planning OR cost OR savings)</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(transition services agreement OR TSA OR shared services OR stranded cost OR dis-synergy OR integration timeline OR Day 1 OR 100-day plan OR change management OR communication plan)</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merger integration | acquisition integration | business combination | operational integration</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Integration Plans • TSA Drafts • Synergy Analysis • Separation Plans • Change Management Docs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stranded cost | key employee retention | system migration | customer notification | regulatory approval | HSR | antitrust</w:t>
      </w:r>
    </w:p>
    <w:p>
      <w:pPr>
        <w:pStyle w:val="Heading3"/>
        <w:shd w:fill="E8F4F8" w:val="clear"/>
        <w:spacing w:before="400" w:after="150"/>
      </w:pPr>
      <w:r>
        <w:rPr>
          <w:rFonts w:ascii="Arial" w:cs="Arial" w:eastAsia="Arial" w:hAnsi="Arial"/>
          <w:b/>
          <w:bCs/>
          <w:color w:val="1E3A5F"/>
          <w:sz w:val="24"/>
          <w:szCs w:val="24"/>
        </w:rPr>
        <w:t xml:space="preserve">Section 20: Risk Summary &amp; Red Flags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(risk OR red flag OR issue OR concern OR deficiency OR weakness OR exposure) AND (material OR significant OR critical OR major)</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(risk factor OR risk assessment OR risk matrix OR mitigation OR remediation OR contingency OR escrow OR indemnity OR holdback OR representation OR warranty)</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risk profile | risk exposure | problem areas | deal issues | transaction risks</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Risk Assessments • Issue Logs • Due Diligence Summaries • Management Presentations • Deal Memos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material adverse change | MAC | deal breaker | walk-away | price adjustment | indemnity claim | special indemnity</w:t>
      </w:r>
    </w:p>
    <w:p>
      <w:pPr>
        <w:pStyle w:val="Heading3"/>
        <w:shd w:fill="E8F4F8" w:val="clear"/>
        <w:spacing w:before="400" w:after="150"/>
      </w:pPr>
      <w:r>
        <w:rPr>
          <w:rFonts w:ascii="Arial" w:cs="Arial" w:eastAsia="Arial" w:hAnsi="Arial"/>
          <w:b/>
          <w:bCs/>
          <w:color w:val="1E3A5F"/>
          <w:sz w:val="24"/>
          <w:szCs w:val="24"/>
        </w:rPr>
        <w:t xml:space="preserve">Section 21: Media Coverage Analysis (Live Web Search)</w:t>
      </w:r>
    </w:p>
    <w:p>
      <w:pPr>
        <w:spacing w:after="150"/>
      </w:pPr>
      <w:r>
        <w:rPr>
          <w:rFonts w:ascii="Arial" w:cs="Arial" w:eastAsia="Arial" w:hAnsi="Arial"/>
          <w:b/>
          <w:bCs/>
          <w:color w:val="F5A623"/>
          <w:sz w:val="20"/>
          <w:szCs w:val="20"/>
        </w:rPr>
        <w:t xml:space="preserve">⚠ LIVE WEB SEARCH SECTION - Uses real-time external search with source citations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([COMPANY_NAME] OR [BRAND_NAME]) AND (news OR press OR media OR article OR report)</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([COMPANY_NAME]) AND (scandal OR controversy OR investigation OR lawsuit OR bankruptcy OR layoff OR recall OR data breach OR executive departure OR restructuring)</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news coverage | press coverage | media mentions | public reporting</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News Articles • Press Releases • Media Reports • Industry Coverage • Social Media</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negative press | scandal | investigation | reputational risk | viral | trending</w:t>
      </w:r>
    </w:p>
    <w:p>
      <w:pPr>
        <w:pStyle w:val="Heading3"/>
        <w:shd w:fill="E8F4F8" w:val="clear"/>
        <w:spacing w:before="400" w:after="150"/>
      </w:pPr>
      <w:r>
        <w:rPr>
          <w:rFonts w:ascii="Arial" w:cs="Arial" w:eastAsia="Arial" w:hAnsi="Arial"/>
          <w:b/>
          <w:bCs/>
          <w:color w:val="1E3A5F"/>
          <w:sz w:val="24"/>
          <w:szCs w:val="24"/>
        </w:rPr>
        <w:t xml:space="preserve">Section 22: External Litigation Research (Live Web Search)</w:t>
      </w:r>
    </w:p>
    <w:p>
      <w:pPr>
        <w:spacing w:after="150"/>
      </w:pPr>
      <w:r>
        <w:rPr>
          <w:rFonts w:ascii="Arial" w:cs="Arial" w:eastAsia="Arial" w:hAnsi="Arial"/>
          <w:b/>
          <w:bCs/>
          <w:color w:val="F5A623"/>
          <w:sz w:val="20"/>
          <w:szCs w:val="20"/>
        </w:rPr>
        <w:t xml:space="preserve">⚠ LIVE WEB SEARCH SECTION - Uses real-time external search with source citations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([COMPANY_NAME] OR [PRINCIPALS]) AND (litigation OR lawsuit OR sued OR plaintiff OR defendant OR court OR legal action)</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([COMPANY_NAME]) AND (class action OR securities fraud OR EEOC OR discrimination OR OSHA OR EPA enforcement OR FTC OR DOJ OR SEC enforcement OR whistleblower)</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court cases | legal disputes | judicial proceedings | regulatory enforcement</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Court Records • Docket Searches • PACER Results • State Court Records • Regulatory Dockets</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undisclosed litigation | pattern of claims | serial plaintiff | government investigation</w:t>
      </w:r>
    </w:p>
    <w:p>
      <w:pPr>
        <w:pStyle w:val="Heading3"/>
        <w:shd w:fill="E8F4F8" w:val="clear"/>
        <w:spacing w:before="400" w:after="150"/>
      </w:pPr>
      <w:r>
        <w:rPr>
          <w:rFonts w:ascii="Arial" w:cs="Arial" w:eastAsia="Arial" w:hAnsi="Arial"/>
          <w:b/>
          <w:bCs/>
          <w:color w:val="1E3A5F"/>
          <w:sz w:val="24"/>
          <w:szCs w:val="24"/>
        </w:rPr>
        <w:t xml:space="preserve">Section 23: Regulatory Actions &amp; Enforcement (Live Web Search)</w:t>
      </w:r>
    </w:p>
    <w:p>
      <w:pPr>
        <w:spacing w:after="150"/>
      </w:pPr>
      <w:r>
        <w:rPr>
          <w:rFonts w:ascii="Arial" w:cs="Arial" w:eastAsia="Arial" w:hAnsi="Arial"/>
          <w:b/>
          <w:bCs/>
          <w:color w:val="F5A623"/>
          <w:sz w:val="20"/>
          <w:szCs w:val="20"/>
        </w:rPr>
        <w:t xml:space="preserve">⚠ LIVE WEB SEARCH SECTION - Uses real-time external search with source citations</w:t>
      </w:r>
    </w:p>
    <w:p>
      <w:pPr>
        <w:spacing w:before="200" w:after="100"/>
      </w:pPr>
      <w:r>
        <w:rPr>
          <w:rFonts w:ascii="Arial" w:cs="Arial" w:eastAsia="Arial" w:hAnsi="Arial"/>
          <w:b/>
          <w:bCs/>
          <w:color w:val="2D5F8B"/>
          <w:sz w:val="20"/>
          <w:szCs w:val="20"/>
        </w:rPr>
        <w:t xml:space="preserve">Primary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([COMPANY_NAME]) AND (enforcement OR penalty OR fine OR sanction OR consent order OR settlement) AND (regulatory OR agency OR government)</w:t>
            </w:r>
          </w:p>
        </w:tc>
      </w:tr>
    </w:tbl>
    <w:p>
      <w:pPr>
        <w:spacing w:before="200" w:after="100"/>
      </w:pPr>
      <w:r>
        <w:rPr>
          <w:rFonts w:ascii="Arial" w:cs="Arial" w:eastAsia="Arial" w:hAnsi="Arial"/>
          <w:b/>
          <w:bCs/>
          <w:color w:val="2D5F8B"/>
          <w:sz w:val="20"/>
          <w:szCs w:val="20"/>
        </w:rPr>
        <w:t xml:space="preserve">Secondary Boolean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([COMPANY_NAME]) AND (FDA warning letter OR EPA violation OR OSHA citation OR SEC action OR FTC complaint OR DOJ investigation OR state attorney general)</w:t>
            </w:r>
          </w:p>
        </w:tc>
      </w:tr>
    </w:tbl>
    <w:p>
      <w:pPr>
        <w:spacing w:before="200" w:after="100"/>
      </w:pPr>
      <w:r>
        <w:rPr>
          <w:rFonts w:ascii="Arial" w:cs="Arial" w:eastAsia="Arial" w:hAnsi="Arial"/>
          <w:b/>
          <w:bCs/>
          <w:color w:val="2D5F8B"/>
          <w:sz w:val="20"/>
          <w:szCs w:val="20"/>
        </w:rPr>
        <w:t xml:space="preserve">Synonym Expansion Terms:</w:t>
      </w:r>
    </w:p>
    <w:p>
      <w:r>
        <w:rPr>
          <w:rFonts w:ascii="Arial" w:cs="Arial" w:eastAsia="Arial" w:hAnsi="Arial"/>
          <w:i/>
          <w:iCs/>
          <w:color w:val="555555"/>
          <w:sz w:val="20"/>
          <w:szCs w:val="20"/>
        </w:rPr>
        <w:t xml:space="preserve">government action | regulatory penalty | agency enforcement | administrative action</w:t>
      </w:r>
    </w:p>
    <w:p>
      <w:pPr>
        <w:spacing w:before="200" w:after="100"/>
      </w:pPr>
      <w:r>
        <w:rPr>
          <w:rFonts w:ascii="Arial" w:cs="Arial" w:eastAsia="Arial" w:hAnsi="Arial"/>
          <w:b/>
          <w:bCs/>
          <w:color w:val="2D5F8B"/>
          <w:sz w:val="20"/>
          <w:szCs w:val="20"/>
        </w:rPr>
        <w:t xml:space="preserve">Expected Document Types:</w:t>
      </w:r>
    </w:p>
    <w:p>
      <w:r>
        <w:rPr>
          <w:rFonts w:ascii="Arial" w:cs="Arial" w:eastAsia="Arial" w:hAnsi="Arial"/>
          <w:color w:val="555555"/>
          <w:sz w:val="20"/>
          <w:szCs w:val="20"/>
        </w:rPr>
        <w:t xml:space="preserve">Enforcement Actions • Penalty Notices • Consent Decrees • Agency Databases • Federal Register</w:t>
      </w:r>
    </w:p>
    <w:p>
      <w:pPr>
        <w:spacing w:before="200" w:after="100"/>
      </w:pPr>
      <w:r>
        <w:rPr>
          <w:rFonts w:ascii="Arial" w:cs="Arial" w:eastAsia="Arial" w:hAnsi="Arial"/>
          <w:b/>
          <w:bCs/>
          <w:color w:val="2D5F8B"/>
          <w:sz w:val="20"/>
          <w:szCs w:val="20"/>
        </w:rPr>
        <w:t xml:space="preserve">Risk Indicator Terms:</w:t>
      </w:r>
    </w:p>
    <w:p>
      <w:pPr>
        <w:spacing w:after="300"/>
      </w:pPr>
      <w:r>
        <w:rPr>
          <w:rFonts w:ascii="Arial" w:cs="Arial" w:eastAsia="Arial" w:hAnsi="Arial"/>
          <w:color w:val="CC0000"/>
          <w:sz w:val="20"/>
          <w:szCs w:val="20"/>
        </w:rPr>
        <w:t xml:space="preserve">undisclosed enforcement | pattern of violations | debarment | exclusion list | criminal referral</w:t>
      </w:r>
    </w:p>
    <w:p>
      <w:r>
        <w:br w:type="page"/>
      </w:r>
    </w:p>
    <w:p>
      <w:pPr>
        <w:pStyle w:val="Heading1"/>
        <w:spacing w:before="400" w:after="200"/>
      </w:pPr>
      <w:r>
        <w:rPr>
          <w:rFonts w:ascii="Arial" w:cs="Arial" w:eastAsia="Arial" w:hAnsi="Arial"/>
          <w:b/>
          <w:bCs/>
          <w:color w:val="1E3A5F"/>
          <w:sz w:val="36"/>
          <w:szCs w:val="36"/>
        </w:rPr>
        <w:t xml:space="preserve">PART B: Database Schema</w:t>
      </w:r>
    </w:p>
    <w:p>
      <w:pPr>
        <w:spacing w:after="300"/>
      </w:pPr>
      <w:r>
        <w:rPr>
          <w:rFonts w:ascii="Arial" w:cs="Arial" w:eastAsia="Arial" w:hAnsi="Arial"/>
          <w:color w:val="444444"/>
          <w:sz w:val="22"/>
          <w:szCs w:val="22"/>
        </w:rPr>
        <w:t xml:space="preserve">Complete PostgreSQL schema for storing and managing Boolean queries, industry variants, user customizations, and query execution history.</w:t>
      </w:r>
    </w:p>
    <w:p>
      <w:pPr>
        <w:pStyle w:val="Heading2"/>
        <w:spacing w:before="300" w:after="200"/>
      </w:pPr>
      <w:r>
        <w:rPr>
          <w:rFonts w:ascii="Arial" w:cs="Arial" w:eastAsia="Arial" w:hAnsi="Arial"/>
          <w:b/>
          <w:bCs/>
          <w:color w:val="2D5F8B"/>
          <w:sz w:val="28"/>
          <w:szCs w:val="28"/>
        </w:rPr>
        <w:t xml:space="preserve">B.1 Entity Relationship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Table</w:t>
            </w:r>
          </w:p>
        </w:tc>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dd_sections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Master list of 23 due diligence sections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dd_boolean_queries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Boolean query definitions per section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dd_query_terms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Individual terms within queries for granular management</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dd_synonym_groups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Legal thesaurus for term expansion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dd_industry_variants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Industry-specific query modifications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dd_user_customizations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Per-organization query overrides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dd_query_executions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Audit log of query runs and results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dd_document_matches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Documents matched per query execution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Consolas" w:cs="Consolas" w:eastAsia="Consolas" w:hAnsi="Consolas"/>
                <w:b/>
                <w:bCs/>
                <w:color w:val="1E3A5F"/>
                <w:sz w:val="18"/>
                <w:szCs w:val="18"/>
              </w:rPr>
              <w:t xml:space="preserve">dd_query_feedback</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User feedback for query refinement</w:t>
            </w:r>
          </w:p>
        </w:tc>
      </w:tr>
    </w:tbl>
    <w:p>
      <w:pPr>
        <w:pStyle w:val="Heading2"/>
        <w:spacing w:before="400" w:after="200"/>
      </w:pPr>
      <w:r>
        <w:rPr>
          <w:rFonts w:ascii="Arial" w:cs="Arial" w:eastAsia="Arial" w:hAnsi="Arial"/>
          <w:b/>
          <w:bCs/>
          <w:color w:val="2D5F8B"/>
          <w:sz w:val="28"/>
          <w:szCs w:val="28"/>
        </w:rPr>
        <w:t xml:space="preserve">B.2 Complete SQL Schema</w:t>
      </w:r>
    </w:p>
    <w:p>
      <w:pPr>
        <w:spacing w:before="200" w:after="100"/>
      </w:pPr>
      <w:r>
        <w:rPr>
          <w:rFonts w:ascii="Arial" w:cs="Arial" w:eastAsia="Arial" w:hAnsi="Arial"/>
          <w:b/>
          <w:bCs/>
          <w:color w:val="2D5F8B"/>
          <w:sz w:val="20"/>
          <w:szCs w:val="20"/>
        </w:rPr>
        <w:t xml:space="preserve">PostgreSQL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 Due Diligence Boolean Query Schema</w:t>
            </w:r>
          </w:p>
          <w:p>
            <w:r>
              <w:rPr>
                <w:rFonts w:ascii="Consolas" w:cs="Consolas" w:eastAsia="Consolas" w:hAnsi="Consolas"/>
                <w:color w:val="333333"/>
                <w:sz w:val="18"/>
                <w:szCs w:val="18"/>
              </w:rPr>
              <w:t xml:space="preserve">-- Sentinel Counsel LLP</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CORE TABLES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dd_sections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section_number INTEGER NOT NULL UNIQUE,</w:t>
            </w:r>
          </w:p>
          <w:p>
            <w:r>
              <w:rPr>
                <w:rFonts w:ascii="Consolas" w:cs="Consolas" w:eastAsia="Consolas" w:hAnsi="Consolas"/>
                <w:color w:val="333333"/>
                <w:sz w:val="18"/>
                <w:szCs w:val="18"/>
              </w:rPr>
              <w:t xml:space="preserve">  name VARCHAR(255) NOT NULL,</w:t>
            </w:r>
          </w:p>
          <w:p>
            <w:r>
              <w:rPr>
                <w:rFonts w:ascii="Consolas" w:cs="Consolas" w:eastAsia="Consolas" w:hAnsi="Consolas"/>
                <w:color w:val="333333"/>
                <w:sz w:val="18"/>
                <w:szCs w:val="18"/>
              </w:rPr>
              <w:t xml:space="preserve">  description TEXT,</w:t>
            </w:r>
          </w:p>
          <w:p>
            <w:r>
              <w:rPr>
                <w:rFonts w:ascii="Consolas" w:cs="Consolas" w:eastAsia="Consolas" w:hAnsi="Consolas"/>
                <w:color w:val="333333"/>
                <w:sz w:val="18"/>
                <w:szCs w:val="18"/>
              </w:rPr>
              <w:t xml:space="preserve">  requires_web_search BOOLEAN DEFAULT FALSE,</w:t>
            </w:r>
          </w:p>
          <w:p>
            <w:r>
              <w:rPr>
                <w:rFonts w:ascii="Consolas" w:cs="Consolas" w:eastAsia="Consolas" w:hAnsi="Consolas"/>
                <w:color w:val="333333"/>
                <w:sz w:val="18"/>
                <w:szCs w:val="18"/>
              </w:rPr>
              <w:t xml:space="preserve">  display_order INTEGER NOT NULL,</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  updated_at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dd_boolean_queries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section_id INTEGER REFERENCES dd_sections(id) ON DELETE CASCADE,</w:t>
            </w:r>
          </w:p>
          <w:p>
            <w:r>
              <w:rPr>
                <w:rFonts w:ascii="Consolas" w:cs="Consolas" w:eastAsia="Consolas" w:hAnsi="Consolas"/>
                <w:color w:val="333333"/>
                <w:sz w:val="18"/>
                <w:szCs w:val="18"/>
              </w:rPr>
              <w:t xml:space="preserve">  query_type VARCHAR(50) NOT NULL CHECK (query_type IN ('primary', 'secondary', 'risk_indicator')),</w:t>
            </w:r>
          </w:p>
          <w:p>
            <w:r>
              <w:rPr>
                <w:rFonts w:ascii="Consolas" w:cs="Consolas" w:eastAsia="Consolas" w:hAnsi="Consolas"/>
                <w:color w:val="333333"/>
                <w:sz w:val="18"/>
                <w:szCs w:val="18"/>
              </w:rPr>
              <w:t xml:space="preserve">  query_text TEXT NOT NULL,</w:t>
            </w:r>
          </w:p>
          <w:p>
            <w:r>
              <w:rPr>
                <w:rFonts w:ascii="Consolas" w:cs="Consolas" w:eastAsia="Consolas" w:hAnsi="Consolas"/>
                <w:color w:val="333333"/>
                <w:sz w:val="18"/>
                <w:szCs w:val="18"/>
              </w:rPr>
              <w:t xml:space="preserve">  description TEXT,</w:t>
            </w:r>
          </w:p>
          <w:p>
            <w:r>
              <w:rPr>
                <w:rFonts w:ascii="Consolas" w:cs="Consolas" w:eastAsia="Consolas" w:hAnsi="Consolas"/>
                <w:color w:val="333333"/>
                <w:sz w:val="18"/>
                <w:szCs w:val="18"/>
              </w:rPr>
              <w:t xml:space="preserve">  version INTEGER DEFAULT 1,</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  updated_at TIMESTAMP DEFAULT CURRENT_TIMESTAMP,</w:t>
            </w:r>
          </w:p>
          <w:p>
            <w:r>
              <w:rPr>
                <w:rFonts w:ascii="Consolas" w:cs="Consolas" w:eastAsia="Consolas" w:hAnsi="Consolas"/>
                <w:color w:val="333333"/>
                <w:sz w:val="18"/>
                <w:szCs w:val="18"/>
              </w:rPr>
              <w:t xml:space="preserve">  UNIQUE(section_id, query_type, version)</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dd_query_terms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query_id INTEGER REFERENCES dd_boolean_queries(id) ON DELETE CASCADE,</w:t>
            </w:r>
          </w:p>
          <w:p>
            <w:r>
              <w:rPr>
                <w:rFonts w:ascii="Consolas" w:cs="Consolas" w:eastAsia="Consolas" w:hAnsi="Consolas"/>
                <w:color w:val="333333"/>
                <w:sz w:val="18"/>
                <w:szCs w:val="18"/>
              </w:rPr>
              <w:t xml:space="preserve">  term VARCHAR(255) NOT NULL,</w:t>
            </w:r>
          </w:p>
          <w:p>
            <w:r>
              <w:rPr>
                <w:rFonts w:ascii="Consolas" w:cs="Consolas" w:eastAsia="Consolas" w:hAnsi="Consolas"/>
                <w:color w:val="333333"/>
                <w:sz w:val="18"/>
                <w:szCs w:val="18"/>
              </w:rPr>
              <w:t xml:space="preserve">  term_type VARCHAR(50) CHECK (term_type IN ('required', 'optional', 'exclude', 'phrase')),</w:t>
            </w:r>
          </w:p>
          <w:p>
            <w:r>
              <w:rPr>
                <w:rFonts w:ascii="Consolas" w:cs="Consolas" w:eastAsia="Consolas" w:hAnsi="Consolas"/>
                <w:color w:val="333333"/>
                <w:sz w:val="18"/>
                <w:szCs w:val="18"/>
              </w:rPr>
              <w:t xml:space="preserve">  weight DECIMAL(3,2) DEFAULT 1.0,</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INDEX idx_query_terms_query ON dd_query_terms(query_id);</w:t>
            </w:r>
          </w:p>
          <w:p>
            <w:r>
              <w:rPr>
                <w:rFonts w:ascii="Consolas" w:cs="Consolas" w:eastAsia="Consolas" w:hAnsi="Consolas"/>
                <w:color w:val="333333"/>
                <w:sz w:val="18"/>
                <w:szCs w:val="18"/>
              </w:rPr>
              <w:t xml:space="preserve">CREATE INDEX idx_query_terms_term ON dd_query_terms(term);</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SYNONYM &amp; THESAURUS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dd_synonym_groups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canonical_term VARCHAR(255) NOT NULL,</w:t>
            </w:r>
          </w:p>
          <w:p>
            <w:r>
              <w:rPr>
                <w:rFonts w:ascii="Consolas" w:cs="Consolas" w:eastAsia="Consolas" w:hAnsi="Consolas"/>
                <w:color w:val="333333"/>
                <w:sz w:val="18"/>
                <w:szCs w:val="18"/>
              </w:rPr>
              <w:t xml:space="preserve">  domain VARCHAR(100) DEFAULT 'general',</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dd_synonyms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group_id INTEGER REFERENCES dd_synonym_groups(id) ON DELETE CASCADE,</w:t>
            </w:r>
          </w:p>
          <w:p>
            <w:r>
              <w:rPr>
                <w:rFonts w:ascii="Consolas" w:cs="Consolas" w:eastAsia="Consolas" w:hAnsi="Consolas"/>
                <w:color w:val="333333"/>
                <w:sz w:val="18"/>
                <w:szCs w:val="18"/>
              </w:rPr>
              <w:t xml:space="preserve">  synonym VARCHAR(255) NOT NULL,</w:t>
            </w:r>
          </w:p>
          <w:p>
            <w:r>
              <w:rPr>
                <w:rFonts w:ascii="Consolas" w:cs="Consolas" w:eastAsia="Consolas" w:hAnsi="Consolas"/>
                <w:color w:val="333333"/>
                <w:sz w:val="18"/>
                <w:szCs w:val="18"/>
              </w:rPr>
              <w:t xml:space="preserve">  confidence DECIMAL(3,2) DEFAULT 1.0,</w:t>
            </w:r>
          </w:p>
          <w:p>
            <w:r>
              <w:rPr>
                <w:rFonts w:ascii="Consolas" w:cs="Consolas" w:eastAsia="Consolas" w:hAnsi="Consolas"/>
                <w:color w:val="333333"/>
                <w:sz w:val="18"/>
                <w:szCs w:val="18"/>
              </w:rPr>
              <w:t xml:space="preserve">  source VARCHAR(100),</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INDEX idx_synonyms_term ON dd_synonyms(synonym);</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INDUSTRY VARIANTS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dd_industries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code VARCHAR(50) NOT NULL UNIQUE,</w:t>
            </w:r>
          </w:p>
          <w:p>
            <w:r>
              <w:rPr>
                <w:rFonts w:ascii="Consolas" w:cs="Consolas" w:eastAsia="Consolas" w:hAnsi="Consolas"/>
                <w:color w:val="333333"/>
                <w:sz w:val="18"/>
                <w:szCs w:val="18"/>
              </w:rPr>
              <w:t xml:space="preserve">  name VARCHAR(255) NOT NULL,</w:t>
            </w:r>
          </w:p>
          <w:p>
            <w:r>
              <w:rPr>
                <w:rFonts w:ascii="Consolas" w:cs="Consolas" w:eastAsia="Consolas" w:hAnsi="Consolas"/>
                <w:color w:val="333333"/>
                <w:sz w:val="18"/>
                <w:szCs w:val="18"/>
              </w:rPr>
              <w:t xml:space="preserve">  description TEXT,</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dd_industry_variants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industry_id INTEGER REFERENCES dd_industries(id) ON DELETE CASCADE,</w:t>
            </w:r>
          </w:p>
          <w:p>
            <w:r>
              <w:rPr>
                <w:rFonts w:ascii="Consolas" w:cs="Consolas" w:eastAsia="Consolas" w:hAnsi="Consolas"/>
                <w:color w:val="333333"/>
                <w:sz w:val="18"/>
                <w:szCs w:val="18"/>
              </w:rPr>
              <w:t xml:space="preserve">  section_id INTEGER REFERENCES dd_sections(id) ON DELETE CASCADE,</w:t>
            </w:r>
          </w:p>
          <w:p>
            <w:r>
              <w:rPr>
                <w:rFonts w:ascii="Consolas" w:cs="Consolas" w:eastAsia="Consolas" w:hAnsi="Consolas"/>
                <w:color w:val="333333"/>
                <w:sz w:val="18"/>
                <w:szCs w:val="18"/>
              </w:rPr>
              <w:t xml:space="preserve">  variant_type VARCHAR(50) CHECK (variant_type IN ('append', 'replace', 'exclude')),</w:t>
            </w:r>
          </w:p>
          <w:p>
            <w:r>
              <w:rPr>
                <w:rFonts w:ascii="Consolas" w:cs="Consolas" w:eastAsia="Consolas" w:hAnsi="Consolas"/>
                <w:color w:val="333333"/>
                <w:sz w:val="18"/>
                <w:szCs w:val="18"/>
              </w:rPr>
              <w:t xml:space="preserve">  query_modification TEXT NOT NULL,</w:t>
            </w:r>
          </w:p>
          <w:p>
            <w:r>
              <w:rPr>
                <w:rFonts w:ascii="Consolas" w:cs="Consolas" w:eastAsia="Consolas" w:hAnsi="Consolas"/>
                <w:color w:val="333333"/>
                <w:sz w:val="18"/>
                <w:szCs w:val="18"/>
              </w:rPr>
              <w:t xml:space="preserve">  priority INTEGER DEFAULT 0,</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  UNIQUE(industry_id, section_id, variant_type)</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dd_industry_additional_sections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industry_id INTEGER REFERENCES dd_industries(id) ON DELETE CASCADE,</w:t>
            </w:r>
          </w:p>
          <w:p>
            <w:r>
              <w:rPr>
                <w:rFonts w:ascii="Consolas" w:cs="Consolas" w:eastAsia="Consolas" w:hAnsi="Consolas"/>
                <w:color w:val="333333"/>
                <w:sz w:val="18"/>
                <w:szCs w:val="18"/>
              </w:rPr>
              <w:t xml:space="preserve">  section_name VARCHAR(255) NOT NULL,</w:t>
            </w:r>
          </w:p>
          <w:p>
            <w:r>
              <w:rPr>
                <w:rFonts w:ascii="Consolas" w:cs="Consolas" w:eastAsia="Consolas" w:hAnsi="Consolas"/>
                <w:color w:val="333333"/>
                <w:sz w:val="18"/>
                <w:szCs w:val="18"/>
              </w:rPr>
              <w:t xml:space="preserve">  section_order INTEGER NOT NULL,</w:t>
            </w:r>
          </w:p>
          <w:p>
            <w:r>
              <w:rPr>
                <w:rFonts w:ascii="Consolas" w:cs="Consolas" w:eastAsia="Consolas" w:hAnsi="Consolas"/>
                <w:color w:val="333333"/>
                <w:sz w:val="18"/>
                <w:szCs w:val="18"/>
              </w:rPr>
              <w:t xml:space="preserve">  primary_query TEXT NOT NULL,</w:t>
            </w:r>
          </w:p>
          <w:p>
            <w:r>
              <w:rPr>
                <w:rFonts w:ascii="Consolas" w:cs="Consolas" w:eastAsia="Consolas" w:hAnsi="Consolas"/>
                <w:color w:val="333333"/>
                <w:sz w:val="18"/>
                <w:szCs w:val="18"/>
              </w:rPr>
              <w:t xml:space="preserve">  secondary_query TEXT,</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USER CUSTOMIZATIONS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dd_user_customizations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organization_id INTEGER NOT NULL,</w:t>
            </w:r>
          </w:p>
          <w:p>
            <w:r>
              <w:rPr>
                <w:rFonts w:ascii="Consolas" w:cs="Consolas" w:eastAsia="Consolas" w:hAnsi="Consolas"/>
                <w:color w:val="333333"/>
                <w:sz w:val="18"/>
                <w:szCs w:val="18"/>
              </w:rPr>
              <w:t xml:space="preserve">  section_id INTEGER REFERENCES dd_sections(id) ON DELETE CASCADE,</w:t>
            </w:r>
          </w:p>
          <w:p>
            <w:r>
              <w:rPr>
                <w:rFonts w:ascii="Consolas" w:cs="Consolas" w:eastAsia="Consolas" w:hAnsi="Consolas"/>
                <w:color w:val="333333"/>
                <w:sz w:val="18"/>
                <w:szCs w:val="18"/>
              </w:rPr>
              <w:t xml:space="preserve">  customization_type VARCHAR(50) CHECK (customization_type IN ('append', 'replace', 'exclude', 'add_term', 'remove_term')),</w:t>
            </w:r>
          </w:p>
          <w:p>
            <w:r>
              <w:rPr>
                <w:rFonts w:ascii="Consolas" w:cs="Consolas" w:eastAsia="Consolas" w:hAnsi="Consolas"/>
                <w:color w:val="333333"/>
                <w:sz w:val="18"/>
                <w:szCs w:val="18"/>
              </w:rPr>
              <w:t xml:space="preserve">  custom_value TEXT NOT NULL,</w:t>
            </w:r>
          </w:p>
          <w:p>
            <w:r>
              <w:rPr>
                <w:rFonts w:ascii="Consolas" w:cs="Consolas" w:eastAsia="Consolas" w:hAnsi="Consolas"/>
                <w:color w:val="333333"/>
                <w:sz w:val="18"/>
                <w:szCs w:val="18"/>
              </w:rPr>
              <w:t xml:space="preserve">  reason TEXT,</w:t>
            </w:r>
          </w:p>
          <w:p>
            <w:r>
              <w:rPr>
                <w:rFonts w:ascii="Consolas" w:cs="Consolas" w:eastAsia="Consolas" w:hAnsi="Consolas"/>
                <w:color w:val="333333"/>
                <w:sz w:val="18"/>
                <w:szCs w:val="18"/>
              </w:rPr>
              <w:t xml:space="preserve">  created_by INTEGER NOT NULL,</w:t>
            </w:r>
          </w:p>
          <w:p>
            <w:r>
              <w:rPr>
                <w:rFonts w:ascii="Consolas" w:cs="Consolas" w:eastAsia="Consolas" w:hAnsi="Consolas"/>
                <w:color w:val="333333"/>
                <w:sz w:val="18"/>
                <w:szCs w:val="18"/>
              </w:rPr>
              <w:t xml:space="preserve">  approved_by INTEGER,</w:t>
            </w:r>
          </w:p>
          <w:p>
            <w:r>
              <w:rPr>
                <w:rFonts w:ascii="Consolas" w:cs="Consolas" w:eastAsia="Consolas" w:hAnsi="Consolas"/>
                <w:color w:val="333333"/>
                <w:sz w:val="18"/>
                <w:szCs w:val="18"/>
              </w:rPr>
              <w:t xml:space="preserve">  is_active BOOLEAN DEFAULT TRUE,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  updated_at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INDEX idx_customizations_org ON dd_user_customizations(organization_id);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EXPECTED DOCUMENT TYPES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dd_document_types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section_id INTEGER REFERENCES dd_sections(id) ON DELETE CASCADE,</w:t>
            </w:r>
          </w:p>
          <w:p>
            <w:r>
              <w:rPr>
                <w:rFonts w:ascii="Consolas" w:cs="Consolas" w:eastAsia="Consolas" w:hAnsi="Consolas"/>
                <w:color w:val="333333"/>
                <w:sz w:val="18"/>
                <w:szCs w:val="18"/>
              </w:rPr>
              <w:t xml:space="preserve">  document_type VARCHAR(255) NOT NULL,</w:t>
            </w:r>
          </w:p>
          <w:p>
            <w:r>
              <w:rPr>
                <w:rFonts w:ascii="Consolas" w:cs="Consolas" w:eastAsia="Consolas" w:hAnsi="Consolas"/>
                <w:color w:val="333333"/>
                <w:sz w:val="18"/>
                <w:szCs w:val="18"/>
              </w:rPr>
              <w:t xml:space="preserve">  description TEXT,</w:t>
            </w:r>
          </w:p>
          <w:p>
            <w:r>
              <w:rPr>
                <w:rFonts w:ascii="Consolas" w:cs="Consolas" w:eastAsia="Consolas" w:hAnsi="Consolas"/>
                <w:color w:val="333333"/>
                <w:sz w:val="18"/>
                <w:szCs w:val="18"/>
              </w:rPr>
              <w:t xml:space="preserve">  priority INTEGER DEFAULT 0,</w:t>
            </w:r>
          </w:p>
          <w:p>
            <w:r>
              <w:rPr>
                <w:rFonts w:ascii="Consolas" w:cs="Consolas" w:eastAsia="Consolas" w:hAnsi="Consolas"/>
                <w:color w:val="333333"/>
                <w:sz w:val="18"/>
                <w:szCs w:val="18"/>
              </w:rPr>
              <w:t xml:space="preserve">  is_required BOOLEAN DEFAULT FALSE,</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QUERY EXECUTION &amp; AUDIT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dd_query_executions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transaction_id INTEGER NOT NULL,</w:t>
            </w:r>
          </w:p>
          <w:p>
            <w:r>
              <w:rPr>
                <w:rFonts w:ascii="Consolas" w:cs="Consolas" w:eastAsia="Consolas" w:hAnsi="Consolas"/>
                <w:color w:val="333333"/>
                <w:sz w:val="18"/>
                <w:szCs w:val="18"/>
              </w:rPr>
              <w:t xml:space="preserve">  section_id INTEGER REFERENCES dd_sections(id),</w:t>
            </w:r>
          </w:p>
          <w:p>
            <w:r>
              <w:rPr>
                <w:rFonts w:ascii="Consolas" w:cs="Consolas" w:eastAsia="Consolas" w:hAnsi="Consolas"/>
                <w:color w:val="333333"/>
                <w:sz w:val="18"/>
                <w:szCs w:val="18"/>
              </w:rPr>
              <w:t xml:space="preserve">  query_id INTEGER REFERENCES dd_boolean_queries(id),</w:t>
            </w:r>
          </w:p>
          <w:p>
            <w:r>
              <w:rPr>
                <w:rFonts w:ascii="Consolas" w:cs="Consolas" w:eastAsia="Consolas" w:hAnsi="Consolas"/>
                <w:color w:val="333333"/>
                <w:sz w:val="18"/>
                <w:szCs w:val="18"/>
              </w:rPr>
              <w:t xml:space="preserve">  executed_query TEXT NOT NULL,</w:t>
            </w:r>
          </w:p>
          <w:p>
            <w:r>
              <w:rPr>
                <w:rFonts w:ascii="Consolas" w:cs="Consolas" w:eastAsia="Consolas" w:hAnsi="Consolas"/>
                <w:color w:val="333333"/>
                <w:sz w:val="18"/>
                <w:szCs w:val="18"/>
              </w:rPr>
              <w:t xml:space="preserve">  total_documents_searched INTEGER,</w:t>
            </w:r>
          </w:p>
          <w:p>
            <w:r>
              <w:rPr>
                <w:rFonts w:ascii="Consolas" w:cs="Consolas" w:eastAsia="Consolas" w:hAnsi="Consolas"/>
                <w:color w:val="333333"/>
                <w:sz w:val="18"/>
                <w:szCs w:val="18"/>
              </w:rPr>
              <w:t xml:space="preserve">  documents_matched INTEGER,</w:t>
            </w:r>
          </w:p>
          <w:p>
            <w:r>
              <w:rPr>
                <w:rFonts w:ascii="Consolas" w:cs="Consolas" w:eastAsia="Consolas" w:hAnsi="Consolas"/>
                <w:color w:val="333333"/>
                <w:sz w:val="18"/>
                <w:szCs w:val="18"/>
              </w:rPr>
              <w:t xml:space="preserve">  execution_time_ms INTEGER,</w:t>
            </w:r>
          </w:p>
          <w:p>
            <w:r>
              <w:rPr>
                <w:rFonts w:ascii="Consolas" w:cs="Consolas" w:eastAsia="Consolas" w:hAnsi="Consolas"/>
                <w:color w:val="333333"/>
                <w:sz w:val="18"/>
                <w:szCs w:val="18"/>
              </w:rPr>
              <w:t xml:space="preserve">  executed_by INTEGER NOT NULL,</w:t>
            </w:r>
          </w:p>
          <w:p>
            <w:r>
              <w:rPr>
                <w:rFonts w:ascii="Consolas" w:cs="Consolas" w:eastAsia="Consolas" w:hAnsi="Consolas"/>
                <w:color w:val="333333"/>
                <w:sz w:val="18"/>
                <w:szCs w:val="18"/>
              </w:rPr>
              <w:t xml:space="preserve">  executed_at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INDEX idx_executions_transaction ON dd_query_executions(transaction_id);</w:t>
            </w:r>
          </w:p>
          <w:p>
            <w:r>
              <w:rPr>
                <w:rFonts w:ascii="Consolas" w:cs="Consolas" w:eastAsia="Consolas" w:hAnsi="Consolas"/>
                <w:color w:val="333333"/>
                <w:sz w:val="18"/>
                <w:szCs w:val="18"/>
              </w:rPr>
              <w:t xml:space="preserve">CREATE INDEX idx_executions_section ON dd_query_executions(section_id);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dd_document_matches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execution_id INTEGER REFERENCES dd_query_executions(id) ON DELETE CASCADE,</w:t>
            </w:r>
          </w:p>
          <w:p>
            <w:r>
              <w:rPr>
                <w:rFonts w:ascii="Consolas" w:cs="Consolas" w:eastAsia="Consolas" w:hAnsi="Consolas"/>
                <w:color w:val="333333"/>
                <w:sz w:val="18"/>
                <w:szCs w:val="18"/>
              </w:rPr>
              <w:t xml:space="preserve">  document_id INTEGER NOT NULL,</w:t>
            </w:r>
          </w:p>
          <w:p>
            <w:r>
              <w:rPr>
                <w:rFonts w:ascii="Consolas" w:cs="Consolas" w:eastAsia="Consolas" w:hAnsi="Consolas"/>
                <w:color w:val="333333"/>
                <w:sz w:val="18"/>
                <w:szCs w:val="18"/>
              </w:rPr>
              <w:t xml:space="preserve">  document_path VARCHAR(1000),</w:t>
            </w:r>
          </w:p>
          <w:p>
            <w:r>
              <w:rPr>
                <w:rFonts w:ascii="Consolas" w:cs="Consolas" w:eastAsia="Consolas" w:hAnsi="Consolas"/>
                <w:color w:val="333333"/>
                <w:sz w:val="18"/>
                <w:szCs w:val="18"/>
              </w:rPr>
              <w:t xml:space="preserve">  match_score DECIMAL(5,4),</w:t>
            </w:r>
          </w:p>
          <w:p>
            <w:r>
              <w:rPr>
                <w:rFonts w:ascii="Consolas" w:cs="Consolas" w:eastAsia="Consolas" w:hAnsi="Consolas"/>
                <w:color w:val="333333"/>
                <w:sz w:val="18"/>
                <w:szCs w:val="18"/>
              </w:rPr>
              <w:t xml:space="preserve">  matched_terms TEXT[],</w:t>
            </w:r>
          </w:p>
          <w:p>
            <w:r>
              <w:rPr>
                <w:rFonts w:ascii="Consolas" w:cs="Consolas" w:eastAsia="Consolas" w:hAnsi="Consolas"/>
                <w:color w:val="333333"/>
                <w:sz w:val="18"/>
                <w:szCs w:val="18"/>
              </w:rPr>
              <w:t xml:space="preserve">  match_locations JSONB,</w:t>
            </w:r>
          </w:p>
          <w:p>
            <w:r>
              <w:rPr>
                <w:rFonts w:ascii="Consolas" w:cs="Consolas" w:eastAsia="Consolas" w:hAnsi="Consolas"/>
                <w:color w:val="333333"/>
                <w:sz w:val="18"/>
                <w:szCs w:val="18"/>
              </w:rPr>
              <w:t xml:space="preserve">  is_title_match BOOLEAN DEFAULT FALSE,</w:t>
            </w:r>
          </w:p>
          <w:p>
            <w:r>
              <w:rPr>
                <w:rFonts w:ascii="Consolas" w:cs="Consolas" w:eastAsia="Consolas" w:hAnsi="Consolas"/>
                <w:color w:val="333333"/>
                <w:sz w:val="18"/>
                <w:szCs w:val="18"/>
              </w:rPr>
              <w:t xml:space="preserve">  is_content_match BOOLEAN DEFAULT FALSE,</w:t>
            </w:r>
          </w:p>
          <w:p>
            <w:r>
              <w:rPr>
                <w:rFonts w:ascii="Consolas" w:cs="Consolas" w:eastAsia="Consolas" w:hAnsi="Consolas"/>
                <w:color w:val="333333"/>
                <w:sz w:val="18"/>
                <w:szCs w:val="18"/>
              </w:rPr>
              <w:t xml:space="preserve">  page_numbers INTEGER[],</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INDEX idx_matches_execution ON dd_document_matches(execution_id);</w:t>
            </w:r>
          </w:p>
          <w:p>
            <w:r>
              <w:rPr>
                <w:rFonts w:ascii="Consolas" w:cs="Consolas" w:eastAsia="Consolas" w:hAnsi="Consolas"/>
                <w:color w:val="333333"/>
                <w:sz w:val="18"/>
                <w:szCs w:val="18"/>
              </w:rPr>
              <w:t xml:space="preserve">CREATE INDEX idx_matches_document ON dd_document_matches(document_id);</w:t>
            </w:r>
          </w:p>
          <w:p>
            <w:r>
              <w:rPr>
                <w:rFonts w:ascii="Consolas" w:cs="Consolas" w:eastAsia="Consolas" w:hAnsi="Consolas"/>
                <w:color w:val="333333"/>
                <w:sz w:val="18"/>
                <w:szCs w:val="18"/>
              </w:rPr>
              <w:t xml:space="preserve">CREATE INDEX idx_matches_score ON dd_document_matches(match_score DESC);</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QUERY FEEDBACK &amp; LEARNING</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TABLE dd_query_feedback (</w:t>
            </w:r>
          </w:p>
          <w:p>
            <w:r>
              <w:rPr>
                <w:rFonts w:ascii="Consolas" w:cs="Consolas" w:eastAsia="Consolas" w:hAnsi="Consolas"/>
                <w:color w:val="333333"/>
                <w:sz w:val="18"/>
                <w:szCs w:val="18"/>
              </w:rPr>
              <w:t xml:space="preserve">  id SERIAL PRIMARY KEY,</w:t>
            </w:r>
          </w:p>
          <w:p>
            <w:r>
              <w:rPr>
                <w:rFonts w:ascii="Consolas" w:cs="Consolas" w:eastAsia="Consolas" w:hAnsi="Consolas"/>
                <w:color w:val="333333"/>
                <w:sz w:val="18"/>
                <w:szCs w:val="18"/>
              </w:rPr>
              <w:t xml:space="preserve">  execution_id INTEGER REFERENCES dd_query_executions(id),</w:t>
            </w:r>
          </w:p>
          <w:p>
            <w:r>
              <w:rPr>
                <w:rFonts w:ascii="Consolas" w:cs="Consolas" w:eastAsia="Consolas" w:hAnsi="Consolas"/>
                <w:color w:val="333333"/>
                <w:sz w:val="18"/>
                <w:szCs w:val="18"/>
              </w:rPr>
              <w:t xml:space="preserve">  document_match_id INTEGER REFERENCES dd_document_matches(id),</w:t>
            </w:r>
          </w:p>
          <w:p>
            <w:r>
              <w:rPr>
                <w:rFonts w:ascii="Consolas" w:cs="Consolas" w:eastAsia="Consolas" w:hAnsi="Consolas"/>
                <w:color w:val="333333"/>
                <w:sz w:val="18"/>
                <w:szCs w:val="18"/>
              </w:rPr>
              <w:t xml:space="preserve">  feedback_type VARCHAR(50) CHECK (feedback_type IN ('relevant', 'not_relevant', 'missing', 'false_positive')),</w:t>
            </w:r>
          </w:p>
          <w:p>
            <w:r>
              <w:rPr>
                <w:rFonts w:ascii="Consolas" w:cs="Consolas" w:eastAsia="Consolas" w:hAnsi="Consolas"/>
                <w:color w:val="333333"/>
                <w:sz w:val="18"/>
                <w:szCs w:val="18"/>
              </w:rPr>
              <w:t xml:space="preserve">  feedback_notes TEXT,</w:t>
            </w:r>
          </w:p>
          <w:p>
            <w:r>
              <w:rPr>
                <w:rFonts w:ascii="Consolas" w:cs="Consolas" w:eastAsia="Consolas" w:hAnsi="Consolas"/>
                <w:color w:val="333333"/>
                <w:sz w:val="18"/>
                <w:szCs w:val="18"/>
              </w:rPr>
              <w:t xml:space="preserve">  suggested_terms TEXT[],</w:t>
            </w:r>
          </w:p>
          <w:p>
            <w:r>
              <w:rPr>
                <w:rFonts w:ascii="Consolas" w:cs="Consolas" w:eastAsia="Consolas" w:hAnsi="Consolas"/>
                <w:color w:val="333333"/>
                <w:sz w:val="18"/>
                <w:szCs w:val="18"/>
              </w:rPr>
              <w:t xml:space="preserve">  created_by INTEGER NOT NULL,</w:t>
            </w:r>
          </w:p>
          <w:p>
            <w:r>
              <w:rPr>
                <w:rFonts w:ascii="Consolas" w:cs="Consolas" w:eastAsia="Consolas" w:hAnsi="Consolas"/>
                <w:color w:val="333333"/>
                <w:sz w:val="18"/>
                <w:szCs w:val="18"/>
              </w:rPr>
              <w:t xml:space="preserve">  created_at TIMESTAMP DEFAULT CURRENT_TIMESTAMP</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INDEX idx_feedback_execution ON dd_query_feedback(execution_id);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VIEWS FOR COMMON QUERIES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VIEW v_active_queries AS</w:t>
            </w:r>
          </w:p>
          <w:p>
            <w:r>
              <w:rPr>
                <w:rFonts w:ascii="Consolas" w:cs="Consolas" w:eastAsia="Consolas" w:hAnsi="Consolas"/>
                <w:color w:val="333333"/>
                <w:sz w:val="18"/>
                <w:szCs w:val="18"/>
              </w:rPr>
              <w:t xml:space="preserve">SELECT </w:t>
            </w:r>
          </w:p>
          <w:p>
            <w:r>
              <w:rPr>
                <w:rFonts w:ascii="Consolas" w:cs="Consolas" w:eastAsia="Consolas" w:hAnsi="Consolas"/>
                <w:color w:val="333333"/>
                <w:sz w:val="18"/>
                <w:szCs w:val="18"/>
              </w:rPr>
              <w:t xml:space="preserve">  s.section_number,</w:t>
            </w:r>
          </w:p>
          <w:p>
            <w:r>
              <w:rPr>
                <w:rFonts w:ascii="Consolas" w:cs="Consolas" w:eastAsia="Consolas" w:hAnsi="Consolas"/>
                <w:color w:val="333333"/>
                <w:sz w:val="18"/>
                <w:szCs w:val="18"/>
              </w:rPr>
              <w:t xml:space="preserve">  s.name as section_name,</w:t>
            </w:r>
          </w:p>
          <w:p>
            <w:r>
              <w:rPr>
                <w:rFonts w:ascii="Consolas" w:cs="Consolas" w:eastAsia="Consolas" w:hAnsi="Consolas"/>
                <w:color w:val="333333"/>
                <w:sz w:val="18"/>
                <w:szCs w:val="18"/>
              </w:rPr>
              <w:t xml:space="preserve">  q.query_type,</w:t>
            </w:r>
          </w:p>
          <w:p>
            <w:r>
              <w:rPr>
                <w:rFonts w:ascii="Consolas" w:cs="Consolas" w:eastAsia="Consolas" w:hAnsi="Consolas"/>
                <w:color w:val="333333"/>
                <w:sz w:val="18"/>
                <w:szCs w:val="18"/>
              </w:rPr>
              <w:t xml:space="preserve">  q.query_text,</w:t>
            </w:r>
          </w:p>
          <w:p>
            <w:r>
              <w:rPr>
                <w:rFonts w:ascii="Consolas" w:cs="Consolas" w:eastAsia="Consolas" w:hAnsi="Consolas"/>
                <w:color w:val="333333"/>
                <w:sz w:val="18"/>
                <w:szCs w:val="18"/>
              </w:rPr>
              <w:t xml:space="preserve">  q.version</w:t>
            </w:r>
          </w:p>
          <w:p>
            <w:r>
              <w:rPr>
                <w:rFonts w:ascii="Consolas" w:cs="Consolas" w:eastAsia="Consolas" w:hAnsi="Consolas"/>
                <w:color w:val="333333"/>
                <w:sz w:val="18"/>
                <w:szCs w:val="18"/>
              </w:rPr>
              <w:t xml:space="preserve">FROM dd_sections s</w:t>
            </w:r>
          </w:p>
          <w:p>
            <w:r>
              <w:rPr>
                <w:rFonts w:ascii="Consolas" w:cs="Consolas" w:eastAsia="Consolas" w:hAnsi="Consolas"/>
                <w:color w:val="333333"/>
                <w:sz w:val="18"/>
                <w:szCs w:val="18"/>
              </w:rPr>
              <w:t xml:space="preserve">JOIN dd_boolean_queries q ON s.id = q.section_id</w:t>
            </w:r>
          </w:p>
          <w:p>
            <w:r>
              <w:rPr>
                <w:rFonts w:ascii="Consolas" w:cs="Consolas" w:eastAsia="Consolas" w:hAnsi="Consolas"/>
                <w:color w:val="333333"/>
                <w:sz w:val="18"/>
                <w:szCs w:val="18"/>
              </w:rPr>
              <w:t xml:space="preserve">WHERE s.is_active = TRUE AND q.is_active = TRUE;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VIEW v_section_coverage AS</w:t>
            </w:r>
          </w:p>
          <w:p>
            <w:r>
              <w:rPr>
                <w:rFonts w:ascii="Consolas" w:cs="Consolas" w:eastAsia="Consolas" w:hAnsi="Consolas"/>
                <w:color w:val="333333"/>
                <w:sz w:val="18"/>
                <w:szCs w:val="18"/>
              </w:rPr>
              <w:t xml:space="preserve">SELECT </w:t>
            </w:r>
          </w:p>
          <w:p>
            <w:r>
              <w:rPr>
                <w:rFonts w:ascii="Consolas" w:cs="Consolas" w:eastAsia="Consolas" w:hAnsi="Consolas"/>
                <w:color w:val="333333"/>
                <w:sz w:val="18"/>
                <w:szCs w:val="18"/>
              </w:rPr>
              <w:t xml:space="preserve">  e.transaction_id,</w:t>
            </w:r>
          </w:p>
          <w:p>
            <w:r>
              <w:rPr>
                <w:rFonts w:ascii="Consolas" w:cs="Consolas" w:eastAsia="Consolas" w:hAnsi="Consolas"/>
                <w:color w:val="333333"/>
                <w:sz w:val="18"/>
                <w:szCs w:val="18"/>
              </w:rPr>
              <w:t xml:space="preserve">  s.section_number,</w:t>
            </w:r>
          </w:p>
          <w:p>
            <w:r>
              <w:rPr>
                <w:rFonts w:ascii="Consolas" w:cs="Consolas" w:eastAsia="Consolas" w:hAnsi="Consolas"/>
                <w:color w:val="333333"/>
                <w:sz w:val="18"/>
                <w:szCs w:val="18"/>
              </w:rPr>
              <w:t xml:space="preserve">  s.name as section_name,</w:t>
            </w:r>
          </w:p>
          <w:p>
            <w:r>
              <w:rPr>
                <w:rFonts w:ascii="Consolas" w:cs="Consolas" w:eastAsia="Consolas" w:hAnsi="Consolas"/>
                <w:color w:val="333333"/>
                <w:sz w:val="18"/>
                <w:szCs w:val="18"/>
              </w:rPr>
              <w:t xml:space="preserve">  e.documents_matched,</w:t>
            </w:r>
          </w:p>
          <w:p>
            <w:r>
              <w:rPr>
                <w:rFonts w:ascii="Consolas" w:cs="Consolas" w:eastAsia="Consolas" w:hAnsi="Consolas"/>
                <w:color w:val="333333"/>
                <w:sz w:val="18"/>
                <w:szCs w:val="18"/>
              </w:rPr>
              <w:t xml:space="preserve">  CASE </w:t>
            </w:r>
          </w:p>
          <w:p>
            <w:r>
              <w:rPr>
                <w:rFonts w:ascii="Consolas" w:cs="Consolas" w:eastAsia="Consolas" w:hAnsi="Consolas"/>
                <w:color w:val="333333"/>
                <w:sz w:val="18"/>
                <w:szCs w:val="18"/>
              </w:rPr>
              <w:t xml:space="preserve">    WHEN e.documents_matched = 0 THEN 'gap'</w:t>
            </w:r>
          </w:p>
          <w:p>
            <w:r>
              <w:rPr>
                <w:rFonts w:ascii="Consolas" w:cs="Consolas" w:eastAsia="Consolas" w:hAnsi="Consolas"/>
                <w:color w:val="333333"/>
                <w:sz w:val="18"/>
                <w:szCs w:val="18"/>
              </w:rPr>
              <w:t xml:space="preserve">    WHEN e.documents_matched &lt; 3 THEN 'sparse'</w:t>
            </w:r>
          </w:p>
          <w:p>
            <w:r>
              <w:rPr>
                <w:rFonts w:ascii="Consolas" w:cs="Consolas" w:eastAsia="Consolas" w:hAnsi="Consolas"/>
                <w:color w:val="333333"/>
                <w:sz w:val="18"/>
                <w:szCs w:val="18"/>
              </w:rPr>
              <w:t xml:space="preserve">    WHEN e.documents_matched &lt; 10 THEN 'adequate'</w:t>
            </w:r>
          </w:p>
          <w:p>
            <w:r>
              <w:rPr>
                <w:rFonts w:ascii="Consolas" w:cs="Consolas" w:eastAsia="Consolas" w:hAnsi="Consolas"/>
                <w:color w:val="333333"/>
                <w:sz w:val="18"/>
                <w:szCs w:val="18"/>
              </w:rPr>
              <w:t xml:space="preserve">    ELSE 'comprehensive'</w:t>
            </w:r>
          </w:p>
          <w:p>
            <w:r>
              <w:rPr>
                <w:rFonts w:ascii="Consolas" w:cs="Consolas" w:eastAsia="Consolas" w:hAnsi="Consolas"/>
                <w:color w:val="333333"/>
                <w:sz w:val="18"/>
                <w:szCs w:val="18"/>
              </w:rPr>
              <w:t xml:space="preserve">  END as coverage_status</w:t>
            </w:r>
          </w:p>
          <w:p>
            <w:r>
              <w:rPr>
                <w:rFonts w:ascii="Consolas" w:cs="Consolas" w:eastAsia="Consolas" w:hAnsi="Consolas"/>
                <w:color w:val="333333"/>
                <w:sz w:val="18"/>
                <w:szCs w:val="18"/>
              </w:rPr>
              <w:t xml:space="preserve">FROM dd_query_executions e</w:t>
            </w:r>
          </w:p>
          <w:p>
            <w:r>
              <w:rPr>
                <w:rFonts w:ascii="Consolas" w:cs="Consolas" w:eastAsia="Consolas" w:hAnsi="Consolas"/>
                <w:color w:val="333333"/>
                <w:sz w:val="18"/>
                <w:szCs w:val="18"/>
              </w:rPr>
              <w:t xml:space="preserve">JOIN dd_sections s ON e.section_id = s.id;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FUNCTIONS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CREATE OR REPLACE FUNCTION build_section_query(</w:t>
            </w:r>
          </w:p>
          <w:p>
            <w:r>
              <w:rPr>
                <w:rFonts w:ascii="Consolas" w:cs="Consolas" w:eastAsia="Consolas" w:hAnsi="Consolas"/>
                <w:color w:val="333333"/>
                <w:sz w:val="18"/>
                <w:szCs w:val="18"/>
              </w:rPr>
              <w:t xml:space="preserve">  p_section_id INTEGER,</w:t>
            </w:r>
          </w:p>
          <w:p>
            <w:r>
              <w:rPr>
                <w:rFonts w:ascii="Consolas" w:cs="Consolas" w:eastAsia="Consolas" w:hAnsi="Consolas"/>
                <w:color w:val="333333"/>
                <w:sz w:val="18"/>
                <w:szCs w:val="18"/>
              </w:rPr>
              <w:t xml:space="preserve">  p_organization_id INTEGER DEFAULT NULL,</w:t>
            </w:r>
          </w:p>
          <w:p>
            <w:r>
              <w:rPr>
                <w:rFonts w:ascii="Consolas" w:cs="Consolas" w:eastAsia="Consolas" w:hAnsi="Consolas"/>
                <w:color w:val="333333"/>
                <w:sz w:val="18"/>
                <w:szCs w:val="18"/>
              </w:rPr>
              <w:t xml:space="preserve">  p_industry_code VARCHAR DEFAULT NULL</w:t>
            </w:r>
          </w:p>
          <w:p>
            <w:r>
              <w:rPr>
                <w:rFonts w:ascii="Consolas" w:cs="Consolas" w:eastAsia="Consolas" w:hAnsi="Consolas"/>
                <w:color w:val="333333"/>
                <w:sz w:val="18"/>
                <w:szCs w:val="18"/>
              </w:rPr>
              <w:t xml:space="preserve">) RETURNS TEXT AS $$</w:t>
            </w:r>
          </w:p>
          <w:p>
            <w:r>
              <w:rPr>
                <w:rFonts w:ascii="Consolas" w:cs="Consolas" w:eastAsia="Consolas" w:hAnsi="Consolas"/>
                <w:color w:val="333333"/>
                <w:sz w:val="18"/>
                <w:szCs w:val="18"/>
              </w:rPr>
              <w:t xml:space="preserve">DECLARE</w:t>
            </w:r>
          </w:p>
          <w:p>
            <w:r>
              <w:rPr>
                <w:rFonts w:ascii="Consolas" w:cs="Consolas" w:eastAsia="Consolas" w:hAnsi="Consolas"/>
                <w:color w:val="333333"/>
                <w:sz w:val="18"/>
                <w:szCs w:val="18"/>
              </w:rPr>
              <w:t xml:space="preserve">  v_base_query TEXT;</w:t>
            </w:r>
          </w:p>
          <w:p>
            <w:r>
              <w:rPr>
                <w:rFonts w:ascii="Consolas" w:cs="Consolas" w:eastAsia="Consolas" w:hAnsi="Consolas"/>
                <w:color w:val="333333"/>
                <w:sz w:val="18"/>
                <w:szCs w:val="18"/>
              </w:rPr>
              <w:t xml:space="preserve">  v_industry_mod TEXT;</w:t>
            </w:r>
          </w:p>
          <w:p>
            <w:r>
              <w:rPr>
                <w:rFonts w:ascii="Consolas" w:cs="Consolas" w:eastAsia="Consolas" w:hAnsi="Consolas"/>
                <w:color w:val="333333"/>
                <w:sz w:val="18"/>
                <w:szCs w:val="18"/>
              </w:rPr>
              <w:t xml:space="preserve">  v_user_mod TEXT;</w:t>
            </w:r>
          </w:p>
          <w:p>
            <w:r>
              <w:rPr>
                <w:rFonts w:ascii="Consolas" w:cs="Consolas" w:eastAsia="Consolas" w:hAnsi="Consolas"/>
                <w:color w:val="333333"/>
                <w:sz w:val="18"/>
                <w:szCs w:val="18"/>
              </w:rPr>
              <w:t xml:space="preserve">  v_final_query TEXT;</w:t>
            </w:r>
          </w:p>
          <w:p>
            <w:r>
              <w:rPr>
                <w:rFonts w:ascii="Consolas" w:cs="Consolas" w:eastAsia="Consolas" w:hAnsi="Consolas"/>
                <w:color w:val="333333"/>
                <w:sz w:val="18"/>
                <w:szCs w:val="18"/>
              </w:rPr>
              <w:t xml:space="preserve">BEGIN</w:t>
            </w:r>
          </w:p>
          <w:p>
            <w:r>
              <w:rPr>
                <w:rFonts w:ascii="Consolas" w:cs="Consolas" w:eastAsia="Consolas" w:hAnsi="Consolas"/>
                <w:color w:val="333333"/>
                <w:sz w:val="18"/>
                <w:szCs w:val="18"/>
              </w:rPr>
              <w:t xml:space="preserve">  -- Get base query</w:t>
            </w:r>
          </w:p>
          <w:p>
            <w:r>
              <w:rPr>
                <w:rFonts w:ascii="Consolas" w:cs="Consolas" w:eastAsia="Consolas" w:hAnsi="Consolas"/>
                <w:color w:val="333333"/>
                <w:sz w:val="18"/>
                <w:szCs w:val="18"/>
              </w:rPr>
              <w:t xml:space="preserve">  SELECT query_text INTO v_base_query</w:t>
            </w:r>
          </w:p>
          <w:p>
            <w:r>
              <w:rPr>
                <w:rFonts w:ascii="Consolas" w:cs="Consolas" w:eastAsia="Consolas" w:hAnsi="Consolas"/>
                <w:color w:val="333333"/>
                <w:sz w:val="18"/>
                <w:szCs w:val="18"/>
              </w:rPr>
              <w:t xml:space="preserve">  FROM dd_boolean_queries</w:t>
            </w:r>
          </w:p>
          <w:p>
            <w:r>
              <w:rPr>
                <w:rFonts w:ascii="Consolas" w:cs="Consolas" w:eastAsia="Consolas" w:hAnsi="Consolas"/>
                <w:color w:val="333333"/>
                <w:sz w:val="18"/>
                <w:szCs w:val="18"/>
              </w:rPr>
              <w:t xml:space="preserve">  WHERE section_id = p_section_id </w:t>
            </w:r>
          </w:p>
          <w:p>
            <w:r>
              <w:rPr>
                <w:rFonts w:ascii="Consolas" w:cs="Consolas" w:eastAsia="Consolas" w:hAnsi="Consolas"/>
                <w:color w:val="333333"/>
                <w:sz w:val="18"/>
                <w:szCs w:val="18"/>
              </w:rPr>
              <w:t xml:space="preserve">    AND query_type = 'primary' </w:t>
            </w:r>
          </w:p>
          <w:p>
            <w:r>
              <w:rPr>
                <w:rFonts w:ascii="Consolas" w:cs="Consolas" w:eastAsia="Consolas" w:hAnsi="Consolas"/>
                <w:color w:val="333333"/>
                <w:sz w:val="18"/>
                <w:szCs w:val="18"/>
              </w:rPr>
              <w:t xml:space="preserve">    AND is_active = TRUE</w:t>
            </w:r>
          </w:p>
          <w:p>
            <w:r>
              <w:rPr>
                <w:rFonts w:ascii="Consolas" w:cs="Consolas" w:eastAsia="Consolas" w:hAnsi="Consolas"/>
                <w:color w:val="333333"/>
                <w:sz w:val="18"/>
                <w:szCs w:val="18"/>
              </w:rPr>
              <w:t xml:space="preserve">  ORDER BY version DESC LIMIT 1;</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v_final_query := v_base_query;</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Apply industry variant if specified</w:t>
            </w:r>
          </w:p>
          <w:p>
            <w:r>
              <w:rPr>
                <w:rFonts w:ascii="Consolas" w:cs="Consolas" w:eastAsia="Consolas" w:hAnsi="Consolas"/>
                <w:color w:val="333333"/>
                <w:sz w:val="18"/>
                <w:szCs w:val="18"/>
              </w:rPr>
              <w:t xml:space="preserve">  IF p_industry_code IS NOT NULL THEN</w:t>
            </w:r>
          </w:p>
          <w:p>
            <w:r>
              <w:rPr>
                <w:rFonts w:ascii="Consolas" w:cs="Consolas" w:eastAsia="Consolas" w:hAnsi="Consolas"/>
                <w:color w:val="333333"/>
                <w:sz w:val="18"/>
                <w:szCs w:val="18"/>
              </w:rPr>
              <w:t xml:space="preserve">    SELECT iv.query_modification INTO v_industry_mod</w:t>
            </w:r>
          </w:p>
          <w:p>
            <w:r>
              <w:rPr>
                <w:rFonts w:ascii="Consolas" w:cs="Consolas" w:eastAsia="Consolas" w:hAnsi="Consolas"/>
                <w:color w:val="333333"/>
                <w:sz w:val="18"/>
                <w:szCs w:val="18"/>
              </w:rPr>
              <w:t xml:space="preserve">    FROM dd_industry_variants iv</w:t>
            </w:r>
          </w:p>
          <w:p>
            <w:r>
              <w:rPr>
                <w:rFonts w:ascii="Consolas" w:cs="Consolas" w:eastAsia="Consolas" w:hAnsi="Consolas"/>
                <w:color w:val="333333"/>
                <w:sz w:val="18"/>
                <w:szCs w:val="18"/>
              </w:rPr>
              <w:t xml:space="preserve">    JOIN dd_industries i ON iv.industry_id = i.id</w:t>
            </w:r>
          </w:p>
          <w:p>
            <w:r>
              <w:rPr>
                <w:rFonts w:ascii="Consolas" w:cs="Consolas" w:eastAsia="Consolas" w:hAnsi="Consolas"/>
                <w:color w:val="333333"/>
                <w:sz w:val="18"/>
                <w:szCs w:val="18"/>
              </w:rPr>
              <w:t xml:space="preserve">    WHERE i.code = p_industry_code</w:t>
            </w:r>
          </w:p>
          <w:p>
            <w:r>
              <w:rPr>
                <w:rFonts w:ascii="Consolas" w:cs="Consolas" w:eastAsia="Consolas" w:hAnsi="Consolas"/>
                <w:color w:val="333333"/>
                <w:sz w:val="18"/>
                <w:szCs w:val="18"/>
              </w:rPr>
              <w:t xml:space="preserve">      AND iv.section_id = p_section_id</w:t>
            </w:r>
          </w:p>
          <w:p>
            <w:r>
              <w:rPr>
                <w:rFonts w:ascii="Consolas" w:cs="Consolas" w:eastAsia="Consolas" w:hAnsi="Consolas"/>
                <w:color w:val="333333"/>
                <w:sz w:val="18"/>
                <w:szCs w:val="18"/>
              </w:rPr>
              <w:t xml:space="preserve">      AND iv.variant_type = 'append'</w:t>
            </w:r>
          </w:p>
          <w:p>
            <w:r>
              <w:rPr>
                <w:rFonts w:ascii="Consolas" w:cs="Consolas" w:eastAsia="Consolas" w:hAnsi="Consolas"/>
                <w:color w:val="333333"/>
                <w:sz w:val="18"/>
                <w:szCs w:val="18"/>
              </w:rPr>
              <w:t xml:space="preserve">      AND iv.is_active = TRUE;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IF v_industry_mod IS NOT NULL THEN</w:t>
            </w:r>
          </w:p>
          <w:p>
            <w:r>
              <w:rPr>
                <w:rFonts w:ascii="Consolas" w:cs="Consolas" w:eastAsia="Consolas" w:hAnsi="Consolas"/>
                <w:color w:val="333333"/>
                <w:sz w:val="18"/>
                <w:szCs w:val="18"/>
              </w:rPr>
              <w:t xml:space="preserve">      v_final_query := v_final_query || ' ' || v_industry_mod;</w:t>
            </w:r>
          </w:p>
          <w:p>
            <w:r>
              <w:rPr>
                <w:rFonts w:ascii="Consolas" w:cs="Consolas" w:eastAsia="Consolas" w:hAnsi="Consolas"/>
                <w:color w:val="333333"/>
                <w:sz w:val="18"/>
                <w:szCs w:val="18"/>
              </w:rPr>
              <w:t xml:space="preserve">    END IF;</w:t>
            </w:r>
          </w:p>
          <w:p>
            <w:r>
              <w:rPr>
                <w:rFonts w:ascii="Consolas" w:cs="Consolas" w:eastAsia="Consolas" w:hAnsi="Consolas"/>
                <w:color w:val="333333"/>
                <w:sz w:val="18"/>
                <w:szCs w:val="18"/>
              </w:rPr>
              <w:t xml:space="preserve">  END IF;</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Apply user customization if specified</w:t>
            </w:r>
          </w:p>
          <w:p>
            <w:r>
              <w:rPr>
                <w:rFonts w:ascii="Consolas" w:cs="Consolas" w:eastAsia="Consolas" w:hAnsi="Consolas"/>
                <w:color w:val="333333"/>
                <w:sz w:val="18"/>
                <w:szCs w:val="18"/>
              </w:rPr>
              <w:t xml:space="preserve">  IF p_organization_id IS NOT NULL THEN</w:t>
            </w:r>
          </w:p>
          <w:p>
            <w:r>
              <w:rPr>
                <w:rFonts w:ascii="Consolas" w:cs="Consolas" w:eastAsia="Consolas" w:hAnsi="Consolas"/>
                <w:color w:val="333333"/>
                <w:sz w:val="18"/>
                <w:szCs w:val="18"/>
              </w:rPr>
              <w:t xml:space="preserve">    SELECT custom_value INTO v_user_mod</w:t>
            </w:r>
          </w:p>
          <w:p>
            <w:r>
              <w:rPr>
                <w:rFonts w:ascii="Consolas" w:cs="Consolas" w:eastAsia="Consolas" w:hAnsi="Consolas"/>
                <w:color w:val="333333"/>
                <w:sz w:val="18"/>
                <w:szCs w:val="18"/>
              </w:rPr>
              <w:t xml:space="preserve">    FROM dd_user_customizations</w:t>
            </w:r>
          </w:p>
          <w:p>
            <w:r>
              <w:rPr>
                <w:rFonts w:ascii="Consolas" w:cs="Consolas" w:eastAsia="Consolas" w:hAnsi="Consolas"/>
                <w:color w:val="333333"/>
                <w:sz w:val="18"/>
                <w:szCs w:val="18"/>
              </w:rPr>
              <w:t xml:space="preserve">    WHERE organization_id = p_organization_id</w:t>
            </w:r>
          </w:p>
          <w:p>
            <w:r>
              <w:rPr>
                <w:rFonts w:ascii="Consolas" w:cs="Consolas" w:eastAsia="Consolas" w:hAnsi="Consolas"/>
                <w:color w:val="333333"/>
                <w:sz w:val="18"/>
                <w:szCs w:val="18"/>
              </w:rPr>
              <w:t xml:space="preserve">      AND section_id = p_section_id</w:t>
            </w:r>
          </w:p>
          <w:p>
            <w:r>
              <w:rPr>
                <w:rFonts w:ascii="Consolas" w:cs="Consolas" w:eastAsia="Consolas" w:hAnsi="Consolas"/>
                <w:color w:val="333333"/>
                <w:sz w:val="18"/>
                <w:szCs w:val="18"/>
              </w:rPr>
              <w:t xml:space="preserve">      AND customization_type = 'append'</w:t>
            </w:r>
          </w:p>
          <w:p>
            <w:r>
              <w:rPr>
                <w:rFonts w:ascii="Consolas" w:cs="Consolas" w:eastAsia="Consolas" w:hAnsi="Consolas"/>
                <w:color w:val="333333"/>
                <w:sz w:val="18"/>
                <w:szCs w:val="18"/>
              </w:rPr>
              <w:t xml:space="preserve">      AND is_active = TRUE</w:t>
            </w:r>
          </w:p>
          <w:p>
            <w:r>
              <w:rPr>
                <w:rFonts w:ascii="Consolas" w:cs="Consolas" w:eastAsia="Consolas" w:hAnsi="Consolas"/>
                <w:color w:val="333333"/>
                <w:sz w:val="18"/>
                <w:szCs w:val="18"/>
              </w:rPr>
              <w:t xml:space="preserve">    ORDER BY created_at DESC LIMIT 1;</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IF v_user_mod IS NOT NULL THEN</w:t>
            </w:r>
          </w:p>
          <w:p>
            <w:r>
              <w:rPr>
                <w:rFonts w:ascii="Consolas" w:cs="Consolas" w:eastAsia="Consolas" w:hAnsi="Consolas"/>
                <w:color w:val="333333"/>
                <w:sz w:val="18"/>
                <w:szCs w:val="18"/>
              </w:rPr>
              <w:t xml:space="preserve">      v_final_query := v_final_query || ' ' || v_user_mod;</w:t>
            </w:r>
          </w:p>
          <w:p>
            <w:r>
              <w:rPr>
                <w:rFonts w:ascii="Consolas" w:cs="Consolas" w:eastAsia="Consolas" w:hAnsi="Consolas"/>
                <w:color w:val="333333"/>
                <w:sz w:val="18"/>
                <w:szCs w:val="18"/>
              </w:rPr>
              <w:t xml:space="preserve">    END IF;</w:t>
            </w:r>
          </w:p>
          <w:p>
            <w:r>
              <w:rPr>
                <w:rFonts w:ascii="Consolas" w:cs="Consolas" w:eastAsia="Consolas" w:hAnsi="Consolas"/>
                <w:color w:val="333333"/>
                <w:sz w:val="18"/>
                <w:szCs w:val="18"/>
              </w:rPr>
              <w:t xml:space="preserve">  END IF;</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v_final_query;</w:t>
            </w:r>
          </w:p>
          <w:p>
            <w:r>
              <w:rPr>
                <w:rFonts w:ascii="Consolas" w:cs="Consolas" w:eastAsia="Consolas" w:hAnsi="Consolas"/>
                <w:color w:val="333333"/>
                <w:sz w:val="18"/>
                <w:szCs w:val="18"/>
              </w:rPr>
              <w:t xml:space="preserve">END;</w:t>
            </w:r>
          </w:p>
          <w:p>
            <w:r>
              <w:rPr>
                <w:rFonts w:ascii="Consolas" w:cs="Consolas" w:eastAsia="Consolas" w:hAnsi="Consolas"/>
                <w:color w:val="333333"/>
                <w:sz w:val="18"/>
                <w:szCs w:val="18"/>
              </w:rPr>
              <w:t xml:space="preserve">$$ LANGUAGE plpgsql;</w:t>
            </w:r>
          </w:p>
        </w:tc>
      </w:tr>
    </w:tbl>
    <w:p>
      <w:pPr>
        <w:pStyle w:val="Heading2"/>
        <w:spacing w:before="400" w:after="200"/>
      </w:pPr>
      <w:r>
        <w:rPr>
          <w:rFonts w:ascii="Arial" w:cs="Arial" w:eastAsia="Arial" w:hAnsi="Arial"/>
          <w:b/>
          <w:bCs/>
          <w:color w:val="2D5F8B"/>
          <w:sz w:val="28"/>
          <w:szCs w:val="28"/>
        </w:rPr>
        <w:t xml:space="preserve">B.3 Drizzle ORM TypeScript Schema</w:t>
      </w:r>
    </w:p>
    <w:p>
      <w:pPr>
        <w:spacing w:before="200" w:after="100"/>
      </w:pPr>
      <w:r>
        <w:rPr>
          <w:rFonts w:ascii="Arial" w:cs="Arial" w:eastAsia="Arial" w:hAnsi="Arial"/>
          <w:b/>
          <w:bCs/>
          <w:color w:val="2D5F8B"/>
          <w:sz w:val="20"/>
          <w:szCs w:val="20"/>
        </w:rPr>
        <w:t xml:space="preserve">Drizzle ORM Schema (TypeScript):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 schema/due-diligence-queries.ts</w:t>
            </w:r>
          </w:p>
          <w:p>
            <w:r>
              <w:rPr>
                <w:rFonts w:ascii="Consolas" w:cs="Consolas" w:eastAsia="Consolas" w:hAnsi="Consolas"/>
                <w:color w:val="333333"/>
                <w:sz w:val="18"/>
                <w:szCs w:val="18"/>
              </w:rPr>
              <w:t xml:space="preserve">import { pgTable, serial, integer, varchar, text, boolean, </w:t>
            </w:r>
          </w:p>
          <w:p>
            <w:r>
              <w:rPr>
                <w:rFonts w:ascii="Consolas" w:cs="Consolas" w:eastAsia="Consolas" w:hAnsi="Consolas"/>
                <w:color w:val="333333"/>
                <w:sz w:val="18"/>
                <w:szCs w:val="18"/>
              </w:rPr>
              <w:t xml:space="preserve">         timestamp, decimal, jsonb, unique, index } from 'drizzle-orm/pg-core';</w:t>
            </w:r>
          </w:p>
          <w:p>
            <w:r>
              <w:rPr>
                <w:rFonts w:ascii="Consolas" w:cs="Consolas" w:eastAsia="Consolas" w:hAnsi="Consolas"/>
                <w:color w:val="333333"/>
                <w:sz w:val="18"/>
                <w:szCs w:val="18"/>
              </w:rPr>
              <w:t xml:space="preserve">import { relations } from 'drizzle-orm';</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ddSections = pgTable('dd_sections',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sectionNumber: integer('section_number').notNull().unique(),</w:t>
            </w:r>
          </w:p>
          <w:p>
            <w:r>
              <w:rPr>
                <w:rFonts w:ascii="Consolas" w:cs="Consolas" w:eastAsia="Consolas" w:hAnsi="Consolas"/>
                <w:color w:val="333333"/>
                <w:sz w:val="18"/>
                <w:szCs w:val="18"/>
              </w:rPr>
              <w:t xml:space="preserve">  name: varchar('name', { length: 255 }).notNull(),</w:t>
            </w:r>
          </w:p>
          <w:p>
            <w:r>
              <w:rPr>
                <w:rFonts w:ascii="Consolas" w:cs="Consolas" w:eastAsia="Consolas" w:hAnsi="Consolas"/>
                <w:color w:val="333333"/>
                <w:sz w:val="18"/>
                <w:szCs w:val="18"/>
              </w:rPr>
              <w:t xml:space="preserve">  description: text('description'),</w:t>
            </w:r>
          </w:p>
          <w:p>
            <w:r>
              <w:rPr>
                <w:rFonts w:ascii="Consolas" w:cs="Consolas" w:eastAsia="Consolas" w:hAnsi="Consolas"/>
                <w:color w:val="333333"/>
                <w:sz w:val="18"/>
                <w:szCs w:val="18"/>
              </w:rPr>
              <w:t xml:space="preserve">  requiresWebSearch: boolean('requires_web_search').default(false),</w:t>
            </w:r>
          </w:p>
          <w:p>
            <w:r>
              <w:rPr>
                <w:rFonts w:ascii="Consolas" w:cs="Consolas" w:eastAsia="Consolas" w:hAnsi="Consolas"/>
                <w:color w:val="333333"/>
                <w:sz w:val="18"/>
                <w:szCs w:val="18"/>
              </w:rPr>
              <w:t xml:space="preserve">  displayOrder: integer('display_order').notNull(),</w:t>
            </w:r>
          </w:p>
          <w:p>
            <w:r>
              <w:rPr>
                <w:rFonts w:ascii="Consolas" w:cs="Consolas" w:eastAsia="Consolas" w:hAnsi="Consolas"/>
                <w:color w:val="333333"/>
                <w:sz w:val="18"/>
                <w:szCs w:val="18"/>
              </w:rPr>
              <w:t xml:space="preserve">  isActive: boolean('is_active').default(true),</w:t>
            </w:r>
          </w:p>
          <w:p>
            <w:r>
              <w:rPr>
                <w:rFonts w:ascii="Consolas" w:cs="Consolas" w:eastAsia="Consolas" w:hAnsi="Consolas"/>
                <w:color w:val="333333"/>
                <w:sz w:val="18"/>
                <w:szCs w:val="18"/>
              </w:rPr>
              <w:t xml:space="preserve">  createdAt: timestamp('created_at').defaultNow(),</w:t>
            </w:r>
          </w:p>
          <w:p>
            <w:r>
              <w:rPr>
                <w:rFonts w:ascii="Consolas" w:cs="Consolas" w:eastAsia="Consolas" w:hAnsi="Consolas"/>
                <w:color w:val="333333"/>
                <w:sz w:val="18"/>
                <w:szCs w:val="18"/>
              </w:rPr>
              <w:t xml:space="preserve">  updatedAt: timestamp('updated_at').defaultNow()</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ddBooleanQueries = pgTable('dd_boolean_queries',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sectionId: integer('section_id').references(() =&gt; ddSections.id, { onDelete: 'cascade' }),</w:t>
            </w:r>
          </w:p>
          <w:p>
            <w:r>
              <w:rPr>
                <w:rFonts w:ascii="Consolas" w:cs="Consolas" w:eastAsia="Consolas" w:hAnsi="Consolas"/>
                <w:color w:val="333333"/>
                <w:sz w:val="18"/>
                <w:szCs w:val="18"/>
              </w:rPr>
              <w:t xml:space="preserve">  queryType: varchar('query_type', { length: 50 }).notNull(),</w:t>
            </w:r>
          </w:p>
          <w:p>
            <w:r>
              <w:rPr>
                <w:rFonts w:ascii="Consolas" w:cs="Consolas" w:eastAsia="Consolas" w:hAnsi="Consolas"/>
                <w:color w:val="333333"/>
                <w:sz w:val="18"/>
                <w:szCs w:val="18"/>
              </w:rPr>
              <w:t xml:space="preserve">  queryText: text('query_text').notNull(),</w:t>
            </w:r>
          </w:p>
          <w:p>
            <w:r>
              <w:rPr>
                <w:rFonts w:ascii="Consolas" w:cs="Consolas" w:eastAsia="Consolas" w:hAnsi="Consolas"/>
                <w:color w:val="333333"/>
                <w:sz w:val="18"/>
                <w:szCs w:val="18"/>
              </w:rPr>
              <w:t xml:space="preserve">  description: text('description'),</w:t>
            </w:r>
          </w:p>
          <w:p>
            <w:r>
              <w:rPr>
                <w:rFonts w:ascii="Consolas" w:cs="Consolas" w:eastAsia="Consolas" w:hAnsi="Consolas"/>
                <w:color w:val="333333"/>
                <w:sz w:val="18"/>
                <w:szCs w:val="18"/>
              </w:rPr>
              <w:t xml:space="preserve">  version: integer('version').default(1),</w:t>
            </w:r>
          </w:p>
          <w:p>
            <w:r>
              <w:rPr>
                <w:rFonts w:ascii="Consolas" w:cs="Consolas" w:eastAsia="Consolas" w:hAnsi="Consolas"/>
                <w:color w:val="333333"/>
                <w:sz w:val="18"/>
                <w:szCs w:val="18"/>
              </w:rPr>
              <w:t xml:space="preserve">  isActive: boolean('is_active').default(true),</w:t>
            </w:r>
          </w:p>
          <w:p>
            <w:r>
              <w:rPr>
                <w:rFonts w:ascii="Consolas" w:cs="Consolas" w:eastAsia="Consolas" w:hAnsi="Consolas"/>
                <w:color w:val="333333"/>
                <w:sz w:val="18"/>
                <w:szCs w:val="18"/>
              </w:rPr>
              <w:t xml:space="preserve">  createdAt: timestamp('created_at').defaultNow(),</w:t>
            </w:r>
          </w:p>
          <w:p>
            <w:r>
              <w:rPr>
                <w:rFonts w:ascii="Consolas" w:cs="Consolas" w:eastAsia="Consolas" w:hAnsi="Consolas"/>
                <w:color w:val="333333"/>
                <w:sz w:val="18"/>
                <w:szCs w:val="18"/>
              </w:rPr>
              <w:t xml:space="preserve">  updatedAt: timestamp('updated_at').defaultNow()</w:t>
            </w:r>
          </w:p>
          <w:p>
            <w:r>
              <w:rPr>
                <w:rFonts w:ascii="Consolas" w:cs="Consolas" w:eastAsia="Consolas" w:hAnsi="Consolas"/>
                <w:color w:val="333333"/>
                <w:sz w:val="18"/>
                <w:szCs w:val="18"/>
              </w:rPr>
              <w:t xml:space="preserve">}, (table) =&gt; ({</w:t>
            </w:r>
          </w:p>
          <w:p>
            <w:r>
              <w:rPr>
                <w:rFonts w:ascii="Consolas" w:cs="Consolas" w:eastAsia="Consolas" w:hAnsi="Consolas"/>
                <w:color w:val="333333"/>
                <w:sz w:val="18"/>
                <w:szCs w:val="18"/>
              </w:rPr>
              <w:t xml:space="preserve">  uniqueQuery: unique().on(table.sectionId, table.queryType, table.version)</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ddQueryTerms = pgTable('dd_query_terms',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queryId: integer('query_id').references(() =&gt; ddBooleanQueries.id, { onDelete: 'cascade' }),</w:t>
            </w:r>
          </w:p>
          <w:p>
            <w:r>
              <w:rPr>
                <w:rFonts w:ascii="Consolas" w:cs="Consolas" w:eastAsia="Consolas" w:hAnsi="Consolas"/>
                <w:color w:val="333333"/>
                <w:sz w:val="18"/>
                <w:szCs w:val="18"/>
              </w:rPr>
              <w:t xml:space="preserve">  term: varchar('term', { length: 255 }).notNull(),</w:t>
            </w:r>
          </w:p>
          <w:p>
            <w:r>
              <w:rPr>
                <w:rFonts w:ascii="Consolas" w:cs="Consolas" w:eastAsia="Consolas" w:hAnsi="Consolas"/>
                <w:color w:val="333333"/>
                <w:sz w:val="18"/>
                <w:szCs w:val="18"/>
              </w:rPr>
              <w:t xml:space="preserve">  termType: varchar('term_type', { length: 50 }),</w:t>
            </w:r>
          </w:p>
          <w:p>
            <w:r>
              <w:rPr>
                <w:rFonts w:ascii="Consolas" w:cs="Consolas" w:eastAsia="Consolas" w:hAnsi="Consolas"/>
                <w:color w:val="333333"/>
                <w:sz w:val="18"/>
                <w:szCs w:val="18"/>
              </w:rPr>
              <w:t xml:space="preserve">  weight: decimal('weight', { precision: 3, scale: 2 }).default('1.0'),</w:t>
            </w:r>
          </w:p>
          <w:p>
            <w:r>
              <w:rPr>
                <w:rFonts w:ascii="Consolas" w:cs="Consolas" w:eastAsia="Consolas" w:hAnsi="Consolas"/>
                <w:color w:val="333333"/>
                <w:sz w:val="18"/>
                <w:szCs w:val="18"/>
              </w:rPr>
              <w:t xml:space="preserve">  isActive: boolean('is_active').default(true),</w:t>
            </w:r>
          </w:p>
          <w:p>
            <w:r>
              <w:rPr>
                <w:rFonts w:ascii="Consolas" w:cs="Consolas" w:eastAsia="Consolas" w:hAnsi="Consolas"/>
                <w:color w:val="333333"/>
                <w:sz w:val="18"/>
                <w:szCs w:val="18"/>
              </w:rPr>
              <w:t xml:space="preserve">  createdAt: timestamp('created_at').defaultNow()</w:t>
            </w:r>
          </w:p>
          <w:p>
            <w:r>
              <w:rPr>
                <w:rFonts w:ascii="Consolas" w:cs="Consolas" w:eastAsia="Consolas" w:hAnsi="Consolas"/>
                <w:color w:val="333333"/>
                <w:sz w:val="18"/>
                <w:szCs w:val="18"/>
              </w:rPr>
              <w:t xml:space="preserve">}, (table) =&gt; ({</w:t>
            </w:r>
          </w:p>
          <w:p>
            <w:r>
              <w:rPr>
                <w:rFonts w:ascii="Consolas" w:cs="Consolas" w:eastAsia="Consolas" w:hAnsi="Consolas"/>
                <w:color w:val="333333"/>
                <w:sz w:val="18"/>
                <w:szCs w:val="18"/>
              </w:rPr>
              <w:t xml:space="preserve">  queryIdx: index('idx_query_terms_query').on(table.queryId),</w:t>
            </w:r>
          </w:p>
          <w:p>
            <w:r>
              <w:rPr>
                <w:rFonts w:ascii="Consolas" w:cs="Consolas" w:eastAsia="Consolas" w:hAnsi="Consolas"/>
                <w:color w:val="333333"/>
                <w:sz w:val="18"/>
                <w:szCs w:val="18"/>
              </w:rPr>
              <w:t xml:space="preserve">  termIdx: index('idx_query_terms_term').on(table.term)</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ddIndustries = pgTable('dd_industries',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code: varchar('code', { length: 50 }).notNull().unique(),</w:t>
            </w:r>
          </w:p>
          <w:p>
            <w:r>
              <w:rPr>
                <w:rFonts w:ascii="Consolas" w:cs="Consolas" w:eastAsia="Consolas" w:hAnsi="Consolas"/>
                <w:color w:val="333333"/>
                <w:sz w:val="18"/>
                <w:szCs w:val="18"/>
              </w:rPr>
              <w:t xml:space="preserve">  name: varchar('name', { length: 255 }).notNull(),</w:t>
            </w:r>
          </w:p>
          <w:p>
            <w:r>
              <w:rPr>
                <w:rFonts w:ascii="Consolas" w:cs="Consolas" w:eastAsia="Consolas" w:hAnsi="Consolas"/>
                <w:color w:val="333333"/>
                <w:sz w:val="18"/>
                <w:szCs w:val="18"/>
              </w:rPr>
              <w:t xml:space="preserve">  description: text('description'),</w:t>
            </w:r>
          </w:p>
          <w:p>
            <w:r>
              <w:rPr>
                <w:rFonts w:ascii="Consolas" w:cs="Consolas" w:eastAsia="Consolas" w:hAnsi="Consolas"/>
                <w:color w:val="333333"/>
                <w:sz w:val="18"/>
                <w:szCs w:val="18"/>
              </w:rPr>
              <w:t xml:space="preserve">  isActive: boolean('is_active').default(true),</w:t>
            </w:r>
          </w:p>
          <w:p>
            <w:r>
              <w:rPr>
                <w:rFonts w:ascii="Consolas" w:cs="Consolas" w:eastAsia="Consolas" w:hAnsi="Consolas"/>
                <w:color w:val="333333"/>
                <w:sz w:val="18"/>
                <w:szCs w:val="18"/>
              </w:rPr>
              <w:t xml:space="preserve">  createdAt: timestamp('created_at').defaultNow()</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ddIndustryVariants = pgTable('dd_industry_variants',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industryId: integer('industry_id').references(() =&gt; ddIndustries.id, { onDelete: 'cascade' }),</w:t>
            </w:r>
          </w:p>
          <w:p>
            <w:r>
              <w:rPr>
                <w:rFonts w:ascii="Consolas" w:cs="Consolas" w:eastAsia="Consolas" w:hAnsi="Consolas"/>
                <w:color w:val="333333"/>
                <w:sz w:val="18"/>
                <w:szCs w:val="18"/>
              </w:rPr>
              <w:t xml:space="preserve">  sectionId: integer('section_id').references(() =&gt; ddSections.id, { onDelete: 'cascade' }),</w:t>
            </w:r>
          </w:p>
          <w:p>
            <w:r>
              <w:rPr>
                <w:rFonts w:ascii="Consolas" w:cs="Consolas" w:eastAsia="Consolas" w:hAnsi="Consolas"/>
                <w:color w:val="333333"/>
                <w:sz w:val="18"/>
                <w:szCs w:val="18"/>
              </w:rPr>
              <w:t xml:space="preserve">  variantType: varchar('variant_type', { length: 50 }),</w:t>
            </w:r>
          </w:p>
          <w:p>
            <w:r>
              <w:rPr>
                <w:rFonts w:ascii="Consolas" w:cs="Consolas" w:eastAsia="Consolas" w:hAnsi="Consolas"/>
                <w:color w:val="333333"/>
                <w:sz w:val="18"/>
                <w:szCs w:val="18"/>
              </w:rPr>
              <w:t xml:space="preserve">  queryModification: text('query_modification').notNull(),</w:t>
            </w:r>
          </w:p>
          <w:p>
            <w:r>
              <w:rPr>
                <w:rFonts w:ascii="Consolas" w:cs="Consolas" w:eastAsia="Consolas" w:hAnsi="Consolas"/>
                <w:color w:val="333333"/>
                <w:sz w:val="18"/>
                <w:szCs w:val="18"/>
              </w:rPr>
              <w:t xml:space="preserve">  priority: integer('priority').default(0),</w:t>
            </w:r>
          </w:p>
          <w:p>
            <w:r>
              <w:rPr>
                <w:rFonts w:ascii="Consolas" w:cs="Consolas" w:eastAsia="Consolas" w:hAnsi="Consolas"/>
                <w:color w:val="333333"/>
                <w:sz w:val="18"/>
                <w:szCs w:val="18"/>
              </w:rPr>
              <w:t xml:space="preserve">  isActive: boolean('is_active').default(true),</w:t>
            </w:r>
          </w:p>
          <w:p>
            <w:r>
              <w:rPr>
                <w:rFonts w:ascii="Consolas" w:cs="Consolas" w:eastAsia="Consolas" w:hAnsi="Consolas"/>
                <w:color w:val="333333"/>
                <w:sz w:val="18"/>
                <w:szCs w:val="18"/>
              </w:rPr>
              <w:t xml:space="preserve">  createdAt: timestamp('created_at').defaultNow()</w:t>
            </w:r>
          </w:p>
          <w:p>
            <w:r>
              <w:rPr>
                <w:rFonts w:ascii="Consolas" w:cs="Consolas" w:eastAsia="Consolas" w:hAnsi="Consolas"/>
                <w:color w:val="333333"/>
                <w:sz w:val="18"/>
                <w:szCs w:val="18"/>
              </w:rPr>
              <w:t xml:space="preserve">}, (table) =&gt; ({</w:t>
            </w:r>
          </w:p>
          <w:p>
            <w:r>
              <w:rPr>
                <w:rFonts w:ascii="Consolas" w:cs="Consolas" w:eastAsia="Consolas" w:hAnsi="Consolas"/>
                <w:color w:val="333333"/>
                <w:sz w:val="18"/>
                <w:szCs w:val="18"/>
              </w:rPr>
              <w:t xml:space="preserve">  uniqueVariant: unique().on(table.industryId, table.sectionId, table.variantType)</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ddQueryExecutions = pgTable('dd_query_executions',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transactionId: integer('transaction_id').notNull(),</w:t>
            </w:r>
          </w:p>
          <w:p>
            <w:r>
              <w:rPr>
                <w:rFonts w:ascii="Consolas" w:cs="Consolas" w:eastAsia="Consolas" w:hAnsi="Consolas"/>
                <w:color w:val="333333"/>
                <w:sz w:val="18"/>
                <w:szCs w:val="18"/>
              </w:rPr>
              <w:t xml:space="preserve">  sectionId: integer('section_id').references(() =&gt; ddSections.id),</w:t>
            </w:r>
          </w:p>
          <w:p>
            <w:r>
              <w:rPr>
                <w:rFonts w:ascii="Consolas" w:cs="Consolas" w:eastAsia="Consolas" w:hAnsi="Consolas"/>
                <w:color w:val="333333"/>
                <w:sz w:val="18"/>
                <w:szCs w:val="18"/>
              </w:rPr>
              <w:t xml:space="preserve">  queryId: integer('query_id').references(() =&gt; ddBooleanQueries.id),</w:t>
            </w:r>
          </w:p>
          <w:p>
            <w:r>
              <w:rPr>
                <w:rFonts w:ascii="Consolas" w:cs="Consolas" w:eastAsia="Consolas" w:hAnsi="Consolas"/>
                <w:color w:val="333333"/>
                <w:sz w:val="18"/>
                <w:szCs w:val="18"/>
              </w:rPr>
              <w:t xml:space="preserve">  executedQuery: text('executed_query').notNull(),</w:t>
            </w:r>
          </w:p>
          <w:p>
            <w:r>
              <w:rPr>
                <w:rFonts w:ascii="Consolas" w:cs="Consolas" w:eastAsia="Consolas" w:hAnsi="Consolas"/>
                <w:color w:val="333333"/>
                <w:sz w:val="18"/>
                <w:szCs w:val="18"/>
              </w:rPr>
              <w:t xml:space="preserve">  totalDocumentsSearched: integer('total_documents_searched'),</w:t>
            </w:r>
          </w:p>
          <w:p>
            <w:r>
              <w:rPr>
                <w:rFonts w:ascii="Consolas" w:cs="Consolas" w:eastAsia="Consolas" w:hAnsi="Consolas"/>
                <w:color w:val="333333"/>
                <w:sz w:val="18"/>
                <w:szCs w:val="18"/>
              </w:rPr>
              <w:t xml:space="preserve">  documentsMatched: integer('documents_matched'),</w:t>
            </w:r>
          </w:p>
          <w:p>
            <w:r>
              <w:rPr>
                <w:rFonts w:ascii="Consolas" w:cs="Consolas" w:eastAsia="Consolas" w:hAnsi="Consolas"/>
                <w:color w:val="333333"/>
                <w:sz w:val="18"/>
                <w:szCs w:val="18"/>
              </w:rPr>
              <w:t xml:space="preserve">  executionTimeMs: integer('execution_time_ms'),</w:t>
            </w:r>
          </w:p>
          <w:p>
            <w:r>
              <w:rPr>
                <w:rFonts w:ascii="Consolas" w:cs="Consolas" w:eastAsia="Consolas" w:hAnsi="Consolas"/>
                <w:color w:val="333333"/>
                <w:sz w:val="18"/>
                <w:szCs w:val="18"/>
              </w:rPr>
              <w:t xml:space="preserve">  executedBy: integer('executed_by').notNull(),</w:t>
            </w:r>
          </w:p>
          <w:p>
            <w:r>
              <w:rPr>
                <w:rFonts w:ascii="Consolas" w:cs="Consolas" w:eastAsia="Consolas" w:hAnsi="Consolas"/>
                <w:color w:val="333333"/>
                <w:sz w:val="18"/>
                <w:szCs w:val="18"/>
              </w:rPr>
              <w:t xml:space="preserve">  executedAt: timestamp('executed_at').defaultNow()</w:t>
            </w:r>
          </w:p>
          <w:p>
            <w:r>
              <w:rPr>
                <w:rFonts w:ascii="Consolas" w:cs="Consolas" w:eastAsia="Consolas" w:hAnsi="Consolas"/>
                <w:color w:val="333333"/>
                <w:sz w:val="18"/>
                <w:szCs w:val="18"/>
              </w:rPr>
              <w:t xml:space="preserve">}, (table) =&gt; ({</w:t>
            </w:r>
          </w:p>
          <w:p>
            <w:r>
              <w:rPr>
                <w:rFonts w:ascii="Consolas" w:cs="Consolas" w:eastAsia="Consolas" w:hAnsi="Consolas"/>
                <w:color w:val="333333"/>
                <w:sz w:val="18"/>
                <w:szCs w:val="18"/>
              </w:rPr>
              <w:t xml:space="preserve">  transactionIdx: index('idx_executions_transaction').on(table.transactionId),</w:t>
            </w:r>
          </w:p>
          <w:p>
            <w:r>
              <w:rPr>
                <w:rFonts w:ascii="Consolas" w:cs="Consolas" w:eastAsia="Consolas" w:hAnsi="Consolas"/>
                <w:color w:val="333333"/>
                <w:sz w:val="18"/>
                <w:szCs w:val="18"/>
              </w:rPr>
              <w:t xml:space="preserve">  sectionIdx: index('idx_executions_section').on(table.sectionId)</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ddDocumentMatches = pgTable('dd_document_matches', {</w:t>
            </w:r>
          </w:p>
          <w:p>
            <w:r>
              <w:rPr>
                <w:rFonts w:ascii="Consolas" w:cs="Consolas" w:eastAsia="Consolas" w:hAnsi="Consolas"/>
                <w:color w:val="333333"/>
                <w:sz w:val="18"/>
                <w:szCs w:val="18"/>
              </w:rPr>
              <w:t xml:space="preserve">  id: serial('id').primaryKey(),</w:t>
            </w:r>
          </w:p>
          <w:p>
            <w:r>
              <w:rPr>
                <w:rFonts w:ascii="Consolas" w:cs="Consolas" w:eastAsia="Consolas" w:hAnsi="Consolas"/>
                <w:color w:val="333333"/>
                <w:sz w:val="18"/>
                <w:szCs w:val="18"/>
              </w:rPr>
              <w:t xml:space="preserve">  executionId: integer('execution_id').references(() =&gt; ddQueryExecutions.id, { onDelete: 'cascade' }),</w:t>
            </w:r>
          </w:p>
          <w:p>
            <w:r>
              <w:rPr>
                <w:rFonts w:ascii="Consolas" w:cs="Consolas" w:eastAsia="Consolas" w:hAnsi="Consolas"/>
                <w:color w:val="333333"/>
                <w:sz w:val="18"/>
                <w:szCs w:val="18"/>
              </w:rPr>
              <w:t xml:space="preserve">  documentId: integer('document_id').notNull(),</w:t>
            </w:r>
          </w:p>
          <w:p>
            <w:r>
              <w:rPr>
                <w:rFonts w:ascii="Consolas" w:cs="Consolas" w:eastAsia="Consolas" w:hAnsi="Consolas"/>
                <w:color w:val="333333"/>
                <w:sz w:val="18"/>
                <w:szCs w:val="18"/>
              </w:rPr>
              <w:t xml:space="preserve">  documentPath: varchar('document_path', { length: 1000 }),</w:t>
            </w:r>
          </w:p>
          <w:p>
            <w:r>
              <w:rPr>
                <w:rFonts w:ascii="Consolas" w:cs="Consolas" w:eastAsia="Consolas" w:hAnsi="Consolas"/>
                <w:color w:val="333333"/>
                <w:sz w:val="18"/>
                <w:szCs w:val="18"/>
              </w:rPr>
              <w:t xml:space="preserve">  matchScore: decimal('match_score', { precision: 5, scale: 4 }),</w:t>
            </w:r>
          </w:p>
          <w:p>
            <w:r>
              <w:rPr>
                <w:rFonts w:ascii="Consolas" w:cs="Consolas" w:eastAsia="Consolas" w:hAnsi="Consolas"/>
                <w:color w:val="333333"/>
                <w:sz w:val="18"/>
                <w:szCs w:val="18"/>
              </w:rPr>
              <w:t xml:space="preserve">  matchedTerms: text('matched_terms').array(),</w:t>
            </w:r>
          </w:p>
          <w:p>
            <w:r>
              <w:rPr>
                <w:rFonts w:ascii="Consolas" w:cs="Consolas" w:eastAsia="Consolas" w:hAnsi="Consolas"/>
                <w:color w:val="333333"/>
                <w:sz w:val="18"/>
                <w:szCs w:val="18"/>
              </w:rPr>
              <w:t xml:space="preserve">  matchLocations: jsonb('match_locations'),</w:t>
            </w:r>
          </w:p>
          <w:p>
            <w:r>
              <w:rPr>
                <w:rFonts w:ascii="Consolas" w:cs="Consolas" w:eastAsia="Consolas" w:hAnsi="Consolas"/>
                <w:color w:val="333333"/>
                <w:sz w:val="18"/>
                <w:szCs w:val="18"/>
              </w:rPr>
              <w:t xml:space="preserve">  isTitleMatch: boolean('is_title_match').default(false),</w:t>
            </w:r>
          </w:p>
          <w:p>
            <w:r>
              <w:rPr>
                <w:rFonts w:ascii="Consolas" w:cs="Consolas" w:eastAsia="Consolas" w:hAnsi="Consolas"/>
                <w:color w:val="333333"/>
                <w:sz w:val="18"/>
                <w:szCs w:val="18"/>
              </w:rPr>
              <w:t xml:space="preserve">  isContentMatch: boolean('is_content_match').default(false),</w:t>
            </w:r>
          </w:p>
          <w:p>
            <w:r>
              <w:rPr>
                <w:rFonts w:ascii="Consolas" w:cs="Consolas" w:eastAsia="Consolas" w:hAnsi="Consolas"/>
                <w:color w:val="333333"/>
                <w:sz w:val="18"/>
                <w:szCs w:val="18"/>
              </w:rPr>
              <w:t xml:space="preserve">  pageNumbers: integer('page_numbers').array(),</w:t>
            </w:r>
          </w:p>
          <w:p>
            <w:r>
              <w:rPr>
                <w:rFonts w:ascii="Consolas" w:cs="Consolas" w:eastAsia="Consolas" w:hAnsi="Consolas"/>
                <w:color w:val="333333"/>
                <w:sz w:val="18"/>
                <w:szCs w:val="18"/>
              </w:rPr>
              <w:t xml:space="preserve">  createdAt: timestamp('created_at').defaultNow()</w:t>
            </w:r>
          </w:p>
          <w:p>
            <w:r>
              <w:rPr>
                <w:rFonts w:ascii="Consolas" w:cs="Consolas" w:eastAsia="Consolas" w:hAnsi="Consolas"/>
                <w:color w:val="333333"/>
                <w:sz w:val="18"/>
                <w:szCs w:val="18"/>
              </w:rPr>
              <w:t xml:space="preserve">}, (table) =&gt; ({</w:t>
            </w:r>
          </w:p>
          <w:p>
            <w:r>
              <w:rPr>
                <w:rFonts w:ascii="Consolas" w:cs="Consolas" w:eastAsia="Consolas" w:hAnsi="Consolas"/>
                <w:color w:val="333333"/>
                <w:sz w:val="18"/>
                <w:szCs w:val="18"/>
              </w:rPr>
              <w:t xml:space="preserve">  executionIdx: index('idx_matches_execution').on(table.executionId),</w:t>
            </w:r>
          </w:p>
          <w:p>
            <w:r>
              <w:rPr>
                <w:rFonts w:ascii="Consolas" w:cs="Consolas" w:eastAsia="Consolas" w:hAnsi="Consolas"/>
                <w:color w:val="333333"/>
                <w:sz w:val="18"/>
                <w:szCs w:val="18"/>
              </w:rPr>
              <w:t xml:space="preserve">  documentIdx: index('idx_matches_document').on(table.documentId)</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Relations</w:t>
            </w:r>
          </w:p>
          <w:p>
            <w:r>
              <w:rPr>
                <w:rFonts w:ascii="Consolas" w:cs="Consolas" w:eastAsia="Consolas" w:hAnsi="Consolas"/>
                <w:color w:val="333333"/>
                <w:sz w:val="18"/>
                <w:szCs w:val="18"/>
              </w:rPr>
              <w:t xml:space="preserve">export const sectionsRelations = relations(ddSections, ({ many }) =&gt; ({</w:t>
            </w:r>
          </w:p>
          <w:p>
            <w:r>
              <w:rPr>
                <w:rFonts w:ascii="Consolas" w:cs="Consolas" w:eastAsia="Consolas" w:hAnsi="Consolas"/>
                <w:color w:val="333333"/>
                <w:sz w:val="18"/>
                <w:szCs w:val="18"/>
              </w:rPr>
              <w:t xml:space="preserve">  queries: many(ddBooleanQueries),</w:t>
            </w:r>
          </w:p>
          <w:p>
            <w:r>
              <w:rPr>
                <w:rFonts w:ascii="Consolas" w:cs="Consolas" w:eastAsia="Consolas" w:hAnsi="Consolas"/>
                <w:color w:val="333333"/>
                <w:sz w:val="18"/>
                <w:szCs w:val="18"/>
              </w:rPr>
              <w:t xml:space="preserve">  industryVariants: many(ddIndustryVariants),</w:t>
            </w:r>
          </w:p>
          <w:p>
            <w:r>
              <w:rPr>
                <w:rFonts w:ascii="Consolas" w:cs="Consolas" w:eastAsia="Consolas" w:hAnsi="Consolas"/>
                <w:color w:val="333333"/>
                <w:sz w:val="18"/>
                <w:szCs w:val="18"/>
              </w:rPr>
              <w:t xml:space="preserve">  executions: many(ddQueryExecutions)</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const queriesRelations = relations(ddBooleanQueries, ({ one, many }) =&gt; ({</w:t>
            </w:r>
          </w:p>
          <w:p>
            <w:r>
              <w:rPr>
                <w:rFonts w:ascii="Consolas" w:cs="Consolas" w:eastAsia="Consolas" w:hAnsi="Consolas"/>
                <w:color w:val="333333"/>
                <w:sz w:val="18"/>
                <w:szCs w:val="18"/>
              </w:rPr>
              <w:t xml:space="preserve">  section: one(ddSections, { fields: [ddBooleanQueries.sectionId], references: [ddSections.id] }),</w:t>
            </w:r>
          </w:p>
          <w:p>
            <w:r>
              <w:rPr>
                <w:rFonts w:ascii="Consolas" w:cs="Consolas" w:eastAsia="Consolas" w:hAnsi="Consolas"/>
                <w:color w:val="333333"/>
                <w:sz w:val="18"/>
                <w:szCs w:val="18"/>
              </w:rPr>
              <w:t xml:space="preserve">  terms: many(ddQueryTerms),</w:t>
            </w:r>
          </w:p>
          <w:p>
            <w:r>
              <w:rPr>
                <w:rFonts w:ascii="Consolas" w:cs="Consolas" w:eastAsia="Consolas" w:hAnsi="Consolas"/>
                <w:color w:val="333333"/>
                <w:sz w:val="18"/>
                <w:szCs w:val="18"/>
              </w:rPr>
              <w:t xml:space="preserve">  executions: many(ddQueryExecutions)</w:t>
            </w:r>
          </w:p>
          <w:p>
            <w:r>
              <w:rPr>
                <w:rFonts w:ascii="Consolas" w:cs="Consolas" w:eastAsia="Consolas" w:hAnsi="Consolas"/>
                <w:color w:val="333333"/>
                <w:sz w:val="18"/>
                <w:szCs w:val="18"/>
              </w:rPr>
              <w:t xml:space="preserve">}));</w:t>
            </w:r>
          </w:p>
        </w:tc>
      </w:tr>
    </w:tbl>
    <w:p>
      <w:r>
        <w:br w:type="page"/>
      </w:r>
    </w:p>
    <w:p>
      <w:pPr>
        <w:pStyle w:val="Heading1"/>
        <w:spacing w:before="400" w:after="200"/>
      </w:pPr>
      <w:r>
        <w:rPr>
          <w:rFonts w:ascii="Arial" w:cs="Arial" w:eastAsia="Arial" w:hAnsi="Arial"/>
          <w:b/>
          <w:bCs/>
          <w:color w:val="1E3A5F"/>
          <w:sz w:val="36"/>
          <w:szCs w:val="36"/>
        </w:rPr>
        <w:t xml:space="preserve">PART C: Two-Stage Retrieval Pipeline</w:t>
      </w:r>
    </w:p>
    <w:p>
      <w:pPr>
        <w:spacing w:after="300"/>
      </w:pPr>
      <w:r>
        <w:rPr>
          <w:rFonts w:ascii="Arial" w:cs="Arial" w:eastAsia="Arial" w:hAnsi="Arial"/>
          <w:color w:val="444444"/>
          <w:sz w:val="22"/>
          <w:szCs w:val="22"/>
        </w:rPr>
        <w:t xml:space="preserve">Complete technical specification for the hybrid Boolean filtering + AI analysis pipeline, including architecture, API endpoints, and implementation details.</w:t>
      </w:r>
    </w:p>
    <w:p>
      <w:pPr>
        <w:pStyle w:val="Heading2"/>
        <w:spacing w:before="300" w:after="200"/>
      </w:pPr>
      <w:r>
        <w:rPr>
          <w:rFonts w:ascii="Arial" w:cs="Arial" w:eastAsia="Arial" w:hAnsi="Arial"/>
          <w:b/>
          <w:bCs/>
          <w:color w:val="2D5F8B"/>
          <w:sz w:val="28"/>
          <w:szCs w:val="28"/>
        </w:rPr>
        <w:t xml:space="preserve">C.1 Pipeline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Stage</w:t>
            </w:r>
          </w:p>
        </w:tc>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Description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1. Query Assembly</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Combine base queries + industry variants + user customizations into executable search strings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2. Full-Text Search</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Execute Boolean queries against document index (titles + OCR content + metadata)</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3. Result Ranking</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Score and rank matched documents by relevance (term frequency, document type, recency)</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4. Document Retrieval</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Fetch full document content for top N matches per section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5. AI Analysis</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Pass focused document set to Gemini for extraction, synthesis, and risk identification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6. Gap Detection</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Identify sections with zero/sparse results and generate document requests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7. Report Assembly</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Compile findings, citations, and audit trail into structured output</w:t>
            </w:r>
          </w:p>
        </w:tc>
      </w:tr>
    </w:tbl>
    <w:p>
      <w:pPr>
        <w:pStyle w:val="Heading2"/>
        <w:spacing w:before="400" w:after="200"/>
      </w:pPr>
      <w:r>
        <w:rPr>
          <w:rFonts w:ascii="Arial" w:cs="Arial" w:eastAsia="Arial" w:hAnsi="Arial"/>
          <w:b/>
          <w:bCs/>
          <w:color w:val="2D5F8B"/>
          <w:sz w:val="28"/>
          <w:szCs w:val="28"/>
        </w:rPr>
        <w:t xml:space="preserve">C.2 API Endpoints</w:t>
      </w:r>
    </w:p>
    <w:p>
      <w:pPr>
        <w:spacing w:before="200" w:after="100"/>
      </w:pPr>
      <w:r>
        <w:rPr>
          <w:rFonts w:ascii="Arial" w:cs="Arial" w:eastAsia="Arial" w:hAnsi="Arial"/>
          <w:b/>
          <w:bCs/>
          <w:color w:val="2D5F8B"/>
          <w:sz w:val="20"/>
          <w:szCs w:val="20"/>
        </w:rPr>
        <w:t xml:space="preserve">Express API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 API Routes for Due Diligence Pipeline</w:t>
            </w:r>
          </w:p>
          <w:p>
            <w:r>
              <w:rPr>
                <w:rFonts w:ascii="Consolas" w:cs="Consolas" w:eastAsia="Consolas" w:hAnsi="Consolas"/>
                <w:color w:val="333333"/>
                <w:sz w:val="18"/>
                <w:szCs w:val="18"/>
              </w:rPr>
              <w:t xml:space="preserve">// server/routes/due-diligence.ts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import { Router } from 'express';</w:t>
            </w:r>
          </w:p>
          <w:p>
            <w:r>
              <w:rPr>
                <w:rFonts w:ascii="Consolas" w:cs="Consolas" w:eastAsia="Consolas" w:hAnsi="Consolas"/>
                <w:color w:val="333333"/>
                <w:sz w:val="18"/>
                <w:szCs w:val="18"/>
              </w:rPr>
              <w:t xml:space="preserve">import { z } from 'zod';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const router = Router();</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QUERY MANAGEMENT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Get all sections with their queries</w:t>
            </w:r>
          </w:p>
          <w:p>
            <w:r>
              <w:rPr>
                <w:rFonts w:ascii="Consolas" w:cs="Consolas" w:eastAsia="Consolas" w:hAnsi="Consolas"/>
                <w:color w:val="333333"/>
                <w:sz w:val="18"/>
                <w:szCs w:val="18"/>
              </w:rPr>
              <w:t xml:space="preserve">router.get('/sections', async (req, res) =&gt; {</w:t>
            </w:r>
          </w:p>
          <w:p>
            <w:r>
              <w:rPr>
                <w:rFonts w:ascii="Consolas" w:cs="Consolas" w:eastAsia="Consolas" w:hAnsi="Consolas"/>
                <w:color w:val="333333"/>
                <w:sz w:val="18"/>
                <w:szCs w:val="18"/>
              </w:rPr>
              <w:t xml:space="preserve">  // Returns all 23 sections with active queries</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Get specific section query with customizations applied</w:t>
            </w:r>
          </w:p>
          <w:p>
            <w:r>
              <w:rPr>
                <w:rFonts w:ascii="Consolas" w:cs="Consolas" w:eastAsia="Consolas" w:hAnsi="Consolas"/>
                <w:color w:val="333333"/>
                <w:sz w:val="18"/>
                <w:szCs w:val="18"/>
              </w:rPr>
              <w:t xml:space="preserve">router.get('/sections/:sectionId/query', async (req, res) =&gt; {</w:t>
            </w:r>
          </w:p>
          <w:p>
            <w:r>
              <w:rPr>
                <w:rFonts w:ascii="Consolas" w:cs="Consolas" w:eastAsia="Consolas" w:hAnsi="Consolas"/>
                <w:color w:val="333333"/>
                <w:sz w:val="18"/>
                <w:szCs w:val="18"/>
              </w:rPr>
              <w:t xml:space="preserve">  const { industryCode, organizationId } = req.query;</w:t>
            </w:r>
          </w:p>
          <w:p>
            <w:r>
              <w:rPr>
                <w:rFonts w:ascii="Consolas" w:cs="Consolas" w:eastAsia="Consolas" w:hAnsi="Consolas"/>
                <w:color w:val="333333"/>
                <w:sz w:val="18"/>
                <w:szCs w:val="18"/>
              </w:rPr>
              <w:t xml:space="preserve">  // Returns assembled query with variants applied</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Update user customization for a section</w:t>
            </w:r>
          </w:p>
          <w:p>
            <w:r>
              <w:rPr>
                <w:rFonts w:ascii="Consolas" w:cs="Consolas" w:eastAsia="Consolas" w:hAnsi="Consolas"/>
                <w:color w:val="333333"/>
                <w:sz w:val="18"/>
                <w:szCs w:val="18"/>
              </w:rPr>
              <w:t xml:space="preserve">router.post('/sections/:sectionId/customize', async (req, res) =&gt; {</w:t>
            </w:r>
          </w:p>
          <w:p>
            <w:r>
              <w:rPr>
                <w:rFonts w:ascii="Consolas" w:cs="Consolas" w:eastAsia="Consolas" w:hAnsi="Consolas"/>
                <w:color w:val="333333"/>
                <w:sz w:val="18"/>
                <w:szCs w:val="18"/>
              </w:rPr>
              <w:t xml:space="preserve">  const schema = z.object({</w:t>
            </w:r>
          </w:p>
          <w:p>
            <w:r>
              <w:rPr>
                <w:rFonts w:ascii="Consolas" w:cs="Consolas" w:eastAsia="Consolas" w:hAnsi="Consolas"/>
                <w:color w:val="333333"/>
                <w:sz w:val="18"/>
                <w:szCs w:val="18"/>
              </w:rPr>
              <w:t xml:space="preserve">    customizationType: z.enum(['append', 'replace', 'exclude', 'add_term', 'remove_term']),</w:t>
            </w:r>
          </w:p>
          <w:p>
            <w:r>
              <w:rPr>
                <w:rFonts w:ascii="Consolas" w:cs="Consolas" w:eastAsia="Consolas" w:hAnsi="Consolas"/>
                <w:color w:val="333333"/>
                <w:sz w:val="18"/>
                <w:szCs w:val="18"/>
              </w:rPr>
              <w:t xml:space="preserve">    customValue: z.string(),</w:t>
            </w:r>
          </w:p>
          <w:p>
            <w:r>
              <w:rPr>
                <w:rFonts w:ascii="Consolas" w:cs="Consolas" w:eastAsia="Consolas" w:hAnsi="Consolas"/>
                <w:color w:val="333333"/>
                <w:sz w:val="18"/>
                <w:szCs w:val="18"/>
              </w:rPr>
              <w:t xml:space="preserve">    reason: z.string().optional()</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Creates or updates customization</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PIPELINE EXECUTION</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Execute full pipeline for a transaction</w:t>
            </w:r>
          </w:p>
          <w:p>
            <w:r>
              <w:rPr>
                <w:rFonts w:ascii="Consolas" w:cs="Consolas" w:eastAsia="Consolas" w:hAnsi="Consolas"/>
                <w:color w:val="333333"/>
                <w:sz w:val="18"/>
                <w:szCs w:val="18"/>
              </w:rPr>
              <w:t xml:space="preserve">router.post('/execute', async (req, res) =&gt; {</w:t>
            </w:r>
          </w:p>
          <w:p>
            <w:r>
              <w:rPr>
                <w:rFonts w:ascii="Consolas" w:cs="Consolas" w:eastAsia="Consolas" w:hAnsi="Consolas"/>
                <w:color w:val="333333"/>
                <w:sz w:val="18"/>
                <w:szCs w:val="18"/>
              </w:rPr>
              <w:t xml:space="preserve">  const schema = z.object({</w:t>
            </w:r>
          </w:p>
          <w:p>
            <w:r>
              <w:rPr>
                <w:rFonts w:ascii="Consolas" w:cs="Consolas" w:eastAsia="Consolas" w:hAnsi="Consolas"/>
                <w:color w:val="333333"/>
                <w:sz w:val="18"/>
                <w:szCs w:val="18"/>
              </w:rPr>
              <w:t xml:space="preserve">    transactionId: z.number(),</w:t>
            </w:r>
          </w:p>
          <w:p>
            <w:r>
              <w:rPr>
                <w:rFonts w:ascii="Consolas" w:cs="Consolas" w:eastAsia="Consolas" w:hAnsi="Consolas"/>
                <w:color w:val="333333"/>
                <w:sz w:val="18"/>
                <w:szCs w:val="18"/>
              </w:rPr>
              <w:t xml:space="preserve">    sections: z.array(z.number()).optional(), // Specific sections or all</w:t>
            </w:r>
          </w:p>
          <w:p>
            <w:r>
              <w:rPr>
                <w:rFonts w:ascii="Consolas" w:cs="Consolas" w:eastAsia="Consolas" w:hAnsi="Consolas"/>
                <w:color w:val="333333"/>
                <w:sz w:val="18"/>
                <w:szCs w:val="18"/>
              </w:rPr>
              <w:t xml:space="preserve">    industryCode: z.string().optional(),</w:t>
            </w:r>
          </w:p>
          <w:p>
            <w:r>
              <w:rPr>
                <w:rFonts w:ascii="Consolas" w:cs="Consolas" w:eastAsia="Consolas" w:hAnsi="Consolas"/>
                <w:color w:val="333333"/>
                <w:sz w:val="18"/>
                <w:szCs w:val="18"/>
              </w:rPr>
              <w:t xml:space="preserve">    options: z.object({</w:t>
            </w:r>
          </w:p>
          <w:p>
            <w:r>
              <w:rPr>
                <w:rFonts w:ascii="Consolas" w:cs="Consolas" w:eastAsia="Consolas" w:hAnsi="Consolas"/>
                <w:color w:val="333333"/>
                <w:sz w:val="18"/>
                <w:szCs w:val="18"/>
              </w:rPr>
              <w:t xml:space="preserve">      maxDocumentsPerSection: z.number().default(50),</w:t>
            </w:r>
          </w:p>
          <w:p>
            <w:r>
              <w:rPr>
                <w:rFonts w:ascii="Consolas" w:cs="Consolas" w:eastAsia="Consolas" w:hAnsi="Consolas"/>
                <w:color w:val="333333"/>
                <w:sz w:val="18"/>
                <w:szCs w:val="18"/>
              </w:rPr>
              <w:t xml:space="preserve">      includeWebSearch: z.boolean().default(true),</w:t>
            </w:r>
          </w:p>
          <w:p>
            <w:r>
              <w:rPr>
                <w:rFonts w:ascii="Consolas" w:cs="Consolas" w:eastAsia="Consolas" w:hAnsi="Consolas"/>
                <w:color w:val="333333"/>
                <w:sz w:val="18"/>
                <w:szCs w:val="18"/>
              </w:rPr>
              <w:t xml:space="preserve">      confidenceThreshold: z.number().default(0.3)</w:t>
            </w:r>
          </w:p>
          <w:p>
            <w:r>
              <w:rPr>
                <w:rFonts w:ascii="Consolas" w:cs="Consolas" w:eastAsia="Consolas" w:hAnsi="Consolas"/>
                <w:color w:val="333333"/>
                <w:sz w:val="18"/>
                <w:szCs w:val="18"/>
              </w:rPr>
              <w:t xml:space="preserve">    }).optional()</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Returns job ID for async processing</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Get pipeline execution status</w:t>
            </w:r>
          </w:p>
          <w:p>
            <w:r>
              <w:rPr>
                <w:rFonts w:ascii="Consolas" w:cs="Consolas" w:eastAsia="Consolas" w:hAnsi="Consolas"/>
                <w:color w:val="333333"/>
                <w:sz w:val="18"/>
                <w:szCs w:val="18"/>
              </w:rPr>
              <w:t xml:space="preserve">router.get('/execute/:jobId/status', async (req, res) =&gt; {</w:t>
            </w:r>
          </w:p>
          <w:p>
            <w:r>
              <w:rPr>
                <w:rFonts w:ascii="Consolas" w:cs="Consolas" w:eastAsia="Consolas" w:hAnsi="Consolas"/>
                <w:color w:val="333333"/>
                <w:sz w:val="18"/>
                <w:szCs w:val="18"/>
              </w:rPr>
              <w:t xml:space="preserve">  // Returns current stage, progress, partial results</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Get pipeline results</w:t>
            </w:r>
          </w:p>
          <w:p>
            <w:r>
              <w:rPr>
                <w:rFonts w:ascii="Consolas" w:cs="Consolas" w:eastAsia="Consolas" w:hAnsi="Consolas"/>
                <w:color w:val="333333"/>
                <w:sz w:val="18"/>
                <w:szCs w:val="18"/>
              </w:rPr>
              <w:t xml:space="preserve">router.get('/execute/:jobId/results', async (req, res) =&gt; {</w:t>
            </w:r>
          </w:p>
          <w:p>
            <w:r>
              <w:rPr>
                <w:rFonts w:ascii="Consolas" w:cs="Consolas" w:eastAsia="Consolas" w:hAnsi="Consolas"/>
                <w:color w:val="333333"/>
                <w:sz w:val="18"/>
                <w:szCs w:val="18"/>
              </w:rPr>
              <w:t xml:space="preserve">  // Returns full results with audit trail</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DOCUMENT SEARCH</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Search documents with custom query</w:t>
            </w:r>
          </w:p>
          <w:p>
            <w:r>
              <w:rPr>
                <w:rFonts w:ascii="Consolas" w:cs="Consolas" w:eastAsia="Consolas" w:hAnsi="Consolas"/>
                <w:color w:val="333333"/>
                <w:sz w:val="18"/>
                <w:szCs w:val="18"/>
              </w:rPr>
              <w:t xml:space="preserve">router.post('/search', async (req, res) =&gt; {</w:t>
            </w:r>
          </w:p>
          <w:p>
            <w:r>
              <w:rPr>
                <w:rFonts w:ascii="Consolas" w:cs="Consolas" w:eastAsia="Consolas" w:hAnsi="Consolas"/>
                <w:color w:val="333333"/>
                <w:sz w:val="18"/>
                <w:szCs w:val="18"/>
              </w:rPr>
              <w:t xml:space="preserve">  const schema = z.object({</w:t>
            </w:r>
          </w:p>
          <w:p>
            <w:r>
              <w:rPr>
                <w:rFonts w:ascii="Consolas" w:cs="Consolas" w:eastAsia="Consolas" w:hAnsi="Consolas"/>
                <w:color w:val="333333"/>
                <w:sz w:val="18"/>
                <w:szCs w:val="18"/>
              </w:rPr>
              <w:t xml:space="preserve">    transactionId: z.number(),</w:t>
            </w:r>
          </w:p>
          <w:p>
            <w:r>
              <w:rPr>
                <w:rFonts w:ascii="Consolas" w:cs="Consolas" w:eastAsia="Consolas" w:hAnsi="Consolas"/>
                <w:color w:val="333333"/>
                <w:sz w:val="18"/>
                <w:szCs w:val="18"/>
              </w:rPr>
              <w:t xml:space="preserve">    query: z.string(),</w:t>
            </w:r>
          </w:p>
          <w:p>
            <w:r>
              <w:rPr>
                <w:rFonts w:ascii="Consolas" w:cs="Consolas" w:eastAsia="Consolas" w:hAnsi="Consolas"/>
                <w:color w:val="333333"/>
                <w:sz w:val="18"/>
                <w:szCs w:val="18"/>
              </w:rPr>
              <w:t xml:space="preserve">    options: z.object({</w:t>
            </w:r>
          </w:p>
          <w:p>
            <w:r>
              <w:rPr>
                <w:rFonts w:ascii="Consolas" w:cs="Consolas" w:eastAsia="Consolas" w:hAnsi="Consolas"/>
                <w:color w:val="333333"/>
                <w:sz w:val="18"/>
                <w:szCs w:val="18"/>
              </w:rPr>
              <w:t xml:space="preserve">      searchTitles: z.boolean().default(true),</w:t>
            </w:r>
          </w:p>
          <w:p>
            <w:r>
              <w:rPr>
                <w:rFonts w:ascii="Consolas" w:cs="Consolas" w:eastAsia="Consolas" w:hAnsi="Consolas"/>
                <w:color w:val="333333"/>
                <w:sz w:val="18"/>
                <w:szCs w:val="18"/>
              </w:rPr>
              <w:t xml:space="preserve">      searchContent: z.boolean().default(true),</w:t>
            </w:r>
          </w:p>
          <w:p>
            <w:r>
              <w:rPr>
                <w:rFonts w:ascii="Consolas" w:cs="Consolas" w:eastAsia="Consolas" w:hAnsi="Consolas"/>
                <w:color w:val="333333"/>
                <w:sz w:val="18"/>
                <w:szCs w:val="18"/>
              </w:rPr>
              <w:t xml:space="preserve">      searchMetadata: z.boolean().default(true),</w:t>
            </w:r>
          </w:p>
          <w:p>
            <w:r>
              <w:rPr>
                <w:rFonts w:ascii="Consolas" w:cs="Consolas" w:eastAsia="Consolas" w:hAnsi="Consolas"/>
                <w:color w:val="333333"/>
                <w:sz w:val="18"/>
                <w:szCs w:val="18"/>
              </w:rPr>
              <w:t xml:space="preserve">      maxResults: z.number().default(100),</w:t>
            </w:r>
          </w:p>
          <w:p>
            <w:r>
              <w:rPr>
                <w:rFonts w:ascii="Consolas" w:cs="Consolas" w:eastAsia="Consolas" w:hAnsi="Consolas"/>
                <w:color w:val="333333"/>
                <w:sz w:val="18"/>
                <w:szCs w:val="18"/>
              </w:rPr>
              <w:t xml:space="preserve">      highlightMatches: z.boolean().default(true)</w:t>
            </w:r>
          </w:p>
          <w:p>
            <w:r>
              <w:rPr>
                <w:rFonts w:ascii="Consolas" w:cs="Consolas" w:eastAsia="Consolas" w:hAnsi="Consolas"/>
                <w:color w:val="333333"/>
                <w:sz w:val="18"/>
                <w:szCs w:val="18"/>
              </w:rPr>
              <w:t xml:space="preserve">    }).optional()</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Returns matched documents with highlights</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Preview query results (dry run)</w:t>
            </w:r>
          </w:p>
          <w:p>
            <w:r>
              <w:rPr>
                <w:rFonts w:ascii="Consolas" w:cs="Consolas" w:eastAsia="Consolas" w:hAnsi="Consolas"/>
                <w:color w:val="333333"/>
                <w:sz w:val="18"/>
                <w:szCs w:val="18"/>
              </w:rPr>
              <w:t xml:space="preserve">router.post('/search/preview', async (req, res) =&gt; {</w:t>
            </w:r>
          </w:p>
          <w:p>
            <w:r>
              <w:rPr>
                <w:rFonts w:ascii="Consolas" w:cs="Consolas" w:eastAsia="Consolas" w:hAnsi="Consolas"/>
                <w:color w:val="333333"/>
                <w:sz w:val="18"/>
                <w:szCs w:val="18"/>
              </w:rPr>
              <w:t xml:space="preserve">  // Returns count and sample without full retrieval</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FEEDBACK &amp; LEARNING</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Submit feedback on match relevance</w:t>
            </w:r>
          </w:p>
          <w:p>
            <w:r>
              <w:rPr>
                <w:rFonts w:ascii="Consolas" w:cs="Consolas" w:eastAsia="Consolas" w:hAnsi="Consolas"/>
                <w:color w:val="333333"/>
                <w:sz w:val="18"/>
                <w:szCs w:val="18"/>
              </w:rPr>
              <w:t xml:space="preserve">router.post('/feedback', async (req, res) =&gt; {</w:t>
            </w:r>
          </w:p>
          <w:p>
            <w:r>
              <w:rPr>
                <w:rFonts w:ascii="Consolas" w:cs="Consolas" w:eastAsia="Consolas" w:hAnsi="Consolas"/>
                <w:color w:val="333333"/>
                <w:sz w:val="18"/>
                <w:szCs w:val="18"/>
              </w:rPr>
              <w:t xml:space="preserve">  const schema = z.object({</w:t>
            </w:r>
          </w:p>
          <w:p>
            <w:r>
              <w:rPr>
                <w:rFonts w:ascii="Consolas" w:cs="Consolas" w:eastAsia="Consolas" w:hAnsi="Consolas"/>
                <w:color w:val="333333"/>
                <w:sz w:val="18"/>
                <w:szCs w:val="18"/>
              </w:rPr>
              <w:t xml:space="preserve">    executionId: z.number(),</w:t>
            </w:r>
          </w:p>
          <w:p>
            <w:r>
              <w:rPr>
                <w:rFonts w:ascii="Consolas" w:cs="Consolas" w:eastAsia="Consolas" w:hAnsi="Consolas"/>
                <w:color w:val="333333"/>
                <w:sz w:val="18"/>
                <w:szCs w:val="18"/>
              </w:rPr>
              <w:t xml:space="preserve">    documentMatchId: z.number().optional(),</w:t>
            </w:r>
          </w:p>
          <w:p>
            <w:r>
              <w:rPr>
                <w:rFonts w:ascii="Consolas" w:cs="Consolas" w:eastAsia="Consolas" w:hAnsi="Consolas"/>
                <w:color w:val="333333"/>
                <w:sz w:val="18"/>
                <w:szCs w:val="18"/>
              </w:rPr>
              <w:t xml:space="preserve">    feedbackType: z.enum(['relevant', 'not_relevant', 'missing', 'false_positive']),</w:t>
            </w:r>
          </w:p>
          <w:p>
            <w:r>
              <w:rPr>
                <w:rFonts w:ascii="Consolas" w:cs="Consolas" w:eastAsia="Consolas" w:hAnsi="Consolas"/>
                <w:color w:val="333333"/>
                <w:sz w:val="18"/>
                <w:szCs w:val="18"/>
              </w:rPr>
              <w:t xml:space="preserve">    notes: z.string().optional(),</w:t>
            </w:r>
          </w:p>
          <w:p>
            <w:r>
              <w:rPr>
                <w:rFonts w:ascii="Consolas" w:cs="Consolas" w:eastAsia="Consolas" w:hAnsi="Consolas"/>
                <w:color w:val="333333"/>
                <w:sz w:val="18"/>
                <w:szCs w:val="18"/>
              </w:rPr>
              <w:t xml:space="preserve">    suggestedTerms: z.array(z.string()).optional()</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Get query performance metrics</w:t>
            </w:r>
          </w:p>
          <w:p>
            <w:r>
              <w:rPr>
                <w:rFonts w:ascii="Consolas" w:cs="Consolas" w:eastAsia="Consolas" w:hAnsi="Consolas"/>
                <w:color w:val="333333"/>
                <w:sz w:val="18"/>
                <w:szCs w:val="18"/>
              </w:rPr>
              <w:t xml:space="preserve">router.get('/analytics/performance', async (req, res) =&gt; {</w:t>
            </w:r>
          </w:p>
          <w:p>
            <w:r>
              <w:rPr>
                <w:rFonts w:ascii="Consolas" w:cs="Consolas" w:eastAsia="Consolas" w:hAnsi="Consolas"/>
                <w:color w:val="333333"/>
                <w:sz w:val="18"/>
                <w:szCs w:val="18"/>
              </w:rPr>
              <w:t xml:space="preserve">  // Returns precision/recall estimates per section</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default router;</w:t>
            </w:r>
          </w:p>
        </w:tc>
      </w:tr>
    </w:tbl>
    <w:p>
      <w:pPr>
        <w:pStyle w:val="Heading2"/>
        <w:spacing w:before="400" w:after="200"/>
      </w:pPr>
      <w:r>
        <w:rPr>
          <w:rFonts w:ascii="Arial" w:cs="Arial" w:eastAsia="Arial" w:hAnsi="Arial"/>
          <w:b/>
          <w:bCs/>
          <w:color w:val="2D5F8B"/>
          <w:sz w:val="28"/>
          <w:szCs w:val="28"/>
        </w:rPr>
        <w:t xml:space="preserve">C.3 Core Pipeline Implementation</w:t>
      </w:r>
    </w:p>
    <w:p>
      <w:pPr>
        <w:spacing w:before="200" w:after="100"/>
      </w:pPr>
      <w:r>
        <w:rPr>
          <w:rFonts w:ascii="Arial" w:cs="Arial" w:eastAsia="Arial" w:hAnsi="Arial"/>
          <w:b/>
          <w:bCs/>
          <w:color w:val="2D5F8B"/>
          <w:sz w:val="20"/>
          <w:szCs w:val="20"/>
        </w:rPr>
        <w:t xml:space="preserve">Pipeline Service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 services/due-diligence-pipeline.ts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import { db } from '@/db';</w:t>
            </w:r>
          </w:p>
          <w:p>
            <w:r>
              <w:rPr>
                <w:rFonts w:ascii="Consolas" w:cs="Consolas" w:eastAsia="Consolas" w:hAnsi="Consolas"/>
                <w:color w:val="333333"/>
                <w:sz w:val="18"/>
                <w:szCs w:val="18"/>
              </w:rPr>
              <w:t xml:space="preserve">import { GoogleGenerativeAI } from '@google/generative-ai';</w:t>
            </w:r>
          </w:p>
          <w:p>
            <w:r>
              <w:rPr>
                <w:rFonts w:ascii="Consolas" w:cs="Consolas" w:eastAsia="Consolas" w:hAnsi="Consolas"/>
                <w:color w:val="333333"/>
                <w:sz w:val="18"/>
                <w:szCs w:val="18"/>
              </w:rPr>
              <w:t xml:space="preserve">import { ddSections, ddBooleanQueries, ddQueryExecutions, ddDocumentMatches } from '@/schema';</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interface PipelineOptions {</w:t>
            </w:r>
          </w:p>
          <w:p>
            <w:r>
              <w:rPr>
                <w:rFonts w:ascii="Consolas" w:cs="Consolas" w:eastAsia="Consolas" w:hAnsi="Consolas"/>
                <w:color w:val="333333"/>
                <w:sz w:val="18"/>
                <w:szCs w:val="18"/>
              </w:rPr>
              <w:t xml:space="preserve">  transactionId: number;</w:t>
            </w:r>
          </w:p>
          <w:p>
            <w:r>
              <w:rPr>
                <w:rFonts w:ascii="Consolas" w:cs="Consolas" w:eastAsia="Consolas" w:hAnsi="Consolas"/>
                <w:color w:val="333333"/>
                <w:sz w:val="18"/>
                <w:szCs w:val="18"/>
              </w:rPr>
              <w:t xml:space="preserve">  sections?: number[];</w:t>
            </w:r>
          </w:p>
          <w:p>
            <w:r>
              <w:rPr>
                <w:rFonts w:ascii="Consolas" w:cs="Consolas" w:eastAsia="Consolas" w:hAnsi="Consolas"/>
                <w:color w:val="333333"/>
                <w:sz w:val="18"/>
                <w:szCs w:val="18"/>
              </w:rPr>
              <w:t xml:space="preserve">  industryCode?: string;</w:t>
            </w:r>
          </w:p>
          <w:p>
            <w:r>
              <w:rPr>
                <w:rFonts w:ascii="Consolas" w:cs="Consolas" w:eastAsia="Consolas" w:hAnsi="Consolas"/>
                <w:color w:val="333333"/>
                <w:sz w:val="18"/>
                <w:szCs w:val="18"/>
              </w:rPr>
              <w:t xml:space="preserve">  organizationId?: number;</w:t>
            </w:r>
          </w:p>
          <w:p>
            <w:r>
              <w:rPr>
                <w:rFonts w:ascii="Consolas" w:cs="Consolas" w:eastAsia="Consolas" w:hAnsi="Consolas"/>
                <w:color w:val="333333"/>
                <w:sz w:val="18"/>
                <w:szCs w:val="18"/>
              </w:rPr>
              <w:t xml:space="preserve">  maxDocumentsPerSection: number;</w:t>
            </w:r>
          </w:p>
          <w:p>
            <w:r>
              <w:rPr>
                <w:rFonts w:ascii="Consolas" w:cs="Consolas" w:eastAsia="Consolas" w:hAnsi="Consolas"/>
                <w:color w:val="333333"/>
                <w:sz w:val="18"/>
                <w:szCs w:val="18"/>
              </w:rPr>
              <w:t xml:space="preserve">  includeWebSearch: boolean;</w:t>
            </w:r>
          </w:p>
          <w:p>
            <w:r>
              <w:rPr>
                <w:rFonts w:ascii="Consolas" w:cs="Consolas" w:eastAsia="Consolas" w:hAnsi="Consolas"/>
                <w:color w:val="333333"/>
                <w:sz w:val="18"/>
                <w:szCs w:val="18"/>
              </w:rPr>
              <w:t xml:space="preserve">  confidenceThreshold: number;</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interface SectionResult {</w:t>
            </w:r>
          </w:p>
          <w:p>
            <w:r>
              <w:rPr>
                <w:rFonts w:ascii="Consolas" w:cs="Consolas" w:eastAsia="Consolas" w:hAnsi="Consolas"/>
                <w:color w:val="333333"/>
                <w:sz w:val="18"/>
                <w:szCs w:val="18"/>
              </w:rPr>
              <w:t xml:space="preserve">  sectionId: number;</w:t>
            </w:r>
          </w:p>
          <w:p>
            <w:r>
              <w:rPr>
                <w:rFonts w:ascii="Consolas" w:cs="Consolas" w:eastAsia="Consolas" w:hAnsi="Consolas"/>
                <w:color w:val="333333"/>
                <w:sz w:val="18"/>
                <w:szCs w:val="18"/>
              </w:rPr>
              <w:t xml:space="preserve">  sectionName: string;</w:t>
            </w:r>
          </w:p>
          <w:p>
            <w:r>
              <w:rPr>
                <w:rFonts w:ascii="Consolas" w:cs="Consolas" w:eastAsia="Consolas" w:hAnsi="Consolas"/>
                <w:color w:val="333333"/>
                <w:sz w:val="18"/>
                <w:szCs w:val="18"/>
              </w:rPr>
              <w:t xml:space="preserve">  executedQuery: string;</w:t>
            </w:r>
          </w:p>
          <w:p>
            <w:r>
              <w:rPr>
                <w:rFonts w:ascii="Consolas" w:cs="Consolas" w:eastAsia="Consolas" w:hAnsi="Consolas"/>
                <w:color w:val="333333"/>
                <w:sz w:val="18"/>
                <w:szCs w:val="18"/>
              </w:rPr>
              <w:t xml:space="preserve">  documentsMatched: number;</w:t>
            </w:r>
          </w:p>
          <w:p>
            <w:r>
              <w:rPr>
                <w:rFonts w:ascii="Consolas" w:cs="Consolas" w:eastAsia="Consolas" w:hAnsi="Consolas"/>
                <w:color w:val="333333"/>
                <w:sz w:val="18"/>
                <w:szCs w:val="18"/>
              </w:rPr>
              <w:t xml:space="preserve">  coverageStatus: 'gap' | 'sparse' | 'adequate' | 'comprehensive';</w:t>
            </w:r>
          </w:p>
          <w:p>
            <w:r>
              <w:rPr>
                <w:rFonts w:ascii="Consolas" w:cs="Consolas" w:eastAsia="Consolas" w:hAnsi="Consolas"/>
                <w:color w:val="333333"/>
                <w:sz w:val="18"/>
                <w:szCs w:val="18"/>
              </w:rPr>
              <w:t xml:space="preserve">  findings: Finding[];</w:t>
            </w:r>
          </w:p>
          <w:p>
            <w:r>
              <w:rPr>
                <w:rFonts w:ascii="Consolas" w:cs="Consolas" w:eastAsia="Consolas" w:hAnsi="Consolas"/>
                <w:color w:val="333333"/>
                <w:sz w:val="18"/>
                <w:szCs w:val="18"/>
              </w:rPr>
              <w:t xml:space="preserve">  riskFlags: RiskFlag[];</w:t>
            </w:r>
          </w:p>
          <w:p>
            <w:r>
              <w:rPr>
                <w:rFonts w:ascii="Consolas" w:cs="Consolas" w:eastAsia="Consolas" w:hAnsi="Consolas"/>
                <w:color w:val="333333"/>
                <w:sz w:val="18"/>
                <w:szCs w:val="18"/>
              </w:rPr>
              <w:t xml:space="preserve">  documentRequests: string[];</w:t>
            </w:r>
          </w:p>
          <w:p>
            <w:r>
              <w:rPr>
                <w:rFonts w:ascii="Consolas" w:cs="Consolas" w:eastAsia="Consolas" w:hAnsi="Consolas"/>
                <w:color w:val="333333"/>
                <w:sz w:val="18"/>
                <w:szCs w:val="18"/>
              </w:rPr>
              <w:t xml:space="preserve">  auditTrail: AuditEntry[];</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class DueDiligencePipeline {</w:t>
            </w:r>
          </w:p>
          <w:p>
            <w:r>
              <w:rPr>
                <w:rFonts w:ascii="Consolas" w:cs="Consolas" w:eastAsia="Consolas" w:hAnsi="Consolas"/>
                <w:color w:val="333333"/>
                <w:sz w:val="18"/>
                <w:szCs w:val="18"/>
              </w:rPr>
              <w:t xml:space="preserve">  private genAI: GoogleGenerativeAI;</w:t>
            </w:r>
          </w:p>
          <w:p>
            <w:r>
              <w:rPr>
                <w:rFonts w:ascii="Consolas" w:cs="Consolas" w:eastAsia="Consolas" w:hAnsi="Consolas"/>
                <w:color w:val="333333"/>
                <w:sz w:val="18"/>
                <w:szCs w:val="18"/>
              </w:rPr>
              <w:t xml:space="preserve">  private model: any;</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constructor() {</w:t>
            </w:r>
          </w:p>
          <w:p>
            <w:r>
              <w:rPr>
                <w:rFonts w:ascii="Consolas" w:cs="Consolas" w:eastAsia="Consolas" w:hAnsi="Consolas"/>
                <w:color w:val="333333"/>
                <w:sz w:val="18"/>
                <w:szCs w:val="18"/>
              </w:rPr>
              <w:t xml:space="preserve">    this.genAI = new GoogleGenerativeAI(process.env.GEMINI_API_KEY!);</w:t>
            </w:r>
          </w:p>
          <w:p>
            <w:r>
              <w:rPr>
                <w:rFonts w:ascii="Consolas" w:cs="Consolas" w:eastAsia="Consolas" w:hAnsi="Consolas"/>
                <w:color w:val="333333"/>
                <w:sz w:val="18"/>
                <w:szCs w:val="18"/>
              </w:rPr>
              <w:t xml:space="preserve">    this.model = this.genAI.getGenerativeModel({ model: 'gemini-1.5-pro'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async execute(options: PipelineOptions): Promise&lt;SectionResult[]&gt; {</w:t>
            </w:r>
          </w:p>
          <w:p>
            <w:r>
              <w:rPr>
                <w:rFonts w:ascii="Consolas" w:cs="Consolas" w:eastAsia="Consolas" w:hAnsi="Consolas"/>
                <w:color w:val="333333"/>
                <w:sz w:val="18"/>
                <w:szCs w:val="18"/>
              </w:rPr>
              <w:t xml:space="preserve">    const results: SectionResult[] =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1. Get sections to process</w:t>
            </w:r>
          </w:p>
          <w:p>
            <w:r>
              <w:rPr>
                <w:rFonts w:ascii="Consolas" w:cs="Consolas" w:eastAsia="Consolas" w:hAnsi="Consolas"/>
                <w:color w:val="333333"/>
                <w:sz w:val="18"/>
                <w:szCs w:val="18"/>
              </w:rPr>
              <w:t xml:space="preserve">    const sections = await this.getSections(options.sections);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for (const section of sections) {</w:t>
            </w:r>
          </w:p>
          <w:p>
            <w:r>
              <w:rPr>
                <w:rFonts w:ascii="Consolas" w:cs="Consolas" w:eastAsia="Consolas" w:hAnsi="Consolas"/>
                <w:color w:val="333333"/>
                <w:sz w:val="18"/>
                <w:szCs w:val="18"/>
              </w:rPr>
              <w:t xml:space="preserve">      // 2. Assemble query with customizations</w:t>
            </w:r>
          </w:p>
          <w:p>
            <w:r>
              <w:rPr>
                <w:rFonts w:ascii="Consolas" w:cs="Consolas" w:eastAsia="Consolas" w:hAnsi="Consolas"/>
                <w:color w:val="333333"/>
                <w:sz w:val="18"/>
                <w:szCs w:val="18"/>
              </w:rPr>
              <w:t xml:space="preserve">      const query = await this.assembleQuery(</w:t>
            </w:r>
          </w:p>
          <w:p>
            <w:r>
              <w:rPr>
                <w:rFonts w:ascii="Consolas" w:cs="Consolas" w:eastAsia="Consolas" w:hAnsi="Consolas"/>
                <w:color w:val="333333"/>
                <w:sz w:val="18"/>
                <w:szCs w:val="18"/>
              </w:rPr>
              <w:t xml:space="preserve">        section.id, </w:t>
            </w:r>
          </w:p>
          <w:p>
            <w:r>
              <w:rPr>
                <w:rFonts w:ascii="Consolas" w:cs="Consolas" w:eastAsia="Consolas" w:hAnsi="Consolas"/>
                <w:color w:val="333333"/>
                <w:sz w:val="18"/>
                <w:szCs w:val="18"/>
              </w:rPr>
              <w:t xml:space="preserve">        options.industryCode, </w:t>
            </w:r>
          </w:p>
          <w:p>
            <w:r>
              <w:rPr>
                <w:rFonts w:ascii="Consolas" w:cs="Consolas" w:eastAsia="Consolas" w:hAnsi="Consolas"/>
                <w:color w:val="333333"/>
                <w:sz w:val="18"/>
                <w:szCs w:val="18"/>
              </w:rPr>
              <w:t xml:space="preserve">        options.organizationId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3. Execute Boolean search</w:t>
            </w:r>
          </w:p>
          <w:p>
            <w:r>
              <w:rPr>
                <w:rFonts w:ascii="Consolas" w:cs="Consolas" w:eastAsia="Consolas" w:hAnsi="Consolas"/>
                <w:color w:val="333333"/>
                <w:sz w:val="18"/>
                <w:szCs w:val="18"/>
              </w:rPr>
              <w:t xml:space="preserve">      const matches = await this.executeSearch(</w:t>
            </w:r>
          </w:p>
          <w:p>
            <w:r>
              <w:rPr>
                <w:rFonts w:ascii="Consolas" w:cs="Consolas" w:eastAsia="Consolas" w:hAnsi="Consolas"/>
                <w:color w:val="333333"/>
                <w:sz w:val="18"/>
                <w:szCs w:val="18"/>
              </w:rPr>
              <w:t xml:space="preserve">        options.transactionId,</w:t>
            </w:r>
          </w:p>
          <w:p>
            <w:r>
              <w:rPr>
                <w:rFonts w:ascii="Consolas" w:cs="Consolas" w:eastAsia="Consolas" w:hAnsi="Consolas"/>
                <w:color w:val="333333"/>
                <w:sz w:val="18"/>
                <w:szCs w:val="18"/>
              </w:rPr>
              <w:t xml:space="preserve">        query,</w:t>
            </w:r>
          </w:p>
          <w:p>
            <w:r>
              <w:rPr>
                <w:rFonts w:ascii="Consolas" w:cs="Consolas" w:eastAsia="Consolas" w:hAnsi="Consolas"/>
                <w:color w:val="333333"/>
                <w:sz w:val="18"/>
                <w:szCs w:val="18"/>
              </w:rPr>
              <w:t xml:space="preserve">        options.maxDocumentsPerSection</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4. Log execution</w:t>
            </w:r>
          </w:p>
          <w:p>
            <w:r>
              <w:rPr>
                <w:rFonts w:ascii="Consolas" w:cs="Consolas" w:eastAsia="Consolas" w:hAnsi="Consolas"/>
                <w:color w:val="333333"/>
                <w:sz w:val="18"/>
                <w:szCs w:val="18"/>
              </w:rPr>
              <w:t xml:space="preserve">      const execution = await this.logExecution(</w:t>
            </w:r>
          </w:p>
          <w:p>
            <w:r>
              <w:rPr>
                <w:rFonts w:ascii="Consolas" w:cs="Consolas" w:eastAsia="Consolas" w:hAnsi="Consolas"/>
                <w:color w:val="333333"/>
                <w:sz w:val="18"/>
                <w:szCs w:val="18"/>
              </w:rPr>
              <w:t xml:space="preserve">        options.transactionId,</w:t>
            </w:r>
          </w:p>
          <w:p>
            <w:r>
              <w:rPr>
                <w:rFonts w:ascii="Consolas" w:cs="Consolas" w:eastAsia="Consolas" w:hAnsi="Consolas"/>
                <w:color w:val="333333"/>
                <w:sz w:val="18"/>
                <w:szCs w:val="18"/>
              </w:rPr>
              <w:t xml:space="preserve">        section.id,</w:t>
            </w:r>
          </w:p>
          <w:p>
            <w:r>
              <w:rPr>
                <w:rFonts w:ascii="Consolas" w:cs="Consolas" w:eastAsia="Consolas" w:hAnsi="Consolas"/>
                <w:color w:val="333333"/>
                <w:sz w:val="18"/>
                <w:szCs w:val="18"/>
              </w:rPr>
              <w:t xml:space="preserve">        query,</w:t>
            </w:r>
          </w:p>
          <w:p>
            <w:r>
              <w:rPr>
                <w:rFonts w:ascii="Consolas" w:cs="Consolas" w:eastAsia="Consolas" w:hAnsi="Consolas"/>
                <w:color w:val="333333"/>
                <w:sz w:val="18"/>
                <w:szCs w:val="18"/>
              </w:rPr>
              <w:t xml:space="preserve">        matches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5. AI Analysis (if documents found)</w:t>
            </w:r>
          </w:p>
          <w:p>
            <w:r>
              <w:rPr>
                <w:rFonts w:ascii="Consolas" w:cs="Consolas" w:eastAsia="Consolas" w:hAnsi="Consolas"/>
                <w:color w:val="333333"/>
                <w:sz w:val="18"/>
                <w:szCs w:val="18"/>
              </w:rPr>
              <w:t xml:space="preserve">      let findings: Finding[] = [];</w:t>
            </w:r>
          </w:p>
          <w:p>
            <w:r>
              <w:rPr>
                <w:rFonts w:ascii="Consolas" w:cs="Consolas" w:eastAsia="Consolas" w:hAnsi="Consolas"/>
                <w:color w:val="333333"/>
                <w:sz w:val="18"/>
                <w:szCs w:val="18"/>
              </w:rPr>
              <w:t xml:space="preserve">      let riskFlags: RiskFlag[] =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if (matches.length &gt; 0) {</w:t>
            </w:r>
          </w:p>
          <w:p>
            <w:r>
              <w:rPr>
                <w:rFonts w:ascii="Consolas" w:cs="Consolas" w:eastAsia="Consolas" w:hAnsi="Consolas"/>
                <w:color w:val="333333"/>
                <w:sz w:val="18"/>
                <w:szCs w:val="18"/>
              </w:rPr>
              <w:t xml:space="preserve">        const documents = await this.retrieveDocuments(matches);</w:t>
            </w:r>
          </w:p>
          <w:p>
            <w:r>
              <w:rPr>
                <w:rFonts w:ascii="Consolas" w:cs="Consolas" w:eastAsia="Consolas" w:hAnsi="Consolas"/>
                <w:color w:val="333333"/>
                <w:sz w:val="18"/>
                <w:szCs w:val="18"/>
              </w:rPr>
              <w:t xml:space="preserve">        const analysis = await this.analyzeWithAI(section, documents);</w:t>
            </w:r>
          </w:p>
          <w:p>
            <w:r>
              <w:rPr>
                <w:rFonts w:ascii="Consolas" w:cs="Consolas" w:eastAsia="Consolas" w:hAnsi="Consolas"/>
                <w:color w:val="333333"/>
                <w:sz w:val="18"/>
                <w:szCs w:val="18"/>
              </w:rPr>
              <w:t xml:space="preserve">        findings = analysis.findings;</w:t>
            </w:r>
          </w:p>
          <w:p>
            <w:r>
              <w:rPr>
                <w:rFonts w:ascii="Consolas" w:cs="Consolas" w:eastAsia="Consolas" w:hAnsi="Consolas"/>
                <w:color w:val="333333"/>
                <w:sz w:val="18"/>
                <w:szCs w:val="18"/>
              </w:rPr>
              <w:t xml:space="preserve">        riskFlags = analysis.riskFlags;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6. Gap detection</w:t>
            </w:r>
          </w:p>
          <w:p>
            <w:r>
              <w:rPr>
                <w:rFonts w:ascii="Consolas" w:cs="Consolas" w:eastAsia="Consolas" w:hAnsi="Consolas"/>
                <w:color w:val="333333"/>
                <w:sz w:val="18"/>
                <w:szCs w:val="18"/>
              </w:rPr>
              <w:t xml:space="preserve">      const documentRequests = this.generateDocumentRequests(</w:t>
            </w:r>
          </w:p>
          <w:p>
            <w:r>
              <w:rPr>
                <w:rFonts w:ascii="Consolas" w:cs="Consolas" w:eastAsia="Consolas" w:hAnsi="Consolas"/>
                <w:color w:val="333333"/>
                <w:sz w:val="18"/>
                <w:szCs w:val="18"/>
              </w:rPr>
              <w:t xml:space="preserve">        section,</w:t>
            </w:r>
          </w:p>
          <w:p>
            <w:r>
              <w:rPr>
                <w:rFonts w:ascii="Consolas" w:cs="Consolas" w:eastAsia="Consolas" w:hAnsi="Consolas"/>
                <w:color w:val="333333"/>
                <w:sz w:val="18"/>
                <w:szCs w:val="18"/>
              </w:rPr>
              <w:t xml:space="preserve">        matches.length,</w:t>
            </w:r>
          </w:p>
          <w:p>
            <w:r>
              <w:rPr>
                <w:rFonts w:ascii="Consolas" w:cs="Consolas" w:eastAsia="Consolas" w:hAnsi="Consolas"/>
                <w:color w:val="333333"/>
                <w:sz w:val="18"/>
                <w:szCs w:val="18"/>
              </w:rPr>
              <w:t xml:space="preserve">        findings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results.push({</w:t>
            </w:r>
          </w:p>
          <w:p>
            <w:r>
              <w:rPr>
                <w:rFonts w:ascii="Consolas" w:cs="Consolas" w:eastAsia="Consolas" w:hAnsi="Consolas"/>
                <w:color w:val="333333"/>
                <w:sz w:val="18"/>
                <w:szCs w:val="18"/>
              </w:rPr>
              <w:t xml:space="preserve">        sectionId: section.id,</w:t>
            </w:r>
          </w:p>
          <w:p>
            <w:r>
              <w:rPr>
                <w:rFonts w:ascii="Consolas" w:cs="Consolas" w:eastAsia="Consolas" w:hAnsi="Consolas"/>
                <w:color w:val="333333"/>
                <w:sz w:val="18"/>
                <w:szCs w:val="18"/>
              </w:rPr>
              <w:t xml:space="preserve">        sectionName: section.name,</w:t>
            </w:r>
          </w:p>
          <w:p>
            <w:r>
              <w:rPr>
                <w:rFonts w:ascii="Consolas" w:cs="Consolas" w:eastAsia="Consolas" w:hAnsi="Consolas"/>
                <w:color w:val="333333"/>
                <w:sz w:val="18"/>
                <w:szCs w:val="18"/>
              </w:rPr>
              <w:t xml:space="preserve">        executedQuery: query,</w:t>
            </w:r>
          </w:p>
          <w:p>
            <w:r>
              <w:rPr>
                <w:rFonts w:ascii="Consolas" w:cs="Consolas" w:eastAsia="Consolas" w:hAnsi="Consolas"/>
                <w:color w:val="333333"/>
                <w:sz w:val="18"/>
                <w:szCs w:val="18"/>
              </w:rPr>
              <w:t xml:space="preserve">        documentsMatched: matches.length,</w:t>
            </w:r>
          </w:p>
          <w:p>
            <w:r>
              <w:rPr>
                <w:rFonts w:ascii="Consolas" w:cs="Consolas" w:eastAsia="Consolas" w:hAnsi="Consolas"/>
                <w:color w:val="333333"/>
                <w:sz w:val="18"/>
                <w:szCs w:val="18"/>
              </w:rPr>
              <w:t xml:space="preserve">        coverageStatus: this.assessCoverage(matches.length),</w:t>
            </w:r>
          </w:p>
          <w:p>
            <w:r>
              <w:rPr>
                <w:rFonts w:ascii="Consolas" w:cs="Consolas" w:eastAsia="Consolas" w:hAnsi="Consolas"/>
                <w:color w:val="333333"/>
                <w:sz w:val="18"/>
                <w:szCs w:val="18"/>
              </w:rPr>
              <w:t xml:space="preserve">        findings,</w:t>
            </w:r>
          </w:p>
          <w:p>
            <w:r>
              <w:rPr>
                <w:rFonts w:ascii="Consolas" w:cs="Consolas" w:eastAsia="Consolas" w:hAnsi="Consolas"/>
                <w:color w:val="333333"/>
                <w:sz w:val="18"/>
                <w:szCs w:val="18"/>
              </w:rPr>
              <w:t xml:space="preserve">        riskFlags,</w:t>
            </w:r>
          </w:p>
          <w:p>
            <w:r>
              <w:rPr>
                <w:rFonts w:ascii="Consolas" w:cs="Consolas" w:eastAsia="Consolas" w:hAnsi="Consolas"/>
                <w:color w:val="333333"/>
                <w:sz w:val="18"/>
                <w:szCs w:val="18"/>
              </w:rPr>
              <w:t xml:space="preserve">        documentRequests,</w:t>
            </w:r>
          </w:p>
          <w:p>
            <w:r>
              <w:rPr>
                <w:rFonts w:ascii="Consolas" w:cs="Consolas" w:eastAsia="Consolas" w:hAnsi="Consolas"/>
                <w:color w:val="333333"/>
                <w:sz w:val="18"/>
                <w:szCs w:val="18"/>
              </w:rPr>
              <w:t xml:space="preserve">        auditTrail: [{</w:t>
            </w:r>
          </w:p>
          <w:p>
            <w:r>
              <w:rPr>
                <w:rFonts w:ascii="Consolas" w:cs="Consolas" w:eastAsia="Consolas" w:hAnsi="Consolas"/>
                <w:color w:val="333333"/>
                <w:sz w:val="18"/>
                <w:szCs w:val="18"/>
              </w:rPr>
              <w:t xml:space="preserve">          timestamp: new Date(),</w:t>
            </w:r>
          </w:p>
          <w:p>
            <w:r>
              <w:rPr>
                <w:rFonts w:ascii="Consolas" w:cs="Consolas" w:eastAsia="Consolas" w:hAnsi="Consolas"/>
                <w:color w:val="333333"/>
                <w:sz w:val="18"/>
                <w:szCs w:val="18"/>
              </w:rPr>
              <w:t xml:space="preserve">          action: 'search_executed',</w:t>
            </w:r>
          </w:p>
          <w:p>
            <w:r>
              <w:rPr>
                <w:rFonts w:ascii="Consolas" w:cs="Consolas" w:eastAsia="Consolas" w:hAnsi="Consolas"/>
                <w:color w:val="333333"/>
                <w:sz w:val="18"/>
                <w:szCs w:val="18"/>
              </w:rPr>
              <w:t xml:space="preserve">          query,</w:t>
            </w:r>
          </w:p>
          <w:p>
            <w:r>
              <w:rPr>
                <w:rFonts w:ascii="Consolas" w:cs="Consolas" w:eastAsia="Consolas" w:hAnsi="Consolas"/>
                <w:color w:val="333333"/>
                <w:sz w:val="18"/>
                <w:szCs w:val="18"/>
              </w:rPr>
              <w:t xml:space="preserve">          resultsCount: matches.length</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results;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async assembleQuery(</w:t>
            </w:r>
          </w:p>
          <w:p>
            <w:r>
              <w:rPr>
                <w:rFonts w:ascii="Consolas" w:cs="Consolas" w:eastAsia="Consolas" w:hAnsi="Consolas"/>
                <w:color w:val="333333"/>
                <w:sz w:val="18"/>
                <w:szCs w:val="18"/>
              </w:rPr>
              <w:t xml:space="preserve">    sectionId: number,</w:t>
            </w:r>
          </w:p>
          <w:p>
            <w:r>
              <w:rPr>
                <w:rFonts w:ascii="Consolas" w:cs="Consolas" w:eastAsia="Consolas" w:hAnsi="Consolas"/>
                <w:color w:val="333333"/>
                <w:sz w:val="18"/>
                <w:szCs w:val="18"/>
              </w:rPr>
              <w:t xml:space="preserve">    industryCode?: string,</w:t>
            </w:r>
          </w:p>
          <w:p>
            <w:r>
              <w:rPr>
                <w:rFonts w:ascii="Consolas" w:cs="Consolas" w:eastAsia="Consolas" w:hAnsi="Consolas"/>
                <w:color w:val="333333"/>
                <w:sz w:val="18"/>
                <w:szCs w:val="18"/>
              </w:rPr>
              <w:t xml:space="preserve">    organizationId?: number</w:t>
            </w:r>
          </w:p>
          <w:p>
            <w:r>
              <w:rPr>
                <w:rFonts w:ascii="Consolas" w:cs="Consolas" w:eastAsia="Consolas" w:hAnsi="Consolas"/>
                <w:color w:val="333333"/>
                <w:sz w:val="18"/>
                <w:szCs w:val="18"/>
              </w:rPr>
              <w:t xml:space="preserve">  ): Promise&lt;string&gt; {</w:t>
            </w:r>
          </w:p>
          <w:p>
            <w:r>
              <w:rPr>
                <w:rFonts w:ascii="Consolas" w:cs="Consolas" w:eastAsia="Consolas" w:hAnsi="Consolas"/>
                <w:color w:val="333333"/>
                <w:sz w:val="18"/>
                <w:szCs w:val="18"/>
              </w:rPr>
              <w:t xml:space="preserve">    // Get base query</w:t>
            </w:r>
          </w:p>
          <w:p>
            <w:r>
              <w:rPr>
                <w:rFonts w:ascii="Consolas" w:cs="Consolas" w:eastAsia="Consolas" w:hAnsi="Consolas"/>
                <w:color w:val="333333"/>
                <w:sz w:val="18"/>
                <w:szCs w:val="18"/>
              </w:rPr>
              <w:t xml:space="preserve">    const baseQuery = await db.query.ddBooleanQueries.findFirst({</w:t>
            </w:r>
          </w:p>
          <w:p>
            <w:r>
              <w:rPr>
                <w:rFonts w:ascii="Consolas" w:cs="Consolas" w:eastAsia="Consolas" w:hAnsi="Consolas"/>
                <w:color w:val="333333"/>
                <w:sz w:val="18"/>
                <w:szCs w:val="18"/>
              </w:rPr>
              <w:t xml:space="preserve">      where: (q, { and, eq }) =&gt; and(</w:t>
            </w:r>
          </w:p>
          <w:p>
            <w:r>
              <w:rPr>
                <w:rFonts w:ascii="Consolas" w:cs="Consolas" w:eastAsia="Consolas" w:hAnsi="Consolas"/>
                <w:color w:val="333333"/>
                <w:sz w:val="18"/>
                <w:szCs w:val="18"/>
              </w:rPr>
              <w:t xml:space="preserve">        eq(q.sectionId, sectionId),</w:t>
            </w:r>
          </w:p>
          <w:p>
            <w:r>
              <w:rPr>
                <w:rFonts w:ascii="Consolas" w:cs="Consolas" w:eastAsia="Consolas" w:hAnsi="Consolas"/>
                <w:color w:val="333333"/>
                <w:sz w:val="18"/>
                <w:szCs w:val="18"/>
              </w:rPr>
              <w:t xml:space="preserve">        eq(q.queryType, 'primary'),</w:t>
            </w:r>
          </w:p>
          <w:p>
            <w:r>
              <w:rPr>
                <w:rFonts w:ascii="Consolas" w:cs="Consolas" w:eastAsia="Consolas" w:hAnsi="Consolas"/>
                <w:color w:val="333333"/>
                <w:sz w:val="18"/>
                <w:szCs w:val="18"/>
              </w:rPr>
              <w:t xml:space="preserve">        eq(q.isActive, true)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orderBy: (q, { desc }) =&gt; desc(q.version)</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let query = baseQuery?.queryText ||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Apply industry variant</w:t>
            </w:r>
          </w:p>
          <w:p>
            <w:r>
              <w:rPr>
                <w:rFonts w:ascii="Consolas" w:cs="Consolas" w:eastAsia="Consolas" w:hAnsi="Consolas"/>
                <w:color w:val="333333"/>
                <w:sz w:val="18"/>
                <w:szCs w:val="18"/>
              </w:rPr>
              <w:t xml:space="preserve">    if (industryCode) {</w:t>
            </w:r>
          </w:p>
          <w:p>
            <w:r>
              <w:rPr>
                <w:rFonts w:ascii="Consolas" w:cs="Consolas" w:eastAsia="Consolas" w:hAnsi="Consolas"/>
                <w:color w:val="333333"/>
                <w:sz w:val="18"/>
                <w:szCs w:val="18"/>
              </w:rPr>
              <w:t xml:space="preserve">      const variant = await this.getIndustryVariant(sectionId, industryCode);</w:t>
            </w:r>
          </w:p>
          <w:p>
            <w:r>
              <w:rPr>
                <w:rFonts w:ascii="Consolas" w:cs="Consolas" w:eastAsia="Consolas" w:hAnsi="Consolas"/>
                <w:color w:val="333333"/>
                <w:sz w:val="18"/>
                <w:szCs w:val="18"/>
              </w:rPr>
              <w:t xml:space="preserve">      if (variant) {</w:t>
            </w:r>
          </w:p>
          <w:p>
            <w:r>
              <w:rPr>
                <w:rFonts w:ascii="Consolas" w:cs="Consolas" w:eastAsia="Consolas" w:hAnsi="Consolas"/>
                <w:color w:val="333333"/>
                <w:sz w:val="18"/>
                <w:szCs w:val="18"/>
              </w:rPr>
              <w:t xml:space="preserve">        query = `(${query}) OR (${variant})`;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Apply user customization</w:t>
            </w:r>
          </w:p>
          <w:p>
            <w:r>
              <w:rPr>
                <w:rFonts w:ascii="Consolas" w:cs="Consolas" w:eastAsia="Consolas" w:hAnsi="Consolas"/>
                <w:color w:val="333333"/>
                <w:sz w:val="18"/>
                <w:szCs w:val="18"/>
              </w:rPr>
              <w:t xml:space="preserve">    if (organizationId) {</w:t>
            </w:r>
          </w:p>
          <w:p>
            <w:r>
              <w:rPr>
                <w:rFonts w:ascii="Consolas" w:cs="Consolas" w:eastAsia="Consolas" w:hAnsi="Consolas"/>
                <w:color w:val="333333"/>
                <w:sz w:val="18"/>
                <w:szCs w:val="18"/>
              </w:rPr>
              <w:t xml:space="preserve">      const customization = await this.getUserCustomization(sectionId, organizationId);</w:t>
            </w:r>
          </w:p>
          <w:p>
            <w:r>
              <w:rPr>
                <w:rFonts w:ascii="Consolas" w:cs="Consolas" w:eastAsia="Consolas" w:hAnsi="Consolas"/>
                <w:color w:val="333333"/>
                <w:sz w:val="18"/>
                <w:szCs w:val="18"/>
              </w:rPr>
              <w:t xml:space="preserve">      if (customization) {</w:t>
            </w:r>
          </w:p>
          <w:p>
            <w:r>
              <w:rPr>
                <w:rFonts w:ascii="Consolas" w:cs="Consolas" w:eastAsia="Consolas" w:hAnsi="Consolas"/>
                <w:color w:val="333333"/>
                <w:sz w:val="18"/>
                <w:szCs w:val="18"/>
              </w:rPr>
              <w:t xml:space="preserve">        query = this.applyCustomization(query, customization);</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Expand synonyms</w:t>
            </w:r>
          </w:p>
          <w:p>
            <w:r>
              <w:rPr>
                <w:rFonts w:ascii="Consolas" w:cs="Consolas" w:eastAsia="Consolas" w:hAnsi="Consolas"/>
                <w:color w:val="333333"/>
                <w:sz w:val="18"/>
                <w:szCs w:val="18"/>
              </w:rPr>
              <w:t xml:space="preserve">    query = await this.expandSynonyms(query);</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query;</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async executeSearch(</w:t>
            </w:r>
          </w:p>
          <w:p>
            <w:r>
              <w:rPr>
                <w:rFonts w:ascii="Consolas" w:cs="Consolas" w:eastAsia="Consolas" w:hAnsi="Consolas"/>
                <w:color w:val="333333"/>
                <w:sz w:val="18"/>
                <w:szCs w:val="18"/>
              </w:rPr>
              <w:t xml:space="preserve">    transactionId: number,</w:t>
            </w:r>
          </w:p>
          <w:p>
            <w:r>
              <w:rPr>
                <w:rFonts w:ascii="Consolas" w:cs="Consolas" w:eastAsia="Consolas" w:hAnsi="Consolas"/>
                <w:color w:val="333333"/>
                <w:sz w:val="18"/>
                <w:szCs w:val="18"/>
              </w:rPr>
              <w:t xml:space="preserve">    query: string,</w:t>
            </w:r>
          </w:p>
          <w:p>
            <w:r>
              <w:rPr>
                <w:rFonts w:ascii="Consolas" w:cs="Consolas" w:eastAsia="Consolas" w:hAnsi="Consolas"/>
                <w:color w:val="333333"/>
                <w:sz w:val="18"/>
                <w:szCs w:val="18"/>
              </w:rPr>
              <w:t xml:space="preserve">    maxResults: number</w:t>
            </w:r>
          </w:p>
          <w:p>
            <w:r>
              <w:rPr>
                <w:rFonts w:ascii="Consolas" w:cs="Consolas" w:eastAsia="Consolas" w:hAnsi="Consolas"/>
                <w:color w:val="333333"/>
                <w:sz w:val="18"/>
                <w:szCs w:val="18"/>
              </w:rPr>
              <w:t xml:space="preserve">  ): Promise&lt;DocumentMatch[]&gt; {</w:t>
            </w:r>
          </w:p>
          <w:p>
            <w:r>
              <w:rPr>
                <w:rFonts w:ascii="Consolas" w:cs="Consolas" w:eastAsia="Consolas" w:hAnsi="Consolas"/>
                <w:color w:val="333333"/>
                <w:sz w:val="18"/>
                <w:szCs w:val="18"/>
              </w:rPr>
              <w:t xml:space="preserve">    // Convert Boolean query to PostgreSQL full-text search</w:t>
            </w:r>
          </w:p>
          <w:p>
            <w:r>
              <w:rPr>
                <w:rFonts w:ascii="Consolas" w:cs="Consolas" w:eastAsia="Consolas" w:hAnsi="Consolas"/>
                <w:color w:val="333333"/>
                <w:sz w:val="18"/>
                <w:szCs w:val="18"/>
              </w:rPr>
              <w:t xml:space="preserve">    const tsQuery = this.booleanToTsQuery(query);</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 results = await db.execute(sql`</w:t>
            </w:r>
          </w:p>
          <w:p>
            <w:r>
              <w:rPr>
                <w:rFonts w:ascii="Consolas" w:cs="Consolas" w:eastAsia="Consolas" w:hAnsi="Consolas"/>
                <w:color w:val="333333"/>
                <w:sz w:val="18"/>
                <w:szCs w:val="18"/>
              </w:rPr>
              <w:t xml:space="preserve">      SELECT </w:t>
            </w:r>
          </w:p>
          <w:p>
            <w:r>
              <w:rPr>
                <w:rFonts w:ascii="Consolas" w:cs="Consolas" w:eastAsia="Consolas" w:hAnsi="Consolas"/>
                <w:color w:val="333333"/>
                <w:sz w:val="18"/>
                <w:szCs w:val="18"/>
              </w:rPr>
              <w:t xml:space="preserve">        d.id,</w:t>
            </w:r>
          </w:p>
          <w:p>
            <w:r>
              <w:rPr>
                <w:rFonts w:ascii="Consolas" w:cs="Consolas" w:eastAsia="Consolas" w:hAnsi="Consolas"/>
                <w:color w:val="333333"/>
                <w:sz w:val="18"/>
                <w:szCs w:val="18"/>
              </w:rPr>
              <w:t xml:space="preserve">        d.file_path,</w:t>
            </w:r>
          </w:p>
          <w:p>
            <w:r>
              <w:rPr>
                <w:rFonts w:ascii="Consolas" w:cs="Consolas" w:eastAsia="Consolas" w:hAnsi="Consolas"/>
                <w:color w:val="333333"/>
                <w:sz w:val="18"/>
                <w:szCs w:val="18"/>
              </w:rPr>
              <w:t xml:space="preserve">        d.title,</w:t>
            </w:r>
          </w:p>
          <w:p>
            <w:r>
              <w:rPr>
                <w:rFonts w:ascii="Consolas" w:cs="Consolas" w:eastAsia="Consolas" w:hAnsi="Consolas"/>
                <w:color w:val="333333"/>
                <w:sz w:val="18"/>
                <w:szCs w:val="18"/>
              </w:rPr>
              <w:t xml:space="preserve">        ts_rank(d.search_vector, to_tsquery('english', ${tsQuery})) as score,</w:t>
            </w:r>
          </w:p>
          <w:p>
            <w:r>
              <w:rPr>
                <w:rFonts w:ascii="Consolas" w:cs="Consolas" w:eastAsia="Consolas" w:hAnsi="Consolas"/>
                <w:color w:val="333333"/>
                <w:sz w:val="18"/>
                <w:szCs w:val="18"/>
              </w:rPr>
              <w:t xml:space="preserve">        ts_headline('english', d.content, to_tsquery('english', ${tsQuery}), </w:t>
            </w:r>
          </w:p>
          <w:p>
            <w:r>
              <w:rPr>
                <w:rFonts w:ascii="Consolas" w:cs="Consolas" w:eastAsia="Consolas" w:hAnsi="Consolas"/>
                <w:color w:val="333333"/>
                <w:sz w:val="18"/>
                <w:szCs w:val="18"/>
              </w:rPr>
              <w:t xml:space="preserve">          'MaxFragments=3, MaxWords=50, MinWords=20') as highlights</w:t>
            </w:r>
          </w:p>
          <w:p>
            <w:r>
              <w:rPr>
                <w:rFonts w:ascii="Consolas" w:cs="Consolas" w:eastAsia="Consolas" w:hAnsi="Consolas"/>
                <w:color w:val="333333"/>
                <w:sz w:val="18"/>
                <w:szCs w:val="18"/>
              </w:rPr>
              <w:t xml:space="preserve">      FROM documents d</w:t>
            </w:r>
          </w:p>
          <w:p>
            <w:r>
              <w:rPr>
                <w:rFonts w:ascii="Consolas" w:cs="Consolas" w:eastAsia="Consolas" w:hAnsi="Consolas"/>
                <w:color w:val="333333"/>
                <w:sz w:val="18"/>
                <w:szCs w:val="18"/>
              </w:rPr>
              <w:t xml:space="preserve">      WHERE d.transaction_id = ${transactionId}</w:t>
            </w:r>
          </w:p>
          <w:p>
            <w:r>
              <w:rPr>
                <w:rFonts w:ascii="Consolas" w:cs="Consolas" w:eastAsia="Consolas" w:hAnsi="Consolas"/>
                <w:color w:val="333333"/>
                <w:sz w:val="18"/>
                <w:szCs w:val="18"/>
              </w:rPr>
              <w:t xml:space="preserve">        AND d.search_vector @@ to_tsquery('english', ${tsQuery})</w:t>
            </w:r>
          </w:p>
          <w:p>
            <w:r>
              <w:rPr>
                <w:rFonts w:ascii="Consolas" w:cs="Consolas" w:eastAsia="Consolas" w:hAnsi="Consolas"/>
                <w:color w:val="333333"/>
                <w:sz w:val="18"/>
                <w:szCs w:val="18"/>
              </w:rPr>
              <w:t xml:space="preserve">      ORDER BY score DESC</w:t>
            </w:r>
          </w:p>
          <w:p>
            <w:r>
              <w:rPr>
                <w:rFonts w:ascii="Consolas" w:cs="Consolas" w:eastAsia="Consolas" w:hAnsi="Consolas"/>
                <w:color w:val="333333"/>
                <w:sz w:val="18"/>
                <w:szCs w:val="18"/>
              </w:rPr>
              <w:t xml:space="preserve">      LIMIT ${maxResults}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results.rows.map(row =&gt; ({</w:t>
            </w:r>
          </w:p>
          <w:p>
            <w:r>
              <w:rPr>
                <w:rFonts w:ascii="Consolas" w:cs="Consolas" w:eastAsia="Consolas" w:hAnsi="Consolas"/>
                <w:color w:val="333333"/>
                <w:sz w:val="18"/>
                <w:szCs w:val="18"/>
              </w:rPr>
              <w:t xml:space="preserve">      documentId: row.id,</w:t>
            </w:r>
          </w:p>
          <w:p>
            <w:r>
              <w:rPr>
                <w:rFonts w:ascii="Consolas" w:cs="Consolas" w:eastAsia="Consolas" w:hAnsi="Consolas"/>
                <w:color w:val="333333"/>
                <w:sz w:val="18"/>
                <w:szCs w:val="18"/>
              </w:rPr>
              <w:t xml:space="preserve">      documentPath: row.file_path,</w:t>
            </w:r>
          </w:p>
          <w:p>
            <w:r>
              <w:rPr>
                <w:rFonts w:ascii="Consolas" w:cs="Consolas" w:eastAsia="Consolas" w:hAnsi="Consolas"/>
                <w:color w:val="333333"/>
                <w:sz w:val="18"/>
                <w:szCs w:val="18"/>
              </w:rPr>
              <w:t xml:space="preserve">      matchScore: row.score,</w:t>
            </w:r>
          </w:p>
          <w:p>
            <w:r>
              <w:rPr>
                <w:rFonts w:ascii="Consolas" w:cs="Consolas" w:eastAsia="Consolas" w:hAnsi="Consolas"/>
                <w:color w:val="333333"/>
                <w:sz w:val="18"/>
                <w:szCs w:val="18"/>
              </w:rPr>
              <w:t xml:space="preserve">      highlights: row.highlights,</w:t>
            </w:r>
          </w:p>
          <w:p>
            <w:r>
              <w:rPr>
                <w:rFonts w:ascii="Consolas" w:cs="Consolas" w:eastAsia="Consolas" w:hAnsi="Consolas"/>
                <w:color w:val="333333"/>
                <w:sz w:val="18"/>
                <w:szCs w:val="18"/>
              </w:rPr>
              <w:t xml:space="preserve">      isTitleMatch: this.checkTitleMatch(row.title, query),</w:t>
            </w:r>
          </w:p>
          <w:p>
            <w:r>
              <w:rPr>
                <w:rFonts w:ascii="Consolas" w:cs="Consolas" w:eastAsia="Consolas" w:hAnsi="Consolas"/>
                <w:color w:val="333333"/>
                <w:sz w:val="18"/>
                <w:szCs w:val="18"/>
              </w:rPr>
              <w:t xml:space="preserve">      isContentMatch: true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booleanToTsQuery(booleanQuery: string): string {</w:t>
            </w:r>
          </w:p>
          <w:p>
            <w:r>
              <w:rPr>
                <w:rFonts w:ascii="Consolas" w:cs="Consolas" w:eastAsia="Consolas" w:hAnsi="Consolas"/>
                <w:color w:val="333333"/>
                <w:sz w:val="18"/>
                <w:szCs w:val="18"/>
              </w:rPr>
              <w:t xml:space="preserve">    // Convert Boolean operators to PostgreSQL tsquery format</w:t>
            </w:r>
          </w:p>
          <w:p>
            <w:r>
              <w:rPr>
                <w:rFonts w:ascii="Consolas" w:cs="Consolas" w:eastAsia="Consolas" w:hAnsi="Consolas"/>
                <w:color w:val="333333"/>
                <w:sz w:val="18"/>
                <w:szCs w:val="18"/>
              </w:rPr>
              <w:t xml:space="preserve">    return booleanQuery</w:t>
            </w:r>
          </w:p>
          <w:p>
            <w:r>
              <w:rPr>
                <w:rFonts w:ascii="Consolas" w:cs="Consolas" w:eastAsia="Consolas" w:hAnsi="Consolas"/>
                <w:color w:val="333333"/>
                <w:sz w:val="18"/>
                <w:szCs w:val="18"/>
              </w:rPr>
              <w:t xml:space="preserve">      .replace(/\bAND\b/gi, '&amp;')</w:t>
            </w:r>
          </w:p>
          <w:p>
            <w:r>
              <w:rPr>
                <w:rFonts w:ascii="Consolas" w:cs="Consolas" w:eastAsia="Consolas" w:hAnsi="Consolas"/>
                <w:color w:val="333333"/>
                <w:sz w:val="18"/>
                <w:szCs w:val="18"/>
              </w:rPr>
              <w:t xml:space="preserve">      .replace(/\bOR\b/gi, '|')</w:t>
            </w:r>
          </w:p>
          <w:p>
            <w:r>
              <w:rPr>
                <w:rFonts w:ascii="Consolas" w:cs="Consolas" w:eastAsia="Consolas" w:hAnsi="Consolas"/>
                <w:color w:val="333333"/>
                <w:sz w:val="18"/>
                <w:szCs w:val="18"/>
              </w:rPr>
              <w:t xml:space="preserve">      .replace(/\bNOT\b/gi, '!')</w:t>
            </w:r>
          </w:p>
          <w:p>
            <w:r>
              <w:rPr>
                <w:rFonts w:ascii="Consolas" w:cs="Consolas" w:eastAsia="Consolas" w:hAnsi="Consolas"/>
                <w:color w:val="333333"/>
                <w:sz w:val="18"/>
                <w:szCs w:val="18"/>
              </w:rPr>
              <w:t xml:space="preserve">      .replace(/\(([^)]+)\)/g, (_, terms) =&gt; {</w:t>
            </w:r>
          </w:p>
          <w:p>
            <w:r>
              <w:rPr>
                <w:rFonts w:ascii="Consolas" w:cs="Consolas" w:eastAsia="Consolas" w:hAnsi="Consolas"/>
                <w:color w:val="333333"/>
                <w:sz w:val="18"/>
                <w:szCs w:val="18"/>
              </w:rPr>
              <w:t xml:space="preserve">        // Handle parenthetical groups</w:t>
            </w:r>
          </w:p>
          <w:p>
            <w:r>
              <w:rPr>
                <w:rFonts w:ascii="Consolas" w:cs="Consolas" w:eastAsia="Consolas" w:hAnsi="Consolas"/>
                <w:color w:val="333333"/>
                <w:sz w:val="18"/>
                <w:szCs w:val="18"/>
              </w:rPr>
              <w:t xml:space="preserve">        return `(${terms.trim()})`;</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.replace(/\s+/g, ' ')</w:t>
            </w:r>
          </w:p>
          <w:p>
            <w:r>
              <w:rPr>
                <w:rFonts w:ascii="Consolas" w:cs="Consolas" w:eastAsia="Consolas" w:hAnsi="Consolas"/>
                <w:color w:val="333333"/>
                <w:sz w:val="18"/>
                <w:szCs w:val="18"/>
              </w:rPr>
              <w:t xml:space="preserve">      .trim();</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async analyzeWithAI(</w:t>
            </w:r>
          </w:p>
          <w:p>
            <w:r>
              <w:rPr>
                <w:rFonts w:ascii="Consolas" w:cs="Consolas" w:eastAsia="Consolas" w:hAnsi="Consolas"/>
                <w:color w:val="333333"/>
                <w:sz w:val="18"/>
                <w:szCs w:val="18"/>
              </w:rPr>
              <w:t xml:space="preserve">    section: Section,</w:t>
            </w:r>
          </w:p>
          <w:p>
            <w:r>
              <w:rPr>
                <w:rFonts w:ascii="Consolas" w:cs="Consolas" w:eastAsia="Consolas" w:hAnsi="Consolas"/>
                <w:color w:val="333333"/>
                <w:sz w:val="18"/>
                <w:szCs w:val="18"/>
              </w:rPr>
              <w:t xml:space="preserve">    documents: Document[]</w:t>
            </w:r>
          </w:p>
          <w:p>
            <w:r>
              <w:rPr>
                <w:rFonts w:ascii="Consolas" w:cs="Consolas" w:eastAsia="Consolas" w:hAnsi="Consolas"/>
                <w:color w:val="333333"/>
                <w:sz w:val="18"/>
                <w:szCs w:val="18"/>
              </w:rPr>
              <w:t xml:space="preserve">  ): Promise&lt;{ findings: Finding[]; riskFlags: RiskFlag[] }&gt; {</w:t>
            </w:r>
          </w:p>
          <w:p>
            <w:r>
              <w:rPr>
                <w:rFonts w:ascii="Consolas" w:cs="Consolas" w:eastAsia="Consolas" w:hAnsi="Consolas"/>
                <w:color w:val="333333"/>
                <w:sz w:val="18"/>
                <w:szCs w:val="18"/>
              </w:rPr>
              <w:t xml:space="preserve">    const prompt = this.buildAnalysisPrompt(section, documents);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 result = await this.model.generateContent(prompt);</w:t>
            </w:r>
          </w:p>
          <w:p>
            <w:r>
              <w:rPr>
                <w:rFonts w:ascii="Consolas" w:cs="Consolas" w:eastAsia="Consolas" w:hAnsi="Consolas"/>
                <w:color w:val="333333"/>
                <w:sz w:val="18"/>
                <w:szCs w:val="18"/>
              </w:rPr>
              <w:t xml:space="preserve">    const response = result.response.text();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this.parseAIResponse(response);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buildAnalysisPrompt(section: Section, documents: Document[]): string {</w:t>
            </w:r>
          </w:p>
          <w:p>
            <w:r>
              <w:rPr>
                <w:rFonts w:ascii="Consolas" w:cs="Consolas" w:eastAsia="Consolas" w:hAnsi="Consolas"/>
                <w:color w:val="333333"/>
                <w:sz w:val="18"/>
                <w:szCs w:val="18"/>
              </w:rPr>
              <w:t xml:space="preserve">    return `You are a senior M&amp;A attorney analyzing documents for Section ${section.sectionNumber}: ${section.name}.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DOCUMENTS TO ANALYZE:</w:t>
            </w:r>
          </w:p>
          <w:p>
            <w:r>
              <w:rPr>
                <w:rFonts w:ascii="Consolas" w:cs="Consolas" w:eastAsia="Consolas" w:hAnsi="Consolas"/>
                <w:color w:val="333333"/>
                <w:sz w:val="18"/>
                <w:szCs w:val="18"/>
              </w:rPr>
              <w:t xml:space="preserve">${documents.map((d, i) =&gt; `</w:t>
            </w:r>
          </w:p>
          <w:p>
            <w:r>
              <w:rPr>
                <w:rFonts w:ascii="Consolas" w:cs="Consolas" w:eastAsia="Consolas" w:hAnsi="Consolas"/>
                <w:color w:val="333333"/>
                <w:sz w:val="18"/>
                <w:szCs w:val="18"/>
              </w:rPr>
              <w:t xml:space="preserve">--- DOCUMENT ${i + 1}: ${d.title} ---</w:t>
            </w:r>
          </w:p>
          <w:p>
            <w:r>
              <w:rPr>
                <w:rFonts w:ascii="Consolas" w:cs="Consolas" w:eastAsia="Consolas" w:hAnsi="Consolas"/>
                <w:color w:val="333333"/>
                <w:sz w:val="18"/>
                <w:szCs w:val="18"/>
              </w:rPr>
              <w:t xml:space="preserve">${d.content.slice(0, 10000)}</w:t>
            </w:r>
          </w:p>
          <w:p>
            <w:r>
              <w:rPr>
                <w:rFonts w:ascii="Consolas" w:cs="Consolas" w:eastAsia="Consolas" w:hAnsi="Consolas"/>
                <w:color w:val="333333"/>
                <w:sz w:val="18"/>
                <w:szCs w:val="18"/>
              </w:rPr>
              <w:t xml:space="preserve">`).join('\n')}</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ANALYSIS REQUIREMENTS:</w:t>
            </w:r>
          </w:p>
          <w:p>
            <w:r>
              <w:rPr>
                <w:rFonts w:ascii="Consolas" w:cs="Consolas" w:eastAsia="Consolas" w:hAnsi="Consolas"/>
                <w:color w:val="333333"/>
                <w:sz w:val="18"/>
                <w:szCs w:val="18"/>
              </w:rPr>
              <w:t xml:space="preserve">1. Extract all relevant findings for this due diligence section</w:t>
            </w:r>
          </w:p>
          <w:p>
            <w:r>
              <w:rPr>
                <w:rFonts w:ascii="Consolas" w:cs="Consolas" w:eastAsia="Consolas" w:hAnsi="Consolas"/>
                <w:color w:val="333333"/>
                <w:sz w:val="18"/>
                <w:szCs w:val="18"/>
              </w:rPr>
              <w:t xml:space="preserve">2. Identify any risk flags or red flags</w:t>
            </w:r>
          </w:p>
          <w:p>
            <w:r>
              <w:rPr>
                <w:rFonts w:ascii="Consolas" w:cs="Consolas" w:eastAsia="Consolas" w:hAnsi="Consolas"/>
                <w:color w:val="333333"/>
                <w:sz w:val="18"/>
                <w:szCs w:val="18"/>
              </w:rPr>
              <w:t xml:space="preserve">3. Note any missing information that should be requested</w:t>
            </w:r>
          </w:p>
          <w:p>
            <w:r>
              <w:rPr>
                <w:rFonts w:ascii="Consolas" w:cs="Consolas" w:eastAsia="Consolas" w:hAnsi="Consolas"/>
                <w:color w:val="333333"/>
                <w:sz w:val="18"/>
                <w:szCs w:val="18"/>
              </w:rPr>
              <w:t xml:space="preserve">4. Cite specific documents and page numbers for each finding</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OUTPUT FORMAT (JSON):</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"findings":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"category": "string",</w:t>
            </w:r>
          </w:p>
          <w:p>
            <w:r>
              <w:rPr>
                <w:rFonts w:ascii="Consolas" w:cs="Consolas" w:eastAsia="Consolas" w:hAnsi="Consolas"/>
                <w:color w:val="333333"/>
                <w:sz w:val="18"/>
                <w:szCs w:val="18"/>
              </w:rPr>
              <w:t xml:space="preserve">      "finding": "string",</w:t>
            </w:r>
          </w:p>
          <w:p>
            <w:r>
              <w:rPr>
                <w:rFonts w:ascii="Consolas" w:cs="Consolas" w:eastAsia="Consolas" w:hAnsi="Consolas"/>
                <w:color w:val="333333"/>
                <w:sz w:val="18"/>
                <w:szCs w:val="18"/>
              </w:rPr>
              <w:t xml:space="preserve">      "severity": "info|low|medium|high|critical",</w:t>
            </w:r>
          </w:p>
          <w:p>
            <w:r>
              <w:rPr>
                <w:rFonts w:ascii="Consolas" w:cs="Consolas" w:eastAsia="Consolas" w:hAnsi="Consolas"/>
                <w:color w:val="333333"/>
                <w:sz w:val="18"/>
                <w:szCs w:val="18"/>
              </w:rPr>
              <w:t xml:space="preserve">      "documentReferences": [{"documentIndex": number, "pageNumbers": [number]}]</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"riskFlags":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"flag": "string",</w:t>
            </w:r>
          </w:p>
          <w:p>
            <w:r>
              <w:rPr>
                <w:rFonts w:ascii="Consolas" w:cs="Consolas" w:eastAsia="Consolas" w:hAnsi="Consolas"/>
                <w:color w:val="333333"/>
                <w:sz w:val="18"/>
                <w:szCs w:val="18"/>
              </w:rPr>
              <w:t xml:space="preserve">      "explanation": "string",</w:t>
            </w:r>
          </w:p>
          <w:p>
            <w:r>
              <w:rPr>
                <w:rFonts w:ascii="Consolas" w:cs="Consolas" w:eastAsia="Consolas" w:hAnsi="Consolas"/>
                <w:color w:val="333333"/>
                <w:sz w:val="18"/>
                <w:szCs w:val="18"/>
              </w:rPr>
              <w:t xml:space="preserve">      "severity": "low|medium|high|critical",</w:t>
            </w:r>
          </w:p>
          <w:p>
            <w:r>
              <w:rPr>
                <w:rFonts w:ascii="Consolas" w:cs="Consolas" w:eastAsia="Consolas" w:hAnsi="Consolas"/>
                <w:color w:val="333333"/>
                <w:sz w:val="18"/>
                <w:szCs w:val="18"/>
              </w:rPr>
              <w:t xml:space="preserve">      "recommendedAction": "string"</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"missingInformation": ["string"]</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assessCoverage(matchCount: number): CoverageStatus {</w:t>
            </w:r>
          </w:p>
          <w:p>
            <w:r>
              <w:rPr>
                <w:rFonts w:ascii="Consolas" w:cs="Consolas" w:eastAsia="Consolas" w:hAnsi="Consolas"/>
                <w:color w:val="333333"/>
                <w:sz w:val="18"/>
                <w:szCs w:val="18"/>
              </w:rPr>
              <w:t xml:space="preserve">    if (matchCount === 0) return 'gap';</w:t>
            </w:r>
          </w:p>
          <w:p>
            <w:r>
              <w:rPr>
                <w:rFonts w:ascii="Consolas" w:cs="Consolas" w:eastAsia="Consolas" w:hAnsi="Consolas"/>
                <w:color w:val="333333"/>
                <w:sz w:val="18"/>
                <w:szCs w:val="18"/>
              </w:rPr>
              <w:t xml:space="preserve">    if (matchCount &lt; 3) return 'sparse';</w:t>
            </w:r>
          </w:p>
          <w:p>
            <w:r>
              <w:rPr>
                <w:rFonts w:ascii="Consolas" w:cs="Consolas" w:eastAsia="Consolas" w:hAnsi="Consolas"/>
                <w:color w:val="333333"/>
                <w:sz w:val="18"/>
                <w:szCs w:val="18"/>
              </w:rPr>
              <w:t xml:space="preserve">    if (matchCount &lt; 10) return 'adequate';</w:t>
            </w:r>
          </w:p>
          <w:p>
            <w:r>
              <w:rPr>
                <w:rFonts w:ascii="Consolas" w:cs="Consolas" w:eastAsia="Consolas" w:hAnsi="Consolas"/>
                <w:color w:val="333333"/>
                <w:sz w:val="18"/>
                <w:szCs w:val="18"/>
              </w:rPr>
              <w:t xml:space="preserve">    return 'comprehensive';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private generateDocumentRequests(</w:t>
            </w:r>
          </w:p>
          <w:p>
            <w:r>
              <w:rPr>
                <w:rFonts w:ascii="Consolas" w:cs="Consolas" w:eastAsia="Consolas" w:hAnsi="Consolas"/>
                <w:color w:val="333333"/>
                <w:sz w:val="18"/>
                <w:szCs w:val="18"/>
              </w:rPr>
              <w:t xml:space="preserve">    section: Section,</w:t>
            </w:r>
          </w:p>
          <w:p>
            <w:r>
              <w:rPr>
                <w:rFonts w:ascii="Consolas" w:cs="Consolas" w:eastAsia="Consolas" w:hAnsi="Consolas"/>
                <w:color w:val="333333"/>
                <w:sz w:val="18"/>
                <w:szCs w:val="18"/>
              </w:rPr>
              <w:t xml:space="preserve">    matchCount: number,</w:t>
            </w:r>
          </w:p>
          <w:p>
            <w:r>
              <w:rPr>
                <w:rFonts w:ascii="Consolas" w:cs="Consolas" w:eastAsia="Consolas" w:hAnsi="Consolas"/>
                <w:color w:val="333333"/>
                <w:sz w:val="18"/>
                <w:szCs w:val="18"/>
              </w:rPr>
              <w:t xml:space="preserve">    findings: Finding[]</w:t>
            </w:r>
          </w:p>
          <w:p>
            <w:r>
              <w:rPr>
                <w:rFonts w:ascii="Consolas" w:cs="Consolas" w:eastAsia="Consolas" w:hAnsi="Consolas"/>
                <w:color w:val="333333"/>
                <w:sz w:val="18"/>
                <w:szCs w:val="18"/>
              </w:rPr>
              <w:t xml:space="preserve">  ): string[] {</w:t>
            </w:r>
          </w:p>
          <w:p>
            <w:r>
              <w:rPr>
                <w:rFonts w:ascii="Consolas" w:cs="Consolas" w:eastAsia="Consolas" w:hAnsi="Consolas"/>
                <w:color w:val="333333"/>
                <w:sz w:val="18"/>
                <w:szCs w:val="18"/>
              </w:rPr>
              <w:t xml:space="preserve">    const requests: string[] =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if (matchCount === 0) {</w:t>
            </w:r>
          </w:p>
          <w:p>
            <w:r>
              <w:rPr>
                <w:rFonts w:ascii="Consolas" w:cs="Consolas" w:eastAsia="Consolas" w:hAnsi="Consolas"/>
                <w:color w:val="333333"/>
                <w:sz w:val="18"/>
                <w:szCs w:val="18"/>
              </w:rPr>
              <w:t xml:space="preserve">      // Generate standard document requests for this section</w:t>
            </w:r>
          </w:p>
          <w:p>
            <w:r>
              <w:rPr>
                <w:rFonts w:ascii="Consolas" w:cs="Consolas" w:eastAsia="Consolas" w:hAnsi="Consolas"/>
                <w:color w:val="333333"/>
                <w:sz w:val="18"/>
                <w:szCs w:val="18"/>
              </w:rPr>
              <w:t xml:space="preserve">      requests.push(...this.getStandardDocumentRequests(section.id));</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Add requests based on findings gaps</w:t>
            </w:r>
          </w:p>
          <w:p>
            <w:r>
              <w:rPr>
                <w:rFonts w:ascii="Consolas" w:cs="Consolas" w:eastAsia="Consolas" w:hAnsi="Consolas"/>
                <w:color w:val="333333"/>
                <w:sz w:val="18"/>
                <w:szCs w:val="18"/>
              </w:rPr>
              <w:t xml:space="preserve">    const missingDocs = this.identifyMissingDocuments(section, findings);</w:t>
            </w:r>
          </w:p>
          <w:p>
            <w:r>
              <w:rPr>
                <w:rFonts w:ascii="Consolas" w:cs="Consolas" w:eastAsia="Consolas" w:hAnsi="Consolas"/>
                <w:color w:val="333333"/>
                <w:sz w:val="18"/>
                <w:szCs w:val="18"/>
              </w:rPr>
              <w:t xml:space="preserve">    requests.push(...missingDocs);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requests;</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w:t>
            </w:r>
          </w:p>
        </w:tc>
      </w:tr>
    </w:tbl>
    <w:p>
      <w:r>
        <w:br w:type="page"/>
      </w:r>
    </w:p>
    <w:p>
      <w:pPr>
        <w:pStyle w:val="Heading1"/>
        <w:spacing w:before="400" w:after="200"/>
      </w:pPr>
      <w:r>
        <w:rPr>
          <w:rFonts w:ascii="Arial" w:cs="Arial" w:eastAsia="Arial" w:hAnsi="Arial"/>
          <w:b/>
          <w:bCs/>
          <w:color w:val="1E3A5F"/>
          <w:sz w:val="36"/>
          <w:szCs w:val="36"/>
        </w:rPr>
        <w:t xml:space="preserve">PART D: UI Component Specifications</w:t>
      </w:r>
    </w:p>
    <w:p>
      <w:pPr>
        <w:spacing w:after="300"/>
      </w:pPr>
      <w:r>
        <w:rPr>
          <w:rFonts w:ascii="Arial" w:cs="Arial" w:eastAsia="Arial" w:hAnsi="Arial"/>
          <w:color w:val="444444"/>
          <w:sz w:val="22"/>
          <w:szCs w:val="22"/>
        </w:rPr>
        <w:t xml:space="preserve">React component specifications for the Boolean query management interface. A working interactive mockup is provided separately as a React artifact.</w:t>
      </w:r>
    </w:p>
    <w:p>
      <w:pPr>
        <w:pStyle w:val="Heading2"/>
        <w:spacing w:before="300" w:after="200"/>
      </w:pPr>
      <w:r>
        <w:rPr>
          <w:rFonts w:ascii="Arial" w:cs="Arial" w:eastAsia="Arial" w:hAnsi="Arial"/>
          <w:b/>
          <w:bCs/>
          <w:color w:val="2D5F8B"/>
          <w:sz w:val="28"/>
          <w:szCs w:val="28"/>
        </w:rPr>
        <w:t xml:space="preserve">D.1 Component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Component</w:t>
            </w:r>
          </w:p>
        </w:tc>
        <w:tc>
          <w:tcPr>
            <w:tcW w:type="pct" w:w="100%"/>
            <w:tcBorders>
              <w:top w:val="single" w:color="B8C9D4" w:sz="1"/>
              <w:left w:val="single" w:color="B8C9D4" w:sz="1"/>
              <w:bottom w:val="single" w:color="B8C9D4" w:sz="1"/>
              <w:right w:val="single" w:color="B8C9D4" w:sz="1"/>
            </w:tcBorders>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QueryManager</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Main container for viewing/editing Boolean queries across all sections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SectionQueryEditor</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Individual section query editor with syntax highlighting</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QueryPreview</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Real-time preview of query results (document count + samples)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TermHighlighter</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Syntax highlighting for Boolean operators and terms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IndustrySelector</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Dropdown for applying industry-specific variants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CustomizationPanel</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Interface for adding/removing custom terms</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CoverageMatrix</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Visual grid showing document coverage per section</w:t>
            </w:r>
          </w:p>
        </w:tc>
      </w:tr>
      <w:tr>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bCs/>
                <w:color w:val="1E3A5F"/>
                <w:sz w:val="20"/>
                <w:szCs w:val="20"/>
              </w:rPr>
              <w:t xml:space="preserve">AuditTrail</w:t>
            </w:r>
          </w:p>
        </w:tc>
        <w:tc>
          <w:tcPr>
            <w:tcBorders>
              <w:top w:val="single" w:color="B8C9D4" w:sz="1"/>
              <w:left w:val="single" w:color="B8C9D4" w:sz="1"/>
              <w:bottom w:val="single" w:color="B8C9D4" w:sz="1"/>
              <w:right w:val="single" w:color="B8C9D4" w:sz="1"/>
            </w:tcBorders>
            <w:tcMar>
              <w:top w:type="dxa" w:w="100"/>
              <w:left w:type="dxa" w:w="150"/>
              <w:bottom w:type="dxa" w:w="100"/>
              <w:right w:type="dxa" w:w="150"/>
            </w:tcMar>
          </w:tcPr>
          <w:p>
            <w:r>
              <w:rPr>
                <w:rFonts w:ascii="Arial" w:cs="Arial" w:eastAsia="Arial" w:hAnsi="Arial"/>
                <w:b w:val="false"/>
                <w:bCs w:val="false"/>
                <w:color w:val="1E3A5F"/>
                <w:sz w:val="20"/>
                <w:szCs w:val="20"/>
              </w:rPr>
              <w:t xml:space="preserve">Timeline view of query executions and modifications</w:t>
            </w:r>
          </w:p>
        </w:tc>
      </w:tr>
    </w:tbl>
    <w:p>
      <w:pPr>
        <w:pStyle w:val="Heading2"/>
        <w:spacing w:before="400" w:after="200"/>
      </w:pPr>
      <w:r>
        <w:rPr>
          <w:rFonts w:ascii="Arial" w:cs="Arial" w:eastAsia="Arial" w:hAnsi="Arial"/>
          <w:b/>
          <w:bCs/>
          <w:color w:val="2D5F8B"/>
          <w:sz w:val="28"/>
          <w:szCs w:val="28"/>
        </w:rPr>
        <w:t xml:space="preserve">D.2 Core React Components</w:t>
      </w:r>
    </w:p>
    <w:p>
      <w:pPr>
        <w:spacing w:before="200" w:after="100"/>
      </w:pPr>
      <w:r>
        <w:rPr>
          <w:rFonts w:ascii="Arial" w:cs="Arial" w:eastAsia="Arial" w:hAnsi="Arial"/>
          <w:b/>
          <w:bCs/>
          <w:color w:val="2D5F8B"/>
          <w:sz w:val="20"/>
          <w:szCs w:val="20"/>
        </w:rPr>
        <w:t xml:space="preserve">React Components (TypeScript):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D4" w:sz="1"/>
              <w:left w:val="single" w:color="B8C9D4" w:sz="1"/>
              <w:bottom w:val="single" w:color="B8C9D4" w:sz="1"/>
              <w:right w:val="single" w:color="B8C9D4" w:sz="1"/>
            </w:tcBorders>
            <w:shd w:fill="F5F7FA" w:val="clear"/>
            <w:tcMar>
              <w:top w:type="dxa" w:w="150"/>
              <w:left w:type="dxa" w:w="200"/>
              <w:bottom w:type="dxa" w:w="150"/>
              <w:right w:type="dxa" w:w="200"/>
            </w:tcMar>
          </w:tcPr>
          <w:p>
            <w:r>
              <w:rPr>
                <w:rFonts w:ascii="Consolas" w:cs="Consolas" w:eastAsia="Consolas" w:hAnsi="Consolas"/>
                <w:color w:val="333333"/>
                <w:sz w:val="18"/>
                <w:szCs w:val="18"/>
              </w:rPr>
              <w:t xml:space="preserve">// components/due-diligence/QueryManager.tsx</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import { useState, useEffect } from 'react';</w:t>
            </w:r>
          </w:p>
          <w:p>
            <w:r>
              <w:rPr>
                <w:rFonts w:ascii="Consolas" w:cs="Consolas" w:eastAsia="Consolas" w:hAnsi="Consolas"/>
                <w:color w:val="333333"/>
                <w:sz w:val="18"/>
                <w:szCs w:val="18"/>
              </w:rPr>
              <w:t xml:space="preserve">import { Card, CardHeader, CardContent } from '@/components/ui/card';</w:t>
            </w:r>
          </w:p>
          <w:p>
            <w:r>
              <w:rPr>
                <w:rFonts w:ascii="Consolas" w:cs="Consolas" w:eastAsia="Consolas" w:hAnsi="Consolas"/>
                <w:color w:val="333333"/>
                <w:sz w:val="18"/>
                <w:szCs w:val="18"/>
              </w:rPr>
              <w:t xml:space="preserve">import { Tabs, TabsList, TabsTrigger, TabsContent } from '@/components/ui/tabs';</w:t>
            </w:r>
          </w:p>
          <w:p>
            <w:r>
              <w:rPr>
                <w:rFonts w:ascii="Consolas" w:cs="Consolas" w:eastAsia="Consolas" w:hAnsi="Consolas"/>
                <w:color w:val="333333"/>
                <w:sz w:val="18"/>
                <w:szCs w:val="18"/>
              </w:rPr>
              <w:t xml:space="preserve">import { Button } from '@/components/ui/button';</w:t>
            </w:r>
          </w:p>
          <w:p>
            <w:r>
              <w:rPr>
                <w:rFonts w:ascii="Consolas" w:cs="Consolas" w:eastAsia="Consolas" w:hAnsi="Consolas"/>
                <w:color w:val="333333"/>
                <w:sz w:val="18"/>
                <w:szCs w:val="18"/>
              </w:rPr>
              <w:t xml:space="preserve">import { Badge } from '@/components/ui/badge';</w:t>
            </w:r>
          </w:p>
          <w:p>
            <w:r>
              <w:rPr>
                <w:rFonts w:ascii="Consolas" w:cs="Consolas" w:eastAsia="Consolas" w:hAnsi="Consolas"/>
                <w:color w:val="333333"/>
                <w:sz w:val="18"/>
                <w:szCs w:val="18"/>
              </w:rPr>
              <w:t xml:space="preserve">import { Search, Edit2, Eye, ChevronDown, AlertTriangle, CheckCircle } from 'lucide-react';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interface Section {</w:t>
            </w:r>
          </w:p>
          <w:p>
            <w:r>
              <w:rPr>
                <w:rFonts w:ascii="Consolas" w:cs="Consolas" w:eastAsia="Consolas" w:hAnsi="Consolas"/>
                <w:color w:val="333333"/>
                <w:sz w:val="18"/>
                <w:szCs w:val="18"/>
              </w:rPr>
              <w:t xml:space="preserve">  id: number;</w:t>
            </w:r>
          </w:p>
          <w:p>
            <w:r>
              <w:rPr>
                <w:rFonts w:ascii="Consolas" w:cs="Consolas" w:eastAsia="Consolas" w:hAnsi="Consolas"/>
                <w:color w:val="333333"/>
                <w:sz w:val="18"/>
                <w:szCs w:val="18"/>
              </w:rPr>
              <w:t xml:space="preserve">  sectionNumber: number;</w:t>
            </w:r>
          </w:p>
          <w:p>
            <w:r>
              <w:rPr>
                <w:rFonts w:ascii="Consolas" w:cs="Consolas" w:eastAsia="Consolas" w:hAnsi="Consolas"/>
                <w:color w:val="333333"/>
                <w:sz w:val="18"/>
                <w:szCs w:val="18"/>
              </w:rPr>
              <w:t xml:space="preserve">  name: string;</w:t>
            </w:r>
          </w:p>
          <w:p>
            <w:r>
              <w:rPr>
                <w:rFonts w:ascii="Consolas" w:cs="Consolas" w:eastAsia="Consolas" w:hAnsi="Consolas"/>
                <w:color w:val="333333"/>
                <w:sz w:val="18"/>
                <w:szCs w:val="18"/>
              </w:rPr>
              <w:t xml:space="preserve">  requiresWebSearch: boolean;</w:t>
            </w:r>
          </w:p>
          <w:p>
            <w:r>
              <w:rPr>
                <w:rFonts w:ascii="Consolas" w:cs="Consolas" w:eastAsia="Consolas" w:hAnsi="Consolas"/>
                <w:color w:val="333333"/>
                <w:sz w:val="18"/>
                <w:szCs w:val="18"/>
              </w:rPr>
              <w:t xml:space="preserve">  primaryQuery: string;</w:t>
            </w:r>
          </w:p>
          <w:p>
            <w:r>
              <w:rPr>
                <w:rFonts w:ascii="Consolas" w:cs="Consolas" w:eastAsia="Consolas" w:hAnsi="Consolas"/>
                <w:color w:val="333333"/>
                <w:sz w:val="18"/>
                <w:szCs w:val="18"/>
              </w:rPr>
              <w:t xml:space="preserve">  secondaryQuery: string;</w:t>
            </w:r>
          </w:p>
          <w:p>
            <w:r>
              <w:rPr>
                <w:rFonts w:ascii="Consolas" w:cs="Consolas" w:eastAsia="Consolas" w:hAnsi="Consolas"/>
                <w:color w:val="333333"/>
                <w:sz w:val="18"/>
                <w:szCs w:val="18"/>
              </w:rPr>
              <w:t xml:space="preserve">  documentsMatched?: number;</w:t>
            </w:r>
          </w:p>
          <w:p>
            <w:r>
              <w:rPr>
                <w:rFonts w:ascii="Consolas" w:cs="Consolas" w:eastAsia="Consolas" w:hAnsi="Consolas"/>
                <w:color w:val="333333"/>
                <w:sz w:val="18"/>
                <w:szCs w:val="18"/>
              </w:rPr>
              <w:t xml:space="preserve">  coverageStatus?: 'gap' | 'sparse' | 'adequate' | 'comprehensive';</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interface QueryManagerProps {</w:t>
            </w:r>
          </w:p>
          <w:p>
            <w:r>
              <w:rPr>
                <w:rFonts w:ascii="Consolas" w:cs="Consolas" w:eastAsia="Consolas" w:hAnsi="Consolas"/>
                <w:color w:val="333333"/>
                <w:sz w:val="18"/>
                <w:szCs w:val="18"/>
              </w:rPr>
              <w:t xml:space="preserve">  transactionId: number;</w:t>
            </w:r>
          </w:p>
          <w:p>
            <w:r>
              <w:rPr>
                <w:rFonts w:ascii="Consolas" w:cs="Consolas" w:eastAsia="Consolas" w:hAnsi="Consolas"/>
                <w:color w:val="333333"/>
                <w:sz w:val="18"/>
                <w:szCs w:val="18"/>
              </w:rPr>
              <w:t xml:space="preserve">  industryCode?: string;</w:t>
            </w:r>
          </w:p>
          <w:p>
            <w:r>
              <w:rPr>
                <w:rFonts w:ascii="Consolas" w:cs="Consolas" w:eastAsia="Consolas" w:hAnsi="Consolas"/>
                <w:color w:val="333333"/>
                <w:sz w:val="18"/>
                <w:szCs w:val="18"/>
              </w:rPr>
              <w:t xml:space="preserve">  onQueryUpdate?: (sectionId: number, query: string) =&gt; void;</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function QueryManager({ transactionId, industryCode, onQueryUpdate }: QueryManagerProps) {</w:t>
            </w:r>
          </w:p>
          <w:p>
            <w:r>
              <w:rPr>
                <w:rFonts w:ascii="Consolas" w:cs="Consolas" w:eastAsia="Consolas" w:hAnsi="Consolas"/>
                <w:color w:val="333333"/>
                <w:sz w:val="18"/>
                <w:szCs w:val="18"/>
              </w:rPr>
              <w:t xml:space="preserve">  const [sections, setSections] = useState&lt;Section[]&gt;([]);</w:t>
            </w:r>
          </w:p>
          <w:p>
            <w:r>
              <w:rPr>
                <w:rFonts w:ascii="Consolas" w:cs="Consolas" w:eastAsia="Consolas" w:hAnsi="Consolas"/>
                <w:color w:val="333333"/>
                <w:sz w:val="18"/>
                <w:szCs w:val="18"/>
              </w:rPr>
              <w:t xml:space="preserve">  const [selectedSection, setSelectedSection] = useState&lt;number | null&gt;(null);</w:t>
            </w:r>
          </w:p>
          <w:p>
            <w:r>
              <w:rPr>
                <w:rFonts w:ascii="Consolas" w:cs="Consolas" w:eastAsia="Consolas" w:hAnsi="Consolas"/>
                <w:color w:val="333333"/>
                <w:sz w:val="18"/>
                <w:szCs w:val="18"/>
              </w:rPr>
              <w:t xml:space="preserve">  const [isEditing, setIsEditing] = useState(false);</w:t>
            </w:r>
          </w:p>
          <w:p>
            <w:r>
              <w:rPr>
                <w:rFonts w:ascii="Consolas" w:cs="Consolas" w:eastAsia="Consolas" w:hAnsi="Consolas"/>
                <w:color w:val="333333"/>
                <w:sz w:val="18"/>
                <w:szCs w:val="18"/>
              </w:rPr>
              <w:t xml:space="preserve">  const [previewResults, setPreviewResults] = useState&lt;any&gt;(null);</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useEffect(() =&gt; {</w:t>
            </w:r>
          </w:p>
          <w:p>
            <w:r>
              <w:rPr>
                <w:rFonts w:ascii="Consolas" w:cs="Consolas" w:eastAsia="Consolas" w:hAnsi="Consolas"/>
                <w:color w:val="333333"/>
                <w:sz w:val="18"/>
                <w:szCs w:val="18"/>
              </w:rPr>
              <w:t xml:space="preserve">    loadSections();</w:t>
            </w:r>
          </w:p>
          <w:p>
            <w:r>
              <w:rPr>
                <w:rFonts w:ascii="Consolas" w:cs="Consolas" w:eastAsia="Consolas" w:hAnsi="Consolas"/>
                <w:color w:val="333333"/>
                <w:sz w:val="18"/>
                <w:szCs w:val="18"/>
              </w:rPr>
              <w:t xml:space="preserve">  }, [transactionId, industryCode]);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 loadSections = async () =&gt; {</w:t>
            </w:r>
          </w:p>
          <w:p>
            <w:r>
              <w:rPr>
                <w:rFonts w:ascii="Consolas" w:cs="Consolas" w:eastAsia="Consolas" w:hAnsi="Consolas"/>
                <w:color w:val="333333"/>
                <w:sz w:val="18"/>
                <w:szCs w:val="18"/>
              </w:rPr>
              <w:t xml:space="preserve">    const response = await fetch(`/api/due-diligence/sections?industry=${industryCode || ''}`);</w:t>
            </w:r>
          </w:p>
          <w:p>
            <w:r>
              <w:rPr>
                <w:rFonts w:ascii="Consolas" w:cs="Consolas" w:eastAsia="Consolas" w:hAnsi="Consolas"/>
                <w:color w:val="333333"/>
                <w:sz w:val="18"/>
                <w:szCs w:val="18"/>
              </w:rPr>
              <w:t xml:space="preserve">    const data = await response.json();</w:t>
            </w:r>
          </w:p>
          <w:p>
            <w:r>
              <w:rPr>
                <w:rFonts w:ascii="Consolas" w:cs="Consolas" w:eastAsia="Consolas" w:hAnsi="Consolas"/>
                <w:color w:val="333333"/>
                <w:sz w:val="18"/>
                <w:szCs w:val="18"/>
              </w:rPr>
              <w:t xml:space="preserve">    setSections(data);</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 previewQuery = async (sectionId: number, query: string) =&gt; {</w:t>
            </w:r>
          </w:p>
          <w:p>
            <w:r>
              <w:rPr>
                <w:rFonts w:ascii="Consolas" w:cs="Consolas" w:eastAsia="Consolas" w:hAnsi="Consolas"/>
                <w:color w:val="333333"/>
                <w:sz w:val="18"/>
                <w:szCs w:val="18"/>
              </w:rPr>
              <w:t xml:space="preserve">    const response = await fetch('/api/due-diligence/search/preview', {</w:t>
            </w:r>
          </w:p>
          <w:p>
            <w:r>
              <w:rPr>
                <w:rFonts w:ascii="Consolas" w:cs="Consolas" w:eastAsia="Consolas" w:hAnsi="Consolas"/>
                <w:color w:val="333333"/>
                <w:sz w:val="18"/>
                <w:szCs w:val="18"/>
              </w:rPr>
              <w:t xml:space="preserve">      method: 'POST',</w:t>
            </w:r>
          </w:p>
          <w:p>
            <w:r>
              <w:rPr>
                <w:rFonts w:ascii="Consolas" w:cs="Consolas" w:eastAsia="Consolas" w:hAnsi="Consolas"/>
                <w:color w:val="333333"/>
                <w:sz w:val="18"/>
                <w:szCs w:val="18"/>
              </w:rPr>
              <w:t xml:space="preserve">      headers: { 'Content-Type': 'application/json' },</w:t>
            </w:r>
          </w:p>
          <w:p>
            <w:r>
              <w:rPr>
                <w:rFonts w:ascii="Consolas" w:cs="Consolas" w:eastAsia="Consolas" w:hAnsi="Consolas"/>
                <w:color w:val="333333"/>
                <w:sz w:val="18"/>
                <w:szCs w:val="18"/>
              </w:rPr>
              <w:t xml:space="preserve">      body: JSON.stringify({ transactionId, query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 data = await response.json();</w:t>
            </w:r>
          </w:p>
          <w:p>
            <w:r>
              <w:rPr>
                <w:rFonts w:ascii="Consolas" w:cs="Consolas" w:eastAsia="Consolas" w:hAnsi="Consolas"/>
                <w:color w:val="333333"/>
                <w:sz w:val="18"/>
                <w:szCs w:val="18"/>
              </w:rPr>
              <w:t xml:space="preserve">    setPreviewResults(data);</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const getCoverageColor = (status?: string) =&gt; {</w:t>
            </w:r>
          </w:p>
          <w:p>
            <w:r>
              <w:rPr>
                <w:rFonts w:ascii="Consolas" w:cs="Consolas" w:eastAsia="Consolas" w:hAnsi="Consolas"/>
                <w:color w:val="333333"/>
                <w:sz w:val="18"/>
                <w:szCs w:val="18"/>
              </w:rPr>
              <w:t xml:space="preserve">    switch (status) {</w:t>
            </w:r>
          </w:p>
          <w:p>
            <w:r>
              <w:rPr>
                <w:rFonts w:ascii="Consolas" w:cs="Consolas" w:eastAsia="Consolas" w:hAnsi="Consolas"/>
                <w:color w:val="333333"/>
                <w:sz w:val="18"/>
                <w:szCs w:val="18"/>
              </w:rPr>
              <w:t xml:space="preserve">      case 'gap': return 'bg-red-100 text-red-800 border-red-200';</w:t>
            </w:r>
          </w:p>
          <w:p>
            <w:r>
              <w:rPr>
                <w:rFonts w:ascii="Consolas" w:cs="Consolas" w:eastAsia="Consolas" w:hAnsi="Consolas"/>
                <w:color w:val="333333"/>
                <w:sz w:val="18"/>
                <w:szCs w:val="18"/>
              </w:rPr>
              <w:t xml:space="preserve">      case 'sparse': return 'bg-yellow-100 text-yellow-800 border-yellow-200';</w:t>
            </w:r>
          </w:p>
          <w:p>
            <w:r>
              <w:rPr>
                <w:rFonts w:ascii="Consolas" w:cs="Consolas" w:eastAsia="Consolas" w:hAnsi="Consolas"/>
                <w:color w:val="333333"/>
                <w:sz w:val="18"/>
                <w:szCs w:val="18"/>
              </w:rPr>
              <w:t xml:space="preserve">      case 'adequate': return 'bg-blue-100 text-blue-800 border-blue-200';</w:t>
            </w:r>
          </w:p>
          <w:p>
            <w:r>
              <w:rPr>
                <w:rFonts w:ascii="Consolas" w:cs="Consolas" w:eastAsia="Consolas" w:hAnsi="Consolas"/>
                <w:color w:val="333333"/>
                <w:sz w:val="18"/>
                <w:szCs w:val="18"/>
              </w:rPr>
              <w:t xml:space="preserve">      case 'comprehensive': return 'bg-green-100 text-green-800 border-green-200';</w:t>
            </w:r>
          </w:p>
          <w:p>
            <w:r>
              <w:rPr>
                <w:rFonts w:ascii="Consolas" w:cs="Consolas" w:eastAsia="Consolas" w:hAnsi="Consolas"/>
                <w:color w:val="333333"/>
                <w:sz w:val="18"/>
                <w:szCs w:val="18"/>
              </w:rPr>
              <w:t xml:space="preserve">      default: return 'bg-gray-100 text-gray-800 border-gray-200';</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w:t>
            </w:r>
          </w:p>
          <w:p>
            <w:r>
              <w:rPr>
                <w:rFonts w:ascii="Consolas" w:cs="Consolas" w:eastAsia="Consolas" w:hAnsi="Consolas"/>
                <w:color w:val="333333"/>
                <w:sz w:val="18"/>
                <w:szCs w:val="18"/>
              </w:rPr>
              <w:t xml:space="preserve">    &lt;div className="space-y-6"&gt;</w:t>
            </w:r>
          </w:p>
          <w:p>
            <w:r>
              <w:rPr>
                <w:rFonts w:ascii="Consolas" w:cs="Consolas" w:eastAsia="Consolas" w:hAnsi="Consolas"/>
                <w:color w:val="333333"/>
                <w:sz w:val="18"/>
                <w:szCs w:val="18"/>
              </w:rPr>
              <w:t xml:space="preserve">      {/* Header */}</w:t>
            </w:r>
          </w:p>
          <w:p>
            <w:r>
              <w:rPr>
                <w:rFonts w:ascii="Consolas" w:cs="Consolas" w:eastAsia="Consolas" w:hAnsi="Consolas"/>
                <w:color w:val="333333"/>
                <w:sz w:val="18"/>
                <w:szCs w:val="18"/>
              </w:rPr>
              <w:t xml:space="preserve">      &lt;div className="flex justify-between items-center"&gt;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&lt;h2 className="text-2xl font-bold text-slate-900"&gt;Boolean Query Manager&lt;/h2&gt;</w:t>
            </w:r>
          </w:p>
          <w:p>
            <w:r>
              <w:rPr>
                <w:rFonts w:ascii="Consolas" w:cs="Consolas" w:eastAsia="Consolas" w:hAnsi="Consolas"/>
                <w:color w:val="333333"/>
                <w:sz w:val="18"/>
                <w:szCs w:val="18"/>
              </w:rPr>
              <w:t xml:space="preserve">          &lt;p className="text-slate-600"&gt;Configure and preview search queries for each due diligence section&lt;/p&gt;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 className="flex gap-2"&gt;</w:t>
            </w:r>
          </w:p>
          <w:p>
            <w:r>
              <w:rPr>
                <w:rFonts w:ascii="Consolas" w:cs="Consolas" w:eastAsia="Consolas" w:hAnsi="Consolas"/>
                <w:color w:val="333333"/>
                <w:sz w:val="18"/>
                <w:szCs w:val="18"/>
              </w:rPr>
              <w:t xml:space="preserve">          &lt;IndustrySelector value={industryCode} onChange={setIndustryCode} /&gt;</w:t>
            </w:r>
          </w:p>
          <w:p>
            <w:r>
              <w:rPr>
                <w:rFonts w:ascii="Consolas" w:cs="Consolas" w:eastAsia="Consolas" w:hAnsi="Consolas"/>
                <w:color w:val="333333"/>
                <w:sz w:val="18"/>
                <w:szCs w:val="18"/>
              </w:rPr>
              <w:t xml:space="preserve">          &lt;Button onClick={() =&gt; executeAllQueries()}&gt;</w:t>
            </w:r>
          </w:p>
          <w:p>
            <w:r>
              <w:rPr>
                <w:rFonts w:ascii="Consolas" w:cs="Consolas" w:eastAsia="Consolas" w:hAnsi="Consolas"/>
                <w:color w:val="333333"/>
                <w:sz w:val="18"/>
                <w:szCs w:val="18"/>
              </w:rPr>
              <w:t xml:space="preserve">            &lt;Search className="w-4 h-4 mr-2" /&gt;</w:t>
            </w:r>
          </w:p>
          <w:p>
            <w:r>
              <w:rPr>
                <w:rFonts w:ascii="Consolas" w:cs="Consolas" w:eastAsia="Consolas" w:hAnsi="Consolas"/>
                <w:color w:val="333333"/>
                <w:sz w:val="18"/>
                <w:szCs w:val="18"/>
              </w:rPr>
              <w:t xml:space="preserve">            Execute All Queries</w:t>
            </w:r>
          </w:p>
          <w:p>
            <w:r>
              <w:rPr>
                <w:rFonts w:ascii="Consolas" w:cs="Consolas" w:eastAsia="Consolas" w:hAnsi="Consolas"/>
                <w:color w:val="333333"/>
                <w:sz w:val="18"/>
                <w:szCs w:val="18"/>
              </w:rPr>
              <w:t xml:space="preserve">          &lt;/Button&gt;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Coverage Matrix */}</w:t>
            </w:r>
          </w:p>
          <w:p>
            <w:r>
              <w:rPr>
                <w:rFonts w:ascii="Consolas" w:cs="Consolas" w:eastAsia="Consolas" w:hAnsi="Consolas"/>
                <w:color w:val="333333"/>
                <w:sz w:val="18"/>
                <w:szCs w:val="18"/>
              </w:rPr>
              <w:t xml:space="preserve">      &lt;Card&gt;</w:t>
            </w:r>
          </w:p>
          <w:p>
            <w:r>
              <w:rPr>
                <w:rFonts w:ascii="Consolas" w:cs="Consolas" w:eastAsia="Consolas" w:hAnsi="Consolas"/>
                <w:color w:val="333333"/>
                <w:sz w:val="18"/>
                <w:szCs w:val="18"/>
              </w:rPr>
              <w:t xml:space="preserve">        &lt;CardHeader&gt;</w:t>
            </w:r>
          </w:p>
          <w:p>
            <w:r>
              <w:rPr>
                <w:rFonts w:ascii="Consolas" w:cs="Consolas" w:eastAsia="Consolas" w:hAnsi="Consolas"/>
                <w:color w:val="333333"/>
                <w:sz w:val="18"/>
                <w:szCs w:val="18"/>
              </w:rPr>
              <w:t xml:space="preserve">          &lt;h3 className="font-semibold"&gt;Section Coverage Overview&lt;/h3&gt;</w:t>
            </w:r>
          </w:p>
          <w:p>
            <w:r>
              <w:rPr>
                <w:rFonts w:ascii="Consolas" w:cs="Consolas" w:eastAsia="Consolas" w:hAnsi="Consolas"/>
                <w:color w:val="333333"/>
                <w:sz w:val="18"/>
                <w:szCs w:val="18"/>
              </w:rPr>
              <w:t xml:space="preserve">        &lt;/CardHeader&gt;</w:t>
            </w:r>
          </w:p>
          <w:p>
            <w:r>
              <w:rPr>
                <w:rFonts w:ascii="Consolas" w:cs="Consolas" w:eastAsia="Consolas" w:hAnsi="Consolas"/>
                <w:color w:val="333333"/>
                <w:sz w:val="18"/>
                <w:szCs w:val="18"/>
              </w:rPr>
              <w:t xml:space="preserve">        &lt;CardContent&gt;</w:t>
            </w:r>
          </w:p>
          <w:p>
            <w:r>
              <w:rPr>
                <w:rFonts w:ascii="Consolas" w:cs="Consolas" w:eastAsia="Consolas" w:hAnsi="Consolas"/>
                <w:color w:val="333333"/>
                <w:sz w:val="18"/>
                <w:szCs w:val="18"/>
              </w:rPr>
              <w:t xml:space="preserve">          &lt;div className="grid grid-cols-6 gap-2"&gt;</w:t>
            </w:r>
          </w:p>
          <w:p>
            <w:r>
              <w:rPr>
                <w:rFonts w:ascii="Consolas" w:cs="Consolas" w:eastAsia="Consolas" w:hAnsi="Consolas"/>
                <w:color w:val="333333"/>
                <w:sz w:val="18"/>
                <w:szCs w:val="18"/>
              </w:rPr>
              <w:t xml:space="preserve">            {sections.map(section =&gt; (</w:t>
            </w:r>
          </w:p>
          <w:p>
            <w:r>
              <w:rPr>
                <w:rFonts w:ascii="Consolas" w:cs="Consolas" w:eastAsia="Consolas" w:hAnsi="Consolas"/>
                <w:color w:val="333333"/>
                <w:sz w:val="18"/>
                <w:szCs w:val="18"/>
              </w:rPr>
              <w:t xml:space="preserve">              &lt;button</w:t>
            </w:r>
          </w:p>
          <w:p>
            <w:r>
              <w:rPr>
                <w:rFonts w:ascii="Consolas" w:cs="Consolas" w:eastAsia="Consolas" w:hAnsi="Consolas"/>
                <w:color w:val="333333"/>
                <w:sz w:val="18"/>
                <w:szCs w:val="18"/>
              </w:rPr>
              <w:t xml:space="preserve">                key={section.id}</w:t>
            </w:r>
          </w:p>
          <w:p>
            <w:r>
              <w:rPr>
                <w:rFonts w:ascii="Consolas" w:cs="Consolas" w:eastAsia="Consolas" w:hAnsi="Consolas"/>
                <w:color w:val="333333"/>
                <w:sz w:val="18"/>
                <w:szCs w:val="18"/>
              </w:rPr>
              <w:t xml:space="preserve">                onClick={() =&gt; setSelectedSection(section.id)}</w:t>
            </w:r>
          </w:p>
          <w:p>
            <w:r>
              <w:rPr>
                <w:rFonts w:ascii="Consolas" w:cs="Consolas" w:eastAsia="Consolas" w:hAnsi="Consolas"/>
                <w:color w:val="333333"/>
                <w:sz w:val="18"/>
                <w:szCs w:val="18"/>
              </w:rPr>
              <w:t xml:space="preserve">                className={`p-3 rounded-lg border text-left transition-all hover:shadow-md </w:t>
            </w:r>
          </w:p>
          <w:p>
            <w:r>
              <w:rPr>
                <w:rFonts w:ascii="Consolas" w:cs="Consolas" w:eastAsia="Consolas" w:hAnsi="Consolas"/>
                <w:color w:val="333333"/>
                <w:sz w:val="18"/>
                <w:szCs w:val="18"/>
              </w:rPr>
              <w:t xml:space="preserve">                  ${selectedSection === section.id ? 'ring-2 ring-blue-500' : ''}</w:t>
            </w:r>
          </w:p>
          <w:p>
            <w:r>
              <w:rPr>
                <w:rFonts w:ascii="Consolas" w:cs="Consolas" w:eastAsia="Consolas" w:hAnsi="Consolas"/>
                <w:color w:val="333333"/>
                <w:sz w:val="18"/>
                <w:szCs w:val="18"/>
              </w:rPr>
              <w:t xml:space="preserve">                  ${getCoverageColor(section.coverageStatus)}`}</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&lt;div className="text-xs font-medium"&gt;Section {section.sectionNumber}&lt;/div&gt;</w:t>
            </w:r>
          </w:p>
          <w:p>
            <w:r>
              <w:rPr>
                <w:rFonts w:ascii="Consolas" w:cs="Consolas" w:eastAsia="Consolas" w:hAnsi="Consolas"/>
                <w:color w:val="333333"/>
                <w:sz w:val="18"/>
                <w:szCs w:val="18"/>
              </w:rPr>
              <w:t xml:space="preserve">                &lt;div className="text-sm truncate"&gt;{section.name}&lt;/div&gt;</w:t>
            </w:r>
          </w:p>
          <w:p>
            <w:r>
              <w:rPr>
                <w:rFonts w:ascii="Consolas" w:cs="Consolas" w:eastAsia="Consolas" w:hAnsi="Consolas"/>
                <w:color w:val="333333"/>
                <w:sz w:val="18"/>
                <w:szCs w:val="18"/>
              </w:rPr>
              <w:t xml:space="preserve">                {section.documentsMatched !== undefined &amp;&amp; (</w:t>
            </w:r>
          </w:p>
          <w:p>
            <w:r>
              <w:rPr>
                <w:rFonts w:ascii="Consolas" w:cs="Consolas" w:eastAsia="Consolas" w:hAnsi="Consolas"/>
                <w:color w:val="333333"/>
                <w:sz w:val="18"/>
                <w:szCs w:val="18"/>
              </w:rPr>
              <w:t xml:space="preserve">                  &lt;div className="text-xs mt-1"&gt;{section.documentsMatched} docs&lt;/div&gt;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&lt;/button&gt;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&lt;/CardContent&gt;</w:t>
            </w:r>
          </w:p>
          <w:p>
            <w:r>
              <w:rPr>
                <w:rFonts w:ascii="Consolas" w:cs="Consolas" w:eastAsia="Consolas" w:hAnsi="Consolas"/>
                <w:color w:val="333333"/>
                <w:sz w:val="18"/>
                <w:szCs w:val="18"/>
              </w:rPr>
              <w:t xml:space="preserve">      &lt;/Card&gt;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Section Detail */}</w:t>
            </w:r>
          </w:p>
          <w:p>
            <w:r>
              <w:rPr>
                <w:rFonts w:ascii="Consolas" w:cs="Consolas" w:eastAsia="Consolas" w:hAnsi="Consolas"/>
                <w:color w:val="333333"/>
                <w:sz w:val="18"/>
                <w:szCs w:val="18"/>
              </w:rPr>
              <w:t xml:space="preserve">      {selectedSection &amp;&amp; (</w:t>
            </w:r>
          </w:p>
          <w:p>
            <w:r>
              <w:rPr>
                <w:rFonts w:ascii="Consolas" w:cs="Consolas" w:eastAsia="Consolas" w:hAnsi="Consolas"/>
                <w:color w:val="333333"/>
                <w:sz w:val="18"/>
                <w:szCs w:val="18"/>
              </w:rPr>
              <w:t xml:space="preserve">        &lt;SectionQueryEditor</w:t>
            </w:r>
          </w:p>
          <w:p>
            <w:r>
              <w:rPr>
                <w:rFonts w:ascii="Consolas" w:cs="Consolas" w:eastAsia="Consolas" w:hAnsi="Consolas"/>
                <w:color w:val="333333"/>
                <w:sz w:val="18"/>
                <w:szCs w:val="18"/>
              </w:rPr>
              <w:t xml:space="preserve">          section={sections.find(s =&gt; s.id === selectedSection)!}</w:t>
            </w:r>
          </w:p>
          <w:p>
            <w:r>
              <w:rPr>
                <w:rFonts w:ascii="Consolas" w:cs="Consolas" w:eastAsia="Consolas" w:hAnsi="Consolas"/>
                <w:color w:val="333333"/>
                <w:sz w:val="18"/>
                <w:szCs w:val="18"/>
              </w:rPr>
              <w:t xml:space="preserve">          onPreview={previewQuery}</w:t>
            </w:r>
          </w:p>
          <w:p>
            <w:r>
              <w:rPr>
                <w:rFonts w:ascii="Consolas" w:cs="Consolas" w:eastAsia="Consolas" w:hAnsi="Consolas"/>
                <w:color w:val="333333"/>
                <w:sz w:val="18"/>
                <w:szCs w:val="18"/>
              </w:rPr>
              <w:t xml:space="preserve">          onSave={onQueryUpdate}</w:t>
            </w:r>
          </w:p>
          <w:p>
            <w:r>
              <w:rPr>
                <w:rFonts w:ascii="Consolas" w:cs="Consolas" w:eastAsia="Consolas" w:hAnsi="Consolas"/>
                <w:color w:val="333333"/>
                <w:sz w:val="18"/>
                <w:szCs w:val="18"/>
              </w:rPr>
              <w:t xml:space="preserve">          previewResults={previewResults}</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components/due-diligence/SectionQueryEditor.tsx</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interface SectionQueryEditorProps {</w:t>
            </w:r>
          </w:p>
          <w:p>
            <w:r>
              <w:rPr>
                <w:rFonts w:ascii="Consolas" w:cs="Consolas" w:eastAsia="Consolas" w:hAnsi="Consolas"/>
                <w:color w:val="333333"/>
                <w:sz w:val="18"/>
                <w:szCs w:val="18"/>
              </w:rPr>
              <w:t xml:space="preserve">  section: Section;</w:t>
            </w:r>
          </w:p>
          <w:p>
            <w:r>
              <w:rPr>
                <w:rFonts w:ascii="Consolas" w:cs="Consolas" w:eastAsia="Consolas" w:hAnsi="Consolas"/>
                <w:color w:val="333333"/>
                <w:sz w:val="18"/>
                <w:szCs w:val="18"/>
              </w:rPr>
              <w:t xml:space="preserve">  onPreview: (sectionId: number, query: string) =&gt; void;</w:t>
            </w:r>
          </w:p>
          <w:p>
            <w:r>
              <w:rPr>
                <w:rFonts w:ascii="Consolas" w:cs="Consolas" w:eastAsia="Consolas" w:hAnsi="Consolas"/>
                <w:color w:val="333333"/>
                <w:sz w:val="18"/>
                <w:szCs w:val="18"/>
              </w:rPr>
              <w:t xml:space="preserve">  onSave?: (sectionId: number, query: string) =&gt; void;</w:t>
            </w:r>
          </w:p>
          <w:p>
            <w:r>
              <w:rPr>
                <w:rFonts w:ascii="Consolas" w:cs="Consolas" w:eastAsia="Consolas" w:hAnsi="Consolas"/>
                <w:color w:val="333333"/>
                <w:sz w:val="18"/>
                <w:szCs w:val="18"/>
              </w:rPr>
              <w:t xml:space="preserve">  previewResults?: any;</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function SectionQueryEditor({ section, onPreview, onSave, previewResults }: SectionQueryEditorProps) {</w:t>
            </w:r>
          </w:p>
          <w:p>
            <w:r>
              <w:rPr>
                <w:rFonts w:ascii="Consolas" w:cs="Consolas" w:eastAsia="Consolas" w:hAnsi="Consolas"/>
                <w:color w:val="333333"/>
                <w:sz w:val="18"/>
                <w:szCs w:val="18"/>
              </w:rPr>
              <w:t xml:space="preserve">  const [primaryQuery, setPrimaryQuery] = useState(section.primaryQuery);</w:t>
            </w:r>
          </w:p>
          <w:p>
            <w:r>
              <w:rPr>
                <w:rFonts w:ascii="Consolas" w:cs="Consolas" w:eastAsia="Consolas" w:hAnsi="Consolas"/>
                <w:color w:val="333333"/>
                <w:sz w:val="18"/>
                <w:szCs w:val="18"/>
              </w:rPr>
              <w:t xml:space="preserve">  const [secondaryQuery, setSecondaryQuery] = useState(section.secondaryQuery);</w:t>
            </w:r>
          </w:p>
          <w:p>
            <w:r>
              <w:rPr>
                <w:rFonts w:ascii="Consolas" w:cs="Consolas" w:eastAsia="Consolas" w:hAnsi="Consolas"/>
                <w:color w:val="333333"/>
                <w:sz w:val="18"/>
                <w:szCs w:val="18"/>
              </w:rPr>
              <w:t xml:space="preserve">  const [customTerms, setCustomTerms] = useState&lt;string[]&gt;([]);</w:t>
            </w:r>
          </w:p>
          <w:p>
            <w:r>
              <w:rPr>
                <w:rFonts w:ascii="Consolas" w:cs="Consolas" w:eastAsia="Consolas" w:hAnsi="Consolas"/>
                <w:color w:val="333333"/>
                <w:sz w:val="18"/>
                <w:szCs w:val="18"/>
              </w:rPr>
              <w:t xml:space="preserve">  const [excludeTerms, setExcludeTerms] = useState&lt;string[]&gt;([]);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w:t>
            </w:r>
          </w:p>
          <w:p>
            <w:r>
              <w:rPr>
                <w:rFonts w:ascii="Consolas" w:cs="Consolas" w:eastAsia="Consolas" w:hAnsi="Consolas"/>
                <w:color w:val="333333"/>
                <w:sz w:val="18"/>
                <w:szCs w:val="18"/>
              </w:rPr>
              <w:t xml:space="preserve">    &lt;Card&gt;</w:t>
            </w:r>
          </w:p>
          <w:p>
            <w:r>
              <w:rPr>
                <w:rFonts w:ascii="Consolas" w:cs="Consolas" w:eastAsia="Consolas" w:hAnsi="Consolas"/>
                <w:color w:val="333333"/>
                <w:sz w:val="18"/>
                <w:szCs w:val="18"/>
              </w:rPr>
              <w:t xml:space="preserve">      &lt;CardHeader className="flex flex-row items-center justify-between"&gt;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&lt;h3 className="text-lg font-semibold"&gt;</w:t>
            </w:r>
          </w:p>
          <w:p>
            <w:r>
              <w:rPr>
                <w:rFonts w:ascii="Consolas" w:cs="Consolas" w:eastAsia="Consolas" w:hAnsi="Consolas"/>
                <w:color w:val="333333"/>
                <w:sz w:val="18"/>
                <w:szCs w:val="18"/>
              </w:rPr>
              <w:t xml:space="preserve">            Section {section.sectionNumber}: {section.name}</w:t>
            </w:r>
          </w:p>
          <w:p>
            <w:r>
              <w:rPr>
                <w:rFonts w:ascii="Consolas" w:cs="Consolas" w:eastAsia="Consolas" w:hAnsi="Consolas"/>
                <w:color w:val="333333"/>
                <w:sz w:val="18"/>
                <w:szCs w:val="18"/>
              </w:rPr>
              <w:t xml:space="preserve">          &lt;/h3&gt;</w:t>
            </w:r>
          </w:p>
          <w:p>
            <w:r>
              <w:rPr>
                <w:rFonts w:ascii="Consolas" w:cs="Consolas" w:eastAsia="Consolas" w:hAnsi="Consolas"/>
                <w:color w:val="333333"/>
                <w:sz w:val="18"/>
                <w:szCs w:val="18"/>
              </w:rPr>
              <w:t xml:space="preserve">          {section.requiresWebSearch &amp;&amp; (</w:t>
            </w:r>
          </w:p>
          <w:p>
            <w:r>
              <w:rPr>
                <w:rFonts w:ascii="Consolas" w:cs="Consolas" w:eastAsia="Consolas" w:hAnsi="Consolas"/>
                <w:color w:val="333333"/>
                <w:sz w:val="18"/>
                <w:szCs w:val="18"/>
              </w:rPr>
              <w:t xml:space="preserve">            &lt;Badge variant="outline" className="mt-1"&gt;</w:t>
            </w:r>
          </w:p>
          <w:p>
            <w:r>
              <w:rPr>
                <w:rFonts w:ascii="Consolas" w:cs="Consolas" w:eastAsia="Consolas" w:hAnsi="Consolas"/>
                <w:color w:val="333333"/>
                <w:sz w:val="18"/>
                <w:szCs w:val="18"/>
              </w:rPr>
              <w:t xml:space="preserve">              &lt;Globe className="w-3 h-3 mr-1" /&gt;</w:t>
            </w:r>
          </w:p>
          <w:p>
            <w:r>
              <w:rPr>
                <w:rFonts w:ascii="Consolas" w:cs="Consolas" w:eastAsia="Consolas" w:hAnsi="Consolas"/>
                <w:color w:val="333333"/>
                <w:sz w:val="18"/>
                <w:szCs w:val="18"/>
              </w:rPr>
              <w:t xml:space="preserve">              Live Web Search</w:t>
            </w:r>
          </w:p>
          <w:p>
            <w:r>
              <w:rPr>
                <w:rFonts w:ascii="Consolas" w:cs="Consolas" w:eastAsia="Consolas" w:hAnsi="Consolas"/>
                <w:color w:val="333333"/>
                <w:sz w:val="18"/>
                <w:szCs w:val="18"/>
              </w:rPr>
              <w:t xml:space="preserve">            &lt;/Badge&gt;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 className="flex gap-2"&gt;</w:t>
            </w:r>
          </w:p>
          <w:p>
            <w:r>
              <w:rPr>
                <w:rFonts w:ascii="Consolas" w:cs="Consolas" w:eastAsia="Consolas" w:hAnsi="Consolas"/>
                <w:color w:val="333333"/>
                <w:sz w:val="18"/>
                <w:szCs w:val="18"/>
              </w:rPr>
              <w:t xml:space="preserve">          &lt;Button variant="outline" onClick={() =&gt; onPreview(section.id, primaryQuery)}&gt;</w:t>
            </w:r>
          </w:p>
          <w:p>
            <w:r>
              <w:rPr>
                <w:rFonts w:ascii="Consolas" w:cs="Consolas" w:eastAsia="Consolas" w:hAnsi="Consolas"/>
                <w:color w:val="333333"/>
                <w:sz w:val="18"/>
                <w:szCs w:val="18"/>
              </w:rPr>
              <w:t xml:space="preserve">            &lt;Eye className="w-4 h-4 mr-2" /&gt;</w:t>
            </w:r>
          </w:p>
          <w:p>
            <w:r>
              <w:rPr>
                <w:rFonts w:ascii="Consolas" w:cs="Consolas" w:eastAsia="Consolas" w:hAnsi="Consolas"/>
                <w:color w:val="333333"/>
                <w:sz w:val="18"/>
                <w:szCs w:val="18"/>
              </w:rPr>
              <w:t xml:space="preserve">            Preview</w:t>
            </w:r>
          </w:p>
          <w:p>
            <w:r>
              <w:rPr>
                <w:rFonts w:ascii="Consolas" w:cs="Consolas" w:eastAsia="Consolas" w:hAnsi="Consolas"/>
                <w:color w:val="333333"/>
                <w:sz w:val="18"/>
                <w:szCs w:val="18"/>
              </w:rPr>
              <w:t xml:space="preserve">          &lt;/Button&gt;</w:t>
            </w:r>
          </w:p>
          <w:p>
            <w:r>
              <w:rPr>
                <w:rFonts w:ascii="Consolas" w:cs="Consolas" w:eastAsia="Consolas" w:hAnsi="Consolas"/>
                <w:color w:val="333333"/>
                <w:sz w:val="18"/>
                <w:szCs w:val="18"/>
              </w:rPr>
              <w:t xml:space="preserve">          &lt;Button onClick={() =&gt; onSave?.(section.id, primaryQuery)}&gt;</w:t>
            </w:r>
          </w:p>
          <w:p>
            <w:r>
              <w:rPr>
                <w:rFonts w:ascii="Consolas" w:cs="Consolas" w:eastAsia="Consolas" w:hAnsi="Consolas"/>
                <w:color w:val="333333"/>
                <w:sz w:val="18"/>
                <w:szCs w:val="18"/>
              </w:rPr>
              <w:t xml:space="preserve">            Save Changes</w:t>
            </w:r>
          </w:p>
          <w:p>
            <w:r>
              <w:rPr>
                <w:rFonts w:ascii="Consolas" w:cs="Consolas" w:eastAsia="Consolas" w:hAnsi="Consolas"/>
                <w:color w:val="333333"/>
                <w:sz w:val="18"/>
                <w:szCs w:val="18"/>
              </w:rPr>
              <w:t xml:space="preserve">          &lt;/Button&gt;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&lt;/CardHeader&gt;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&lt;CardContent className="space-y-6"&gt;</w:t>
            </w:r>
          </w:p>
          <w:p>
            <w:r>
              <w:rPr>
                <w:rFonts w:ascii="Consolas" w:cs="Consolas" w:eastAsia="Consolas" w:hAnsi="Consolas"/>
                <w:color w:val="333333"/>
                <w:sz w:val="18"/>
                <w:szCs w:val="18"/>
              </w:rPr>
              <w:t xml:space="preserve">        {/* Primary Query */}</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&lt;label className="block text-sm font-medium text-slate-700 mb-2"&gt;</w:t>
            </w:r>
          </w:p>
          <w:p>
            <w:r>
              <w:rPr>
                <w:rFonts w:ascii="Consolas" w:cs="Consolas" w:eastAsia="Consolas" w:hAnsi="Consolas"/>
                <w:color w:val="333333"/>
                <w:sz w:val="18"/>
                <w:szCs w:val="18"/>
              </w:rPr>
              <w:t xml:space="preserve">            Primary Boolean Query</w:t>
            </w:r>
          </w:p>
          <w:p>
            <w:r>
              <w:rPr>
                <w:rFonts w:ascii="Consolas" w:cs="Consolas" w:eastAsia="Consolas" w:hAnsi="Consolas"/>
                <w:color w:val="333333"/>
                <w:sz w:val="18"/>
                <w:szCs w:val="18"/>
              </w:rPr>
              <w:t xml:space="preserve">          &lt;/label&gt;</w:t>
            </w:r>
          </w:p>
          <w:p>
            <w:r>
              <w:rPr>
                <w:rFonts w:ascii="Consolas" w:cs="Consolas" w:eastAsia="Consolas" w:hAnsi="Consolas"/>
                <w:color w:val="333333"/>
                <w:sz w:val="18"/>
                <w:szCs w:val="18"/>
              </w:rPr>
              <w:t xml:space="preserve">          &lt;TermHighlighter</w:t>
            </w:r>
          </w:p>
          <w:p>
            <w:r>
              <w:rPr>
                <w:rFonts w:ascii="Consolas" w:cs="Consolas" w:eastAsia="Consolas" w:hAnsi="Consolas"/>
                <w:color w:val="333333"/>
                <w:sz w:val="18"/>
                <w:szCs w:val="18"/>
              </w:rPr>
              <w:t xml:space="preserve">            value={primaryQuery}</w:t>
            </w:r>
          </w:p>
          <w:p>
            <w:r>
              <w:rPr>
                <w:rFonts w:ascii="Consolas" w:cs="Consolas" w:eastAsia="Consolas" w:hAnsi="Consolas"/>
                <w:color w:val="333333"/>
                <w:sz w:val="18"/>
                <w:szCs w:val="18"/>
              </w:rPr>
              <w:t xml:space="preserve">            onChange={setPrimaryQuery}</w:t>
            </w:r>
          </w:p>
          <w:p>
            <w:r>
              <w:rPr>
                <w:rFonts w:ascii="Consolas" w:cs="Consolas" w:eastAsia="Consolas" w:hAnsi="Consolas"/>
                <w:color w:val="333333"/>
                <w:sz w:val="18"/>
                <w:szCs w:val="18"/>
              </w:rPr>
              <w:t xml:space="preserve">            placeholder="Enter Boolean search query..."</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Secondary Query */}</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&lt;label className="block text-sm font-medium text-slate-700 mb-2"&gt;</w:t>
            </w:r>
          </w:p>
          <w:p>
            <w:r>
              <w:rPr>
                <w:rFonts w:ascii="Consolas" w:cs="Consolas" w:eastAsia="Consolas" w:hAnsi="Consolas"/>
                <w:color w:val="333333"/>
                <w:sz w:val="18"/>
                <w:szCs w:val="18"/>
              </w:rPr>
              <w:t xml:space="preserve">            Secondary Boolean Query</w:t>
            </w:r>
          </w:p>
          <w:p>
            <w:r>
              <w:rPr>
                <w:rFonts w:ascii="Consolas" w:cs="Consolas" w:eastAsia="Consolas" w:hAnsi="Consolas"/>
                <w:color w:val="333333"/>
                <w:sz w:val="18"/>
                <w:szCs w:val="18"/>
              </w:rPr>
              <w:t xml:space="preserve">          &lt;/label&gt;</w:t>
            </w:r>
          </w:p>
          <w:p>
            <w:r>
              <w:rPr>
                <w:rFonts w:ascii="Consolas" w:cs="Consolas" w:eastAsia="Consolas" w:hAnsi="Consolas"/>
                <w:color w:val="333333"/>
                <w:sz w:val="18"/>
                <w:szCs w:val="18"/>
              </w:rPr>
              <w:t xml:space="preserve">          &lt;TermHighlighter</w:t>
            </w:r>
          </w:p>
          <w:p>
            <w:r>
              <w:rPr>
                <w:rFonts w:ascii="Consolas" w:cs="Consolas" w:eastAsia="Consolas" w:hAnsi="Consolas"/>
                <w:color w:val="333333"/>
                <w:sz w:val="18"/>
                <w:szCs w:val="18"/>
              </w:rPr>
              <w:t xml:space="preserve">            value={secondaryQuery}</w:t>
            </w:r>
          </w:p>
          <w:p>
            <w:r>
              <w:rPr>
                <w:rFonts w:ascii="Consolas" w:cs="Consolas" w:eastAsia="Consolas" w:hAnsi="Consolas"/>
                <w:color w:val="333333"/>
                <w:sz w:val="18"/>
                <w:szCs w:val="18"/>
              </w:rPr>
              <w:t xml:space="preserve">            onChange={setSecondaryQuery}</w:t>
            </w:r>
          </w:p>
          <w:p>
            <w:r>
              <w:rPr>
                <w:rFonts w:ascii="Consolas" w:cs="Consolas" w:eastAsia="Consolas" w:hAnsi="Consolas"/>
                <w:color w:val="333333"/>
                <w:sz w:val="18"/>
                <w:szCs w:val="18"/>
              </w:rPr>
              <w:t xml:space="preserve">            placeholder="Enter secondary search terms..."</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Custom Terms */}</w:t>
            </w:r>
          </w:p>
          <w:p>
            <w:r>
              <w:rPr>
                <w:rFonts w:ascii="Consolas" w:cs="Consolas" w:eastAsia="Consolas" w:hAnsi="Consolas"/>
                <w:color w:val="333333"/>
                <w:sz w:val="18"/>
                <w:szCs w:val="18"/>
              </w:rPr>
              <w:t xml:space="preserve">        &lt;div className="grid grid-cols-2 gap-4"&gt;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&lt;label className="block text-sm font-medium text-slate-700 mb-2"&gt;</w:t>
            </w:r>
          </w:p>
          <w:p>
            <w:r>
              <w:rPr>
                <w:rFonts w:ascii="Consolas" w:cs="Consolas" w:eastAsia="Consolas" w:hAnsi="Consolas"/>
                <w:color w:val="333333"/>
                <w:sz w:val="18"/>
                <w:szCs w:val="18"/>
              </w:rPr>
              <w:t xml:space="preserve">              Add Custom Terms</w:t>
            </w:r>
          </w:p>
          <w:p>
            <w:r>
              <w:rPr>
                <w:rFonts w:ascii="Consolas" w:cs="Consolas" w:eastAsia="Consolas" w:hAnsi="Consolas"/>
                <w:color w:val="333333"/>
                <w:sz w:val="18"/>
                <w:szCs w:val="18"/>
              </w:rPr>
              <w:t xml:space="preserve">            &lt;/label&gt;</w:t>
            </w:r>
          </w:p>
          <w:p>
            <w:r>
              <w:rPr>
                <w:rFonts w:ascii="Consolas" w:cs="Consolas" w:eastAsia="Consolas" w:hAnsi="Consolas"/>
                <w:color w:val="333333"/>
                <w:sz w:val="18"/>
                <w:szCs w:val="18"/>
              </w:rPr>
              <w:t xml:space="preserve">            &lt;TermInput</w:t>
            </w:r>
          </w:p>
          <w:p>
            <w:r>
              <w:rPr>
                <w:rFonts w:ascii="Consolas" w:cs="Consolas" w:eastAsia="Consolas" w:hAnsi="Consolas"/>
                <w:color w:val="333333"/>
                <w:sz w:val="18"/>
                <w:szCs w:val="18"/>
              </w:rPr>
              <w:t xml:space="preserve">              terms={customTerms}</w:t>
            </w:r>
          </w:p>
          <w:p>
            <w:r>
              <w:rPr>
                <w:rFonts w:ascii="Consolas" w:cs="Consolas" w:eastAsia="Consolas" w:hAnsi="Consolas"/>
                <w:color w:val="333333"/>
                <w:sz w:val="18"/>
                <w:szCs w:val="18"/>
              </w:rPr>
              <w:t xml:space="preserve">              onChange={setCustomTerms}</w:t>
            </w:r>
          </w:p>
          <w:p>
            <w:r>
              <w:rPr>
                <w:rFonts w:ascii="Consolas" w:cs="Consolas" w:eastAsia="Consolas" w:hAnsi="Consolas"/>
                <w:color w:val="333333"/>
                <w:sz w:val="18"/>
                <w:szCs w:val="18"/>
              </w:rPr>
              <w:t xml:space="preserve">              placeholder="Add terms to include..."</w:t>
            </w:r>
          </w:p>
          <w:p>
            <w:r>
              <w:rPr>
                <w:rFonts w:ascii="Consolas" w:cs="Consolas" w:eastAsia="Consolas" w:hAnsi="Consolas"/>
                <w:color w:val="333333"/>
                <w:sz w:val="18"/>
                <w:szCs w:val="18"/>
              </w:rPr>
              <w:t xml:space="preserve">              variant="include"</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&lt;label className="block text-sm font-medium text-slate-700 mb-2"&gt;</w:t>
            </w:r>
          </w:p>
          <w:p>
            <w:r>
              <w:rPr>
                <w:rFonts w:ascii="Consolas" w:cs="Consolas" w:eastAsia="Consolas" w:hAnsi="Consolas"/>
                <w:color w:val="333333"/>
                <w:sz w:val="18"/>
                <w:szCs w:val="18"/>
              </w:rPr>
              <w:t xml:space="preserve">              Exclude Terms</w:t>
            </w:r>
          </w:p>
          <w:p>
            <w:r>
              <w:rPr>
                <w:rFonts w:ascii="Consolas" w:cs="Consolas" w:eastAsia="Consolas" w:hAnsi="Consolas"/>
                <w:color w:val="333333"/>
                <w:sz w:val="18"/>
                <w:szCs w:val="18"/>
              </w:rPr>
              <w:t xml:space="preserve">            &lt;/label&gt;</w:t>
            </w:r>
          </w:p>
          <w:p>
            <w:r>
              <w:rPr>
                <w:rFonts w:ascii="Consolas" w:cs="Consolas" w:eastAsia="Consolas" w:hAnsi="Consolas"/>
                <w:color w:val="333333"/>
                <w:sz w:val="18"/>
                <w:szCs w:val="18"/>
              </w:rPr>
              <w:t xml:space="preserve">            &lt;TermInput</w:t>
            </w:r>
          </w:p>
          <w:p>
            <w:r>
              <w:rPr>
                <w:rFonts w:ascii="Consolas" w:cs="Consolas" w:eastAsia="Consolas" w:hAnsi="Consolas"/>
                <w:color w:val="333333"/>
                <w:sz w:val="18"/>
                <w:szCs w:val="18"/>
              </w:rPr>
              <w:t xml:space="preserve">              terms={excludeTerms}</w:t>
            </w:r>
          </w:p>
          <w:p>
            <w:r>
              <w:rPr>
                <w:rFonts w:ascii="Consolas" w:cs="Consolas" w:eastAsia="Consolas" w:hAnsi="Consolas"/>
                <w:color w:val="333333"/>
                <w:sz w:val="18"/>
                <w:szCs w:val="18"/>
              </w:rPr>
              <w:t xml:space="preserve">              onChange={setExcludeTerms}</w:t>
            </w:r>
          </w:p>
          <w:p>
            <w:r>
              <w:rPr>
                <w:rFonts w:ascii="Consolas" w:cs="Consolas" w:eastAsia="Consolas" w:hAnsi="Consolas"/>
                <w:color w:val="333333"/>
                <w:sz w:val="18"/>
                <w:szCs w:val="18"/>
              </w:rPr>
              <w:t xml:space="preserve">              placeholder="Add terms to exclude..."</w:t>
            </w:r>
          </w:p>
          <w:p>
            <w:r>
              <w:rPr>
                <w:rFonts w:ascii="Consolas" w:cs="Consolas" w:eastAsia="Consolas" w:hAnsi="Consolas"/>
                <w:color w:val="333333"/>
                <w:sz w:val="18"/>
                <w:szCs w:val="18"/>
              </w:rPr>
              <w:t xml:space="preserve">              variant="exclude"</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Preview Results */}</w:t>
            </w:r>
          </w:p>
          <w:p>
            <w:r>
              <w:rPr>
                <w:rFonts w:ascii="Consolas" w:cs="Consolas" w:eastAsia="Consolas" w:hAnsi="Consolas"/>
                <w:color w:val="333333"/>
                <w:sz w:val="18"/>
                <w:szCs w:val="18"/>
              </w:rPr>
              <w:t xml:space="preserve">        {previewResults &amp;&amp; (</w:t>
            </w:r>
          </w:p>
          <w:p>
            <w:r>
              <w:rPr>
                <w:rFonts w:ascii="Consolas" w:cs="Consolas" w:eastAsia="Consolas" w:hAnsi="Consolas"/>
                <w:color w:val="333333"/>
                <w:sz w:val="18"/>
                <w:szCs w:val="18"/>
              </w:rPr>
              <w:t xml:space="preserve">          &lt;div className="border-t pt-4"&gt;</w:t>
            </w:r>
          </w:p>
          <w:p>
            <w:r>
              <w:rPr>
                <w:rFonts w:ascii="Consolas" w:cs="Consolas" w:eastAsia="Consolas" w:hAnsi="Consolas"/>
                <w:color w:val="333333"/>
                <w:sz w:val="18"/>
                <w:szCs w:val="18"/>
              </w:rPr>
              <w:t xml:space="preserve">            &lt;h4 className="font-medium mb-3"&gt;Preview Results&lt;/h4&gt;</w:t>
            </w:r>
          </w:p>
          <w:p>
            <w:r>
              <w:rPr>
                <w:rFonts w:ascii="Consolas" w:cs="Consolas" w:eastAsia="Consolas" w:hAnsi="Consolas"/>
                <w:color w:val="333333"/>
                <w:sz w:val="18"/>
                <w:szCs w:val="18"/>
              </w:rPr>
              <w:t xml:space="preserve">            &lt;div className="grid grid-cols-4 gap-4 mb-4"&gt;</w:t>
            </w:r>
          </w:p>
          <w:p>
            <w:r>
              <w:rPr>
                <w:rFonts w:ascii="Consolas" w:cs="Consolas" w:eastAsia="Consolas" w:hAnsi="Consolas"/>
                <w:color w:val="333333"/>
                <w:sz w:val="18"/>
                <w:szCs w:val="18"/>
              </w:rPr>
              <w:t xml:space="preserve">              &lt;div className="bg-slate-50 p-3 rounded-lg"&gt;</w:t>
            </w:r>
          </w:p>
          <w:p>
            <w:r>
              <w:rPr>
                <w:rFonts w:ascii="Consolas" w:cs="Consolas" w:eastAsia="Consolas" w:hAnsi="Consolas"/>
                <w:color w:val="333333"/>
                <w:sz w:val="18"/>
                <w:szCs w:val="18"/>
              </w:rPr>
              <w:t xml:space="preserve">                &lt;div className="text-2xl font-bold"&gt;{previewResults.totalMatches}&lt;/div&gt;</w:t>
            </w:r>
          </w:p>
          <w:p>
            <w:r>
              <w:rPr>
                <w:rFonts w:ascii="Consolas" w:cs="Consolas" w:eastAsia="Consolas" w:hAnsi="Consolas"/>
                <w:color w:val="333333"/>
                <w:sz w:val="18"/>
                <w:szCs w:val="18"/>
              </w:rPr>
              <w:t xml:space="preserve">                &lt;div className="text-sm text-slate-600"&gt;Total Matches&lt;/div&gt;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 className="bg-slate-50 p-3 rounded-lg"&gt;</w:t>
            </w:r>
          </w:p>
          <w:p>
            <w:r>
              <w:rPr>
                <w:rFonts w:ascii="Consolas" w:cs="Consolas" w:eastAsia="Consolas" w:hAnsi="Consolas"/>
                <w:color w:val="333333"/>
                <w:sz w:val="18"/>
                <w:szCs w:val="18"/>
              </w:rPr>
              <w:t xml:space="preserve">                &lt;div className="text-2xl font-bold"&gt;{previewResults.titleMatches}&lt;/div&gt;</w:t>
            </w:r>
          </w:p>
          <w:p>
            <w:r>
              <w:rPr>
                <w:rFonts w:ascii="Consolas" w:cs="Consolas" w:eastAsia="Consolas" w:hAnsi="Consolas"/>
                <w:color w:val="333333"/>
                <w:sz w:val="18"/>
                <w:szCs w:val="18"/>
              </w:rPr>
              <w:t xml:space="preserve">                &lt;div className="text-sm text-slate-600"&gt;Title Matches&lt;/div&gt;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 className="bg-slate-50 p-3 rounded-lg"&gt;</w:t>
            </w:r>
          </w:p>
          <w:p>
            <w:r>
              <w:rPr>
                <w:rFonts w:ascii="Consolas" w:cs="Consolas" w:eastAsia="Consolas" w:hAnsi="Consolas"/>
                <w:color w:val="333333"/>
                <w:sz w:val="18"/>
                <w:szCs w:val="18"/>
              </w:rPr>
              <w:t xml:space="preserve">                &lt;div className="text-2xl font-bold"&gt;{previewResults.contentMatches}&lt;/div&gt;</w:t>
            </w:r>
          </w:p>
          <w:p>
            <w:r>
              <w:rPr>
                <w:rFonts w:ascii="Consolas" w:cs="Consolas" w:eastAsia="Consolas" w:hAnsi="Consolas"/>
                <w:color w:val="333333"/>
                <w:sz w:val="18"/>
                <w:szCs w:val="18"/>
              </w:rPr>
              <w:t xml:space="preserve">                &lt;div className="text-sm text-slate-600"&gt;Content Matches&lt;/div&gt;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 className="bg-slate-50 p-3 rounded-lg"&gt;</w:t>
            </w:r>
          </w:p>
          <w:p>
            <w:r>
              <w:rPr>
                <w:rFonts w:ascii="Consolas" w:cs="Consolas" w:eastAsia="Consolas" w:hAnsi="Consolas"/>
                <w:color w:val="333333"/>
                <w:sz w:val="18"/>
                <w:szCs w:val="18"/>
              </w:rPr>
              <w:t xml:space="preserve">                &lt;div className="text-2xl font-bold"&gt;{previewResults.executionTimeMs}ms&lt;/div&gt;</w:t>
            </w:r>
          </w:p>
          <w:p>
            <w:r>
              <w:rPr>
                <w:rFonts w:ascii="Consolas" w:cs="Consolas" w:eastAsia="Consolas" w:hAnsi="Consolas"/>
                <w:color w:val="333333"/>
                <w:sz w:val="18"/>
                <w:szCs w:val="18"/>
              </w:rPr>
              <w:t xml:space="preserve">                &lt;div className="text-sm text-slate-600"&gt;Execution Time&lt;/div&gt;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 Sample Matches */}</w:t>
            </w:r>
          </w:p>
          <w:p>
            <w:r>
              <w:rPr>
                <w:rFonts w:ascii="Consolas" w:cs="Consolas" w:eastAsia="Consolas" w:hAnsi="Consolas"/>
                <w:color w:val="333333"/>
                <w:sz w:val="18"/>
                <w:szCs w:val="18"/>
              </w:rPr>
              <w:t xml:space="preserve">            &lt;div className="space-y-2"&gt;</w:t>
            </w:r>
          </w:p>
          <w:p>
            <w:r>
              <w:rPr>
                <w:rFonts w:ascii="Consolas" w:cs="Consolas" w:eastAsia="Consolas" w:hAnsi="Consolas"/>
                <w:color w:val="333333"/>
                <w:sz w:val="18"/>
                <w:szCs w:val="18"/>
              </w:rPr>
              <w:t xml:space="preserve">              {previewResults.sampleMatches?.map((match: any, i: number) =&gt; (</w:t>
            </w:r>
          </w:p>
          <w:p>
            <w:r>
              <w:rPr>
                <w:rFonts w:ascii="Consolas" w:cs="Consolas" w:eastAsia="Consolas" w:hAnsi="Consolas"/>
                <w:color w:val="333333"/>
                <w:sz w:val="18"/>
                <w:szCs w:val="18"/>
              </w:rPr>
              <w:t xml:space="preserve">                &lt;div key={i} className="flex items-start gap-3 p-2 bg-slate-50 rounded"&gt;</w:t>
            </w:r>
          </w:p>
          <w:p>
            <w:r>
              <w:rPr>
                <w:rFonts w:ascii="Consolas" w:cs="Consolas" w:eastAsia="Consolas" w:hAnsi="Consolas"/>
                <w:color w:val="333333"/>
                <w:sz w:val="18"/>
                <w:szCs w:val="18"/>
              </w:rPr>
              <w:t xml:space="preserve">                  &lt;FileText className="w-4 h-4 text-slate-400 mt-1" /&gt;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 className="font-medium text-sm"&gt;{match.title}&lt;/div&gt;</w:t>
            </w:r>
          </w:p>
          <w:p>
            <w:r>
              <w:rPr>
                <w:rFonts w:ascii="Consolas" w:cs="Consolas" w:eastAsia="Consolas" w:hAnsi="Consolas"/>
                <w:color w:val="333333"/>
                <w:sz w:val="18"/>
                <w:szCs w:val="18"/>
              </w:rPr>
              <w:t xml:space="preserve">                    &lt;div className="text-xs text-slate-500" </w:t>
            </w:r>
          </w:p>
          <w:p>
            <w:r>
              <w:rPr>
                <w:rFonts w:ascii="Consolas" w:cs="Consolas" w:eastAsia="Consolas" w:hAnsi="Consolas"/>
                <w:color w:val="333333"/>
                <w:sz w:val="18"/>
                <w:szCs w:val="18"/>
              </w:rPr>
              <w:t xml:space="preserve">                         dangerouslySetInnerHTML={{ __html: match.highlight }} /&gt;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&lt;Badge variant="outline" className="ml-auto"&gt;</w:t>
            </w:r>
          </w:p>
          <w:p>
            <w:r>
              <w:rPr>
                <w:rFonts w:ascii="Consolas" w:cs="Consolas" w:eastAsia="Consolas" w:hAnsi="Consolas"/>
                <w:color w:val="333333"/>
                <w:sz w:val="18"/>
                <w:szCs w:val="18"/>
              </w:rPr>
              <w:t xml:space="preserve">                    Score: {match.score.toFixed(3)}</w:t>
            </w:r>
          </w:p>
          <w:p>
            <w:r>
              <w:rPr>
                <w:rFonts w:ascii="Consolas" w:cs="Consolas" w:eastAsia="Consolas" w:hAnsi="Consolas"/>
                <w:color w:val="333333"/>
                <w:sz w:val="18"/>
                <w:szCs w:val="18"/>
              </w:rPr>
              <w:t xml:space="preserve">                  &lt;/Badge&gt;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&lt;/CardContent&gt;</w:t>
            </w:r>
          </w:p>
          <w:p>
            <w:r>
              <w:rPr>
                <w:rFonts w:ascii="Consolas" w:cs="Consolas" w:eastAsia="Consolas" w:hAnsi="Consolas"/>
                <w:color w:val="333333"/>
                <w:sz w:val="18"/>
                <w:szCs w:val="18"/>
              </w:rPr>
              <w:t xml:space="preserve">    &lt;/Card&gt;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components/due-diligence/TermHighlighter.tsx</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export function TermHighlighter({ value, onChange, placeholder }: TermHighlighterProps) {</w:t>
            </w:r>
          </w:p>
          <w:p>
            <w:r>
              <w:rPr>
                <w:rFonts w:ascii="Consolas" w:cs="Consolas" w:eastAsia="Consolas" w:hAnsi="Consolas"/>
                <w:color w:val="333333"/>
                <w:sz w:val="18"/>
                <w:szCs w:val="18"/>
              </w:rPr>
              <w:t xml:space="preserve">  const highlightSyntax = (text: string) =&gt; {</w:t>
            </w:r>
          </w:p>
          <w:p>
            <w:r>
              <w:rPr>
                <w:rFonts w:ascii="Consolas" w:cs="Consolas" w:eastAsia="Consolas" w:hAnsi="Consolas"/>
                <w:color w:val="333333"/>
                <w:sz w:val="18"/>
                <w:szCs w:val="18"/>
              </w:rPr>
              <w:t xml:space="preserve">    return text</w:t>
            </w:r>
          </w:p>
          <w:p>
            <w:r>
              <w:rPr>
                <w:rFonts w:ascii="Consolas" w:cs="Consolas" w:eastAsia="Consolas" w:hAnsi="Consolas"/>
                <w:color w:val="333333"/>
                <w:sz w:val="18"/>
                <w:szCs w:val="18"/>
              </w:rPr>
              <w:t xml:space="preserve">      .replace(/\b(AND|OR|NOT)\b/g, '&lt;span class="text-blue-600 font-bold"&gt;$1&lt;/span&gt;')</w:t>
            </w:r>
          </w:p>
          <w:p>
            <w:r>
              <w:rPr>
                <w:rFonts w:ascii="Consolas" w:cs="Consolas" w:eastAsia="Consolas" w:hAnsi="Consolas"/>
                <w:color w:val="333333"/>
                <w:sz w:val="18"/>
                <w:szCs w:val="18"/>
              </w:rPr>
              <w:t xml:space="preserve">      .replace(/\(([^)]+)\)/g, '&lt;span class="text-purple-600"&gt;($1)&lt;/span&gt;')</w:t>
            </w:r>
          </w:p>
          <w:p>
            <w:r>
              <w:rPr>
                <w:rFonts w:ascii="Consolas" w:cs="Consolas" w:eastAsia="Consolas" w:hAnsi="Consolas"/>
                <w:color w:val="333333"/>
                <w:sz w:val="18"/>
                <w:szCs w:val="18"/>
              </w:rPr>
              <w:t xml:space="preserve">      .replace(/"([^"]+)"/g, '&lt;span class="text-green-600"&gt;"$1"&lt;/span&gt;');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  return (</w:t>
            </w:r>
          </w:p>
          <w:p>
            <w:r>
              <w:rPr>
                <w:rFonts w:ascii="Consolas" w:cs="Consolas" w:eastAsia="Consolas" w:hAnsi="Consolas"/>
                <w:color w:val="333333"/>
                <w:sz w:val="18"/>
                <w:szCs w:val="18"/>
              </w:rPr>
              <w:t xml:space="preserve">    &lt;div className="relative"&gt;</w:t>
            </w:r>
          </w:p>
          <w:p>
            <w:r>
              <w:rPr>
                <w:rFonts w:ascii="Consolas" w:cs="Consolas" w:eastAsia="Consolas" w:hAnsi="Consolas"/>
                <w:color w:val="333333"/>
                <w:sz w:val="18"/>
                <w:szCs w:val="18"/>
              </w:rPr>
              <w:t xml:space="preserve">      &lt;textarea</w:t>
            </w:r>
          </w:p>
          <w:p>
            <w:r>
              <w:rPr>
                <w:rFonts w:ascii="Consolas" w:cs="Consolas" w:eastAsia="Consolas" w:hAnsi="Consolas"/>
                <w:color w:val="333333"/>
                <w:sz w:val="18"/>
                <w:szCs w:val="18"/>
              </w:rPr>
              <w:t xml:space="preserve">        value={value}</w:t>
            </w:r>
          </w:p>
          <w:p>
            <w:r>
              <w:rPr>
                <w:rFonts w:ascii="Consolas" w:cs="Consolas" w:eastAsia="Consolas" w:hAnsi="Consolas"/>
                <w:color w:val="333333"/>
                <w:sz w:val="18"/>
                <w:szCs w:val="18"/>
              </w:rPr>
              <w:t xml:space="preserve">        onChange={(e) =&gt; onChange(e.target.value)}</w:t>
            </w:r>
          </w:p>
          <w:p>
            <w:r>
              <w:rPr>
                <w:rFonts w:ascii="Consolas" w:cs="Consolas" w:eastAsia="Consolas" w:hAnsi="Consolas"/>
                <w:color w:val="333333"/>
                <w:sz w:val="18"/>
                <w:szCs w:val="18"/>
              </w:rPr>
              <w:t xml:space="preserve">        placeholder={placeholder}</w:t>
            </w:r>
          </w:p>
          <w:p>
            <w:r>
              <w:rPr>
                <w:rFonts w:ascii="Consolas" w:cs="Consolas" w:eastAsia="Consolas" w:hAnsi="Consolas"/>
                <w:color w:val="333333"/>
                <w:sz w:val="18"/>
                <w:szCs w:val="18"/>
              </w:rPr>
              <w:t xml:space="preserve">        className="w-full h-32 p-3 font-mono text-sm border rounded-lg </w:t>
            </w:r>
          </w:p>
          <w:p>
            <w:r>
              <w:rPr>
                <w:rFonts w:ascii="Consolas" w:cs="Consolas" w:eastAsia="Consolas" w:hAnsi="Consolas"/>
                <w:color w:val="333333"/>
                <w:sz w:val="18"/>
                <w:szCs w:val="18"/>
              </w:rPr>
              <w:t xml:space="preserve">                   focus:ring-2 focus:ring-blue-500 focus:border-blue-500"</w:t>
            </w:r>
          </w:p>
          <w:p>
            <w:r>
              <w:rPr>
                <w:rFonts w:ascii="Consolas" w:cs="Consolas" w:eastAsia="Consolas" w:hAnsi="Consolas"/>
                <w:color w:val="333333"/>
                <w:sz w:val="18"/>
                <w:szCs w:val="18"/>
              </w:rPr>
              <w:t xml:space="preserve">      /&gt;</w:t>
            </w:r>
          </w:p>
          <w:p>
            <w:r>
              <w:rPr>
                <w:rFonts w:ascii="Consolas" w:cs="Consolas" w:eastAsia="Consolas" w:hAnsi="Consolas"/>
                <w:color w:val="333333"/>
                <w:sz w:val="18"/>
                <w:szCs w:val="18"/>
              </w:rPr>
              <w:t xml:space="preserve">      &lt;div className="absolute bottom-2 right-2 flex gap-2 text-xs text-slate-500"&gt;</w:t>
            </w:r>
          </w:p>
          <w:p>
            <w:r>
              <w:rPr>
                <w:rFonts w:ascii="Consolas" w:cs="Consolas" w:eastAsia="Consolas" w:hAnsi="Consolas"/>
                <w:color w:val="333333"/>
                <w:sz w:val="18"/>
                <w:szCs w:val="18"/>
              </w:rPr>
              <w:t xml:space="preserve">        &lt;span className="text-blue-600"&gt;AND OR NOT&lt;/span&gt;</w:t>
            </w:r>
          </w:p>
          <w:p>
            <w:r>
              <w:rPr>
                <w:rFonts w:ascii="Consolas" w:cs="Consolas" w:eastAsia="Consolas" w:hAnsi="Consolas"/>
                <w:color w:val="333333"/>
                <w:sz w:val="18"/>
                <w:szCs w:val="18"/>
              </w:rPr>
              <w:t xml:space="preserve">        &lt;span className="text-purple-600"&gt;(groups)&lt;/span&gt;</w:t>
            </w:r>
          </w:p>
          <w:p>
            <w:r>
              <w:rPr>
                <w:rFonts w:ascii="Consolas" w:cs="Consolas" w:eastAsia="Consolas" w:hAnsi="Consolas"/>
                <w:color w:val="333333"/>
                <w:sz w:val="18"/>
                <w:szCs w:val="18"/>
              </w:rPr>
              <w:t xml:space="preserve">        &lt;span className="text-green-600"&gt;"phrases"&lt;/span&gt;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&lt;/div&gt;</w:t>
            </w:r>
          </w:p>
          <w:p>
            <w:r>
              <w:rPr>
                <w:rFonts w:ascii="Consolas" w:cs="Consolas" w:eastAsia="Consolas" w:hAnsi="Consolas"/>
                <w:color w:val="333333"/>
                <w:sz w:val="18"/>
                <w:szCs w:val="18"/>
              </w:rPr>
              <w:t xml:space="preserve">  );</w:t>
            </w:r>
          </w:p>
          <w:p>
            <w:r>
              <w:rPr>
                <w:rFonts w:ascii="Consolas" w:cs="Consolas" w:eastAsia="Consolas" w:hAnsi="Consolas"/>
                <w:color w:val="333333"/>
                <w:sz w:val="18"/>
                <w:szCs w:val="18"/>
              </w:rPr>
              <w:t xml:space="preserve">}</w:t>
            </w:r>
          </w:p>
        </w:tc>
      </w:tr>
    </w:tbl>
    <w:p>
      <w:r>
        <w:br w:type="page"/>
      </w:r>
    </w:p>
    <w:p>
      <w:pPr>
        <w:pStyle w:val="Heading1"/>
        <w:spacing w:before="400" w:after="200"/>
      </w:pPr>
      <w:r>
        <w:rPr>
          <w:rFonts w:ascii="Arial" w:cs="Arial" w:eastAsia="Arial" w:hAnsi="Arial"/>
          <w:b/>
          <w:bCs/>
          <w:color w:val="1E3A5F"/>
          <w:sz w:val="36"/>
          <w:szCs w:val="36"/>
        </w:rPr>
        <w:t xml:space="preserve">APPENDIX: Industry-Specific Variants</w:t>
      </w:r>
    </w:p>
    <w:p>
      <w:pPr>
        <w:spacing w:after="300"/>
      </w:pPr>
      <w:r>
        <w:rPr>
          <w:rFonts w:ascii="Arial" w:cs="Arial" w:eastAsia="Arial" w:hAnsi="Arial"/>
          <w:color w:val="444444"/>
          <w:sz w:val="22"/>
          <w:szCs w:val="22"/>
        </w:rPr>
        <w:t xml:space="preserve">Pre-configured query modifications for common industry verticals. These variants are automatically applied when an industry is selected.</w:t>
      </w:r>
    </w:p>
    <w:p>
      <w:pPr>
        <w:pStyle w:val="Heading2"/>
        <w:spacing w:before="300" w:after="150"/>
      </w:pPr>
      <w:r>
        <w:rPr>
          <w:rFonts w:ascii="Arial" w:cs="Arial" w:eastAsia="Arial" w:hAnsi="Arial"/>
          <w:b/>
          <w:bCs/>
          <w:color w:val="2D5F8B"/>
          <w:sz w:val="28"/>
          <w:szCs w:val="28"/>
        </w:rPr>
        <w:t xml:space="preserve">Healthcare</w:t>
      </w:r>
    </w:p>
    <w:p>
      <w:pPr>
        <w:spacing w:after="100"/>
      </w:pPr>
      <w:r>
        <w:rPr>
          <w:rFonts w:ascii="Arial" w:cs="Arial" w:eastAsia="Arial" w:hAnsi="Arial"/>
          <w:i/>
          <w:iCs/>
          <w:sz w:val="20"/>
          <w:szCs w:val="20"/>
        </w:rPr>
        <w:t xml:space="preserve">Additional Sections: HIPAA Compliance, Medicare/Medicaid, Stark Law, Anti-Kickback</w:t>
      </w:r>
    </w:p>
    <w:p>
      <w:pPr>
        <w:spacing w:before="150" w:after="50"/>
      </w:pPr>
      <w:r>
        <w:rPr>
          <w:rFonts w:ascii="Arial" w:cs="Arial" w:eastAsia="Arial" w:hAnsi="Arial"/>
          <w:b/>
          <w:bCs/>
          <w:sz w:val="20"/>
          <w:szCs w:val="20"/>
        </w:rPr>
        <w:t xml:space="preserve">Section 9 (Legal &amp; Litigation Review):</w:t>
      </w:r>
    </w:p>
    <w:p>
      <w:pPr>
        <w:spacing w:after="150"/>
      </w:pPr>
      <w:r>
        <w:rPr>
          <w:rFonts w:ascii="Consolas" w:cs="Consolas" w:eastAsia="Consolas" w:hAnsi="Consolas"/>
          <w:color w:val="555555"/>
          <w:sz w:val="18"/>
          <w:szCs w:val="18"/>
        </w:rPr>
        <w:t xml:space="preserve">OR (malpractice OR medical negligence OR patient safety OR qui tam OR False Claims Act OR FCA)</w:t>
      </w:r>
    </w:p>
    <w:p>
      <w:pPr>
        <w:spacing w:before="150" w:after="50"/>
      </w:pPr>
      <w:r>
        <w:rPr>
          <w:rFonts w:ascii="Arial" w:cs="Arial" w:eastAsia="Arial" w:hAnsi="Arial"/>
          <w:b/>
          <w:bCs/>
          <w:sz w:val="20"/>
          <w:szCs w:val="20"/>
        </w:rPr>
        <w:t xml:space="preserve">Section 17 (Regulatory &amp; Compliance):</w:t>
      </w:r>
    </w:p>
    <w:p>
      <w:pPr>
        <w:spacing w:after="150"/>
      </w:pPr>
      <w:r>
        <w:rPr>
          <w:rFonts w:ascii="Consolas" w:cs="Consolas" w:eastAsia="Consolas" w:hAnsi="Consolas"/>
          <w:color w:val="555555"/>
          <w:sz w:val="18"/>
          <w:szCs w:val="18"/>
        </w:rPr>
        <w:t xml:space="preserve">OR (HIPAA OR PHI OR protected health information OR BAA OR business associate OR covered entity OR meaningful use OR 340B OR Stark OR anti-kickback OR AKS OR CMS OR Medicare OR Medicaid)</w:t>
      </w:r>
    </w:p>
    <w:p>
      <w:pPr>
        <w:pStyle w:val="Heading2"/>
        <w:spacing w:before="300" w:after="150"/>
      </w:pPr>
      <w:r>
        <w:rPr>
          <w:rFonts w:ascii="Arial" w:cs="Arial" w:eastAsia="Arial" w:hAnsi="Arial"/>
          <w:b/>
          <w:bCs/>
          <w:color w:val="2D5F8B"/>
          <w:sz w:val="28"/>
          <w:szCs w:val="28"/>
        </w:rPr>
        <w:t xml:space="preserve">Technology</w:t>
      </w:r>
    </w:p>
    <w:p>
      <w:pPr>
        <w:spacing w:after="100"/>
      </w:pPr>
      <w:r>
        <w:rPr>
          <w:rFonts w:ascii="Arial" w:cs="Arial" w:eastAsia="Arial" w:hAnsi="Arial"/>
          <w:i/>
          <w:iCs/>
          <w:sz w:val="20"/>
          <w:szCs w:val="20"/>
        </w:rPr>
        <w:t xml:space="preserve">Additional Sections: SaaS Metrics, Open Source Audit, AI/ML Governance</w:t>
      </w:r>
    </w:p>
    <w:p>
      <w:pPr>
        <w:spacing w:before="150" w:after="50"/>
      </w:pPr>
      <w:r>
        <w:rPr>
          <w:rFonts w:ascii="Arial" w:cs="Arial" w:eastAsia="Arial" w:hAnsi="Arial"/>
          <w:b/>
          <w:bCs/>
          <w:sz w:val="20"/>
          <w:szCs w:val="20"/>
        </w:rPr>
        <w:t xml:space="preserve">Section 11 (Intellectual Property Assessment):</w:t>
      </w:r>
    </w:p>
    <w:p>
      <w:pPr>
        <w:spacing w:after="150"/>
      </w:pPr>
      <w:r>
        <w:rPr>
          <w:rFonts w:ascii="Consolas" w:cs="Consolas" w:eastAsia="Consolas" w:hAnsi="Consolas"/>
          <w:color w:val="555555"/>
          <w:sz w:val="18"/>
          <w:szCs w:val="18"/>
        </w:rPr>
        <w:t xml:space="preserve">OR (source code OR API OR SDK OR open source license OR GPL OR MIT license OR Apache OR LGPL OR copyleft OR proprietary code OR code escrow)</w:t>
      </w:r>
    </w:p>
    <w:p>
      <w:pPr>
        <w:spacing w:before="150" w:after="50"/>
      </w:pPr>
      <w:r>
        <w:rPr>
          <w:rFonts w:ascii="Arial" w:cs="Arial" w:eastAsia="Arial" w:hAnsi="Arial"/>
          <w:b/>
          <w:bCs/>
          <w:sz w:val="20"/>
          <w:szCs w:val="20"/>
        </w:rPr>
        <w:t xml:space="preserve">Section 16 (IT &amp; Cybersecurity):</w:t>
      </w:r>
    </w:p>
    <w:p>
      <w:pPr>
        <w:spacing w:after="150"/>
      </w:pPr>
      <w:r>
        <w:rPr>
          <w:rFonts w:ascii="Consolas" w:cs="Consolas" w:eastAsia="Consolas" w:hAnsi="Consolas"/>
          <w:color w:val="555555"/>
          <w:sz w:val="18"/>
          <w:szCs w:val="18"/>
        </w:rPr>
        <w:t xml:space="preserve">OR (SaaS OR cloud OR AWS OR Azure OR GCP OR SOC 2 Type II OR penetration test OR bug bounty OR zero-day)</w:t>
      </w:r>
    </w:p>
    <w:p>
      <w:pPr>
        <w:pStyle w:val="Heading2"/>
        <w:spacing w:before="300" w:after="150"/>
      </w:pPr>
      <w:r>
        <w:rPr>
          <w:rFonts w:ascii="Arial" w:cs="Arial" w:eastAsia="Arial" w:hAnsi="Arial"/>
          <w:b/>
          <w:bCs/>
          <w:color w:val="2D5F8B"/>
          <w:sz w:val="28"/>
          <w:szCs w:val="28"/>
        </w:rPr>
        <w:t xml:space="preserve">Manufacturing</w:t>
      </w:r>
    </w:p>
    <w:p>
      <w:pPr>
        <w:spacing w:after="100"/>
      </w:pPr>
      <w:r>
        <w:rPr>
          <w:rFonts w:ascii="Arial" w:cs="Arial" w:eastAsia="Arial" w:hAnsi="Arial"/>
          <w:i/>
          <w:iCs/>
          <w:sz w:val="20"/>
          <w:szCs w:val="20"/>
        </w:rPr>
        <w:t xml:space="preserve">Additional Sections: Supply Chain, Product Liability, Quality Systems</w:t>
      </w:r>
    </w:p>
    <w:p>
      <w:pPr>
        <w:spacing w:before="150" w:after="50"/>
      </w:pPr>
      <w:r>
        <w:rPr>
          <w:rFonts w:ascii="Arial" w:cs="Arial" w:eastAsia="Arial" w:hAnsi="Arial"/>
          <w:b/>
          <w:bCs/>
          <w:sz w:val="20"/>
          <w:szCs w:val="20"/>
        </w:rPr>
        <w:t xml:space="preserve">Section 10 (Material Contracts Analysis):</w:t>
      </w:r>
    </w:p>
    <w:p>
      <w:pPr>
        <w:spacing w:after="150"/>
      </w:pPr>
      <w:r>
        <w:rPr>
          <w:rFonts w:ascii="Consolas" w:cs="Consolas" w:eastAsia="Consolas" w:hAnsi="Consolas"/>
          <w:color w:val="555555"/>
          <w:sz w:val="18"/>
          <w:szCs w:val="18"/>
        </w:rPr>
        <w:t xml:space="preserve">OR (supplier agreement OR raw material OR component OR bill of materials OR BOM OR sole source OR single source OR supply chain)</w:t>
      </w:r>
    </w:p>
    <w:p>
      <w:pPr>
        <w:spacing w:before="150" w:after="50"/>
      </w:pPr>
      <w:r>
        <w:rPr>
          <w:rFonts w:ascii="Arial" w:cs="Arial" w:eastAsia="Arial" w:hAnsi="Arial"/>
          <w:b/>
          <w:bCs/>
          <w:sz w:val="20"/>
          <w:szCs w:val="20"/>
        </w:rPr>
        <w:t xml:space="preserve">Section 13 (Environmental Compliance):</w:t>
      </w:r>
    </w:p>
    <w:p>
      <w:pPr>
        <w:spacing w:after="150"/>
      </w:pPr>
      <w:r>
        <w:rPr>
          <w:rFonts w:ascii="Consolas" w:cs="Consolas" w:eastAsia="Consolas" w:hAnsi="Consolas"/>
          <w:color w:val="555555"/>
          <w:sz w:val="18"/>
          <w:szCs w:val="18"/>
        </w:rPr>
        <w:t xml:space="preserve">OR (emissions OR discharge permit OR NPDES OR air permit OR waste manifest OR TSCA OR REACH)</w:t>
      </w:r>
    </w:p>
    <w:p>
      <w:pPr>
        <w:pStyle w:val="Heading2"/>
        <w:spacing w:before="300" w:after="150"/>
      </w:pPr>
      <w:r>
        <w:rPr>
          <w:rFonts w:ascii="Arial" w:cs="Arial" w:eastAsia="Arial" w:hAnsi="Arial"/>
          <w:b/>
          <w:bCs/>
          <w:color w:val="2D5F8B"/>
          <w:sz w:val="28"/>
          <w:szCs w:val="28"/>
        </w:rPr>
        <w:t xml:space="preserve">FinancialServices</w:t>
      </w:r>
    </w:p>
    <w:p>
      <w:pPr>
        <w:spacing w:after="100"/>
      </w:pPr>
      <w:r>
        <w:rPr>
          <w:rFonts w:ascii="Arial" w:cs="Arial" w:eastAsia="Arial" w:hAnsi="Arial"/>
          <w:i/>
          <w:iCs/>
          <w:sz w:val="20"/>
          <w:szCs w:val="20"/>
        </w:rPr>
        <w:t xml:space="preserve">Additional Sections: Bank Regulatory, Consumer Compliance, AML/BSA</w:t>
      </w:r>
    </w:p>
    <w:p>
      <w:pPr>
        <w:spacing w:before="150" w:after="50"/>
      </w:pPr>
      <w:r>
        <w:rPr>
          <w:rFonts w:ascii="Arial" w:cs="Arial" w:eastAsia="Arial" w:hAnsi="Arial"/>
          <w:b/>
          <w:bCs/>
          <w:sz w:val="20"/>
          <w:szCs w:val="20"/>
        </w:rPr>
        <w:t xml:space="preserve">Section 8 (Tax Matters &amp; Compliance):</w:t>
      </w:r>
    </w:p>
    <w:p>
      <w:pPr>
        <w:spacing w:after="150"/>
      </w:pPr>
      <w:r>
        <w:rPr>
          <w:rFonts w:ascii="Consolas" w:cs="Consolas" w:eastAsia="Consolas" w:hAnsi="Consolas"/>
          <w:color w:val="555555"/>
          <w:sz w:val="18"/>
          <w:szCs w:val="18"/>
        </w:rPr>
        <w:t xml:space="preserve">OR (bank secrecy OR suspicious activity report OR SAR OR CTR OR currency transaction OR OFAC OR sanctions screening)</w:t>
      </w:r>
    </w:p>
    <w:p>
      <w:pPr>
        <w:spacing w:before="150" w:after="50"/>
      </w:pPr>
      <w:r>
        <w:rPr>
          <w:rFonts w:ascii="Arial" w:cs="Arial" w:eastAsia="Arial" w:hAnsi="Arial"/>
          <w:b/>
          <w:bCs/>
          <w:sz w:val="20"/>
          <w:szCs w:val="20"/>
        </w:rPr>
        <w:t xml:space="preserve">Section 17 (Regulatory &amp; Compliance):</w:t>
      </w:r>
    </w:p>
    <w:p>
      <w:pPr>
        <w:spacing w:after="150"/>
      </w:pPr>
      <w:r>
        <w:rPr>
          <w:rFonts w:ascii="Consolas" w:cs="Consolas" w:eastAsia="Consolas" w:hAnsi="Consolas"/>
          <w:color w:val="555555"/>
          <w:sz w:val="18"/>
          <w:szCs w:val="18"/>
        </w:rPr>
        <w:t xml:space="preserve">OR (OCC OR FDIC OR Federal Reserve OR state banking OR money transmitter OR securities license OR broker-dealer OR investment adviser OR RIA OR Reg D OR Reg A)</w:t>
      </w:r>
    </w:p>
    <w:p>
      <w:pPr>
        <w:pStyle w:val="Heading2"/>
        <w:spacing w:before="300" w:after="150"/>
      </w:pPr>
      <w:r>
        <w:rPr>
          <w:rFonts w:ascii="Arial" w:cs="Arial" w:eastAsia="Arial" w:hAnsi="Arial"/>
          <w:b/>
          <w:bCs/>
          <w:color w:val="2D5F8B"/>
          <w:sz w:val="28"/>
          <w:szCs w:val="28"/>
        </w:rPr>
        <w:t xml:space="preserve">Retail</w:t>
      </w:r>
    </w:p>
    <w:p>
      <w:pPr>
        <w:spacing w:after="100"/>
      </w:pPr>
      <w:r>
        <w:rPr>
          <w:rFonts w:ascii="Arial" w:cs="Arial" w:eastAsia="Arial" w:hAnsi="Arial"/>
          <w:i/>
          <w:iCs/>
          <w:sz w:val="20"/>
          <w:szCs w:val="20"/>
        </w:rPr>
        <w:t xml:space="preserve">Additional Sections: Franchise Matters, Consumer Protection, E-commerce</w:t>
      </w:r>
    </w:p>
    <w:p>
      <w:pPr>
        <w:spacing w:before="150" w:after="50"/>
      </w:pPr>
      <w:r>
        <w:rPr>
          <w:rFonts w:ascii="Arial" w:cs="Arial" w:eastAsia="Arial" w:hAnsi="Arial"/>
          <w:b/>
          <w:bCs/>
          <w:sz w:val="20"/>
          <w:szCs w:val="20"/>
        </w:rPr>
        <w:t xml:space="preserve">Section 10 (Material Contracts Analysis):</w:t>
      </w:r>
    </w:p>
    <w:p>
      <w:pPr>
        <w:spacing w:after="150"/>
      </w:pPr>
      <w:r>
        <w:rPr>
          <w:rFonts w:ascii="Consolas" w:cs="Consolas" w:eastAsia="Consolas" w:hAnsi="Consolas"/>
          <w:color w:val="555555"/>
          <w:sz w:val="18"/>
          <w:szCs w:val="18"/>
        </w:rPr>
        <w:t xml:space="preserve">OR (franchise agreement OR FDD OR franchise disclosure OR franchisee OR area developer OR master franchise)</w:t>
      </w:r>
    </w:p>
    <w:p>
      <w:pPr>
        <w:spacing w:before="150" w:after="50"/>
      </w:pPr>
      <w:r>
        <w:rPr>
          <w:rFonts w:ascii="Arial" w:cs="Arial" w:eastAsia="Arial" w:hAnsi="Arial"/>
          <w:b/>
          <w:bCs/>
          <w:sz w:val="20"/>
          <w:szCs w:val="20"/>
        </w:rPr>
        <w:t xml:space="preserve">Section 12 (Real Property &amp; Leases):</w:t>
      </w:r>
    </w:p>
    <w:p>
      <w:pPr>
        <w:spacing w:after="150"/>
      </w:pPr>
      <w:r>
        <w:rPr>
          <w:rFonts w:ascii="Consolas" w:cs="Consolas" w:eastAsia="Consolas" w:hAnsi="Consolas"/>
          <w:color w:val="555555"/>
          <w:sz w:val="18"/>
          <w:szCs w:val="18"/>
        </w:rPr>
        <w:t xml:space="preserve">OR (retail lease OR percentage rent OR CAM OR common area OR anchor tenant OR co-tenancy OR radius restriction)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D5F8B"/>
        <w:sz w:val="18"/>
        <w:szCs w:val="18"/>
      </w:rPr>
      <w:t xml:space="preserve">SENTINEL COUNSEL LLP</w:t>
    </w:r>
    <w:r>
      <w:rPr>
        <w:rFonts w:ascii="Arial" w:cs="Arial" w:eastAsia="Arial" w:hAnsi="Arial"/>
        <w:color w:val="888888"/>
        <w:sz w:val="18"/>
        <w:szCs w:val="18"/>
      </w:rPr>
      <w:t xml:space="preserve">  |  Due Diligence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5F8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90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2026-01-12T15:18:51.728Z</dcterms:created>
  <dcterms:modified xsi:type="dcterms:W3CDTF">2026-01-12T15:18:51.728Z</dcterms:modified>
</cp:coreProperties>
</file>

<file path=docProps/custom.xml><?xml version="1.0" encoding="utf-8"?>
<Properties xmlns="http://schemas.openxmlformats.org/officeDocument/2006/custom-properties" xmlns:vt="http://schemas.openxmlformats.org/officeDocument/2006/docPropsVTypes"/>
</file>