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7FF" w:rsidRDefault="00273734" w:rsidP="009744B8">
      <w:pPr>
        <w:pStyle w:val="1"/>
        <w:jc w:val="center"/>
      </w:pPr>
      <w:r>
        <w:rPr>
          <w:rFonts w:hint="eastAsia"/>
        </w:rPr>
        <w:t>项目报告</w:t>
      </w:r>
    </w:p>
    <w:p w:rsidR="006567FF" w:rsidRDefault="004170EF" w:rsidP="009744B8">
      <w:pPr>
        <w:pStyle w:val="2"/>
      </w:pPr>
      <w:r>
        <w:rPr>
          <w:rFonts w:hint="eastAsia"/>
        </w:rPr>
        <w:t>1.</w:t>
      </w:r>
      <w:r w:rsidR="006567FF">
        <w:rPr>
          <w:rFonts w:hint="eastAsia"/>
        </w:rPr>
        <w:t>小组成员</w:t>
      </w:r>
      <w:r w:rsidR="00273734">
        <w:rPr>
          <w:rFonts w:hint="eastAsia"/>
        </w:rPr>
        <w:t>及分工情况</w:t>
      </w:r>
      <w:r w:rsidR="006567FF">
        <w:rPr>
          <w:rFonts w:hint="eastAsia"/>
        </w:rPr>
        <w:t>：</w:t>
      </w:r>
    </w:p>
    <w:p w:rsidR="006567FF" w:rsidRDefault="006567FF">
      <w:r>
        <w:rPr>
          <w:rFonts w:hint="eastAsia"/>
        </w:rPr>
        <w:t>3150104316 付强：负责</w:t>
      </w:r>
      <w:r w:rsidR="00F04FCE">
        <w:rPr>
          <w:rFonts w:hint="eastAsia"/>
        </w:rPr>
        <w:t>窗口类搭建和交互</w:t>
      </w:r>
      <w:r w:rsidR="00273734">
        <w:rPr>
          <w:rFonts w:hint="eastAsia"/>
        </w:rPr>
        <w:t>，完成曲线类的具体实现，完成颜色选择、保存、打开文件的操作。</w:t>
      </w:r>
    </w:p>
    <w:p w:rsidR="00273734" w:rsidRDefault="00273734"/>
    <w:p w:rsidR="00427546" w:rsidRDefault="006567FF">
      <w:r w:rsidRPr="006567FF">
        <w:t>21612013</w:t>
      </w:r>
      <w:r>
        <w:t xml:space="preserve"> </w:t>
      </w:r>
      <w:r w:rsidRPr="006567FF">
        <w:rPr>
          <w:rFonts w:hint="eastAsia"/>
        </w:rPr>
        <w:t>付蕾</w:t>
      </w:r>
      <w:r>
        <w:rPr>
          <w:rFonts w:hint="eastAsia"/>
        </w:rPr>
        <w:t>：负责Point类的构建</w:t>
      </w:r>
      <w:r w:rsidR="00273734">
        <w:rPr>
          <w:rFonts w:hint="eastAsia"/>
        </w:rPr>
        <w:t>，完成对</w:t>
      </w:r>
      <w:r w:rsidR="00273734" w:rsidRPr="00273734">
        <w:rPr>
          <w:rFonts w:hint="eastAsia"/>
        </w:rPr>
        <w:t>椭圆和画笔两个功能。完成所有图形设置线宽的操作</w:t>
      </w:r>
      <w:r w:rsidR="00957D43">
        <w:rPr>
          <w:rFonts w:hint="eastAsia"/>
        </w:rPr>
        <w:t>。</w:t>
      </w:r>
      <w:bookmarkStart w:id="0" w:name="_GoBack"/>
      <w:bookmarkEnd w:id="0"/>
    </w:p>
    <w:p w:rsidR="00273734" w:rsidRDefault="00273734"/>
    <w:p w:rsidR="00273734" w:rsidRDefault="006567FF">
      <w:r w:rsidRPr="006567FF">
        <w:t xml:space="preserve">21612011 </w:t>
      </w:r>
      <w:r w:rsidRPr="006567FF">
        <w:rPr>
          <w:rFonts w:hint="eastAsia"/>
        </w:rPr>
        <w:t>梁育玮：</w:t>
      </w:r>
      <w:r w:rsidR="00273734" w:rsidRPr="00273734">
        <w:t>完成Circle类和CircleControl类的具体实现。完成填充，删除，撤销的具体实现</w:t>
      </w:r>
      <w:r w:rsidR="00957D43">
        <w:rPr>
          <w:rFonts w:hint="eastAsia"/>
        </w:rPr>
        <w:t>。</w:t>
      </w:r>
    </w:p>
    <w:p w:rsidR="00273734" w:rsidRDefault="00273734"/>
    <w:p w:rsidR="006567FF" w:rsidRDefault="006567FF">
      <w:r w:rsidRPr="006567FF">
        <w:t>3160101255</w:t>
      </w:r>
      <w:r>
        <w:t xml:space="preserve"> </w:t>
      </w:r>
      <w:r w:rsidRPr="006567FF">
        <w:rPr>
          <w:rFonts w:hint="eastAsia"/>
        </w:rPr>
        <w:t>吉治宇</w:t>
      </w:r>
      <w:r>
        <w:rPr>
          <w:rFonts w:hint="eastAsia"/>
        </w:rPr>
        <w:t>：负责直线绘制、SimpleFigure类的构建</w:t>
      </w:r>
      <w:r w:rsidR="007173F2">
        <w:rPr>
          <w:rFonts w:hint="eastAsia"/>
        </w:rPr>
        <w:t>、</w:t>
      </w:r>
      <w:r w:rsidR="007173F2" w:rsidRPr="00273734">
        <w:t>完成</w:t>
      </w:r>
      <w:r w:rsidR="007173F2">
        <w:rPr>
          <w:rFonts w:hint="eastAsia"/>
        </w:rPr>
        <w:t>Rectangle</w:t>
      </w:r>
      <w:r w:rsidR="007173F2" w:rsidRPr="00273734">
        <w:t>类和</w:t>
      </w:r>
      <w:r w:rsidR="007173F2">
        <w:rPr>
          <w:rFonts w:hint="eastAsia"/>
        </w:rPr>
        <w:t>Rectangle</w:t>
      </w:r>
      <w:r w:rsidR="007173F2" w:rsidRPr="00273734">
        <w:t>Control类的具体实现</w:t>
      </w:r>
      <w:r w:rsidR="007173F2">
        <w:rPr>
          <w:rFonts w:hint="eastAsia"/>
        </w:rPr>
        <w:t>。</w:t>
      </w:r>
    </w:p>
    <w:p w:rsidR="006567FF" w:rsidRDefault="006567FF"/>
    <w:p w:rsidR="00427546" w:rsidRDefault="004170EF" w:rsidP="009744B8">
      <w:pPr>
        <w:pStyle w:val="2"/>
      </w:pPr>
      <w:r>
        <w:rPr>
          <w:rFonts w:hint="eastAsia"/>
        </w:rPr>
        <w:t>2.</w:t>
      </w:r>
      <w:r w:rsidR="00427546">
        <w:rPr>
          <w:rFonts w:hint="eastAsia"/>
        </w:rPr>
        <w:t>项目：图形编辑器</w:t>
      </w:r>
    </w:p>
    <w:p w:rsidR="006F7769" w:rsidRDefault="004170EF" w:rsidP="009744B8">
      <w:pPr>
        <w:pStyle w:val="2"/>
      </w:pPr>
      <w:r>
        <w:rPr>
          <w:rFonts w:hint="eastAsia"/>
        </w:rPr>
        <w:t>3.</w:t>
      </w:r>
      <w:r w:rsidR="006F7769">
        <w:rPr>
          <w:rFonts w:hint="eastAsia"/>
        </w:rPr>
        <w:t>架构图：</w:t>
      </w:r>
    </w:p>
    <w:p w:rsidR="006F7769" w:rsidRDefault="007F4716" w:rsidP="007F4716">
      <w:pPr>
        <w:jc w:val="center"/>
      </w:pPr>
      <w:r>
        <w:rPr>
          <w:noProof/>
        </w:rPr>
        <w:drawing>
          <wp:inline distT="0" distB="0" distL="0" distR="0">
            <wp:extent cx="5052646" cy="253970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软件框架.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0235" cy="2548547"/>
                    </a:xfrm>
                    <a:prstGeom prst="rect">
                      <a:avLst/>
                    </a:prstGeom>
                  </pic:spPr>
                </pic:pic>
              </a:graphicData>
            </a:graphic>
          </wp:inline>
        </w:drawing>
      </w:r>
    </w:p>
    <w:p w:rsidR="006F7769" w:rsidRDefault="00843ADC">
      <w:r>
        <w:rPr>
          <w:rFonts w:hint="eastAsia"/>
        </w:rPr>
        <w:t>开发环境：</w:t>
      </w:r>
    </w:p>
    <w:tbl>
      <w:tblPr>
        <w:tblStyle w:val="a4"/>
        <w:tblW w:w="0" w:type="auto"/>
        <w:tblLook w:val="04A0" w:firstRow="1" w:lastRow="0" w:firstColumn="1" w:lastColumn="0" w:noHBand="0" w:noVBand="1"/>
      </w:tblPr>
      <w:tblGrid>
        <w:gridCol w:w="4148"/>
        <w:gridCol w:w="4148"/>
      </w:tblGrid>
      <w:tr w:rsidR="00843ADC" w:rsidTr="00645F1A">
        <w:tc>
          <w:tcPr>
            <w:tcW w:w="4148" w:type="dxa"/>
            <w:vAlign w:val="center"/>
          </w:tcPr>
          <w:p w:rsidR="00843ADC" w:rsidRPr="000630CB" w:rsidRDefault="00843ADC" w:rsidP="00645F1A">
            <w:pPr>
              <w:jc w:val="center"/>
              <w:rPr>
                <w:sz w:val="18"/>
                <w:szCs w:val="18"/>
              </w:rPr>
            </w:pPr>
            <w:r w:rsidRPr="000630CB">
              <w:rPr>
                <w:rFonts w:hint="eastAsia"/>
                <w:sz w:val="18"/>
                <w:szCs w:val="18"/>
              </w:rPr>
              <w:t>操作系统</w:t>
            </w:r>
          </w:p>
        </w:tc>
        <w:tc>
          <w:tcPr>
            <w:tcW w:w="4148" w:type="dxa"/>
            <w:vAlign w:val="center"/>
          </w:tcPr>
          <w:p w:rsidR="00843ADC" w:rsidRPr="000630CB" w:rsidRDefault="00843ADC" w:rsidP="00645F1A">
            <w:pPr>
              <w:jc w:val="center"/>
              <w:rPr>
                <w:sz w:val="18"/>
                <w:szCs w:val="18"/>
              </w:rPr>
            </w:pPr>
            <w:r>
              <w:rPr>
                <w:rFonts w:hint="eastAsia"/>
                <w:sz w:val="18"/>
                <w:szCs w:val="18"/>
              </w:rPr>
              <w:t>Windows</w:t>
            </w:r>
            <w:r>
              <w:rPr>
                <w:sz w:val="18"/>
                <w:szCs w:val="18"/>
              </w:rPr>
              <w:t xml:space="preserve"> 10</w:t>
            </w:r>
          </w:p>
        </w:tc>
      </w:tr>
      <w:tr w:rsidR="00843ADC" w:rsidTr="00645F1A">
        <w:tc>
          <w:tcPr>
            <w:tcW w:w="4148" w:type="dxa"/>
            <w:vAlign w:val="center"/>
          </w:tcPr>
          <w:p w:rsidR="00843ADC" w:rsidRPr="000630CB" w:rsidRDefault="00843ADC" w:rsidP="00645F1A">
            <w:pPr>
              <w:jc w:val="center"/>
              <w:rPr>
                <w:sz w:val="18"/>
                <w:szCs w:val="18"/>
              </w:rPr>
            </w:pPr>
            <w:r>
              <w:rPr>
                <w:rFonts w:hint="eastAsia"/>
                <w:sz w:val="18"/>
                <w:szCs w:val="18"/>
              </w:rPr>
              <w:t>编程语言</w:t>
            </w:r>
          </w:p>
        </w:tc>
        <w:tc>
          <w:tcPr>
            <w:tcW w:w="4148" w:type="dxa"/>
            <w:vAlign w:val="center"/>
          </w:tcPr>
          <w:p w:rsidR="00843ADC" w:rsidRPr="000630CB" w:rsidRDefault="00843ADC" w:rsidP="00645F1A">
            <w:pPr>
              <w:jc w:val="center"/>
              <w:rPr>
                <w:sz w:val="18"/>
                <w:szCs w:val="18"/>
              </w:rPr>
            </w:pPr>
            <w:r>
              <w:rPr>
                <w:rFonts w:hint="eastAsia"/>
                <w:sz w:val="18"/>
                <w:szCs w:val="18"/>
              </w:rPr>
              <w:t>C++</w:t>
            </w:r>
            <w:r>
              <w:rPr>
                <w:sz w:val="18"/>
                <w:szCs w:val="18"/>
              </w:rPr>
              <w:t xml:space="preserve"> 11</w:t>
            </w:r>
          </w:p>
        </w:tc>
      </w:tr>
      <w:tr w:rsidR="00843ADC" w:rsidTr="00645F1A">
        <w:tc>
          <w:tcPr>
            <w:tcW w:w="4148" w:type="dxa"/>
            <w:vAlign w:val="center"/>
          </w:tcPr>
          <w:p w:rsidR="00843ADC" w:rsidRPr="000630CB" w:rsidRDefault="00843ADC" w:rsidP="00645F1A">
            <w:pPr>
              <w:jc w:val="center"/>
              <w:rPr>
                <w:sz w:val="18"/>
                <w:szCs w:val="18"/>
              </w:rPr>
            </w:pPr>
            <w:r>
              <w:rPr>
                <w:rFonts w:hint="eastAsia"/>
                <w:sz w:val="18"/>
                <w:szCs w:val="18"/>
              </w:rPr>
              <w:t>外部库</w:t>
            </w:r>
          </w:p>
        </w:tc>
        <w:tc>
          <w:tcPr>
            <w:tcW w:w="4148" w:type="dxa"/>
            <w:vAlign w:val="center"/>
          </w:tcPr>
          <w:p w:rsidR="00843ADC" w:rsidRPr="000630CB" w:rsidRDefault="00843ADC" w:rsidP="00645F1A">
            <w:pPr>
              <w:jc w:val="center"/>
              <w:rPr>
                <w:sz w:val="18"/>
                <w:szCs w:val="18"/>
              </w:rPr>
            </w:pPr>
            <w:r>
              <w:rPr>
                <w:rFonts w:hint="eastAsia"/>
                <w:sz w:val="18"/>
                <w:szCs w:val="18"/>
              </w:rPr>
              <w:t>Qt</w:t>
            </w:r>
            <w:r w:rsidR="00F939B3">
              <w:rPr>
                <w:sz w:val="18"/>
                <w:szCs w:val="18"/>
              </w:rPr>
              <w:t xml:space="preserve"> 5.8</w:t>
            </w:r>
            <w:r>
              <w:rPr>
                <w:rFonts w:hint="eastAsia"/>
                <w:sz w:val="18"/>
                <w:szCs w:val="18"/>
              </w:rPr>
              <w:t>，OpenGL</w:t>
            </w:r>
          </w:p>
        </w:tc>
      </w:tr>
      <w:tr w:rsidR="00843ADC" w:rsidTr="00645F1A">
        <w:tc>
          <w:tcPr>
            <w:tcW w:w="4148" w:type="dxa"/>
            <w:vAlign w:val="center"/>
          </w:tcPr>
          <w:p w:rsidR="00843ADC" w:rsidRDefault="00843ADC" w:rsidP="00645F1A">
            <w:pPr>
              <w:jc w:val="center"/>
              <w:rPr>
                <w:sz w:val="18"/>
                <w:szCs w:val="18"/>
              </w:rPr>
            </w:pPr>
            <w:r>
              <w:rPr>
                <w:rFonts w:hint="eastAsia"/>
                <w:sz w:val="18"/>
                <w:szCs w:val="18"/>
              </w:rPr>
              <w:t>编译器</w:t>
            </w:r>
          </w:p>
        </w:tc>
        <w:tc>
          <w:tcPr>
            <w:tcW w:w="4148" w:type="dxa"/>
            <w:vAlign w:val="center"/>
          </w:tcPr>
          <w:p w:rsidR="00843ADC" w:rsidRDefault="00843ADC" w:rsidP="00F939B3">
            <w:pPr>
              <w:jc w:val="center"/>
              <w:rPr>
                <w:sz w:val="18"/>
                <w:szCs w:val="18"/>
              </w:rPr>
            </w:pPr>
            <w:r>
              <w:rPr>
                <w:rFonts w:hint="eastAsia"/>
                <w:sz w:val="18"/>
                <w:szCs w:val="18"/>
              </w:rPr>
              <w:t>MinGW</w:t>
            </w:r>
          </w:p>
        </w:tc>
      </w:tr>
      <w:tr w:rsidR="00843ADC" w:rsidTr="00645F1A">
        <w:tc>
          <w:tcPr>
            <w:tcW w:w="4148" w:type="dxa"/>
            <w:vAlign w:val="center"/>
          </w:tcPr>
          <w:p w:rsidR="00843ADC" w:rsidRDefault="00843ADC" w:rsidP="00645F1A">
            <w:pPr>
              <w:jc w:val="center"/>
              <w:rPr>
                <w:sz w:val="18"/>
                <w:szCs w:val="18"/>
              </w:rPr>
            </w:pPr>
            <w:r>
              <w:rPr>
                <w:rFonts w:hint="eastAsia"/>
                <w:sz w:val="18"/>
                <w:szCs w:val="18"/>
              </w:rPr>
              <w:lastRenderedPageBreak/>
              <w:t>IDE</w:t>
            </w:r>
          </w:p>
        </w:tc>
        <w:tc>
          <w:tcPr>
            <w:tcW w:w="4148" w:type="dxa"/>
            <w:vAlign w:val="center"/>
          </w:tcPr>
          <w:p w:rsidR="00843ADC" w:rsidRDefault="00843ADC" w:rsidP="00645F1A">
            <w:pPr>
              <w:jc w:val="center"/>
              <w:rPr>
                <w:sz w:val="18"/>
                <w:szCs w:val="18"/>
              </w:rPr>
            </w:pPr>
            <w:r>
              <w:rPr>
                <w:rFonts w:hint="eastAsia"/>
                <w:sz w:val="18"/>
                <w:szCs w:val="18"/>
              </w:rPr>
              <w:t>Qt</w:t>
            </w:r>
            <w:r w:rsidR="00F939B3">
              <w:rPr>
                <w:sz w:val="18"/>
                <w:szCs w:val="18"/>
              </w:rPr>
              <w:t xml:space="preserve"> Creator 4.2.1</w:t>
            </w:r>
          </w:p>
        </w:tc>
      </w:tr>
    </w:tbl>
    <w:p w:rsidR="00843ADC" w:rsidRDefault="00843ADC"/>
    <w:p w:rsidR="00843ADC" w:rsidRDefault="00843ADC"/>
    <w:p w:rsidR="006F7769" w:rsidRDefault="004170EF" w:rsidP="009744B8">
      <w:pPr>
        <w:pStyle w:val="2"/>
      </w:pPr>
      <w:r>
        <w:rPr>
          <w:rFonts w:hint="eastAsia"/>
        </w:rPr>
        <w:t>4.</w:t>
      </w:r>
      <w:r w:rsidR="006F7769">
        <w:rPr>
          <w:rFonts w:hint="eastAsia"/>
        </w:rPr>
        <w:t>功能：</w:t>
      </w:r>
    </w:p>
    <w:p w:rsidR="006F7769" w:rsidRDefault="006F7769" w:rsidP="006F7769">
      <w:pPr>
        <w:pStyle w:val="a3"/>
        <w:numPr>
          <w:ilvl w:val="0"/>
          <w:numId w:val="1"/>
        </w:numPr>
        <w:ind w:firstLineChars="0"/>
      </w:pPr>
      <w:r>
        <w:rPr>
          <w:rFonts w:hint="eastAsia"/>
        </w:rPr>
        <w:t>新建文件</w:t>
      </w:r>
      <w:r w:rsidR="00273734">
        <w:rPr>
          <w:rFonts w:hint="eastAsia"/>
        </w:rPr>
        <w:t>，保存文件，打开文件</w:t>
      </w:r>
    </w:p>
    <w:p w:rsidR="006F7769" w:rsidRDefault="00273734" w:rsidP="006F7769">
      <w:pPr>
        <w:pStyle w:val="a3"/>
        <w:numPr>
          <w:ilvl w:val="0"/>
          <w:numId w:val="1"/>
        </w:numPr>
        <w:ind w:firstLineChars="0"/>
      </w:pPr>
      <w:r>
        <w:rPr>
          <w:rFonts w:hint="eastAsia"/>
        </w:rPr>
        <w:t>基本图形的绘制——直线、矩形、圆、椭圆、曲线、涂鸦笔</w:t>
      </w:r>
    </w:p>
    <w:p w:rsidR="00273734" w:rsidRDefault="00957E28" w:rsidP="00273734">
      <w:pPr>
        <w:pStyle w:val="a3"/>
        <w:numPr>
          <w:ilvl w:val="0"/>
          <w:numId w:val="1"/>
        </w:numPr>
        <w:ind w:firstLineChars="0"/>
      </w:pPr>
      <w:r>
        <w:rPr>
          <w:rFonts w:hint="eastAsia"/>
        </w:rPr>
        <w:t>对图形的变换——</w:t>
      </w:r>
      <w:r w:rsidR="00273734">
        <w:rPr>
          <w:rFonts w:hint="eastAsia"/>
        </w:rPr>
        <w:t>平移、旋转、缩放</w:t>
      </w:r>
    </w:p>
    <w:p w:rsidR="006F7769" w:rsidRDefault="00273734" w:rsidP="006F7769">
      <w:pPr>
        <w:pStyle w:val="a3"/>
        <w:numPr>
          <w:ilvl w:val="0"/>
          <w:numId w:val="1"/>
        </w:numPr>
        <w:ind w:firstLineChars="0"/>
      </w:pPr>
      <w:r>
        <w:rPr>
          <w:rFonts w:hint="eastAsia"/>
        </w:rPr>
        <w:t>对图形的设置——颜色选择、线条粗细设置</w:t>
      </w:r>
    </w:p>
    <w:p w:rsidR="006F7769" w:rsidRDefault="00957E28" w:rsidP="006F7769">
      <w:pPr>
        <w:pStyle w:val="a3"/>
        <w:numPr>
          <w:ilvl w:val="0"/>
          <w:numId w:val="1"/>
        </w:numPr>
        <w:ind w:firstLineChars="0"/>
      </w:pPr>
      <w:r>
        <w:rPr>
          <w:rFonts w:hint="eastAsia"/>
        </w:rPr>
        <w:t>对图形的修改</w:t>
      </w:r>
      <w:r w:rsidR="006F7769">
        <w:rPr>
          <w:rFonts w:hint="eastAsia"/>
        </w:rPr>
        <w:t>——</w:t>
      </w:r>
      <w:r>
        <w:rPr>
          <w:rFonts w:hint="eastAsia"/>
        </w:rPr>
        <w:t>填充、删除、清除、撤销</w:t>
      </w:r>
    </w:p>
    <w:p w:rsidR="006F7769" w:rsidRDefault="004918B8">
      <w:r>
        <w:rPr>
          <w:rFonts w:hint="eastAsia"/>
        </w:rPr>
        <w:t>6.文字编辑的插入（在代码内，但实验并不理想）</w:t>
      </w:r>
    </w:p>
    <w:p w:rsidR="001610A4" w:rsidRPr="00305110" w:rsidRDefault="004170EF" w:rsidP="00305110">
      <w:pPr>
        <w:pStyle w:val="2"/>
      </w:pPr>
      <w:r>
        <w:rPr>
          <w:rFonts w:hint="eastAsia"/>
        </w:rPr>
        <w:t>5.设计说明</w:t>
      </w:r>
    </w:p>
    <w:p w:rsidR="001610A4" w:rsidRDefault="005709FA" w:rsidP="001610A4">
      <w:pPr>
        <w:pStyle w:val="3"/>
      </w:pPr>
      <w:r>
        <w:t>5.</w:t>
      </w:r>
      <w:r w:rsidR="00FB7C29">
        <w:t>1</w:t>
      </w:r>
      <w:r w:rsidR="001610A4">
        <w:t xml:space="preserve"> </w:t>
      </w:r>
      <w:r w:rsidR="001610A4" w:rsidRPr="009C7592">
        <w:rPr>
          <w:rFonts w:hint="eastAsia"/>
        </w:rPr>
        <w:t>矩形</w:t>
      </w:r>
    </w:p>
    <w:p w:rsidR="005B1988" w:rsidRDefault="005B1988" w:rsidP="005B1988"/>
    <w:p w:rsidR="005B1988" w:rsidRPr="005B1988" w:rsidRDefault="005B1988" w:rsidP="005B1988">
      <w:r>
        <w:rPr>
          <w:rFonts w:hint="eastAsia"/>
          <w:b/>
          <w:noProof/>
        </w:rPr>
        <w:lastRenderedPageBreak/>
        <w:drawing>
          <wp:inline distT="0" distB="0" distL="114300" distR="114300" wp14:anchorId="472FE056" wp14:editId="12BE240D">
            <wp:extent cx="5267960" cy="5229225"/>
            <wp:effectExtent l="0" t="0" r="0" b="0"/>
            <wp:docPr id="48" name="图片 48" descr="未命名文件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_看图王"/>
                    <pic:cNvPicPr>
                      <a:picLocks noChangeAspect="1"/>
                    </pic:cNvPicPr>
                  </pic:nvPicPr>
                  <pic:blipFill>
                    <a:blip r:embed="rId9"/>
                    <a:stretch>
                      <a:fillRect/>
                    </a:stretch>
                  </pic:blipFill>
                  <pic:spPr>
                    <a:xfrm>
                      <a:off x="0" y="0"/>
                      <a:ext cx="5267960" cy="5229225"/>
                    </a:xfrm>
                    <a:prstGeom prst="rect">
                      <a:avLst/>
                    </a:prstGeom>
                  </pic:spPr>
                </pic:pic>
              </a:graphicData>
            </a:graphic>
          </wp:inline>
        </w:drawing>
      </w:r>
    </w:p>
    <w:p w:rsidR="001610A4" w:rsidRPr="003665AA" w:rsidRDefault="001610A4" w:rsidP="001610A4">
      <w:pPr>
        <w:widowControl/>
        <w:jc w:val="left"/>
        <w:rPr>
          <w:b/>
          <w:szCs w:val="21"/>
        </w:rPr>
      </w:pPr>
      <w:r w:rsidRPr="003665AA">
        <w:rPr>
          <w:rFonts w:hint="eastAsia"/>
          <w:b/>
          <w:szCs w:val="21"/>
        </w:rPr>
        <w:t>矩形的类</w:t>
      </w:r>
    </w:p>
    <w:p w:rsidR="001610A4" w:rsidRDefault="001610A4" w:rsidP="001610A4">
      <w:pPr>
        <w:widowControl/>
        <w:ind w:firstLineChars="200" w:firstLine="420"/>
        <w:jc w:val="left"/>
        <w:rPr>
          <w:szCs w:val="21"/>
        </w:rPr>
      </w:pPr>
      <w:r>
        <w:rPr>
          <w:rFonts w:hint="eastAsia"/>
          <w:szCs w:val="21"/>
        </w:rPr>
        <w:t>矩形是Rectangular类和RectangularControl类来实现的，其中Rectangular类是继承SimpleFigure类，RectangularContro是继承FigureControl类。Rectangular类主要包含点的存储和矩形的底层绘图，RectangularContro类主要是存储所有的Rectangular类对象，并与qt进行交互，调用绘图界面。</w:t>
      </w:r>
    </w:p>
    <w:p w:rsidR="001610A4" w:rsidRPr="00E15785" w:rsidRDefault="001610A4" w:rsidP="001610A4">
      <w:pPr>
        <w:widowControl/>
        <w:jc w:val="left"/>
        <w:rPr>
          <w:b/>
          <w:szCs w:val="21"/>
        </w:rPr>
      </w:pPr>
      <w:r w:rsidRPr="00E15785">
        <w:rPr>
          <w:rFonts w:hint="eastAsia"/>
          <w:b/>
          <w:szCs w:val="21"/>
        </w:rPr>
        <w:t>矩形的生成算法</w:t>
      </w:r>
    </w:p>
    <w:p w:rsidR="001610A4" w:rsidRPr="00E94A4D" w:rsidRDefault="001610A4" w:rsidP="001610A4">
      <w:pPr>
        <w:widowControl/>
        <w:ind w:firstLineChars="200" w:firstLine="420"/>
        <w:jc w:val="left"/>
        <w:rPr>
          <w:szCs w:val="21"/>
        </w:rPr>
      </w:pPr>
      <w:r>
        <w:rPr>
          <w:rFonts w:hint="eastAsia"/>
          <w:szCs w:val="21"/>
        </w:rPr>
        <w:t>矩形的生成主要是两步：第一步是记录矩形的两个对角线角，第二步是通过两个对角线角点，来计算四条边上的像素点，再将所有像素点显示出来。</w:t>
      </w:r>
    </w:p>
    <w:p w:rsidR="001610A4" w:rsidRDefault="001610A4" w:rsidP="004170EF">
      <w:pPr>
        <w:rPr>
          <w:rFonts w:ascii="宋体" w:eastAsia="宋体" w:hAnsi="宋体"/>
          <w:b/>
        </w:rPr>
      </w:pPr>
    </w:p>
    <w:p w:rsidR="004170EF" w:rsidRDefault="005709FA" w:rsidP="00560CF9">
      <w:pPr>
        <w:pStyle w:val="3"/>
      </w:pPr>
      <w:r>
        <w:t>5.</w:t>
      </w:r>
      <w:r w:rsidR="00FB7C29">
        <w:t>2</w:t>
      </w:r>
      <w:r w:rsidR="00560CF9">
        <w:t xml:space="preserve"> </w:t>
      </w:r>
      <w:r w:rsidR="00560CF9">
        <w:rPr>
          <w:rFonts w:hint="eastAsia"/>
        </w:rPr>
        <w:t>圆</w:t>
      </w:r>
    </w:p>
    <w:p w:rsidR="004170EF" w:rsidRPr="00E1524E" w:rsidRDefault="004170EF" w:rsidP="004170EF">
      <w:pPr>
        <w:rPr>
          <w:rFonts w:ascii="宋体" w:eastAsia="宋体" w:hAnsi="宋体"/>
        </w:rPr>
      </w:pPr>
      <w:r>
        <w:rPr>
          <w:rFonts w:ascii="宋体" w:eastAsia="宋体" w:hAnsi="宋体" w:hint="eastAsia"/>
          <w:b/>
        </w:rPr>
        <w:t xml:space="preserve"> </w:t>
      </w:r>
      <w:r>
        <w:rPr>
          <w:rFonts w:ascii="宋体" w:eastAsia="宋体" w:hAnsi="宋体"/>
          <w:b/>
        </w:rPr>
        <w:t xml:space="preserve">   </w:t>
      </w:r>
      <w:r w:rsidRPr="00E1524E">
        <w:rPr>
          <w:rFonts w:ascii="宋体" w:eastAsia="宋体" w:hAnsi="宋体"/>
        </w:rPr>
        <w:t>Circle</w:t>
      </w:r>
      <w:r w:rsidRPr="00E1524E">
        <w:rPr>
          <w:rFonts w:ascii="宋体" w:eastAsia="宋体" w:hAnsi="宋体" w:hint="eastAsia"/>
        </w:rPr>
        <w:t>类继承Simple</w:t>
      </w:r>
      <w:r w:rsidRPr="00E1524E">
        <w:rPr>
          <w:rFonts w:ascii="宋体" w:eastAsia="宋体" w:hAnsi="宋体"/>
        </w:rPr>
        <w:t>F</w:t>
      </w:r>
      <w:r w:rsidRPr="00E1524E">
        <w:rPr>
          <w:rFonts w:ascii="宋体" w:eastAsia="宋体" w:hAnsi="宋体" w:hint="eastAsia"/>
        </w:rPr>
        <w:t>igure类和Area类。C</w:t>
      </w:r>
      <w:r w:rsidRPr="00E1524E">
        <w:rPr>
          <w:rFonts w:ascii="宋体" w:eastAsia="宋体" w:hAnsi="宋体"/>
        </w:rPr>
        <w:t>ircle</w:t>
      </w:r>
      <w:r w:rsidRPr="00E1524E">
        <w:rPr>
          <w:rFonts w:ascii="宋体" w:eastAsia="宋体" w:hAnsi="宋体" w:hint="eastAsia"/>
        </w:rPr>
        <w:t>类包含了圆的一些基本变量，圆心，半径，标记点，把手点，继承了Simple</w:t>
      </w:r>
      <w:r w:rsidRPr="00E1524E">
        <w:rPr>
          <w:rFonts w:ascii="宋体" w:eastAsia="宋体" w:hAnsi="宋体"/>
        </w:rPr>
        <w:t>F</w:t>
      </w:r>
      <w:r w:rsidRPr="00E1524E">
        <w:rPr>
          <w:rFonts w:ascii="宋体" w:eastAsia="宋体" w:hAnsi="宋体" w:hint="eastAsia"/>
        </w:rPr>
        <w:t>igure的轮廓点和Area类的填充点。Circle类提供了一些成员函数，能够对Circle对象进行一些操作，如平移，缩放，判断是否在圆上</w:t>
      </w:r>
      <w:r>
        <w:rPr>
          <w:rFonts w:ascii="宋体" w:eastAsia="宋体" w:hAnsi="宋体" w:hint="eastAsia"/>
        </w:rPr>
        <w:t>，</w:t>
      </w:r>
      <w:r w:rsidRPr="00E1524E">
        <w:rPr>
          <w:rFonts w:ascii="宋体" w:eastAsia="宋体" w:hAnsi="宋体" w:hint="eastAsia"/>
        </w:rPr>
        <w:t>删除，填充等。</w:t>
      </w:r>
      <w:r>
        <w:rPr>
          <w:rFonts w:ascii="宋体" w:eastAsia="宋体" w:hAnsi="宋体" w:hint="eastAsia"/>
        </w:rPr>
        <w:t>Circle</w:t>
      </w:r>
      <w:r>
        <w:rPr>
          <w:rFonts w:ascii="宋体" w:eastAsia="宋体" w:hAnsi="宋体"/>
        </w:rPr>
        <w:t>C</w:t>
      </w:r>
      <w:r>
        <w:rPr>
          <w:rFonts w:ascii="宋体" w:eastAsia="宋体" w:hAnsi="宋体" w:hint="eastAsia"/>
        </w:rPr>
        <w:t>ontrol类为操作Circle类提供了接口，实现鼠标，窗口工具栏对圆的操作，如在画布上画出图形，删除，清除，撤销等一系列操作功能。</w:t>
      </w:r>
    </w:p>
    <w:p w:rsidR="004170EF" w:rsidRPr="00610922" w:rsidRDefault="004170EF" w:rsidP="004170EF">
      <w:pPr>
        <w:rPr>
          <w:rFonts w:ascii="宋体" w:eastAsia="宋体" w:hAnsi="宋体"/>
          <w:b/>
        </w:rPr>
      </w:pPr>
      <w:r w:rsidRPr="00610922">
        <w:rPr>
          <w:rFonts w:ascii="宋体" w:eastAsia="宋体" w:hAnsi="宋体" w:hint="eastAsia"/>
          <w:b/>
        </w:rPr>
        <w:lastRenderedPageBreak/>
        <w:t>绘制算法</w:t>
      </w:r>
    </w:p>
    <w:p w:rsidR="004170EF" w:rsidRPr="00610922" w:rsidRDefault="004170EF" w:rsidP="004170EF">
      <w:pPr>
        <w:rPr>
          <w:b/>
        </w:rPr>
      </w:pPr>
      <w:r w:rsidRPr="00610922">
        <w:rPr>
          <w:rFonts w:hint="eastAsia"/>
          <w:b/>
        </w:rPr>
        <w:t>圆轮廓的绘制：</w:t>
      </w:r>
    </w:p>
    <w:p w:rsidR="004170EF" w:rsidRPr="00A10CDD" w:rsidRDefault="004170EF" w:rsidP="004170EF">
      <w:pPr>
        <w:ind w:firstLine="420"/>
      </w:pPr>
      <w:r w:rsidRPr="00A10CDD">
        <w:rPr>
          <w:rFonts w:hint="eastAsia"/>
        </w:rPr>
        <w:t>圆心位于原点的圆有四条对称轴</w:t>
      </w:r>
      <w:r w:rsidRPr="00A10CDD">
        <w:t>x = 0、y = 0、x = y和x = -y，若已知圆弧上一点P(x，y)，就可以得到其关于四条对称轴的七个对称点：（x, -y）、（-x, y）、（-x, -y）、（y, x）、（y, -x）、（-y, x）、（-y, -x），这种性质称为八分对称性。因此只要能画出八分之一的圆弧，就可以利用对称性的原理得到整个圆。</w:t>
      </w:r>
      <w:r w:rsidRPr="00A10CDD">
        <w:rPr>
          <w:rFonts w:hint="eastAsia"/>
        </w:rPr>
        <w:t>这八分之一圆弧则由下述中点圆算法得到。</w:t>
      </w:r>
    </w:p>
    <w:p w:rsidR="004170EF" w:rsidRPr="00A10CDD" w:rsidRDefault="004170EF" w:rsidP="004170EF">
      <w:pPr>
        <w:ind w:firstLine="420"/>
      </w:pPr>
      <w:r w:rsidRPr="00A10CDD">
        <w:rPr>
          <w:rFonts w:hint="eastAsia"/>
        </w:rPr>
        <w:t>中点圆轮廓点算法：</w:t>
      </w:r>
    </w:p>
    <w:p w:rsidR="004170EF" w:rsidRPr="00A10CDD" w:rsidRDefault="004170EF" w:rsidP="004170EF">
      <w:pPr>
        <w:ind w:firstLine="420"/>
      </w:pPr>
      <w:r w:rsidRPr="00A10CDD">
        <w:rPr>
          <w:rFonts w:hint="eastAsia"/>
        </w:rPr>
        <w:t>考虑圆心在原点，半径为</w:t>
      </w:r>
      <w:r w:rsidRPr="00A10CDD">
        <w:t>R的圆在第一象限内的八分之一圆弧，从点（0, R）到点（R' , R' ）顺时针方向确定这段圆弧。假定某点Pi(x</w:t>
      </w:r>
      <w:r w:rsidRPr="00A10CDD">
        <w:rPr>
          <w:vertAlign w:val="subscript"/>
        </w:rPr>
        <w:t>i</w:t>
      </w:r>
      <w:r w:rsidRPr="00A10CDD">
        <w:t>, y</w:t>
      </w:r>
      <w:r w:rsidRPr="00A10CDD">
        <w:rPr>
          <w:vertAlign w:val="subscript"/>
        </w:rPr>
        <w:t>i</w:t>
      </w:r>
      <w:r w:rsidRPr="00A10CDD">
        <w:t>)已经是该圆弧上最接近实际圆弧的点，那么Pi的下一个点只可能是正右方的P1或右下方的P2两者之一</w:t>
      </w:r>
      <w:r w:rsidRPr="00A10CDD">
        <w:rPr>
          <w:rFonts w:hint="eastAsia"/>
        </w:rPr>
        <w:t>。</w:t>
      </w:r>
    </w:p>
    <w:p w:rsidR="004170EF" w:rsidRDefault="004170EF" w:rsidP="004170EF">
      <w:pPr>
        <w:ind w:firstLine="420"/>
      </w:pPr>
      <w:r w:rsidRPr="00A10CDD">
        <w:t>构造判别函数：</w:t>
      </w:r>
      <w:r w:rsidRPr="00610922">
        <w:rPr>
          <w:rFonts w:hint="eastAsia"/>
          <w:b/>
        </w:rPr>
        <w:t xml:space="preserve"> </w:t>
      </w:r>
      <w:r w:rsidRPr="00610922">
        <w:rPr>
          <w:b/>
        </w:rPr>
        <w:t>F(x,y）= x</w:t>
      </w:r>
      <w:r w:rsidRPr="00610922">
        <w:rPr>
          <w:b/>
          <w:vertAlign w:val="superscript"/>
        </w:rPr>
        <w:t>2</w:t>
      </w:r>
      <w:r w:rsidRPr="00610922">
        <w:rPr>
          <w:b/>
        </w:rPr>
        <w:t>+y</w:t>
      </w:r>
      <w:r w:rsidRPr="00610922">
        <w:rPr>
          <w:b/>
          <w:vertAlign w:val="superscript"/>
        </w:rPr>
        <w:t>2</w:t>
      </w:r>
      <w:r w:rsidRPr="00610922">
        <w:rPr>
          <w:rFonts w:hint="eastAsia"/>
          <w:b/>
        </w:rPr>
        <w:t>-</w:t>
      </w:r>
      <w:r w:rsidRPr="00610922">
        <w:rPr>
          <w:b/>
        </w:rPr>
        <w:t>R</w:t>
      </w:r>
      <w:r w:rsidRPr="00610922">
        <w:rPr>
          <w:b/>
          <w:vertAlign w:val="superscript"/>
        </w:rPr>
        <w:t>2</w:t>
      </w:r>
      <w:r w:rsidRPr="00610922">
        <w:rPr>
          <w:b/>
        </w:rPr>
        <w:t xml:space="preserve"> </w:t>
      </w:r>
      <w:r w:rsidRPr="00A10CDD">
        <w:rPr>
          <w:rFonts w:hint="eastAsia"/>
        </w:rPr>
        <w:t>。当</w:t>
      </w:r>
      <w:r w:rsidRPr="00A10CDD">
        <w:t>F(x, y）= 0，表示点在圆上，当F(x, y）&gt; 0，表示点在圆外，当F(x, y）&lt; 0，表示点在圆内。如果M是P1和P2的中点，则M的坐标是（x</w:t>
      </w:r>
      <w:r w:rsidRPr="00A10CDD">
        <w:rPr>
          <w:vertAlign w:val="subscript"/>
        </w:rPr>
        <w:t>i</w:t>
      </w:r>
      <w:r w:rsidRPr="00A10CDD">
        <w:t>+1, y</w:t>
      </w:r>
      <w:r w:rsidRPr="00A10CDD">
        <w:rPr>
          <w:vertAlign w:val="subscript"/>
        </w:rPr>
        <w:t>i</w:t>
      </w:r>
      <w:r w:rsidRPr="00A10CDD">
        <w:t>–0.5），当F（x</w:t>
      </w:r>
      <w:r w:rsidRPr="00A10CDD">
        <w:rPr>
          <w:vertAlign w:val="subscript"/>
        </w:rPr>
        <w:t>i</w:t>
      </w:r>
      <w:r w:rsidRPr="00A10CDD">
        <w:t>+1, y</w:t>
      </w:r>
      <w:r w:rsidRPr="00A10CDD">
        <w:rPr>
          <w:vertAlign w:val="subscript"/>
        </w:rPr>
        <w:t>i</w:t>
      </w:r>
      <w:r w:rsidRPr="00A10CDD">
        <w:t>–0.5）&lt; 0时，M点在圆内，说明P1点离实际圆弧更近，应该取P1作为圆的下一个点。同理分析，当F（x</w:t>
      </w:r>
      <w:r w:rsidRPr="00A10CDD">
        <w:rPr>
          <w:vertAlign w:val="subscript"/>
        </w:rPr>
        <w:t>i</w:t>
      </w:r>
      <w:r w:rsidRPr="00A10CDD">
        <w:t>+1, y</w:t>
      </w:r>
      <w:r w:rsidRPr="00A10CDD">
        <w:rPr>
          <w:vertAlign w:val="subscript"/>
        </w:rPr>
        <w:t>i</w:t>
      </w:r>
      <w:r w:rsidRPr="00A10CDD">
        <w:t>–0.5）&gt; 0时，P2离实际圆弧更近，应取P2作为下一个点。当F（x</w:t>
      </w:r>
      <w:r w:rsidRPr="00A10CDD">
        <w:rPr>
          <w:vertAlign w:val="subscript"/>
        </w:rPr>
        <w:t>i</w:t>
      </w:r>
      <w:r w:rsidRPr="00A10CDD">
        <w:rPr>
          <w:rFonts w:hint="eastAsia"/>
        </w:rPr>
        <w:t>+</w:t>
      </w:r>
      <w:r w:rsidRPr="00A10CDD">
        <w:t>1, y</w:t>
      </w:r>
      <w:r w:rsidRPr="00A10CDD">
        <w:rPr>
          <w:vertAlign w:val="subscript"/>
        </w:rPr>
        <w:t>i</w:t>
      </w:r>
      <w:r w:rsidRPr="00A10CDD">
        <w:t>–0.5</w:t>
      </w:r>
      <w:r>
        <w:t>）</w:t>
      </w:r>
      <w:r w:rsidRPr="00A10CDD">
        <w:t>=</w:t>
      </w:r>
      <w:r>
        <w:t xml:space="preserve"> </w:t>
      </w:r>
      <w:r w:rsidRPr="00A10CDD">
        <w:t>0时，P1和P2都可以作为圆的下一个点，算法约定取P2作为下</w:t>
      </w:r>
      <w:r w:rsidRPr="00A10CDD">
        <w:rPr>
          <w:rFonts w:hint="eastAsia"/>
        </w:rPr>
        <w:t>一个点。将M点坐标带入F（x</w:t>
      </w:r>
      <w:r w:rsidRPr="00A10CDD">
        <w:t>,y</w:t>
      </w:r>
      <w:r w:rsidRPr="00A10CDD">
        <w:rPr>
          <w:rFonts w:hint="eastAsia"/>
        </w:rPr>
        <w:t>），得到判别式并规约到整数运算：</w:t>
      </w:r>
    </w:p>
    <w:p w:rsidR="004170EF" w:rsidRPr="00610922" w:rsidRDefault="004170EF" w:rsidP="004170EF">
      <w:pPr>
        <w:ind w:firstLine="420"/>
        <w:rPr>
          <w:b/>
        </w:rPr>
      </w:pPr>
      <w:r w:rsidRPr="00610922">
        <w:rPr>
          <w:b/>
        </w:rPr>
        <w:t>d = d + 4 *x +6; d</w:t>
      </w:r>
      <w:r w:rsidRPr="00610922">
        <w:rPr>
          <w:b/>
          <w:vertAlign w:val="subscript"/>
        </w:rPr>
        <w:t>0</w:t>
      </w:r>
      <w:r w:rsidRPr="00610922">
        <w:rPr>
          <w:b/>
        </w:rPr>
        <w:t xml:space="preserve"> = 3 - 2 * r</w:t>
      </w:r>
      <w:r w:rsidRPr="00610922">
        <w:rPr>
          <w:rFonts w:hint="eastAsia"/>
          <w:b/>
        </w:rPr>
        <w:t>。</w:t>
      </w:r>
    </w:p>
    <w:p w:rsidR="004170EF" w:rsidRPr="00EE5078" w:rsidRDefault="004170EF" w:rsidP="004170EF">
      <w:pPr>
        <w:rPr>
          <w:rFonts w:ascii="宋体" w:eastAsia="宋体" w:hAnsi="宋体"/>
          <w:b/>
        </w:rPr>
      </w:pPr>
      <w:r w:rsidRPr="00EE5078">
        <w:rPr>
          <w:rFonts w:ascii="宋体" w:eastAsia="宋体" w:hAnsi="宋体" w:hint="eastAsia"/>
          <w:b/>
        </w:rPr>
        <w:t>圆的填充点算法：</w:t>
      </w:r>
    </w:p>
    <w:p w:rsidR="004170EF" w:rsidRPr="00B17E90" w:rsidRDefault="004170EF" w:rsidP="00B17E90">
      <w:pPr>
        <w:ind w:firstLine="420"/>
      </w:pPr>
      <w:r w:rsidRPr="00A10CDD">
        <w:rPr>
          <w:rFonts w:hint="eastAsia"/>
        </w:rPr>
        <w:t>线性扫描种子填充算法：遍历所有的圆的轮廓点，以该点出发，生成与该点</w:t>
      </w:r>
      <w:r>
        <w:rPr>
          <w:rFonts w:hint="eastAsia"/>
        </w:rPr>
        <w:t>同一y值的在圆范围内的点为填充点。</w:t>
      </w:r>
    </w:p>
    <w:p w:rsidR="00347133" w:rsidRDefault="005709FA" w:rsidP="00560CF9">
      <w:pPr>
        <w:pStyle w:val="3"/>
      </w:pPr>
      <w:r>
        <w:t>5.</w:t>
      </w:r>
      <w:r w:rsidR="00FB7C29">
        <w:t>3</w:t>
      </w:r>
      <w:r w:rsidR="00560CF9">
        <w:t xml:space="preserve"> </w:t>
      </w:r>
      <w:r w:rsidR="00347133">
        <w:rPr>
          <w:rFonts w:hint="eastAsia"/>
        </w:rPr>
        <w:t>椭圆</w:t>
      </w:r>
    </w:p>
    <w:p w:rsidR="00347133" w:rsidRPr="00560CF9" w:rsidRDefault="00347133" w:rsidP="00560CF9">
      <w:pPr>
        <w:widowControl/>
        <w:jc w:val="left"/>
        <w:rPr>
          <w:b/>
          <w:szCs w:val="21"/>
        </w:rPr>
      </w:pPr>
      <w:r w:rsidRPr="00560CF9">
        <w:rPr>
          <w:rFonts w:hint="eastAsia"/>
          <w:b/>
          <w:szCs w:val="21"/>
        </w:rPr>
        <w:t>椭圆的类和数据结构</w:t>
      </w:r>
    </w:p>
    <w:p w:rsidR="00347133" w:rsidRDefault="00347133" w:rsidP="00347133">
      <w:pPr>
        <w:widowControl/>
        <w:ind w:firstLineChars="200" w:firstLine="420"/>
        <w:jc w:val="left"/>
        <w:rPr>
          <w:szCs w:val="21"/>
        </w:rPr>
      </w:pPr>
      <w:r>
        <w:rPr>
          <w:rFonts w:hint="eastAsia"/>
          <w:szCs w:val="21"/>
        </w:rPr>
        <w:t>椭圆的实现是由MyEllipse和EllipseControl两个类来完成的，其中MyEllipse是继承于SimpleFigure类和Area类，ElllipseControl是继承于FigureControl类。MyEllipse类的主要功能在于数学和几何方面：计算椭圆圆周上的点并存在vector中；提供椭圆的缩放、旋转和平移功能。EllipseControl则是关于椭圆的编辑操作和用户交互：用vector保存所有画过的椭圆对象（MyEllipse是其成员变量），并基于用户鼠标操作生成椭圆、平移、旋转、缩放椭圆，删除和清空所有椭圆。</w:t>
      </w:r>
    </w:p>
    <w:p w:rsidR="00347133" w:rsidRDefault="00347133" w:rsidP="00347133">
      <w:pPr>
        <w:widowControl/>
        <w:ind w:firstLineChars="200" w:firstLine="420"/>
        <w:jc w:val="left"/>
        <w:rPr>
          <w:szCs w:val="21"/>
        </w:rPr>
      </w:pPr>
      <w:r>
        <w:rPr>
          <w:rFonts w:hint="eastAsia"/>
          <w:szCs w:val="21"/>
        </w:rPr>
        <w:t>椭圆的几何特征是由其圆周上所有的点和其外接矩形的顶点确定的，这些点的指针均作为成员变量保存在MyEllipse类中的vector中，可以被遍历和查找。点的颜色和大小，决定了椭圆的颜色和椭圆圆周的粗细，由MyEllipse的基类SimpleFigure来设定。</w:t>
      </w:r>
    </w:p>
    <w:p w:rsidR="00347133" w:rsidRPr="00560CF9" w:rsidRDefault="00347133" w:rsidP="00560CF9">
      <w:pPr>
        <w:widowControl/>
        <w:jc w:val="left"/>
        <w:rPr>
          <w:b/>
          <w:szCs w:val="21"/>
        </w:rPr>
      </w:pPr>
      <w:r w:rsidRPr="00560CF9">
        <w:rPr>
          <w:rFonts w:hint="eastAsia"/>
          <w:b/>
          <w:szCs w:val="21"/>
        </w:rPr>
        <w:t>椭圆生成算法</w:t>
      </w:r>
    </w:p>
    <w:p w:rsidR="00347133" w:rsidRDefault="00347133" w:rsidP="00347133">
      <w:pPr>
        <w:widowControl/>
        <w:ind w:firstLineChars="200" w:firstLine="420"/>
        <w:jc w:val="left"/>
        <w:rPr>
          <w:szCs w:val="21"/>
        </w:rPr>
      </w:pPr>
      <w:r>
        <w:rPr>
          <w:rFonts w:hint="eastAsia"/>
          <w:szCs w:val="21"/>
        </w:rPr>
        <w:t>椭圆的生成是通过计算椭圆圆周上的像素点来实现的，采用了椭圆的bresenham 算法，该算法是一种生成椭圆的整数型算法，由于整个算法当中，均采用整数运算，生成椭圆的效率比较高。</w:t>
      </w:r>
    </w:p>
    <w:p w:rsidR="00347133" w:rsidRDefault="00347133" w:rsidP="00347133">
      <w:pPr>
        <w:widowControl/>
        <w:ind w:firstLineChars="200" w:firstLine="420"/>
        <w:jc w:val="left"/>
        <w:rPr>
          <w:szCs w:val="21"/>
        </w:rPr>
      </w:pPr>
      <w:r>
        <w:rPr>
          <w:rFonts w:hint="eastAsia"/>
          <w:szCs w:val="21"/>
        </w:rPr>
        <w:t>由于椭圆是中心对称图形，我们只需要计算其1/4的部分，然后根据对称规律即可得到其他三部分的点。首先，将第一象限中的图形分为两部分，区域1是图形切线斜率大于-1的部分，区域2是图形切线斜率小于-1的部分，如图9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46"/>
      </w:tblGrid>
      <w:tr w:rsidR="00347133" w:rsidTr="001610A4">
        <w:tc>
          <w:tcPr>
            <w:tcW w:w="4261" w:type="dxa"/>
            <w:vAlign w:val="center"/>
          </w:tcPr>
          <w:p w:rsidR="00347133" w:rsidRDefault="00347133" w:rsidP="001610A4">
            <w:pPr>
              <w:widowControl/>
              <w:jc w:val="center"/>
              <w:rPr>
                <w:szCs w:val="21"/>
              </w:rPr>
            </w:pPr>
            <w:r>
              <w:rPr>
                <w:noProof/>
              </w:rPr>
              <w:lastRenderedPageBreak/>
              <w:drawing>
                <wp:inline distT="0" distB="0" distL="0" distR="0" wp14:anchorId="4BACCB57" wp14:editId="3F01ABD0">
                  <wp:extent cx="2171700" cy="20097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2009775"/>
                          </a:xfrm>
                          <a:prstGeom prst="rect">
                            <a:avLst/>
                          </a:prstGeom>
                        </pic:spPr>
                      </pic:pic>
                    </a:graphicData>
                  </a:graphic>
                </wp:inline>
              </w:drawing>
            </w:r>
          </w:p>
        </w:tc>
        <w:tc>
          <w:tcPr>
            <w:tcW w:w="4261" w:type="dxa"/>
            <w:vAlign w:val="center"/>
          </w:tcPr>
          <w:p w:rsidR="00347133" w:rsidRDefault="00347133" w:rsidP="001610A4">
            <w:pPr>
              <w:widowControl/>
              <w:jc w:val="center"/>
              <w:rPr>
                <w:szCs w:val="21"/>
              </w:rPr>
            </w:pPr>
            <w:r>
              <w:rPr>
                <w:noProof/>
              </w:rPr>
              <w:drawing>
                <wp:inline distT="0" distB="0" distL="0" distR="0" wp14:anchorId="3E2927EC" wp14:editId="4BED6F03">
                  <wp:extent cx="2114550" cy="19145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4550" cy="1914525"/>
                          </a:xfrm>
                          <a:prstGeom prst="rect">
                            <a:avLst/>
                          </a:prstGeom>
                        </pic:spPr>
                      </pic:pic>
                    </a:graphicData>
                  </a:graphic>
                </wp:inline>
              </w:drawing>
            </w:r>
          </w:p>
        </w:tc>
      </w:tr>
      <w:tr w:rsidR="00347133" w:rsidTr="001610A4">
        <w:tc>
          <w:tcPr>
            <w:tcW w:w="4261" w:type="dxa"/>
            <w:vAlign w:val="center"/>
          </w:tcPr>
          <w:p w:rsidR="00347133" w:rsidRDefault="00347133" w:rsidP="001610A4">
            <w:pPr>
              <w:widowControl/>
              <w:jc w:val="center"/>
              <w:rPr>
                <w:szCs w:val="21"/>
              </w:rPr>
            </w:pPr>
            <w:r>
              <w:rPr>
                <w:rFonts w:hint="eastAsia"/>
                <w:szCs w:val="21"/>
              </w:rPr>
              <w:t>（a）区域1</w:t>
            </w:r>
          </w:p>
        </w:tc>
        <w:tc>
          <w:tcPr>
            <w:tcW w:w="4261" w:type="dxa"/>
            <w:vAlign w:val="center"/>
          </w:tcPr>
          <w:p w:rsidR="00347133" w:rsidRDefault="00347133" w:rsidP="001610A4">
            <w:pPr>
              <w:widowControl/>
              <w:jc w:val="center"/>
              <w:rPr>
                <w:szCs w:val="21"/>
              </w:rPr>
            </w:pPr>
            <w:r>
              <w:rPr>
                <w:rFonts w:hint="eastAsia"/>
                <w:szCs w:val="21"/>
              </w:rPr>
              <w:t>（b）区域2</w:t>
            </w:r>
          </w:p>
        </w:tc>
      </w:tr>
      <w:tr w:rsidR="00347133" w:rsidTr="001610A4">
        <w:tc>
          <w:tcPr>
            <w:tcW w:w="8522" w:type="dxa"/>
            <w:gridSpan w:val="2"/>
            <w:vAlign w:val="center"/>
          </w:tcPr>
          <w:p w:rsidR="00347133" w:rsidRDefault="00347133" w:rsidP="001610A4">
            <w:pPr>
              <w:widowControl/>
              <w:jc w:val="center"/>
              <w:rPr>
                <w:szCs w:val="21"/>
              </w:rPr>
            </w:pPr>
            <w:r>
              <w:rPr>
                <w:rFonts w:hint="eastAsia"/>
                <w:szCs w:val="21"/>
              </w:rPr>
              <w:t>图1 第一象限分区示意图</w:t>
            </w:r>
          </w:p>
        </w:tc>
      </w:tr>
    </w:tbl>
    <w:p w:rsidR="00347133" w:rsidRDefault="00347133" w:rsidP="00347133">
      <w:pPr>
        <w:widowControl/>
        <w:ind w:firstLineChars="200" w:firstLine="420"/>
        <w:jc w:val="left"/>
        <w:rPr>
          <w:szCs w:val="21"/>
        </w:rPr>
      </w:pPr>
      <w:r>
        <w:rPr>
          <w:rFonts w:hint="eastAsia"/>
          <w:szCs w:val="21"/>
        </w:rPr>
        <w:t>在区域1中，以x轴方向来增加步长，计算出合适的y值，从而确定合适的像素点。即每次x增加1（像素点），判断y是不变还是减去1，其判别式为：</w:t>
      </w:r>
    </w:p>
    <w:p w:rsidR="00347133" w:rsidRDefault="00347133" w:rsidP="00347133">
      <w:pPr>
        <w:widowControl/>
        <w:ind w:firstLineChars="200" w:firstLine="420"/>
        <w:jc w:val="center"/>
        <w:rPr>
          <w:szCs w:val="21"/>
        </w:rPr>
      </w:pPr>
      <w:r>
        <w:rPr>
          <w:rFonts w:hint="eastAsia"/>
          <w:szCs w:val="21"/>
        </w:rPr>
        <w:t>D= d1 - d2;</w:t>
      </w:r>
    </w:p>
    <w:p w:rsidR="00347133" w:rsidRDefault="00347133" w:rsidP="00347133">
      <w:pPr>
        <w:widowControl/>
        <w:rPr>
          <w:szCs w:val="21"/>
        </w:rPr>
      </w:pPr>
      <w:r>
        <w:rPr>
          <w:rFonts w:hint="eastAsia"/>
          <w:szCs w:val="21"/>
        </w:rPr>
        <w:t>其中，</w:t>
      </w:r>
      <m:oMath>
        <m:r>
          <m:rPr>
            <m:sty m:val="p"/>
          </m:rPr>
          <w:rPr>
            <w:rFonts w:ascii="Cambria Math" w:hAnsi="Cambria Math"/>
            <w:szCs w:val="21"/>
          </w:rPr>
          <m:t>d1=</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i</m:t>
            </m:r>
          </m:sub>
          <m:sup>
            <m:r>
              <w:rPr>
                <w:rFonts w:ascii="Cambria Math" w:hAnsi="Cambria Math"/>
                <w:szCs w:val="21"/>
              </w:rPr>
              <m:t>2</m:t>
            </m:r>
          </m:sup>
        </m:sSubSup>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m:t>
        </m:r>
      </m:oMath>
      <w:r>
        <w:rPr>
          <w:rFonts w:hint="eastAsia"/>
          <w:szCs w:val="21"/>
        </w:rPr>
        <w:t xml:space="preserve"> ,</w:t>
      </w:r>
      <m:oMath>
        <m:r>
          <m:rPr>
            <m:sty m:val="p"/>
          </m:rPr>
          <w:rPr>
            <w:rFonts w:ascii="Cambria Math" w:hAnsi="Cambria Math"/>
            <w:szCs w:val="21"/>
          </w:rPr>
          <m:t xml:space="preserve"> d2=</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i+1</m:t>
            </m:r>
          </m:sub>
          <m:sup>
            <m:r>
              <w:rPr>
                <w:rFonts w:ascii="Cambria Math" w:hAnsi="Cambria Math"/>
                <w:szCs w:val="21"/>
              </w:rPr>
              <m:t>2</m:t>
            </m:r>
          </m:sup>
        </m:sSubSup>
        <m:r>
          <w:rPr>
            <w:rFonts w:ascii="Cambria Math" w:hAnsi="Cambria Math"/>
            <w:szCs w:val="21"/>
          </w:rPr>
          <m:t>)</m:t>
        </m:r>
      </m:oMath>
      <w:r>
        <w:rPr>
          <w:rFonts w:hint="eastAsia"/>
          <w:szCs w:val="21"/>
        </w:rPr>
        <w:t>，d1和d2的几何意义如图1中的（a）图所示，a为椭圆长半轴长度。当判别式D&gt;0，则应该取P1点作为下一个像素点，反之则取P2。以（0，b）作为椭圆上部区域的起点，并将其带入到判别式D中，可以得到递推公式如下：</w:t>
      </w:r>
    </w:p>
    <w:p w:rsidR="00347133" w:rsidRPr="00C15DCE" w:rsidRDefault="00F07954" w:rsidP="00347133">
      <w:pPr>
        <w:widowControl/>
        <w:wordWrap w:val="0"/>
        <w:jc w:val="right"/>
        <w:rPr>
          <w:szCs w:val="21"/>
        </w:rPr>
      </w:pP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0</m:t>
            </m:r>
          </m:sub>
        </m:sSub>
        <m:r>
          <w:rPr>
            <w:rFonts w:ascii="Cambria Math" w:hAnsi="Cambria Math"/>
            <w:szCs w:val="21"/>
          </w:rPr>
          <m:t>=2</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b+</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oMath>
      <w:r w:rsidR="00347133">
        <w:rPr>
          <w:rFonts w:hint="eastAsia"/>
          <w:szCs w:val="21"/>
        </w:rPr>
        <w:t xml:space="preserve">                     (1.2-1)</w:t>
      </w:r>
    </w:p>
    <w:p w:rsidR="00347133" w:rsidRDefault="00F07954" w:rsidP="00347133">
      <w:pPr>
        <w:widowControl/>
        <w:wordWrap w:val="0"/>
        <w:jc w:val="right"/>
        <w:rPr>
          <w:szCs w:val="21"/>
        </w:rPr>
      </w:pP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r>
          <w:rPr>
            <w:rFonts w:ascii="Cambria Math" w:hAnsi="Cambria Math"/>
            <w:szCs w:val="21"/>
          </w:rPr>
          <m:t>+2</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r>
          <w:rPr>
            <w:rFonts w:ascii="Cambria Math" w:hAnsi="Cambria Math"/>
            <w:szCs w:val="21"/>
          </w:rPr>
          <m:t>(2</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+3)</m:t>
        </m:r>
      </m:oMath>
      <w:r w:rsidR="00347133">
        <w:rPr>
          <w:rFonts w:hint="eastAsia"/>
          <w:szCs w:val="21"/>
        </w:rPr>
        <w:t xml:space="preserve">  （Di &lt; 0）              (1.2-2)</w:t>
      </w:r>
    </w:p>
    <w:p w:rsidR="00347133" w:rsidRDefault="00F07954" w:rsidP="00347133">
      <w:pPr>
        <w:widowControl/>
        <w:wordWrap w:val="0"/>
        <w:jc w:val="right"/>
        <w:rPr>
          <w:szCs w:val="21"/>
        </w:rPr>
      </w:pP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r>
          <w:rPr>
            <w:rFonts w:ascii="Cambria Math" w:hAnsi="Cambria Math"/>
            <w:szCs w:val="21"/>
          </w:rPr>
          <m:t>+2</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d>
          <m:dPr>
            <m:ctrlPr>
              <w:rPr>
                <w:rFonts w:ascii="Cambria Math" w:hAnsi="Cambria Math"/>
                <w:i/>
                <w:szCs w:val="21"/>
              </w:rPr>
            </m:ctrlPr>
          </m:dPr>
          <m:e>
            <m:r>
              <w:rPr>
                <w:rFonts w:ascii="Cambria Math" w:hAnsi="Cambria Math"/>
                <w:szCs w:val="21"/>
              </w:rPr>
              <m:t>2</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+3</m:t>
            </m:r>
          </m:e>
        </m:d>
        <m:r>
          <w:rPr>
            <w:rFonts w:ascii="Cambria Math" w:hAnsi="Cambria Math"/>
            <w:szCs w:val="21"/>
          </w:rPr>
          <m:t>-4</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-1</m:t>
        </m:r>
        <m:r>
          <m:rPr>
            <m:sty m:val="p"/>
          </m:rPr>
          <w:rPr>
            <w:rFonts w:ascii="Cambria Math" w:hAnsi="Cambria Math"/>
            <w:szCs w:val="21"/>
          </w:rPr>
          <m:t>）</m:t>
        </m:r>
      </m:oMath>
      <w:r w:rsidR="00347133">
        <w:rPr>
          <w:rFonts w:hint="eastAsia"/>
          <w:szCs w:val="21"/>
        </w:rPr>
        <w:t xml:space="preserve">  （Di&gt;= 0）        (1.2-3)</w:t>
      </w:r>
    </w:p>
    <w:p w:rsidR="00347133" w:rsidRPr="000B1452" w:rsidRDefault="00347133" w:rsidP="00347133">
      <w:pPr>
        <w:widowControl/>
        <w:rPr>
          <w:szCs w:val="21"/>
        </w:rPr>
      </w:pPr>
      <w:r>
        <w:rPr>
          <w:rFonts w:hint="eastAsia"/>
          <w:szCs w:val="21"/>
        </w:rPr>
        <w:t>根据递推公式，可以根据前一个D值，计算后一个D值，就算非常简便。</w:t>
      </w:r>
    </w:p>
    <w:p w:rsidR="00347133" w:rsidRDefault="00347133" w:rsidP="00347133">
      <w:pPr>
        <w:widowControl/>
        <w:ind w:firstLineChars="200" w:firstLine="420"/>
        <w:rPr>
          <w:szCs w:val="21"/>
        </w:rPr>
      </w:pPr>
      <w:r>
        <w:rPr>
          <w:rFonts w:hint="eastAsia"/>
          <w:szCs w:val="21"/>
        </w:rPr>
        <w:t>在区域2中，应以y轴方向来增加步长，计算出合适的x值。即每次y减小1，判断x是不变还是减小1，判别式同区域1中的判别式，当D&gt;0是，则取（b）图中的P1点，反之则取P2点。</w:t>
      </w:r>
    </w:p>
    <w:p w:rsidR="00347133" w:rsidRPr="00C15DCE" w:rsidRDefault="00F07954" w:rsidP="00347133">
      <w:pPr>
        <w:widowControl/>
        <w:wordWrap w:val="0"/>
        <w:jc w:val="right"/>
        <w:rPr>
          <w:szCs w:val="21"/>
        </w:rPr>
      </w:pP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0</m:t>
            </m:r>
          </m:sub>
        </m:sSub>
        <m:r>
          <w:rPr>
            <w:rFonts w:ascii="Cambria Math" w:hAnsi="Cambria Math"/>
            <w:szCs w:val="21"/>
          </w:rPr>
          <m:t>=2</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p</m:t>
                </m:r>
              </m:sub>
            </m:sSub>
            <m:r>
              <w:rPr>
                <w:rFonts w:ascii="Cambria Math" w:hAnsi="Cambria Math"/>
                <w:szCs w:val="21"/>
              </w:rPr>
              <m:t>+1</m:t>
            </m:r>
          </m:e>
        </m:d>
        <m:r>
          <w:rPr>
            <w:rFonts w:ascii="Cambria Math" w:hAnsi="Cambria Math"/>
            <w:szCs w:val="21"/>
          </w:rPr>
          <m:t>+2</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p</m:t>
            </m:r>
          </m:sub>
          <m:sup>
            <m:r>
              <w:rPr>
                <w:rFonts w:ascii="Cambria Math" w:hAnsi="Cambria Math"/>
                <w:szCs w:val="21"/>
              </w:rPr>
              <m:t>2</m:t>
            </m:r>
          </m:sup>
        </m:sSubSup>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b+</m:t>
        </m:r>
        <m:sSup>
          <m:sSupPr>
            <m:ctrlPr>
              <w:rPr>
                <w:rFonts w:ascii="Cambria Math" w:hAnsi="Cambria Math"/>
                <w:i/>
                <w:szCs w:val="21"/>
              </w:rPr>
            </m:ctrlPr>
          </m:sSupPr>
          <m:e>
            <m:r>
              <w:rPr>
                <w:rFonts w:ascii="Cambria Math" w:hAnsi="Cambria Math"/>
                <w:szCs w:val="21"/>
              </w:rPr>
              <m:t>2a</m:t>
            </m:r>
          </m:e>
          <m:sup>
            <m: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p</m:t>
            </m:r>
          </m:sub>
        </m:sSub>
        <m:r>
          <m:rPr>
            <m:sty m:val="p"/>
          </m:rPr>
          <w:rPr>
            <w:rFonts w:ascii="Cambria Math" w:hAnsi="Cambria Math"/>
            <w:szCs w:val="21"/>
          </w:rPr>
          <m:t>-1</m:t>
        </m:r>
        <m:r>
          <m:rPr>
            <m:sty m:val="p"/>
          </m:rPr>
          <w:rPr>
            <w:rFonts w:ascii="Cambria Math" w:hAnsi="Cambria Math"/>
            <w:szCs w:val="21"/>
          </w:rPr>
          <m:t>）</m:t>
        </m:r>
      </m:oMath>
      <w:r w:rsidR="00347133">
        <w:rPr>
          <w:rFonts w:hint="eastAsia"/>
          <w:szCs w:val="21"/>
        </w:rPr>
        <w:t xml:space="preserve">         (1.2-4)</w:t>
      </w:r>
    </w:p>
    <w:p w:rsidR="00347133" w:rsidRDefault="00F07954" w:rsidP="00347133">
      <w:pPr>
        <w:widowControl/>
        <w:wordWrap w:val="0"/>
        <w:jc w:val="right"/>
        <w:rPr>
          <w:szCs w:val="21"/>
        </w:rPr>
      </w:pP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r>
          <w:rPr>
            <w:rFonts w:ascii="Cambria Math" w:hAnsi="Cambria Math"/>
            <w:szCs w:val="21"/>
          </w:rPr>
          <m:t>-4</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-1</m:t>
            </m:r>
          </m:e>
        </m:d>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oMath>
      <w:r w:rsidR="00347133">
        <w:rPr>
          <w:rFonts w:hint="eastAsia"/>
          <w:szCs w:val="21"/>
        </w:rPr>
        <w:t xml:space="preserve">  （Di &lt; 0）            (1.2-5)</w:t>
      </w:r>
    </w:p>
    <w:p w:rsidR="00347133" w:rsidRDefault="00F07954" w:rsidP="00347133">
      <w:pPr>
        <w:widowControl/>
        <w:wordWrap w:val="0"/>
        <w:jc w:val="right"/>
        <w:rPr>
          <w:szCs w:val="21"/>
        </w:rPr>
      </w:pP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r>
          <w:rPr>
            <w:rFonts w:ascii="Cambria Math" w:hAnsi="Cambria Math"/>
            <w:szCs w:val="21"/>
          </w:rPr>
          <m:t>+2</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d>
          <m:dPr>
            <m:ctrlPr>
              <w:rPr>
                <w:rFonts w:ascii="Cambria Math" w:hAnsi="Cambria Math"/>
                <w:i/>
                <w:szCs w:val="21"/>
              </w:rPr>
            </m:ctrlPr>
          </m:dPr>
          <m:e>
            <m:r>
              <w:rPr>
                <w:rFonts w:ascii="Cambria Math" w:hAnsi="Cambria Math"/>
                <w:szCs w:val="21"/>
              </w:rPr>
              <m:t>2</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+1</m:t>
            </m:r>
          </m:e>
        </m:d>
        <m:r>
          <w:rPr>
            <w:rFonts w:ascii="Cambria Math" w:hAnsi="Cambria Math"/>
            <w:szCs w:val="21"/>
          </w:rPr>
          <m:t>-4</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
          <m:dPr>
            <m:ctrlPr>
              <w:rPr>
                <w:rFonts w:ascii="Cambria Math" w:hAnsi="Cambria Math"/>
                <w:i/>
                <w:szCs w:val="21"/>
              </w:rPr>
            </m:ctrlPr>
          </m:dPr>
          <m:e>
            <m:r>
              <w:rPr>
                <w:rFonts w:ascii="Cambria Math" w:hAnsi="Cambria Math"/>
                <w:szCs w:val="21"/>
              </w:rPr>
              <m:t>y-1</m:t>
            </m:r>
            <m:ctrlPr>
              <w:rPr>
                <w:rFonts w:ascii="Cambria Math" w:hAnsi="Cambria Math"/>
                <w:szCs w:val="21"/>
              </w:rPr>
            </m:ctrlPr>
          </m:e>
        </m:d>
        <m:r>
          <m:rPr>
            <m:sty m:val="p"/>
          </m:rPr>
          <w:rPr>
            <w:rFonts w:ascii="Cambria Math" w:hAnsi="Cambria Math"/>
            <w:szCs w:val="21"/>
          </w:rPr>
          <m:t>+</m:t>
        </m:r>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oMath>
      <w:r w:rsidR="00347133">
        <w:rPr>
          <w:rFonts w:hint="eastAsia"/>
          <w:szCs w:val="21"/>
        </w:rPr>
        <w:t xml:space="preserve">  （Di&gt;= 0）      (1.2-6)</w:t>
      </w:r>
    </w:p>
    <w:p w:rsidR="00347133" w:rsidRPr="000B1452" w:rsidRDefault="00347133" w:rsidP="00347133">
      <w:pPr>
        <w:widowControl/>
        <w:ind w:firstLineChars="200" w:firstLine="420"/>
        <w:rPr>
          <w:szCs w:val="21"/>
        </w:rPr>
      </w:pPr>
    </w:p>
    <w:p w:rsidR="00347133" w:rsidRDefault="00347133" w:rsidP="00347133">
      <w:pPr>
        <w:widowControl/>
        <w:jc w:val="left"/>
        <w:rPr>
          <w:szCs w:val="21"/>
        </w:rPr>
      </w:pPr>
      <w:r>
        <w:rPr>
          <w:rFonts w:hint="eastAsia"/>
          <w:szCs w:val="21"/>
        </w:rPr>
        <w:t>有了上述数学分析基础，接着进行下列bresenham算法（伪代码描述）：</w:t>
      </w:r>
    </w:p>
    <w:p w:rsidR="00347133" w:rsidRDefault="00347133" w:rsidP="00347133">
      <w:pPr>
        <w:widowControl/>
        <w:jc w:val="left"/>
        <w:rPr>
          <w:szCs w:val="21"/>
        </w:rPr>
      </w:pPr>
      <w:r>
        <w:rPr>
          <w:rFonts w:hint="eastAsia"/>
          <w:szCs w:val="21"/>
        </w:rPr>
        <w:t>（1）输入椭圆的中心点坐标和长短轴长度a,b；</w:t>
      </w:r>
    </w:p>
    <w:p w:rsidR="00347133" w:rsidRDefault="00347133" w:rsidP="00347133">
      <w:pPr>
        <w:widowControl/>
        <w:jc w:val="left"/>
        <w:rPr>
          <w:szCs w:val="21"/>
        </w:rPr>
      </w:pPr>
      <w:r>
        <w:rPr>
          <w:rFonts w:hint="eastAsia"/>
          <w:szCs w:val="21"/>
        </w:rPr>
        <w:t>（2）得到中心在原点的椭圆上的第一个点坐标（0，b）；</w:t>
      </w:r>
    </w:p>
    <w:p w:rsidR="00347133" w:rsidRDefault="00347133" w:rsidP="00347133">
      <w:pPr>
        <w:widowControl/>
        <w:jc w:val="left"/>
        <w:rPr>
          <w:szCs w:val="21"/>
        </w:rPr>
      </w:pPr>
      <w:r>
        <w:rPr>
          <w:rFonts w:hint="eastAsia"/>
          <w:szCs w:val="21"/>
        </w:rPr>
        <w:t>（3）根据公式（1.2-1）来计算初始的D值；</w:t>
      </w:r>
    </w:p>
    <w:p w:rsidR="00347133" w:rsidRDefault="00347133" w:rsidP="00347133">
      <w:pPr>
        <w:widowControl/>
        <w:jc w:val="left"/>
        <w:rPr>
          <w:szCs w:val="21"/>
        </w:rPr>
      </w:pPr>
      <w:r>
        <w:rPr>
          <w:rFonts w:hint="eastAsia"/>
          <w:szCs w:val="21"/>
        </w:rPr>
        <w:t>（4）在区域1中，从X0=0开始，不断递增至Xk，对于每个Xk位置，反复按照公式（1.2-2）或者公式（1.2-3）来计算决策参数Dk，若Dk小于0，则Yk不变，反之Yk要减小1。重复此过程，直到区域1边界点；</w:t>
      </w:r>
    </w:p>
    <w:p w:rsidR="00347133" w:rsidRDefault="00347133" w:rsidP="00347133">
      <w:pPr>
        <w:widowControl/>
        <w:jc w:val="left"/>
        <w:rPr>
          <w:szCs w:val="21"/>
        </w:rPr>
      </w:pPr>
      <w:r>
        <w:rPr>
          <w:rFonts w:hint="eastAsia"/>
          <w:szCs w:val="21"/>
        </w:rPr>
        <w:t>（5）在区域2中，对于每个Yk位置，从k=0开始，反复按照公式（1.2-5）或者公式（1.2-6）计算决策参数Dk，若其小于0，则Xk减少1，反之则Xk保持不变，和Xk-1一样；</w:t>
      </w:r>
    </w:p>
    <w:p w:rsidR="00347133" w:rsidRDefault="00347133" w:rsidP="00347133">
      <w:pPr>
        <w:widowControl/>
        <w:jc w:val="left"/>
        <w:rPr>
          <w:szCs w:val="21"/>
        </w:rPr>
      </w:pPr>
      <w:r>
        <w:rPr>
          <w:rFonts w:hint="eastAsia"/>
          <w:szCs w:val="21"/>
        </w:rPr>
        <w:t>（6）根据第一象限的点，对称求出其他三个象限的坐标点；</w:t>
      </w:r>
    </w:p>
    <w:p w:rsidR="006C643C" w:rsidRDefault="00347133" w:rsidP="00B17E90">
      <w:pPr>
        <w:widowControl/>
        <w:jc w:val="left"/>
        <w:rPr>
          <w:szCs w:val="21"/>
        </w:rPr>
      </w:pPr>
      <w:r>
        <w:rPr>
          <w:rFonts w:hint="eastAsia"/>
          <w:szCs w:val="21"/>
        </w:rPr>
        <w:t>（7）把所有的点存入vector当中。</w:t>
      </w:r>
    </w:p>
    <w:p w:rsidR="006C643C" w:rsidRDefault="005709FA" w:rsidP="00560CF9">
      <w:pPr>
        <w:pStyle w:val="3"/>
      </w:pPr>
      <w:r>
        <w:lastRenderedPageBreak/>
        <w:t>5.</w:t>
      </w:r>
      <w:r w:rsidR="00FB7C29">
        <w:t>4</w:t>
      </w:r>
      <w:r w:rsidR="006C643C">
        <w:rPr>
          <w:rFonts w:hint="eastAsia"/>
        </w:rPr>
        <w:t>曲线</w:t>
      </w:r>
    </w:p>
    <w:p w:rsidR="006C643C" w:rsidRPr="00560CF9" w:rsidRDefault="006C643C" w:rsidP="00560CF9">
      <w:pPr>
        <w:widowControl/>
        <w:jc w:val="left"/>
        <w:rPr>
          <w:b/>
          <w:szCs w:val="21"/>
        </w:rPr>
      </w:pPr>
      <w:r w:rsidRPr="00560CF9">
        <w:rPr>
          <w:rFonts w:hint="eastAsia"/>
          <w:b/>
          <w:szCs w:val="21"/>
        </w:rPr>
        <w:t>曲线类和数据结构</w:t>
      </w:r>
    </w:p>
    <w:p w:rsidR="006C643C" w:rsidRDefault="006C643C" w:rsidP="006C643C">
      <w:pPr>
        <w:widowControl/>
        <w:ind w:firstLineChars="200" w:firstLine="420"/>
        <w:jc w:val="left"/>
        <w:rPr>
          <w:szCs w:val="21"/>
        </w:rPr>
      </w:pPr>
      <w:r>
        <w:rPr>
          <w:rFonts w:hint="eastAsia"/>
          <w:szCs w:val="21"/>
        </w:rPr>
        <w:t>曲线的实现是由</w:t>
      </w:r>
      <w:r>
        <w:rPr>
          <w:szCs w:val="21"/>
        </w:rPr>
        <w:t>C</w:t>
      </w:r>
      <w:r>
        <w:rPr>
          <w:rFonts w:hint="eastAsia"/>
          <w:szCs w:val="21"/>
        </w:rPr>
        <w:t>urve和CurveControl两个类来完成的，Curve类是继承于SimpleFigure类，CurveControl是继承于FigureControl类。Curve类的主要功能在于数学和几何方面：计算曲线上的点并存在vector中；提供缩放、旋转和平移功能。CurveControl则是关于曲线的编辑操作和用户交互：用vector保存所有画过的曲线对象，并基于用户鼠标操作生成曲线、平移、旋转、缩放曲线，删除和清空所有曲线。</w:t>
      </w:r>
    </w:p>
    <w:p w:rsidR="006C643C" w:rsidRDefault="006C643C" w:rsidP="006C643C">
      <w:pPr>
        <w:widowControl/>
        <w:ind w:firstLineChars="200" w:firstLine="420"/>
        <w:jc w:val="left"/>
        <w:rPr>
          <w:szCs w:val="21"/>
        </w:rPr>
      </w:pPr>
      <w:r>
        <w:rPr>
          <w:rFonts w:hint="eastAsia"/>
          <w:szCs w:val="21"/>
        </w:rPr>
        <w:t>曲线的几何特征是由其4个顶点确定的，这些点的指针均作为成员变量保存在Curve类中的vector中，可以被遍历和查找。点的颜色和大小，决定了曲线的颜色和曲线圆周的粗细，由基类SimpleFigure来设定。</w:t>
      </w:r>
    </w:p>
    <w:p w:rsidR="006C643C" w:rsidRPr="007F2D07" w:rsidRDefault="006C643C" w:rsidP="006C643C">
      <w:pPr>
        <w:widowControl/>
        <w:jc w:val="left"/>
        <w:rPr>
          <w:szCs w:val="21"/>
        </w:rPr>
      </w:pPr>
    </w:p>
    <w:p w:rsidR="006C643C" w:rsidRPr="00560CF9" w:rsidRDefault="006C643C" w:rsidP="00560CF9">
      <w:pPr>
        <w:widowControl/>
        <w:jc w:val="left"/>
        <w:rPr>
          <w:b/>
          <w:szCs w:val="21"/>
        </w:rPr>
      </w:pPr>
      <w:r w:rsidRPr="00560CF9">
        <w:rPr>
          <w:rFonts w:hint="eastAsia"/>
          <w:b/>
          <w:szCs w:val="21"/>
        </w:rPr>
        <w:t>曲线生成算法</w:t>
      </w:r>
    </w:p>
    <w:p w:rsidR="006C643C" w:rsidRPr="00667499" w:rsidRDefault="006C643C" w:rsidP="006C643C">
      <w:pPr>
        <w:rPr>
          <w:szCs w:val="21"/>
        </w:rPr>
      </w:pPr>
      <w:r w:rsidRPr="00667499">
        <w:rPr>
          <w:szCs w:val="21"/>
        </w:rPr>
        <w:t>在三阶Bézier曲线中有四个控制点</w:t>
      </w:r>
      <w:r w:rsidRPr="00667499">
        <w:rPr>
          <w:rFonts w:hint="eastAsia"/>
          <w:szCs w:val="21"/>
        </w:rPr>
        <w:t>，</w:t>
      </w:r>
      <w:r w:rsidRPr="00667499">
        <w:rPr>
          <w:szCs w:val="21"/>
        </w:rPr>
        <w:t>设第i个控制点为</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oMath>
      <w:r w:rsidRPr="00667499">
        <w:rPr>
          <w:rFonts w:hint="eastAsia"/>
          <w:szCs w:val="21"/>
        </w:rPr>
        <w:t>，则</w:t>
      </w:r>
      <m:oMath>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0</m:t>
            </m:r>
          </m:sub>
        </m:sSub>
      </m:oMath>
      <w:r w:rsidRPr="00667499">
        <w:rPr>
          <w:szCs w:val="21"/>
        </w:rPr>
        <w:t>和</w:t>
      </w:r>
      <m:oMath>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3</m:t>
            </m:r>
          </m:sub>
        </m:sSub>
      </m:oMath>
      <w:r w:rsidRPr="00667499">
        <w:rPr>
          <w:szCs w:val="21"/>
        </w:rPr>
        <w:t>分别为曲线的起点和终点</w:t>
      </w:r>
      <w:r w:rsidRPr="00667499">
        <w:rPr>
          <w:rFonts w:hint="eastAsia"/>
          <w:szCs w:val="21"/>
        </w:rPr>
        <w:t>。</w:t>
      </w:r>
      <w:r w:rsidRPr="00667499">
        <w:rPr>
          <w:szCs w:val="21"/>
        </w:rPr>
        <w:t>曲线</w:t>
      </w:r>
      <w:r w:rsidRPr="00667499">
        <w:rPr>
          <w:rFonts w:hint="eastAsia"/>
          <w:szCs w:val="21"/>
        </w:rPr>
        <w:t>上点的</w:t>
      </w:r>
      <w:r w:rsidRPr="00667499">
        <w:rPr>
          <w:szCs w:val="21"/>
        </w:rPr>
        <w:t>计算公式为</w:t>
      </w:r>
      <w:r w:rsidRPr="00667499">
        <w:rPr>
          <w:rFonts w:hint="eastAsia"/>
          <w:szCs w:val="21"/>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6C643C" w:rsidRPr="00667499" w:rsidTr="001610A4">
        <w:tc>
          <w:tcPr>
            <w:tcW w:w="7083" w:type="dxa"/>
            <w:vAlign w:val="center"/>
          </w:tcPr>
          <w:p w:rsidR="006C643C" w:rsidRPr="00667499" w:rsidRDefault="006C643C" w:rsidP="001610A4">
            <w:pPr>
              <w:ind w:firstLine="420"/>
              <w:jc w:val="center"/>
              <w:rPr>
                <w:szCs w:val="21"/>
              </w:rPr>
            </w:pPr>
            <m:oMathPara>
              <m:oMath>
                <m:r>
                  <w:rPr>
                    <w:rFonts w:ascii="Cambria Math" w:hAnsi="Cambria Math"/>
                    <w:szCs w:val="21"/>
                  </w:rPr>
                  <m:t>P</m:t>
                </m:r>
                <m:d>
                  <m:dPr>
                    <m:ctrlPr>
                      <w:rPr>
                        <w:rFonts w:ascii="Cambria Math" w:hAnsi="Cambria Math"/>
                        <w:szCs w:val="21"/>
                      </w:rPr>
                    </m:ctrlPr>
                  </m:dPr>
                  <m:e>
                    <m:r>
                      <w:rPr>
                        <w:rFonts w:ascii="Cambria Math" w:hAnsi="Cambria Math"/>
                        <w:szCs w:val="21"/>
                      </w:rPr>
                      <m:t>u</m:t>
                    </m:r>
                  </m:e>
                </m:d>
                <m:r>
                  <m:rPr>
                    <m:sty m:val="p"/>
                  </m:rP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i</m:t>
                    </m:r>
                    <m:r>
                      <m:rPr>
                        <m:sty m:val="p"/>
                      </m:rPr>
                      <w:rPr>
                        <w:rFonts w:ascii="Cambria Math" w:hAnsi="Cambria Math"/>
                        <w:szCs w:val="21"/>
                      </w:rPr>
                      <m:t>=0</m:t>
                    </m:r>
                  </m:sub>
                  <m:sup>
                    <m:r>
                      <m:rPr>
                        <m:sty m:val="p"/>
                      </m:rPr>
                      <w:rPr>
                        <w:rFonts w:ascii="Cambria Math" w:hAnsi="Cambria Math"/>
                        <w:szCs w:val="21"/>
                      </w:rPr>
                      <m:t>3</m:t>
                    </m:r>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sSub>
                      <m:sSubPr>
                        <m:ctrlPr>
                          <w:rPr>
                            <w:rFonts w:ascii="Cambria Math" w:hAnsi="Cambria Math"/>
                            <w:szCs w:val="21"/>
                          </w:rPr>
                        </m:ctrlPr>
                      </m:sSubPr>
                      <m:e>
                        <m:r>
                          <w:rPr>
                            <w:rFonts w:ascii="Cambria Math" w:hAnsi="Cambria Math"/>
                            <w:szCs w:val="21"/>
                          </w:rPr>
                          <m:t>BEZ</m:t>
                        </m:r>
                      </m:e>
                      <m:sub>
                        <m:r>
                          <w:rPr>
                            <w:rFonts w:ascii="Cambria Math" w:hAnsi="Cambria Math"/>
                            <w:szCs w:val="21"/>
                          </w:rPr>
                          <m:t>i</m:t>
                        </m:r>
                        <m:r>
                          <m:rPr>
                            <m:sty m:val="p"/>
                          </m:rPr>
                          <w:rPr>
                            <w:rFonts w:ascii="Cambria Math" w:hAnsi="Cambria Math"/>
                            <w:szCs w:val="21"/>
                          </w:rPr>
                          <m:t>,3</m:t>
                        </m:r>
                      </m:sub>
                    </m:sSub>
                    <m:d>
                      <m:dPr>
                        <m:ctrlPr>
                          <w:rPr>
                            <w:rFonts w:ascii="Cambria Math" w:hAnsi="Cambria Math"/>
                            <w:szCs w:val="21"/>
                          </w:rPr>
                        </m:ctrlPr>
                      </m:dPr>
                      <m:e>
                        <m:r>
                          <w:rPr>
                            <w:rFonts w:ascii="Cambria Math" w:hAnsi="Cambria Math"/>
                            <w:szCs w:val="21"/>
                          </w:rPr>
                          <m:t>u</m:t>
                        </m:r>
                      </m:e>
                    </m:d>
                  </m:e>
                </m:nary>
              </m:oMath>
            </m:oMathPara>
          </w:p>
          <w:p w:rsidR="006C643C" w:rsidRPr="00667499" w:rsidRDefault="006C643C" w:rsidP="001610A4">
            <w:pPr>
              <w:ind w:firstLine="420"/>
              <w:jc w:val="center"/>
              <w:rPr>
                <w:szCs w:val="21"/>
              </w:rPr>
            </w:pPr>
            <m:oMathPara>
              <m:oMath>
                <m:r>
                  <w:rPr>
                    <w:rFonts w:ascii="Cambria Math" w:hAnsi="Cambria Math"/>
                    <w:szCs w:val="21"/>
                  </w:rPr>
                  <m:t>P</m:t>
                </m:r>
                <m:d>
                  <m:dPr>
                    <m:ctrlPr>
                      <w:rPr>
                        <w:rFonts w:ascii="Cambria Math" w:hAnsi="Cambria Math"/>
                        <w:szCs w:val="21"/>
                      </w:rPr>
                    </m:ctrlPr>
                  </m:dPr>
                  <m:e>
                    <m:r>
                      <w:rPr>
                        <w:rFonts w:ascii="Cambria Math" w:hAnsi="Cambria Math"/>
                        <w:szCs w:val="21"/>
                      </w:rPr>
                      <m:t>u</m:t>
                    </m:r>
                  </m:e>
                </m:d>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m:t>
                    </m:r>
                    <m:r>
                      <w:rPr>
                        <w:rFonts w:ascii="Cambria Math" w:hAnsi="Cambria Math"/>
                        <w:szCs w:val="21"/>
                      </w:rPr>
                      <m:t>u</m:t>
                    </m:r>
                    <m:r>
                      <m:rPr>
                        <m:sty m:val="p"/>
                      </m:rPr>
                      <w:rPr>
                        <w:rFonts w:ascii="Cambria Math" w:hAnsi="Cambria Math"/>
                        <w:szCs w:val="21"/>
                      </w:rPr>
                      <m:t>)</m:t>
                    </m:r>
                  </m:e>
                  <m:sup>
                    <m:r>
                      <m:rPr>
                        <m:sty m:val="p"/>
                      </m:rPr>
                      <w:rPr>
                        <w:rFonts w:ascii="Cambria Math" w:hAnsi="Cambria Math"/>
                        <w:szCs w:val="21"/>
                      </w:rPr>
                      <m:t>3</m:t>
                    </m:r>
                  </m:sup>
                </m:sSup>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0</m:t>
                    </m:r>
                  </m:sub>
                </m:sSub>
                <m:r>
                  <m:rPr>
                    <m:sty m:val="p"/>
                  </m:rPr>
                  <w:rPr>
                    <w:rFonts w:ascii="Cambria Math" w:hAnsi="Cambria Math"/>
                    <w:szCs w:val="21"/>
                  </w:rPr>
                  <m:t>+3</m:t>
                </m:r>
                <m:r>
                  <w:rPr>
                    <w:rFonts w:ascii="Cambria Math" w:hAnsi="Cambria Math"/>
                    <w:szCs w:val="21"/>
                  </w:rPr>
                  <m:t>u</m:t>
                </m:r>
                <m:sSup>
                  <m:sSupPr>
                    <m:ctrlPr>
                      <w:rPr>
                        <w:rFonts w:ascii="Cambria Math" w:hAnsi="Cambria Math"/>
                        <w:szCs w:val="21"/>
                      </w:rPr>
                    </m:ctrlPr>
                  </m:sSupPr>
                  <m:e>
                    <m:r>
                      <m:rPr>
                        <m:sty m:val="p"/>
                      </m:rPr>
                      <w:rPr>
                        <w:rFonts w:ascii="Cambria Math" w:hAnsi="Cambria Math"/>
                        <w:szCs w:val="21"/>
                      </w:rPr>
                      <m:t>(1-</m:t>
                    </m:r>
                    <m:r>
                      <w:rPr>
                        <w:rFonts w:ascii="Cambria Math" w:hAnsi="Cambria Math"/>
                        <w:szCs w:val="21"/>
                      </w:rPr>
                      <m:t>u</m:t>
                    </m:r>
                    <m:r>
                      <m:rPr>
                        <m:sty m:val="p"/>
                      </m:rPr>
                      <w:rPr>
                        <w:rFonts w:ascii="Cambria Math" w:hAnsi="Cambria Math"/>
                        <w:szCs w:val="21"/>
                      </w:rPr>
                      <m:t>)</m:t>
                    </m:r>
                  </m:e>
                  <m:sup>
                    <m:r>
                      <m:rPr>
                        <m:sty m:val="p"/>
                      </m:rPr>
                      <w:rPr>
                        <w:rFonts w:ascii="Cambria Math" w:hAnsi="Cambria Math"/>
                        <w:szCs w:val="21"/>
                      </w:rPr>
                      <m:t>2</m:t>
                    </m:r>
                  </m:sup>
                </m:sSup>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1</m:t>
                    </m:r>
                  </m:sub>
                </m:sSub>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3</m:t>
                    </m:r>
                    <m:r>
                      <w:rPr>
                        <w:rFonts w:ascii="Cambria Math" w:hAnsi="Cambria Math"/>
                        <w:szCs w:val="21"/>
                      </w:rPr>
                      <m:t>u</m:t>
                    </m:r>
                  </m:e>
                  <m:sup>
                    <m:r>
                      <m:rPr>
                        <m:sty m:val="p"/>
                      </m:rPr>
                      <w:rPr>
                        <w:rFonts w:ascii="Cambria Math" w:hAnsi="Cambria Math"/>
                        <w:szCs w:val="21"/>
                      </w:rPr>
                      <m:t>2</m:t>
                    </m:r>
                  </m:sup>
                </m:sSup>
                <m:d>
                  <m:dPr>
                    <m:ctrlPr>
                      <w:rPr>
                        <w:rFonts w:ascii="Cambria Math" w:hAnsi="Cambria Math"/>
                        <w:szCs w:val="21"/>
                      </w:rPr>
                    </m:ctrlPr>
                  </m:dPr>
                  <m:e>
                    <m:r>
                      <m:rPr>
                        <m:sty m:val="p"/>
                      </m:rPr>
                      <w:rPr>
                        <w:rFonts w:ascii="Cambria Math" w:hAnsi="Cambria Math"/>
                        <w:szCs w:val="21"/>
                      </w:rPr>
                      <m:t>1-</m:t>
                    </m:r>
                    <m:r>
                      <w:rPr>
                        <w:rFonts w:ascii="Cambria Math" w:hAnsi="Cambria Math"/>
                        <w:szCs w:val="21"/>
                      </w:rPr>
                      <m:t>u</m:t>
                    </m:r>
                  </m:e>
                </m:d>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2</m:t>
                    </m:r>
                  </m:sub>
                </m:sSub>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3</m:t>
                    </m:r>
                  </m:sup>
                </m:sSup>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3</m:t>
                    </m:r>
                  </m:sub>
                </m:sSub>
                <m:r>
                  <m:rPr>
                    <m:sty m:val="p"/>
                  </m:rPr>
                  <w:rPr>
                    <w:rFonts w:ascii="Cambria Math" w:hAnsi="Cambria Math"/>
                    <w:szCs w:val="21"/>
                  </w:rPr>
                  <m:t>.(0≤</m:t>
                </m:r>
                <m:r>
                  <w:rPr>
                    <w:rFonts w:ascii="Cambria Math" w:hAnsi="Cambria Math"/>
                    <w:szCs w:val="21"/>
                  </w:rPr>
                  <m:t>u</m:t>
                </m:r>
                <m:r>
                  <m:rPr>
                    <m:sty m:val="p"/>
                  </m:rPr>
                  <w:rPr>
                    <w:rFonts w:ascii="Cambria Math" w:hAnsi="Cambria Math"/>
                    <w:szCs w:val="21"/>
                  </w:rPr>
                  <m:t>≤1)</m:t>
                </m:r>
              </m:oMath>
            </m:oMathPara>
          </w:p>
        </w:tc>
        <w:tc>
          <w:tcPr>
            <w:tcW w:w="1213" w:type="dxa"/>
            <w:vAlign w:val="center"/>
          </w:tcPr>
          <w:p w:rsidR="006C643C" w:rsidRPr="00667499" w:rsidRDefault="006C643C" w:rsidP="001610A4">
            <w:pPr>
              <w:jc w:val="right"/>
              <w:rPr>
                <w:szCs w:val="21"/>
              </w:rPr>
            </w:pPr>
            <w:r w:rsidRPr="00667499">
              <w:rPr>
                <w:rFonts w:hint="eastAsia"/>
                <w:szCs w:val="21"/>
              </w:rPr>
              <w:t>(</w:t>
            </w:r>
            <w:r w:rsidRPr="00667499">
              <w:rPr>
                <w:szCs w:val="21"/>
              </w:rPr>
              <w:t>1.1.4-1</w:t>
            </w:r>
            <w:r w:rsidRPr="00667499">
              <w:rPr>
                <w:rFonts w:hint="eastAsia"/>
                <w:szCs w:val="21"/>
              </w:rPr>
              <w:t>)</w:t>
            </w:r>
          </w:p>
        </w:tc>
      </w:tr>
    </w:tbl>
    <w:p w:rsidR="006C643C" w:rsidRPr="00667499" w:rsidRDefault="006C643C" w:rsidP="006C643C">
      <w:pPr>
        <w:rPr>
          <w:szCs w:val="21"/>
        </w:rPr>
      </w:pPr>
      <w:r w:rsidRPr="00667499">
        <w:rPr>
          <w:szCs w:val="21"/>
        </w:rPr>
        <w:t>将</w:t>
      </w:r>
      <m:oMath>
        <m:r>
          <w:rPr>
            <w:rFonts w:ascii="Cambria Math" w:hAnsi="Cambria Math"/>
            <w:szCs w:val="21"/>
          </w:rPr>
          <m:t>u</m:t>
        </m:r>
      </m:oMath>
      <w:r w:rsidRPr="00667499">
        <w:rPr>
          <w:szCs w:val="21"/>
        </w:rPr>
        <w:t>从</w:t>
      </w:r>
      <w:r w:rsidRPr="00667499">
        <w:rPr>
          <w:rFonts w:hint="eastAsia"/>
          <w:szCs w:val="21"/>
        </w:rPr>
        <w:t>0累计到1，从而可以计算得到曲线上从</w:t>
      </w:r>
      <m:oMath>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0</m:t>
            </m:r>
          </m:sub>
        </m:sSub>
      </m:oMath>
      <w:r w:rsidRPr="00667499">
        <w:rPr>
          <w:szCs w:val="21"/>
        </w:rPr>
        <w:t>到</w:t>
      </w:r>
      <m:oMath>
        <m:sSub>
          <m:sSubPr>
            <m:ctrlPr>
              <w:rPr>
                <w:rFonts w:ascii="Cambria Math" w:hAnsi="Cambria Math"/>
                <w:szCs w:val="21"/>
              </w:rPr>
            </m:ctrlPr>
          </m:sSubPr>
          <m:e>
            <m:r>
              <w:rPr>
                <w:rFonts w:ascii="Cambria Math" w:hAnsi="Cambria Math"/>
                <w:szCs w:val="21"/>
              </w:rPr>
              <m:t>P</m:t>
            </m:r>
          </m:e>
          <m:sub>
            <m:r>
              <m:rPr>
                <m:sty m:val="p"/>
              </m:rPr>
              <w:rPr>
                <w:rFonts w:ascii="Cambria Math" w:hAnsi="Cambria Math"/>
                <w:szCs w:val="21"/>
              </w:rPr>
              <m:t>3</m:t>
            </m:r>
          </m:sub>
        </m:sSub>
      </m:oMath>
      <w:r w:rsidRPr="00667499">
        <w:rPr>
          <w:szCs w:val="21"/>
        </w:rPr>
        <w:t>的所有点</w:t>
      </w:r>
      <w:r w:rsidRPr="00667499">
        <w:rPr>
          <w:rFonts w:hint="eastAsia"/>
          <w:szCs w:val="21"/>
        </w:rPr>
        <w:t>。（其中</w:t>
      </w:r>
      <m:oMath>
        <m:r>
          <w:rPr>
            <w:rFonts w:ascii="Cambria Math" w:hAnsi="Cambria Math"/>
            <w:szCs w:val="21"/>
          </w:rPr>
          <m:t>u</m:t>
        </m:r>
      </m:oMath>
      <w:r w:rsidRPr="00667499">
        <w:rPr>
          <w:rFonts w:hint="eastAsia"/>
          <w:szCs w:val="21"/>
        </w:rPr>
        <w:t>每次增加0.0</w:t>
      </w:r>
      <w:r w:rsidRPr="00667499">
        <w:rPr>
          <w:szCs w:val="21"/>
        </w:rPr>
        <w:t>0</w:t>
      </w:r>
      <w:r w:rsidRPr="00667499">
        <w:rPr>
          <w:rFonts w:hint="eastAsia"/>
          <w:szCs w:val="21"/>
        </w:rPr>
        <w:t>1，以保证曲线的连续）</w:t>
      </w:r>
    </w:p>
    <w:p w:rsidR="006C643C" w:rsidRDefault="006C643C" w:rsidP="006C643C">
      <w:pPr>
        <w:jc w:val="center"/>
      </w:pPr>
      <w:r>
        <w:rPr>
          <w:noProof/>
        </w:rPr>
        <w:drawing>
          <wp:inline distT="0" distB="0" distL="0" distR="0" wp14:anchorId="2443D9F8" wp14:editId="5A0DCBE5">
            <wp:extent cx="2633235" cy="1198049"/>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样条曲线.jpg"/>
                    <pic:cNvPicPr/>
                  </pic:nvPicPr>
                  <pic:blipFill>
                    <a:blip r:embed="rId12">
                      <a:extLst>
                        <a:ext uri="{28A0092B-C50C-407E-A947-70E740481C1C}">
                          <a14:useLocalDpi xmlns:a14="http://schemas.microsoft.com/office/drawing/2010/main" val="0"/>
                        </a:ext>
                      </a:extLst>
                    </a:blip>
                    <a:stretch>
                      <a:fillRect/>
                    </a:stretch>
                  </pic:blipFill>
                  <pic:spPr>
                    <a:xfrm>
                      <a:off x="0" y="0"/>
                      <a:ext cx="2659860" cy="1210162"/>
                    </a:xfrm>
                    <a:prstGeom prst="rect">
                      <a:avLst/>
                    </a:prstGeom>
                  </pic:spPr>
                </pic:pic>
              </a:graphicData>
            </a:graphic>
          </wp:inline>
        </w:drawing>
      </w:r>
    </w:p>
    <w:p w:rsidR="006C643C" w:rsidRPr="00874C3F" w:rsidRDefault="00FB7C29" w:rsidP="00560CF9">
      <w:pPr>
        <w:pStyle w:val="3"/>
      </w:pPr>
      <w:r>
        <w:t>5.5</w:t>
      </w:r>
      <w:r w:rsidR="006C643C" w:rsidRPr="00874C3F">
        <w:rPr>
          <w:rFonts w:hint="eastAsia"/>
        </w:rPr>
        <w:t>画笔</w:t>
      </w:r>
    </w:p>
    <w:p w:rsidR="006C643C" w:rsidRPr="00874C3F" w:rsidRDefault="006C643C" w:rsidP="006C643C">
      <w:pPr>
        <w:widowControl/>
        <w:jc w:val="left"/>
        <w:rPr>
          <w:b/>
          <w:szCs w:val="21"/>
        </w:rPr>
      </w:pPr>
      <w:r w:rsidRPr="00874C3F">
        <w:rPr>
          <w:rFonts w:hint="eastAsia"/>
          <w:b/>
          <w:szCs w:val="21"/>
        </w:rPr>
        <w:t>画笔的类和数据结构</w:t>
      </w:r>
    </w:p>
    <w:p w:rsidR="006C643C" w:rsidRDefault="006C643C" w:rsidP="006C643C">
      <w:pPr>
        <w:widowControl/>
        <w:ind w:firstLineChars="200" w:firstLine="420"/>
        <w:jc w:val="left"/>
        <w:rPr>
          <w:szCs w:val="21"/>
        </w:rPr>
      </w:pPr>
      <w:r>
        <w:rPr>
          <w:rFonts w:hint="eastAsia"/>
          <w:szCs w:val="21"/>
        </w:rPr>
        <w:t>画笔功能是通过Pen类和myPenControl类来实现的，其中Pen类是继承SimpleFigure类，myPenControl是继承FigureControl类。Pen类主要包含点的存储和线的底层绘图，myPenControl类主要是存储所有的Pen类对象，并与qt进行交互。</w:t>
      </w:r>
    </w:p>
    <w:p w:rsidR="006C643C" w:rsidRDefault="006C643C" w:rsidP="006C643C">
      <w:pPr>
        <w:widowControl/>
        <w:ind w:firstLineChars="200" w:firstLine="420"/>
        <w:jc w:val="left"/>
        <w:rPr>
          <w:szCs w:val="21"/>
        </w:rPr>
      </w:pPr>
      <w:r>
        <w:rPr>
          <w:rFonts w:hint="eastAsia"/>
          <w:szCs w:val="21"/>
        </w:rPr>
        <w:t>用户每次执行画笔功能，myPenControl便会鼠标的位置保存在Pen类对象当中，并将其显示在画布上，达到实时显示鼠标轨迹的效果。所有的Pen类对象的指针，存储在vector容器中，用于遍历、查找、删除等。</w:t>
      </w:r>
    </w:p>
    <w:p w:rsidR="006C643C" w:rsidRDefault="006C643C" w:rsidP="006C643C">
      <w:pPr>
        <w:widowControl/>
        <w:jc w:val="left"/>
        <w:rPr>
          <w:b/>
          <w:szCs w:val="21"/>
        </w:rPr>
      </w:pPr>
      <w:r w:rsidRPr="00DD2A8D">
        <w:rPr>
          <w:rFonts w:hint="eastAsia"/>
          <w:b/>
          <w:szCs w:val="21"/>
        </w:rPr>
        <w:t>画笔的生成算法</w:t>
      </w:r>
    </w:p>
    <w:p w:rsidR="006C643C" w:rsidRDefault="006C643C" w:rsidP="006C643C">
      <w:pPr>
        <w:rPr>
          <w:szCs w:val="21"/>
        </w:rPr>
      </w:pPr>
      <w:r w:rsidRPr="00E94A4D">
        <w:rPr>
          <w:rFonts w:hint="eastAsia"/>
          <w:szCs w:val="21"/>
        </w:rPr>
        <w:t>画笔功能的算法，原理比较简单，即</w:t>
      </w:r>
      <w:r>
        <w:rPr>
          <w:rFonts w:hint="eastAsia"/>
          <w:szCs w:val="21"/>
        </w:rPr>
        <w:t>通过Qt</w:t>
      </w:r>
      <w:r w:rsidRPr="00E94A4D">
        <w:rPr>
          <w:rFonts w:hint="eastAsia"/>
          <w:szCs w:val="21"/>
        </w:rPr>
        <w:t>捕</w:t>
      </w:r>
      <w:r>
        <w:rPr>
          <w:rFonts w:hint="eastAsia"/>
          <w:szCs w:val="21"/>
        </w:rPr>
        <w:t>捉鼠标移动轨迹上的点，将每个点的坐标</w:t>
      </w:r>
      <w:r w:rsidRPr="00E94A4D">
        <w:rPr>
          <w:rFonts w:hint="eastAsia"/>
          <w:szCs w:val="21"/>
        </w:rPr>
        <w:t>存储在点的vector当中，</w:t>
      </w:r>
      <w:r>
        <w:rPr>
          <w:rFonts w:hint="eastAsia"/>
          <w:szCs w:val="21"/>
        </w:rPr>
        <w:t>然后，每保存一个点，便将所有的点遍历一遍，每两个点之间，用直线连接起来，这样就生成了一条实时的轨迹曲线。</w:t>
      </w:r>
    </w:p>
    <w:p w:rsidR="006C643C" w:rsidRDefault="006C643C" w:rsidP="00347133">
      <w:pPr>
        <w:rPr>
          <w:rFonts w:ascii="宋体" w:eastAsia="宋体" w:hAnsi="宋体"/>
        </w:rPr>
      </w:pPr>
    </w:p>
    <w:p w:rsidR="00FB7C29" w:rsidRDefault="00FB7C29" w:rsidP="00347133">
      <w:pPr>
        <w:rPr>
          <w:rFonts w:ascii="宋体" w:eastAsia="宋体" w:hAnsi="宋体"/>
        </w:rPr>
      </w:pPr>
    </w:p>
    <w:p w:rsidR="00FB7C29" w:rsidRDefault="00FB7C29" w:rsidP="00FB7C29">
      <w:pPr>
        <w:pStyle w:val="3"/>
      </w:pPr>
      <w:r>
        <w:rPr>
          <w:rFonts w:hint="eastAsia"/>
        </w:rPr>
        <w:t>5.6文本框分析</w:t>
      </w:r>
    </w:p>
    <w:p w:rsidR="00FB7C29" w:rsidRDefault="00FB7C29" w:rsidP="00FB7C29">
      <w:pPr>
        <w:widowControl/>
        <w:jc w:val="left"/>
        <w:rPr>
          <w:b/>
          <w:szCs w:val="21"/>
        </w:rPr>
      </w:pPr>
      <w:r>
        <w:rPr>
          <w:rFonts w:hint="eastAsia"/>
          <w:b/>
          <w:szCs w:val="21"/>
        </w:rPr>
        <w:t>1 文本框：如何在已有图层上插入文本是一个讨论点，我认为可以把文本框通过继承矩形类，来</w:t>
      </w:r>
    </w:p>
    <w:p w:rsidR="00FB7C29" w:rsidRDefault="00FB7C29" w:rsidP="00FB7C29">
      <w:pPr>
        <w:pStyle w:val="a3"/>
        <w:widowControl/>
        <w:numPr>
          <w:ilvl w:val="1"/>
          <w:numId w:val="2"/>
        </w:numPr>
        <w:ind w:firstLineChars="0"/>
        <w:jc w:val="left"/>
        <w:rPr>
          <w:b/>
          <w:szCs w:val="21"/>
        </w:rPr>
      </w:pPr>
      <w:r>
        <w:rPr>
          <w:rFonts w:hint="eastAsia"/>
          <w:b/>
          <w:szCs w:val="21"/>
        </w:rPr>
        <w:t>数据结构</w:t>
      </w:r>
    </w:p>
    <w:p w:rsidR="00FB7C29" w:rsidRDefault="00FB7C29" w:rsidP="00FB7C29">
      <w:pPr>
        <w:widowControl/>
        <w:ind w:firstLineChars="200" w:firstLine="420"/>
        <w:jc w:val="left"/>
        <w:rPr>
          <w:szCs w:val="21"/>
        </w:rPr>
      </w:pPr>
      <w:r>
        <w:rPr>
          <w:rFonts w:hint="eastAsia"/>
          <w:szCs w:val="21"/>
        </w:rPr>
        <w:t>文本框的设计是通过继承矩形类，然后修改矩形的构造函数，通过键盘回调函数来输入文本，保存信息到文本框类中。</w:t>
      </w:r>
    </w:p>
    <w:p w:rsidR="00FB7C29" w:rsidRDefault="00FB7C29" w:rsidP="00FB7C29">
      <w:pPr>
        <w:numPr>
          <w:ilvl w:val="1"/>
          <w:numId w:val="2"/>
        </w:numPr>
        <w:rPr>
          <w:b/>
        </w:rPr>
      </w:pPr>
      <w:r>
        <w:rPr>
          <w:rFonts w:hint="eastAsia"/>
          <w:b/>
        </w:rPr>
        <w:t>遇到的问题</w:t>
      </w:r>
    </w:p>
    <w:p w:rsidR="00FB7C29" w:rsidRDefault="00FB7C29" w:rsidP="00FB7C29">
      <w:pPr>
        <w:ind w:firstLine="420"/>
        <w:rPr>
          <w:b/>
        </w:rPr>
      </w:pPr>
      <w:r>
        <w:rPr>
          <w:rFonts w:hint="eastAsia"/>
          <w:b/>
        </w:rPr>
        <w:t>其中思考过几种途径，包括通过模仿画笔，通过opengl库来绘制文本，但与画笔不同的是文本不能简单的通过点来制作；又思考到加载graphics库的文本绘制函数，但注意到了画布的问题。后面又考虑到QTextEdit库，但也不能输出到glwidget上来</w:t>
      </w:r>
    </w:p>
    <w:p w:rsidR="00FB7C29" w:rsidRDefault="00FB7C29" w:rsidP="00FB7C29">
      <w:pPr>
        <w:ind w:firstLine="420"/>
        <w:rPr>
          <w:b/>
        </w:rPr>
      </w:pPr>
      <w:r>
        <w:rPr>
          <w:noProof/>
        </w:rPr>
        <w:drawing>
          <wp:inline distT="0" distB="0" distL="114300" distR="114300" wp14:anchorId="318083DE" wp14:editId="2A4FBC28">
            <wp:extent cx="3965575" cy="315976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3"/>
                    <a:stretch>
                      <a:fillRect/>
                    </a:stretch>
                  </pic:blipFill>
                  <pic:spPr>
                    <a:xfrm>
                      <a:off x="0" y="0"/>
                      <a:ext cx="3965575" cy="3159760"/>
                    </a:xfrm>
                    <a:prstGeom prst="rect">
                      <a:avLst/>
                    </a:prstGeom>
                    <a:noFill/>
                    <a:ln w="9525">
                      <a:noFill/>
                    </a:ln>
                  </pic:spPr>
                </pic:pic>
              </a:graphicData>
            </a:graphic>
          </wp:inline>
        </w:drawing>
      </w:r>
    </w:p>
    <w:p w:rsidR="00FB7C29" w:rsidRDefault="00FB7C29" w:rsidP="00FB7C29">
      <w:pPr>
        <w:rPr>
          <w:b/>
        </w:rPr>
      </w:pPr>
    </w:p>
    <w:p w:rsidR="00FB7C29" w:rsidRDefault="00FB7C29" w:rsidP="00FB7C29">
      <w:pPr>
        <w:ind w:firstLine="420"/>
        <w:rPr>
          <w:b/>
        </w:rPr>
      </w:pPr>
      <w:r>
        <w:rPr>
          <w:rFonts w:hint="eastAsia"/>
          <w:b/>
        </w:rPr>
        <w:t>最后采用的是Qt本身自带的QPainter来绘制，阅读说明，注意到QPainter的类构造函数中可以通过Qwidget的指针进行生成。本次项目的画布是GLWidget类的对象，是QWidget的派生类，但编译的时候一直报错，最后由于缺乏解决的渠道，未能解决这个问题。</w:t>
      </w:r>
    </w:p>
    <w:p w:rsidR="00FB7C29" w:rsidRDefault="00FB7C29" w:rsidP="00FB7C29">
      <w:pPr>
        <w:numPr>
          <w:ilvl w:val="1"/>
          <w:numId w:val="2"/>
        </w:numPr>
        <w:rPr>
          <w:b/>
        </w:rPr>
      </w:pPr>
      <w:r>
        <w:rPr>
          <w:rFonts w:hint="eastAsia"/>
          <w:b/>
        </w:rPr>
        <w:t>体会：</w:t>
      </w:r>
    </w:p>
    <w:p w:rsidR="00FB7C29" w:rsidRDefault="00FB7C29" w:rsidP="00FB7C29">
      <w:pPr>
        <w:rPr>
          <w:b/>
        </w:rPr>
      </w:pPr>
      <w:r>
        <w:rPr>
          <w:rFonts w:hint="eastAsia"/>
          <w:b/>
        </w:rPr>
        <w:t xml:space="preserve">   首先由于我们的软件架构模式，我发现在矩形类对象生成的时候，根本无法找到画布GLwidget，这个问题在我们绘图，变换图形方面本身不是问题，但涉及到对画布本身进行操作的时候，感觉到了不如面向过程的编程方便，为解决这个问题，我不得不从glwidget的成员函数出发，向下一层一层的添加this指针指向glwidget。</w:t>
      </w:r>
    </w:p>
    <w:p w:rsidR="00FB7C29" w:rsidRPr="00FB7C29" w:rsidRDefault="00FB7C29" w:rsidP="00347133">
      <w:pPr>
        <w:rPr>
          <w:rFonts w:ascii="宋体" w:eastAsia="宋体" w:hAnsi="宋体"/>
        </w:rPr>
      </w:pPr>
    </w:p>
    <w:p w:rsidR="005709FA" w:rsidRDefault="004170EF" w:rsidP="005709FA">
      <w:pPr>
        <w:pStyle w:val="2"/>
        <w:numPr>
          <w:ilvl w:val="0"/>
          <w:numId w:val="1"/>
        </w:numPr>
      </w:pPr>
      <w:r w:rsidRPr="00537C2F">
        <w:rPr>
          <w:rFonts w:hint="eastAsia"/>
        </w:rPr>
        <w:lastRenderedPageBreak/>
        <w:t>使用说明</w:t>
      </w:r>
    </w:p>
    <w:p w:rsidR="005709FA" w:rsidRDefault="005709FA" w:rsidP="005709FA">
      <w:pPr>
        <w:pStyle w:val="3"/>
      </w:pPr>
      <w:r>
        <w:t>6.</w:t>
      </w:r>
      <w:r w:rsidR="00FB7C29">
        <w:rPr>
          <w:rFonts w:hint="eastAsia"/>
        </w:rPr>
        <w:t>1</w:t>
      </w:r>
      <w:r w:rsidRPr="004E2C93">
        <w:rPr>
          <w:rFonts w:hint="eastAsia"/>
        </w:rPr>
        <w:t xml:space="preserve"> 矩形</w:t>
      </w:r>
    </w:p>
    <w:p w:rsidR="005709FA" w:rsidRPr="007E36C5" w:rsidRDefault="005709FA" w:rsidP="005709FA">
      <w:pPr>
        <w:rPr>
          <w:b/>
        </w:rPr>
      </w:pPr>
      <w:r>
        <w:rPr>
          <w:rFonts w:hint="eastAsia"/>
          <w:b/>
        </w:rPr>
        <w:t>绘制</w:t>
      </w:r>
    </w:p>
    <w:p w:rsidR="005709FA" w:rsidRDefault="005709FA" w:rsidP="005709FA">
      <w:pPr>
        <w:ind w:firstLineChars="150" w:firstLine="315"/>
      </w:pPr>
      <w:r w:rsidRPr="009C4401">
        <w:rPr>
          <w:rFonts w:hint="eastAsia"/>
        </w:rPr>
        <w:t>本程序绘制矩形的功能包括：根据用户鼠标拖动，生成对应的矩形，并可以设置矩形的外边框颜色、边框线条粗细。</w:t>
      </w:r>
      <w:r>
        <w:rPr>
          <w:rFonts w:hint="eastAsia"/>
        </w:rPr>
        <w:t>首先在已有画布的情况下，点击矩形功能，然后按下鼠标左键，并拖动，就可以得到相应的矩形，其中，鼠标移动的起点和终点是矩形的对角线角点，两点决定了矩形的位置和大小。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709FA" w:rsidTr="00645F1A">
        <w:tc>
          <w:tcPr>
            <w:tcW w:w="8522" w:type="dxa"/>
            <w:vAlign w:val="center"/>
          </w:tcPr>
          <w:p w:rsidR="005709FA" w:rsidRDefault="005709FA" w:rsidP="00645F1A">
            <w:pPr>
              <w:jc w:val="center"/>
            </w:pPr>
            <w:r>
              <w:rPr>
                <w:noProof/>
              </w:rPr>
              <w:drawing>
                <wp:inline distT="0" distB="0" distL="0" distR="0" wp14:anchorId="560C8B8E" wp14:editId="3A52B4E2">
                  <wp:extent cx="3381375" cy="23661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1934" cy="2366571"/>
                          </a:xfrm>
                          <a:prstGeom prst="rect">
                            <a:avLst/>
                          </a:prstGeom>
                        </pic:spPr>
                      </pic:pic>
                    </a:graphicData>
                  </a:graphic>
                </wp:inline>
              </w:drawing>
            </w:r>
          </w:p>
        </w:tc>
      </w:tr>
      <w:tr w:rsidR="005709FA" w:rsidTr="00645F1A">
        <w:tc>
          <w:tcPr>
            <w:tcW w:w="8522" w:type="dxa"/>
            <w:vAlign w:val="center"/>
          </w:tcPr>
          <w:p w:rsidR="005709FA" w:rsidRDefault="005709FA" w:rsidP="00645F1A">
            <w:pPr>
              <w:jc w:val="center"/>
            </w:pPr>
            <w:r>
              <w:rPr>
                <w:rFonts w:hint="eastAsia"/>
              </w:rPr>
              <w:t>图x 矩形绘制实例</w:t>
            </w:r>
          </w:p>
        </w:tc>
      </w:tr>
    </w:tbl>
    <w:p w:rsidR="005709FA" w:rsidRDefault="005709FA" w:rsidP="005709FA">
      <w:pPr>
        <w:ind w:firstLineChars="150" w:firstLine="315"/>
      </w:pPr>
    </w:p>
    <w:p w:rsidR="005709FA" w:rsidRPr="00A104F2" w:rsidRDefault="005709FA" w:rsidP="005709FA">
      <w:pPr>
        <w:rPr>
          <w:b/>
        </w:rPr>
      </w:pPr>
      <w:r w:rsidRPr="00A104F2">
        <w:rPr>
          <w:rFonts w:hint="eastAsia"/>
          <w:b/>
        </w:rPr>
        <w:t>选中</w:t>
      </w:r>
    </w:p>
    <w:p w:rsidR="005709FA" w:rsidRDefault="005709FA" w:rsidP="005709FA">
      <w:pPr>
        <w:ind w:firstLineChars="150" w:firstLine="315"/>
      </w:pPr>
      <w:r>
        <w:rPr>
          <w:rFonts w:hint="eastAsia"/>
        </w:rPr>
        <w:t>只要用鼠标左键点击已有矩形的外边框，便可以选中矩形，选中的矩形，会显示四个角点，并用粉红色标记；显示中心点，用红色标记；显示把手点，用橘色标记。</w:t>
      </w:r>
    </w:p>
    <w:p w:rsidR="005709FA" w:rsidRPr="0079613D" w:rsidRDefault="005709FA" w:rsidP="005709FA">
      <w:r w:rsidRPr="0079613D">
        <w:rPr>
          <w:rFonts w:hint="eastAsia"/>
          <w:b/>
        </w:rPr>
        <w:t>平移</w:t>
      </w:r>
    </w:p>
    <w:p w:rsidR="005709FA" w:rsidRPr="009C4401" w:rsidRDefault="005709FA" w:rsidP="005709FA">
      <w:pPr>
        <w:ind w:firstLineChars="150" w:firstLine="315"/>
      </w:pPr>
      <w:r>
        <w:rPr>
          <w:rFonts w:hint="eastAsia"/>
        </w:rPr>
        <w:t>首先选中某个目标矩形，然后鼠标点击中心点，并拖动，则矩形将会沿着鼠标方向平移。</w:t>
      </w:r>
    </w:p>
    <w:p w:rsidR="005709FA" w:rsidRPr="005709FA" w:rsidRDefault="005709FA" w:rsidP="005709FA"/>
    <w:p w:rsidR="004170EF" w:rsidRPr="000C488F" w:rsidRDefault="00FB7C29" w:rsidP="002559D1">
      <w:pPr>
        <w:pStyle w:val="3"/>
      </w:pPr>
      <w:r>
        <w:rPr>
          <w:rFonts w:hint="eastAsia"/>
        </w:rPr>
        <w:t>6.2</w:t>
      </w:r>
      <w:r w:rsidR="004170EF" w:rsidRPr="000C488F">
        <w:rPr>
          <w:rFonts w:hint="eastAsia"/>
        </w:rPr>
        <w:t>圆：</w:t>
      </w:r>
    </w:p>
    <w:p w:rsidR="004170EF" w:rsidRPr="00607EE4" w:rsidRDefault="004170EF" w:rsidP="004170EF">
      <w:pPr>
        <w:rPr>
          <w:b/>
        </w:rPr>
      </w:pPr>
      <w:r>
        <w:rPr>
          <w:rFonts w:hint="eastAsia"/>
          <w:b/>
        </w:rPr>
        <w:t>绘制圆</w:t>
      </w:r>
    </w:p>
    <w:p w:rsidR="004170EF" w:rsidRDefault="004170EF" w:rsidP="004170EF">
      <w:pPr>
        <w:ind w:firstLineChars="200" w:firstLine="420"/>
      </w:pPr>
      <w:r>
        <w:rPr>
          <w:rFonts w:hint="eastAsia"/>
        </w:rPr>
        <w:t>本程序可以绘制圆，在建立好画布的条件下，点击工具栏的“圆”，进入到圆绘制模式，通过点击鼠标左键，然后保持按下左键的同时拖动鼠标，松开鼠标左键后，即可画出一个圆。当拖动鼠标绘图时，鼠标拖动起始点为圆的圆心，同时生成圆的外接矩形，决定了圆的位置和大小，如图1所示。</w:t>
      </w:r>
    </w:p>
    <w:p w:rsidR="004170EF" w:rsidRDefault="004170EF" w:rsidP="004170EF">
      <w:pPr>
        <w:ind w:firstLineChars="200" w:firstLine="420"/>
      </w:pPr>
      <w:r>
        <w:rPr>
          <w:rFonts w:hint="eastAsia"/>
        </w:rPr>
        <w:t>该圆刚画出时，其外接矩形将会通过虚线标出，并显示其标记点（四个顶点、中心点和把手点），中心点和把手点之间有直线相连。</w:t>
      </w:r>
    </w:p>
    <w:tbl>
      <w:tblPr>
        <w:tblStyle w:val="a4"/>
        <w:tblW w:w="0" w:type="auto"/>
        <w:tblLook w:val="04A0" w:firstRow="1" w:lastRow="0" w:firstColumn="1" w:lastColumn="0" w:noHBand="0" w:noVBand="1"/>
      </w:tblPr>
      <w:tblGrid>
        <w:gridCol w:w="8296"/>
      </w:tblGrid>
      <w:tr w:rsidR="004170EF" w:rsidTr="001610A4">
        <w:tc>
          <w:tcPr>
            <w:tcW w:w="8522" w:type="dxa"/>
            <w:vAlign w:val="center"/>
          </w:tcPr>
          <w:p w:rsidR="004170EF" w:rsidRDefault="004170EF" w:rsidP="001610A4">
            <w:pPr>
              <w:jc w:val="center"/>
            </w:pPr>
            <w:r>
              <w:rPr>
                <w:noProof/>
              </w:rPr>
              <w:lastRenderedPageBreak/>
              <w:drawing>
                <wp:inline distT="0" distB="0" distL="0" distR="0" wp14:anchorId="2141A24B" wp14:editId="6DFBC866">
                  <wp:extent cx="3591763" cy="278484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090" cy="2793631"/>
                          </a:xfrm>
                          <a:prstGeom prst="rect">
                            <a:avLst/>
                          </a:prstGeom>
                        </pic:spPr>
                      </pic:pic>
                    </a:graphicData>
                  </a:graphic>
                </wp:inline>
              </w:drawing>
            </w:r>
          </w:p>
        </w:tc>
      </w:tr>
      <w:tr w:rsidR="004170EF" w:rsidTr="001610A4">
        <w:tc>
          <w:tcPr>
            <w:tcW w:w="8522" w:type="dxa"/>
            <w:vAlign w:val="center"/>
          </w:tcPr>
          <w:p w:rsidR="004170EF" w:rsidRDefault="004170EF" w:rsidP="001610A4">
            <w:pPr>
              <w:jc w:val="center"/>
            </w:pPr>
            <w:r>
              <w:rPr>
                <w:rFonts w:hint="eastAsia"/>
              </w:rPr>
              <w:t>图1 绘制圆示意图</w:t>
            </w:r>
          </w:p>
        </w:tc>
      </w:tr>
    </w:tbl>
    <w:p w:rsidR="004170EF" w:rsidRDefault="004170EF" w:rsidP="004170EF"/>
    <w:p w:rsidR="004170EF" w:rsidRPr="00154578" w:rsidRDefault="004170EF" w:rsidP="004170EF">
      <w:pPr>
        <w:rPr>
          <w:b/>
        </w:rPr>
      </w:pPr>
      <w:r w:rsidRPr="00154578">
        <w:rPr>
          <w:rFonts w:hint="eastAsia"/>
          <w:b/>
        </w:rPr>
        <w:t>选中</w:t>
      </w:r>
      <w:r>
        <w:rPr>
          <w:rFonts w:hint="eastAsia"/>
          <w:b/>
        </w:rPr>
        <w:t>圆</w:t>
      </w:r>
    </w:p>
    <w:p w:rsidR="004170EF" w:rsidRDefault="004170EF" w:rsidP="004170EF">
      <w:pPr>
        <w:ind w:firstLineChars="200" w:firstLine="420"/>
      </w:pPr>
      <w:r>
        <w:rPr>
          <w:rFonts w:hint="eastAsia"/>
        </w:rPr>
        <w:t>当前刚绘制完的圆默认是被选中的状态，也可以选择其他已经画过的圆作为当前标记圆。选中的方法是用户的鼠标必须点击在某个圆的轮廓。</w:t>
      </w:r>
    </w:p>
    <w:p w:rsidR="004170EF" w:rsidRDefault="004170EF" w:rsidP="004170EF">
      <w:pPr>
        <w:ind w:firstLineChars="200" w:firstLine="420"/>
      </w:pPr>
      <w:r>
        <w:rPr>
          <w:rFonts w:hint="eastAsia"/>
        </w:rPr>
        <w:t>当某个圆被选中后，该圆的把手点用橘黄色标记，中心点用红色原点标记、外接矩形用蓝色虚线框显示、外接矩形四个顶点用紫色圆点显示，如图1所示。该圆会被置于所有图形的顶层。选中圆后，可以对其进行编辑操作。</w:t>
      </w:r>
    </w:p>
    <w:p w:rsidR="004170EF" w:rsidRPr="00154578" w:rsidRDefault="004170EF" w:rsidP="004170EF">
      <w:pPr>
        <w:rPr>
          <w:b/>
        </w:rPr>
      </w:pPr>
      <w:r>
        <w:rPr>
          <w:rFonts w:hint="eastAsia"/>
          <w:b/>
        </w:rPr>
        <w:t>圆编辑</w:t>
      </w:r>
    </w:p>
    <w:p w:rsidR="004170EF" w:rsidRDefault="004170EF" w:rsidP="004170EF">
      <w:pPr>
        <w:ind w:firstLineChars="200" w:firstLine="420"/>
      </w:pPr>
      <w:r>
        <w:rPr>
          <w:rFonts w:hint="eastAsia"/>
        </w:rPr>
        <w:t>选中某个圆后，可以对该圆进行编辑操作，包括：平移、旋转和缩放。</w:t>
      </w:r>
    </w:p>
    <w:p w:rsidR="004170EF" w:rsidRPr="00154578" w:rsidRDefault="004170EF" w:rsidP="004170EF">
      <w:pPr>
        <w:rPr>
          <w:b/>
        </w:rPr>
      </w:pPr>
      <w:r w:rsidRPr="00154578">
        <w:rPr>
          <w:rFonts w:hint="eastAsia"/>
          <w:b/>
        </w:rPr>
        <w:t>平移</w:t>
      </w:r>
    </w:p>
    <w:p w:rsidR="004170EF" w:rsidRDefault="004170EF" w:rsidP="004170EF">
      <w:pPr>
        <w:ind w:firstLineChars="200" w:firstLine="420"/>
      </w:pPr>
      <w:r>
        <w:rPr>
          <w:rFonts w:hint="eastAsia"/>
        </w:rPr>
        <w:t>当选中圆后，鼠标点击并拖动圆中心点，即可整体平移圆。鼠标移动的矢量即为圆的平移矢量。</w:t>
      </w:r>
    </w:p>
    <w:p w:rsidR="004170EF" w:rsidRPr="004943FA" w:rsidRDefault="004170EF" w:rsidP="004170EF">
      <w:pPr>
        <w:rPr>
          <w:b/>
        </w:rPr>
      </w:pPr>
      <w:r w:rsidRPr="004943FA">
        <w:rPr>
          <w:rFonts w:hint="eastAsia"/>
          <w:b/>
        </w:rPr>
        <w:t>缩放</w:t>
      </w:r>
    </w:p>
    <w:p w:rsidR="004170EF" w:rsidRDefault="004170EF" w:rsidP="004170EF">
      <w:pPr>
        <w:ind w:firstLineChars="200" w:firstLine="420"/>
      </w:pPr>
      <w:r>
        <w:rPr>
          <w:rFonts w:hint="eastAsia"/>
        </w:rPr>
        <w:t>用户选中目标圆后，点击圆外接矩形标记点，并移动鼠标，可以对当前圆进行放大或缩小，图</w:t>
      </w:r>
      <w:r>
        <w:t>2</w:t>
      </w:r>
      <w:r>
        <w:rPr>
          <w:rFonts w:hint="eastAsia"/>
        </w:rPr>
        <w:t>展示了缩放的示意图。</w:t>
      </w:r>
    </w:p>
    <w:tbl>
      <w:tblPr>
        <w:tblStyle w:val="a4"/>
        <w:tblW w:w="0" w:type="auto"/>
        <w:tblLook w:val="04A0" w:firstRow="1" w:lastRow="0" w:firstColumn="1" w:lastColumn="0" w:noHBand="0" w:noVBand="1"/>
      </w:tblPr>
      <w:tblGrid>
        <w:gridCol w:w="4160"/>
        <w:gridCol w:w="4136"/>
      </w:tblGrid>
      <w:tr w:rsidR="004170EF" w:rsidTr="001610A4">
        <w:tc>
          <w:tcPr>
            <w:tcW w:w="4261" w:type="dxa"/>
            <w:vAlign w:val="center"/>
          </w:tcPr>
          <w:p w:rsidR="004170EF" w:rsidRDefault="004170EF" w:rsidP="001610A4">
            <w:pPr>
              <w:jc w:val="center"/>
            </w:pPr>
            <w:r>
              <w:rPr>
                <w:noProof/>
              </w:rPr>
              <w:drawing>
                <wp:inline distT="0" distB="0" distL="0" distR="0" wp14:anchorId="6F43D0E3" wp14:editId="17B17A98">
                  <wp:extent cx="2414016" cy="1871691"/>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484" cy="1930980"/>
                          </a:xfrm>
                          <a:prstGeom prst="rect">
                            <a:avLst/>
                          </a:prstGeom>
                        </pic:spPr>
                      </pic:pic>
                    </a:graphicData>
                  </a:graphic>
                </wp:inline>
              </w:drawing>
            </w:r>
          </w:p>
        </w:tc>
        <w:tc>
          <w:tcPr>
            <w:tcW w:w="4261" w:type="dxa"/>
            <w:vAlign w:val="center"/>
          </w:tcPr>
          <w:p w:rsidR="004170EF" w:rsidRDefault="004170EF" w:rsidP="001610A4">
            <w:pPr>
              <w:jc w:val="center"/>
            </w:pPr>
            <w:r>
              <w:rPr>
                <w:noProof/>
              </w:rPr>
              <w:drawing>
                <wp:inline distT="0" distB="0" distL="0" distR="0" wp14:anchorId="0EB8E2E0" wp14:editId="65E4740E">
                  <wp:extent cx="2384755" cy="17999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0128" cy="1841700"/>
                          </a:xfrm>
                          <a:prstGeom prst="rect">
                            <a:avLst/>
                          </a:prstGeom>
                        </pic:spPr>
                      </pic:pic>
                    </a:graphicData>
                  </a:graphic>
                </wp:inline>
              </w:drawing>
            </w:r>
          </w:p>
        </w:tc>
      </w:tr>
      <w:tr w:rsidR="004170EF" w:rsidTr="001610A4">
        <w:tc>
          <w:tcPr>
            <w:tcW w:w="4261" w:type="dxa"/>
            <w:vAlign w:val="center"/>
          </w:tcPr>
          <w:p w:rsidR="004170EF" w:rsidRDefault="004170EF" w:rsidP="001610A4">
            <w:pPr>
              <w:jc w:val="center"/>
            </w:pPr>
            <w:r>
              <w:rPr>
                <w:rFonts w:hint="eastAsia"/>
              </w:rPr>
              <w:t>（a）选中的圆</w:t>
            </w:r>
          </w:p>
        </w:tc>
        <w:tc>
          <w:tcPr>
            <w:tcW w:w="4261" w:type="dxa"/>
            <w:vAlign w:val="center"/>
          </w:tcPr>
          <w:p w:rsidR="004170EF" w:rsidRDefault="004170EF" w:rsidP="001610A4">
            <w:pPr>
              <w:jc w:val="center"/>
            </w:pPr>
            <w:r>
              <w:rPr>
                <w:rFonts w:hint="eastAsia"/>
              </w:rPr>
              <w:t>（b）缩放之后的圆</w:t>
            </w:r>
          </w:p>
        </w:tc>
      </w:tr>
      <w:tr w:rsidR="004170EF" w:rsidTr="001610A4">
        <w:tc>
          <w:tcPr>
            <w:tcW w:w="8522" w:type="dxa"/>
            <w:gridSpan w:val="2"/>
            <w:vAlign w:val="center"/>
          </w:tcPr>
          <w:p w:rsidR="004170EF" w:rsidRDefault="004170EF" w:rsidP="001610A4">
            <w:pPr>
              <w:jc w:val="center"/>
            </w:pPr>
            <w:r>
              <w:rPr>
                <w:rFonts w:hint="eastAsia"/>
              </w:rPr>
              <w:t>图</w:t>
            </w:r>
            <w:r>
              <w:t>2</w:t>
            </w:r>
            <w:r>
              <w:rPr>
                <w:rFonts w:hint="eastAsia"/>
              </w:rPr>
              <w:t xml:space="preserve"> 圆缩放示意图</w:t>
            </w:r>
          </w:p>
        </w:tc>
      </w:tr>
    </w:tbl>
    <w:p w:rsidR="002559D1" w:rsidRDefault="002559D1" w:rsidP="004170EF">
      <w:pPr>
        <w:rPr>
          <w:rFonts w:ascii="宋体" w:eastAsia="宋体" w:hAnsi="宋体"/>
          <w:b/>
        </w:rPr>
      </w:pPr>
    </w:p>
    <w:p w:rsidR="004170EF" w:rsidRDefault="004170EF" w:rsidP="004170EF">
      <w:pPr>
        <w:rPr>
          <w:rFonts w:ascii="宋体" w:eastAsia="宋体" w:hAnsi="宋体"/>
          <w:b/>
        </w:rPr>
      </w:pPr>
      <w:r w:rsidRPr="003A1A87">
        <w:rPr>
          <w:rFonts w:ascii="宋体" w:eastAsia="宋体" w:hAnsi="宋体" w:hint="eastAsia"/>
          <w:b/>
        </w:rPr>
        <w:lastRenderedPageBreak/>
        <w:t>填充：</w:t>
      </w:r>
    </w:p>
    <w:p w:rsidR="004170EF" w:rsidRDefault="004170EF" w:rsidP="004170EF">
      <w:pPr>
        <w:ind w:firstLineChars="200" w:firstLine="420"/>
        <w:rPr>
          <w:rFonts w:ascii="宋体" w:eastAsia="宋体" w:hAnsi="宋体"/>
        </w:rPr>
      </w:pPr>
      <w:r>
        <w:rPr>
          <w:rFonts w:ascii="宋体" w:eastAsia="宋体" w:hAnsi="宋体" w:hint="eastAsia"/>
        </w:rPr>
        <w:t>选择想要填充的图形，（目前，圆，椭圆，矩形可以被填充），</w:t>
      </w:r>
      <w:r w:rsidRPr="003A1A87">
        <w:rPr>
          <w:rFonts w:ascii="宋体" w:eastAsia="宋体" w:hAnsi="宋体" w:hint="eastAsia"/>
        </w:rPr>
        <w:t>点击工具栏中的“填充”按钮，便能对图形填充颜色。</w:t>
      </w:r>
      <w:r>
        <w:rPr>
          <w:rFonts w:ascii="宋体" w:eastAsia="宋体" w:hAnsi="宋体" w:hint="eastAsia"/>
        </w:rPr>
        <w:t>颜色默认为绿色，若想改变颜色，则需在填充之前选择颜色。图3是填充功能的展示。</w:t>
      </w:r>
    </w:p>
    <w:tbl>
      <w:tblPr>
        <w:tblStyle w:val="a4"/>
        <w:tblW w:w="0" w:type="auto"/>
        <w:tblLook w:val="04A0" w:firstRow="1" w:lastRow="0" w:firstColumn="1" w:lastColumn="0" w:noHBand="0" w:noVBand="1"/>
      </w:tblPr>
      <w:tblGrid>
        <w:gridCol w:w="4140"/>
        <w:gridCol w:w="4156"/>
      </w:tblGrid>
      <w:tr w:rsidR="004170EF" w:rsidTr="001610A4">
        <w:tc>
          <w:tcPr>
            <w:tcW w:w="4261" w:type="dxa"/>
            <w:vAlign w:val="center"/>
          </w:tcPr>
          <w:p w:rsidR="004170EF" w:rsidRDefault="004170EF" w:rsidP="001610A4">
            <w:pPr>
              <w:jc w:val="center"/>
            </w:pPr>
            <w:r>
              <w:rPr>
                <w:noProof/>
              </w:rPr>
              <w:drawing>
                <wp:inline distT="0" distB="0" distL="0" distR="0" wp14:anchorId="08451E46" wp14:editId="5EA70718">
                  <wp:extent cx="2414016" cy="1871691"/>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484" cy="1930980"/>
                          </a:xfrm>
                          <a:prstGeom prst="rect">
                            <a:avLst/>
                          </a:prstGeom>
                        </pic:spPr>
                      </pic:pic>
                    </a:graphicData>
                  </a:graphic>
                </wp:inline>
              </w:drawing>
            </w:r>
          </w:p>
        </w:tc>
        <w:tc>
          <w:tcPr>
            <w:tcW w:w="4261" w:type="dxa"/>
            <w:vAlign w:val="center"/>
          </w:tcPr>
          <w:p w:rsidR="004170EF" w:rsidRDefault="004170EF" w:rsidP="001610A4">
            <w:pPr>
              <w:jc w:val="center"/>
            </w:pPr>
            <w:r>
              <w:rPr>
                <w:noProof/>
              </w:rPr>
              <w:drawing>
                <wp:inline distT="0" distB="0" distL="0" distR="0" wp14:anchorId="48C80F3E" wp14:editId="3DFD8A1A">
                  <wp:extent cx="2439806" cy="186436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5970" cy="1937853"/>
                          </a:xfrm>
                          <a:prstGeom prst="rect">
                            <a:avLst/>
                          </a:prstGeom>
                        </pic:spPr>
                      </pic:pic>
                    </a:graphicData>
                  </a:graphic>
                </wp:inline>
              </w:drawing>
            </w:r>
          </w:p>
        </w:tc>
      </w:tr>
      <w:tr w:rsidR="004170EF" w:rsidTr="001610A4">
        <w:tc>
          <w:tcPr>
            <w:tcW w:w="4261" w:type="dxa"/>
            <w:vAlign w:val="center"/>
          </w:tcPr>
          <w:p w:rsidR="004170EF" w:rsidRDefault="004170EF" w:rsidP="001610A4">
            <w:pPr>
              <w:jc w:val="center"/>
            </w:pPr>
            <w:r>
              <w:rPr>
                <w:rFonts w:hint="eastAsia"/>
              </w:rPr>
              <w:t>（a）选中的圆</w:t>
            </w:r>
          </w:p>
        </w:tc>
        <w:tc>
          <w:tcPr>
            <w:tcW w:w="4261" w:type="dxa"/>
            <w:vAlign w:val="center"/>
          </w:tcPr>
          <w:p w:rsidR="004170EF" w:rsidRDefault="004170EF" w:rsidP="001610A4">
            <w:pPr>
              <w:jc w:val="center"/>
            </w:pPr>
            <w:r>
              <w:rPr>
                <w:rFonts w:hint="eastAsia"/>
              </w:rPr>
              <w:t>（b）填充之后的圆</w:t>
            </w:r>
          </w:p>
        </w:tc>
      </w:tr>
      <w:tr w:rsidR="004170EF" w:rsidTr="001610A4">
        <w:tc>
          <w:tcPr>
            <w:tcW w:w="8522" w:type="dxa"/>
            <w:gridSpan w:val="2"/>
            <w:vAlign w:val="center"/>
          </w:tcPr>
          <w:p w:rsidR="004170EF" w:rsidRDefault="004170EF" w:rsidP="001610A4">
            <w:pPr>
              <w:jc w:val="center"/>
            </w:pPr>
            <w:r>
              <w:rPr>
                <w:rFonts w:hint="eastAsia"/>
              </w:rPr>
              <w:t>图3 填充示意图</w:t>
            </w:r>
          </w:p>
        </w:tc>
      </w:tr>
    </w:tbl>
    <w:p w:rsidR="004170EF" w:rsidRDefault="004170EF" w:rsidP="004170EF">
      <w:pPr>
        <w:rPr>
          <w:rFonts w:ascii="宋体" w:eastAsia="宋体" w:hAnsi="宋体"/>
        </w:rPr>
      </w:pPr>
    </w:p>
    <w:p w:rsidR="00E559D4" w:rsidRPr="00607EE4" w:rsidRDefault="00FB7C29" w:rsidP="002559D1">
      <w:pPr>
        <w:pStyle w:val="3"/>
      </w:pPr>
      <w:r>
        <w:t>6.3</w:t>
      </w:r>
      <w:r w:rsidR="00E559D4" w:rsidRPr="00607EE4">
        <w:rPr>
          <w:rFonts w:hint="eastAsia"/>
        </w:rPr>
        <w:t>椭圆</w:t>
      </w:r>
    </w:p>
    <w:p w:rsidR="00E559D4" w:rsidRPr="00607EE4" w:rsidRDefault="00E559D4" w:rsidP="00E559D4">
      <w:pPr>
        <w:rPr>
          <w:b/>
        </w:rPr>
      </w:pPr>
      <w:r>
        <w:rPr>
          <w:rFonts w:hint="eastAsia"/>
          <w:b/>
        </w:rPr>
        <w:t>绘制椭圆</w:t>
      </w:r>
    </w:p>
    <w:p w:rsidR="00E559D4" w:rsidRDefault="00E559D4" w:rsidP="00E559D4">
      <w:pPr>
        <w:ind w:firstLineChars="200" w:firstLine="420"/>
      </w:pPr>
      <w:r>
        <w:rPr>
          <w:rFonts w:hint="eastAsia"/>
        </w:rPr>
        <w:t>本程序可以绘制椭圆，在建立好画布的条件下，进入到椭圆绘制模式，通过点击鼠标左键，然后保持按下左键的同时拖动鼠标，松开鼠标左键后，即可画出一个椭圆。当拖动鼠标绘图时，鼠标拖动起始点和终止点构成了一个矩形的对角线顶点，该矩形为椭圆的外接矩形，决定了椭圆的位置和大小，如图1所示。</w:t>
      </w:r>
    </w:p>
    <w:p w:rsidR="00E559D4" w:rsidRDefault="00E559D4" w:rsidP="00E559D4">
      <w:pPr>
        <w:ind w:firstLineChars="200" w:firstLine="420"/>
      </w:pPr>
      <w:r>
        <w:rPr>
          <w:rFonts w:hint="eastAsia"/>
        </w:rPr>
        <w:t>该椭圆刚画出时，其外接矩形将会通过虚线标出，并显示其标记点（四个顶点、中心点和把手点），中心点和把手点之间有直线相连。</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559D4" w:rsidTr="001610A4">
        <w:tc>
          <w:tcPr>
            <w:tcW w:w="8522" w:type="dxa"/>
            <w:vAlign w:val="center"/>
          </w:tcPr>
          <w:p w:rsidR="00E559D4" w:rsidRDefault="00E559D4" w:rsidP="001610A4">
            <w:pPr>
              <w:jc w:val="center"/>
            </w:pPr>
            <w:r>
              <w:rPr>
                <w:noProof/>
              </w:rPr>
              <w:drawing>
                <wp:inline distT="0" distB="0" distL="0" distR="0" wp14:anchorId="3AA390EF" wp14:editId="2FFBEAEE">
                  <wp:extent cx="3429000" cy="19902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29000" cy="1990214"/>
                          </a:xfrm>
                          <a:prstGeom prst="rect">
                            <a:avLst/>
                          </a:prstGeom>
                        </pic:spPr>
                      </pic:pic>
                    </a:graphicData>
                  </a:graphic>
                </wp:inline>
              </w:drawing>
            </w:r>
          </w:p>
        </w:tc>
      </w:tr>
      <w:tr w:rsidR="00E559D4" w:rsidTr="001610A4">
        <w:tc>
          <w:tcPr>
            <w:tcW w:w="8522" w:type="dxa"/>
            <w:vAlign w:val="center"/>
          </w:tcPr>
          <w:p w:rsidR="00E559D4" w:rsidRDefault="00E559D4" w:rsidP="001610A4">
            <w:pPr>
              <w:jc w:val="center"/>
            </w:pPr>
            <w:r>
              <w:rPr>
                <w:rFonts w:hint="eastAsia"/>
              </w:rPr>
              <w:t>图1 绘制椭圆示意图</w:t>
            </w:r>
          </w:p>
        </w:tc>
      </w:tr>
    </w:tbl>
    <w:p w:rsidR="00E559D4" w:rsidRDefault="00E559D4" w:rsidP="00E559D4"/>
    <w:p w:rsidR="00E559D4" w:rsidRPr="00154578" w:rsidRDefault="00E559D4" w:rsidP="00E559D4">
      <w:pPr>
        <w:rPr>
          <w:b/>
        </w:rPr>
      </w:pPr>
      <w:r w:rsidRPr="00154578">
        <w:rPr>
          <w:rFonts w:hint="eastAsia"/>
          <w:b/>
        </w:rPr>
        <w:t>选中</w:t>
      </w:r>
      <w:r>
        <w:rPr>
          <w:rFonts w:hint="eastAsia"/>
          <w:b/>
        </w:rPr>
        <w:t>椭圆</w:t>
      </w:r>
    </w:p>
    <w:p w:rsidR="00E559D4" w:rsidRDefault="00E559D4" w:rsidP="00E559D4">
      <w:pPr>
        <w:ind w:firstLineChars="200" w:firstLine="420"/>
      </w:pPr>
      <w:r>
        <w:rPr>
          <w:rFonts w:hint="eastAsia"/>
        </w:rPr>
        <w:t>当前刚绘制完的椭圆默认是被选中的状态，也可以选择其他已经画过的椭圆作为当前标记椭圆。选中的方法是用户的鼠标必须点击在某个椭圆图形内部，或者是其标记点。</w:t>
      </w:r>
    </w:p>
    <w:p w:rsidR="00E559D4" w:rsidRDefault="00E559D4" w:rsidP="00E559D4">
      <w:pPr>
        <w:ind w:firstLineChars="200" w:firstLine="420"/>
      </w:pPr>
      <w:r>
        <w:rPr>
          <w:rFonts w:hint="eastAsia"/>
        </w:rPr>
        <w:lastRenderedPageBreak/>
        <w:t>当某个椭圆被选中后，该椭圆的把手点用橘黄色标记，中心点用红色原点标记、外接矩形用蓝色虚线框显示、外接矩形四个顶点用紫色圆点显示，如图1所示。该椭圆会被置于所有图形的顶层。选中椭圆后，可以对其进行编辑操作。</w:t>
      </w:r>
    </w:p>
    <w:p w:rsidR="00E559D4" w:rsidRPr="00154578" w:rsidRDefault="00E559D4" w:rsidP="00E559D4">
      <w:pPr>
        <w:rPr>
          <w:b/>
        </w:rPr>
      </w:pPr>
      <w:r>
        <w:rPr>
          <w:rFonts w:hint="eastAsia"/>
          <w:b/>
        </w:rPr>
        <w:t>椭圆编辑</w:t>
      </w:r>
    </w:p>
    <w:p w:rsidR="00E559D4" w:rsidRDefault="00E559D4" w:rsidP="00E559D4">
      <w:pPr>
        <w:ind w:firstLineChars="200" w:firstLine="420"/>
      </w:pPr>
      <w:r>
        <w:rPr>
          <w:rFonts w:hint="eastAsia"/>
        </w:rPr>
        <w:t>选中某个椭圆后，可以对该椭圆进行编辑操作，包括：平移、旋转和缩放。</w:t>
      </w:r>
    </w:p>
    <w:p w:rsidR="00E559D4" w:rsidRPr="00154578" w:rsidRDefault="00E559D4" w:rsidP="00E559D4">
      <w:pPr>
        <w:rPr>
          <w:b/>
        </w:rPr>
      </w:pPr>
      <w:r w:rsidRPr="00154578">
        <w:rPr>
          <w:rFonts w:hint="eastAsia"/>
          <w:b/>
        </w:rPr>
        <w:t>平移</w:t>
      </w:r>
    </w:p>
    <w:p w:rsidR="00E559D4" w:rsidRDefault="00E559D4" w:rsidP="00E559D4">
      <w:pPr>
        <w:ind w:firstLineChars="200" w:firstLine="420"/>
      </w:pPr>
      <w:r>
        <w:rPr>
          <w:rFonts w:hint="eastAsia"/>
        </w:rPr>
        <w:t>当选中椭圆后，鼠标点击并拖动椭圆中心点，即可整体平移椭圆。鼠标移动的矢量即为椭圆的平移矢量。</w:t>
      </w:r>
    </w:p>
    <w:p w:rsidR="00E559D4" w:rsidRPr="00EC0DD9" w:rsidRDefault="00E559D4" w:rsidP="00E559D4">
      <w:pPr>
        <w:rPr>
          <w:b/>
        </w:rPr>
      </w:pPr>
      <w:r w:rsidRPr="00EC0DD9">
        <w:rPr>
          <w:rFonts w:hint="eastAsia"/>
          <w:b/>
        </w:rPr>
        <w:t>旋转</w:t>
      </w:r>
    </w:p>
    <w:p w:rsidR="00E559D4" w:rsidRDefault="00E559D4" w:rsidP="00E559D4">
      <w:pPr>
        <w:ind w:firstLineChars="200" w:firstLine="420"/>
      </w:pPr>
      <w:r>
        <w:rPr>
          <w:rFonts w:hint="eastAsia"/>
        </w:rPr>
        <w:t>选中目标椭圆，可以看到椭圆的把手点。点击并拖动这个把手点，就可以绕着椭圆中心旋转该椭圆。由于椭圆旋转后会变形，旋转功能只是实现90°旋转，即用户拖动把手点旋转，若拖动的角度小于90°则不旋转，大于90°则整个椭圆旋转90°。椭圆旋转操作示意图如图2所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559D4" w:rsidTr="001610A4">
        <w:trPr>
          <w:jc w:val="center"/>
        </w:trPr>
        <w:tc>
          <w:tcPr>
            <w:tcW w:w="8522" w:type="dxa"/>
            <w:vAlign w:val="center"/>
          </w:tcPr>
          <w:p w:rsidR="00E559D4" w:rsidRDefault="00E559D4" w:rsidP="001610A4">
            <w:pPr>
              <w:jc w:val="center"/>
            </w:pPr>
            <w:r>
              <w:rPr>
                <w:noProof/>
              </w:rPr>
              <w:drawing>
                <wp:inline distT="0" distB="0" distL="0" distR="0" wp14:anchorId="6E707896" wp14:editId="6BCF014F">
                  <wp:extent cx="3771900" cy="146643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71900" cy="1466431"/>
                          </a:xfrm>
                          <a:prstGeom prst="rect">
                            <a:avLst/>
                          </a:prstGeom>
                        </pic:spPr>
                      </pic:pic>
                    </a:graphicData>
                  </a:graphic>
                </wp:inline>
              </w:drawing>
            </w:r>
          </w:p>
        </w:tc>
      </w:tr>
      <w:tr w:rsidR="00E559D4" w:rsidTr="001610A4">
        <w:trPr>
          <w:jc w:val="center"/>
        </w:trPr>
        <w:tc>
          <w:tcPr>
            <w:tcW w:w="8522" w:type="dxa"/>
            <w:vAlign w:val="center"/>
          </w:tcPr>
          <w:p w:rsidR="00E559D4" w:rsidRDefault="00E559D4" w:rsidP="001610A4">
            <w:pPr>
              <w:jc w:val="center"/>
            </w:pPr>
            <w:r>
              <w:rPr>
                <w:rFonts w:hint="eastAsia"/>
              </w:rPr>
              <w:t>（a）选中目标椭圆</w:t>
            </w:r>
          </w:p>
        </w:tc>
      </w:tr>
      <w:tr w:rsidR="00E559D4" w:rsidTr="001610A4">
        <w:trPr>
          <w:jc w:val="center"/>
        </w:trPr>
        <w:tc>
          <w:tcPr>
            <w:tcW w:w="8522" w:type="dxa"/>
            <w:vAlign w:val="center"/>
          </w:tcPr>
          <w:p w:rsidR="00E559D4" w:rsidRDefault="00E559D4" w:rsidP="001610A4">
            <w:pPr>
              <w:jc w:val="center"/>
            </w:pPr>
            <w:r>
              <w:rPr>
                <w:noProof/>
              </w:rPr>
              <w:drawing>
                <wp:inline distT="0" distB="0" distL="0" distR="0" wp14:anchorId="7F722669" wp14:editId="59388DF1">
                  <wp:extent cx="1209675" cy="23855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14472" cy="2395052"/>
                          </a:xfrm>
                          <a:prstGeom prst="rect">
                            <a:avLst/>
                          </a:prstGeom>
                        </pic:spPr>
                      </pic:pic>
                    </a:graphicData>
                  </a:graphic>
                </wp:inline>
              </w:drawing>
            </w:r>
          </w:p>
        </w:tc>
      </w:tr>
      <w:tr w:rsidR="00E559D4" w:rsidTr="001610A4">
        <w:trPr>
          <w:jc w:val="center"/>
        </w:trPr>
        <w:tc>
          <w:tcPr>
            <w:tcW w:w="8522" w:type="dxa"/>
            <w:vAlign w:val="center"/>
          </w:tcPr>
          <w:p w:rsidR="00E559D4" w:rsidRDefault="00E559D4" w:rsidP="001610A4">
            <w:pPr>
              <w:jc w:val="center"/>
            </w:pPr>
            <w:r>
              <w:rPr>
                <w:rFonts w:hint="eastAsia"/>
              </w:rPr>
              <w:t>（b）旋转后的椭圆</w:t>
            </w:r>
          </w:p>
        </w:tc>
      </w:tr>
      <w:tr w:rsidR="00E559D4" w:rsidTr="001610A4">
        <w:trPr>
          <w:jc w:val="center"/>
        </w:trPr>
        <w:tc>
          <w:tcPr>
            <w:tcW w:w="8522" w:type="dxa"/>
            <w:vAlign w:val="center"/>
          </w:tcPr>
          <w:p w:rsidR="00E559D4" w:rsidRDefault="00E559D4" w:rsidP="001610A4">
            <w:pPr>
              <w:jc w:val="center"/>
            </w:pPr>
            <w:r>
              <w:rPr>
                <w:rFonts w:hint="eastAsia"/>
              </w:rPr>
              <w:t>图2 椭圆旋转操作示意图</w:t>
            </w:r>
          </w:p>
        </w:tc>
      </w:tr>
    </w:tbl>
    <w:p w:rsidR="00E559D4" w:rsidRDefault="00E559D4" w:rsidP="00E559D4"/>
    <w:p w:rsidR="00E559D4" w:rsidRPr="004943FA" w:rsidRDefault="00E559D4" w:rsidP="00E559D4">
      <w:pPr>
        <w:rPr>
          <w:b/>
        </w:rPr>
      </w:pPr>
      <w:r w:rsidRPr="004943FA">
        <w:rPr>
          <w:rFonts w:hint="eastAsia"/>
          <w:b/>
        </w:rPr>
        <w:t>缩放</w:t>
      </w:r>
    </w:p>
    <w:p w:rsidR="00E559D4" w:rsidRDefault="00E559D4" w:rsidP="00E559D4">
      <w:pPr>
        <w:ind w:firstLineChars="200" w:firstLine="420"/>
      </w:pPr>
      <w:r>
        <w:rPr>
          <w:rFonts w:hint="eastAsia"/>
        </w:rPr>
        <w:t>用户选中目标椭圆后，点击椭圆外接矩形标记点，并移动鼠标，可以对当前椭圆进行放大或缩小，图3展示了缩放的示意图。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4149"/>
      </w:tblGrid>
      <w:tr w:rsidR="00E559D4" w:rsidTr="001610A4">
        <w:tc>
          <w:tcPr>
            <w:tcW w:w="4261" w:type="dxa"/>
            <w:vAlign w:val="center"/>
          </w:tcPr>
          <w:p w:rsidR="00E559D4" w:rsidRDefault="00E559D4" w:rsidP="001610A4">
            <w:pPr>
              <w:jc w:val="center"/>
            </w:pPr>
            <w:r>
              <w:rPr>
                <w:noProof/>
              </w:rPr>
              <w:lastRenderedPageBreak/>
              <w:drawing>
                <wp:inline distT="0" distB="0" distL="0" distR="0" wp14:anchorId="69AA43DE" wp14:editId="43FA9C60">
                  <wp:extent cx="2520510" cy="1771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0510" cy="1771650"/>
                          </a:xfrm>
                          <a:prstGeom prst="rect">
                            <a:avLst/>
                          </a:prstGeom>
                        </pic:spPr>
                      </pic:pic>
                    </a:graphicData>
                  </a:graphic>
                </wp:inline>
              </w:drawing>
            </w:r>
          </w:p>
        </w:tc>
        <w:tc>
          <w:tcPr>
            <w:tcW w:w="4261" w:type="dxa"/>
            <w:vAlign w:val="center"/>
          </w:tcPr>
          <w:p w:rsidR="00E559D4" w:rsidRDefault="00E559D4" w:rsidP="001610A4">
            <w:pPr>
              <w:jc w:val="center"/>
            </w:pPr>
            <w:r>
              <w:rPr>
                <w:noProof/>
              </w:rPr>
              <w:drawing>
                <wp:inline distT="0" distB="0" distL="0" distR="0" wp14:anchorId="004DEAF7" wp14:editId="483BC246">
                  <wp:extent cx="2511618" cy="1750574"/>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20070" cy="1756465"/>
                          </a:xfrm>
                          <a:prstGeom prst="rect">
                            <a:avLst/>
                          </a:prstGeom>
                        </pic:spPr>
                      </pic:pic>
                    </a:graphicData>
                  </a:graphic>
                </wp:inline>
              </w:drawing>
            </w:r>
          </w:p>
        </w:tc>
      </w:tr>
      <w:tr w:rsidR="00E559D4" w:rsidTr="001610A4">
        <w:tc>
          <w:tcPr>
            <w:tcW w:w="4261" w:type="dxa"/>
            <w:vAlign w:val="center"/>
          </w:tcPr>
          <w:p w:rsidR="00E559D4" w:rsidRDefault="00E559D4" w:rsidP="001610A4">
            <w:pPr>
              <w:jc w:val="center"/>
            </w:pPr>
            <w:r>
              <w:rPr>
                <w:rFonts w:hint="eastAsia"/>
              </w:rPr>
              <w:t>（a）选中的椭圆</w:t>
            </w:r>
          </w:p>
        </w:tc>
        <w:tc>
          <w:tcPr>
            <w:tcW w:w="4261" w:type="dxa"/>
            <w:vAlign w:val="center"/>
          </w:tcPr>
          <w:p w:rsidR="00E559D4" w:rsidRDefault="00E559D4" w:rsidP="001610A4">
            <w:pPr>
              <w:jc w:val="center"/>
            </w:pPr>
            <w:r>
              <w:rPr>
                <w:rFonts w:hint="eastAsia"/>
              </w:rPr>
              <w:t>（b）缩放之后的椭圆</w:t>
            </w:r>
          </w:p>
        </w:tc>
      </w:tr>
      <w:tr w:rsidR="00E559D4" w:rsidTr="001610A4">
        <w:tc>
          <w:tcPr>
            <w:tcW w:w="8522" w:type="dxa"/>
            <w:gridSpan w:val="2"/>
            <w:vAlign w:val="center"/>
          </w:tcPr>
          <w:p w:rsidR="00E559D4" w:rsidRDefault="00E559D4" w:rsidP="001610A4">
            <w:pPr>
              <w:jc w:val="center"/>
            </w:pPr>
            <w:r>
              <w:rPr>
                <w:rFonts w:hint="eastAsia"/>
              </w:rPr>
              <w:t>图3 椭圆缩放示意图</w:t>
            </w:r>
          </w:p>
        </w:tc>
      </w:tr>
    </w:tbl>
    <w:p w:rsidR="00E559D4" w:rsidRDefault="00E559D4" w:rsidP="004170EF">
      <w:pPr>
        <w:rPr>
          <w:rFonts w:ascii="宋体" w:eastAsia="宋体" w:hAnsi="宋体"/>
        </w:rPr>
      </w:pPr>
    </w:p>
    <w:p w:rsidR="002559D1" w:rsidRDefault="00FB7C29" w:rsidP="007F6881">
      <w:pPr>
        <w:pStyle w:val="3"/>
      </w:pPr>
      <w:r>
        <w:rPr>
          <w:rFonts w:hint="eastAsia"/>
        </w:rPr>
        <w:t>6.4</w:t>
      </w:r>
      <w:r w:rsidR="007F6881">
        <w:rPr>
          <w:rFonts w:hint="eastAsia"/>
        </w:rPr>
        <w:t>曲线</w:t>
      </w:r>
    </w:p>
    <w:p w:rsidR="002559D1" w:rsidRPr="00607EE4" w:rsidRDefault="002559D1" w:rsidP="002559D1">
      <w:pPr>
        <w:rPr>
          <w:b/>
        </w:rPr>
      </w:pPr>
      <w:r>
        <w:rPr>
          <w:rFonts w:hint="eastAsia"/>
          <w:b/>
        </w:rPr>
        <w:t>绘制曲线</w:t>
      </w:r>
    </w:p>
    <w:p w:rsidR="002559D1" w:rsidRDefault="002559D1" w:rsidP="002559D1">
      <w:pPr>
        <w:ind w:firstLineChars="200" w:firstLine="420"/>
      </w:pPr>
      <w:r>
        <w:rPr>
          <w:rFonts w:hint="eastAsia"/>
        </w:rPr>
        <w:t>本程序可以绘曲线，在建立好画布的条件下，点击工具栏的“曲线”，进入到曲线绘制模式，通过点击鼠标左键，然后在任意位置画下四个点，即可绘制出曲线。</w:t>
      </w:r>
    </w:p>
    <w:p w:rsidR="002559D1" w:rsidRDefault="002559D1" w:rsidP="002559D1">
      <w:pPr>
        <w:ind w:firstLineChars="200" w:firstLine="420"/>
      </w:pPr>
      <w:r>
        <w:rPr>
          <w:rFonts w:hint="eastAsia"/>
        </w:rPr>
        <w:t>该曲线刚画出时，其外接矩形将会通过虚线标出，并显示其标记点（四个顶点、中心点和把手点），中心点和把手点之间有直线相连。</w:t>
      </w:r>
    </w:p>
    <w:p w:rsidR="002559D1" w:rsidRDefault="002559D1" w:rsidP="002559D1">
      <w:pPr>
        <w:jc w:val="center"/>
      </w:pPr>
      <w:r>
        <w:rPr>
          <w:rFonts w:hint="eastAsia"/>
          <w:noProof/>
        </w:rPr>
        <w:drawing>
          <wp:inline distT="0" distB="0" distL="0" distR="0" wp14:anchorId="3932965F" wp14:editId="64BF7C99">
            <wp:extent cx="2514600" cy="169616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曲线绘制.jpg"/>
                    <pic:cNvPicPr/>
                  </pic:nvPicPr>
                  <pic:blipFill>
                    <a:blip r:embed="rId23">
                      <a:extLst>
                        <a:ext uri="{28A0092B-C50C-407E-A947-70E740481C1C}">
                          <a14:useLocalDpi xmlns:a14="http://schemas.microsoft.com/office/drawing/2010/main" val="0"/>
                        </a:ext>
                      </a:extLst>
                    </a:blip>
                    <a:stretch>
                      <a:fillRect/>
                    </a:stretch>
                  </pic:blipFill>
                  <pic:spPr>
                    <a:xfrm>
                      <a:off x="0" y="0"/>
                      <a:ext cx="2539831" cy="1713188"/>
                    </a:xfrm>
                    <a:prstGeom prst="rect">
                      <a:avLst/>
                    </a:prstGeom>
                  </pic:spPr>
                </pic:pic>
              </a:graphicData>
            </a:graphic>
          </wp:inline>
        </w:drawing>
      </w:r>
    </w:p>
    <w:p w:rsidR="002559D1" w:rsidRDefault="002559D1" w:rsidP="002559D1">
      <w:pPr>
        <w:jc w:val="left"/>
      </w:pPr>
    </w:p>
    <w:p w:rsidR="002559D1" w:rsidRPr="00154578" w:rsidRDefault="002559D1" w:rsidP="002559D1">
      <w:pPr>
        <w:rPr>
          <w:b/>
        </w:rPr>
      </w:pPr>
      <w:r w:rsidRPr="00154578">
        <w:rPr>
          <w:rFonts w:hint="eastAsia"/>
          <w:b/>
        </w:rPr>
        <w:t>选中</w:t>
      </w:r>
      <w:r>
        <w:rPr>
          <w:rFonts w:hint="eastAsia"/>
          <w:b/>
        </w:rPr>
        <w:t>曲线</w:t>
      </w:r>
    </w:p>
    <w:p w:rsidR="002559D1" w:rsidRDefault="002559D1" w:rsidP="002559D1">
      <w:pPr>
        <w:ind w:firstLineChars="200" w:firstLine="420"/>
      </w:pPr>
      <w:r>
        <w:rPr>
          <w:rFonts w:hint="eastAsia"/>
        </w:rPr>
        <w:t>当某个曲线被选中后，该曲线的把手点用橘黄色标记，中心点用红色原点标记、四个顶点用紫色圆点显示，如图1所示。该圆会被置于所有图形的顶层。选中圆后，可以对其进行编辑操作。</w:t>
      </w:r>
    </w:p>
    <w:p w:rsidR="002559D1" w:rsidRPr="00154578" w:rsidRDefault="002559D1" w:rsidP="002559D1">
      <w:pPr>
        <w:rPr>
          <w:b/>
        </w:rPr>
      </w:pPr>
      <w:r>
        <w:rPr>
          <w:rFonts w:hint="eastAsia"/>
          <w:b/>
        </w:rPr>
        <w:t>曲线编辑</w:t>
      </w:r>
    </w:p>
    <w:p w:rsidR="002559D1" w:rsidRDefault="002559D1" w:rsidP="002559D1">
      <w:pPr>
        <w:ind w:firstLineChars="200" w:firstLine="420"/>
      </w:pPr>
      <w:r>
        <w:rPr>
          <w:rFonts w:hint="eastAsia"/>
        </w:rPr>
        <w:t>选中某个曲线后，可以对该曲线进行编辑操作，包括：平移、旋转。</w:t>
      </w:r>
    </w:p>
    <w:p w:rsidR="002559D1" w:rsidRPr="00154578" w:rsidRDefault="002559D1" w:rsidP="002559D1">
      <w:pPr>
        <w:rPr>
          <w:b/>
        </w:rPr>
      </w:pPr>
      <w:r w:rsidRPr="00154578">
        <w:rPr>
          <w:rFonts w:hint="eastAsia"/>
          <w:b/>
        </w:rPr>
        <w:t>平移</w:t>
      </w:r>
    </w:p>
    <w:p w:rsidR="002559D1" w:rsidRDefault="002559D1" w:rsidP="002559D1">
      <w:pPr>
        <w:ind w:firstLineChars="200" w:firstLine="420"/>
      </w:pPr>
      <w:r>
        <w:rPr>
          <w:rFonts w:hint="eastAsia"/>
        </w:rPr>
        <w:t>当选中曲线后，鼠标点击并拖动中心点，即可整体平移。鼠标移动的矢量即为曲线的平移矢量。</w:t>
      </w:r>
    </w:p>
    <w:p w:rsidR="00E559D4" w:rsidRDefault="00E559D4" w:rsidP="004170EF">
      <w:pPr>
        <w:rPr>
          <w:rFonts w:ascii="宋体" w:eastAsia="宋体" w:hAnsi="宋体"/>
        </w:rPr>
      </w:pPr>
    </w:p>
    <w:p w:rsidR="00F1308F" w:rsidRPr="002277E7" w:rsidRDefault="00FB7C29" w:rsidP="007F6881">
      <w:pPr>
        <w:pStyle w:val="3"/>
      </w:pPr>
      <w:r>
        <w:lastRenderedPageBreak/>
        <w:t>6.5</w:t>
      </w:r>
      <w:r w:rsidR="00F1308F" w:rsidRPr="002277E7">
        <w:rPr>
          <w:rFonts w:hint="eastAsia"/>
        </w:rPr>
        <w:t>画笔</w:t>
      </w:r>
    </w:p>
    <w:p w:rsidR="00F1308F" w:rsidRDefault="00F1308F" w:rsidP="00F1308F">
      <w:pPr>
        <w:ind w:firstLineChars="200" w:firstLine="420"/>
      </w:pPr>
      <w:r>
        <w:rPr>
          <w:rFonts w:hint="eastAsia"/>
        </w:rPr>
        <w:t>本程序的画笔功能是：由鼠标操作，实现任意曲线的绘制。结合设定颜色和线宽，用户可以根据自己需要画出任意的曲线和曲线组合图案。</w:t>
      </w:r>
    </w:p>
    <w:p w:rsidR="00F1308F" w:rsidRDefault="00F1308F" w:rsidP="00F1308F">
      <w:pPr>
        <w:ind w:firstLineChars="200" w:firstLine="420"/>
      </w:pPr>
      <w:r>
        <w:rPr>
          <w:rFonts w:hint="eastAsia"/>
        </w:rPr>
        <w:t>首先，在一块画布上，点击“画笔”工具，便开启了画笔模式，此后，按下鼠标左键，并拖动，就可以在画布上实时画出曲线。鼠标移动轨迹，即为线条的轨迹。若松开鼠标左键，则画笔功能停止；再次按下鼠标左键，可继续进行绘制轨迹曲线。如图4所示，使用画笔，可以画出鼠标移动轨迹。</w:t>
      </w:r>
    </w:p>
    <w:p w:rsidR="00F1308F" w:rsidRPr="00457F41" w:rsidRDefault="00F1308F" w:rsidP="00F1308F">
      <w:pPr>
        <w:ind w:firstLineChars="200" w:firstLine="420"/>
      </w:pPr>
      <w:r>
        <w:rPr>
          <w:rFonts w:hint="eastAsia"/>
        </w:rPr>
        <w:t>由于画笔要实现的是画出任意轨迹曲线的功能，故没有选中、旋转和缩放功能。</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1308F" w:rsidTr="001610A4">
        <w:tc>
          <w:tcPr>
            <w:tcW w:w="8522" w:type="dxa"/>
            <w:vAlign w:val="center"/>
          </w:tcPr>
          <w:p w:rsidR="00F1308F" w:rsidRDefault="00F1308F" w:rsidP="001610A4">
            <w:pPr>
              <w:jc w:val="center"/>
            </w:pPr>
            <w:r>
              <w:rPr>
                <w:noProof/>
              </w:rPr>
              <w:drawing>
                <wp:inline distT="0" distB="0" distL="0" distR="0" wp14:anchorId="59B21C91" wp14:editId="20FEDD4A">
                  <wp:extent cx="3981450" cy="277595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85115" cy="2778511"/>
                          </a:xfrm>
                          <a:prstGeom prst="rect">
                            <a:avLst/>
                          </a:prstGeom>
                        </pic:spPr>
                      </pic:pic>
                    </a:graphicData>
                  </a:graphic>
                </wp:inline>
              </w:drawing>
            </w:r>
          </w:p>
        </w:tc>
      </w:tr>
      <w:tr w:rsidR="00F1308F" w:rsidTr="001610A4">
        <w:tc>
          <w:tcPr>
            <w:tcW w:w="8522" w:type="dxa"/>
            <w:vAlign w:val="center"/>
          </w:tcPr>
          <w:p w:rsidR="00F1308F" w:rsidRDefault="00F1308F" w:rsidP="001610A4">
            <w:pPr>
              <w:jc w:val="center"/>
            </w:pPr>
            <w:r>
              <w:rPr>
                <w:rFonts w:hint="eastAsia"/>
              </w:rPr>
              <w:t>图4 画笔使用实例</w:t>
            </w:r>
          </w:p>
        </w:tc>
      </w:tr>
    </w:tbl>
    <w:p w:rsidR="00E559D4" w:rsidRDefault="00E559D4" w:rsidP="004170EF">
      <w:pPr>
        <w:rPr>
          <w:rFonts w:ascii="宋体" w:eastAsia="宋体" w:hAnsi="宋体"/>
        </w:rPr>
      </w:pPr>
    </w:p>
    <w:p w:rsidR="002559D1" w:rsidRDefault="002559D1" w:rsidP="004170EF">
      <w:pPr>
        <w:rPr>
          <w:rFonts w:ascii="宋体" w:eastAsia="宋体" w:hAnsi="宋体"/>
        </w:rPr>
      </w:pPr>
    </w:p>
    <w:p w:rsidR="002559D1" w:rsidRDefault="002559D1" w:rsidP="004170EF">
      <w:pPr>
        <w:rPr>
          <w:rFonts w:ascii="宋体" w:eastAsia="宋体" w:hAnsi="宋体"/>
        </w:rPr>
      </w:pPr>
    </w:p>
    <w:p w:rsidR="00E559D4" w:rsidRDefault="00E559D4" w:rsidP="004170EF">
      <w:pPr>
        <w:rPr>
          <w:rFonts w:ascii="宋体" w:eastAsia="宋体" w:hAnsi="宋体"/>
        </w:rPr>
      </w:pPr>
    </w:p>
    <w:p w:rsidR="004170EF" w:rsidRPr="00EE5078" w:rsidRDefault="00FB7C29" w:rsidP="007F6881">
      <w:pPr>
        <w:pStyle w:val="3"/>
      </w:pPr>
      <w:r>
        <w:t>6.6</w:t>
      </w:r>
      <w:r w:rsidR="004170EF" w:rsidRPr="00EE5078">
        <w:rPr>
          <w:rFonts w:hint="eastAsia"/>
        </w:rPr>
        <w:t>删除</w:t>
      </w:r>
      <w:r w:rsidR="004170EF">
        <w:rPr>
          <w:rFonts w:hint="eastAsia"/>
        </w:rPr>
        <w:t>、清除、</w:t>
      </w:r>
      <w:r w:rsidR="004170EF" w:rsidRPr="00EE5078">
        <w:rPr>
          <w:rFonts w:hint="eastAsia"/>
        </w:rPr>
        <w:t>撤销：</w:t>
      </w:r>
    </w:p>
    <w:p w:rsidR="004170EF" w:rsidRPr="00A10CDD" w:rsidRDefault="004170EF" w:rsidP="004170EF">
      <w:pPr>
        <w:ind w:firstLine="420"/>
      </w:pPr>
      <w:r w:rsidRPr="00A10CDD">
        <w:rPr>
          <w:rFonts w:hint="eastAsia"/>
        </w:rPr>
        <w:t>在软件中，每一个生成的图像都作为一个Fi</w:t>
      </w:r>
      <w:r w:rsidRPr="00A10CDD">
        <w:t>gure</w:t>
      </w:r>
      <w:r w:rsidRPr="00A10CDD">
        <w:rPr>
          <w:rFonts w:hint="eastAsia"/>
        </w:rPr>
        <w:t>类保存在vector容器中，每一次删除操作，都把该图像从vector容器中删除，加入到另一个保存历史记录的vector中，以先进后出的原则实现撤销的操作。</w:t>
      </w:r>
      <w:r>
        <w:rPr>
          <w:rFonts w:hint="eastAsia"/>
        </w:rPr>
        <w:t>使用“清除”后，</w:t>
      </w:r>
      <w:r w:rsidRPr="00A10CDD">
        <w:rPr>
          <w:rFonts w:hint="eastAsia"/>
        </w:rPr>
        <w:t>Fi</w:t>
      </w:r>
      <w:r w:rsidRPr="00A10CDD">
        <w:t>gure</w:t>
      </w:r>
      <w:r w:rsidRPr="00A10CDD">
        <w:rPr>
          <w:rFonts w:hint="eastAsia"/>
        </w:rPr>
        <w:t>类</w:t>
      </w:r>
      <w:r>
        <w:rPr>
          <w:rFonts w:hint="eastAsia"/>
        </w:rPr>
        <w:t>vector容器中所有的元素都被删除，所以无法被撤销。</w:t>
      </w:r>
    </w:p>
    <w:p w:rsidR="004170EF" w:rsidRPr="00537C2F" w:rsidRDefault="004170EF" w:rsidP="004170EF">
      <w:pPr>
        <w:rPr>
          <w:rFonts w:ascii="宋体" w:eastAsia="宋体" w:hAnsi="宋体"/>
        </w:rPr>
      </w:pPr>
    </w:p>
    <w:p w:rsidR="004170EF" w:rsidRPr="003A1A87" w:rsidRDefault="004170EF" w:rsidP="004170EF">
      <w:pPr>
        <w:rPr>
          <w:rFonts w:ascii="宋体" w:eastAsia="宋体" w:hAnsi="宋体"/>
        </w:rPr>
      </w:pPr>
      <w:r w:rsidRPr="003A1A87">
        <w:rPr>
          <w:rFonts w:ascii="宋体" w:eastAsia="宋体" w:hAnsi="宋体" w:hint="eastAsia"/>
          <w:b/>
        </w:rPr>
        <w:t>删除：</w:t>
      </w:r>
      <w:r w:rsidRPr="003A1A87">
        <w:rPr>
          <w:rFonts w:ascii="宋体" w:eastAsia="宋体" w:hAnsi="宋体" w:hint="eastAsia"/>
        </w:rPr>
        <w:t>选中图形后，点击“删除”按钮，即可删除图形。</w:t>
      </w:r>
    </w:p>
    <w:p w:rsidR="004170EF" w:rsidRPr="003A1A87" w:rsidRDefault="004170EF" w:rsidP="004170EF">
      <w:pPr>
        <w:rPr>
          <w:rFonts w:ascii="宋体" w:eastAsia="宋体" w:hAnsi="宋体"/>
        </w:rPr>
      </w:pPr>
      <w:r w:rsidRPr="00C644A2">
        <w:rPr>
          <w:rFonts w:ascii="宋体" w:eastAsia="宋体" w:hAnsi="宋体" w:hint="eastAsia"/>
          <w:b/>
        </w:rPr>
        <w:t>清除：</w:t>
      </w:r>
      <w:r w:rsidRPr="003A1A87">
        <w:rPr>
          <w:rFonts w:ascii="宋体" w:eastAsia="宋体" w:hAnsi="宋体" w:hint="eastAsia"/>
        </w:rPr>
        <w:t>点击“清除”按钮，即可清空画布上的所有图形。</w:t>
      </w:r>
    </w:p>
    <w:p w:rsidR="004170EF" w:rsidRDefault="004170EF" w:rsidP="004170EF">
      <w:pPr>
        <w:rPr>
          <w:rFonts w:ascii="宋体" w:eastAsia="宋体" w:hAnsi="宋体"/>
        </w:rPr>
      </w:pPr>
      <w:r w:rsidRPr="003A1A87">
        <w:rPr>
          <w:rFonts w:ascii="宋体" w:eastAsia="宋体" w:hAnsi="宋体" w:hint="eastAsia"/>
          <w:b/>
        </w:rPr>
        <w:t>撤销：</w:t>
      </w:r>
      <w:r w:rsidRPr="003A1A87">
        <w:rPr>
          <w:rFonts w:ascii="宋体" w:eastAsia="宋体" w:hAnsi="宋体" w:hint="eastAsia"/>
        </w:rPr>
        <w:t>在删除图形后，可点击工具栏中的“撤销”按钮，即可恢复上一次被删除后的图形。</w:t>
      </w:r>
    </w:p>
    <w:p w:rsidR="004170EF" w:rsidRPr="003A1A87" w:rsidRDefault="004170EF" w:rsidP="004170EF">
      <w:pPr>
        <w:rPr>
          <w:rFonts w:ascii="宋体" w:eastAsia="宋体" w:hAnsi="宋体"/>
        </w:rPr>
      </w:pPr>
      <w:r>
        <w:rPr>
          <w:rFonts w:ascii="宋体" w:eastAsia="宋体" w:hAnsi="宋体" w:hint="eastAsia"/>
        </w:rPr>
        <w:t>“撤销”功能无法恢复被“清除”的图形。</w:t>
      </w:r>
    </w:p>
    <w:p w:rsidR="004170EF" w:rsidRPr="003A1A87" w:rsidRDefault="004170EF" w:rsidP="004170EF">
      <w:pPr>
        <w:rPr>
          <w:rFonts w:ascii="宋体" w:eastAsia="宋体" w:hAnsi="宋体"/>
        </w:rPr>
      </w:pPr>
      <w:r>
        <w:rPr>
          <w:rFonts w:ascii="宋体" w:eastAsia="宋体" w:hAnsi="宋体" w:hint="eastAsia"/>
        </w:rPr>
        <w:t>具体操作可看操作视频。</w:t>
      </w:r>
    </w:p>
    <w:p w:rsidR="004170EF" w:rsidRPr="00537C2F" w:rsidRDefault="004170EF" w:rsidP="004170EF">
      <w:pPr>
        <w:rPr>
          <w:rFonts w:ascii="宋体" w:eastAsia="宋体" w:hAnsi="宋体"/>
        </w:rPr>
      </w:pPr>
    </w:p>
    <w:p w:rsidR="004170EF" w:rsidRPr="003A1A87" w:rsidRDefault="004170EF" w:rsidP="004170EF">
      <w:pPr>
        <w:rPr>
          <w:rFonts w:ascii="宋体" w:eastAsia="宋体" w:hAnsi="宋体"/>
        </w:rPr>
      </w:pPr>
    </w:p>
    <w:p w:rsidR="00BC5F3F" w:rsidRDefault="004170EF" w:rsidP="00BC5F3F">
      <w:pPr>
        <w:pStyle w:val="2"/>
        <w:numPr>
          <w:ilvl w:val="0"/>
          <w:numId w:val="1"/>
        </w:numPr>
      </w:pPr>
      <w:r w:rsidRPr="00F35D25">
        <w:rPr>
          <w:rFonts w:hint="eastAsia"/>
        </w:rPr>
        <w:t>测试分析</w:t>
      </w:r>
    </w:p>
    <w:p w:rsidR="00BC5F3F" w:rsidRDefault="00BC5F3F" w:rsidP="00BC5F3F">
      <w:pPr>
        <w:pStyle w:val="3"/>
      </w:pPr>
      <w:r>
        <w:t>7.</w:t>
      </w:r>
      <w:r w:rsidR="00FB7C29">
        <w:rPr>
          <w:rFonts w:hint="eastAsia"/>
        </w:rPr>
        <w:t>1</w:t>
      </w:r>
      <w:r>
        <w:rPr>
          <w:rFonts w:hint="eastAsia"/>
        </w:rPr>
        <w:t xml:space="preserve"> 矩形</w:t>
      </w:r>
    </w:p>
    <w:p w:rsidR="00BC5F3F" w:rsidRDefault="00BC5F3F" w:rsidP="00BC5F3F">
      <w:pPr>
        <w:rPr>
          <w:b/>
        </w:rPr>
      </w:pPr>
      <w:r>
        <w:rPr>
          <w:rFonts w:hint="eastAsia"/>
          <w:b/>
        </w:rPr>
        <w:t>绘制</w:t>
      </w:r>
    </w:p>
    <w:p w:rsidR="00BC5F3F" w:rsidRDefault="00BC5F3F" w:rsidP="00BC5F3F">
      <w:pPr>
        <w:ind w:firstLineChars="200" w:firstLine="420"/>
      </w:pPr>
      <w:r w:rsidRPr="00DE7D47">
        <w:rPr>
          <w:rFonts w:hint="eastAsia"/>
        </w:rPr>
        <w:t>测试了矩形的绘制，不同的鼠标移动轨迹是否可以生成对应的矩形。同时测试了设定不同的颜色和宽度，发现都可以实现。测试表明矩形功能复合设计要求。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C5F3F" w:rsidTr="00645F1A">
        <w:tc>
          <w:tcPr>
            <w:tcW w:w="8522" w:type="dxa"/>
            <w:vAlign w:val="center"/>
          </w:tcPr>
          <w:p w:rsidR="00BC5F3F" w:rsidRDefault="00BC5F3F" w:rsidP="00645F1A">
            <w:pPr>
              <w:jc w:val="center"/>
            </w:pPr>
            <w:r>
              <w:rPr>
                <w:noProof/>
              </w:rPr>
              <w:drawing>
                <wp:inline distT="0" distB="0" distL="0" distR="0" wp14:anchorId="243C79D0" wp14:editId="3F19EDD0">
                  <wp:extent cx="4657725" cy="3276041"/>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9258" cy="3277120"/>
                          </a:xfrm>
                          <a:prstGeom prst="rect">
                            <a:avLst/>
                          </a:prstGeom>
                        </pic:spPr>
                      </pic:pic>
                    </a:graphicData>
                  </a:graphic>
                </wp:inline>
              </w:drawing>
            </w:r>
          </w:p>
        </w:tc>
      </w:tr>
      <w:tr w:rsidR="00BC5F3F" w:rsidTr="00645F1A">
        <w:tc>
          <w:tcPr>
            <w:tcW w:w="8522" w:type="dxa"/>
            <w:vAlign w:val="center"/>
          </w:tcPr>
          <w:p w:rsidR="00BC5F3F" w:rsidRDefault="00BC5F3F" w:rsidP="00645F1A">
            <w:pPr>
              <w:jc w:val="center"/>
            </w:pPr>
            <w:r>
              <w:rPr>
                <w:rFonts w:hint="eastAsia"/>
              </w:rPr>
              <w:t>图10 矩形测试实例</w:t>
            </w:r>
          </w:p>
        </w:tc>
      </w:tr>
    </w:tbl>
    <w:p w:rsidR="00BC5F3F" w:rsidRDefault="00BC5F3F" w:rsidP="00BC5F3F"/>
    <w:p w:rsidR="00BC5F3F" w:rsidRPr="008F562A" w:rsidRDefault="00BC5F3F" w:rsidP="00BC5F3F">
      <w:pPr>
        <w:rPr>
          <w:b/>
        </w:rPr>
      </w:pPr>
      <w:r w:rsidRPr="008F562A">
        <w:rPr>
          <w:rFonts w:hint="eastAsia"/>
          <w:b/>
        </w:rPr>
        <w:t>平移</w:t>
      </w:r>
    </w:p>
    <w:p w:rsidR="00BC5F3F" w:rsidRDefault="00BC5F3F" w:rsidP="00BC5F3F">
      <w:pPr>
        <w:ind w:firstLineChars="200" w:firstLine="420"/>
      </w:pPr>
      <w:r>
        <w:rPr>
          <w:rFonts w:hint="eastAsia"/>
        </w:rPr>
        <w:t>对原始矩形进行平移，如图所示。除了图中实例之外，我们还对目标矩形进行了多方向、连续移动，发现均能实现。在有多个矩形的画布中，也可以实现对选中矩形的平移。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5"/>
        <w:gridCol w:w="4131"/>
      </w:tblGrid>
      <w:tr w:rsidR="00BC5F3F" w:rsidTr="00645F1A">
        <w:tc>
          <w:tcPr>
            <w:tcW w:w="4266" w:type="dxa"/>
            <w:vAlign w:val="center"/>
          </w:tcPr>
          <w:p w:rsidR="00BC5F3F" w:rsidRDefault="00BC5F3F" w:rsidP="00645F1A">
            <w:pPr>
              <w:jc w:val="center"/>
            </w:pPr>
            <w:r>
              <w:rPr>
                <w:noProof/>
              </w:rPr>
              <w:drawing>
                <wp:inline distT="0" distB="0" distL="0" distR="0" wp14:anchorId="60C528D1" wp14:editId="06BBB51E">
                  <wp:extent cx="2562330" cy="1781175"/>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64892" cy="1782956"/>
                          </a:xfrm>
                          <a:prstGeom prst="rect">
                            <a:avLst/>
                          </a:prstGeom>
                        </pic:spPr>
                      </pic:pic>
                    </a:graphicData>
                  </a:graphic>
                </wp:inline>
              </w:drawing>
            </w:r>
          </w:p>
        </w:tc>
        <w:tc>
          <w:tcPr>
            <w:tcW w:w="4256" w:type="dxa"/>
            <w:vAlign w:val="center"/>
          </w:tcPr>
          <w:p w:rsidR="00BC5F3F" w:rsidRDefault="00BC5F3F" w:rsidP="00645F1A">
            <w:pPr>
              <w:jc w:val="center"/>
            </w:pPr>
            <w:r>
              <w:rPr>
                <w:noProof/>
              </w:rPr>
              <w:drawing>
                <wp:inline distT="0" distB="0" distL="0" distR="0" wp14:anchorId="6A1FF58B" wp14:editId="671BD7CB">
                  <wp:extent cx="2543175" cy="1764033"/>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42728" cy="1763723"/>
                          </a:xfrm>
                          <a:prstGeom prst="rect">
                            <a:avLst/>
                          </a:prstGeom>
                        </pic:spPr>
                      </pic:pic>
                    </a:graphicData>
                  </a:graphic>
                </wp:inline>
              </w:drawing>
            </w:r>
          </w:p>
        </w:tc>
      </w:tr>
      <w:tr w:rsidR="00BC5F3F" w:rsidTr="00645F1A">
        <w:tc>
          <w:tcPr>
            <w:tcW w:w="4266" w:type="dxa"/>
            <w:vAlign w:val="center"/>
          </w:tcPr>
          <w:p w:rsidR="00BC5F3F" w:rsidRDefault="00BC5F3F" w:rsidP="00645F1A">
            <w:pPr>
              <w:jc w:val="center"/>
            </w:pPr>
            <w:r>
              <w:rPr>
                <w:rFonts w:hint="eastAsia"/>
              </w:rPr>
              <w:t>（a）原始目标矩形</w:t>
            </w:r>
          </w:p>
        </w:tc>
        <w:tc>
          <w:tcPr>
            <w:tcW w:w="4256" w:type="dxa"/>
            <w:vAlign w:val="center"/>
          </w:tcPr>
          <w:p w:rsidR="00BC5F3F" w:rsidRDefault="00BC5F3F" w:rsidP="00645F1A">
            <w:pPr>
              <w:jc w:val="center"/>
            </w:pPr>
            <w:r>
              <w:rPr>
                <w:rFonts w:hint="eastAsia"/>
              </w:rPr>
              <w:t>（b）平移后的矩形</w:t>
            </w:r>
          </w:p>
        </w:tc>
      </w:tr>
      <w:tr w:rsidR="00BC5F3F" w:rsidTr="00645F1A">
        <w:tc>
          <w:tcPr>
            <w:tcW w:w="8522" w:type="dxa"/>
            <w:gridSpan w:val="2"/>
            <w:vAlign w:val="center"/>
          </w:tcPr>
          <w:p w:rsidR="00BC5F3F" w:rsidRDefault="00BC5F3F" w:rsidP="00645F1A">
            <w:pPr>
              <w:jc w:val="center"/>
            </w:pPr>
            <w:r>
              <w:rPr>
                <w:rFonts w:hint="eastAsia"/>
              </w:rPr>
              <w:t>图11 矩形平移测试实例</w:t>
            </w:r>
          </w:p>
        </w:tc>
      </w:tr>
    </w:tbl>
    <w:p w:rsidR="00BC5F3F" w:rsidRPr="00BC5F3F" w:rsidRDefault="00BC5F3F" w:rsidP="00BC5F3F"/>
    <w:p w:rsidR="004170EF" w:rsidRDefault="007F6881" w:rsidP="00BC5F3F">
      <w:pPr>
        <w:pStyle w:val="3"/>
      </w:pPr>
      <w:r>
        <w:lastRenderedPageBreak/>
        <w:t>7</w:t>
      </w:r>
      <w:r w:rsidR="00FB7C29">
        <w:t>.2</w:t>
      </w:r>
      <w:r w:rsidR="004170EF" w:rsidRPr="00F35D25">
        <w:rPr>
          <w:rFonts w:hint="eastAsia"/>
        </w:rPr>
        <w:t>圆测试</w:t>
      </w:r>
    </w:p>
    <w:p w:rsidR="004170EF" w:rsidRDefault="004170EF" w:rsidP="004170EF">
      <w:pPr>
        <w:rPr>
          <w:b/>
        </w:rPr>
      </w:pPr>
      <w:r>
        <w:rPr>
          <w:rFonts w:hint="eastAsia"/>
          <w:b/>
        </w:rPr>
        <w:t>绘制</w:t>
      </w:r>
    </w:p>
    <w:p w:rsidR="004170EF" w:rsidRPr="00F35D25" w:rsidRDefault="004170EF" w:rsidP="004170EF">
      <w:pPr>
        <w:ind w:firstLineChars="200" w:firstLine="420"/>
      </w:pPr>
      <w:r w:rsidRPr="00F35D25">
        <w:rPr>
          <w:rFonts w:hint="eastAsia"/>
        </w:rPr>
        <w:t>鼠标点击拖动，绘制不同位置、不同形状</w:t>
      </w:r>
      <w:r>
        <w:rPr>
          <w:rFonts w:hint="eastAsia"/>
        </w:rPr>
        <w:t>、不同颜色和线宽</w:t>
      </w:r>
      <w:r w:rsidRPr="00F35D25">
        <w:rPr>
          <w:rFonts w:hint="eastAsia"/>
        </w:rPr>
        <w:t>的圆</w:t>
      </w:r>
      <w:r>
        <w:rPr>
          <w:rFonts w:hint="eastAsia"/>
        </w:rPr>
        <w:t>。如图</w:t>
      </w:r>
      <w:r>
        <w:t>3</w:t>
      </w:r>
      <w:r>
        <w:rPr>
          <w:rFonts w:hint="eastAsia"/>
        </w:rPr>
        <w:t>所示，根据测试，绘制圆功能正常。</w:t>
      </w:r>
    </w:p>
    <w:tbl>
      <w:tblPr>
        <w:tblStyle w:val="a4"/>
        <w:tblW w:w="8222" w:type="dxa"/>
        <w:tblInd w:w="-5" w:type="dxa"/>
        <w:tblLayout w:type="fixed"/>
        <w:tblLook w:val="04A0" w:firstRow="1" w:lastRow="0" w:firstColumn="1" w:lastColumn="0" w:noHBand="0" w:noVBand="1"/>
      </w:tblPr>
      <w:tblGrid>
        <w:gridCol w:w="8222"/>
      </w:tblGrid>
      <w:tr w:rsidR="004170EF" w:rsidTr="001610A4">
        <w:tc>
          <w:tcPr>
            <w:tcW w:w="8222" w:type="dxa"/>
            <w:vAlign w:val="center"/>
          </w:tcPr>
          <w:p w:rsidR="004170EF" w:rsidRPr="00A929AB" w:rsidRDefault="004170EF" w:rsidP="001610A4">
            <w:pPr>
              <w:jc w:val="center"/>
            </w:pPr>
            <w:r>
              <w:rPr>
                <w:noProof/>
              </w:rPr>
              <w:drawing>
                <wp:inline distT="0" distB="0" distL="0" distR="0" wp14:anchorId="42A7D359" wp14:editId="3B63D73F">
                  <wp:extent cx="2933700" cy="2159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3700" cy="2159000"/>
                          </a:xfrm>
                          <a:prstGeom prst="rect">
                            <a:avLst/>
                          </a:prstGeom>
                        </pic:spPr>
                      </pic:pic>
                    </a:graphicData>
                  </a:graphic>
                </wp:inline>
              </w:drawing>
            </w:r>
          </w:p>
        </w:tc>
      </w:tr>
      <w:tr w:rsidR="004170EF" w:rsidTr="001610A4">
        <w:tc>
          <w:tcPr>
            <w:tcW w:w="8222" w:type="dxa"/>
            <w:vAlign w:val="center"/>
          </w:tcPr>
          <w:p w:rsidR="004170EF" w:rsidRPr="00A929AB" w:rsidRDefault="004170EF" w:rsidP="001610A4">
            <w:pPr>
              <w:jc w:val="center"/>
            </w:pPr>
            <w:r w:rsidRPr="00A929AB">
              <w:rPr>
                <w:rFonts w:hint="eastAsia"/>
              </w:rPr>
              <w:t>（</w:t>
            </w:r>
            <w:r>
              <w:rPr>
                <w:rFonts w:hint="eastAsia"/>
              </w:rPr>
              <w:t>a</w:t>
            </w:r>
            <w:r w:rsidRPr="00A929AB">
              <w:rPr>
                <w:rFonts w:hint="eastAsia"/>
              </w:rPr>
              <w:t>）多个圆、任意位置和大小</w:t>
            </w:r>
            <w:r>
              <w:rPr>
                <w:rFonts w:hint="eastAsia"/>
              </w:rPr>
              <w:t>,不同线宽，颜色</w:t>
            </w:r>
          </w:p>
        </w:tc>
      </w:tr>
      <w:tr w:rsidR="004170EF" w:rsidTr="001610A4">
        <w:tc>
          <w:tcPr>
            <w:tcW w:w="8222" w:type="dxa"/>
            <w:vAlign w:val="center"/>
          </w:tcPr>
          <w:p w:rsidR="004170EF" w:rsidRPr="00A929AB" w:rsidRDefault="004170EF" w:rsidP="001610A4">
            <w:pPr>
              <w:jc w:val="center"/>
            </w:pPr>
            <w:r w:rsidRPr="00A929AB">
              <w:rPr>
                <w:rFonts w:hint="eastAsia"/>
              </w:rPr>
              <w:t>图</w:t>
            </w:r>
            <w:r>
              <w:t>3</w:t>
            </w:r>
            <w:r w:rsidRPr="00A929AB">
              <w:rPr>
                <w:rFonts w:hint="eastAsia"/>
              </w:rPr>
              <w:t xml:space="preserve"> 绘制圆测试</w:t>
            </w:r>
          </w:p>
        </w:tc>
      </w:tr>
    </w:tbl>
    <w:p w:rsidR="004170EF" w:rsidRDefault="004170EF" w:rsidP="004170EF">
      <w:pPr>
        <w:rPr>
          <w:b/>
        </w:rPr>
      </w:pPr>
    </w:p>
    <w:p w:rsidR="004170EF" w:rsidRDefault="004170EF" w:rsidP="004170EF">
      <w:pPr>
        <w:rPr>
          <w:b/>
        </w:rPr>
      </w:pPr>
      <w:r>
        <w:rPr>
          <w:rFonts w:hint="eastAsia"/>
          <w:b/>
        </w:rPr>
        <w:t>平移</w:t>
      </w:r>
    </w:p>
    <w:p w:rsidR="004170EF" w:rsidRDefault="004170EF" w:rsidP="004170EF">
      <w:pPr>
        <w:ind w:firstLineChars="200" w:firstLine="420"/>
      </w:pPr>
      <w:r>
        <w:rPr>
          <w:rFonts w:hint="eastAsia"/>
        </w:rPr>
        <w:t>选中目标圆，对其进行平移操作，测试情况如图</w:t>
      </w:r>
      <w:r>
        <w:t>4</w:t>
      </w:r>
      <w:r>
        <w:rPr>
          <w:rFonts w:hint="eastAsia"/>
        </w:rPr>
        <w:t>所示。多次平移测试表明，圆可以实现任意平移操作，平移功能正常。</w:t>
      </w:r>
    </w:p>
    <w:tbl>
      <w:tblPr>
        <w:tblStyle w:val="a4"/>
        <w:tblW w:w="8080" w:type="dxa"/>
        <w:tblInd w:w="-5" w:type="dxa"/>
        <w:tblLook w:val="04A0" w:firstRow="1" w:lastRow="0" w:firstColumn="1" w:lastColumn="0" w:noHBand="0" w:noVBand="1"/>
      </w:tblPr>
      <w:tblGrid>
        <w:gridCol w:w="4102"/>
        <w:gridCol w:w="3978"/>
      </w:tblGrid>
      <w:tr w:rsidR="004170EF" w:rsidTr="001610A4">
        <w:trPr>
          <w:trHeight w:val="3000"/>
        </w:trPr>
        <w:tc>
          <w:tcPr>
            <w:tcW w:w="4686" w:type="dxa"/>
            <w:vAlign w:val="center"/>
          </w:tcPr>
          <w:p w:rsidR="004170EF" w:rsidRDefault="004170EF" w:rsidP="001610A4">
            <w:pPr>
              <w:jc w:val="center"/>
            </w:pPr>
            <w:r>
              <w:rPr>
                <w:noProof/>
              </w:rPr>
              <w:drawing>
                <wp:inline distT="0" distB="0" distL="0" distR="0" wp14:anchorId="00456488" wp14:editId="012E6451">
                  <wp:extent cx="2372691" cy="1787088"/>
                  <wp:effectExtent l="0" t="0" r="889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6500" cy="1827616"/>
                          </a:xfrm>
                          <a:prstGeom prst="rect">
                            <a:avLst/>
                          </a:prstGeom>
                        </pic:spPr>
                      </pic:pic>
                    </a:graphicData>
                  </a:graphic>
                </wp:inline>
              </w:drawing>
            </w:r>
          </w:p>
        </w:tc>
        <w:tc>
          <w:tcPr>
            <w:tcW w:w="3394" w:type="dxa"/>
            <w:vAlign w:val="center"/>
          </w:tcPr>
          <w:p w:rsidR="004170EF" w:rsidRDefault="004170EF" w:rsidP="001610A4">
            <w:pPr>
              <w:jc w:val="center"/>
            </w:pPr>
            <w:r>
              <w:rPr>
                <w:noProof/>
              </w:rPr>
              <w:drawing>
                <wp:inline distT="0" distB="0" distL="0" distR="0" wp14:anchorId="6BCB1FA9" wp14:editId="6A8A935C">
                  <wp:extent cx="2389173" cy="179317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4373" cy="1849615"/>
                          </a:xfrm>
                          <a:prstGeom prst="rect">
                            <a:avLst/>
                          </a:prstGeom>
                        </pic:spPr>
                      </pic:pic>
                    </a:graphicData>
                  </a:graphic>
                </wp:inline>
              </w:drawing>
            </w:r>
          </w:p>
        </w:tc>
      </w:tr>
      <w:tr w:rsidR="004170EF" w:rsidTr="001610A4">
        <w:tc>
          <w:tcPr>
            <w:tcW w:w="4686" w:type="dxa"/>
            <w:vAlign w:val="center"/>
          </w:tcPr>
          <w:p w:rsidR="004170EF" w:rsidRDefault="004170EF" w:rsidP="001610A4">
            <w:pPr>
              <w:jc w:val="center"/>
            </w:pPr>
            <w:r>
              <w:rPr>
                <w:rFonts w:hint="eastAsia"/>
              </w:rPr>
              <w:t>（a）目标圆</w:t>
            </w:r>
          </w:p>
        </w:tc>
        <w:tc>
          <w:tcPr>
            <w:tcW w:w="3394" w:type="dxa"/>
            <w:vAlign w:val="center"/>
          </w:tcPr>
          <w:p w:rsidR="004170EF" w:rsidRDefault="004170EF" w:rsidP="001610A4">
            <w:pPr>
              <w:jc w:val="center"/>
            </w:pPr>
            <w:r>
              <w:rPr>
                <w:rFonts w:hint="eastAsia"/>
              </w:rPr>
              <w:t>（b）平移后的圆</w:t>
            </w:r>
          </w:p>
        </w:tc>
      </w:tr>
      <w:tr w:rsidR="004170EF" w:rsidTr="001610A4">
        <w:tc>
          <w:tcPr>
            <w:tcW w:w="8080" w:type="dxa"/>
            <w:gridSpan w:val="2"/>
            <w:vAlign w:val="center"/>
          </w:tcPr>
          <w:p w:rsidR="004170EF" w:rsidRDefault="004170EF" w:rsidP="001610A4">
            <w:pPr>
              <w:jc w:val="center"/>
            </w:pPr>
            <w:r>
              <w:rPr>
                <w:rFonts w:hint="eastAsia"/>
              </w:rPr>
              <w:t>图</w:t>
            </w:r>
            <w:r>
              <w:t>4</w:t>
            </w:r>
            <w:r>
              <w:rPr>
                <w:rFonts w:hint="eastAsia"/>
              </w:rPr>
              <w:t xml:space="preserve"> 平移圆测试</w:t>
            </w:r>
          </w:p>
        </w:tc>
      </w:tr>
    </w:tbl>
    <w:p w:rsidR="004170EF" w:rsidRDefault="004170EF" w:rsidP="004170EF"/>
    <w:p w:rsidR="004170EF" w:rsidRPr="00B77E91" w:rsidRDefault="004170EF" w:rsidP="004170EF">
      <w:pPr>
        <w:rPr>
          <w:b/>
        </w:rPr>
      </w:pPr>
      <w:r w:rsidRPr="00B77E91">
        <w:rPr>
          <w:rFonts w:hint="eastAsia"/>
          <w:b/>
        </w:rPr>
        <w:t>缩放</w:t>
      </w:r>
    </w:p>
    <w:p w:rsidR="004170EF" w:rsidRDefault="004170EF" w:rsidP="004170EF">
      <w:pPr>
        <w:ind w:firstLineChars="200" w:firstLine="420"/>
      </w:pPr>
      <w:r>
        <w:rPr>
          <w:rFonts w:hint="eastAsia"/>
        </w:rPr>
        <w:t>对目标椭圆进行缩放，如图</w:t>
      </w:r>
      <w:r>
        <w:t>5</w:t>
      </w:r>
      <w:r>
        <w:rPr>
          <w:rFonts w:hint="eastAsia"/>
        </w:rPr>
        <w:t>所示。对目标椭圆，可以进行任意放大和缩小，多次测试表明，缩放功能正常，填充图形也能正常缩放。</w:t>
      </w:r>
    </w:p>
    <w:tbl>
      <w:tblPr>
        <w:tblStyle w:val="a4"/>
        <w:tblW w:w="8386" w:type="dxa"/>
        <w:tblInd w:w="-5" w:type="dxa"/>
        <w:tblLook w:val="04A0" w:firstRow="1" w:lastRow="0" w:firstColumn="1" w:lastColumn="0" w:noHBand="0" w:noVBand="1"/>
      </w:tblPr>
      <w:tblGrid>
        <w:gridCol w:w="4380"/>
        <w:gridCol w:w="4006"/>
      </w:tblGrid>
      <w:tr w:rsidR="004170EF" w:rsidTr="001610A4">
        <w:tc>
          <w:tcPr>
            <w:tcW w:w="4380" w:type="dxa"/>
          </w:tcPr>
          <w:p w:rsidR="004170EF" w:rsidRDefault="004170EF" w:rsidP="001610A4">
            <w:r>
              <w:rPr>
                <w:noProof/>
              </w:rPr>
              <w:lastRenderedPageBreak/>
              <w:drawing>
                <wp:inline distT="0" distB="0" distL="0" distR="0" wp14:anchorId="6144247C" wp14:editId="0E3890C0">
                  <wp:extent cx="2335054" cy="1755648"/>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3833" cy="1769767"/>
                          </a:xfrm>
                          <a:prstGeom prst="rect">
                            <a:avLst/>
                          </a:prstGeom>
                        </pic:spPr>
                      </pic:pic>
                    </a:graphicData>
                  </a:graphic>
                </wp:inline>
              </w:drawing>
            </w:r>
          </w:p>
        </w:tc>
        <w:tc>
          <w:tcPr>
            <w:tcW w:w="4006" w:type="dxa"/>
          </w:tcPr>
          <w:p w:rsidR="004170EF" w:rsidRDefault="004170EF" w:rsidP="001610A4">
            <w:r>
              <w:rPr>
                <w:noProof/>
              </w:rPr>
              <w:drawing>
                <wp:inline distT="0" distB="0" distL="0" distR="0" wp14:anchorId="2B15D837" wp14:editId="00146DE2">
                  <wp:extent cx="2406752" cy="1801152"/>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3995" cy="1843991"/>
                          </a:xfrm>
                          <a:prstGeom prst="rect">
                            <a:avLst/>
                          </a:prstGeom>
                        </pic:spPr>
                      </pic:pic>
                    </a:graphicData>
                  </a:graphic>
                </wp:inline>
              </w:drawing>
            </w:r>
          </w:p>
        </w:tc>
      </w:tr>
      <w:tr w:rsidR="004170EF" w:rsidTr="001610A4">
        <w:tc>
          <w:tcPr>
            <w:tcW w:w="4380" w:type="dxa"/>
          </w:tcPr>
          <w:p w:rsidR="004170EF" w:rsidRDefault="004170EF" w:rsidP="001610A4">
            <w:r>
              <w:rPr>
                <w:rFonts w:hint="eastAsia"/>
              </w:rPr>
              <w:t>（a）目标圆1</w:t>
            </w:r>
          </w:p>
        </w:tc>
        <w:tc>
          <w:tcPr>
            <w:tcW w:w="4006" w:type="dxa"/>
          </w:tcPr>
          <w:p w:rsidR="004170EF" w:rsidRDefault="004170EF" w:rsidP="001610A4">
            <w:r>
              <w:rPr>
                <w:rFonts w:hint="eastAsia"/>
              </w:rPr>
              <w:t>（</w:t>
            </w:r>
            <w:r>
              <w:t>b</w:t>
            </w:r>
            <w:r>
              <w:rPr>
                <w:rFonts w:hint="eastAsia"/>
              </w:rPr>
              <w:t>）放大目标圆1</w:t>
            </w:r>
          </w:p>
        </w:tc>
      </w:tr>
      <w:tr w:rsidR="004170EF" w:rsidTr="001610A4">
        <w:tc>
          <w:tcPr>
            <w:tcW w:w="8386" w:type="dxa"/>
            <w:gridSpan w:val="2"/>
            <w:vAlign w:val="center"/>
          </w:tcPr>
          <w:p w:rsidR="004170EF" w:rsidRDefault="004170EF" w:rsidP="001610A4">
            <w:pPr>
              <w:jc w:val="center"/>
            </w:pPr>
            <w:r>
              <w:rPr>
                <w:rFonts w:hint="eastAsia"/>
              </w:rPr>
              <w:t>图</w:t>
            </w:r>
            <w:r>
              <w:t>5</w:t>
            </w:r>
            <w:r>
              <w:rPr>
                <w:rFonts w:hint="eastAsia"/>
              </w:rPr>
              <w:t xml:space="preserve"> 椭圆放大和缩小</w:t>
            </w:r>
          </w:p>
        </w:tc>
      </w:tr>
    </w:tbl>
    <w:p w:rsidR="004170EF" w:rsidRPr="00A44399" w:rsidRDefault="004170EF" w:rsidP="004170EF"/>
    <w:p w:rsidR="004170EF" w:rsidRDefault="004170EF" w:rsidP="004170EF">
      <w:pPr>
        <w:rPr>
          <w:rFonts w:ascii="宋体" w:eastAsia="宋体" w:hAnsi="宋体"/>
        </w:rPr>
      </w:pPr>
    </w:p>
    <w:p w:rsidR="00F1308F" w:rsidRDefault="00FB7C29" w:rsidP="00FB7C29">
      <w:pPr>
        <w:pStyle w:val="3"/>
      </w:pPr>
      <w:r>
        <w:t>7.3</w:t>
      </w:r>
      <w:r w:rsidR="00F1308F" w:rsidRPr="00F35D25">
        <w:rPr>
          <w:rFonts w:hint="eastAsia"/>
        </w:rPr>
        <w:t>椭圆测试</w:t>
      </w:r>
    </w:p>
    <w:p w:rsidR="00F1308F" w:rsidRDefault="00F1308F" w:rsidP="00F1308F">
      <w:pPr>
        <w:rPr>
          <w:b/>
        </w:rPr>
      </w:pPr>
      <w:r>
        <w:rPr>
          <w:rFonts w:hint="eastAsia"/>
          <w:b/>
        </w:rPr>
        <w:t>绘制</w:t>
      </w:r>
    </w:p>
    <w:p w:rsidR="00F1308F" w:rsidRPr="00F35D25" w:rsidRDefault="00F1308F" w:rsidP="00F1308F">
      <w:pPr>
        <w:ind w:firstLineChars="200" w:firstLine="420"/>
      </w:pPr>
      <w:r w:rsidRPr="00F35D25">
        <w:rPr>
          <w:rFonts w:hint="eastAsia"/>
        </w:rPr>
        <w:t>鼠标点击拖动，绘制不同位置、不同形状</w:t>
      </w:r>
      <w:r>
        <w:rPr>
          <w:rFonts w:hint="eastAsia"/>
        </w:rPr>
        <w:t>、不同颜色和线宽</w:t>
      </w:r>
      <w:r w:rsidRPr="00F35D25">
        <w:rPr>
          <w:rFonts w:hint="eastAsia"/>
        </w:rPr>
        <w:t>的椭圆</w:t>
      </w:r>
      <w:r>
        <w:rPr>
          <w:rFonts w:hint="eastAsia"/>
        </w:rPr>
        <w:t>。如图4所示，根据测试，绘制椭圆功能正常。</w:t>
      </w:r>
    </w:p>
    <w:tbl>
      <w:tblPr>
        <w:tblStyle w:val="a4"/>
        <w:tblW w:w="949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6"/>
        <w:gridCol w:w="4662"/>
      </w:tblGrid>
      <w:tr w:rsidR="00F1308F" w:rsidTr="001610A4">
        <w:tc>
          <w:tcPr>
            <w:tcW w:w="4836" w:type="dxa"/>
            <w:vAlign w:val="center"/>
          </w:tcPr>
          <w:p w:rsidR="00F1308F" w:rsidRDefault="00F1308F" w:rsidP="001610A4">
            <w:pPr>
              <w:jc w:val="center"/>
              <w:rPr>
                <w:b/>
              </w:rPr>
            </w:pPr>
            <w:r>
              <w:rPr>
                <w:noProof/>
              </w:rPr>
              <w:drawing>
                <wp:inline distT="0" distB="0" distL="0" distR="0" wp14:anchorId="389B6700" wp14:editId="3CCB4716">
                  <wp:extent cx="2932810" cy="204787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34269" cy="2048894"/>
                          </a:xfrm>
                          <a:prstGeom prst="rect">
                            <a:avLst/>
                          </a:prstGeom>
                        </pic:spPr>
                      </pic:pic>
                    </a:graphicData>
                  </a:graphic>
                </wp:inline>
              </w:drawing>
            </w:r>
          </w:p>
        </w:tc>
        <w:tc>
          <w:tcPr>
            <w:tcW w:w="4662" w:type="dxa"/>
            <w:vAlign w:val="center"/>
          </w:tcPr>
          <w:p w:rsidR="00F1308F" w:rsidRDefault="00F1308F" w:rsidP="001610A4">
            <w:pPr>
              <w:jc w:val="center"/>
              <w:rPr>
                <w:b/>
              </w:rPr>
            </w:pPr>
            <w:r>
              <w:rPr>
                <w:noProof/>
              </w:rPr>
              <w:drawing>
                <wp:inline distT="0" distB="0" distL="0" distR="0" wp14:anchorId="5D72F9E5" wp14:editId="1EE9BD68">
                  <wp:extent cx="2844107" cy="197869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4107" cy="1978695"/>
                          </a:xfrm>
                          <a:prstGeom prst="rect">
                            <a:avLst/>
                          </a:prstGeom>
                        </pic:spPr>
                      </pic:pic>
                    </a:graphicData>
                  </a:graphic>
                </wp:inline>
              </w:drawing>
            </w:r>
          </w:p>
        </w:tc>
      </w:tr>
      <w:tr w:rsidR="00F1308F" w:rsidTr="001610A4">
        <w:tc>
          <w:tcPr>
            <w:tcW w:w="4836" w:type="dxa"/>
            <w:vAlign w:val="center"/>
          </w:tcPr>
          <w:p w:rsidR="00F1308F" w:rsidRPr="00A929AB" w:rsidRDefault="00F1308F" w:rsidP="001610A4">
            <w:pPr>
              <w:jc w:val="center"/>
            </w:pPr>
            <w:r w:rsidRPr="00A929AB">
              <w:rPr>
                <w:rFonts w:hint="eastAsia"/>
              </w:rPr>
              <w:t>（a）横向椭圆</w:t>
            </w:r>
          </w:p>
        </w:tc>
        <w:tc>
          <w:tcPr>
            <w:tcW w:w="4662" w:type="dxa"/>
            <w:vAlign w:val="center"/>
          </w:tcPr>
          <w:p w:rsidR="00F1308F" w:rsidRPr="00A929AB" w:rsidRDefault="00F1308F" w:rsidP="001610A4">
            <w:pPr>
              <w:jc w:val="center"/>
            </w:pPr>
            <w:r w:rsidRPr="00A929AB">
              <w:rPr>
                <w:rFonts w:hint="eastAsia"/>
              </w:rPr>
              <w:t>（b）纵向椭圆</w:t>
            </w:r>
          </w:p>
        </w:tc>
      </w:tr>
      <w:tr w:rsidR="00F1308F" w:rsidTr="001610A4">
        <w:tc>
          <w:tcPr>
            <w:tcW w:w="4836" w:type="dxa"/>
            <w:vAlign w:val="center"/>
          </w:tcPr>
          <w:p w:rsidR="00F1308F" w:rsidRPr="00A929AB" w:rsidRDefault="00F1308F" w:rsidP="001610A4">
            <w:pPr>
              <w:jc w:val="center"/>
            </w:pPr>
            <w:r w:rsidRPr="00A929AB">
              <w:rPr>
                <w:noProof/>
              </w:rPr>
              <w:drawing>
                <wp:inline distT="0" distB="0" distL="0" distR="0" wp14:anchorId="0813F1E3" wp14:editId="0033404D">
                  <wp:extent cx="2905125" cy="2007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05125" cy="2007025"/>
                          </a:xfrm>
                          <a:prstGeom prst="rect">
                            <a:avLst/>
                          </a:prstGeom>
                        </pic:spPr>
                      </pic:pic>
                    </a:graphicData>
                  </a:graphic>
                </wp:inline>
              </w:drawing>
            </w:r>
          </w:p>
        </w:tc>
        <w:tc>
          <w:tcPr>
            <w:tcW w:w="4662" w:type="dxa"/>
            <w:vAlign w:val="center"/>
          </w:tcPr>
          <w:p w:rsidR="00F1308F" w:rsidRPr="00A929AB" w:rsidRDefault="00F1308F" w:rsidP="001610A4">
            <w:pPr>
              <w:jc w:val="center"/>
            </w:pPr>
            <w:r w:rsidRPr="00A929AB">
              <w:rPr>
                <w:noProof/>
              </w:rPr>
              <w:drawing>
                <wp:inline distT="0" distB="0" distL="0" distR="0" wp14:anchorId="49366B3E" wp14:editId="47BCF5E0">
                  <wp:extent cx="2847975" cy="19866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58760" cy="1994184"/>
                          </a:xfrm>
                          <a:prstGeom prst="rect">
                            <a:avLst/>
                          </a:prstGeom>
                        </pic:spPr>
                      </pic:pic>
                    </a:graphicData>
                  </a:graphic>
                </wp:inline>
              </w:drawing>
            </w:r>
          </w:p>
        </w:tc>
      </w:tr>
      <w:tr w:rsidR="00F1308F" w:rsidTr="001610A4">
        <w:tc>
          <w:tcPr>
            <w:tcW w:w="4836" w:type="dxa"/>
            <w:vAlign w:val="center"/>
          </w:tcPr>
          <w:p w:rsidR="00F1308F" w:rsidRPr="00A929AB" w:rsidRDefault="00F1308F" w:rsidP="001610A4">
            <w:pPr>
              <w:jc w:val="center"/>
            </w:pPr>
            <w:r w:rsidRPr="00A929AB">
              <w:rPr>
                <w:rFonts w:hint="eastAsia"/>
              </w:rPr>
              <w:lastRenderedPageBreak/>
              <w:t>（c）多个椭圆、任意位置和大小</w:t>
            </w:r>
          </w:p>
        </w:tc>
        <w:tc>
          <w:tcPr>
            <w:tcW w:w="4662" w:type="dxa"/>
            <w:vAlign w:val="center"/>
          </w:tcPr>
          <w:p w:rsidR="00F1308F" w:rsidRPr="00A929AB" w:rsidRDefault="00F1308F" w:rsidP="001610A4">
            <w:pPr>
              <w:jc w:val="center"/>
            </w:pPr>
            <w:r w:rsidRPr="00A929AB">
              <w:rPr>
                <w:rFonts w:hint="eastAsia"/>
              </w:rPr>
              <w:t>（d）多个椭圆，不同线宽、不同颜色</w:t>
            </w:r>
          </w:p>
        </w:tc>
      </w:tr>
      <w:tr w:rsidR="00F1308F" w:rsidTr="001610A4">
        <w:tc>
          <w:tcPr>
            <w:tcW w:w="9498" w:type="dxa"/>
            <w:gridSpan w:val="2"/>
            <w:vAlign w:val="center"/>
          </w:tcPr>
          <w:p w:rsidR="00F1308F" w:rsidRPr="00A929AB" w:rsidRDefault="00F1308F" w:rsidP="001610A4">
            <w:pPr>
              <w:jc w:val="center"/>
            </w:pPr>
            <w:r w:rsidRPr="00A929AB">
              <w:rPr>
                <w:rFonts w:hint="eastAsia"/>
              </w:rPr>
              <w:t>图4 绘制椭圆测试</w:t>
            </w:r>
          </w:p>
        </w:tc>
      </w:tr>
    </w:tbl>
    <w:p w:rsidR="00F1308F" w:rsidRDefault="00F1308F" w:rsidP="00F1308F">
      <w:pPr>
        <w:rPr>
          <w:b/>
        </w:rPr>
      </w:pPr>
    </w:p>
    <w:p w:rsidR="00F1308F" w:rsidRDefault="00F1308F" w:rsidP="00F1308F">
      <w:pPr>
        <w:rPr>
          <w:b/>
        </w:rPr>
      </w:pPr>
      <w:r>
        <w:rPr>
          <w:rFonts w:hint="eastAsia"/>
          <w:b/>
        </w:rPr>
        <w:t>平移</w:t>
      </w:r>
    </w:p>
    <w:p w:rsidR="00F1308F" w:rsidRDefault="00F1308F" w:rsidP="00F1308F">
      <w:pPr>
        <w:ind w:firstLineChars="200" w:firstLine="420"/>
      </w:pPr>
      <w:r>
        <w:rPr>
          <w:rFonts w:hint="eastAsia"/>
        </w:rPr>
        <w:t>选中目标椭圆，对其进行平移操作，测试情况如图5所示。多次平移测试表明，椭圆可以实现任意平移操作，平移功能正常。</w:t>
      </w:r>
    </w:p>
    <w:tbl>
      <w:tblPr>
        <w:tblStyle w:val="a4"/>
        <w:tblW w:w="949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2"/>
        <w:gridCol w:w="4626"/>
      </w:tblGrid>
      <w:tr w:rsidR="00F1308F" w:rsidTr="001610A4">
        <w:tc>
          <w:tcPr>
            <w:tcW w:w="4872" w:type="dxa"/>
            <w:vAlign w:val="center"/>
          </w:tcPr>
          <w:p w:rsidR="00F1308F" w:rsidRDefault="00F1308F" w:rsidP="001610A4">
            <w:pPr>
              <w:jc w:val="center"/>
            </w:pPr>
            <w:r>
              <w:rPr>
                <w:noProof/>
              </w:rPr>
              <w:drawing>
                <wp:inline distT="0" distB="0" distL="0" distR="0" wp14:anchorId="37317E1F" wp14:editId="00C04CBF">
                  <wp:extent cx="2796200" cy="194310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98064" cy="1944395"/>
                          </a:xfrm>
                          <a:prstGeom prst="rect">
                            <a:avLst/>
                          </a:prstGeom>
                        </pic:spPr>
                      </pic:pic>
                    </a:graphicData>
                  </a:graphic>
                </wp:inline>
              </w:drawing>
            </w:r>
          </w:p>
        </w:tc>
        <w:tc>
          <w:tcPr>
            <w:tcW w:w="4626" w:type="dxa"/>
            <w:vAlign w:val="center"/>
          </w:tcPr>
          <w:p w:rsidR="00F1308F" w:rsidRDefault="00F1308F" w:rsidP="001610A4">
            <w:pPr>
              <w:jc w:val="center"/>
            </w:pPr>
            <w:r>
              <w:rPr>
                <w:noProof/>
              </w:rPr>
              <w:drawing>
                <wp:inline distT="0" distB="0" distL="0" distR="0" wp14:anchorId="6C4CFAEC" wp14:editId="60433123">
                  <wp:extent cx="2795873" cy="1953875"/>
                  <wp:effectExtent l="0" t="0" r="508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99885" cy="1956679"/>
                          </a:xfrm>
                          <a:prstGeom prst="rect">
                            <a:avLst/>
                          </a:prstGeom>
                        </pic:spPr>
                      </pic:pic>
                    </a:graphicData>
                  </a:graphic>
                </wp:inline>
              </w:drawing>
            </w:r>
          </w:p>
        </w:tc>
      </w:tr>
      <w:tr w:rsidR="00F1308F" w:rsidTr="001610A4">
        <w:tc>
          <w:tcPr>
            <w:tcW w:w="4872" w:type="dxa"/>
            <w:vAlign w:val="center"/>
          </w:tcPr>
          <w:p w:rsidR="00F1308F" w:rsidRDefault="00F1308F" w:rsidP="001610A4">
            <w:pPr>
              <w:jc w:val="center"/>
            </w:pPr>
            <w:r>
              <w:rPr>
                <w:rFonts w:hint="eastAsia"/>
              </w:rPr>
              <w:t>（a）目标椭圆</w:t>
            </w:r>
          </w:p>
        </w:tc>
        <w:tc>
          <w:tcPr>
            <w:tcW w:w="4626" w:type="dxa"/>
            <w:vAlign w:val="center"/>
          </w:tcPr>
          <w:p w:rsidR="00F1308F" w:rsidRDefault="00F1308F" w:rsidP="001610A4">
            <w:pPr>
              <w:jc w:val="center"/>
            </w:pPr>
            <w:r>
              <w:rPr>
                <w:rFonts w:hint="eastAsia"/>
              </w:rPr>
              <w:t>（b）平移后的椭圆</w:t>
            </w:r>
          </w:p>
        </w:tc>
      </w:tr>
      <w:tr w:rsidR="00F1308F" w:rsidTr="001610A4">
        <w:tc>
          <w:tcPr>
            <w:tcW w:w="9498" w:type="dxa"/>
            <w:gridSpan w:val="2"/>
            <w:vAlign w:val="center"/>
          </w:tcPr>
          <w:p w:rsidR="00F1308F" w:rsidRDefault="00F1308F" w:rsidP="001610A4">
            <w:pPr>
              <w:jc w:val="center"/>
            </w:pPr>
            <w:r>
              <w:rPr>
                <w:rFonts w:hint="eastAsia"/>
              </w:rPr>
              <w:t>图5 平移椭圆测试</w:t>
            </w:r>
          </w:p>
        </w:tc>
      </w:tr>
    </w:tbl>
    <w:p w:rsidR="00F1308F" w:rsidRDefault="00F1308F" w:rsidP="00F1308F"/>
    <w:p w:rsidR="00F1308F" w:rsidRPr="007F5A26" w:rsidRDefault="00F1308F" w:rsidP="00F1308F">
      <w:pPr>
        <w:rPr>
          <w:b/>
        </w:rPr>
      </w:pPr>
      <w:r w:rsidRPr="007F5A26">
        <w:rPr>
          <w:rFonts w:hint="eastAsia"/>
          <w:b/>
        </w:rPr>
        <w:t>旋转</w:t>
      </w:r>
    </w:p>
    <w:p w:rsidR="00F1308F" w:rsidRDefault="00F1308F" w:rsidP="00F1308F">
      <w:pPr>
        <w:ind w:firstLineChars="200" w:firstLine="420"/>
      </w:pPr>
      <w:r>
        <w:rPr>
          <w:rFonts w:hint="eastAsia"/>
        </w:rPr>
        <w:t>对目标椭圆进行旋转操作，使得该椭圆旋转90°。经过对不同椭圆进行旋转测试，发现均可以实现正常的旋转功能。</w:t>
      </w:r>
    </w:p>
    <w:tbl>
      <w:tblPr>
        <w:tblStyle w:val="a4"/>
        <w:tblW w:w="1001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5031"/>
      </w:tblGrid>
      <w:tr w:rsidR="00F1308F" w:rsidTr="001610A4">
        <w:tc>
          <w:tcPr>
            <w:tcW w:w="4987" w:type="dxa"/>
            <w:vAlign w:val="center"/>
          </w:tcPr>
          <w:p w:rsidR="00F1308F" w:rsidRDefault="00F1308F" w:rsidP="001610A4">
            <w:pPr>
              <w:jc w:val="center"/>
            </w:pPr>
            <w:r>
              <w:rPr>
                <w:noProof/>
              </w:rPr>
              <w:drawing>
                <wp:inline distT="0" distB="0" distL="0" distR="0" wp14:anchorId="0CC0E568" wp14:editId="5F2D8A84">
                  <wp:extent cx="2933700" cy="20389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937164" cy="2041398"/>
                          </a:xfrm>
                          <a:prstGeom prst="rect">
                            <a:avLst/>
                          </a:prstGeom>
                        </pic:spPr>
                      </pic:pic>
                    </a:graphicData>
                  </a:graphic>
                </wp:inline>
              </w:drawing>
            </w:r>
          </w:p>
        </w:tc>
        <w:tc>
          <w:tcPr>
            <w:tcW w:w="5031" w:type="dxa"/>
            <w:vAlign w:val="center"/>
          </w:tcPr>
          <w:p w:rsidR="00F1308F" w:rsidRDefault="00F1308F" w:rsidP="001610A4">
            <w:pPr>
              <w:jc w:val="center"/>
            </w:pPr>
            <w:r>
              <w:rPr>
                <w:noProof/>
              </w:rPr>
              <w:drawing>
                <wp:inline distT="0" distB="0" distL="0" distR="0" wp14:anchorId="7127CB95" wp14:editId="1EBA06F8">
                  <wp:extent cx="2948688" cy="2037803"/>
                  <wp:effectExtent l="0" t="0" r="444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60258" cy="2045799"/>
                          </a:xfrm>
                          <a:prstGeom prst="rect">
                            <a:avLst/>
                          </a:prstGeom>
                        </pic:spPr>
                      </pic:pic>
                    </a:graphicData>
                  </a:graphic>
                </wp:inline>
              </w:drawing>
            </w:r>
          </w:p>
        </w:tc>
      </w:tr>
      <w:tr w:rsidR="00F1308F" w:rsidTr="001610A4">
        <w:tc>
          <w:tcPr>
            <w:tcW w:w="4987" w:type="dxa"/>
            <w:vAlign w:val="center"/>
          </w:tcPr>
          <w:p w:rsidR="00F1308F" w:rsidRDefault="00F1308F" w:rsidP="001610A4">
            <w:pPr>
              <w:jc w:val="center"/>
            </w:pPr>
            <w:r>
              <w:rPr>
                <w:rFonts w:hint="eastAsia"/>
              </w:rPr>
              <w:t>（a）长轴水平的椭圆</w:t>
            </w:r>
          </w:p>
        </w:tc>
        <w:tc>
          <w:tcPr>
            <w:tcW w:w="5031" w:type="dxa"/>
            <w:vAlign w:val="center"/>
          </w:tcPr>
          <w:p w:rsidR="00F1308F" w:rsidRDefault="00F1308F" w:rsidP="001610A4">
            <w:pPr>
              <w:jc w:val="center"/>
            </w:pPr>
            <w:r>
              <w:rPr>
                <w:rFonts w:hint="eastAsia"/>
              </w:rPr>
              <w:t>（b）旋转之后的椭圆</w:t>
            </w:r>
          </w:p>
        </w:tc>
      </w:tr>
      <w:tr w:rsidR="00F1308F" w:rsidTr="001610A4">
        <w:tc>
          <w:tcPr>
            <w:tcW w:w="4987" w:type="dxa"/>
            <w:vAlign w:val="center"/>
          </w:tcPr>
          <w:p w:rsidR="00F1308F" w:rsidRDefault="00F1308F" w:rsidP="001610A4">
            <w:pPr>
              <w:jc w:val="center"/>
            </w:pPr>
            <w:r>
              <w:rPr>
                <w:noProof/>
              </w:rPr>
              <w:lastRenderedPageBreak/>
              <w:drawing>
                <wp:inline distT="0" distB="0" distL="0" distR="0" wp14:anchorId="61AA2B0A" wp14:editId="5841FB65">
                  <wp:extent cx="3029721" cy="21050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34990" cy="2108686"/>
                          </a:xfrm>
                          <a:prstGeom prst="rect">
                            <a:avLst/>
                          </a:prstGeom>
                        </pic:spPr>
                      </pic:pic>
                    </a:graphicData>
                  </a:graphic>
                </wp:inline>
              </w:drawing>
            </w:r>
          </w:p>
        </w:tc>
        <w:tc>
          <w:tcPr>
            <w:tcW w:w="5031" w:type="dxa"/>
            <w:vAlign w:val="center"/>
          </w:tcPr>
          <w:p w:rsidR="00F1308F" w:rsidRDefault="00F1308F" w:rsidP="001610A4">
            <w:pPr>
              <w:jc w:val="center"/>
            </w:pPr>
            <w:r>
              <w:rPr>
                <w:noProof/>
              </w:rPr>
              <w:drawing>
                <wp:inline distT="0" distB="0" distL="0" distR="0" wp14:anchorId="76562695" wp14:editId="62131A9D">
                  <wp:extent cx="3057525" cy="2144868"/>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57248" cy="2144674"/>
                          </a:xfrm>
                          <a:prstGeom prst="rect">
                            <a:avLst/>
                          </a:prstGeom>
                        </pic:spPr>
                      </pic:pic>
                    </a:graphicData>
                  </a:graphic>
                </wp:inline>
              </w:drawing>
            </w:r>
          </w:p>
        </w:tc>
      </w:tr>
      <w:tr w:rsidR="00F1308F" w:rsidTr="001610A4">
        <w:tc>
          <w:tcPr>
            <w:tcW w:w="4987" w:type="dxa"/>
            <w:vAlign w:val="center"/>
          </w:tcPr>
          <w:p w:rsidR="00F1308F" w:rsidRDefault="00F1308F" w:rsidP="001610A4">
            <w:pPr>
              <w:jc w:val="center"/>
            </w:pPr>
            <w:r>
              <w:rPr>
                <w:rFonts w:hint="eastAsia"/>
              </w:rPr>
              <w:t>（c）长轴竖直的椭圆</w:t>
            </w:r>
          </w:p>
        </w:tc>
        <w:tc>
          <w:tcPr>
            <w:tcW w:w="5031" w:type="dxa"/>
            <w:vAlign w:val="center"/>
          </w:tcPr>
          <w:p w:rsidR="00F1308F" w:rsidRPr="007C2920" w:rsidRDefault="00F1308F" w:rsidP="001610A4">
            <w:pPr>
              <w:jc w:val="center"/>
            </w:pPr>
            <w:r>
              <w:rPr>
                <w:rFonts w:hint="eastAsia"/>
              </w:rPr>
              <w:t>（d）旋转之后的椭圆</w:t>
            </w:r>
          </w:p>
        </w:tc>
      </w:tr>
      <w:tr w:rsidR="00F1308F" w:rsidTr="001610A4">
        <w:tc>
          <w:tcPr>
            <w:tcW w:w="10018" w:type="dxa"/>
            <w:gridSpan w:val="2"/>
            <w:vAlign w:val="center"/>
          </w:tcPr>
          <w:p w:rsidR="00F1308F" w:rsidRDefault="00F1308F" w:rsidP="001610A4">
            <w:pPr>
              <w:jc w:val="center"/>
            </w:pPr>
            <w:r>
              <w:rPr>
                <w:rFonts w:hint="eastAsia"/>
              </w:rPr>
              <w:t>图6 旋转测试</w:t>
            </w:r>
          </w:p>
        </w:tc>
      </w:tr>
    </w:tbl>
    <w:p w:rsidR="00F1308F" w:rsidRDefault="00F1308F" w:rsidP="00F1308F"/>
    <w:p w:rsidR="00F1308F" w:rsidRPr="00B77E91" w:rsidRDefault="00F1308F" w:rsidP="00F1308F">
      <w:pPr>
        <w:rPr>
          <w:b/>
        </w:rPr>
      </w:pPr>
      <w:r w:rsidRPr="00B77E91">
        <w:rPr>
          <w:rFonts w:hint="eastAsia"/>
          <w:b/>
        </w:rPr>
        <w:t>缩放</w:t>
      </w:r>
    </w:p>
    <w:p w:rsidR="00F1308F" w:rsidRDefault="00F1308F" w:rsidP="00F1308F">
      <w:pPr>
        <w:ind w:firstLineChars="200" w:firstLine="420"/>
      </w:pPr>
      <w:r>
        <w:rPr>
          <w:rFonts w:hint="eastAsia"/>
        </w:rPr>
        <w:t>对目标椭圆进行缩放，如图7所示。对目标椭圆，可以进行任意放大和缩小，多次测试表明，缩放功能正常。</w:t>
      </w:r>
    </w:p>
    <w:tbl>
      <w:tblPr>
        <w:tblStyle w:val="a4"/>
        <w:tblW w:w="970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872"/>
      </w:tblGrid>
      <w:tr w:rsidR="00F1308F" w:rsidTr="001610A4">
        <w:tc>
          <w:tcPr>
            <w:tcW w:w="4836" w:type="dxa"/>
          </w:tcPr>
          <w:p w:rsidR="00F1308F" w:rsidRDefault="00F1308F" w:rsidP="001610A4">
            <w:r>
              <w:rPr>
                <w:noProof/>
              </w:rPr>
              <w:drawing>
                <wp:inline distT="0" distB="0" distL="0" distR="0" wp14:anchorId="11F0D5E0" wp14:editId="5F49A7DF">
                  <wp:extent cx="2771775" cy="1942168"/>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71775" cy="1942168"/>
                          </a:xfrm>
                          <a:prstGeom prst="rect">
                            <a:avLst/>
                          </a:prstGeom>
                        </pic:spPr>
                      </pic:pic>
                    </a:graphicData>
                  </a:graphic>
                </wp:inline>
              </w:drawing>
            </w:r>
          </w:p>
        </w:tc>
        <w:tc>
          <w:tcPr>
            <w:tcW w:w="4872" w:type="dxa"/>
          </w:tcPr>
          <w:p w:rsidR="00F1308F" w:rsidRDefault="00F1308F" w:rsidP="001610A4">
            <w:r>
              <w:rPr>
                <w:noProof/>
              </w:rPr>
              <w:drawing>
                <wp:inline distT="0" distB="0" distL="0" distR="0" wp14:anchorId="27BA0A61" wp14:editId="272CE216">
                  <wp:extent cx="2750956" cy="1914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50956" cy="1914525"/>
                          </a:xfrm>
                          <a:prstGeom prst="rect">
                            <a:avLst/>
                          </a:prstGeom>
                        </pic:spPr>
                      </pic:pic>
                    </a:graphicData>
                  </a:graphic>
                </wp:inline>
              </w:drawing>
            </w:r>
          </w:p>
        </w:tc>
      </w:tr>
      <w:tr w:rsidR="00F1308F" w:rsidTr="001610A4">
        <w:tc>
          <w:tcPr>
            <w:tcW w:w="4836" w:type="dxa"/>
          </w:tcPr>
          <w:p w:rsidR="00F1308F" w:rsidRDefault="00F1308F" w:rsidP="001610A4">
            <w:r>
              <w:rPr>
                <w:rFonts w:hint="eastAsia"/>
              </w:rPr>
              <w:t>（a）目标椭圆</w:t>
            </w:r>
          </w:p>
        </w:tc>
        <w:tc>
          <w:tcPr>
            <w:tcW w:w="4872" w:type="dxa"/>
          </w:tcPr>
          <w:p w:rsidR="00F1308F" w:rsidRDefault="00F1308F" w:rsidP="001610A4">
            <w:r>
              <w:rPr>
                <w:rFonts w:hint="eastAsia"/>
              </w:rPr>
              <w:t>（b）缩小</w:t>
            </w:r>
          </w:p>
        </w:tc>
      </w:tr>
      <w:tr w:rsidR="00F1308F" w:rsidTr="001610A4">
        <w:tc>
          <w:tcPr>
            <w:tcW w:w="4836" w:type="dxa"/>
          </w:tcPr>
          <w:p w:rsidR="00F1308F" w:rsidRDefault="00F1308F" w:rsidP="001610A4">
            <w:r>
              <w:rPr>
                <w:noProof/>
              </w:rPr>
              <w:drawing>
                <wp:inline distT="0" distB="0" distL="0" distR="0" wp14:anchorId="7FEA3E54" wp14:editId="586622A3">
                  <wp:extent cx="2933700" cy="205664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37390" cy="2059232"/>
                          </a:xfrm>
                          <a:prstGeom prst="rect">
                            <a:avLst/>
                          </a:prstGeom>
                        </pic:spPr>
                      </pic:pic>
                    </a:graphicData>
                  </a:graphic>
                </wp:inline>
              </w:drawing>
            </w:r>
          </w:p>
        </w:tc>
        <w:tc>
          <w:tcPr>
            <w:tcW w:w="4872" w:type="dxa"/>
          </w:tcPr>
          <w:p w:rsidR="00F1308F" w:rsidRDefault="00F1308F" w:rsidP="001610A4">
            <w:r>
              <w:rPr>
                <w:noProof/>
              </w:rPr>
              <w:drawing>
                <wp:inline distT="0" distB="0" distL="0" distR="0" wp14:anchorId="614BA672" wp14:editId="2E3D5E73">
                  <wp:extent cx="2957059" cy="2054199"/>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1098" cy="2057005"/>
                          </a:xfrm>
                          <a:prstGeom prst="rect">
                            <a:avLst/>
                          </a:prstGeom>
                        </pic:spPr>
                      </pic:pic>
                    </a:graphicData>
                  </a:graphic>
                </wp:inline>
              </w:drawing>
            </w:r>
          </w:p>
        </w:tc>
      </w:tr>
      <w:tr w:rsidR="00F1308F" w:rsidTr="001610A4">
        <w:tc>
          <w:tcPr>
            <w:tcW w:w="4836" w:type="dxa"/>
          </w:tcPr>
          <w:p w:rsidR="00F1308F" w:rsidRDefault="00F1308F" w:rsidP="001610A4">
            <w:r>
              <w:rPr>
                <w:rFonts w:hint="eastAsia"/>
              </w:rPr>
              <w:t>（c）目标椭圆2</w:t>
            </w:r>
          </w:p>
        </w:tc>
        <w:tc>
          <w:tcPr>
            <w:tcW w:w="4872" w:type="dxa"/>
          </w:tcPr>
          <w:p w:rsidR="00F1308F" w:rsidRDefault="00F1308F" w:rsidP="001610A4">
            <w:r>
              <w:rPr>
                <w:rFonts w:hint="eastAsia"/>
              </w:rPr>
              <w:t>（d）放大目标椭圆2</w:t>
            </w:r>
          </w:p>
        </w:tc>
      </w:tr>
      <w:tr w:rsidR="00F1308F" w:rsidTr="001610A4">
        <w:tc>
          <w:tcPr>
            <w:tcW w:w="9708" w:type="dxa"/>
            <w:gridSpan w:val="2"/>
            <w:vAlign w:val="center"/>
          </w:tcPr>
          <w:p w:rsidR="00F1308F" w:rsidRDefault="00F1308F" w:rsidP="001610A4">
            <w:pPr>
              <w:jc w:val="center"/>
            </w:pPr>
            <w:r>
              <w:rPr>
                <w:rFonts w:hint="eastAsia"/>
              </w:rPr>
              <w:t>图7 椭圆放大和缩小</w:t>
            </w:r>
          </w:p>
        </w:tc>
      </w:tr>
    </w:tbl>
    <w:p w:rsidR="00F1308F" w:rsidRDefault="00F1308F" w:rsidP="00F1308F"/>
    <w:p w:rsidR="006C643C" w:rsidRDefault="00FB7C29" w:rsidP="001610A4">
      <w:pPr>
        <w:pStyle w:val="4"/>
      </w:pPr>
      <w:r>
        <w:lastRenderedPageBreak/>
        <w:t>7.4</w:t>
      </w:r>
      <w:r w:rsidR="006C643C">
        <w:rPr>
          <w:rFonts w:hint="eastAsia"/>
        </w:rPr>
        <w:t>曲线</w:t>
      </w:r>
      <w:r w:rsidR="006C643C" w:rsidRPr="00F35D25">
        <w:rPr>
          <w:rFonts w:hint="eastAsia"/>
        </w:rPr>
        <w:t>测试</w:t>
      </w:r>
    </w:p>
    <w:p w:rsidR="006C643C" w:rsidRDefault="006C643C" w:rsidP="006C643C">
      <w:pPr>
        <w:rPr>
          <w:b/>
        </w:rPr>
      </w:pPr>
      <w:r>
        <w:rPr>
          <w:rFonts w:hint="eastAsia"/>
          <w:b/>
        </w:rPr>
        <w:t>绘制</w:t>
      </w:r>
    </w:p>
    <w:p w:rsidR="006C643C" w:rsidRPr="00F35D25" w:rsidRDefault="006C643C" w:rsidP="006C643C">
      <w:pPr>
        <w:ind w:firstLineChars="200" w:firstLine="420"/>
      </w:pPr>
      <w:r w:rsidRPr="00F35D25">
        <w:rPr>
          <w:rFonts w:hint="eastAsia"/>
        </w:rPr>
        <w:t>鼠标点击拖动，绘制不同位置、不同形状</w:t>
      </w:r>
      <w:r>
        <w:rPr>
          <w:rFonts w:hint="eastAsia"/>
        </w:rPr>
        <w:t>、不同颜色和线宽的曲线。根据测试，绘制曲线功能正常。</w:t>
      </w:r>
    </w:p>
    <w:p w:rsidR="006C643C" w:rsidRPr="0033688E" w:rsidRDefault="006C643C" w:rsidP="006C643C">
      <w:pPr>
        <w:jc w:val="center"/>
      </w:pPr>
      <w:r>
        <w:rPr>
          <w:noProof/>
        </w:rPr>
        <w:drawing>
          <wp:inline distT="0" distB="0" distL="0" distR="0" wp14:anchorId="6A1631A2" wp14:editId="707B03A4">
            <wp:extent cx="3165231" cy="2321169"/>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曲线绘制测试.jpg"/>
                    <pic:cNvPicPr/>
                  </pic:nvPicPr>
                  <pic:blipFill>
                    <a:blip r:embed="rId47">
                      <a:extLst>
                        <a:ext uri="{28A0092B-C50C-407E-A947-70E740481C1C}">
                          <a14:useLocalDpi xmlns:a14="http://schemas.microsoft.com/office/drawing/2010/main" val="0"/>
                        </a:ext>
                      </a:extLst>
                    </a:blip>
                    <a:stretch>
                      <a:fillRect/>
                    </a:stretch>
                  </pic:blipFill>
                  <pic:spPr>
                    <a:xfrm>
                      <a:off x="0" y="0"/>
                      <a:ext cx="3184060" cy="2334977"/>
                    </a:xfrm>
                    <a:prstGeom prst="rect">
                      <a:avLst/>
                    </a:prstGeom>
                  </pic:spPr>
                </pic:pic>
              </a:graphicData>
            </a:graphic>
          </wp:inline>
        </w:drawing>
      </w:r>
    </w:p>
    <w:p w:rsidR="006C643C" w:rsidRDefault="006C643C" w:rsidP="006C643C">
      <w:pPr>
        <w:jc w:val="left"/>
      </w:pPr>
    </w:p>
    <w:p w:rsidR="006C643C" w:rsidRDefault="006C643C" w:rsidP="006C643C">
      <w:pPr>
        <w:rPr>
          <w:b/>
        </w:rPr>
      </w:pPr>
      <w:r>
        <w:rPr>
          <w:rFonts w:hint="eastAsia"/>
          <w:b/>
        </w:rPr>
        <w:t>平移</w:t>
      </w:r>
    </w:p>
    <w:p w:rsidR="006C643C" w:rsidRDefault="006C643C" w:rsidP="006C643C">
      <w:pPr>
        <w:ind w:firstLineChars="200" w:firstLine="420"/>
      </w:pPr>
      <w:r>
        <w:rPr>
          <w:rFonts w:hint="eastAsia"/>
        </w:rPr>
        <w:t>选中目标曲线，对其进行平移操作，测试情况如图所示。多次平移测试表明，曲线可以实现任意平移操作，平移功能正常。</w:t>
      </w:r>
    </w:p>
    <w:p w:rsidR="006C643C" w:rsidRDefault="006C643C" w:rsidP="006C643C">
      <w:pPr>
        <w:jc w:val="left"/>
      </w:pPr>
    </w:p>
    <w:p w:rsidR="006C643C" w:rsidRDefault="006C643C" w:rsidP="006C643C">
      <w:pPr>
        <w:jc w:val="left"/>
      </w:pPr>
      <w:r>
        <w:rPr>
          <w:rFonts w:hint="eastAsia"/>
          <w:noProof/>
        </w:rPr>
        <w:drawing>
          <wp:inline distT="0" distB="0" distL="0" distR="0" wp14:anchorId="3A47AB15" wp14:editId="6A7B0BE2">
            <wp:extent cx="2544675" cy="2333283"/>
            <wp:effectExtent l="0" t="0" r="825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平移1.jpg"/>
                    <pic:cNvPicPr/>
                  </pic:nvPicPr>
                  <pic:blipFill>
                    <a:blip r:embed="rId48">
                      <a:extLst>
                        <a:ext uri="{28A0092B-C50C-407E-A947-70E740481C1C}">
                          <a14:useLocalDpi xmlns:a14="http://schemas.microsoft.com/office/drawing/2010/main" val="0"/>
                        </a:ext>
                      </a:extLst>
                    </a:blip>
                    <a:stretch>
                      <a:fillRect/>
                    </a:stretch>
                  </pic:blipFill>
                  <pic:spPr>
                    <a:xfrm>
                      <a:off x="0" y="0"/>
                      <a:ext cx="2556382" cy="2344017"/>
                    </a:xfrm>
                    <a:prstGeom prst="rect">
                      <a:avLst/>
                    </a:prstGeom>
                  </pic:spPr>
                </pic:pic>
              </a:graphicData>
            </a:graphic>
          </wp:inline>
        </w:drawing>
      </w:r>
      <w:r>
        <w:rPr>
          <w:rFonts w:hint="eastAsia"/>
          <w:noProof/>
        </w:rPr>
        <w:drawing>
          <wp:inline distT="0" distB="0" distL="0" distR="0" wp14:anchorId="0D83D358" wp14:editId="154F7C36">
            <wp:extent cx="2544090" cy="2332746"/>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平移2.jpg"/>
                    <pic:cNvPicPr/>
                  </pic:nvPicPr>
                  <pic:blipFill>
                    <a:blip r:embed="rId49">
                      <a:extLst>
                        <a:ext uri="{28A0092B-C50C-407E-A947-70E740481C1C}">
                          <a14:useLocalDpi xmlns:a14="http://schemas.microsoft.com/office/drawing/2010/main" val="0"/>
                        </a:ext>
                      </a:extLst>
                    </a:blip>
                    <a:stretch>
                      <a:fillRect/>
                    </a:stretch>
                  </pic:blipFill>
                  <pic:spPr>
                    <a:xfrm>
                      <a:off x="0" y="0"/>
                      <a:ext cx="2556114" cy="2343771"/>
                    </a:xfrm>
                    <a:prstGeom prst="rect">
                      <a:avLst/>
                    </a:prstGeom>
                  </pic:spPr>
                </pic:pic>
              </a:graphicData>
            </a:graphic>
          </wp:inline>
        </w:drawing>
      </w:r>
    </w:p>
    <w:p w:rsidR="006C643C" w:rsidRDefault="006C643C" w:rsidP="006C643C">
      <w:pPr>
        <w:jc w:val="left"/>
      </w:pPr>
    </w:p>
    <w:p w:rsidR="006C643C" w:rsidRPr="007F5A26" w:rsidRDefault="006C643C" w:rsidP="006C643C">
      <w:pPr>
        <w:rPr>
          <w:b/>
        </w:rPr>
      </w:pPr>
      <w:r w:rsidRPr="007F5A26">
        <w:rPr>
          <w:rFonts w:hint="eastAsia"/>
          <w:b/>
        </w:rPr>
        <w:t>旋转</w:t>
      </w:r>
    </w:p>
    <w:p w:rsidR="006C643C" w:rsidRDefault="006C643C" w:rsidP="006C643C">
      <w:pPr>
        <w:jc w:val="left"/>
      </w:pPr>
      <w:r>
        <w:rPr>
          <w:rFonts w:hint="eastAsia"/>
        </w:rPr>
        <w:t>对目标曲线进行旋转操作，使得该曲线旋转任意角度，发现均可以实现正常的旋转功能。</w:t>
      </w:r>
    </w:p>
    <w:p w:rsidR="006C643C" w:rsidRDefault="006C643C" w:rsidP="006C643C">
      <w:pPr>
        <w:jc w:val="left"/>
      </w:pPr>
      <w:r>
        <w:rPr>
          <w:noProof/>
        </w:rPr>
        <w:lastRenderedPageBreak/>
        <w:drawing>
          <wp:inline distT="0" distB="0" distL="0" distR="0" wp14:anchorId="255CE1A9" wp14:editId="7749D327">
            <wp:extent cx="2544445" cy="2333072"/>
            <wp:effectExtent l="0" t="0" r="825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旋转1.jpg"/>
                    <pic:cNvPicPr/>
                  </pic:nvPicPr>
                  <pic:blipFill>
                    <a:blip r:embed="rId50">
                      <a:extLst>
                        <a:ext uri="{28A0092B-C50C-407E-A947-70E740481C1C}">
                          <a14:useLocalDpi xmlns:a14="http://schemas.microsoft.com/office/drawing/2010/main" val="0"/>
                        </a:ext>
                      </a:extLst>
                    </a:blip>
                    <a:stretch>
                      <a:fillRect/>
                    </a:stretch>
                  </pic:blipFill>
                  <pic:spPr>
                    <a:xfrm flipH="1">
                      <a:off x="0" y="0"/>
                      <a:ext cx="2556806" cy="2344406"/>
                    </a:xfrm>
                    <a:prstGeom prst="rect">
                      <a:avLst/>
                    </a:prstGeom>
                  </pic:spPr>
                </pic:pic>
              </a:graphicData>
            </a:graphic>
          </wp:inline>
        </w:drawing>
      </w:r>
      <w:r>
        <w:rPr>
          <w:noProof/>
        </w:rPr>
        <w:drawing>
          <wp:inline distT="0" distB="0" distL="0" distR="0" wp14:anchorId="6636794D" wp14:editId="52D85BCF">
            <wp:extent cx="2549682" cy="2337875"/>
            <wp:effectExtent l="0" t="0" r="3175"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旋转2.jpg"/>
                    <pic:cNvPicPr/>
                  </pic:nvPicPr>
                  <pic:blipFill>
                    <a:blip r:embed="rId51">
                      <a:extLst>
                        <a:ext uri="{28A0092B-C50C-407E-A947-70E740481C1C}">
                          <a14:useLocalDpi xmlns:a14="http://schemas.microsoft.com/office/drawing/2010/main" val="0"/>
                        </a:ext>
                      </a:extLst>
                    </a:blip>
                    <a:stretch>
                      <a:fillRect/>
                    </a:stretch>
                  </pic:blipFill>
                  <pic:spPr>
                    <a:xfrm flipH="1">
                      <a:off x="0" y="0"/>
                      <a:ext cx="2576865" cy="2362800"/>
                    </a:xfrm>
                    <a:prstGeom prst="rect">
                      <a:avLst/>
                    </a:prstGeom>
                  </pic:spPr>
                </pic:pic>
              </a:graphicData>
            </a:graphic>
          </wp:inline>
        </w:drawing>
      </w:r>
    </w:p>
    <w:p w:rsidR="006C643C" w:rsidRDefault="006C643C" w:rsidP="006C643C">
      <w:pPr>
        <w:jc w:val="left"/>
      </w:pPr>
    </w:p>
    <w:p w:rsidR="006C643C" w:rsidRDefault="006C643C" w:rsidP="00F1308F"/>
    <w:p w:rsidR="006C643C" w:rsidRDefault="006C643C" w:rsidP="00F1308F"/>
    <w:p w:rsidR="00F1308F" w:rsidRDefault="00FB7C29" w:rsidP="007F6881">
      <w:pPr>
        <w:pStyle w:val="4"/>
      </w:pPr>
      <w:r>
        <w:t>7.7</w:t>
      </w:r>
      <w:r w:rsidR="00F1308F" w:rsidRPr="00FF0BC8">
        <w:rPr>
          <w:rFonts w:hint="eastAsia"/>
        </w:rPr>
        <w:t>画笔</w:t>
      </w:r>
    </w:p>
    <w:p w:rsidR="00F1308F" w:rsidRPr="00097471" w:rsidRDefault="00F1308F" w:rsidP="00F1308F">
      <w:pPr>
        <w:ind w:firstLineChars="200" w:firstLine="420"/>
      </w:pPr>
      <w:r w:rsidRPr="00097471">
        <w:rPr>
          <w:rFonts w:hint="eastAsia"/>
        </w:rPr>
        <w:t>本程序画笔支持用户设定颜色、设定线宽，来画出曲线。</w:t>
      </w:r>
      <w:r>
        <w:rPr>
          <w:rFonts w:hint="eastAsia"/>
        </w:rPr>
        <w:t>如图8所示，可以用画笔功能画出任意曲线，也可以在同一画布当中画出多条曲线，并可以设定不同的颜色和线条宽度。测试表明，画笔可以实现设定功能。</w:t>
      </w:r>
    </w:p>
    <w:tbl>
      <w:tblPr>
        <w:tblStyle w:val="a4"/>
        <w:tblW w:w="9981"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965"/>
      </w:tblGrid>
      <w:tr w:rsidR="00F1308F" w:rsidTr="001610A4">
        <w:tc>
          <w:tcPr>
            <w:tcW w:w="5016" w:type="dxa"/>
            <w:vAlign w:val="center"/>
          </w:tcPr>
          <w:p w:rsidR="00F1308F" w:rsidRDefault="00F1308F" w:rsidP="001610A4">
            <w:pPr>
              <w:jc w:val="center"/>
              <w:rPr>
                <w:b/>
              </w:rPr>
            </w:pPr>
            <w:r>
              <w:rPr>
                <w:noProof/>
              </w:rPr>
              <w:drawing>
                <wp:inline distT="0" distB="0" distL="0" distR="0" wp14:anchorId="035D1EFF" wp14:editId="267ADF7A">
                  <wp:extent cx="3048000" cy="2129719"/>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052858" cy="2133113"/>
                          </a:xfrm>
                          <a:prstGeom prst="rect">
                            <a:avLst/>
                          </a:prstGeom>
                        </pic:spPr>
                      </pic:pic>
                    </a:graphicData>
                  </a:graphic>
                </wp:inline>
              </w:drawing>
            </w:r>
          </w:p>
        </w:tc>
        <w:tc>
          <w:tcPr>
            <w:tcW w:w="4965" w:type="dxa"/>
            <w:vAlign w:val="center"/>
          </w:tcPr>
          <w:p w:rsidR="00F1308F" w:rsidRDefault="00F1308F" w:rsidP="001610A4">
            <w:pPr>
              <w:jc w:val="center"/>
              <w:rPr>
                <w:b/>
              </w:rPr>
            </w:pPr>
            <w:r>
              <w:rPr>
                <w:noProof/>
              </w:rPr>
              <w:drawing>
                <wp:inline distT="0" distB="0" distL="0" distR="0" wp14:anchorId="52DBFFB2" wp14:editId="5CED283A">
                  <wp:extent cx="3015627" cy="210710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25802" cy="2114210"/>
                          </a:xfrm>
                          <a:prstGeom prst="rect">
                            <a:avLst/>
                          </a:prstGeom>
                        </pic:spPr>
                      </pic:pic>
                    </a:graphicData>
                  </a:graphic>
                </wp:inline>
              </w:drawing>
            </w:r>
          </w:p>
        </w:tc>
      </w:tr>
      <w:tr w:rsidR="00F1308F" w:rsidTr="001610A4">
        <w:tc>
          <w:tcPr>
            <w:tcW w:w="5016" w:type="dxa"/>
            <w:vAlign w:val="center"/>
          </w:tcPr>
          <w:p w:rsidR="00F1308F" w:rsidRPr="00097471" w:rsidRDefault="00F1308F" w:rsidP="001610A4">
            <w:pPr>
              <w:jc w:val="center"/>
            </w:pPr>
            <w:r w:rsidRPr="00097471">
              <w:rPr>
                <w:rFonts w:hint="eastAsia"/>
              </w:rPr>
              <w:t>（a）简单曲线</w:t>
            </w:r>
          </w:p>
        </w:tc>
        <w:tc>
          <w:tcPr>
            <w:tcW w:w="4965" w:type="dxa"/>
            <w:vAlign w:val="center"/>
          </w:tcPr>
          <w:p w:rsidR="00F1308F" w:rsidRPr="00097471" w:rsidRDefault="00F1308F" w:rsidP="001610A4">
            <w:pPr>
              <w:jc w:val="center"/>
            </w:pPr>
            <w:r w:rsidRPr="00097471">
              <w:rPr>
                <w:rFonts w:hint="eastAsia"/>
              </w:rPr>
              <w:t>（b）多条曲线、多种颜色和线宽</w:t>
            </w:r>
          </w:p>
        </w:tc>
      </w:tr>
      <w:tr w:rsidR="00F1308F" w:rsidTr="001610A4">
        <w:tc>
          <w:tcPr>
            <w:tcW w:w="9981" w:type="dxa"/>
            <w:gridSpan w:val="2"/>
            <w:vAlign w:val="center"/>
          </w:tcPr>
          <w:p w:rsidR="00F1308F" w:rsidRPr="00097471" w:rsidRDefault="00F1308F" w:rsidP="001610A4">
            <w:pPr>
              <w:jc w:val="center"/>
            </w:pPr>
            <w:r w:rsidRPr="00097471">
              <w:rPr>
                <w:rFonts w:hint="eastAsia"/>
              </w:rPr>
              <w:t>图 8 画笔测试实例</w:t>
            </w:r>
          </w:p>
        </w:tc>
      </w:tr>
    </w:tbl>
    <w:p w:rsidR="00F1308F" w:rsidRDefault="00F1308F" w:rsidP="004170EF">
      <w:pPr>
        <w:rPr>
          <w:rFonts w:ascii="宋体" w:eastAsia="宋体" w:hAnsi="宋体"/>
        </w:rPr>
      </w:pPr>
    </w:p>
    <w:p w:rsidR="00F1308F" w:rsidRDefault="00F1308F" w:rsidP="004170EF">
      <w:pPr>
        <w:rPr>
          <w:rFonts w:ascii="宋体" w:eastAsia="宋体" w:hAnsi="宋体"/>
        </w:rPr>
      </w:pPr>
    </w:p>
    <w:p w:rsidR="00F1308F" w:rsidRPr="003A1A87" w:rsidRDefault="00F1308F" w:rsidP="004170EF">
      <w:pPr>
        <w:rPr>
          <w:rFonts w:ascii="宋体" w:eastAsia="宋体" w:hAnsi="宋体"/>
        </w:rPr>
      </w:pPr>
    </w:p>
    <w:p w:rsidR="004170EF" w:rsidRPr="008C25A9" w:rsidRDefault="004170EF" w:rsidP="004170EF">
      <w:pPr>
        <w:rPr>
          <w:rFonts w:ascii="宋体" w:eastAsia="宋体" w:hAnsi="宋体"/>
          <w:b/>
        </w:rPr>
      </w:pPr>
      <w:r w:rsidRPr="008C25A9">
        <w:rPr>
          <w:rFonts w:ascii="宋体" w:eastAsia="宋体" w:hAnsi="宋体" w:hint="eastAsia"/>
          <w:b/>
        </w:rPr>
        <w:t>总结：</w:t>
      </w:r>
    </w:p>
    <w:p w:rsidR="004170EF" w:rsidRPr="004B0A92" w:rsidRDefault="004170EF" w:rsidP="004170EF">
      <w:pPr>
        <w:rPr>
          <w:rFonts w:ascii="宋体" w:eastAsia="宋体" w:hAnsi="宋体"/>
          <w:b/>
        </w:rPr>
      </w:pPr>
      <w:r w:rsidRPr="004B0A92">
        <w:rPr>
          <w:rFonts w:ascii="宋体" w:eastAsia="宋体" w:hAnsi="宋体" w:hint="eastAsia"/>
          <w:b/>
        </w:rPr>
        <w:t>经验：</w:t>
      </w:r>
    </w:p>
    <w:p w:rsidR="004170EF" w:rsidRPr="003A1A87" w:rsidRDefault="004170EF" w:rsidP="004170EF">
      <w:pPr>
        <w:rPr>
          <w:rFonts w:ascii="宋体" w:eastAsia="宋体" w:hAnsi="宋体"/>
        </w:rPr>
      </w:pPr>
      <w:r>
        <w:rPr>
          <w:rFonts w:ascii="宋体" w:eastAsia="宋体" w:hAnsi="宋体" w:hint="eastAsia"/>
        </w:rPr>
        <w:t>本次大程序设计，能够帮助我们进一步地理解面向对象编程设计。在实现类的过程中，发现了类的设计需要提前精心的设计，在实现类的过程中了解到了类的设计和实现的不易，但在扩展性方面又有很大的便利。本次大程序的作业过程中，也让我们体会到了团队合作的重要性。</w:t>
      </w:r>
    </w:p>
    <w:p w:rsidR="004170EF" w:rsidRPr="004B0A92" w:rsidRDefault="004170EF" w:rsidP="004170EF">
      <w:pPr>
        <w:rPr>
          <w:rFonts w:ascii="宋体" w:eastAsia="宋体" w:hAnsi="宋体"/>
          <w:b/>
        </w:rPr>
      </w:pPr>
      <w:r w:rsidRPr="004B0A92">
        <w:rPr>
          <w:rFonts w:ascii="宋体" w:eastAsia="宋体" w:hAnsi="宋体" w:hint="eastAsia"/>
          <w:b/>
        </w:rPr>
        <w:lastRenderedPageBreak/>
        <w:t>本项目的不足：</w:t>
      </w:r>
    </w:p>
    <w:p w:rsidR="004170EF" w:rsidRPr="003A1A87" w:rsidRDefault="004170EF" w:rsidP="004170EF">
      <w:pPr>
        <w:rPr>
          <w:rFonts w:ascii="宋体" w:eastAsia="宋体" w:hAnsi="宋体"/>
        </w:rPr>
      </w:pPr>
      <w:r w:rsidRPr="003A1A87">
        <w:rPr>
          <w:rFonts w:ascii="宋体" w:eastAsia="宋体" w:hAnsi="宋体" w:hint="eastAsia"/>
        </w:rPr>
        <w:t>1</w:t>
      </w:r>
      <w:r w:rsidRPr="003A1A87">
        <w:rPr>
          <w:rFonts w:ascii="宋体" w:eastAsia="宋体" w:hAnsi="宋体"/>
        </w:rPr>
        <w:t>.</w:t>
      </w:r>
      <w:r w:rsidRPr="003A1A87">
        <w:rPr>
          <w:rFonts w:ascii="宋体" w:eastAsia="宋体" w:hAnsi="宋体" w:hint="eastAsia"/>
        </w:rPr>
        <w:t>填充后无法更改颜色</w:t>
      </w:r>
    </w:p>
    <w:p w:rsidR="004170EF" w:rsidRPr="003A1A87" w:rsidRDefault="004170EF" w:rsidP="004170EF">
      <w:pPr>
        <w:rPr>
          <w:rFonts w:ascii="宋体" w:eastAsia="宋体" w:hAnsi="宋体"/>
        </w:rPr>
      </w:pPr>
      <w:r w:rsidRPr="003A1A87">
        <w:rPr>
          <w:rFonts w:ascii="宋体" w:eastAsia="宋体" w:hAnsi="宋体" w:hint="eastAsia"/>
        </w:rPr>
        <w:t>2</w:t>
      </w:r>
      <w:r w:rsidRPr="003A1A87">
        <w:rPr>
          <w:rFonts w:ascii="宋体" w:eastAsia="宋体" w:hAnsi="宋体"/>
        </w:rPr>
        <w:t>.</w:t>
      </w:r>
      <w:r w:rsidRPr="003A1A87">
        <w:rPr>
          <w:rFonts w:ascii="宋体" w:eastAsia="宋体" w:hAnsi="宋体" w:hint="eastAsia"/>
        </w:rPr>
        <w:t>无法选中，删除，撤销画笔</w:t>
      </w:r>
    </w:p>
    <w:p w:rsidR="004170EF" w:rsidRDefault="004170EF">
      <w:pPr>
        <w:rPr>
          <w:rFonts w:ascii="宋体" w:eastAsia="宋体" w:hAnsi="宋体"/>
        </w:rPr>
      </w:pPr>
      <w:r w:rsidRPr="003A1A87">
        <w:rPr>
          <w:rFonts w:ascii="宋体" w:eastAsia="宋体" w:hAnsi="宋体" w:hint="eastAsia"/>
        </w:rPr>
        <w:t>3</w:t>
      </w:r>
      <w:r w:rsidRPr="003A1A87">
        <w:rPr>
          <w:rFonts w:ascii="宋体" w:eastAsia="宋体" w:hAnsi="宋体"/>
        </w:rPr>
        <w:t>.</w:t>
      </w:r>
      <w:r w:rsidRPr="003A1A87">
        <w:rPr>
          <w:rFonts w:ascii="宋体" w:eastAsia="宋体" w:hAnsi="宋体" w:hint="eastAsia"/>
        </w:rPr>
        <w:t>无法对拉伸，旋转，平移，放大，填充等步骤进行撤销。</w:t>
      </w:r>
    </w:p>
    <w:p w:rsidR="00B27B9E" w:rsidRDefault="00B27B9E">
      <w:pPr>
        <w:rPr>
          <w:rFonts w:ascii="宋体" w:eastAsia="宋体" w:hAnsi="宋体"/>
        </w:rPr>
      </w:pPr>
    </w:p>
    <w:p w:rsidR="00B27B9E" w:rsidRDefault="00B27B9E">
      <w:pPr>
        <w:rPr>
          <w:rFonts w:ascii="宋体" w:eastAsia="宋体" w:hAnsi="宋体"/>
        </w:rPr>
      </w:pPr>
    </w:p>
    <w:p w:rsidR="00B27B9E" w:rsidRDefault="00B27B9E" w:rsidP="00B27B9E">
      <w:pPr>
        <w:pStyle w:val="2"/>
      </w:pPr>
      <w:r>
        <w:rPr>
          <w:rFonts w:hint="eastAsia"/>
        </w:rPr>
        <w:t>8.总结</w:t>
      </w:r>
    </w:p>
    <w:p w:rsidR="00B27B9E" w:rsidRDefault="00B27B9E" w:rsidP="00B27B9E">
      <w:pPr>
        <w:ind w:firstLineChars="200" w:firstLine="420"/>
      </w:pPr>
      <w:r>
        <w:rPr>
          <w:rFonts w:hint="eastAsia"/>
        </w:rPr>
        <w:t>这个程序经过两个多月的讨论、修改、完善，现在基本达到了我们预先设定的标准，我们从最初对整个架构的不确定、对qt交互的不了解，到不断学习和尝试，在不断学习和犯错中，最终能够完成一个有较为合理的架构的小型软件，是一段很精彩、有很多快乐的编程经历。</w:t>
      </w:r>
    </w:p>
    <w:p w:rsidR="00B27B9E" w:rsidRDefault="00B27B9E" w:rsidP="00B27B9E">
      <w:pPr>
        <w:ind w:firstLineChars="200" w:firstLine="420"/>
      </w:pPr>
      <w:r>
        <w:rPr>
          <w:rFonts w:hint="eastAsia"/>
        </w:rPr>
        <w:t>对于该程序，我们的核心思路是设定了两种基类SimpleFigure和FigureControl，SimpleFigure关注图形本身，主要是几何特征和基础数据；FigureControl关注与qt的对接以及对所有SimpleFigure类对象的管理和编辑操作。在这样的思想下，我们编写了直线、曲线、椭圆、圆、矩形和画笔等基本图形，让他们在同样的基类上继承和扩展。这样的好处在于，椭圆、圆等基本图形，基于同样的两个基类，相互之间耦合度很低，可以分别编程，提高了合作效率。在这样的架构下，若想要增加一个新的图形，比如多边形，基本可以不对原来已有的程序进行修改。我们后来编写扩展功能如自定义颜色和线宽等，我们都能保证很少修改前面代码的基础上实现扩展功能。上述两点说明我们的程序具有较为良好的扩展性。</w:t>
      </w:r>
    </w:p>
    <w:p w:rsidR="00B27B9E" w:rsidRPr="001E5B42" w:rsidRDefault="00B27B9E" w:rsidP="00B27B9E">
      <w:pPr>
        <w:ind w:firstLineChars="200" w:firstLine="420"/>
      </w:pPr>
      <w:r>
        <w:rPr>
          <w:rFonts w:hint="eastAsia"/>
        </w:rPr>
        <w:t>当然，该程序还有很多可以改进的地方，很多功能还比较初级，例如撤销操作，我们只能恢复被删除的图形，但是并不能让图形恢复到前一个状态；例如已有图片的读取，我们只能新开一个窗口进行查看，但无法实现在上面新画一些图形。这些地方，我们还需要多些思考，若是能够改进，将使本程序更加优秀。</w:t>
      </w:r>
    </w:p>
    <w:p w:rsidR="00B27B9E" w:rsidRPr="00A37344" w:rsidRDefault="00B27B9E" w:rsidP="00B27B9E">
      <w:pPr>
        <w:ind w:firstLineChars="200" w:firstLine="420"/>
      </w:pPr>
      <w:r>
        <w:rPr>
          <w:rFonts w:hint="eastAsia"/>
        </w:rPr>
        <w:t>此次大作业</w:t>
      </w:r>
      <w:r w:rsidRPr="00A37344">
        <w:rPr>
          <w:rFonts w:hint="eastAsia"/>
        </w:rPr>
        <w:t>是我</w:t>
      </w:r>
      <w:r>
        <w:rPr>
          <w:rFonts w:hint="eastAsia"/>
        </w:rPr>
        <w:t>们第一个编写的较大的程序，在两个多月的编程实战中，我们充分利用了类的继承和派生关系，使用虚基类，在多态性的使用过程中渐渐体会到其强大功能和它对程序可扩展性的提升，这些都让我们对C++有了更为深入的理解。此外，通过小组合作编写程序，让我们也体会到了合作编程的难处和优势，促使我们不断去思考程序的架构和合作方法，这些都是非常宝贵的收获。</w:t>
      </w:r>
    </w:p>
    <w:p w:rsidR="00B27B9E" w:rsidRPr="00B27B9E" w:rsidRDefault="00B27B9E">
      <w:pPr>
        <w:rPr>
          <w:rFonts w:ascii="宋体" w:eastAsia="宋体" w:hAnsi="宋体"/>
        </w:rPr>
      </w:pPr>
    </w:p>
    <w:sectPr w:rsidR="00B27B9E" w:rsidRPr="00B27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954" w:rsidRDefault="00F07954" w:rsidP="009C108B">
      <w:r>
        <w:separator/>
      </w:r>
    </w:p>
  </w:endnote>
  <w:endnote w:type="continuationSeparator" w:id="0">
    <w:p w:rsidR="00F07954" w:rsidRDefault="00F07954" w:rsidP="009C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954" w:rsidRDefault="00F07954" w:rsidP="009C108B">
      <w:r>
        <w:separator/>
      </w:r>
    </w:p>
  </w:footnote>
  <w:footnote w:type="continuationSeparator" w:id="0">
    <w:p w:rsidR="00F07954" w:rsidRDefault="00F07954" w:rsidP="009C10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022B3"/>
    <w:multiLevelType w:val="hybridMultilevel"/>
    <w:tmpl w:val="5CF6AA38"/>
    <w:lvl w:ilvl="0" w:tplc="1C149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D55388"/>
    <w:multiLevelType w:val="multilevel"/>
    <w:tmpl w:val="A50C54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46"/>
    <w:rsid w:val="000B4FA6"/>
    <w:rsid w:val="001610A4"/>
    <w:rsid w:val="0022420B"/>
    <w:rsid w:val="002559D1"/>
    <w:rsid w:val="00273734"/>
    <w:rsid w:val="00305110"/>
    <w:rsid w:val="00347133"/>
    <w:rsid w:val="004170EF"/>
    <w:rsid w:val="00427546"/>
    <w:rsid w:val="004918B8"/>
    <w:rsid w:val="00560CF9"/>
    <w:rsid w:val="005709FA"/>
    <w:rsid w:val="005B1988"/>
    <w:rsid w:val="006567FF"/>
    <w:rsid w:val="00687B4D"/>
    <w:rsid w:val="006C643C"/>
    <w:rsid w:val="006F7769"/>
    <w:rsid w:val="007173F2"/>
    <w:rsid w:val="007913D1"/>
    <w:rsid w:val="007C0197"/>
    <w:rsid w:val="007F4716"/>
    <w:rsid w:val="007F6881"/>
    <w:rsid w:val="00843ADC"/>
    <w:rsid w:val="00957D43"/>
    <w:rsid w:val="00957E28"/>
    <w:rsid w:val="009744B8"/>
    <w:rsid w:val="009C108B"/>
    <w:rsid w:val="00A3583A"/>
    <w:rsid w:val="00B17E90"/>
    <w:rsid w:val="00B27B9E"/>
    <w:rsid w:val="00BC5F3F"/>
    <w:rsid w:val="00E559D4"/>
    <w:rsid w:val="00EC5017"/>
    <w:rsid w:val="00F04FCE"/>
    <w:rsid w:val="00F07954"/>
    <w:rsid w:val="00F1308F"/>
    <w:rsid w:val="00F902AF"/>
    <w:rsid w:val="00F939B3"/>
    <w:rsid w:val="00FB7C29"/>
    <w:rsid w:val="00FC2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0064D"/>
  <w15:chartTrackingRefBased/>
  <w15:docId w15:val="{9EBAF81B-B6A5-4188-9B8C-4E26CD42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44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44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59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769"/>
    <w:pPr>
      <w:ind w:firstLineChars="200" w:firstLine="420"/>
    </w:pPr>
  </w:style>
  <w:style w:type="table" w:styleId="a4">
    <w:name w:val="Table Grid"/>
    <w:basedOn w:val="a1"/>
    <w:uiPriority w:val="39"/>
    <w:rsid w:val="00656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744B8"/>
    <w:rPr>
      <w:b/>
      <w:bCs/>
      <w:kern w:val="44"/>
      <w:sz w:val="44"/>
      <w:szCs w:val="44"/>
    </w:rPr>
  </w:style>
  <w:style w:type="character" w:customStyle="1" w:styleId="20">
    <w:name w:val="标题 2 字符"/>
    <w:basedOn w:val="a0"/>
    <w:link w:val="2"/>
    <w:uiPriority w:val="9"/>
    <w:rsid w:val="009744B8"/>
    <w:rPr>
      <w:rFonts w:asciiTheme="majorHAnsi" w:eastAsiaTheme="majorEastAsia" w:hAnsiTheme="majorHAnsi" w:cstheme="majorBidi"/>
      <w:b/>
      <w:bCs/>
      <w:sz w:val="32"/>
      <w:szCs w:val="32"/>
    </w:rPr>
  </w:style>
  <w:style w:type="paragraph" w:styleId="a5">
    <w:name w:val="header"/>
    <w:basedOn w:val="a"/>
    <w:link w:val="a6"/>
    <w:uiPriority w:val="99"/>
    <w:unhideWhenUsed/>
    <w:rsid w:val="009C10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108B"/>
    <w:rPr>
      <w:sz w:val="18"/>
      <w:szCs w:val="18"/>
    </w:rPr>
  </w:style>
  <w:style w:type="paragraph" w:styleId="a7">
    <w:name w:val="footer"/>
    <w:basedOn w:val="a"/>
    <w:link w:val="a8"/>
    <w:uiPriority w:val="99"/>
    <w:unhideWhenUsed/>
    <w:rsid w:val="009C108B"/>
    <w:pPr>
      <w:tabs>
        <w:tab w:val="center" w:pos="4153"/>
        <w:tab w:val="right" w:pos="8306"/>
      </w:tabs>
      <w:snapToGrid w:val="0"/>
      <w:jc w:val="left"/>
    </w:pPr>
    <w:rPr>
      <w:sz w:val="18"/>
      <w:szCs w:val="18"/>
    </w:rPr>
  </w:style>
  <w:style w:type="character" w:customStyle="1" w:styleId="a8">
    <w:name w:val="页脚 字符"/>
    <w:basedOn w:val="a0"/>
    <w:link w:val="a7"/>
    <w:uiPriority w:val="99"/>
    <w:rsid w:val="009C108B"/>
    <w:rPr>
      <w:sz w:val="18"/>
      <w:szCs w:val="18"/>
    </w:rPr>
  </w:style>
  <w:style w:type="character" w:customStyle="1" w:styleId="30">
    <w:name w:val="标题 3 字符"/>
    <w:basedOn w:val="a0"/>
    <w:link w:val="3"/>
    <w:uiPriority w:val="9"/>
    <w:rsid w:val="002559D1"/>
    <w:rPr>
      <w:b/>
      <w:bCs/>
      <w:sz w:val="32"/>
      <w:szCs w:val="32"/>
    </w:rPr>
  </w:style>
  <w:style w:type="character" w:customStyle="1" w:styleId="40">
    <w:name w:val="标题 4 字符"/>
    <w:basedOn w:val="a0"/>
    <w:link w:val="4"/>
    <w:uiPriority w:val="9"/>
    <w:rsid w:val="007F688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g"/><Relationship Id="rId50" Type="http://schemas.openxmlformats.org/officeDocument/2006/relationships/image" Target="media/image43.jp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g"/><Relationship Id="rId8" Type="http://schemas.openxmlformats.org/officeDocument/2006/relationships/image" Target="media/image1.jpg"/><Relationship Id="rId51" Type="http://schemas.openxmlformats.org/officeDocument/2006/relationships/image" Target="media/image44.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9F19-0AAB-43EC-B504-739E0535A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2018-07-01T15:04:00Z</dcterms:created>
  <dcterms:modified xsi:type="dcterms:W3CDTF">2018-07-16T11:22:00Z</dcterms:modified>
</cp:coreProperties>
</file>