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DFFBB" w14:textId="77777777" w:rsidR="007D3FDB" w:rsidRPr="000A4473" w:rsidRDefault="00000000">
      <w:pPr>
        <w:spacing w:after="80"/>
        <w:jc w:val="center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b/>
          <w:color w:val="000000"/>
          <w:sz w:val="44"/>
        </w:rPr>
        <w:t>实验四  频率的测量</w:t>
      </w:r>
    </w:p>
    <w:p w14:paraId="0FB59E21" w14:textId="15F3DB30" w:rsidR="007D3FDB" w:rsidRPr="000A4473" w:rsidRDefault="000A4473">
      <w:pPr>
        <w:rPr>
          <w:rFonts w:ascii="等线" w:eastAsia="等线" w:hAnsi="等线" w:hint="eastAsia"/>
          <w:lang w:eastAsia="zh-CN"/>
        </w:rPr>
      </w:pPr>
      <w:r>
        <w:rPr>
          <w:rFonts w:ascii="等线" w:eastAsia="等线" w:hAnsi="等线" w:hint="eastAsia"/>
          <w:lang w:eastAsia="zh-CN"/>
        </w:rPr>
        <w:t>信息2301 杜斯博 2234112313</w:t>
      </w:r>
    </w:p>
    <w:p w14:paraId="458001CC" w14:textId="77777777" w:rsidR="007D3FDB" w:rsidRPr="000A4473" w:rsidRDefault="00000000">
      <w:pPr>
        <w:pStyle w:val="1"/>
        <w:rPr>
          <w:rFonts w:ascii="等线" w:eastAsia="等线" w:hAnsi="等线"/>
          <w:color w:val="auto"/>
          <w:lang w:eastAsia="zh-CN"/>
        </w:rPr>
      </w:pPr>
      <w:r w:rsidRPr="000A4473">
        <w:rPr>
          <w:rFonts w:ascii="等线" w:eastAsia="等线" w:hAnsi="等线"/>
          <w:color w:val="auto"/>
          <w:lang w:eastAsia="zh-CN"/>
        </w:rPr>
        <w:t>一、实验目的</w:t>
      </w:r>
    </w:p>
    <w:p w14:paraId="5AD1D696" w14:textId="77777777" w:rsidR="007D3FDB" w:rsidRPr="000A4473" w:rsidRDefault="00000000">
      <w:pPr>
        <w:ind w:firstLine="440"/>
        <w:rPr>
          <w:rFonts w:ascii="等线" w:eastAsia="等线" w:hAnsi="等线" w:hint="eastAsia"/>
          <w:lang w:eastAsia="zh-CN"/>
        </w:rPr>
      </w:pPr>
      <w:r w:rsidRPr="000A4473">
        <w:rPr>
          <w:rFonts w:ascii="等线" w:eastAsia="等线" w:hAnsi="等线"/>
          <w:lang w:eastAsia="zh-CN"/>
        </w:rPr>
        <w:t>本实验围绕数据采集环境下正弦信号频率测量问题展开。通过 NI 采集卡获取信号，在 LabVIEW 后面板中完成数据流组织、波形显示和 MATLAB Script 节点调用，并比较不同测频算法在无噪声与加噪声条件下的估计效果。</w:t>
      </w:r>
    </w:p>
    <w:p w14:paraId="3F220C6A" w14:textId="12644748" w:rsidR="007D3FDB" w:rsidRPr="000A4473" w:rsidRDefault="00000000" w:rsidP="000A4473">
      <w:pPr>
        <w:pStyle w:val="a0"/>
        <w:numPr>
          <w:ilvl w:val="0"/>
          <w:numId w:val="10"/>
        </w:numPr>
        <w:spacing w:after="80" w:line="280" w:lineRule="auto"/>
        <w:rPr>
          <w:rFonts w:ascii="等线" w:eastAsia="等线" w:hAnsi="等线" w:hint="eastAsia"/>
          <w:lang w:eastAsia="zh-CN"/>
        </w:rPr>
      </w:pPr>
      <w:r w:rsidRPr="000A4473">
        <w:rPr>
          <w:rFonts w:ascii="等线" w:eastAsia="等线" w:hAnsi="等线"/>
          <w:lang w:eastAsia="zh-CN"/>
        </w:rPr>
        <w:t>理解信号频率测量在采样与数字信号处理中的作用。</w:t>
      </w:r>
    </w:p>
    <w:p w14:paraId="184302C5" w14:textId="77777777" w:rsidR="007D3FDB" w:rsidRPr="000A4473" w:rsidRDefault="00000000" w:rsidP="000A4473">
      <w:pPr>
        <w:pStyle w:val="a0"/>
        <w:numPr>
          <w:ilvl w:val="0"/>
          <w:numId w:val="10"/>
        </w:numPr>
        <w:spacing w:after="80" w:line="28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</w:rPr>
        <w:t>掌握 LabVIEW 中采集数据、数组/波形处理、显示控件和 MATLAB Script 节点之间的数据连接方式。</w:t>
      </w:r>
    </w:p>
    <w:p w14:paraId="5DCE0540" w14:textId="77777777" w:rsidR="007D3FDB" w:rsidRPr="000A4473" w:rsidRDefault="00000000" w:rsidP="000A4473">
      <w:pPr>
        <w:pStyle w:val="a0"/>
        <w:numPr>
          <w:ilvl w:val="0"/>
          <w:numId w:val="10"/>
        </w:numPr>
        <w:spacing w:after="80" w:line="280" w:lineRule="auto"/>
        <w:rPr>
          <w:rFonts w:ascii="等线" w:eastAsia="等线" w:hAnsi="等线" w:hint="eastAsia"/>
          <w:lang w:eastAsia="zh-CN"/>
        </w:rPr>
      </w:pPr>
      <w:r w:rsidRPr="000A4473">
        <w:rPr>
          <w:rFonts w:ascii="等线" w:eastAsia="等线" w:hAnsi="等线"/>
          <w:lang w:eastAsia="zh-CN"/>
        </w:rPr>
        <w:t>实现线性插值法、三点法和改进三点法，并分析各方法对噪声的敏感性。</w:t>
      </w:r>
    </w:p>
    <w:p w14:paraId="43AC3F3E" w14:textId="77777777" w:rsidR="007D3FDB" w:rsidRPr="000A4473" w:rsidRDefault="00000000">
      <w:pPr>
        <w:pStyle w:val="1"/>
        <w:rPr>
          <w:rFonts w:ascii="等线" w:eastAsia="等线" w:hAnsi="等线"/>
          <w:color w:val="auto"/>
          <w:lang w:eastAsia="zh-CN"/>
        </w:rPr>
      </w:pPr>
      <w:r w:rsidRPr="000A4473">
        <w:rPr>
          <w:rFonts w:ascii="等线" w:eastAsia="等线" w:hAnsi="等线"/>
          <w:color w:val="auto"/>
          <w:lang w:eastAsia="zh-CN"/>
        </w:rPr>
        <w:t>二、实验原理</w:t>
      </w:r>
    </w:p>
    <w:p w14:paraId="420302F1" w14:textId="77777777" w:rsidR="007D3FDB" w:rsidRPr="000A4473" w:rsidRDefault="00000000">
      <w:pPr>
        <w:pStyle w:val="21"/>
        <w:rPr>
          <w:rFonts w:ascii="等线" w:eastAsia="等线" w:hAnsi="等线"/>
          <w:color w:val="auto"/>
          <w:lang w:eastAsia="zh-CN"/>
        </w:rPr>
      </w:pPr>
      <w:r w:rsidRPr="000A4473">
        <w:rPr>
          <w:rFonts w:ascii="等线" w:eastAsia="等线" w:hAnsi="等线"/>
          <w:color w:val="auto"/>
          <w:lang w:eastAsia="zh-CN"/>
        </w:rPr>
        <w:t>1. 线性插值法</w:t>
      </w:r>
    </w:p>
    <w:p w14:paraId="6CE382ED" w14:textId="77777777" w:rsidR="000A4473" w:rsidRDefault="00000000">
      <w:pPr>
        <w:ind w:firstLine="440"/>
        <w:rPr>
          <w:rFonts w:ascii="等线" w:eastAsia="等线" w:hAnsi="等线"/>
          <w:lang w:eastAsia="zh-CN"/>
        </w:rPr>
      </w:pPr>
      <w:r w:rsidRPr="000A4473">
        <w:rPr>
          <w:rFonts w:ascii="等线" w:eastAsia="等线" w:hAnsi="等线"/>
          <w:lang w:eastAsia="zh-CN"/>
        </w:rPr>
        <w:t>线性插值法利用相邻采样点跨越零点时的符号变化来确定过零时刻。设相邻两点乘积小于 0 时，认为二者之间存在过零点，并用线性比例</w:t>
      </w:r>
    </w:p>
    <w:p w14:paraId="23755B84" w14:textId="2A9BD6E0" w:rsidR="000A4473" w:rsidRDefault="000A4473">
      <w:pPr>
        <w:ind w:firstLine="440"/>
        <w:rPr>
          <w:rFonts w:ascii="等线" w:eastAsia="等线" w:hAnsi="等线"/>
          <w:lang w:eastAsia="zh-CN"/>
        </w:rPr>
      </w:pPr>
      <w:r w:rsidRPr="000A4473">
        <w:rPr>
          <w:rFonts w:ascii="等线" w:eastAsia="等线" w:hAnsi="等线" w:hint="eastAsia"/>
          <w:position w:val="-30"/>
          <w:lang w:eastAsia="zh-CN"/>
        </w:rPr>
        <w:object w:dxaOrig="3220" w:dyaOrig="680" w14:anchorId="089133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58.4pt;height:36pt" o:ole="">
            <v:imagedata r:id="rId8" o:title=""/>
          </v:shape>
          <o:OLEObject Type="Embed" ProgID="Equation.DSMT4" ShapeID="_x0000_i1027" DrawAspect="Content" ObjectID="_1842013164" r:id="rId9"/>
        </w:object>
      </w:r>
    </w:p>
    <w:p w14:paraId="0894B417" w14:textId="6F22C1E5" w:rsidR="007D3FDB" w:rsidRPr="000A4473" w:rsidRDefault="00000000">
      <w:pPr>
        <w:ind w:firstLine="440"/>
        <w:rPr>
          <w:rFonts w:ascii="等线" w:eastAsia="等线" w:hAnsi="等线" w:hint="eastAsia"/>
          <w:lang w:eastAsia="zh-CN"/>
        </w:rPr>
      </w:pPr>
      <w:r w:rsidRPr="000A4473">
        <w:rPr>
          <w:rFonts w:ascii="等线" w:eastAsia="等线" w:hAnsi="等线"/>
          <w:lang w:eastAsia="zh-CN"/>
        </w:rPr>
        <w:t>修正零点位置。由于正弦信号相邻同向过零点间隔对应一个周期，而连续过零点间隔对应半个周期，因此程序用所有过零点首尾跨度求平均半周期，再换算为频率。</w:t>
      </w:r>
    </w:p>
    <w:p w14:paraId="4BCD9658" w14:textId="77777777" w:rsidR="007D3FDB" w:rsidRPr="000A4473" w:rsidRDefault="00000000">
      <w:pPr>
        <w:pStyle w:val="21"/>
        <w:rPr>
          <w:rFonts w:ascii="等线" w:eastAsia="等线" w:hAnsi="等线"/>
          <w:color w:val="auto"/>
          <w:lang w:eastAsia="zh-CN"/>
        </w:rPr>
      </w:pPr>
      <w:r w:rsidRPr="000A4473">
        <w:rPr>
          <w:rFonts w:ascii="等线" w:eastAsia="等线" w:hAnsi="等线"/>
          <w:color w:val="auto"/>
          <w:lang w:eastAsia="zh-CN"/>
        </w:rPr>
        <w:t>2. 三点法</w:t>
      </w:r>
    </w:p>
    <w:p w14:paraId="0824AC10" w14:textId="23DED336" w:rsidR="000A4473" w:rsidRDefault="00000000">
      <w:pPr>
        <w:ind w:firstLine="440"/>
        <w:rPr>
          <w:rFonts w:ascii="等线" w:eastAsia="等线" w:hAnsi="等线"/>
          <w:lang w:eastAsia="zh-CN"/>
        </w:rPr>
      </w:pPr>
      <w:r w:rsidRPr="000A4473">
        <w:rPr>
          <w:rFonts w:ascii="等线" w:eastAsia="等线" w:hAnsi="等线"/>
          <w:lang w:eastAsia="zh-CN"/>
        </w:rPr>
        <w:t>三点法选取相邻三个采样点 u1、u2、u3。对于理想正弦序列，有</w:t>
      </w:r>
      <w:r w:rsidR="000A4473">
        <w:rPr>
          <w:rFonts w:ascii="等线" w:eastAsia="等线" w:hAnsi="等线" w:hint="eastAsia"/>
          <w:lang w:eastAsia="zh-CN"/>
        </w:rPr>
        <w:t>:</w:t>
      </w:r>
    </w:p>
    <w:p w14:paraId="7B8C4CF8" w14:textId="582D679C" w:rsidR="000A4473" w:rsidRDefault="00000000">
      <w:pPr>
        <w:ind w:firstLine="440"/>
        <w:rPr>
          <w:rFonts w:ascii="等线" w:eastAsia="等线" w:hAnsi="等线"/>
          <w:lang w:eastAsia="zh-CN"/>
        </w:rPr>
      </w:pPr>
      <w:r w:rsidRPr="000A4473">
        <w:rPr>
          <w:rFonts w:ascii="等线" w:eastAsia="等线" w:hAnsi="等线"/>
          <w:lang w:eastAsia="zh-CN"/>
        </w:rPr>
        <w:t xml:space="preserve"> </w:t>
      </w:r>
      <w:r w:rsidR="000A4473" w:rsidRPr="000A4473">
        <w:rPr>
          <w:rFonts w:ascii="等线" w:eastAsia="等线" w:hAnsi="等线" w:hint="eastAsia"/>
          <w:position w:val="-30"/>
          <w:lang w:eastAsia="zh-CN"/>
        </w:rPr>
        <w:object w:dxaOrig="1600" w:dyaOrig="680" w14:anchorId="477C31E5">
          <v:shape id="_x0000_i1030" type="#_x0000_t75" style="width:79.2pt;height:36pt" o:ole="">
            <v:imagedata r:id="rId10" o:title=""/>
          </v:shape>
          <o:OLEObject Type="Embed" ProgID="Equation.DSMT4" ShapeID="_x0000_i1030" DrawAspect="Content" ObjectID="_1842013165" r:id="rId11"/>
        </w:object>
      </w:r>
    </w:p>
    <w:p w14:paraId="7C78082E" w14:textId="365973E4" w:rsidR="000A4473" w:rsidRDefault="000A4473">
      <w:pPr>
        <w:ind w:firstLine="440"/>
        <w:rPr>
          <w:rFonts w:ascii="等线" w:eastAsia="等线" w:hAnsi="等线"/>
          <w:lang w:eastAsia="zh-CN"/>
        </w:rPr>
      </w:pPr>
      <w:r w:rsidRPr="000A4473">
        <w:rPr>
          <w:rFonts w:ascii="等线" w:eastAsia="等线" w:hAnsi="等线"/>
          <w:lang w:eastAsia="zh-CN"/>
        </w:rPr>
        <w:t>因此可由</w:t>
      </w:r>
      <w:r>
        <w:rPr>
          <w:rFonts w:ascii="等线" w:eastAsia="等线" w:hAnsi="等线" w:hint="eastAsia"/>
          <w:lang w:eastAsia="zh-CN"/>
        </w:rPr>
        <w:t>:</w:t>
      </w:r>
    </w:p>
    <w:p w14:paraId="75D7D33F" w14:textId="088BF664" w:rsidR="000A4473" w:rsidRDefault="000A4473">
      <w:pPr>
        <w:ind w:firstLine="440"/>
        <w:rPr>
          <w:rFonts w:ascii="等线" w:eastAsia="等线" w:hAnsi="等线"/>
          <w:lang w:eastAsia="zh-CN"/>
        </w:rPr>
      </w:pPr>
      <w:r w:rsidRPr="000A4473">
        <w:rPr>
          <w:rFonts w:ascii="等线" w:eastAsia="等线" w:hAnsi="等线" w:hint="eastAsia"/>
          <w:position w:val="-30"/>
          <w:lang w:eastAsia="zh-CN"/>
        </w:rPr>
        <w:object w:dxaOrig="1900" w:dyaOrig="680" w14:anchorId="107AA431">
          <v:shape id="_x0000_i1035" type="#_x0000_t75" style="width:93.6pt;height:36pt" o:ole="">
            <v:imagedata r:id="rId12" o:title=""/>
          </v:shape>
          <o:OLEObject Type="Embed" ProgID="Equation.DSMT4" ShapeID="_x0000_i1035" DrawAspect="Content" ObjectID="_1842013166" r:id="rId13"/>
        </w:object>
      </w:r>
    </w:p>
    <w:p w14:paraId="3FFEBAF0" w14:textId="77777777" w:rsidR="000A4473" w:rsidRDefault="00000000">
      <w:pPr>
        <w:ind w:firstLine="440"/>
        <w:rPr>
          <w:rFonts w:ascii="等线" w:eastAsia="等线" w:hAnsi="等线"/>
          <w:lang w:eastAsia="zh-CN"/>
        </w:rPr>
      </w:pPr>
      <w:r w:rsidRPr="000A4473">
        <w:rPr>
          <w:rFonts w:ascii="等线" w:eastAsia="等线" w:hAnsi="等线"/>
          <w:lang w:eastAsia="zh-CN"/>
        </w:rPr>
        <w:t>得到离散角频率，再通过</w:t>
      </w:r>
    </w:p>
    <w:p w14:paraId="56F42787" w14:textId="1C5BE5D0" w:rsidR="000A4473" w:rsidRDefault="000A4473">
      <w:pPr>
        <w:ind w:firstLine="440"/>
        <w:rPr>
          <w:rFonts w:ascii="等线" w:eastAsia="等线" w:hAnsi="等线" w:hint="eastAsia"/>
          <w:lang w:eastAsia="zh-CN"/>
        </w:rPr>
      </w:pPr>
      <w:r w:rsidRPr="000A4473">
        <w:rPr>
          <w:rFonts w:ascii="等线" w:eastAsia="等线" w:hAnsi="等线" w:hint="eastAsia"/>
          <w:position w:val="-24"/>
          <w:lang w:eastAsia="zh-CN"/>
        </w:rPr>
        <w:object w:dxaOrig="1500" w:dyaOrig="620" w14:anchorId="1FF88DDC">
          <v:shape id="_x0000_i1038" type="#_x0000_t75" style="width:1in;height:28.8pt" o:ole="">
            <v:imagedata r:id="rId14" o:title=""/>
          </v:shape>
          <o:OLEObject Type="Embed" ProgID="Equation.DSMT4" ShapeID="_x0000_i1038" DrawAspect="Content" ObjectID="_1842013167" r:id="rId15"/>
        </w:object>
      </w:r>
    </w:p>
    <w:p w14:paraId="290D8C74" w14:textId="2A564D26" w:rsidR="007D3FDB" w:rsidRPr="000A4473" w:rsidRDefault="00000000">
      <w:pPr>
        <w:ind w:firstLine="440"/>
        <w:rPr>
          <w:rFonts w:ascii="等线" w:eastAsia="等线" w:hAnsi="等线" w:hint="eastAsia"/>
          <w:lang w:eastAsia="zh-CN"/>
        </w:rPr>
      </w:pPr>
      <w:r w:rsidRPr="000A4473">
        <w:rPr>
          <w:rFonts w:ascii="等线" w:eastAsia="等线" w:hAnsi="等线"/>
          <w:lang w:eastAsia="zh-CN"/>
        </w:rPr>
        <w:lastRenderedPageBreak/>
        <w:t>换算为实际频率。本实验程序对每一组三点计算 w 后取平均，以提高稳定性。</w:t>
      </w:r>
    </w:p>
    <w:p w14:paraId="07D219DB" w14:textId="77777777" w:rsidR="007D3FDB" w:rsidRPr="000A4473" w:rsidRDefault="00000000">
      <w:pPr>
        <w:pStyle w:val="21"/>
        <w:rPr>
          <w:rFonts w:ascii="等线" w:eastAsia="等线" w:hAnsi="等线"/>
          <w:color w:val="auto"/>
          <w:lang w:eastAsia="zh-CN"/>
        </w:rPr>
      </w:pPr>
      <w:r w:rsidRPr="000A4473">
        <w:rPr>
          <w:rFonts w:ascii="等线" w:eastAsia="等线" w:hAnsi="等线"/>
          <w:color w:val="auto"/>
          <w:lang w:eastAsia="zh-CN"/>
        </w:rPr>
        <w:t>3. 改进三点法</w:t>
      </w:r>
    </w:p>
    <w:p w14:paraId="2236A6A0" w14:textId="5BBC3E3C" w:rsidR="007D3FDB" w:rsidRPr="000A4473" w:rsidRDefault="00000000">
      <w:pPr>
        <w:ind w:firstLine="440"/>
        <w:rPr>
          <w:rFonts w:ascii="等线" w:eastAsia="等线" w:hAnsi="等线" w:hint="eastAsia"/>
          <w:lang w:eastAsia="zh-CN"/>
        </w:rPr>
      </w:pPr>
      <w:r w:rsidRPr="000A4473">
        <w:rPr>
          <w:rFonts w:ascii="等线" w:eastAsia="等线" w:hAnsi="等线"/>
          <w:lang w:eastAsia="zh-CN"/>
        </w:rPr>
        <w:t>普通三点法在 u2 接近零点或峰值附近时容易出现数值放大、</w:t>
      </w:r>
      <w:r w:rsidR="00E806B6">
        <w:rPr>
          <w:rFonts w:ascii="等线" w:eastAsia="等线" w:hAnsi="等线" w:hint="eastAsia"/>
          <w:lang w:eastAsia="zh-CN"/>
        </w:rPr>
        <w:t>反余弦</w:t>
      </w:r>
      <w:r w:rsidRPr="000A4473">
        <w:rPr>
          <w:rFonts w:ascii="等线" w:eastAsia="等线" w:hAnsi="等线"/>
          <w:lang w:eastAsia="zh-CN"/>
        </w:rPr>
        <w:t>参数越界或对噪声非常敏感的问题。改进三点法先以</w:t>
      </w:r>
      <w:r w:rsidR="00E806B6">
        <w:rPr>
          <w:rFonts w:ascii="等线" w:eastAsia="等线" w:hAnsi="等线" w:hint="eastAsia"/>
          <w:lang w:eastAsia="zh-CN"/>
        </w:rPr>
        <w:t>最大值</w:t>
      </w:r>
      <w:r w:rsidRPr="000A4473">
        <w:rPr>
          <w:rFonts w:ascii="等线" w:eastAsia="等线" w:hAnsi="等线"/>
          <w:lang w:eastAsia="zh-CN"/>
        </w:rPr>
        <w:t>估计幅值，仅保留</w:t>
      </w:r>
      <w:r w:rsidR="00E806B6">
        <w:rPr>
          <w:rFonts w:ascii="等线" w:eastAsia="等线" w:hAnsi="等线" w:hint="eastAsia"/>
          <w:lang w:eastAsia="zh-CN"/>
        </w:rPr>
        <w:t>0.3-0.7区间中</w:t>
      </w:r>
      <w:r w:rsidRPr="000A4473">
        <w:rPr>
          <w:rFonts w:ascii="等线" w:eastAsia="等线" w:hAnsi="等线"/>
          <w:lang w:eastAsia="zh-CN"/>
        </w:rPr>
        <w:t>的中间幅值采样点，同时剔除 abs(temp)&gt;0.9 的点，从而避开零点和峰值附近的不稳定区域。</w:t>
      </w:r>
    </w:p>
    <w:p w14:paraId="25A30737" w14:textId="77777777" w:rsidR="007D3FDB" w:rsidRPr="000A4473" w:rsidRDefault="00000000">
      <w:pPr>
        <w:pStyle w:val="1"/>
        <w:rPr>
          <w:rFonts w:ascii="等线" w:eastAsia="等线" w:hAnsi="等线"/>
          <w:color w:val="auto"/>
          <w:lang w:eastAsia="zh-CN"/>
        </w:rPr>
      </w:pPr>
      <w:r w:rsidRPr="000A4473">
        <w:rPr>
          <w:rFonts w:ascii="等线" w:eastAsia="等线" w:hAnsi="等线"/>
          <w:color w:val="auto"/>
          <w:lang w:eastAsia="zh-CN"/>
        </w:rPr>
        <w:t>三、LabVIEW 后面板结构设计</w:t>
      </w:r>
    </w:p>
    <w:p w14:paraId="3514E7D7" w14:textId="6030759F" w:rsidR="007D3FDB" w:rsidRPr="000A4473" w:rsidRDefault="00000000" w:rsidP="00E806B6">
      <w:pPr>
        <w:ind w:firstLine="440"/>
        <w:rPr>
          <w:rFonts w:ascii="等线" w:eastAsia="等线" w:hAnsi="等线" w:hint="eastAsia"/>
          <w:lang w:eastAsia="zh-CN"/>
        </w:rPr>
      </w:pPr>
      <w:r w:rsidRPr="000A4473">
        <w:rPr>
          <w:rFonts w:ascii="等线" w:eastAsia="等线" w:hAnsi="等线"/>
          <w:lang w:eastAsia="zh-CN"/>
        </w:rPr>
        <w:t>后面板结构以 DAQ 助手输出的采集数据为输入。数据首先经过动态数据转换/拆分，得到可用于波形图显示和 MATLAB Script 节点计算的一维信号数组。该信号一路送入波形图，用于观察采集波形；另一路作为 signal 输入端，同时连接到三个 MATLAB Script 节点。每个节点内部计算频率并通过 freq 输出端连接到前面板数值显示控件。三个算法节点相互独立、输入相同、输出分别显示，便于在同一组采样数据下横向比较不同测频方法。</w:t>
      </w:r>
    </w:p>
    <w:p w14:paraId="7E0F0509" w14:textId="77777777" w:rsidR="007D3FDB" w:rsidRPr="000A4473" w:rsidRDefault="00000000">
      <w:pPr>
        <w:jc w:val="center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noProof/>
        </w:rPr>
        <w:drawing>
          <wp:inline distT="0" distB="0" distL="0" distR="0" wp14:anchorId="698FE3A8" wp14:editId="501D81D7">
            <wp:extent cx="5212080" cy="39090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后面板结构1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A7D39" w14:textId="77777777" w:rsidR="007D3FDB" w:rsidRPr="000A4473" w:rsidRDefault="00000000">
      <w:pPr>
        <w:jc w:val="center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noProof/>
        </w:rPr>
        <w:lastRenderedPageBreak/>
        <w:drawing>
          <wp:inline distT="0" distB="0" distL="0" distR="0" wp14:anchorId="170AFED5" wp14:editId="1BDEF02C">
            <wp:extent cx="5212080" cy="39090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后面板结构2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DDDE8" w14:textId="77777777" w:rsidR="007D3FDB" w:rsidRPr="000A4473" w:rsidRDefault="00000000">
      <w:pPr>
        <w:jc w:val="center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noProof/>
        </w:rPr>
        <w:drawing>
          <wp:inline distT="0" distB="0" distL="0" distR="0" wp14:anchorId="52B083B4" wp14:editId="58B96150">
            <wp:extent cx="5212080" cy="39090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后面板结构3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B1B4C" w14:textId="77777777" w:rsidR="007D3FDB" w:rsidRPr="000A4473" w:rsidRDefault="00000000">
      <w:pPr>
        <w:pStyle w:val="1"/>
        <w:rPr>
          <w:rFonts w:ascii="等线" w:eastAsia="等线" w:hAnsi="等线"/>
          <w:color w:val="auto"/>
        </w:rPr>
      </w:pPr>
      <w:r w:rsidRPr="000A4473">
        <w:rPr>
          <w:rFonts w:ascii="等线" w:eastAsia="等线" w:hAnsi="等线"/>
          <w:color w:val="auto"/>
        </w:rPr>
        <w:lastRenderedPageBreak/>
        <w:t>四、MATLAB Script 节点代码实现</w:t>
      </w:r>
    </w:p>
    <w:p w14:paraId="47A32BC3" w14:textId="77777777" w:rsidR="007D3FDB" w:rsidRPr="000A4473" w:rsidRDefault="00000000">
      <w:pPr>
        <w:ind w:firstLine="440"/>
        <w:rPr>
          <w:rFonts w:ascii="等线" w:eastAsia="等线" w:hAnsi="等线" w:hint="eastAsia"/>
          <w:lang w:eastAsia="zh-CN"/>
        </w:rPr>
      </w:pPr>
      <w:r w:rsidRPr="000A4473">
        <w:rPr>
          <w:rFonts w:ascii="等线" w:eastAsia="等线" w:hAnsi="等线"/>
        </w:rPr>
        <w:t>三个 MATLAB Script 节点均设置 signal 输入端和 freq 输出端，采样频率统一取 fs=10000 Hz。</w:t>
      </w:r>
      <w:r w:rsidRPr="000A4473">
        <w:rPr>
          <w:rFonts w:ascii="等线" w:eastAsia="等线" w:hAnsi="等线"/>
          <w:lang w:eastAsia="zh-CN"/>
        </w:rPr>
        <w:t>这样 LabVIEW 只需要传入采样数组，MATLAB 节点内部即可完成频率估计。</w:t>
      </w:r>
    </w:p>
    <w:p w14:paraId="59D2C562" w14:textId="77777777" w:rsidR="007D3FDB" w:rsidRPr="000A4473" w:rsidRDefault="00000000">
      <w:pPr>
        <w:pStyle w:val="21"/>
        <w:rPr>
          <w:rFonts w:ascii="等线" w:eastAsia="等线" w:hAnsi="等线"/>
          <w:color w:val="auto"/>
          <w:lang w:eastAsia="zh-CN"/>
        </w:rPr>
      </w:pPr>
      <w:r w:rsidRPr="000A4473">
        <w:rPr>
          <w:rFonts w:ascii="等线" w:eastAsia="等线" w:hAnsi="等线"/>
          <w:color w:val="auto"/>
          <w:lang w:eastAsia="zh-CN"/>
        </w:rPr>
        <w:t>1. 线性插值法实现</w:t>
      </w:r>
    </w:p>
    <w:p w14:paraId="05EB2FE0" w14:textId="4EB1845D" w:rsidR="007D3FDB" w:rsidRPr="000A4473" w:rsidRDefault="00000000">
      <w:pPr>
        <w:ind w:firstLine="440"/>
        <w:rPr>
          <w:rFonts w:ascii="等线" w:eastAsia="等线" w:hAnsi="等线" w:hint="eastAsia"/>
          <w:lang w:eastAsia="zh-CN"/>
        </w:rPr>
      </w:pPr>
      <w:r w:rsidRPr="000A4473">
        <w:rPr>
          <w:rFonts w:ascii="等线" w:eastAsia="等线" w:hAnsi="等线"/>
          <w:lang w:eastAsia="zh-CN"/>
        </w:rPr>
        <w:t>程序遍历相邻采样点，寻找</w:t>
      </w:r>
      <w:r w:rsidR="00E806B6">
        <w:rPr>
          <w:rFonts w:ascii="等线" w:eastAsia="等线" w:hAnsi="等线" w:hint="eastAsia"/>
          <w:lang w:eastAsia="zh-CN"/>
        </w:rPr>
        <w:t>相邻</w:t>
      </w:r>
      <w:r w:rsidRPr="000A4473">
        <w:rPr>
          <w:rFonts w:ascii="等线" w:eastAsia="等线" w:hAnsi="等线"/>
          <w:lang w:eastAsia="zh-CN"/>
        </w:rPr>
        <w:t>符号相反的点对，利用线性插值得到更接近真实过零时刻的位置。最后用首末过零点跨度除以过零间隔数，得到平均半周期，再乘以 2 得到周期。</w:t>
      </w:r>
    </w:p>
    <w:p w14:paraId="2A984DBD" w14:textId="77777777" w:rsidR="007D3FDB" w:rsidRPr="000A4473" w:rsidRDefault="00000000">
      <w:pPr>
        <w:pStyle w:val="21"/>
        <w:rPr>
          <w:rFonts w:ascii="等线" w:eastAsia="等线" w:hAnsi="等线"/>
          <w:color w:val="auto"/>
          <w:lang w:eastAsia="zh-CN"/>
        </w:rPr>
      </w:pPr>
      <w:r w:rsidRPr="000A4473">
        <w:rPr>
          <w:rFonts w:ascii="等线" w:eastAsia="等线" w:hAnsi="等线"/>
          <w:color w:val="auto"/>
          <w:lang w:eastAsia="zh-CN"/>
        </w:rPr>
        <w:t>2. 三点法实现</w:t>
      </w:r>
    </w:p>
    <w:p w14:paraId="2FEB0954" w14:textId="77777777" w:rsidR="007D3FDB" w:rsidRPr="000A4473" w:rsidRDefault="00000000">
      <w:pPr>
        <w:ind w:firstLine="440"/>
        <w:rPr>
          <w:rFonts w:ascii="等线" w:eastAsia="等线" w:hAnsi="等线" w:hint="eastAsia"/>
          <w:lang w:eastAsia="zh-CN"/>
        </w:rPr>
      </w:pPr>
      <w:r w:rsidRPr="000A4473">
        <w:rPr>
          <w:rFonts w:ascii="等线" w:eastAsia="等线" w:hAnsi="等线"/>
          <w:lang w:eastAsia="zh-CN"/>
        </w:rPr>
        <w:t>程序对 i=2 到 N-1 的所有相邻三点进行计算，将每一组三点对应的角频率累加后求平均。该方法在无噪声且三点不落在病态位置时计算精度较高，但对噪声与局部幅值异常较敏感。</w:t>
      </w:r>
    </w:p>
    <w:p w14:paraId="66D1A1CC" w14:textId="77777777" w:rsidR="007D3FDB" w:rsidRPr="000A4473" w:rsidRDefault="00000000">
      <w:pPr>
        <w:pStyle w:val="21"/>
        <w:rPr>
          <w:rFonts w:ascii="等线" w:eastAsia="等线" w:hAnsi="等线"/>
          <w:color w:val="auto"/>
          <w:lang w:eastAsia="zh-CN"/>
        </w:rPr>
      </w:pPr>
      <w:r w:rsidRPr="000A4473">
        <w:rPr>
          <w:rFonts w:ascii="等线" w:eastAsia="等线" w:hAnsi="等线"/>
          <w:color w:val="auto"/>
          <w:lang w:eastAsia="zh-CN"/>
        </w:rPr>
        <w:t>3. 改进三点法实现</w:t>
      </w:r>
    </w:p>
    <w:p w14:paraId="1338F77D" w14:textId="77777777" w:rsidR="007D3FDB" w:rsidRPr="000A4473" w:rsidRDefault="00000000">
      <w:pPr>
        <w:ind w:firstLine="440"/>
        <w:rPr>
          <w:rFonts w:ascii="等线" w:eastAsia="等线" w:hAnsi="等线" w:hint="eastAsia"/>
          <w:lang w:eastAsia="zh-CN"/>
        </w:rPr>
      </w:pPr>
      <w:r w:rsidRPr="000A4473">
        <w:rPr>
          <w:rFonts w:ascii="等线" w:eastAsia="等线" w:hAnsi="等线"/>
          <w:lang w:eastAsia="zh-CN"/>
        </w:rPr>
        <w:t>改进程序在三点法基础上增加幅值筛选与 acos 参数筛选。中等幅值区域通常斜率较明显，既不会像零点附近那样分母过小，也不会像峰值附近那样曲率变化对噪声过敏，因此在加噪情况下更容易得到稳定结果。</w:t>
      </w:r>
    </w:p>
    <w:p w14:paraId="0B7B2ADD" w14:textId="77777777" w:rsidR="007D3FDB" w:rsidRPr="000A4473" w:rsidRDefault="00000000">
      <w:pPr>
        <w:pStyle w:val="1"/>
        <w:rPr>
          <w:rFonts w:ascii="等线" w:eastAsia="等线" w:hAnsi="等线"/>
          <w:color w:val="auto"/>
        </w:rPr>
      </w:pPr>
      <w:r w:rsidRPr="000A4473">
        <w:rPr>
          <w:rFonts w:ascii="等线" w:eastAsia="等线" w:hAnsi="等线"/>
          <w:color w:val="auto"/>
        </w:rPr>
        <w:t>五、实验结果与分析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1600"/>
        <w:gridCol w:w="1500"/>
        <w:gridCol w:w="1700"/>
        <w:gridCol w:w="3060"/>
      </w:tblGrid>
      <w:tr w:rsidR="007D3FDB" w:rsidRPr="000A4473" w14:paraId="43DF516C" w14:textId="77777777"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81975" w14:textId="77777777" w:rsidR="007D3FDB" w:rsidRPr="000A4473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0A4473">
              <w:rPr>
                <w:rFonts w:ascii="等线" w:eastAsia="等线" w:hAnsi="等线"/>
                <w:b/>
                <w:sz w:val="21"/>
              </w:rPr>
              <w:t>信号条件</w:t>
            </w:r>
          </w:p>
        </w:tc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567B0" w14:textId="77777777" w:rsidR="007D3FDB" w:rsidRPr="000A4473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0A4473">
              <w:rPr>
                <w:rFonts w:ascii="等线" w:eastAsia="等线" w:hAnsi="等线"/>
                <w:b/>
                <w:sz w:val="21"/>
              </w:rPr>
              <w:t>线性插值法 / Hz</w:t>
            </w:r>
          </w:p>
        </w:tc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777AC" w14:textId="77777777" w:rsidR="007D3FDB" w:rsidRPr="000A4473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0A4473">
              <w:rPr>
                <w:rFonts w:ascii="等线" w:eastAsia="等线" w:hAnsi="等线"/>
                <w:b/>
                <w:sz w:val="21"/>
              </w:rPr>
              <w:t>三点法 / Hz</w:t>
            </w:r>
          </w:p>
        </w:tc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6C5D1" w14:textId="77777777" w:rsidR="007D3FDB" w:rsidRPr="000A4473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0A4473">
              <w:rPr>
                <w:rFonts w:ascii="等线" w:eastAsia="等线" w:hAnsi="等线"/>
                <w:b/>
                <w:sz w:val="21"/>
              </w:rPr>
              <w:t>改进三点法 / Hz</w:t>
            </w:r>
          </w:p>
        </w:tc>
        <w:tc>
          <w:tcPr>
            <w:tcW w:w="3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FD5F1" w14:textId="0EA472C0" w:rsidR="007D3FDB" w:rsidRPr="000A4473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0A4473">
              <w:rPr>
                <w:rFonts w:ascii="等线" w:eastAsia="等线" w:hAnsi="等线"/>
                <w:b/>
                <w:sz w:val="21"/>
              </w:rPr>
              <w:t>说明</w:t>
            </w:r>
          </w:p>
        </w:tc>
      </w:tr>
      <w:tr w:rsidR="00E806B6" w:rsidRPr="000A4473" w14:paraId="1FBA7BAB" w14:textId="77777777" w:rsidTr="00E806B6">
        <w:tc>
          <w:tcPr>
            <w:tcW w:w="15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46590" w14:textId="3E1EF503" w:rsidR="00E806B6" w:rsidRPr="00E806B6" w:rsidRDefault="00E806B6" w:rsidP="00E806B6">
            <w:pPr>
              <w:jc w:val="center"/>
              <w:rPr>
                <w:rFonts w:ascii="等线" w:eastAsia="等线" w:hAnsi="等线"/>
                <w:sz w:val="20"/>
              </w:rPr>
            </w:pPr>
            <w:r w:rsidRPr="000A4473">
              <w:rPr>
                <w:rFonts w:ascii="等线" w:eastAsia="等线" w:hAnsi="等线"/>
                <w:sz w:val="20"/>
              </w:rPr>
              <w:t>无噪 1 kHz</w:t>
            </w:r>
          </w:p>
        </w:tc>
        <w:tc>
          <w:tcPr>
            <w:tcW w:w="1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94584" w14:textId="44AA434A" w:rsidR="00E806B6" w:rsidRPr="00E806B6" w:rsidRDefault="00E806B6" w:rsidP="00E806B6">
            <w:pPr>
              <w:jc w:val="center"/>
              <w:rPr>
                <w:rFonts w:ascii="等线" w:eastAsia="等线" w:hAnsi="等线"/>
                <w:sz w:val="20"/>
              </w:rPr>
            </w:pPr>
            <w:r w:rsidRPr="000A4473">
              <w:rPr>
                <w:rFonts w:ascii="等线" w:eastAsia="等线" w:hAnsi="等线"/>
                <w:sz w:val="20"/>
              </w:rPr>
              <w:t>999.994</w:t>
            </w:r>
          </w:p>
        </w:tc>
        <w:tc>
          <w:tcPr>
            <w:tcW w:w="15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CAAB3" w14:textId="52E4477F" w:rsidR="00E806B6" w:rsidRPr="00E806B6" w:rsidRDefault="00E806B6" w:rsidP="00E806B6">
            <w:pPr>
              <w:jc w:val="center"/>
              <w:rPr>
                <w:rFonts w:ascii="等线" w:eastAsia="等线" w:hAnsi="等线"/>
                <w:sz w:val="20"/>
              </w:rPr>
            </w:pPr>
            <w:r w:rsidRPr="000A4473">
              <w:rPr>
                <w:rFonts w:ascii="等线" w:eastAsia="等线" w:hAnsi="等线"/>
                <w:sz w:val="20"/>
              </w:rPr>
              <w:t>1000.23</w:t>
            </w:r>
          </w:p>
        </w:tc>
        <w:tc>
          <w:tcPr>
            <w:tcW w:w="17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D7563" w14:textId="1A97B645" w:rsidR="00E806B6" w:rsidRPr="00E806B6" w:rsidRDefault="00E806B6" w:rsidP="00E806B6">
            <w:pPr>
              <w:jc w:val="center"/>
              <w:rPr>
                <w:rFonts w:ascii="等线" w:eastAsia="等线" w:hAnsi="等线"/>
                <w:sz w:val="20"/>
              </w:rPr>
            </w:pPr>
            <w:r w:rsidRPr="000A4473">
              <w:rPr>
                <w:rFonts w:ascii="等线" w:eastAsia="等线" w:hAnsi="等线"/>
                <w:sz w:val="20"/>
              </w:rPr>
              <w:t>1000.55</w:t>
            </w:r>
          </w:p>
        </w:tc>
        <w:tc>
          <w:tcPr>
            <w:tcW w:w="306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D2111" w14:textId="49383475" w:rsidR="00E806B6" w:rsidRPr="00E806B6" w:rsidRDefault="00E806B6" w:rsidP="00E806B6">
            <w:pPr>
              <w:jc w:val="center"/>
              <w:rPr>
                <w:rFonts w:ascii="等线" w:eastAsia="等线" w:hAnsi="等线"/>
                <w:sz w:val="20"/>
              </w:rPr>
            </w:pPr>
            <w:r w:rsidRPr="000A4473">
              <w:rPr>
                <w:rFonts w:ascii="等线" w:eastAsia="等线" w:hAnsi="等线"/>
                <w:sz w:val="20"/>
              </w:rPr>
              <w:t>三种方法均能稳定接近 1 kHz，误差较小。</w:t>
            </w:r>
          </w:p>
        </w:tc>
      </w:tr>
      <w:tr w:rsidR="00E806B6" w:rsidRPr="000A4473" w14:paraId="013C483D" w14:textId="77777777" w:rsidTr="00E806B6">
        <w:tc>
          <w:tcPr>
            <w:tcW w:w="15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336A3" w14:textId="046A4D61" w:rsidR="00E806B6" w:rsidRPr="00E806B6" w:rsidRDefault="00E806B6" w:rsidP="00E806B6">
            <w:pPr>
              <w:jc w:val="center"/>
              <w:rPr>
                <w:rFonts w:ascii="等线" w:eastAsia="等线" w:hAnsi="等线"/>
                <w:sz w:val="20"/>
              </w:rPr>
            </w:pPr>
            <w:r w:rsidRPr="000A4473">
              <w:rPr>
                <w:rFonts w:ascii="等线" w:eastAsia="等线" w:hAnsi="等线"/>
                <w:sz w:val="20"/>
              </w:rPr>
              <w:t>无噪 3 kHz</w:t>
            </w:r>
          </w:p>
        </w:tc>
        <w:tc>
          <w:tcPr>
            <w:tcW w:w="1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416CE" w14:textId="7D273782" w:rsidR="00E806B6" w:rsidRPr="00E806B6" w:rsidRDefault="00E806B6" w:rsidP="00E806B6">
            <w:pPr>
              <w:jc w:val="center"/>
              <w:rPr>
                <w:rFonts w:ascii="等线" w:eastAsia="等线" w:hAnsi="等线"/>
                <w:sz w:val="20"/>
              </w:rPr>
            </w:pPr>
            <w:r w:rsidRPr="000A4473">
              <w:rPr>
                <w:rFonts w:ascii="等线" w:eastAsia="等线" w:hAnsi="等线"/>
                <w:sz w:val="20"/>
              </w:rPr>
              <w:t>2999.96</w:t>
            </w:r>
          </w:p>
        </w:tc>
        <w:tc>
          <w:tcPr>
            <w:tcW w:w="15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BC5F6" w14:textId="64897C0C" w:rsidR="00E806B6" w:rsidRPr="00E806B6" w:rsidRDefault="00E806B6" w:rsidP="00E806B6">
            <w:pPr>
              <w:jc w:val="center"/>
              <w:rPr>
                <w:rFonts w:ascii="等线" w:eastAsia="等线" w:hAnsi="等线"/>
                <w:sz w:val="20"/>
              </w:rPr>
            </w:pPr>
            <w:r w:rsidRPr="000A4473">
              <w:rPr>
                <w:rFonts w:ascii="等线" w:eastAsia="等线" w:hAnsi="等线"/>
                <w:sz w:val="20"/>
              </w:rPr>
              <w:t>2999.8</w:t>
            </w:r>
          </w:p>
        </w:tc>
        <w:tc>
          <w:tcPr>
            <w:tcW w:w="17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64236" w14:textId="0968C216" w:rsidR="00E806B6" w:rsidRPr="00E806B6" w:rsidRDefault="00E806B6" w:rsidP="00E806B6">
            <w:pPr>
              <w:jc w:val="center"/>
              <w:rPr>
                <w:rFonts w:ascii="等线" w:eastAsia="等线" w:hAnsi="等线"/>
                <w:sz w:val="20"/>
              </w:rPr>
            </w:pPr>
            <w:r w:rsidRPr="000A4473">
              <w:rPr>
                <w:rFonts w:ascii="等线" w:eastAsia="等线" w:hAnsi="等线"/>
                <w:sz w:val="20"/>
              </w:rPr>
              <w:t>2999.5</w:t>
            </w:r>
          </w:p>
        </w:tc>
        <w:tc>
          <w:tcPr>
            <w:tcW w:w="306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6F546" w14:textId="12EA84C9" w:rsidR="00E806B6" w:rsidRPr="00E806B6" w:rsidRDefault="00E806B6" w:rsidP="00E806B6">
            <w:pPr>
              <w:jc w:val="center"/>
              <w:rPr>
                <w:rFonts w:ascii="等线" w:eastAsia="等线" w:hAnsi="等线"/>
                <w:sz w:val="20"/>
              </w:rPr>
            </w:pPr>
            <w:r w:rsidRPr="000A4473">
              <w:rPr>
                <w:rFonts w:ascii="等线" w:eastAsia="等线" w:hAnsi="等线"/>
                <w:sz w:val="20"/>
              </w:rPr>
              <w:t>三种方法均接近 3 kHz，说明无噪条件下算法均有效。</w:t>
            </w:r>
          </w:p>
        </w:tc>
      </w:tr>
      <w:tr w:rsidR="00E806B6" w:rsidRPr="000A4473" w14:paraId="29E3DB64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37206" w14:textId="77777777" w:rsidR="00E806B6" w:rsidRPr="000A4473" w:rsidRDefault="00E806B6" w:rsidP="00E806B6">
            <w:pPr>
              <w:jc w:val="center"/>
              <w:rPr>
                <w:rFonts w:ascii="等线" w:eastAsia="等线" w:hAnsi="等线" w:hint="eastAsia"/>
              </w:rPr>
            </w:pPr>
            <w:r w:rsidRPr="000A4473">
              <w:rPr>
                <w:rFonts w:ascii="等线" w:eastAsia="等线" w:hAnsi="等线"/>
                <w:sz w:val="20"/>
              </w:rPr>
              <w:t>加噪 1 kHz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A4F8E" w14:textId="77777777" w:rsidR="00E806B6" w:rsidRPr="000A4473" w:rsidRDefault="00E806B6" w:rsidP="00E806B6">
            <w:pPr>
              <w:jc w:val="center"/>
              <w:rPr>
                <w:rFonts w:ascii="等线" w:eastAsia="等线" w:hAnsi="等线" w:hint="eastAsia"/>
              </w:rPr>
            </w:pPr>
            <w:r w:rsidRPr="000A4473">
              <w:rPr>
                <w:rFonts w:ascii="等线" w:eastAsia="等线" w:hAnsi="等线"/>
                <w:sz w:val="20"/>
              </w:rPr>
              <w:t>1000.01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AF2B1" w14:textId="77777777" w:rsidR="00E806B6" w:rsidRPr="000A4473" w:rsidRDefault="00E806B6" w:rsidP="00E806B6">
            <w:pPr>
              <w:jc w:val="center"/>
              <w:rPr>
                <w:rFonts w:ascii="等线" w:eastAsia="等线" w:hAnsi="等线" w:hint="eastAsia"/>
              </w:rPr>
            </w:pPr>
            <w:r w:rsidRPr="000A4473">
              <w:rPr>
                <w:rFonts w:ascii="等线" w:eastAsia="等线" w:hAnsi="等线"/>
                <w:sz w:val="20"/>
              </w:rPr>
              <w:t>911.485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D7706" w14:textId="77777777" w:rsidR="00E806B6" w:rsidRPr="000A4473" w:rsidRDefault="00E806B6" w:rsidP="00E806B6">
            <w:pPr>
              <w:jc w:val="center"/>
              <w:rPr>
                <w:rFonts w:ascii="等线" w:eastAsia="等线" w:hAnsi="等线" w:hint="eastAsia"/>
              </w:rPr>
            </w:pPr>
            <w:r w:rsidRPr="000A4473">
              <w:rPr>
                <w:rFonts w:ascii="等线" w:eastAsia="等线" w:hAnsi="等线"/>
                <w:sz w:val="20"/>
              </w:rPr>
              <w:t>1090.49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BEB6F" w14:textId="77777777" w:rsidR="00E806B6" w:rsidRPr="000A4473" w:rsidRDefault="00E806B6" w:rsidP="00E806B6">
            <w:pPr>
              <w:rPr>
                <w:rFonts w:ascii="等线" w:eastAsia="等线" w:hAnsi="等线" w:hint="eastAsia"/>
                <w:lang w:eastAsia="zh-CN"/>
              </w:rPr>
            </w:pPr>
            <w:r w:rsidRPr="000A4473">
              <w:rPr>
                <w:rFonts w:ascii="等线" w:eastAsia="等线" w:hAnsi="等线"/>
                <w:sz w:val="20"/>
                <w:lang w:eastAsia="zh-CN"/>
              </w:rPr>
              <w:t>线性插值法接近真实值；两种三点法受噪声和筛选点分布影响，偏差较大。</w:t>
            </w:r>
          </w:p>
        </w:tc>
      </w:tr>
      <w:tr w:rsidR="00E806B6" w:rsidRPr="000A4473" w14:paraId="2B35CFE3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44B8B" w14:textId="77777777" w:rsidR="00E806B6" w:rsidRPr="000A4473" w:rsidRDefault="00E806B6" w:rsidP="00E806B6">
            <w:pPr>
              <w:jc w:val="center"/>
              <w:rPr>
                <w:rFonts w:ascii="等线" w:eastAsia="等线" w:hAnsi="等线" w:hint="eastAsia"/>
              </w:rPr>
            </w:pPr>
            <w:r w:rsidRPr="000A4473">
              <w:rPr>
                <w:rFonts w:ascii="等线" w:eastAsia="等线" w:hAnsi="等线"/>
                <w:sz w:val="20"/>
              </w:rPr>
              <w:t>加噪 3 kHz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2E087" w14:textId="77777777" w:rsidR="00E806B6" w:rsidRPr="000A4473" w:rsidRDefault="00E806B6" w:rsidP="00E806B6">
            <w:pPr>
              <w:jc w:val="center"/>
              <w:rPr>
                <w:rFonts w:ascii="等线" w:eastAsia="等线" w:hAnsi="等线" w:hint="eastAsia"/>
              </w:rPr>
            </w:pPr>
            <w:r w:rsidRPr="000A4473">
              <w:rPr>
                <w:rFonts w:ascii="等线" w:eastAsia="等线" w:hAnsi="等线"/>
                <w:sz w:val="20"/>
              </w:rPr>
              <w:t>2999.96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C4407" w14:textId="77777777" w:rsidR="00E806B6" w:rsidRPr="000A4473" w:rsidRDefault="00E806B6" w:rsidP="00E806B6">
            <w:pPr>
              <w:jc w:val="center"/>
              <w:rPr>
                <w:rFonts w:ascii="等线" w:eastAsia="等线" w:hAnsi="等线" w:hint="eastAsia"/>
              </w:rPr>
            </w:pPr>
            <w:r w:rsidRPr="000A4473">
              <w:rPr>
                <w:rFonts w:ascii="等线" w:eastAsia="等线" w:hAnsi="等线"/>
                <w:sz w:val="20"/>
              </w:rPr>
              <w:t>2547.88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AA817" w14:textId="77777777" w:rsidR="00E806B6" w:rsidRPr="000A4473" w:rsidRDefault="00E806B6" w:rsidP="00E806B6">
            <w:pPr>
              <w:jc w:val="center"/>
              <w:rPr>
                <w:rFonts w:ascii="等线" w:eastAsia="等线" w:hAnsi="等线" w:hint="eastAsia"/>
              </w:rPr>
            </w:pPr>
            <w:r w:rsidRPr="000A4473">
              <w:rPr>
                <w:rFonts w:ascii="等线" w:eastAsia="等线" w:hAnsi="等线"/>
                <w:sz w:val="20"/>
              </w:rPr>
              <w:t>3010.51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F7B9B" w14:textId="77777777" w:rsidR="00E806B6" w:rsidRPr="000A4473" w:rsidRDefault="00E806B6" w:rsidP="00E806B6">
            <w:pPr>
              <w:rPr>
                <w:rFonts w:ascii="等线" w:eastAsia="等线" w:hAnsi="等线" w:hint="eastAsia"/>
                <w:lang w:eastAsia="zh-CN"/>
              </w:rPr>
            </w:pPr>
            <w:r w:rsidRPr="000A4473">
              <w:rPr>
                <w:rFonts w:ascii="等线" w:eastAsia="等线" w:hAnsi="等线"/>
                <w:sz w:val="20"/>
                <w:lang w:eastAsia="zh-CN"/>
              </w:rPr>
              <w:t>改进三点法明显改善普通三点法的偏差，线性插值法仍保持较好结果。</w:t>
            </w:r>
          </w:p>
        </w:tc>
      </w:tr>
    </w:tbl>
    <w:p w14:paraId="28178F16" w14:textId="77777777" w:rsidR="00E806B6" w:rsidRPr="000A4473" w:rsidRDefault="00E806B6">
      <w:pPr>
        <w:jc w:val="center"/>
        <w:rPr>
          <w:rFonts w:ascii="等线" w:eastAsia="等线" w:hAnsi="等线" w:hint="eastAsia"/>
          <w:lang w:eastAsia="zh-CN"/>
        </w:rPr>
      </w:pPr>
    </w:p>
    <w:p w14:paraId="16A3AE4A" w14:textId="77777777" w:rsidR="00E806B6" w:rsidRDefault="00E806B6">
      <w:pPr>
        <w:spacing w:before="40" w:after="160"/>
        <w:jc w:val="center"/>
        <w:rPr>
          <w:rFonts w:ascii="等线" w:eastAsia="等线" w:hAnsi="等线"/>
          <w:color w:val="555555"/>
          <w:sz w:val="18"/>
          <w:lang w:eastAsia="zh-CN"/>
        </w:rPr>
      </w:pPr>
    </w:p>
    <w:p w14:paraId="6AE29906" w14:textId="2F664A9B" w:rsidR="00E806B6" w:rsidRDefault="00E806B6" w:rsidP="00E806B6">
      <w:pPr>
        <w:spacing w:before="40" w:after="160"/>
        <w:rPr>
          <w:rFonts w:ascii="等线" w:eastAsia="等线" w:hAnsi="等线" w:hint="eastAsia"/>
          <w:color w:val="555555"/>
          <w:sz w:val="18"/>
          <w:lang w:eastAsia="zh-CN"/>
        </w:rPr>
      </w:pPr>
      <w:r>
        <w:rPr>
          <w:rFonts w:ascii="等线" w:eastAsia="等线" w:hAnsi="等线"/>
          <w:color w:val="555555"/>
          <w:sz w:val="18"/>
          <w:lang w:eastAsia="zh-CN"/>
        </w:rPr>
        <w:lastRenderedPageBreak/>
        <w:tab/>
      </w:r>
      <w:r w:rsidRPr="00E806B6">
        <w:rPr>
          <w:rFonts w:ascii="等线" w:eastAsia="等线" w:hAnsi="等线" w:hint="eastAsia"/>
          <w:lang w:eastAsia="zh-CN"/>
        </w:rPr>
        <w:t>无噪</w:t>
      </w:r>
      <w:r w:rsidRPr="00E806B6">
        <w:rPr>
          <w:rFonts w:ascii="等线" w:eastAsia="等线" w:hAnsi="等线"/>
          <w:lang w:eastAsia="zh-CN"/>
        </w:rPr>
        <w:t>1 kHz 信号测频结果</w:t>
      </w:r>
      <w:r>
        <w:rPr>
          <w:rFonts w:ascii="等线" w:eastAsia="等线" w:hAnsi="等线" w:hint="eastAsia"/>
          <w:lang w:eastAsia="zh-CN"/>
        </w:rPr>
        <w:t>：</w:t>
      </w:r>
    </w:p>
    <w:p w14:paraId="396DCEC7" w14:textId="566C5FCA" w:rsidR="00E806B6" w:rsidRDefault="00E806B6">
      <w:pPr>
        <w:spacing w:before="40" w:after="160"/>
        <w:jc w:val="center"/>
        <w:rPr>
          <w:rFonts w:ascii="等线" w:eastAsia="等线" w:hAnsi="等线"/>
          <w:color w:val="555555"/>
          <w:sz w:val="18"/>
          <w:lang w:eastAsia="zh-CN"/>
        </w:rPr>
      </w:pPr>
      <w:r w:rsidRPr="000A4473">
        <w:rPr>
          <w:rFonts w:ascii="等线" w:eastAsia="等线" w:hAnsi="等线"/>
          <w:noProof/>
        </w:rPr>
        <w:drawing>
          <wp:inline distT="0" distB="0" distL="0" distR="0" wp14:anchorId="5DA2EBFC" wp14:editId="33B8D771">
            <wp:extent cx="5074920" cy="373968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无噪1k频率.jpg"/>
                    <pic:cNvPicPr/>
                  </pic:nvPicPr>
                  <pic:blipFill rotWithShape="1">
                    <a:blip r:embed="rId19"/>
                    <a:srcRect t="1747"/>
                    <a:stretch/>
                  </pic:blipFill>
                  <pic:spPr bwMode="auto">
                    <a:xfrm>
                      <a:off x="0" y="0"/>
                      <a:ext cx="5074920" cy="3739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F0ECEC" w14:textId="77777777" w:rsidR="00E806B6" w:rsidRDefault="00E806B6" w:rsidP="00E806B6">
      <w:pPr>
        <w:spacing w:before="40" w:after="160"/>
        <w:ind w:firstLine="720"/>
        <w:rPr>
          <w:rFonts w:ascii="等线" w:eastAsia="等线" w:hAnsi="等线"/>
          <w:lang w:eastAsia="zh-CN"/>
        </w:rPr>
      </w:pPr>
      <w:r w:rsidRPr="00E806B6">
        <w:rPr>
          <w:rFonts w:ascii="等线" w:eastAsia="等线" w:hAnsi="等线" w:hint="eastAsia"/>
          <w:lang w:eastAsia="zh-CN"/>
        </w:rPr>
        <w:t>无噪</w:t>
      </w:r>
      <w:r>
        <w:rPr>
          <w:rFonts w:ascii="等线" w:eastAsia="等线" w:hAnsi="等线" w:hint="eastAsia"/>
          <w:lang w:eastAsia="zh-CN"/>
        </w:rPr>
        <w:t>3</w:t>
      </w:r>
      <w:r w:rsidRPr="00E806B6">
        <w:rPr>
          <w:rFonts w:ascii="等线" w:eastAsia="等线" w:hAnsi="等线"/>
          <w:lang w:eastAsia="zh-CN"/>
        </w:rPr>
        <w:t xml:space="preserve"> kHz 信号测频结果</w:t>
      </w:r>
      <w:r>
        <w:rPr>
          <w:rFonts w:ascii="等线" w:eastAsia="等线" w:hAnsi="等线" w:hint="eastAsia"/>
          <w:lang w:eastAsia="zh-CN"/>
        </w:rPr>
        <w:t>：</w:t>
      </w:r>
    </w:p>
    <w:p w14:paraId="4A5E5D0C" w14:textId="24068389" w:rsidR="00E806B6" w:rsidRDefault="00E806B6" w:rsidP="00E806B6">
      <w:pPr>
        <w:spacing w:before="40" w:after="160"/>
        <w:ind w:firstLine="720"/>
        <w:rPr>
          <w:rFonts w:ascii="等线" w:eastAsia="等线" w:hAnsi="等线"/>
          <w:lang w:eastAsia="zh-CN"/>
        </w:rPr>
      </w:pPr>
      <w:r w:rsidRPr="000A4473">
        <w:rPr>
          <w:rFonts w:ascii="等线" w:eastAsia="等线" w:hAnsi="等线"/>
          <w:noProof/>
        </w:rPr>
        <w:drawing>
          <wp:inline distT="0" distB="0" distL="0" distR="0" wp14:anchorId="57427269" wp14:editId="2B2C0634">
            <wp:extent cx="5074841" cy="3557847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无噪3k频率.jpg"/>
                    <pic:cNvPicPr/>
                  </pic:nvPicPr>
                  <pic:blipFill rotWithShape="1">
                    <a:blip r:embed="rId20"/>
                    <a:srcRect t="2184" b="4340"/>
                    <a:stretch/>
                  </pic:blipFill>
                  <pic:spPr bwMode="auto">
                    <a:xfrm>
                      <a:off x="0" y="0"/>
                      <a:ext cx="5074920" cy="35579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0E646A" w14:textId="42112E9F" w:rsidR="00E806B6" w:rsidRPr="00E806B6" w:rsidRDefault="00E806B6" w:rsidP="00E806B6">
      <w:pPr>
        <w:spacing w:before="40" w:after="160"/>
        <w:ind w:firstLine="720"/>
        <w:rPr>
          <w:rFonts w:ascii="等线" w:eastAsia="等线" w:hAnsi="等线" w:hint="eastAsia"/>
          <w:lang w:eastAsia="zh-CN"/>
        </w:rPr>
      </w:pPr>
      <w:r>
        <w:rPr>
          <w:rFonts w:ascii="等线" w:eastAsia="等线" w:hAnsi="等线" w:hint="eastAsia"/>
          <w:lang w:eastAsia="zh-CN"/>
        </w:rPr>
        <w:lastRenderedPageBreak/>
        <w:t>加</w:t>
      </w:r>
      <w:r w:rsidRPr="00E806B6">
        <w:rPr>
          <w:rFonts w:ascii="等线" w:eastAsia="等线" w:hAnsi="等线" w:hint="eastAsia"/>
          <w:lang w:eastAsia="zh-CN"/>
        </w:rPr>
        <w:t>噪</w:t>
      </w:r>
      <w:r w:rsidRPr="00E806B6">
        <w:rPr>
          <w:rFonts w:ascii="等线" w:eastAsia="等线" w:hAnsi="等线"/>
          <w:lang w:eastAsia="zh-CN"/>
        </w:rPr>
        <w:t>1 kHz 信号测频结果</w:t>
      </w:r>
      <w:r>
        <w:rPr>
          <w:rFonts w:ascii="等线" w:eastAsia="等线" w:hAnsi="等线" w:hint="eastAsia"/>
          <w:lang w:eastAsia="zh-CN"/>
        </w:rPr>
        <w:t>：</w:t>
      </w:r>
    </w:p>
    <w:p w14:paraId="1DF0CA65" w14:textId="40C65A83" w:rsidR="007D3FDB" w:rsidRDefault="00E806B6">
      <w:pPr>
        <w:spacing w:before="40" w:after="160"/>
        <w:jc w:val="center"/>
        <w:rPr>
          <w:rFonts w:ascii="等线" w:eastAsia="等线" w:hAnsi="等线"/>
          <w:lang w:eastAsia="zh-CN"/>
        </w:rPr>
      </w:pPr>
      <w:r w:rsidRPr="000A4473">
        <w:rPr>
          <w:rFonts w:ascii="等线" w:eastAsia="等线" w:hAnsi="等线"/>
          <w:noProof/>
        </w:rPr>
        <w:drawing>
          <wp:inline distT="0" distB="0" distL="0" distR="0" wp14:anchorId="36F498C6" wp14:editId="6095A56A">
            <wp:extent cx="5074920" cy="38061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加噪1k频率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C6008" w14:textId="77777777" w:rsidR="00E806B6" w:rsidRDefault="00E806B6" w:rsidP="00E806B6">
      <w:pPr>
        <w:spacing w:before="40" w:after="160"/>
        <w:rPr>
          <w:rFonts w:ascii="等线" w:eastAsia="等线" w:hAnsi="等线"/>
          <w:lang w:eastAsia="zh-CN"/>
        </w:rPr>
      </w:pPr>
      <w:r>
        <w:rPr>
          <w:rFonts w:ascii="等线" w:eastAsia="等线" w:hAnsi="等线"/>
          <w:lang w:eastAsia="zh-CN"/>
        </w:rPr>
        <w:tab/>
      </w:r>
      <w:r>
        <w:rPr>
          <w:rFonts w:ascii="等线" w:eastAsia="等线" w:hAnsi="等线" w:hint="eastAsia"/>
          <w:lang w:eastAsia="zh-CN"/>
        </w:rPr>
        <w:t>加</w:t>
      </w:r>
      <w:r w:rsidRPr="00E806B6">
        <w:rPr>
          <w:rFonts w:ascii="等线" w:eastAsia="等线" w:hAnsi="等线" w:hint="eastAsia"/>
          <w:lang w:eastAsia="zh-CN"/>
        </w:rPr>
        <w:t>噪</w:t>
      </w:r>
      <w:r>
        <w:rPr>
          <w:rFonts w:ascii="等线" w:eastAsia="等线" w:hAnsi="等线" w:hint="eastAsia"/>
          <w:lang w:eastAsia="zh-CN"/>
        </w:rPr>
        <w:t>3</w:t>
      </w:r>
      <w:r w:rsidRPr="00E806B6">
        <w:rPr>
          <w:rFonts w:ascii="等线" w:eastAsia="等线" w:hAnsi="等线"/>
          <w:lang w:eastAsia="zh-CN"/>
        </w:rPr>
        <w:t>kHz 信号测频结果</w:t>
      </w:r>
      <w:r>
        <w:rPr>
          <w:rFonts w:ascii="等线" w:eastAsia="等线" w:hAnsi="等线" w:hint="eastAsia"/>
          <w:lang w:eastAsia="zh-CN"/>
        </w:rPr>
        <w:t>：</w:t>
      </w:r>
    </w:p>
    <w:p w14:paraId="4B134B8C" w14:textId="4F4EDA5F" w:rsidR="00E806B6" w:rsidRPr="000A4473" w:rsidRDefault="00E806B6" w:rsidP="00E806B6">
      <w:pPr>
        <w:spacing w:before="40" w:after="160"/>
        <w:jc w:val="center"/>
        <w:rPr>
          <w:rFonts w:ascii="等线" w:eastAsia="等线" w:hAnsi="等线" w:hint="eastAsia"/>
          <w:lang w:eastAsia="zh-CN"/>
        </w:rPr>
      </w:pPr>
      <w:r w:rsidRPr="000A4473">
        <w:rPr>
          <w:rFonts w:ascii="等线" w:eastAsia="等线" w:hAnsi="等线"/>
          <w:noProof/>
        </w:rPr>
        <w:drawing>
          <wp:inline distT="0" distB="0" distL="0" distR="0" wp14:anchorId="214EF991" wp14:editId="0F0FEC41">
            <wp:extent cx="5074607" cy="3674225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加噪3k频率.jpg"/>
                    <pic:cNvPicPr/>
                  </pic:nvPicPr>
                  <pic:blipFill rotWithShape="1">
                    <a:blip r:embed="rId22"/>
                    <a:srcRect t="1529" b="1933"/>
                    <a:stretch/>
                  </pic:blipFill>
                  <pic:spPr bwMode="auto">
                    <a:xfrm>
                      <a:off x="0" y="0"/>
                      <a:ext cx="5074920" cy="36744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DD3503" w14:textId="77777777" w:rsidR="007D3FDB" w:rsidRPr="000A4473" w:rsidRDefault="00000000">
      <w:pPr>
        <w:pStyle w:val="1"/>
        <w:rPr>
          <w:rFonts w:ascii="等线" w:eastAsia="等线" w:hAnsi="等线"/>
          <w:color w:val="auto"/>
        </w:rPr>
      </w:pPr>
      <w:r w:rsidRPr="000A4473">
        <w:rPr>
          <w:rFonts w:ascii="等线" w:eastAsia="等线" w:hAnsi="等线"/>
          <w:color w:val="auto"/>
        </w:rPr>
        <w:lastRenderedPageBreak/>
        <w:t>六、误差分析</w:t>
      </w:r>
    </w:p>
    <w:p w14:paraId="6B477ECB" w14:textId="79E0FBD5" w:rsidR="007D3FDB" w:rsidRPr="000A4473" w:rsidRDefault="00000000" w:rsidP="006C6901">
      <w:pPr>
        <w:pStyle w:val="a0"/>
        <w:numPr>
          <w:ilvl w:val="0"/>
          <w:numId w:val="11"/>
        </w:numPr>
        <w:spacing w:after="80" w:line="280" w:lineRule="auto"/>
        <w:rPr>
          <w:rFonts w:ascii="等线" w:eastAsia="等线" w:hAnsi="等线" w:hint="eastAsia"/>
          <w:lang w:eastAsia="zh-CN"/>
        </w:rPr>
      </w:pPr>
      <w:r w:rsidRPr="000A4473">
        <w:rPr>
          <w:rFonts w:ascii="等线" w:eastAsia="等线" w:hAnsi="等线"/>
          <w:lang w:eastAsia="zh-CN"/>
        </w:rPr>
        <w:t>线性插值法依赖过零点位置。只要噪声没有频繁制造虚假过零点，利用多个过零点平均后通常比较稳定</w:t>
      </w:r>
      <w:r w:rsidR="006C6901">
        <w:rPr>
          <w:rFonts w:ascii="等线" w:eastAsia="等线" w:hAnsi="等线" w:hint="eastAsia"/>
          <w:lang w:eastAsia="zh-CN"/>
        </w:rPr>
        <w:t>。</w:t>
      </w:r>
    </w:p>
    <w:p w14:paraId="30D80F42" w14:textId="111F5A5A" w:rsidR="007D3FDB" w:rsidRDefault="00000000" w:rsidP="006C6901">
      <w:pPr>
        <w:pStyle w:val="a0"/>
        <w:numPr>
          <w:ilvl w:val="0"/>
          <w:numId w:val="11"/>
        </w:numPr>
        <w:spacing w:after="80" w:line="280" w:lineRule="auto"/>
        <w:rPr>
          <w:rFonts w:ascii="等线" w:eastAsia="等线" w:hAnsi="等线"/>
          <w:lang w:eastAsia="zh-CN"/>
        </w:rPr>
      </w:pPr>
      <w:r w:rsidRPr="000A4473">
        <w:rPr>
          <w:rFonts w:ascii="等线" w:eastAsia="等线" w:hAnsi="等线"/>
          <w:lang w:eastAsia="zh-CN"/>
        </w:rPr>
        <w:t>普通三点法直接使用相邻三点幅值计算 acos，局部噪声会明显改变 (u1+u3)/(2u2) 的值</w:t>
      </w:r>
      <w:r w:rsidR="006C6901">
        <w:rPr>
          <w:rFonts w:ascii="等线" w:eastAsia="等线" w:hAnsi="等线" w:hint="eastAsia"/>
          <w:lang w:eastAsia="zh-CN"/>
        </w:rPr>
        <w:t>，</w:t>
      </w:r>
      <w:r w:rsidR="006C6901" w:rsidRPr="006C6901">
        <w:rPr>
          <w:rFonts w:ascii="等线" w:eastAsia="等线" w:hAnsi="等线" w:hint="eastAsia"/>
          <w:lang w:eastAsia="zh-CN"/>
        </w:rPr>
        <w:t>由于分母含有 2u2，当 u2 靠近零点附近时，分母本来就小，少量噪声也会被放大，使 temp 发生剧烈变化，造成 w 和频率估计明显偏离。在峰值附近，正弦波相邻采样点变化较慢，三个点的幅值本来接近，噪声会掩盖真实的</w:t>
      </w:r>
      <w:r w:rsidR="006C6901">
        <w:rPr>
          <w:rFonts w:ascii="等线" w:eastAsia="等线" w:hAnsi="等线" w:hint="eastAsia"/>
          <w:lang w:eastAsia="zh-CN"/>
        </w:rPr>
        <w:t>曲线</w:t>
      </w:r>
      <w:r w:rsidR="006C6901" w:rsidRPr="006C6901">
        <w:rPr>
          <w:rFonts w:ascii="等线" w:eastAsia="等线" w:hAnsi="等线" w:hint="eastAsia"/>
          <w:lang w:eastAsia="zh-CN"/>
        </w:rPr>
        <w:t>变化，使 temp 接近 1 或超过 acos 的稳定计算范围。此时虽然分母不小，但频率信息主要来自很小的</w:t>
      </w:r>
      <w:r w:rsidR="006C6901">
        <w:rPr>
          <w:rFonts w:ascii="等线" w:eastAsia="等线" w:hAnsi="等线" w:hint="eastAsia"/>
          <w:lang w:eastAsia="zh-CN"/>
        </w:rPr>
        <w:t>斜率</w:t>
      </w:r>
      <w:r w:rsidR="006C6901" w:rsidRPr="006C6901">
        <w:rPr>
          <w:rFonts w:ascii="等线" w:eastAsia="等线" w:hAnsi="等线" w:hint="eastAsia"/>
          <w:lang w:eastAsia="zh-CN"/>
        </w:rPr>
        <w:t>差</w:t>
      </w:r>
      <w:r w:rsidR="006C6901">
        <w:rPr>
          <w:rFonts w:ascii="等线" w:eastAsia="等线" w:hAnsi="等线" w:hint="eastAsia"/>
          <w:lang w:eastAsia="zh-CN"/>
        </w:rPr>
        <w:t>。</w:t>
      </w:r>
      <w:r w:rsidR="006C6901" w:rsidRPr="000A4473">
        <w:rPr>
          <w:rFonts w:ascii="等线" w:eastAsia="等线" w:hAnsi="等线" w:hint="eastAsia"/>
          <w:lang w:eastAsia="zh-CN"/>
        </w:rPr>
        <w:t xml:space="preserve"> </w:t>
      </w:r>
    </w:p>
    <w:p w14:paraId="5022335D" w14:textId="104D42D9" w:rsidR="006C6901" w:rsidRPr="000A4473" w:rsidRDefault="006C6901" w:rsidP="006C6901">
      <w:pPr>
        <w:pStyle w:val="a0"/>
        <w:numPr>
          <w:ilvl w:val="0"/>
          <w:numId w:val="0"/>
        </w:numPr>
        <w:spacing w:after="80" w:line="280" w:lineRule="auto"/>
        <w:ind w:left="440"/>
        <w:rPr>
          <w:rFonts w:ascii="等线" w:eastAsia="等线" w:hAnsi="等线" w:hint="eastAsia"/>
          <w:lang w:eastAsia="zh-CN"/>
        </w:rPr>
      </w:pPr>
      <w:r w:rsidRPr="006C6901">
        <w:rPr>
          <w:rFonts w:ascii="等线" w:eastAsia="等线" w:hAnsi="等线" w:hint="eastAsia"/>
          <w:lang w:eastAsia="zh-CN"/>
        </w:rPr>
        <w:t>实验的改进三点法没有先对整段波形做低通滤波，而是在计算频率前对采样点组进行筛选，相当于对三点法的输入数据做了选择性去噪。先计算</w:t>
      </w:r>
      <w:r>
        <w:rPr>
          <w:rFonts w:ascii="等线" w:eastAsia="等线" w:hAnsi="等线" w:hint="eastAsia"/>
          <w:lang w:eastAsia="zh-CN"/>
        </w:rPr>
        <w:t>最大值</w:t>
      </w:r>
      <w:r w:rsidRPr="006C6901">
        <w:rPr>
          <w:rFonts w:ascii="等线" w:eastAsia="等线" w:hAnsi="等线" w:hint="eastAsia"/>
          <w:lang w:eastAsia="zh-CN"/>
        </w:rPr>
        <w:t>作为幅值参考，只保留 abs(u2) 位于 0.3A 到 0.7A 之间的采样点。这样可以避开零点附近分母过小的区域，也避开峰值附近曲率不明显、容易被噪声掩盖的区域。</w:t>
      </w:r>
    </w:p>
    <w:p w14:paraId="1727BCBB" w14:textId="092E3EBA" w:rsidR="006C6901" w:rsidRPr="006C6901" w:rsidRDefault="00000000" w:rsidP="006C6901">
      <w:pPr>
        <w:pStyle w:val="a0"/>
        <w:numPr>
          <w:ilvl w:val="0"/>
          <w:numId w:val="11"/>
        </w:numPr>
        <w:spacing w:after="80" w:line="280" w:lineRule="auto"/>
        <w:rPr>
          <w:rFonts w:ascii="等线" w:eastAsia="等线" w:hAnsi="等线" w:hint="eastAsia"/>
          <w:lang w:eastAsia="zh-CN"/>
        </w:rPr>
      </w:pPr>
      <w:r w:rsidRPr="000A4473">
        <w:rPr>
          <w:rFonts w:ascii="等线" w:eastAsia="等线" w:hAnsi="等线"/>
          <w:lang w:eastAsia="zh-CN"/>
        </w:rPr>
        <w:t>改进三点法通过筛除过小、过大幅值点和不可靠 temp 点，减少了病态采样点的影响，因此在加噪 3 kHz 情况下比普通三点法更接近真实值。</w:t>
      </w:r>
    </w:p>
    <w:p w14:paraId="49AFFF9D" w14:textId="77777777" w:rsidR="007D3FDB" w:rsidRPr="000A4473" w:rsidRDefault="00000000">
      <w:pPr>
        <w:pStyle w:val="1"/>
        <w:rPr>
          <w:rFonts w:ascii="等线" w:eastAsia="等线" w:hAnsi="等线"/>
          <w:color w:val="auto"/>
          <w:lang w:eastAsia="zh-CN"/>
        </w:rPr>
      </w:pPr>
      <w:r w:rsidRPr="000A4473">
        <w:rPr>
          <w:rFonts w:ascii="等线" w:eastAsia="等线" w:hAnsi="等线"/>
          <w:color w:val="auto"/>
          <w:lang w:eastAsia="zh-CN"/>
        </w:rPr>
        <w:t>七、实验结论</w:t>
      </w:r>
    </w:p>
    <w:p w14:paraId="1CD571F2" w14:textId="1835B623" w:rsidR="007D3FDB" w:rsidRPr="000A4473" w:rsidRDefault="00000000" w:rsidP="00281A92">
      <w:pPr>
        <w:ind w:firstLine="440"/>
        <w:rPr>
          <w:rFonts w:ascii="等线" w:eastAsia="等线" w:hAnsi="等线" w:hint="eastAsia"/>
          <w:lang w:eastAsia="zh-CN"/>
        </w:rPr>
      </w:pPr>
      <w:r w:rsidRPr="000A4473">
        <w:rPr>
          <w:rFonts w:ascii="等线" w:eastAsia="等线" w:hAnsi="等线"/>
          <w:lang w:eastAsia="zh-CN"/>
        </w:rPr>
        <w:t>本实验完成了基于 NI 采集卡和 LabVIEW 的频率测量程序设计。后面板中将采集信号同时接入波形显示和三个 MATLAB Script 节点，实现了同一组数据下多算法并行测频。实验结果表明，在无噪声条件下，线性插值法、三点法和改进三点法均能较准确地估计 1 kHz 与 3 kHz 信号频率；在加噪声条件下，线性插值法整体表现较稳定，而普通三点法对局部噪声更敏感。改进三点法通过幅值筛选提高了抗噪能力，尤其在加噪 3 kHz 信号中效果明显。</w:t>
      </w:r>
    </w:p>
    <w:p w14:paraId="438112A0" w14:textId="77777777" w:rsidR="007D3FDB" w:rsidRPr="006C6901" w:rsidRDefault="00000000">
      <w:pPr>
        <w:pStyle w:val="1"/>
        <w:rPr>
          <w:rFonts w:ascii="等线" w:eastAsia="等线" w:hAnsi="等线"/>
          <w:color w:val="auto"/>
        </w:rPr>
      </w:pPr>
      <w:r w:rsidRPr="006C6901">
        <w:rPr>
          <w:rFonts w:ascii="等线" w:eastAsia="等线" w:hAnsi="等线"/>
          <w:color w:val="auto"/>
        </w:rPr>
        <w:t>附录：MATLAB Script 节点代码</w:t>
      </w:r>
    </w:p>
    <w:p w14:paraId="49B4696E" w14:textId="77777777" w:rsidR="007D3FDB" w:rsidRPr="006C6901" w:rsidRDefault="00000000">
      <w:pPr>
        <w:pStyle w:val="31"/>
        <w:rPr>
          <w:rFonts w:ascii="等线" w:eastAsia="等线" w:hAnsi="等线"/>
          <w:color w:val="auto"/>
        </w:rPr>
      </w:pPr>
      <w:r w:rsidRPr="006C6901">
        <w:rPr>
          <w:rFonts w:ascii="等线" w:eastAsia="等线" w:hAnsi="等线"/>
          <w:color w:val="auto"/>
        </w:rPr>
        <w:t>A. 线性插值法</w:t>
      </w:r>
    </w:p>
    <w:p w14:paraId="293D6A9E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t>fs = 10000;</w:t>
      </w:r>
    </w:p>
    <w:p w14:paraId="342FF814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t>dt = 1/fs;</w:t>
      </w:r>
    </w:p>
    <w:p w14:paraId="2F4CF873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t>zerocross = [];</w:t>
      </w:r>
    </w:p>
    <w:p w14:paraId="36E41DCF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t xml:space="preserve"> </w:t>
      </w:r>
    </w:p>
    <w:p w14:paraId="6858535B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t>for i = 1:length(signal)-1</w:t>
      </w:r>
    </w:p>
    <w:p w14:paraId="1F82BD00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t xml:space="preserve">    if signal(i)*signal(i+1) &lt; 0</w:t>
      </w:r>
    </w:p>
    <w:p w14:paraId="759974E6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t xml:space="preserve">        x = signal(i) / (signal(i) - signal(i+1));</w:t>
      </w:r>
    </w:p>
    <w:p w14:paraId="1B269BD6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t xml:space="preserve">        zerocross = [zerocross, (i + x)*dt];</w:t>
      </w:r>
    </w:p>
    <w:p w14:paraId="33351305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t xml:space="preserve">    end</w:t>
      </w:r>
    </w:p>
    <w:p w14:paraId="16277C16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t>end</w:t>
      </w:r>
    </w:p>
    <w:p w14:paraId="03D02699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t xml:space="preserve"> </w:t>
      </w:r>
    </w:p>
    <w:p w14:paraId="63655D73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t>if length(zerocross) &gt;= 2</w:t>
      </w:r>
    </w:p>
    <w:p w14:paraId="42BEE283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t xml:space="preserve">    T = 2*(zerocross(end)-zerocross(1))/(length(zerocross)-1);</w:t>
      </w:r>
    </w:p>
    <w:p w14:paraId="30049E59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t xml:space="preserve">    freq = 1/T;</w:t>
      </w:r>
    </w:p>
    <w:p w14:paraId="3C3B7F3E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t>else</w:t>
      </w:r>
    </w:p>
    <w:p w14:paraId="518D4F3B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lastRenderedPageBreak/>
        <w:t xml:space="preserve">    freq = 0;</w:t>
      </w:r>
    </w:p>
    <w:p w14:paraId="35255EE1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t>end</w:t>
      </w:r>
    </w:p>
    <w:p w14:paraId="75B5AC69" w14:textId="77777777" w:rsidR="007D3FDB" w:rsidRPr="006C6901" w:rsidRDefault="00000000">
      <w:pPr>
        <w:pStyle w:val="31"/>
        <w:rPr>
          <w:rFonts w:ascii="等线" w:eastAsia="等线" w:hAnsi="等线"/>
          <w:color w:val="auto"/>
        </w:rPr>
      </w:pPr>
      <w:r w:rsidRPr="006C6901">
        <w:rPr>
          <w:rFonts w:ascii="等线" w:eastAsia="等线" w:hAnsi="等线"/>
          <w:color w:val="auto"/>
        </w:rPr>
        <w:t>B. 三点法</w:t>
      </w:r>
    </w:p>
    <w:p w14:paraId="55A42DB5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t>fs = 10000;</w:t>
      </w:r>
    </w:p>
    <w:p w14:paraId="167A5272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t>N = length(signal);</w:t>
      </w:r>
    </w:p>
    <w:p w14:paraId="6DB9A326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t>s = 0; c = 0;</w:t>
      </w:r>
    </w:p>
    <w:p w14:paraId="05B4CA71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t xml:space="preserve"> </w:t>
      </w:r>
    </w:p>
    <w:p w14:paraId="03C6F83E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t>for i = 2:N-1</w:t>
      </w:r>
    </w:p>
    <w:p w14:paraId="032E15EE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t xml:space="preserve">    u1 = signal(i-1);</w:t>
      </w:r>
    </w:p>
    <w:p w14:paraId="1A0BEFCE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t xml:space="preserve">    u2 = signal(i);</w:t>
      </w:r>
    </w:p>
    <w:p w14:paraId="56FB68FC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t xml:space="preserve">    u3 = signal(i+1);</w:t>
      </w:r>
    </w:p>
    <w:p w14:paraId="05F77067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t xml:space="preserve"> </w:t>
      </w:r>
    </w:p>
    <w:p w14:paraId="009FE5A1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t xml:space="preserve">    temp = (u1 + u3)/(2*u2);</w:t>
      </w:r>
    </w:p>
    <w:p w14:paraId="11390C89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t xml:space="preserve">    w = acos(temp);</w:t>
      </w:r>
    </w:p>
    <w:p w14:paraId="54A29C57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t xml:space="preserve"> </w:t>
      </w:r>
    </w:p>
    <w:p w14:paraId="7D54A043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t xml:space="preserve">    s = s + w;</w:t>
      </w:r>
    </w:p>
    <w:p w14:paraId="32952D04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t xml:space="preserve">    c = c + 1;</w:t>
      </w:r>
    </w:p>
    <w:p w14:paraId="1FECC3E7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t>end</w:t>
      </w:r>
    </w:p>
    <w:p w14:paraId="59243967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t xml:space="preserve"> </w:t>
      </w:r>
    </w:p>
    <w:p w14:paraId="5DBAFF01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t>if c &gt; 0</w:t>
      </w:r>
    </w:p>
    <w:p w14:paraId="69D5BA5A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t xml:space="preserve">    w_avg = s/c;</w:t>
      </w:r>
    </w:p>
    <w:p w14:paraId="475B0B9A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t xml:space="preserve">    freq = fs*w_avg/(2*pi);</w:t>
      </w:r>
    </w:p>
    <w:p w14:paraId="0AD8E4EC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t>else</w:t>
      </w:r>
    </w:p>
    <w:p w14:paraId="3DD2DA45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t xml:space="preserve">    freq = 0;</w:t>
      </w:r>
    </w:p>
    <w:p w14:paraId="5D0C6D2B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t>end</w:t>
      </w:r>
    </w:p>
    <w:p w14:paraId="40C4FE3C" w14:textId="77777777" w:rsidR="007D3FDB" w:rsidRPr="006C6901" w:rsidRDefault="00000000">
      <w:pPr>
        <w:pStyle w:val="31"/>
        <w:rPr>
          <w:rFonts w:ascii="等线" w:eastAsia="等线" w:hAnsi="等线"/>
          <w:color w:val="auto"/>
        </w:rPr>
      </w:pPr>
      <w:r w:rsidRPr="006C6901">
        <w:rPr>
          <w:rFonts w:ascii="等线" w:eastAsia="等线" w:hAnsi="等线"/>
          <w:color w:val="auto"/>
        </w:rPr>
        <w:t>C. 改进三点法</w:t>
      </w:r>
    </w:p>
    <w:p w14:paraId="605A280D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t>fs = 10000;</w:t>
      </w:r>
    </w:p>
    <w:p w14:paraId="7DBF55E8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t>N = length(signal);</w:t>
      </w:r>
    </w:p>
    <w:p w14:paraId="304FA7A8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t>s = 0; c = 0;</w:t>
      </w:r>
    </w:p>
    <w:p w14:paraId="7ADFB3F7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t>A = max(abs(signal));</w:t>
      </w:r>
    </w:p>
    <w:p w14:paraId="7308060F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t xml:space="preserve"> </w:t>
      </w:r>
    </w:p>
    <w:p w14:paraId="15DD6D0E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t>for i = 2:N-1</w:t>
      </w:r>
    </w:p>
    <w:p w14:paraId="6AAD7272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t xml:space="preserve">    u1 = signal(i-1);</w:t>
      </w:r>
    </w:p>
    <w:p w14:paraId="1B0C80BE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t xml:space="preserve">    u2 = signal(i);</w:t>
      </w:r>
    </w:p>
    <w:p w14:paraId="49B3C021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t xml:space="preserve">    u3 = signal(i+1);</w:t>
      </w:r>
    </w:p>
    <w:p w14:paraId="0FDE9A4B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t xml:space="preserve"> </w:t>
      </w:r>
    </w:p>
    <w:p w14:paraId="69D1DCBA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t xml:space="preserve">    if abs(u2) &gt; 0.7*A || abs(u2) &lt; 0.3*A</w:t>
      </w:r>
    </w:p>
    <w:p w14:paraId="330DAF3A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t xml:space="preserve">        continue;</w:t>
      </w:r>
    </w:p>
    <w:p w14:paraId="2F080DE0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t xml:space="preserve">    end</w:t>
      </w:r>
    </w:p>
    <w:p w14:paraId="630920FE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t xml:space="preserve"> </w:t>
      </w:r>
    </w:p>
    <w:p w14:paraId="70438936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t xml:space="preserve">    temp = (u1 + u3)/(2*u2);</w:t>
      </w:r>
    </w:p>
    <w:p w14:paraId="69F3CDC2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t xml:space="preserve"> </w:t>
      </w:r>
    </w:p>
    <w:p w14:paraId="4929701B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t xml:space="preserve">    if abs(temp) &gt; 0.9</w:t>
      </w:r>
    </w:p>
    <w:p w14:paraId="55BE9379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t xml:space="preserve">        continue;</w:t>
      </w:r>
    </w:p>
    <w:p w14:paraId="0B2C76BB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t xml:space="preserve">    end</w:t>
      </w:r>
    </w:p>
    <w:p w14:paraId="43D39B61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t xml:space="preserve"> </w:t>
      </w:r>
    </w:p>
    <w:p w14:paraId="27FCC1F7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t xml:space="preserve">    w = acos(temp);</w:t>
      </w:r>
    </w:p>
    <w:p w14:paraId="26A9DF86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t xml:space="preserve">    s = s + w;</w:t>
      </w:r>
    </w:p>
    <w:p w14:paraId="5DF0D365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t xml:space="preserve">    c = c + 1;</w:t>
      </w:r>
    </w:p>
    <w:p w14:paraId="7AEAC0F9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t>end</w:t>
      </w:r>
    </w:p>
    <w:p w14:paraId="1AFA1741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lastRenderedPageBreak/>
        <w:t xml:space="preserve"> </w:t>
      </w:r>
    </w:p>
    <w:p w14:paraId="075AE9C4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t>if c &gt; 0</w:t>
      </w:r>
    </w:p>
    <w:p w14:paraId="45C6ACD0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t xml:space="preserve">    w_avg = s/c;</w:t>
      </w:r>
    </w:p>
    <w:p w14:paraId="71E092A2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t xml:space="preserve">    freq = fs*w_avg/(2*pi);</w:t>
      </w:r>
    </w:p>
    <w:p w14:paraId="4F664058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t>else</w:t>
      </w:r>
    </w:p>
    <w:p w14:paraId="20BF549A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t xml:space="preserve">    freq = 0;</w:t>
      </w:r>
    </w:p>
    <w:p w14:paraId="671D493F" w14:textId="77777777" w:rsidR="007D3FDB" w:rsidRPr="000A4473" w:rsidRDefault="00000000">
      <w:pPr>
        <w:spacing w:after="0" w:line="240" w:lineRule="auto"/>
        <w:rPr>
          <w:rFonts w:ascii="等线" w:eastAsia="等线" w:hAnsi="等线" w:hint="eastAsia"/>
        </w:rPr>
      </w:pPr>
      <w:r w:rsidRPr="000A4473">
        <w:rPr>
          <w:rFonts w:ascii="等线" w:eastAsia="等线" w:hAnsi="等线"/>
          <w:sz w:val="17"/>
        </w:rPr>
        <w:t>end</w:t>
      </w:r>
    </w:p>
    <w:sectPr w:rsidR="007D3FDB" w:rsidRPr="000A4473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9B8000" w14:textId="77777777" w:rsidR="00257E82" w:rsidRDefault="00257E8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0A8ECAF" w14:textId="77777777" w:rsidR="00257E82" w:rsidRDefault="00257E8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DC91E6" w14:textId="77777777" w:rsidR="00257E82" w:rsidRDefault="00257E8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679F4D1" w14:textId="77777777" w:rsidR="00257E82" w:rsidRDefault="00257E8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1F73337"/>
    <w:multiLevelType w:val="hybridMultilevel"/>
    <w:tmpl w:val="2B6E6FB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65071B77"/>
    <w:multiLevelType w:val="hybridMultilevel"/>
    <w:tmpl w:val="C3FACFA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85085117">
    <w:abstractNumId w:val="8"/>
  </w:num>
  <w:num w:numId="2" w16cid:durableId="1263220862">
    <w:abstractNumId w:val="6"/>
  </w:num>
  <w:num w:numId="3" w16cid:durableId="1060060371">
    <w:abstractNumId w:val="5"/>
  </w:num>
  <w:num w:numId="4" w16cid:durableId="201092884">
    <w:abstractNumId w:val="4"/>
  </w:num>
  <w:num w:numId="5" w16cid:durableId="1527477085">
    <w:abstractNumId w:val="7"/>
  </w:num>
  <w:num w:numId="6" w16cid:durableId="817575738">
    <w:abstractNumId w:val="3"/>
  </w:num>
  <w:num w:numId="7" w16cid:durableId="239366225">
    <w:abstractNumId w:val="2"/>
  </w:num>
  <w:num w:numId="8" w16cid:durableId="680398788">
    <w:abstractNumId w:val="1"/>
  </w:num>
  <w:num w:numId="9" w16cid:durableId="532302535">
    <w:abstractNumId w:val="0"/>
  </w:num>
  <w:num w:numId="10" w16cid:durableId="1296914039">
    <w:abstractNumId w:val="10"/>
  </w:num>
  <w:num w:numId="11" w16cid:durableId="8162652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4473"/>
    <w:rsid w:val="0015074B"/>
    <w:rsid w:val="00257E82"/>
    <w:rsid w:val="00281A92"/>
    <w:rsid w:val="0029639D"/>
    <w:rsid w:val="00326F90"/>
    <w:rsid w:val="004A3E6F"/>
    <w:rsid w:val="00551839"/>
    <w:rsid w:val="005B0ED6"/>
    <w:rsid w:val="006C6901"/>
    <w:rsid w:val="007D3FDB"/>
    <w:rsid w:val="008D63A1"/>
    <w:rsid w:val="00AA1D8D"/>
    <w:rsid w:val="00B47730"/>
    <w:rsid w:val="00CB0664"/>
    <w:rsid w:val="00E806B6"/>
    <w:rsid w:val="00FB1E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5CBA364"/>
  <w14:defaultImageDpi w14:val="300"/>
  <w15:docId w15:val="{466A0459-72F6-4CFF-9D23-0FA144D3A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7.jpg"/><Relationship Id="rId3" Type="http://schemas.openxmlformats.org/officeDocument/2006/relationships/styles" Target="styles.xml"/><Relationship Id="rId21" Type="http://schemas.openxmlformats.org/officeDocument/2006/relationships/image" Target="media/image10.jpg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image" Target="media/image6.jpg"/><Relationship Id="rId2" Type="http://schemas.openxmlformats.org/officeDocument/2006/relationships/numbering" Target="numbering.xml"/><Relationship Id="rId16" Type="http://schemas.openxmlformats.org/officeDocument/2006/relationships/image" Target="media/image5.jpg"/><Relationship Id="rId20" Type="http://schemas.openxmlformats.org/officeDocument/2006/relationships/image" Target="media/image9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fontTable" Target="fontTable.xml"/><Relationship Id="rId10" Type="http://schemas.openxmlformats.org/officeDocument/2006/relationships/image" Target="media/image2.wmf"/><Relationship Id="rId19" Type="http://schemas.openxmlformats.org/officeDocument/2006/relationships/image" Target="media/image8.jp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9</Pages>
  <Words>544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Cat Cold</cp:lastModifiedBy>
  <cp:revision>4</cp:revision>
  <dcterms:created xsi:type="dcterms:W3CDTF">2026-06-03T09:03:00Z</dcterms:created>
  <dcterms:modified xsi:type="dcterms:W3CDTF">2026-06-03T09:33:00Z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