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B6C7" w14:textId="103B17F0" w:rsidR="00846D34" w:rsidRPr="0079194E" w:rsidRDefault="00846D34" w:rsidP="00846D34">
      <w:pPr>
        <w:ind w:firstLine="640"/>
        <w:jc w:val="center"/>
        <w:rPr>
          <w:rFonts w:ascii="微软雅黑" w:eastAsia="微软雅黑" w:hAnsi="微软雅黑" w:hint="eastAsia"/>
          <w:b/>
          <w:sz w:val="32"/>
          <w:szCs w:val="24"/>
        </w:rPr>
      </w:pPr>
      <w:r w:rsidRPr="0079194E">
        <w:rPr>
          <w:rFonts w:ascii="微软雅黑" w:eastAsia="微软雅黑" w:hAnsi="微软雅黑" w:hint="eastAsia"/>
          <w:b/>
          <w:sz w:val="32"/>
          <w:szCs w:val="24"/>
        </w:rPr>
        <w:t xml:space="preserve">实验二 </w:t>
      </w:r>
      <w:r w:rsidRPr="0079194E">
        <w:rPr>
          <w:rFonts w:ascii="微软雅黑" w:eastAsia="微软雅黑" w:hAnsi="微软雅黑"/>
          <w:b/>
          <w:sz w:val="32"/>
          <w:szCs w:val="24"/>
        </w:rPr>
        <w:t xml:space="preserve"> </w:t>
      </w:r>
      <w:bookmarkStart w:id="0" w:name="_Hlk212747466"/>
      <w:r w:rsidRPr="0079194E">
        <w:rPr>
          <w:rFonts w:ascii="微软雅黑" w:eastAsia="微软雅黑" w:hAnsi="微软雅黑" w:hint="eastAsia"/>
          <w:b/>
          <w:sz w:val="32"/>
          <w:szCs w:val="24"/>
        </w:rPr>
        <w:t>频率采样型FIR滤波器结构特点与实现</w:t>
      </w:r>
      <w:bookmarkEnd w:id="0"/>
    </w:p>
    <w:p w14:paraId="5675A1E5" w14:textId="77777777" w:rsidR="00846D34" w:rsidRDefault="00846D34" w:rsidP="006B6C29">
      <w:pPr>
        <w:ind w:firstLine="482"/>
        <w:rPr>
          <w:rFonts w:ascii="宋体" w:hAnsi="宋体" w:hint="eastAsia"/>
          <w:b/>
          <w:szCs w:val="24"/>
        </w:rPr>
      </w:pPr>
    </w:p>
    <w:p w14:paraId="097EC6D8" w14:textId="4DD6D5EF" w:rsidR="006B6C29" w:rsidRPr="00D35DFA" w:rsidRDefault="00846D34" w:rsidP="00806978">
      <w:pPr>
        <w:spacing w:line="360" w:lineRule="auto"/>
        <w:ind w:firstLineChars="0" w:firstLine="0"/>
        <w:rPr>
          <w:rFonts w:ascii="宋体" w:hAnsi="宋体" w:hint="eastAsia"/>
          <w:b/>
          <w:szCs w:val="24"/>
        </w:rPr>
      </w:pPr>
      <w:proofErr w:type="gramStart"/>
      <w:r>
        <w:rPr>
          <w:rFonts w:ascii="宋体" w:hAnsi="宋体" w:hint="eastAsia"/>
          <w:b/>
          <w:szCs w:val="24"/>
        </w:rPr>
        <w:t>一</w:t>
      </w:r>
      <w:proofErr w:type="gramEnd"/>
      <w:r>
        <w:rPr>
          <w:rFonts w:ascii="宋体" w:hAnsi="宋体" w:hint="eastAsia"/>
          <w:b/>
          <w:szCs w:val="24"/>
        </w:rPr>
        <w:t>．</w:t>
      </w:r>
      <w:r w:rsidR="006B6C29" w:rsidRPr="00D35DFA">
        <w:rPr>
          <w:rFonts w:ascii="宋体" w:hAnsi="宋体" w:hint="eastAsia"/>
          <w:b/>
          <w:szCs w:val="24"/>
        </w:rPr>
        <w:t>实验目的</w:t>
      </w:r>
    </w:p>
    <w:p w14:paraId="5F9EF36E" w14:textId="77777777" w:rsidR="006B6C29" w:rsidRPr="00D35DFA" w:rsidRDefault="006B6C29" w:rsidP="00806978">
      <w:pPr>
        <w:spacing w:line="360" w:lineRule="auto"/>
        <w:ind w:firstLine="480"/>
        <w:rPr>
          <w:rFonts w:ascii="宋体" w:hAnsi="宋体" w:hint="eastAsia"/>
          <w:szCs w:val="24"/>
        </w:rPr>
      </w:pPr>
      <w:bookmarkStart w:id="1" w:name="_Hlk212747643"/>
      <w:r>
        <w:rPr>
          <w:rFonts w:ascii="宋体" w:hAnsi="宋体"/>
          <w:szCs w:val="24"/>
        </w:rPr>
        <w:t>1</w:t>
      </w:r>
      <w:r w:rsidRPr="00D35DFA">
        <w:rPr>
          <w:rFonts w:ascii="宋体" w:hAnsi="宋体" w:hint="eastAsia"/>
          <w:szCs w:val="24"/>
        </w:rPr>
        <w:t>、学习使用频率采样型结构实现</w:t>
      </w:r>
      <w:r w:rsidRPr="00B07900">
        <w:rPr>
          <w:rFonts w:ascii="Times New Roman" w:hAnsi="Times New Roman" w:cs="Times New Roman" w:hint="eastAsia"/>
          <w:szCs w:val="24"/>
        </w:rPr>
        <w:t>FIR</w:t>
      </w:r>
      <w:r w:rsidRPr="00D35DFA">
        <w:rPr>
          <w:rFonts w:ascii="宋体" w:hAnsi="宋体" w:hint="eastAsia"/>
          <w:szCs w:val="24"/>
        </w:rPr>
        <w:t>滤波器，初步熟悉</w:t>
      </w:r>
      <w:r w:rsidRPr="00B07900">
        <w:rPr>
          <w:rFonts w:ascii="Times New Roman" w:hAnsi="Times New Roman" w:cs="Times New Roman" w:hint="eastAsia"/>
          <w:szCs w:val="24"/>
        </w:rPr>
        <w:t>FIR</w:t>
      </w:r>
      <w:r w:rsidRPr="00D35DFA">
        <w:rPr>
          <w:rFonts w:ascii="宋体" w:hAnsi="宋体" w:hint="eastAsia"/>
          <w:szCs w:val="24"/>
        </w:rPr>
        <w:t>滤波器的线性相位特点。</w:t>
      </w:r>
    </w:p>
    <w:p w14:paraId="6FEDAE2E" w14:textId="77777777" w:rsidR="006B6C29" w:rsidRPr="00D35DFA" w:rsidRDefault="006B6C29" w:rsidP="00806978">
      <w:pPr>
        <w:spacing w:line="360" w:lineRule="auto"/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2</w:t>
      </w:r>
      <w:r w:rsidRPr="00D35DFA">
        <w:rPr>
          <w:rFonts w:ascii="宋体" w:hAnsi="宋体" w:hint="eastAsia"/>
          <w:szCs w:val="24"/>
        </w:rPr>
        <w:t>、直观体会频率采样型滤波器所具有的“滤波器组”特性，即在并联结构的每条支路上可以分别得到输入信号的各次谐波。</w:t>
      </w:r>
    </w:p>
    <w:p w14:paraId="11EAF99E" w14:textId="6219EE2A" w:rsidR="006B6C29" w:rsidRPr="00D35DFA" w:rsidRDefault="006B6C29" w:rsidP="00806978">
      <w:pPr>
        <w:spacing w:line="360" w:lineRule="auto"/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3</w:t>
      </w:r>
      <w:r w:rsidRPr="00D35DFA">
        <w:rPr>
          <w:rFonts w:ascii="宋体" w:hAnsi="宋体" w:hint="eastAsia"/>
          <w:szCs w:val="24"/>
        </w:rPr>
        <w:t>、学习使用周期冲激串检测所实现滤波器的频域响应。</w:t>
      </w:r>
    </w:p>
    <w:bookmarkEnd w:id="1"/>
    <w:p w14:paraId="7E76E262" w14:textId="17D5E5C4" w:rsidR="006B6C29" w:rsidRPr="00D35DFA" w:rsidRDefault="00846D34" w:rsidP="00806978">
      <w:pPr>
        <w:spacing w:line="360" w:lineRule="auto"/>
        <w:ind w:firstLineChars="0" w:firstLine="0"/>
        <w:rPr>
          <w:rFonts w:ascii="宋体" w:hAnsi="宋体" w:hint="eastAsia"/>
          <w:b/>
          <w:szCs w:val="24"/>
        </w:rPr>
      </w:pPr>
      <w:r>
        <w:rPr>
          <w:rFonts w:ascii="宋体" w:hAnsi="宋体" w:hint="eastAsia"/>
          <w:b/>
          <w:szCs w:val="24"/>
        </w:rPr>
        <w:t>二．</w:t>
      </w:r>
      <w:r w:rsidR="00CB29E4">
        <w:rPr>
          <w:rFonts w:ascii="宋体" w:hAnsi="宋体" w:hint="eastAsia"/>
          <w:b/>
          <w:szCs w:val="24"/>
        </w:rPr>
        <w:t>理论依据</w:t>
      </w:r>
    </w:p>
    <w:p w14:paraId="1BC71D3E" w14:textId="27451C76" w:rsidR="00846D34" w:rsidRPr="00846D34" w:rsidRDefault="006B6C29" w:rsidP="00806978">
      <w:pPr>
        <w:spacing w:line="360" w:lineRule="auto"/>
        <w:ind w:firstLine="480"/>
        <w:rPr>
          <w:rFonts w:ascii="宋体" w:cs="宋体" w:hint="eastAsia"/>
          <w:kern w:val="0"/>
          <w:szCs w:val="24"/>
        </w:rPr>
      </w:pPr>
      <w:bookmarkStart w:id="2" w:name="_Hlk212747768"/>
      <w:r w:rsidRPr="00D35DFA">
        <w:rPr>
          <w:rFonts w:ascii="宋体" w:cs="宋体" w:hint="eastAsia"/>
          <w:kern w:val="0"/>
          <w:szCs w:val="24"/>
        </w:rPr>
        <w:t>频率采样型滤波器是由一个梳状滤波器和若干路谐振器构成的。</w:t>
      </w:r>
      <w:r w:rsidR="00846D34">
        <w:rPr>
          <w:rFonts w:ascii="宋体" w:hAnsi="宋体" w:hint="eastAsia"/>
          <w:szCs w:val="24"/>
        </w:rPr>
        <w:t>滤波器传递函数</w:t>
      </w:r>
      <w:r w:rsidR="00846D34" w:rsidRPr="00D35DFA">
        <w:rPr>
          <w:rFonts w:ascii="Times New Roman" w:eastAsia="仿宋_GB2312" w:hAnsi="Times New Roman" w:cs="Times New Roman"/>
          <w:i/>
          <w:szCs w:val="24"/>
        </w:rPr>
        <w:t>H(z)</w:t>
      </w:r>
      <w:r w:rsidR="00846D34" w:rsidRPr="00D35DFA">
        <w:rPr>
          <w:rFonts w:ascii="宋体" w:hAnsi="宋体" w:hint="eastAsia"/>
          <w:szCs w:val="24"/>
        </w:rPr>
        <w:t>可</w:t>
      </w:r>
      <w:r w:rsidR="00846D34">
        <w:rPr>
          <w:rFonts w:ascii="宋体" w:hAnsi="宋体" w:hint="eastAsia"/>
          <w:szCs w:val="24"/>
        </w:rPr>
        <w:t>用公式表述如下：</w:t>
      </w:r>
    </w:p>
    <w:p w14:paraId="40B9A63F" w14:textId="2760082D" w:rsidR="00846D34" w:rsidRPr="00D35DFA" w:rsidRDefault="00846D34" w:rsidP="00806978">
      <w:pPr>
        <w:spacing w:line="360" w:lineRule="auto"/>
        <w:ind w:firstLineChars="83" w:firstLine="199"/>
        <w:rPr>
          <w:rFonts w:ascii="宋体" w:hAnsi="宋体" w:hint="eastAsia"/>
          <w:szCs w:val="24"/>
        </w:rPr>
      </w:pPr>
      <w:bookmarkStart w:id="3" w:name="_Hlk212747867"/>
      <w:bookmarkEnd w:id="2"/>
      <m:oMathPara>
        <m:oMathParaPr>
          <m:jc m:val="center"/>
        </m:oMathParaPr>
        <m:oMath>
          <m:r>
            <w:rPr>
              <w:rFonts w:ascii="Cambria Math" w:eastAsia="微软雅黑" w:hAnsi="Cambria Math" w:cs="微软雅黑" w:hint="eastAsia"/>
              <w:szCs w:val="24"/>
            </w:rPr>
            <m:t>H</m:t>
          </m:r>
          <m:d>
            <m:dPr>
              <m:ctrlPr>
                <w:rPr>
                  <w:rFonts w:ascii="Cambria Math" w:eastAsia="微软雅黑" w:hAnsi="Cambria Math" w:cs="微软雅黑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Cs w:val="24"/>
                </w:rPr>
                <m:t>z</m:t>
              </m:r>
              <m:ctrlPr>
                <w:rPr>
                  <w:rFonts w:ascii="Cambria Math" w:hAnsi="Cambria Math"/>
                  <w:i/>
                  <w:szCs w:val="24"/>
                </w:rPr>
              </m:ctrlPr>
            </m:e>
          </m:d>
          <m:r>
            <w:rPr>
              <w:rFonts w:ascii="Cambria Math" w:hAnsi="Cambria Math"/>
              <w:szCs w:val="24"/>
            </w:rPr>
            <m:t>≈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-N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den>
              </m:f>
            </m:e>
          </m:d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Cs w:val="24"/>
                </w:rPr>
                <m:t>k=0</m:t>
              </m:r>
            </m:sub>
            <m:sup>
              <m:r>
                <w:rPr>
                  <w:rFonts w:ascii="Cambria Math" w:hAnsi="Cambria Math"/>
                  <w:szCs w:val="24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H</m:t>
                  </m:r>
                  <m:d>
                    <m:dPr>
                      <m:ctrlPr>
                        <w:rPr>
                          <w:rFonts w:ascii="Cambria Math" w:eastAsia="微软雅黑" w:hAnsi="Cambria Math" w:cs="微软雅黑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1-r</m:t>
                  </m:r>
                  <m:sSubSup>
                    <m:sSubSupPr>
                      <m:ctrlPr>
                        <w:rPr>
                          <w:rFonts w:ascii="Cambria Math" w:eastAsia="微软雅黑" w:hAnsi="Cambria Math" w:cs="微软雅黑"/>
                          <w:i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微软雅黑" w:hAnsi="Cambria Math" w:cs="微软雅黑" w:hint="eastAsia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微软雅黑" w:hAnsi="Cambria Math" w:cs="微软雅黑" w:hint="eastAsia"/>
                          <w:szCs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微软雅黑" w:hAnsi="Cambria Math" w:cs="微软雅黑" w:hint="eastAsia"/>
                          <w:szCs w:val="24"/>
                        </w:rPr>
                        <m:t>-</m:t>
                      </m:r>
                      <m:r>
                        <w:rPr>
                          <w:rFonts w:ascii="Cambria Math" w:eastAsia="微软雅黑" w:hAnsi="Cambria Math" w:cs="微软雅黑" w:hint="eastAsia"/>
                          <w:szCs w:val="24"/>
                        </w:rPr>
                        <m:t>k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="微软雅黑" w:hAnsi="Cambria Math" w:cs="微软雅黑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 w:cs="微软雅黑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微软雅黑" w:hAnsi="Cambria Math" w:cs="微软雅黑"/>
                          <w:szCs w:val="24"/>
                        </w:rPr>
                        <m:t>-1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Cs w:val="24"/>
                </w:rPr>
                <m:t>N</m:t>
              </m:r>
            </m:den>
          </m:f>
          <m:sSub>
            <m:sSubPr>
              <m:ctrlPr>
                <w:rPr>
                  <w:rFonts w:ascii="Cambria Math" w:eastAsia="微软雅黑" w:hAnsi="Cambria Math" w:cs="微软雅黑"/>
                  <w:i/>
                  <w:szCs w:val="24"/>
                </w:rPr>
              </m:ctrlPr>
            </m:sSubPr>
            <m:e>
              <m:r>
                <w:rPr>
                  <w:rFonts w:ascii="Cambria Math" w:eastAsia="微软雅黑" w:hAnsi="Cambria Math" w:cs="微软雅黑" w:hint="eastAsia"/>
                  <w:szCs w:val="24"/>
                </w:rPr>
                <m:t>H</m:t>
              </m:r>
            </m:e>
            <m:sub>
              <m:r>
                <w:rPr>
                  <w:rFonts w:ascii="Cambria Math" w:eastAsia="微软雅黑" w:hAnsi="Cambria Math" w:cs="微软雅黑" w:hint="eastAsia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eastAsia="微软雅黑" w:hAnsi="Cambria Math" w:cs="微软雅黑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Cs w:val="24"/>
                </w:rPr>
                <m:t>z</m:t>
              </m:r>
              <m:ctrlPr>
                <w:rPr>
                  <w:rFonts w:ascii="Cambria Math" w:hAnsi="Cambria Math"/>
                  <w:i/>
                  <w:szCs w:val="24"/>
                </w:rPr>
              </m:ctrlPr>
            </m:e>
          </m:d>
          <m:sSub>
            <m:sSubPr>
              <m:ctrlPr>
                <w:rPr>
                  <w:rFonts w:ascii="Cambria Math" w:eastAsia="微软雅黑" w:hAnsi="Cambria Math" w:cs="微软雅黑"/>
                  <w:i/>
                  <w:szCs w:val="24"/>
                </w:rPr>
              </m:ctrlPr>
            </m:sSubPr>
            <m:e>
              <m:r>
                <w:rPr>
                  <w:rFonts w:ascii="Cambria Math" w:eastAsia="微软雅黑" w:hAnsi="Cambria Math" w:cs="微软雅黑" w:hint="eastAsia"/>
                  <w:szCs w:val="24"/>
                </w:rPr>
                <m:t>H</m:t>
              </m:r>
            </m:e>
            <m:sub>
              <m:r>
                <w:rPr>
                  <w:rFonts w:ascii="Cambria Math" w:eastAsia="微软雅黑" w:hAnsi="Cambria Math" w:cs="微软雅黑" w:hint="eastAsia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="微软雅黑" w:hAnsi="Cambria Math" w:cs="微软雅黑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zCs w:val="24"/>
                </w:rPr>
                <m:t>z</m:t>
              </m:r>
              <m:ctrlPr>
                <w:rPr>
                  <w:rFonts w:ascii="Cambria Math" w:hAnsi="Cambria Math"/>
                  <w:i/>
                  <w:szCs w:val="24"/>
                </w:rPr>
              </m:ctrlPr>
            </m:e>
          </m:d>
        </m:oMath>
      </m:oMathPara>
      <w:bookmarkEnd w:id="3"/>
    </w:p>
    <w:p w14:paraId="2D2B86BF" w14:textId="321BE15F" w:rsidR="00846D34" w:rsidRPr="00516A24" w:rsidRDefault="00846D34" w:rsidP="00806978">
      <w:pPr>
        <w:spacing w:line="360" w:lineRule="auto"/>
        <w:ind w:firstLineChars="0" w:firstLine="0"/>
        <w:rPr>
          <w:rFonts w:ascii="宋体" w:hAnsi="宋体" w:hint="eastAsia"/>
          <w:szCs w:val="24"/>
        </w:rPr>
      </w:pPr>
      <w:bookmarkStart w:id="4" w:name="_Hlk212747957"/>
      <w:r w:rsidRPr="00D35DFA">
        <w:rPr>
          <w:rFonts w:ascii="宋体" w:hAnsi="宋体" w:hint="eastAsia"/>
          <w:szCs w:val="24"/>
        </w:rPr>
        <w:t>式中</w:t>
      </w:r>
      <w:r w:rsidRPr="00856767">
        <w:rPr>
          <w:rFonts w:ascii="Times New Roman" w:hAnsi="Times New Roman" w:cs="Times New Roman"/>
          <w:i/>
          <w:szCs w:val="24"/>
        </w:rPr>
        <w:t>r</w:t>
      </w:r>
      <w:r w:rsidRPr="00D35DFA">
        <w:rPr>
          <w:rFonts w:ascii="宋体" w:hAnsi="宋体" w:hint="eastAsia"/>
          <w:szCs w:val="24"/>
        </w:rPr>
        <w:t>=</w:t>
      </w:r>
      <w:r w:rsidRPr="00D35DFA">
        <w:rPr>
          <w:rFonts w:ascii="宋体" w:hAnsi="宋体"/>
          <w:szCs w:val="24"/>
        </w:rPr>
        <w:t>1</w:t>
      </w:r>
      <w:r>
        <w:rPr>
          <w:rFonts w:ascii="宋体" w:hAnsi="宋体" w:hint="eastAsia"/>
          <w:szCs w:val="24"/>
        </w:rPr>
        <w:t>为理论值，</w:t>
      </w:r>
      <w:r w:rsidRPr="00D35DFA">
        <w:rPr>
          <w:rFonts w:ascii="宋体" w:hAnsi="宋体" w:hint="eastAsia"/>
          <w:szCs w:val="24"/>
        </w:rPr>
        <w:t>表示在单位圆上，</w:t>
      </w:r>
      <w:r>
        <w:rPr>
          <w:rFonts w:ascii="宋体" w:hAnsi="宋体" w:hint="eastAsia"/>
          <w:szCs w:val="24"/>
        </w:rPr>
        <w:t>实际中</w:t>
      </w:r>
      <w:proofErr w:type="gramStart"/>
      <w:r>
        <w:rPr>
          <w:rFonts w:ascii="宋体" w:hAnsi="宋体" w:hint="eastAsia"/>
          <w:szCs w:val="24"/>
        </w:rPr>
        <w:t>取非常</w:t>
      </w:r>
      <w:proofErr w:type="gramEnd"/>
      <w:r>
        <w:rPr>
          <w:rFonts w:ascii="宋体" w:hAnsi="宋体" w:hint="eastAsia"/>
          <w:szCs w:val="24"/>
        </w:rPr>
        <w:t>接近1的值。</w:t>
      </w:r>
      <w:proofErr w:type="spellStart"/>
      <w:r w:rsidRPr="00D35DFA">
        <w:rPr>
          <w:rFonts w:ascii="Times New Roman" w:eastAsia="仿宋_GB2312" w:hAnsi="Times New Roman" w:cs="Times New Roman"/>
          <w:i/>
          <w:szCs w:val="24"/>
        </w:rPr>
        <w:t>H</w:t>
      </w:r>
      <w:r>
        <w:rPr>
          <w:rFonts w:ascii="Times New Roman" w:eastAsia="仿宋_GB2312" w:hAnsi="Times New Roman" w:cs="Times New Roman" w:hint="eastAsia"/>
          <w:i/>
          <w:szCs w:val="24"/>
          <w:vertAlign w:val="subscript"/>
        </w:rPr>
        <w:t>c</w:t>
      </w:r>
      <w:proofErr w:type="spellEnd"/>
      <w:r w:rsidRPr="00D35DFA">
        <w:rPr>
          <w:rFonts w:ascii="Times New Roman" w:eastAsia="仿宋_GB2312" w:hAnsi="Times New Roman" w:cs="Times New Roman"/>
          <w:i/>
          <w:szCs w:val="24"/>
        </w:rPr>
        <w:t>(z)</w:t>
      </w:r>
      <w:r w:rsidRPr="00D35DFA">
        <w:rPr>
          <w:rFonts w:ascii="宋体" w:hAnsi="宋体" w:hint="eastAsia"/>
          <w:szCs w:val="24"/>
        </w:rPr>
        <w:t>是一个由</w:t>
      </w:r>
      <w:r w:rsidRPr="00D35DFA">
        <w:rPr>
          <w:rFonts w:ascii="Times New Roman" w:eastAsia="仿宋_GB2312" w:hAnsi="Times New Roman" w:cs="Times New Roman" w:hint="eastAsia"/>
          <w:i/>
          <w:szCs w:val="24"/>
        </w:rPr>
        <w:t>N</w:t>
      </w:r>
      <w:r w:rsidRPr="00D35DFA">
        <w:rPr>
          <w:rFonts w:ascii="宋体" w:hAnsi="宋体" w:hint="eastAsia"/>
          <w:szCs w:val="24"/>
        </w:rPr>
        <w:t>节延时单元构成的梳状滤波器</w:t>
      </w:r>
      <w:r w:rsidRPr="00D35DFA">
        <w:rPr>
          <w:rFonts w:ascii="Times New Roman" w:eastAsia="仿宋_GB2312" w:hAnsi="Times New Roman" w:cs="Times New Roman" w:hint="eastAsia"/>
          <w:i/>
          <w:szCs w:val="24"/>
        </w:rPr>
        <w:t>，</w:t>
      </w:r>
      <w:proofErr w:type="spellStart"/>
      <w:r w:rsidRPr="00D35DFA">
        <w:rPr>
          <w:rFonts w:ascii="Times New Roman" w:eastAsia="仿宋_GB2312" w:hAnsi="Times New Roman" w:cs="Times New Roman"/>
          <w:i/>
          <w:szCs w:val="24"/>
        </w:rPr>
        <w:t>H</w:t>
      </w:r>
      <w:r>
        <w:rPr>
          <w:rFonts w:ascii="Times New Roman" w:eastAsia="仿宋_GB2312" w:hAnsi="Times New Roman" w:cs="Times New Roman" w:hint="eastAsia"/>
          <w:i/>
          <w:szCs w:val="24"/>
          <w:vertAlign w:val="subscript"/>
        </w:rPr>
        <w:t>k</w:t>
      </w:r>
      <w:proofErr w:type="spellEnd"/>
      <w:r w:rsidRPr="00D35DFA">
        <w:rPr>
          <w:rFonts w:ascii="Times New Roman" w:eastAsia="仿宋_GB2312" w:hAnsi="Times New Roman" w:cs="Times New Roman"/>
          <w:i/>
          <w:szCs w:val="24"/>
        </w:rPr>
        <w:t>(z)</w:t>
      </w:r>
      <w:r w:rsidRPr="00D35DFA">
        <w:rPr>
          <w:rFonts w:ascii="宋体" w:hAnsi="宋体" w:hint="eastAsia"/>
          <w:szCs w:val="24"/>
        </w:rPr>
        <w:t>是一组并联的谐振器</w:t>
      </w:r>
      <w:r w:rsidR="00341C77">
        <w:rPr>
          <w:rFonts w:ascii="宋体" w:hAnsi="宋体" w:hint="eastAsia"/>
          <w:szCs w:val="24"/>
        </w:rPr>
        <w:t>形成的网络。通过级联结构，</w:t>
      </w:r>
      <w:r w:rsidRPr="00D35DFA">
        <w:rPr>
          <w:rFonts w:ascii="宋体" w:hAnsi="宋体" w:hint="eastAsia"/>
          <w:szCs w:val="24"/>
        </w:rPr>
        <w:t>每一路</w:t>
      </w:r>
      <w:r w:rsidRPr="00D35DFA">
        <w:rPr>
          <w:rFonts w:ascii="Times New Roman" w:eastAsia="仿宋_GB2312" w:hAnsi="Times New Roman" w:cs="Times New Roman"/>
          <w:i/>
          <w:szCs w:val="24"/>
        </w:rPr>
        <w:t>H(</w:t>
      </w:r>
      <w:r w:rsidRPr="00D35DFA">
        <w:rPr>
          <w:rFonts w:ascii="Times New Roman" w:eastAsia="仿宋_GB2312" w:hAnsi="Times New Roman" w:cs="Times New Roman" w:hint="eastAsia"/>
          <w:i/>
          <w:szCs w:val="24"/>
        </w:rPr>
        <w:t>k</w:t>
      </w:r>
      <w:r w:rsidRPr="00D35DFA">
        <w:rPr>
          <w:rFonts w:ascii="Times New Roman" w:eastAsia="仿宋_GB2312" w:hAnsi="Times New Roman" w:cs="Times New Roman"/>
          <w:i/>
          <w:szCs w:val="24"/>
        </w:rPr>
        <w:t>)</w:t>
      </w:r>
      <w:r w:rsidRPr="00D35DFA">
        <w:rPr>
          <w:rFonts w:ascii="宋体" w:hAnsi="宋体" w:hint="eastAsia"/>
          <w:szCs w:val="24"/>
        </w:rPr>
        <w:t>的输出信号为一路原始信号的频率分量。</w:t>
      </w:r>
    </w:p>
    <w:bookmarkEnd w:id="4"/>
    <w:p w14:paraId="3F17ED91" w14:textId="77777777" w:rsidR="006B6C29" w:rsidRPr="008F64CC" w:rsidRDefault="006B6C29" w:rsidP="00806978">
      <w:pPr>
        <w:spacing w:line="360" w:lineRule="auto"/>
        <w:ind w:firstLineChars="0" w:firstLine="0"/>
        <w:jc w:val="center"/>
        <w:rPr>
          <w:rFonts w:ascii="宋体" w:cs="宋体" w:hint="eastAsia"/>
          <w:color w:val="FF0000"/>
          <w:kern w:val="0"/>
          <w:sz w:val="21"/>
          <w:szCs w:val="21"/>
        </w:rPr>
      </w:pPr>
      <w:r w:rsidRPr="008F64CC">
        <w:rPr>
          <w:noProof/>
          <w:color w:val="FF0000"/>
        </w:rPr>
        <w:drawing>
          <wp:inline distT="0" distB="0" distL="0" distR="0" wp14:anchorId="1E6D95E5" wp14:editId="134CCF5B">
            <wp:extent cx="3746724" cy="370522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264" cy="371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9AB6" w14:textId="43F9B526" w:rsidR="006B6C29" w:rsidRDefault="006B6C29" w:rsidP="00806978">
      <w:pPr>
        <w:spacing w:afterLines="50" w:after="156" w:line="360" w:lineRule="auto"/>
        <w:ind w:firstLineChars="0" w:firstLine="0"/>
        <w:jc w:val="center"/>
        <w:rPr>
          <w:rFonts w:ascii="宋体" w:cs="宋体" w:hint="eastAsia"/>
          <w:kern w:val="0"/>
          <w:sz w:val="21"/>
          <w:szCs w:val="21"/>
        </w:rPr>
      </w:pPr>
      <w:r w:rsidRPr="00D35DFA">
        <w:rPr>
          <w:rFonts w:ascii="宋体" w:cs="宋体" w:hint="eastAsia"/>
          <w:kern w:val="0"/>
          <w:sz w:val="21"/>
          <w:szCs w:val="21"/>
        </w:rPr>
        <w:t>图1</w:t>
      </w:r>
      <w:r w:rsidRPr="00D35DFA">
        <w:rPr>
          <w:rFonts w:ascii="宋体" w:cs="宋体"/>
          <w:kern w:val="0"/>
          <w:sz w:val="21"/>
          <w:szCs w:val="21"/>
        </w:rPr>
        <w:t xml:space="preserve"> 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宋体" w:cs="宋体" w:hint="eastAsia"/>
          <w:kern w:val="0"/>
          <w:sz w:val="21"/>
          <w:szCs w:val="21"/>
        </w:rPr>
        <w:t>为偶数的实系数频率采样型滤波器结构示意图</w:t>
      </w:r>
    </w:p>
    <w:p w14:paraId="5D57FD25" w14:textId="2025F0BC" w:rsidR="006B2E95" w:rsidRDefault="00806978" w:rsidP="00806978">
      <w:pPr>
        <w:spacing w:line="360" w:lineRule="auto"/>
        <w:ind w:firstLine="480"/>
        <w:rPr>
          <w:rFonts w:ascii="宋体" w:cs="宋体" w:hint="eastAsia"/>
          <w:kern w:val="0"/>
          <w:szCs w:val="24"/>
        </w:rPr>
      </w:pPr>
      <w:bookmarkStart w:id="5" w:name="_Hlk212748104"/>
      <w:r w:rsidRPr="00516A24">
        <w:rPr>
          <w:rFonts w:ascii="宋体" w:cs="宋体" w:hint="eastAsia"/>
          <w:kern w:val="0"/>
          <w:szCs w:val="24"/>
        </w:rPr>
        <w:lastRenderedPageBreak/>
        <w:t>为了使系数为实数，可以将谐振器的共轭复根合并，不失一般性，假设</w:t>
      </w:r>
      <w:r w:rsidRPr="00516A24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516A24">
        <w:rPr>
          <w:rFonts w:ascii="宋体" w:cs="宋体" w:hint="eastAsia"/>
          <w:kern w:val="0"/>
          <w:szCs w:val="24"/>
        </w:rPr>
        <w:t>为偶数时，实系数频率采样型滤波器，其结构如图1所示。</w:t>
      </w:r>
    </w:p>
    <w:bookmarkEnd w:id="5"/>
    <w:p w14:paraId="28B40CFD" w14:textId="32CC9897" w:rsidR="00CB29E4" w:rsidRDefault="00CB29E4" w:rsidP="00806978">
      <w:pPr>
        <w:spacing w:line="360" w:lineRule="auto"/>
        <w:ind w:firstLineChars="0" w:firstLine="0"/>
        <w:rPr>
          <w:rFonts w:ascii="宋体" w:cs="宋体" w:hint="eastAsia"/>
          <w:kern w:val="0"/>
          <w:szCs w:val="24"/>
        </w:rPr>
      </w:pPr>
      <w:r>
        <w:rPr>
          <w:rFonts w:ascii="宋体" w:hAnsi="宋体" w:hint="eastAsia"/>
          <w:b/>
          <w:szCs w:val="24"/>
        </w:rPr>
        <w:t>三．</w:t>
      </w:r>
      <w:r w:rsidRPr="00D35DFA">
        <w:rPr>
          <w:rFonts w:ascii="宋体" w:hAnsi="宋体" w:hint="eastAsia"/>
          <w:b/>
          <w:szCs w:val="24"/>
        </w:rPr>
        <w:t>实验内容</w:t>
      </w:r>
    </w:p>
    <w:p w14:paraId="1C98F317" w14:textId="224769D6" w:rsidR="006B6C29" w:rsidRPr="00ED21F7" w:rsidRDefault="006B2E95" w:rsidP="00806978">
      <w:pPr>
        <w:spacing w:afterLines="50" w:after="156" w:line="360" w:lineRule="auto"/>
        <w:ind w:firstLineChars="0" w:firstLine="0"/>
        <w:rPr>
          <w:rFonts w:ascii="宋体" w:hAnsi="宋体" w:hint="eastAsia"/>
          <w:szCs w:val="24"/>
        </w:rPr>
      </w:pPr>
      <w:r>
        <w:rPr>
          <w:rFonts w:ascii="宋体" w:cs="宋体" w:hint="eastAsia"/>
          <w:kern w:val="0"/>
          <w:szCs w:val="24"/>
        </w:rPr>
        <w:t>以下实验中假设</w:t>
      </w:r>
      <w:proofErr w:type="gramStart"/>
      <w:r w:rsidR="006B6C29" w:rsidRPr="00ED21F7">
        <w:rPr>
          <w:rFonts w:ascii="宋体" w:cs="宋体" w:hint="eastAsia"/>
          <w:kern w:val="0"/>
          <w:szCs w:val="24"/>
        </w:rPr>
        <w:t>滤波器阶数</w:t>
      </w:r>
      <w:proofErr w:type="gramEnd"/>
      <w:r w:rsidR="006B6C29" w:rsidRPr="00ED21F7">
        <w:rPr>
          <w:rFonts w:ascii="宋体" w:cs="宋体" w:hint="eastAsia"/>
          <w:kern w:val="0"/>
          <w:szCs w:val="24"/>
        </w:rPr>
        <w:t xml:space="preserve"> </w:t>
      </w:r>
      <w:r w:rsidR="006B6C29" w:rsidRPr="00ED21F7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="006B6C29" w:rsidRPr="00ED21F7">
        <w:rPr>
          <w:rFonts w:ascii="宋体" w:cs="宋体" w:hint="eastAsia"/>
          <w:kern w:val="0"/>
          <w:szCs w:val="24"/>
        </w:rPr>
        <w:t>=</w:t>
      </w:r>
      <w:r w:rsidR="006B6C29" w:rsidRPr="00ED21F7">
        <w:rPr>
          <w:rFonts w:ascii="宋体" w:cs="宋体"/>
          <w:kern w:val="0"/>
          <w:szCs w:val="24"/>
        </w:rPr>
        <w:t>16</w:t>
      </w:r>
      <w:r>
        <w:rPr>
          <w:rFonts w:ascii="宋体" w:cs="宋体" w:hint="eastAsia"/>
          <w:kern w:val="0"/>
          <w:szCs w:val="24"/>
        </w:rPr>
        <w:t>。</w:t>
      </w:r>
    </w:p>
    <w:p w14:paraId="32B26AF6" w14:textId="3404CD24" w:rsidR="006B6C29" w:rsidRPr="00D35DFA" w:rsidRDefault="006B6C29" w:rsidP="00C54A4E">
      <w:pPr>
        <w:autoSpaceDE w:val="0"/>
        <w:autoSpaceDN w:val="0"/>
        <w:adjustRightInd w:val="0"/>
        <w:spacing w:line="360" w:lineRule="auto"/>
        <w:ind w:firstLineChars="0" w:firstLine="420"/>
        <w:rPr>
          <w:rFonts w:ascii="宋体" w:cs="宋体" w:hint="eastAsia"/>
          <w:kern w:val="0"/>
          <w:szCs w:val="24"/>
        </w:rPr>
      </w:pPr>
      <w:r w:rsidRPr="00D35DFA">
        <w:rPr>
          <w:rFonts w:ascii="宋体" w:hAnsi="宋体" w:hint="eastAsia"/>
          <w:szCs w:val="24"/>
        </w:rPr>
        <w:t>①、</w:t>
      </w:r>
      <w:bookmarkStart w:id="6" w:name="_Hlk213014327"/>
      <w:r w:rsidRPr="00D35DFA">
        <w:rPr>
          <w:rFonts w:ascii="宋体" w:cs="宋体" w:hint="eastAsia"/>
          <w:kern w:val="0"/>
          <w:szCs w:val="24"/>
        </w:rPr>
        <w:t>构造滤波器输入信号:</w:t>
      </w:r>
      <w:bookmarkEnd w:id="6"/>
    </w:p>
    <w:p w14:paraId="01BE1C4A" w14:textId="77777777" w:rsidR="006B6C29" w:rsidRPr="00D35DFA" w:rsidRDefault="006B6C29" w:rsidP="00806978">
      <w:pPr>
        <w:autoSpaceDE w:val="0"/>
        <w:autoSpaceDN w:val="0"/>
        <w:adjustRightInd w:val="0"/>
        <w:spacing w:line="360" w:lineRule="auto"/>
        <w:ind w:firstLineChars="0" w:firstLine="0"/>
        <w:rPr>
          <w:rFonts w:ascii="Times New Roman" w:hAnsi="Times New Roman" w:cs="Times New Roman"/>
          <w:i/>
          <w:kern w:val="0"/>
          <w:szCs w:val="24"/>
        </w:rPr>
      </w:pPr>
      <w:bookmarkStart w:id="7" w:name="_Hlk213014343"/>
      <m:oMathPara>
        <m:oMath>
          <m:r>
            <w:rPr>
              <w:rFonts w:ascii="Cambria Math" w:hAnsi="Cambria Math" w:cs="Times New Roman"/>
              <w:kern w:val="0"/>
              <w:szCs w:val="24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kern w:val="0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kern w:val="0"/>
                  <w:szCs w:val="24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  <w:kern w:val="0"/>
                  <w:szCs w:val="24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t</m:t>
                  </m:r>
                </m:e>
              </m:d>
            </m:e>
          </m:nary>
          <m:r>
            <w:rPr>
              <w:rFonts w:ascii="Cambria Math" w:hAnsi="Cambria Math" w:cs="Times New Roman"/>
              <w:kern w:val="0"/>
              <w:szCs w:val="24"/>
            </w:rPr>
            <m:t>,</m:t>
          </m:r>
          <m:r>
            <w:rPr>
              <w:rFonts w:ascii="Cambria Math" w:hAnsi="Cambria Math" w:cs="Times New Roman"/>
              <w:kern w:val="0"/>
              <w:szCs w:val="24"/>
            </w:rPr>
            <m:t>其中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kern w:val="0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kern w:val="0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kern w:val="0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kern w:val="0"/>
              <w:szCs w:val="24"/>
            </w:rPr>
            <m:t>cos⁡(2πkft+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kern w:val="0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kern w:val="0"/>
              <w:szCs w:val="24"/>
            </w:rPr>
            <m:t>)</m:t>
          </m:r>
        </m:oMath>
      </m:oMathPara>
    </w:p>
    <w:p w14:paraId="1DA12A58" w14:textId="4CD3424C" w:rsidR="00806978" w:rsidRDefault="006B6C29" w:rsidP="00806978">
      <w:pPr>
        <w:autoSpaceDE w:val="0"/>
        <w:autoSpaceDN w:val="0"/>
        <w:adjustRightInd w:val="0"/>
        <w:spacing w:line="360" w:lineRule="auto"/>
        <w:ind w:firstLineChars="0" w:firstLine="0"/>
        <w:rPr>
          <w:rFonts w:ascii="Times New Roman" w:hAnsi="Times New Roman" w:cs="Times New Roman"/>
          <w:kern w:val="0"/>
          <w:szCs w:val="24"/>
        </w:rPr>
      </w:pPr>
      <w:bookmarkStart w:id="8" w:name="_Hlk213014354"/>
      <w:bookmarkEnd w:id="7"/>
      <w:r w:rsidRPr="00D35DFA">
        <w:rPr>
          <w:rFonts w:ascii="Times New Roman" w:hAnsi="Times New Roman" w:cs="Times New Roman"/>
          <w:kern w:val="0"/>
          <w:szCs w:val="24"/>
        </w:rPr>
        <w:t>基波频率</w:t>
      </w:r>
      <w:bookmarkStart w:id="9" w:name="_Hlk213014505"/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 xml:space="preserve">f 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=50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Hz</w:t>
      </w:r>
      <w:r w:rsidRPr="00D35DFA">
        <w:rPr>
          <w:rFonts w:ascii="Times New Roman" w:hAnsi="Times New Roman" w:cs="Times New Roman"/>
          <w:kern w:val="0"/>
          <w:szCs w:val="24"/>
        </w:rPr>
        <w:t>，</w:t>
      </w:r>
      <w:r w:rsidRPr="00D35DFA">
        <w:rPr>
          <w:rFonts w:ascii="Times New Roman" w:hAnsi="Times New Roman" w:cs="Times New Roman" w:hint="eastAsia"/>
          <w:i/>
          <w:kern w:val="0"/>
          <w:szCs w:val="24"/>
        </w:rPr>
        <w:t>A</w:t>
      </w:r>
      <w:r w:rsidRPr="00D35DFA">
        <w:rPr>
          <w:rFonts w:ascii="Times New Roman" w:hAnsi="Times New Roman" w:cs="Times New Roman"/>
          <w:i/>
          <w:kern w:val="0"/>
          <w:szCs w:val="24"/>
          <w:vertAlign w:val="subscript"/>
        </w:rPr>
        <w:t>0</w:t>
      </w:r>
      <w:r w:rsidRPr="00D35DFA">
        <w:rPr>
          <w:rFonts w:ascii="Times New Roman" w:hAnsi="Times New Roman" w:cs="Times New Roman" w:hint="eastAsia"/>
          <w:kern w:val="0"/>
          <w:szCs w:val="24"/>
        </w:rPr>
        <w:t>=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0.5</w:t>
      </w:r>
      <w:r w:rsidRPr="00D35DFA">
        <w:rPr>
          <w:rFonts w:ascii="Times New Roman" w:hAnsi="Times New Roman" w:cs="Times New Roman"/>
          <w:kern w:val="0"/>
          <w:szCs w:val="24"/>
        </w:rPr>
        <w:t>，</w:t>
      </w:r>
      <w:r w:rsidRPr="00D35DFA">
        <w:rPr>
          <w:rFonts w:ascii="Times New Roman" w:hAnsi="Times New Roman" w:cs="Times New Roman" w:hint="eastAsia"/>
          <w:i/>
          <w:kern w:val="0"/>
          <w:szCs w:val="24"/>
        </w:rPr>
        <w:t>A</w:t>
      </w:r>
      <w:r w:rsidRPr="00D35DFA">
        <w:rPr>
          <w:rFonts w:ascii="Times New Roman" w:hAnsi="Times New Roman" w:cs="Times New Roman"/>
          <w:i/>
          <w:kern w:val="0"/>
          <w:szCs w:val="24"/>
          <w:vertAlign w:val="subscript"/>
        </w:rPr>
        <w:t>1</w:t>
      </w:r>
      <w:r w:rsidRPr="00D35DFA">
        <w:rPr>
          <w:rFonts w:ascii="Times New Roman" w:hAnsi="Times New Roman" w:cs="Times New Roman" w:hint="eastAsia"/>
          <w:kern w:val="0"/>
          <w:szCs w:val="24"/>
        </w:rPr>
        <w:t>=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</w:t>
      </w:r>
      <w:r w:rsidRPr="00D35DFA">
        <w:rPr>
          <w:rFonts w:ascii="Times New Roman" w:hAnsi="Times New Roman" w:cs="Times New Roman"/>
          <w:kern w:val="0"/>
          <w:szCs w:val="24"/>
        </w:rPr>
        <w:t>，</w:t>
      </w:r>
      <w:r w:rsidRPr="00D35DFA">
        <w:rPr>
          <w:rFonts w:ascii="Times New Roman" w:hAnsi="Times New Roman" w:cs="Times New Roman" w:hint="eastAsia"/>
          <w:i/>
          <w:kern w:val="0"/>
          <w:szCs w:val="24"/>
        </w:rPr>
        <w:t>A</w:t>
      </w:r>
      <w:r w:rsidRPr="00D35DFA">
        <w:rPr>
          <w:rFonts w:ascii="Times New Roman" w:hAnsi="Times New Roman" w:cs="Times New Roman"/>
          <w:i/>
          <w:kern w:val="0"/>
          <w:szCs w:val="24"/>
          <w:vertAlign w:val="subscript"/>
        </w:rPr>
        <w:t>2</w:t>
      </w:r>
      <w:r w:rsidRPr="00D35DFA">
        <w:rPr>
          <w:rFonts w:ascii="Times New Roman" w:hAnsi="Times New Roman" w:cs="Times New Roman" w:hint="eastAsia"/>
          <w:kern w:val="0"/>
          <w:szCs w:val="24"/>
        </w:rPr>
        <w:t>=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0.5</w:t>
      </w:r>
      <w:r w:rsidRPr="00D35DFA">
        <w:rPr>
          <w:rFonts w:ascii="Times New Roman" w:hAnsi="Times New Roman" w:cs="Times New Roman"/>
          <w:kern w:val="0"/>
          <w:szCs w:val="24"/>
        </w:rPr>
        <w:t>，</w:t>
      </w:r>
      <w:r w:rsidRPr="00D35DFA">
        <w:rPr>
          <w:rFonts w:ascii="Times New Roman" w:hAnsi="Times New Roman" w:cs="Times New Roman" w:hint="eastAsia"/>
          <w:i/>
          <w:kern w:val="0"/>
          <w:szCs w:val="24"/>
        </w:rPr>
        <w:t>A</w:t>
      </w:r>
      <w:r w:rsidRPr="00D35DFA">
        <w:rPr>
          <w:rFonts w:ascii="Times New Roman" w:hAnsi="Times New Roman" w:cs="Times New Roman"/>
          <w:i/>
          <w:kern w:val="0"/>
          <w:szCs w:val="24"/>
          <w:vertAlign w:val="subscript"/>
        </w:rPr>
        <w:t>3</w:t>
      </w:r>
      <w:r w:rsidRPr="00D35DFA">
        <w:rPr>
          <w:rFonts w:ascii="Times New Roman" w:hAnsi="Times New Roman" w:cs="Times New Roman" w:hint="eastAsia"/>
          <w:kern w:val="0"/>
          <w:szCs w:val="24"/>
        </w:rPr>
        <w:t>=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2</w:t>
      </w:r>
      <w:r w:rsidRPr="00D35DFA">
        <w:rPr>
          <w:rFonts w:ascii="Times New Roman" w:hAnsi="Times New Roman" w:cs="Times New Roman"/>
          <w:kern w:val="0"/>
          <w:szCs w:val="24"/>
        </w:rPr>
        <w:t>，</w:t>
      </w:r>
      <w:bookmarkStart w:id="10" w:name="_Hlk213014522"/>
      <w:bookmarkEnd w:id="9"/>
      <m:oMath>
        <m:sSub>
          <m:sSub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4"/>
              </w:rPr>
              <m:t>ϕ</m:t>
            </m:r>
          </m:e>
          <m:sub>
            <m:r>
              <w:rPr>
                <w:rFonts w:ascii="Cambria Math" w:hAnsi="Cambria Math" w:cs="宋体"/>
                <w:kern w:val="0"/>
                <w:szCs w:val="24"/>
              </w:rPr>
              <m:t>0</m:t>
            </m:r>
          </m:sub>
        </m:sSub>
        <m:r>
          <w:rPr>
            <w:rFonts w:ascii="Cambria Math" w:hAnsi="Cambria Math" w:cs="宋体" w:hint="eastAsia"/>
            <w:kern w:val="0"/>
            <w:szCs w:val="24"/>
          </w:rPr>
          <m:t>=</m:t>
        </m:r>
        <m:r>
          <w:rPr>
            <w:rFonts w:ascii="Cambria Math" w:hAnsi="Cambria Math" w:cs="宋体"/>
            <w:kern w:val="0"/>
            <w:szCs w:val="24"/>
          </w:rPr>
          <m:t>0</m:t>
        </m:r>
      </m:oMath>
      <w:bookmarkEnd w:id="10"/>
      <w:r w:rsidRPr="00D35DFA">
        <w:rPr>
          <w:rFonts w:ascii="Times New Roman" w:hAnsi="Times New Roman" w:cs="Times New Roman"/>
          <w:i/>
          <w:kern w:val="0"/>
          <w:szCs w:val="24"/>
        </w:rPr>
        <w:t>，</w:t>
      </w:r>
      <w:bookmarkStart w:id="11" w:name="_Hlk213014530"/>
      <m:oMath>
        <m:sSub>
          <m:sSub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4"/>
              </w:rPr>
              <m:t>ϕ</m:t>
            </m:r>
          </m:e>
          <m:sub>
            <m:r>
              <w:rPr>
                <w:rFonts w:ascii="Cambria Math" w:hAnsi="Cambria Math" w:cs="宋体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宋体" w:hint="eastAsia"/>
            <w:kern w:val="0"/>
            <w:szCs w:val="24"/>
          </w:rPr>
          <m:t>=</m:t>
        </m:r>
        <m:f>
          <m:f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fPr>
          <m:num>
            <m:r>
              <w:rPr>
                <w:rFonts w:ascii="Cambria Math" w:hAnsi="Cambria Math" w:cs="宋体"/>
                <w:kern w:val="0"/>
                <w:szCs w:val="24"/>
              </w:rPr>
              <m:t>π</m:t>
            </m:r>
          </m:num>
          <m:den>
            <m:r>
              <w:rPr>
                <w:rFonts w:ascii="Cambria Math" w:hAnsi="Cambria Math" w:cs="宋体"/>
                <w:kern w:val="0"/>
                <w:szCs w:val="24"/>
              </w:rPr>
              <m:t>2</m:t>
            </m:r>
          </m:den>
        </m:f>
      </m:oMath>
      <w:bookmarkEnd w:id="11"/>
      <w:r w:rsidRPr="00D35DFA">
        <w:rPr>
          <w:rFonts w:ascii="Times New Roman" w:hAnsi="Times New Roman" w:cs="Times New Roman" w:hint="eastAsia"/>
          <w:kern w:val="0"/>
          <w:szCs w:val="24"/>
        </w:rPr>
        <w:t>，</w:t>
      </w:r>
      <w:bookmarkStart w:id="12" w:name="_Hlk213014546"/>
      <m:oMath>
        <m:sSub>
          <m:sSub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4"/>
              </w:rPr>
              <m:t>ϕ</m:t>
            </m:r>
          </m:e>
          <m:sub>
            <m:r>
              <w:rPr>
                <w:rFonts w:ascii="Cambria Math" w:hAnsi="Cambria Math" w:cs="宋体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宋体" w:hint="eastAsia"/>
            <w:kern w:val="0"/>
            <w:szCs w:val="24"/>
          </w:rPr>
          <m:t>=</m:t>
        </m:r>
        <m:r>
          <w:rPr>
            <w:rFonts w:ascii="Cambria Math" w:hAnsi="Cambria Math" w:cs="宋体"/>
            <w:kern w:val="0"/>
            <w:szCs w:val="24"/>
          </w:rPr>
          <m:t>π</m:t>
        </m:r>
      </m:oMath>
      <w:bookmarkEnd w:id="12"/>
      <w:r w:rsidRPr="00D35DFA">
        <w:rPr>
          <w:rFonts w:ascii="Times New Roman" w:hAnsi="Times New Roman" w:cs="Times New Roman" w:hint="eastAsia"/>
          <w:kern w:val="0"/>
          <w:szCs w:val="24"/>
        </w:rPr>
        <w:t>，</w:t>
      </w:r>
      <w:bookmarkStart w:id="13" w:name="_Hlk213014559"/>
      <m:oMath>
        <m:sSub>
          <m:sSub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4"/>
              </w:rPr>
              <m:t>ϕ</m:t>
            </m:r>
          </m:e>
          <m:sub>
            <m:r>
              <w:rPr>
                <w:rFonts w:ascii="Cambria Math" w:hAnsi="Cambria Math" w:cs="宋体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宋体" w:hint="eastAsia"/>
            <w:kern w:val="0"/>
            <w:szCs w:val="24"/>
          </w:rPr>
          <m:t>=</m:t>
        </m:r>
        <m:r>
          <w:rPr>
            <w:rFonts w:ascii="微软雅黑" w:eastAsia="微软雅黑" w:hAnsi="微软雅黑" w:cs="微软雅黑" w:hint="eastAsia"/>
            <w:kern w:val="0"/>
            <w:szCs w:val="24"/>
          </w:rPr>
          <m:t>-</m:t>
        </m:r>
        <m:f>
          <m:f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fPr>
          <m:num>
            <m:r>
              <w:rPr>
                <w:rFonts w:ascii="Cambria Math" w:hAnsi="Cambria Math" w:cs="宋体"/>
                <w:kern w:val="0"/>
                <w:szCs w:val="24"/>
              </w:rPr>
              <m:t>π</m:t>
            </m:r>
          </m:num>
          <m:den>
            <m:r>
              <w:rPr>
                <w:rFonts w:ascii="Cambria Math" w:hAnsi="Cambria Math" w:cs="宋体"/>
                <w:kern w:val="0"/>
                <w:szCs w:val="24"/>
              </w:rPr>
              <m:t>2</m:t>
            </m:r>
          </m:den>
        </m:f>
      </m:oMath>
      <w:bookmarkEnd w:id="13"/>
      <w:r w:rsidRPr="00D35DFA">
        <w:rPr>
          <w:rFonts w:ascii="Times New Roman" w:hAnsi="Times New Roman" w:cs="Times New Roman" w:hint="eastAsia"/>
          <w:kern w:val="0"/>
          <w:szCs w:val="24"/>
        </w:rPr>
        <w:t>。</w:t>
      </w:r>
      <w:r w:rsidRPr="00D35DFA">
        <w:rPr>
          <w:rFonts w:ascii="Times New Roman" w:hAnsi="Times New Roman" w:cs="Times New Roman"/>
          <w:kern w:val="0"/>
          <w:szCs w:val="24"/>
        </w:rPr>
        <w:t>设时域信号</w:t>
      </w:r>
      <w:bookmarkStart w:id="14" w:name="_Hlk213014587"/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s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(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t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)</w:t>
      </w:r>
      <w:bookmarkEnd w:id="14"/>
      <w:r w:rsidRPr="00D35DFA">
        <w:rPr>
          <w:rFonts w:ascii="Times New Roman" w:hAnsi="Times New Roman" w:cs="Times New Roman"/>
          <w:kern w:val="0"/>
          <w:szCs w:val="24"/>
        </w:rPr>
        <w:t>的采样频率</w:t>
      </w:r>
      <w:bookmarkStart w:id="15" w:name="_Hlk213014599"/>
      <m:oMath>
        <m:sSub>
          <m:sSub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kern w:val="0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kern w:val="0"/>
            <w:szCs w:val="24"/>
          </w:rPr>
          <m:t>=N×f</m:t>
        </m:r>
      </m:oMath>
      <w:bookmarkEnd w:id="15"/>
      <w:r w:rsidRPr="00D35DFA">
        <w:rPr>
          <w:rFonts w:ascii="Times New Roman" w:hAnsi="Times New Roman" w:cs="Times New Roman"/>
          <w:kern w:val="0"/>
          <w:szCs w:val="24"/>
        </w:rPr>
        <w:t>，绘制出采样时刻从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0</w:t>
      </w:r>
      <w:r w:rsidRPr="00D35DFA">
        <w:rPr>
          <w:rFonts w:ascii="Times New Roman" w:hAnsi="Times New Roman" w:cs="Times New Roman"/>
          <w:kern w:val="0"/>
          <w:szCs w:val="24"/>
        </w:rPr>
        <w:t>到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L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-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</w:t>
      </w:r>
      <w:r w:rsidRPr="00D35DFA">
        <w:rPr>
          <w:rFonts w:ascii="Times New Roman" w:hAnsi="Times New Roman" w:cs="Times New Roman"/>
          <w:kern w:val="0"/>
          <w:szCs w:val="24"/>
        </w:rPr>
        <w:t>的采样信号波形，</w:t>
      </w:r>
      <w:r w:rsidR="00273A7D" w:rsidRPr="00D35DFA">
        <w:rPr>
          <w:rFonts w:ascii="Times New Roman" w:hAnsi="Times New Roman" w:cs="Times New Roman"/>
          <w:kern w:val="0"/>
          <w:szCs w:val="24"/>
        </w:rPr>
        <w:t>确认时域采样信号正确</w:t>
      </w:r>
      <w:r w:rsidR="00273A7D">
        <w:rPr>
          <w:rFonts w:ascii="Times New Roman" w:hAnsi="Times New Roman" w:cs="Times New Roman" w:hint="eastAsia"/>
          <w:kern w:val="0"/>
          <w:szCs w:val="24"/>
        </w:rPr>
        <w:t>（</w:t>
      </w:r>
      <w:r w:rsidR="00273A7D" w:rsidRPr="00D35DFA">
        <w:rPr>
          <w:rFonts w:ascii="Times New Roman" w:hAnsi="Times New Roman" w:cs="Times New Roman"/>
          <w:kern w:val="0"/>
          <w:szCs w:val="24"/>
        </w:rPr>
        <w:t>采样点数为</w:t>
      </w:r>
      <w:r w:rsidR="00273A7D"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L</w:t>
      </w:r>
      <w:r w:rsidR="00273A7D"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=</w:t>
      </w:r>
      <w:r w:rsidR="00273A7D" w:rsidRPr="00D35DFA">
        <w:rPr>
          <w:rFonts w:ascii="Times New Roman" w:eastAsia="TimesNewRoman" w:hAnsi="Times New Roman" w:cs="Times New Roman"/>
          <w:kern w:val="0"/>
          <w:szCs w:val="24"/>
        </w:rPr>
        <w:t>2</w:t>
      </w:r>
      <w:r w:rsidR="00273A7D"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="00273A7D">
        <w:rPr>
          <w:rFonts w:ascii="Times New Roman" w:hAnsi="Times New Roman" w:cs="Times New Roman" w:hint="eastAsia"/>
          <w:kern w:val="0"/>
          <w:szCs w:val="24"/>
        </w:rPr>
        <w:t>）</w:t>
      </w:r>
      <w:r w:rsidRPr="00D35DFA">
        <w:rPr>
          <w:rFonts w:ascii="Times New Roman" w:hAnsi="Times New Roman" w:cs="Times New Roman"/>
          <w:kern w:val="0"/>
          <w:szCs w:val="24"/>
        </w:rPr>
        <w:t>。</w:t>
      </w:r>
    </w:p>
    <w:bookmarkEnd w:id="8"/>
    <w:p w14:paraId="055ECBF9" w14:textId="591CE8FA" w:rsidR="00806978" w:rsidRDefault="006B6C29" w:rsidP="00806978">
      <w:pPr>
        <w:autoSpaceDE w:val="0"/>
        <w:autoSpaceDN w:val="0"/>
        <w:adjustRightInd w:val="0"/>
        <w:spacing w:line="360" w:lineRule="auto"/>
        <w:ind w:firstLineChars="0" w:firstLine="480"/>
        <w:rPr>
          <w:rFonts w:ascii="Times New Roman" w:hAnsi="Times New Roman" w:cs="Times New Roman"/>
          <w:kern w:val="0"/>
          <w:szCs w:val="24"/>
        </w:rPr>
      </w:pPr>
      <w:r w:rsidRPr="00D35DFA">
        <w:rPr>
          <w:rFonts w:ascii="宋体" w:hAnsi="宋体" w:hint="eastAsia"/>
          <w:szCs w:val="24"/>
        </w:rPr>
        <w:t>②、</w:t>
      </w:r>
      <w:bookmarkStart w:id="16" w:name="_Hlk213014627"/>
      <w:r w:rsidRPr="00D35DFA">
        <w:rPr>
          <w:rFonts w:ascii="Times New Roman" w:hAnsi="Times New Roman" w:cs="Times New Roman"/>
          <w:kern w:val="0"/>
          <w:szCs w:val="24"/>
        </w:rPr>
        <w:t>对采样信号的第二个周期</w:t>
      </w:r>
      <w:r w:rsidRPr="00D35DFA">
        <w:rPr>
          <w:rFonts w:ascii="Times New Roman" w:hAnsi="Times New Roman" w:cs="Times New Roman" w:hint="eastAsia"/>
          <w:kern w:val="0"/>
          <w:szCs w:val="24"/>
        </w:rPr>
        <w:t>（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=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 xml:space="preserve">, 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+1,</w:t>
      </w:r>
      <m:oMath>
        <m:r>
          <w:rPr>
            <w:rFonts w:ascii="Cambria Math" w:hAnsi="Cambria Math" w:cs="Times New Roman"/>
            <w:kern w:val="0"/>
            <w:szCs w:val="24"/>
          </w:rPr>
          <m:t>⋯</m:t>
        </m:r>
      </m:oMath>
      <w:r w:rsidRPr="00D35DFA">
        <w:rPr>
          <w:rFonts w:ascii="Times New Roman" w:eastAsia="TimesNewRoman" w:hAnsi="Times New Roman" w:cs="Times New Roman"/>
          <w:kern w:val="0"/>
          <w:szCs w:val="24"/>
        </w:rPr>
        <w:t xml:space="preserve">, 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L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-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</w:t>
      </w:r>
      <w:r w:rsidRPr="00D35DFA">
        <w:rPr>
          <w:rFonts w:ascii="Times New Roman" w:hAnsi="Times New Roman" w:cs="Times New Roman" w:hint="eastAsia"/>
          <w:kern w:val="0"/>
          <w:szCs w:val="24"/>
        </w:rPr>
        <w:t>）</w:t>
      </w:r>
      <w:r w:rsidRPr="00D35DFA">
        <w:rPr>
          <w:rFonts w:ascii="Times New Roman" w:hAnsi="Times New Roman" w:cs="Times New Roman"/>
          <w:kern w:val="0"/>
          <w:szCs w:val="24"/>
        </w:rPr>
        <w:t>进行离散傅里叶变换，画出</w:t>
      </w:r>
      <w:r w:rsidR="00FB1701">
        <w:rPr>
          <w:rFonts w:ascii="Times New Roman" w:hAnsi="Times New Roman" w:cs="Times New Roman" w:hint="eastAsia"/>
          <w:kern w:val="0"/>
          <w:szCs w:val="24"/>
        </w:rPr>
        <w:t>离散</w:t>
      </w:r>
      <w:r w:rsidR="00FB1701" w:rsidRPr="00D35DFA">
        <w:rPr>
          <w:rFonts w:ascii="Times New Roman" w:hAnsi="Times New Roman" w:cs="Times New Roman"/>
          <w:kern w:val="0"/>
          <w:szCs w:val="24"/>
        </w:rPr>
        <w:t>时域波形</w:t>
      </w:r>
      <w:r w:rsidR="00FB1701">
        <w:rPr>
          <w:rFonts w:ascii="Times New Roman" w:hAnsi="Times New Roman" w:cs="Times New Roman" w:hint="eastAsia"/>
          <w:kern w:val="0"/>
          <w:szCs w:val="24"/>
        </w:rPr>
        <w:t>、</w:t>
      </w:r>
      <w:r w:rsidRPr="00D35DFA">
        <w:rPr>
          <w:rFonts w:ascii="Times New Roman" w:hAnsi="Times New Roman" w:cs="Times New Roman"/>
          <w:kern w:val="0"/>
          <w:szCs w:val="24"/>
        </w:rPr>
        <w:t>幅频特性图，观察并分析其特点。</w:t>
      </w:r>
    </w:p>
    <w:bookmarkEnd w:id="16"/>
    <w:p w14:paraId="2533EA5F" w14:textId="5B02602B" w:rsidR="006B6C29" w:rsidRPr="00D35DFA" w:rsidRDefault="006B6C29" w:rsidP="00806978">
      <w:pPr>
        <w:autoSpaceDE w:val="0"/>
        <w:autoSpaceDN w:val="0"/>
        <w:adjustRightInd w:val="0"/>
        <w:spacing w:line="360" w:lineRule="auto"/>
        <w:ind w:firstLineChars="0" w:firstLine="480"/>
        <w:rPr>
          <w:rFonts w:ascii="Times New Roman" w:hAnsi="Times New Roman" w:cs="Times New Roman"/>
          <w:kern w:val="0"/>
          <w:szCs w:val="24"/>
        </w:rPr>
      </w:pPr>
      <w:r w:rsidRPr="00D35DFA">
        <w:rPr>
          <w:rFonts w:ascii="宋体" w:hAnsi="宋体" w:hint="eastAsia"/>
          <w:szCs w:val="24"/>
        </w:rPr>
        <w:t>③、</w:t>
      </w:r>
      <w:bookmarkStart w:id="17" w:name="_Hlk213014755"/>
      <w:r w:rsidRPr="00D35DFA">
        <w:rPr>
          <w:rFonts w:ascii="Times New Roman" w:hAnsi="Times New Roman" w:cs="Times New Roman"/>
          <w:kern w:val="0"/>
          <w:szCs w:val="24"/>
        </w:rPr>
        <w:t>设</w:t>
      </w:r>
      <m:oMath>
        <m:r>
          <w:rPr>
            <w:rFonts w:ascii="Cambria Math" w:hAnsi="Cambria Math" w:cs="Times New Roman" w:hint="eastAsia"/>
            <w:kern w:val="0"/>
            <w:szCs w:val="24"/>
          </w:rPr>
          <m:t>H</m:t>
        </m:r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(0)</m:t>
        </m:r>
      </m:oMath>
      <w:r w:rsidRPr="00D35DFA">
        <w:rPr>
          <w:rFonts w:ascii="Times New Roman" w:hAnsi="Times New Roman" w:cs="Times New Roman" w:hint="eastAsia"/>
          <w:kern w:val="0"/>
          <w:szCs w:val="24"/>
        </w:rPr>
        <w:t>=</w:t>
      </w:r>
      <w:r w:rsidRPr="00D35DFA">
        <w:rPr>
          <w:rFonts w:ascii="Times New Roman" w:hAnsi="Times New Roman" w:cs="Times New Roman"/>
          <w:kern w:val="0"/>
          <w:szCs w:val="24"/>
        </w:rPr>
        <w:t>1</w:t>
      </w:r>
      <w:r w:rsidRPr="00D35DFA">
        <w:rPr>
          <w:rFonts w:ascii="Times New Roman" w:hAnsi="Times New Roman" w:cs="Times New Roman" w:hint="eastAsia"/>
          <w:kern w:val="0"/>
          <w:szCs w:val="24"/>
        </w:rPr>
        <w:t>，</w:t>
      </w:r>
      <m:oMath>
        <m:r>
          <w:rPr>
            <w:rFonts w:ascii="Cambria Math" w:hAnsi="Cambria Math" w:cs="Times New Roman" w:hint="eastAsia"/>
            <w:kern w:val="0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  <w:szCs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=exp⁡(-</m:t>
        </m:r>
        <m:f>
          <m:f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Cs w:val="24"/>
              </w:rPr>
              <m:t>jπ(N-1)</m:t>
            </m:r>
          </m:num>
          <m:den>
            <m:r>
              <w:rPr>
                <w:rFonts w:ascii="Cambria Math" w:hAnsi="Cambria Math" w:cs="Times New Roman"/>
                <w:kern w:val="0"/>
                <w:szCs w:val="24"/>
              </w:rPr>
              <m:t>N</m:t>
            </m:r>
          </m:den>
        </m:f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)</m:t>
        </m:r>
      </m:oMath>
      <w:r w:rsidRPr="00D35DFA">
        <w:rPr>
          <w:rFonts w:ascii="Times New Roman" w:hAnsi="Times New Roman" w:cs="Times New Roman" w:hint="eastAsia"/>
          <w:kern w:val="0"/>
          <w:szCs w:val="24"/>
        </w:rPr>
        <w:t>，</w:t>
      </w:r>
      <m:oMath>
        <m:r>
          <w:rPr>
            <w:rFonts w:ascii="Cambria Math" w:hAnsi="Cambria Math" w:cs="Times New Roman" w:hint="eastAsia"/>
            <w:kern w:val="0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  <w:szCs w:val="24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=exp⁡(-</m:t>
        </m:r>
        <m:f>
          <m:f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Cs w:val="24"/>
              </w:rPr>
              <m:t>j2π(N-1)</m:t>
            </m:r>
          </m:num>
          <m:den>
            <m:r>
              <w:rPr>
                <w:rFonts w:ascii="Cambria Math" w:hAnsi="Cambria Math" w:cs="Times New Roman"/>
                <w:kern w:val="0"/>
                <w:szCs w:val="24"/>
              </w:rPr>
              <m:t>N</m:t>
            </m:r>
          </m:den>
        </m:f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)</m:t>
        </m:r>
      </m:oMath>
      <w:r w:rsidRPr="00D35DFA">
        <w:rPr>
          <w:rFonts w:ascii="Times New Roman" w:hAnsi="Times New Roman" w:cs="Times New Roman" w:hint="eastAsia"/>
          <w:kern w:val="0"/>
          <w:szCs w:val="24"/>
        </w:rPr>
        <w:t>，</w:t>
      </w:r>
      <m:oMath>
        <m:r>
          <w:rPr>
            <w:rFonts w:ascii="Cambria Math" w:hAnsi="Cambria Math" w:cs="Times New Roman" w:hint="eastAsia"/>
            <w:kern w:val="0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  <w:szCs w:val="24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=</m:t>
        </m:r>
        <m:r>
          <w:rPr>
            <w:rFonts w:ascii="Cambria Math" w:hAnsi="Cambria Math" w:cs="Times New Roman" w:hint="eastAsia"/>
            <w:kern w:val="0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  <w:szCs w:val="24"/>
              </w:rPr>
              <m:t>4</m:t>
            </m:r>
          </m:e>
        </m:d>
        <m:r>
          <w:rPr>
            <w:rFonts w:ascii="Cambria Math" w:hAnsi="Cambria Math" w:cs="Times New Roman" w:hint="eastAsia"/>
            <w:kern w:val="0"/>
            <w:szCs w:val="24"/>
          </w:rPr>
          <m:t>=</m:t>
        </m:r>
        <m:r>
          <w:rPr>
            <w:rFonts w:ascii="Cambria Math" w:hAnsi="Cambria Math" w:cs="Times New Roman"/>
            <w:kern w:val="0"/>
            <w:szCs w:val="24"/>
          </w:rPr>
          <m:t>⋯</m:t>
        </m:r>
        <m:r>
          <w:rPr>
            <w:rFonts w:ascii="Cambria Math" w:hAnsi="Cambria Math" w:cs="Times New Roman" w:hint="eastAsia"/>
            <w:kern w:val="0"/>
            <w:szCs w:val="24"/>
          </w:rPr>
          <m:t>=H</m:t>
        </m:r>
        <m:d>
          <m:d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  <w:szCs w:val="24"/>
              </w:rPr>
              <m:t>13</m:t>
            </m:r>
          </m:e>
        </m:d>
        <m:r>
          <w:rPr>
            <w:rFonts w:ascii="Cambria Math" w:hAnsi="Cambria Math" w:cs="Times New Roman" w:hint="eastAsia"/>
            <w:kern w:val="0"/>
            <w:szCs w:val="24"/>
          </w:rPr>
          <m:t>=</m:t>
        </m:r>
        <m:r>
          <w:rPr>
            <w:rFonts w:ascii="Cambria Math" w:hAnsi="Cambria Math" w:cs="Times New Roman"/>
            <w:kern w:val="0"/>
            <w:szCs w:val="24"/>
          </w:rPr>
          <m:t>0</m:t>
        </m:r>
      </m:oMath>
      <w:r w:rsidRPr="00D35DFA">
        <w:rPr>
          <w:rFonts w:ascii="Times New Roman" w:hAnsi="Times New Roman" w:cs="Times New Roman" w:hint="eastAsia"/>
          <w:kern w:val="0"/>
          <w:szCs w:val="24"/>
        </w:rPr>
        <w:t>，</w:t>
      </w:r>
      <m:oMath>
        <m:r>
          <w:rPr>
            <w:rFonts w:ascii="Cambria Math" w:hAnsi="Cambria Math" w:cs="Times New Roman" w:hint="eastAsia"/>
            <w:kern w:val="0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  <w:szCs w:val="24"/>
              </w:rPr>
              <m:t>14</m:t>
            </m:r>
          </m:e>
        </m:d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=-exp⁡(-</m:t>
        </m:r>
        <m:f>
          <m:f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Cs w:val="24"/>
              </w:rPr>
              <m:t>j14π(N-1)</m:t>
            </m:r>
          </m:num>
          <m:den>
            <m:r>
              <w:rPr>
                <w:rFonts w:ascii="Cambria Math" w:hAnsi="Cambria Math" w:cs="Times New Roman"/>
                <w:kern w:val="0"/>
                <w:szCs w:val="24"/>
              </w:rPr>
              <m:t>N</m:t>
            </m:r>
          </m:den>
        </m:f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)</m:t>
        </m:r>
      </m:oMath>
      <w:r w:rsidRPr="00D35DFA">
        <w:rPr>
          <w:rFonts w:ascii="Times New Roman" w:hAnsi="Times New Roman" w:cs="Times New Roman" w:hint="eastAsia"/>
          <w:kern w:val="0"/>
          <w:szCs w:val="24"/>
        </w:rPr>
        <w:t>，</w:t>
      </w:r>
      <m:oMath>
        <m:r>
          <w:rPr>
            <w:rFonts w:ascii="Cambria Math" w:hAnsi="Cambria Math" w:cs="Times New Roman" w:hint="eastAsia"/>
            <w:kern w:val="0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  <w:szCs w:val="24"/>
              </w:rPr>
              <m:t>15</m:t>
            </m:r>
          </m:e>
        </m:d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=-exp⁡(-</m:t>
        </m:r>
        <m:f>
          <m:f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Cs w:val="24"/>
              </w:rPr>
              <m:t>j15π(N-1)</m:t>
            </m:r>
          </m:num>
          <m:den>
            <m:r>
              <w:rPr>
                <w:rFonts w:ascii="Cambria Math" w:hAnsi="Cambria Math" w:cs="Times New Roman"/>
                <w:kern w:val="0"/>
                <w:szCs w:val="24"/>
              </w:rPr>
              <m:t>N</m:t>
            </m:r>
          </m:den>
        </m:f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)</m:t>
        </m:r>
      </m:oMath>
      <w:bookmarkEnd w:id="17"/>
      <w:r w:rsidRPr="00D35DFA">
        <w:rPr>
          <w:rFonts w:ascii="Times New Roman" w:hAnsi="Times New Roman" w:cs="Times New Roman" w:hint="eastAsia"/>
          <w:kern w:val="0"/>
          <w:szCs w:val="24"/>
        </w:rPr>
        <w:t>，</w:t>
      </w:r>
      <w:bookmarkStart w:id="18" w:name="_Hlk213014773"/>
      <w:r w:rsidRPr="00D35DFA">
        <w:rPr>
          <w:rFonts w:ascii="Times New Roman" w:hAnsi="Times New Roman" w:cs="Times New Roman"/>
          <w:kern w:val="0"/>
          <w:szCs w:val="24"/>
        </w:rPr>
        <w:t>计算滤波器抽头系数</w:t>
      </w:r>
      <w:bookmarkStart w:id="19" w:name="_Hlk213014803"/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h</w:t>
      </w:r>
      <w:r w:rsidRPr="00D35DFA">
        <w:rPr>
          <w:rFonts w:ascii="Times New Roman" w:eastAsia="TimesNewRoman" w:hAnsi="Times New Roman" w:cs="Times New Roman"/>
          <w:i/>
          <w:kern w:val="0"/>
          <w:szCs w:val="24"/>
        </w:rPr>
        <w:t>(n)</w:t>
      </w:r>
      <w:bookmarkEnd w:id="19"/>
      <w:r w:rsidR="000B20DA" w:rsidRPr="00D35DFA">
        <w:rPr>
          <w:rFonts w:ascii="Times New Roman" w:hAnsi="Times New Roman" w:cs="Times New Roman"/>
          <w:kern w:val="0"/>
          <w:szCs w:val="24"/>
        </w:rPr>
        <w:t>，</w:t>
      </w:r>
      <w:r w:rsidR="000B20DA" w:rsidRPr="000B20DA">
        <w:rPr>
          <w:rFonts w:ascii="宋体" w:hAnsi="宋体" w:cs="Times New Roman" w:hint="eastAsia"/>
          <w:kern w:val="0"/>
          <w:szCs w:val="24"/>
        </w:rPr>
        <w:t>以图形形式给出结果</w:t>
      </w:r>
      <w:r w:rsidR="000B20DA" w:rsidRPr="00D35DFA">
        <w:rPr>
          <w:rFonts w:ascii="Times New Roman" w:hAnsi="Times New Roman" w:cs="Times New Roman"/>
          <w:kern w:val="0"/>
          <w:szCs w:val="24"/>
        </w:rPr>
        <w:t>，</w:t>
      </w:r>
      <w:r w:rsidRPr="00D35DFA">
        <w:rPr>
          <w:rFonts w:ascii="宋体" w:hAnsi="宋体" w:cs="Times New Roman" w:hint="eastAsia"/>
          <w:kern w:val="0"/>
          <w:szCs w:val="24"/>
        </w:rPr>
        <w:t>其中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=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0,1,</w:t>
      </w:r>
      <m:oMath>
        <m:r>
          <w:rPr>
            <w:rFonts w:ascii="Cambria Math" w:hAnsi="Cambria Math" w:cs="Times New Roman"/>
            <w:kern w:val="0"/>
            <w:szCs w:val="24"/>
          </w:rPr>
          <m:t>⋯</m:t>
        </m:r>
      </m:oMath>
      <w:r w:rsidRPr="00D35DFA">
        <w:rPr>
          <w:rFonts w:ascii="Times New Roman" w:eastAsia="TimesNewRoman" w:hAnsi="Times New Roman" w:cs="Times New Roman"/>
          <w:kern w:val="0"/>
          <w:szCs w:val="24"/>
        </w:rPr>
        <w:t>,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-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</w:t>
      </w:r>
      <w:r w:rsidR="007B5A72">
        <w:rPr>
          <w:rFonts w:ascii="Times New Roman" w:hAnsi="Times New Roman" w:cs="Times New Roman" w:hint="eastAsia"/>
          <w:kern w:val="0"/>
          <w:szCs w:val="24"/>
        </w:rPr>
        <w:t>。</w:t>
      </w:r>
      <w:r w:rsidR="00273A7D">
        <w:rPr>
          <w:rFonts w:ascii="Times New Roman" w:hAnsi="Times New Roman" w:cs="Times New Roman" w:hint="eastAsia"/>
          <w:kern w:val="0"/>
          <w:szCs w:val="24"/>
        </w:rPr>
        <w:t>绘制</w:t>
      </w:r>
      <w:r w:rsidRPr="00D35DFA">
        <w:rPr>
          <w:rFonts w:ascii="Times New Roman" w:hAnsi="Times New Roman" w:cs="Times New Roman"/>
          <w:kern w:val="0"/>
          <w:szCs w:val="24"/>
        </w:rPr>
        <w:t>出该滤波器</w:t>
      </w:r>
      <w:bookmarkStart w:id="20" w:name="_Hlk213014826"/>
      <m:oMath>
        <m:r>
          <w:rPr>
            <w:rFonts w:ascii="Cambria Math" w:hAnsi="Cambria Math" w:cs="Times New Roman" w:hint="eastAsia"/>
            <w:kern w:val="0"/>
            <w:szCs w:val="24"/>
          </w:rPr>
          <m:t>H</m:t>
        </m:r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kern w:val="0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  <w:szCs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 w:hint="eastAsia"/>
                <w:kern w:val="0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  <w:szCs w:val="24"/>
              </w:rPr>
              <m:t>ω</m:t>
            </m:r>
          </m:sup>
        </m:sSup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)</m:t>
        </m:r>
      </m:oMath>
      <w:bookmarkEnd w:id="20"/>
      <w:r w:rsidR="00C01EDA">
        <w:rPr>
          <w:rFonts w:ascii="Times New Roman" w:hAnsi="Times New Roman" w:cs="Times New Roman" w:hint="eastAsia"/>
          <w:kern w:val="0"/>
          <w:szCs w:val="24"/>
        </w:rPr>
        <w:t>的</w:t>
      </w:r>
      <w:r w:rsidR="00A2042D" w:rsidRPr="00A2042D">
        <w:rPr>
          <w:rFonts w:ascii="Times New Roman" w:hAnsi="Times New Roman" w:cs="Times New Roman" w:hint="eastAsia"/>
          <w:kern w:val="0"/>
          <w:szCs w:val="24"/>
        </w:rPr>
        <w:t>离散时间傅里叶变换</w:t>
      </w:r>
      <w:r w:rsidR="00273A7D">
        <w:rPr>
          <w:rFonts w:ascii="Times New Roman" w:hAnsi="Times New Roman" w:cs="Times New Roman" w:hint="eastAsia"/>
          <w:kern w:val="0"/>
          <w:szCs w:val="24"/>
        </w:rPr>
        <w:t>（</w:t>
      </w:r>
      <w:r w:rsidR="00273A7D">
        <w:rPr>
          <w:rFonts w:ascii="Times New Roman" w:hAnsi="Times New Roman" w:cs="Times New Roman" w:hint="eastAsia"/>
          <w:kern w:val="0"/>
          <w:szCs w:val="24"/>
        </w:rPr>
        <w:t>DTFT</w:t>
      </w:r>
      <w:r w:rsidR="00273A7D">
        <w:rPr>
          <w:rFonts w:ascii="Times New Roman" w:hAnsi="Times New Roman" w:cs="Times New Roman" w:hint="eastAsia"/>
          <w:kern w:val="0"/>
          <w:szCs w:val="24"/>
        </w:rPr>
        <w:t>）</w:t>
      </w:r>
      <w:r w:rsidRPr="00D35DFA">
        <w:rPr>
          <w:rFonts w:ascii="Times New Roman" w:hAnsi="Times New Roman" w:cs="Times New Roman"/>
          <w:kern w:val="0"/>
          <w:szCs w:val="24"/>
        </w:rPr>
        <w:t>频谱图，观察并分析其幅频特性和相频特性。</w:t>
      </w:r>
    </w:p>
    <w:bookmarkEnd w:id="18"/>
    <w:p w14:paraId="53B311D5" w14:textId="1E2AFB93" w:rsidR="006B6C29" w:rsidRPr="00D35DFA" w:rsidRDefault="006B6C29" w:rsidP="00806978">
      <w:pPr>
        <w:autoSpaceDE w:val="0"/>
        <w:autoSpaceDN w:val="0"/>
        <w:adjustRightInd w:val="0"/>
        <w:spacing w:line="360" w:lineRule="auto"/>
        <w:ind w:firstLineChars="0" w:firstLine="420"/>
        <w:rPr>
          <w:rFonts w:ascii="Times New Roman" w:hAnsi="Times New Roman" w:cs="Times New Roman"/>
          <w:kern w:val="0"/>
          <w:szCs w:val="24"/>
        </w:rPr>
      </w:pPr>
      <w:r w:rsidRPr="00D35DFA">
        <w:rPr>
          <w:rFonts w:ascii="宋体" w:hAnsi="宋体" w:hint="eastAsia"/>
          <w:szCs w:val="24"/>
        </w:rPr>
        <w:t>④、</w:t>
      </w:r>
      <w:bookmarkStart w:id="21" w:name="_Hlk213014842"/>
      <w:r w:rsidR="00B97F5B">
        <w:rPr>
          <w:rFonts w:ascii="宋体" w:hAnsi="宋体" w:hint="eastAsia"/>
          <w:szCs w:val="24"/>
        </w:rPr>
        <w:t>利用</w:t>
      </w:r>
      <w:r w:rsidR="002579EA">
        <w:rPr>
          <w:rFonts w:ascii="宋体" w:hAnsi="宋体" w:hint="eastAsia"/>
          <w:szCs w:val="24"/>
        </w:rPr>
        <w:t>给定的</w:t>
      </w:r>
      <w:r w:rsidR="00B97F5B" w:rsidRPr="00D35DFA">
        <w:rPr>
          <w:rFonts w:ascii="Times New Roman" w:hAnsi="Times New Roman" w:cs="Times New Roman"/>
          <w:kern w:val="0"/>
          <w:szCs w:val="24"/>
        </w:rPr>
        <w:t>梳状滤波器</w:t>
      </w:r>
      <w:r w:rsidR="00B97F5B">
        <w:rPr>
          <w:rFonts w:ascii="Times New Roman" w:hAnsi="Times New Roman" w:cs="Times New Roman" w:hint="eastAsia"/>
          <w:kern w:val="0"/>
          <w:szCs w:val="24"/>
        </w:rPr>
        <w:t>函数</w:t>
      </w:r>
      <w:proofErr w:type="spellStart"/>
      <w:r w:rsidR="00B97F5B" w:rsidRPr="00D35DFA">
        <w:rPr>
          <w:rFonts w:ascii="Times New Roman" w:eastAsia="TimesNewRoman" w:hAnsi="Times New Roman" w:cs="Times New Roman"/>
          <w:kern w:val="0"/>
          <w:szCs w:val="24"/>
        </w:rPr>
        <w:t>CombFilter</w:t>
      </w:r>
      <w:r w:rsidR="00B97F5B">
        <w:rPr>
          <w:rFonts w:ascii="Times New Roman" w:eastAsia="TimesNewRoman" w:hAnsi="Times New Roman" w:cs="Times New Roman" w:hint="eastAsia"/>
          <w:kern w:val="0"/>
          <w:szCs w:val="24"/>
        </w:rPr>
        <w:t>.m</w:t>
      </w:r>
      <w:proofErr w:type="spellEnd"/>
      <w:r w:rsidR="00B97F5B">
        <w:rPr>
          <w:rFonts w:ascii="Times New Roman" w:eastAsia="TimesNewRoman" w:hAnsi="Times New Roman" w:cs="Times New Roman" w:hint="eastAsia"/>
          <w:kern w:val="0"/>
          <w:szCs w:val="24"/>
        </w:rPr>
        <w:t>、</w:t>
      </w:r>
      <w:r w:rsidR="00B97F5B" w:rsidRPr="00D35DFA">
        <w:rPr>
          <w:rFonts w:ascii="Times New Roman" w:hAnsi="Times New Roman" w:cs="Times New Roman"/>
          <w:kern w:val="0"/>
          <w:szCs w:val="24"/>
        </w:rPr>
        <w:t>谐振器</w:t>
      </w:r>
      <w:r w:rsidR="00B97F5B">
        <w:rPr>
          <w:rFonts w:ascii="Times New Roman" w:hAnsi="Times New Roman" w:cs="Times New Roman" w:hint="eastAsia"/>
          <w:kern w:val="0"/>
          <w:szCs w:val="24"/>
        </w:rPr>
        <w:t>函数</w:t>
      </w:r>
      <w:r w:rsidR="00B97F5B" w:rsidRPr="00D35DFA">
        <w:rPr>
          <w:rFonts w:ascii="Times New Roman" w:eastAsia="TimesNewRoman" w:hAnsi="Times New Roman" w:cs="Times New Roman"/>
          <w:kern w:val="0"/>
          <w:szCs w:val="24"/>
        </w:rPr>
        <w:t>Resonator2.m</w:t>
      </w:r>
      <w:r w:rsidR="00B97F5B">
        <w:rPr>
          <w:rFonts w:ascii="Times New Roman" w:hAnsi="Times New Roman" w:cs="Times New Roman" w:hint="eastAsia"/>
          <w:kern w:val="0"/>
          <w:szCs w:val="24"/>
        </w:rPr>
        <w:t>，</w:t>
      </w:r>
      <w:r w:rsidRPr="00D35DFA">
        <w:rPr>
          <w:rFonts w:ascii="Times New Roman" w:hAnsi="Times New Roman" w:cs="Times New Roman"/>
          <w:kern w:val="0"/>
          <w:szCs w:val="24"/>
        </w:rPr>
        <w:t>编程实现</w:t>
      </w:r>
      <w:r w:rsidRPr="00D35DFA">
        <w:rPr>
          <w:rFonts w:ascii="Times New Roman" w:hAnsi="Times New Roman" w:cs="Times New Roman" w:hint="eastAsia"/>
          <w:kern w:val="0"/>
          <w:szCs w:val="24"/>
        </w:rPr>
        <w:t>如</w:t>
      </w:r>
      <w:r w:rsidRPr="00D35DFA">
        <w:rPr>
          <w:rFonts w:ascii="Times New Roman" w:hAnsi="Times New Roman" w:cs="Times New Roman"/>
          <w:kern w:val="0"/>
          <w:szCs w:val="24"/>
        </w:rPr>
        <w:t>图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</w:t>
      </w:r>
      <w:r w:rsidRPr="00D35DFA">
        <w:rPr>
          <w:rFonts w:ascii="Times New Roman" w:hAnsi="Times New Roman" w:cs="Times New Roman"/>
          <w:kern w:val="0"/>
          <w:szCs w:val="24"/>
        </w:rPr>
        <w:t>所示的频率采样型滤波器结构，其中</w:t>
      </w:r>
      <w:bookmarkStart w:id="22" w:name="_Hlk213014866"/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r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=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0.999</w:t>
      </w:r>
      <w:r w:rsidRPr="00D35DFA">
        <w:rPr>
          <w:rFonts w:ascii="Times New Roman" w:hAnsi="Times New Roman" w:cs="Times New Roman"/>
          <w:kern w:val="0"/>
          <w:szCs w:val="24"/>
        </w:rPr>
        <w:t>，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H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(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k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)</w:t>
      </w:r>
      <w:bookmarkEnd w:id="22"/>
      <w:r w:rsidRPr="00D35DFA">
        <w:rPr>
          <w:rFonts w:ascii="Times New Roman" w:hAnsi="Times New Roman" w:cs="Times New Roman"/>
          <w:kern w:val="0"/>
          <w:szCs w:val="24"/>
        </w:rPr>
        <w:t>取第</w:t>
      </w:r>
      <w:r w:rsidR="00D509DB" w:rsidRPr="00D35DFA">
        <w:rPr>
          <w:rFonts w:ascii="宋体" w:hAnsi="宋体" w:hint="eastAsia"/>
          <w:szCs w:val="24"/>
        </w:rPr>
        <w:t>③</w:t>
      </w:r>
      <w:r w:rsidRPr="00D35DFA">
        <w:rPr>
          <w:rFonts w:ascii="Times New Roman" w:hAnsi="Times New Roman" w:cs="Times New Roman"/>
          <w:kern w:val="0"/>
          <w:szCs w:val="24"/>
        </w:rPr>
        <w:t>步中的值。</w:t>
      </w:r>
      <w:r w:rsidR="00B97F5B" w:rsidRPr="00D35DFA">
        <w:rPr>
          <w:rFonts w:ascii="Times New Roman" w:hAnsi="Times New Roman" w:cs="Times New Roman"/>
          <w:kern w:val="0"/>
          <w:szCs w:val="24"/>
        </w:rPr>
        <w:t>使用</w:t>
      </w:r>
      <w:r w:rsidR="00B97F5B" w:rsidRPr="00D35DFA">
        <w:rPr>
          <w:rFonts w:ascii="Times New Roman" w:eastAsia="TimesNewRoman" w:hAnsi="Times New Roman" w:cs="Times New Roman"/>
          <w:kern w:val="0"/>
          <w:szCs w:val="24"/>
        </w:rPr>
        <w:t xml:space="preserve">help </w:t>
      </w:r>
      <w:proofErr w:type="spellStart"/>
      <w:r w:rsidR="00B97F5B" w:rsidRPr="00D35DFA">
        <w:rPr>
          <w:rFonts w:ascii="Times New Roman" w:eastAsia="TimesNewRoman" w:hAnsi="Times New Roman" w:cs="Times New Roman"/>
          <w:kern w:val="0"/>
          <w:szCs w:val="24"/>
        </w:rPr>
        <w:t>CombFilter</w:t>
      </w:r>
      <w:proofErr w:type="spellEnd"/>
      <w:r w:rsidR="00B97F5B" w:rsidRPr="00D35DFA">
        <w:rPr>
          <w:rFonts w:ascii="Times New Roman" w:hAnsi="Times New Roman" w:cs="Times New Roman"/>
          <w:kern w:val="0"/>
          <w:szCs w:val="24"/>
        </w:rPr>
        <w:t>和</w:t>
      </w:r>
      <w:r w:rsidR="00B97F5B" w:rsidRPr="00D35DFA">
        <w:rPr>
          <w:rFonts w:ascii="Times New Roman" w:eastAsia="TimesNewRoman" w:hAnsi="Times New Roman" w:cs="Times New Roman"/>
          <w:kern w:val="0"/>
          <w:szCs w:val="24"/>
        </w:rPr>
        <w:t>help Resonator2</w:t>
      </w:r>
      <w:r w:rsidR="00B97F5B">
        <w:rPr>
          <w:rFonts w:ascii="Times New Roman" w:hAnsi="Times New Roman" w:cs="Times New Roman" w:hint="eastAsia"/>
          <w:kern w:val="0"/>
          <w:szCs w:val="24"/>
        </w:rPr>
        <w:t>可</w:t>
      </w:r>
      <w:r w:rsidR="00B97F5B" w:rsidRPr="00D35DFA">
        <w:rPr>
          <w:rFonts w:ascii="Times New Roman" w:hAnsi="Times New Roman" w:cs="Times New Roman"/>
          <w:kern w:val="0"/>
          <w:szCs w:val="24"/>
        </w:rPr>
        <w:t>查看</w:t>
      </w:r>
      <w:r w:rsidR="00B97F5B">
        <w:rPr>
          <w:rFonts w:ascii="Times New Roman" w:hAnsi="Times New Roman" w:cs="Times New Roman" w:hint="eastAsia"/>
          <w:kern w:val="0"/>
          <w:szCs w:val="24"/>
        </w:rPr>
        <w:t>函数传递参数</w:t>
      </w:r>
      <w:r w:rsidR="00B97F5B" w:rsidRPr="00D35DFA">
        <w:rPr>
          <w:rFonts w:ascii="Times New Roman" w:hAnsi="Times New Roman" w:cs="Times New Roman"/>
          <w:kern w:val="0"/>
          <w:szCs w:val="24"/>
        </w:rPr>
        <w:t>配置</w:t>
      </w:r>
      <w:r w:rsidR="00B97F5B">
        <w:rPr>
          <w:rFonts w:ascii="Times New Roman" w:hAnsi="Times New Roman" w:cs="Times New Roman" w:hint="eastAsia"/>
          <w:kern w:val="0"/>
          <w:szCs w:val="24"/>
        </w:rPr>
        <w:t>要求</w:t>
      </w:r>
      <w:r w:rsidR="00B97F5B" w:rsidRPr="00D35DFA">
        <w:rPr>
          <w:rFonts w:ascii="Times New Roman" w:hAnsi="Times New Roman" w:cs="Times New Roman"/>
          <w:kern w:val="0"/>
          <w:szCs w:val="24"/>
        </w:rPr>
        <w:t>。</w:t>
      </w:r>
      <w:r w:rsidRPr="00D35DFA">
        <w:rPr>
          <w:rFonts w:ascii="Times New Roman" w:hAnsi="Times New Roman" w:cs="Times New Roman"/>
          <w:kern w:val="0"/>
          <w:szCs w:val="24"/>
        </w:rPr>
        <w:t>将第</w:t>
      </w:r>
      <w:r w:rsidR="00B97F5B" w:rsidRPr="00D35DFA">
        <w:rPr>
          <w:rFonts w:ascii="宋体" w:hAnsi="宋体" w:hint="eastAsia"/>
          <w:szCs w:val="24"/>
        </w:rPr>
        <w:t>①</w:t>
      </w:r>
      <w:r w:rsidRPr="00D35DFA">
        <w:rPr>
          <w:rFonts w:ascii="Times New Roman" w:hAnsi="Times New Roman" w:cs="Times New Roman"/>
          <w:kern w:val="0"/>
          <w:szCs w:val="24"/>
        </w:rPr>
        <w:t>步生成的采样信号通过该滤波器，画出输出信号第二个周期（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=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 xml:space="preserve">, 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+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1,</w:t>
      </w:r>
      <m:oMath>
        <m:r>
          <w:rPr>
            <w:rFonts w:ascii="Cambria Math" w:hAnsi="Cambria Math" w:cs="Times New Roman"/>
            <w:kern w:val="0"/>
            <w:szCs w:val="24"/>
          </w:rPr>
          <m:t>⋯</m:t>
        </m:r>
      </m:oMath>
      <w:r w:rsidRPr="00D35DFA">
        <w:rPr>
          <w:rFonts w:ascii="Times New Roman" w:eastAsia="TimesNewRoman" w:hAnsi="Times New Roman" w:cs="Times New Roman"/>
          <w:kern w:val="0"/>
          <w:szCs w:val="24"/>
        </w:rPr>
        <w:t xml:space="preserve">, 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L-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</w:t>
      </w:r>
      <w:r w:rsidRPr="00D35DFA">
        <w:rPr>
          <w:rFonts w:ascii="Times New Roman" w:hAnsi="Times New Roman" w:cs="Times New Roman"/>
          <w:kern w:val="0"/>
          <w:szCs w:val="24"/>
        </w:rPr>
        <w:t>）的时域波形和</w:t>
      </w:r>
      <w:r w:rsidR="00B97F5B">
        <w:rPr>
          <w:rFonts w:ascii="Times New Roman" w:hAnsi="Times New Roman" w:cs="Times New Roman" w:hint="eastAsia"/>
          <w:kern w:val="0"/>
          <w:szCs w:val="24"/>
        </w:rPr>
        <w:t>幅度</w:t>
      </w:r>
      <w:r w:rsidRPr="00D35DFA">
        <w:rPr>
          <w:rFonts w:ascii="Times New Roman" w:hAnsi="Times New Roman" w:cs="Times New Roman"/>
          <w:kern w:val="0"/>
          <w:szCs w:val="24"/>
        </w:rPr>
        <w:t>频谱，并与第</w:t>
      </w:r>
      <w:r w:rsidRPr="00D35DFA">
        <w:rPr>
          <w:rFonts w:ascii="宋体" w:hAnsi="宋体" w:hint="eastAsia"/>
          <w:szCs w:val="24"/>
        </w:rPr>
        <w:t>②</w:t>
      </w:r>
      <w:r w:rsidRPr="00D35DFA">
        <w:rPr>
          <w:rFonts w:ascii="Times New Roman" w:hAnsi="Times New Roman" w:cs="Times New Roman"/>
          <w:kern w:val="0"/>
          <w:szCs w:val="24"/>
        </w:rPr>
        <w:t>步的频谱进行对比，观察并分析二者的区别。</w:t>
      </w:r>
      <w:bookmarkEnd w:id="21"/>
    </w:p>
    <w:p w14:paraId="17BFF19F" w14:textId="77777777" w:rsidR="006B6C29" w:rsidRPr="00D35DFA" w:rsidRDefault="006B6C29" w:rsidP="00806978">
      <w:pPr>
        <w:autoSpaceDE w:val="0"/>
        <w:autoSpaceDN w:val="0"/>
        <w:adjustRightInd w:val="0"/>
        <w:spacing w:line="360" w:lineRule="auto"/>
        <w:ind w:firstLineChars="0" w:firstLine="420"/>
        <w:rPr>
          <w:rFonts w:ascii="Times New Roman" w:hAnsi="Times New Roman" w:cs="Times New Roman"/>
          <w:kern w:val="0"/>
          <w:szCs w:val="24"/>
        </w:rPr>
      </w:pPr>
      <w:r w:rsidRPr="00D35DFA">
        <w:rPr>
          <w:rFonts w:ascii="宋体" w:hAnsi="宋体" w:hint="eastAsia"/>
          <w:szCs w:val="24"/>
        </w:rPr>
        <w:t>⑤、</w:t>
      </w:r>
      <w:bookmarkStart w:id="23" w:name="_Hlk213014886"/>
      <w:r w:rsidRPr="00D35DFA">
        <w:rPr>
          <w:rFonts w:ascii="Times New Roman" w:hAnsi="Times New Roman" w:cs="Times New Roman"/>
          <w:kern w:val="0"/>
          <w:szCs w:val="24"/>
        </w:rPr>
        <w:t>分别画出图</w:t>
      </w:r>
      <w:r w:rsidRPr="00D35DFA">
        <w:rPr>
          <w:rFonts w:ascii="Times New Roman" w:hAnsi="Times New Roman" w:cs="Times New Roman"/>
          <w:kern w:val="0"/>
          <w:szCs w:val="24"/>
        </w:rPr>
        <w:t>1</w:t>
      </w:r>
      <w:r w:rsidRPr="00D35DFA">
        <w:rPr>
          <w:rFonts w:ascii="Times New Roman" w:hAnsi="Times New Roman" w:cs="Times New Roman"/>
          <w:kern w:val="0"/>
          <w:szCs w:val="24"/>
        </w:rPr>
        <w:t>中前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4</w:t>
      </w:r>
      <w:r w:rsidRPr="00D35DFA">
        <w:rPr>
          <w:rFonts w:ascii="Times New Roman" w:hAnsi="Times New Roman" w:cs="Times New Roman"/>
          <w:kern w:val="0"/>
          <w:szCs w:val="24"/>
        </w:rPr>
        <w:t>路谐振器的输出信号第二个周期（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=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 xml:space="preserve">, 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+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1,</w:t>
      </w:r>
      <m:oMath>
        <m:r>
          <w:rPr>
            <w:rFonts w:ascii="Cambria Math" w:hAnsi="Cambria Math" w:cs="Times New Roman"/>
            <w:kern w:val="0"/>
            <w:szCs w:val="24"/>
          </w:rPr>
          <m:t>⋯</m:t>
        </m:r>
      </m:oMath>
      <w:r w:rsidRPr="00D35DFA">
        <w:rPr>
          <w:rFonts w:ascii="Times New Roman" w:eastAsia="TimesNewRoman" w:hAnsi="Times New Roman" w:cs="Times New Roman"/>
          <w:kern w:val="0"/>
          <w:szCs w:val="24"/>
        </w:rPr>
        <w:t xml:space="preserve">, 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L-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</w:t>
      </w:r>
      <w:r w:rsidRPr="00D35DFA">
        <w:rPr>
          <w:rFonts w:ascii="Times New Roman" w:hAnsi="Times New Roman" w:cs="Times New Roman"/>
          <w:kern w:val="0"/>
          <w:szCs w:val="24"/>
        </w:rPr>
        <w:t>）的时域波形，观察并分析输出信号的特点。</w:t>
      </w:r>
      <w:bookmarkEnd w:id="23"/>
    </w:p>
    <w:p w14:paraId="172B4E8B" w14:textId="067177E9" w:rsidR="00806978" w:rsidRDefault="006B6C29" w:rsidP="00806978">
      <w:pPr>
        <w:autoSpaceDE w:val="0"/>
        <w:autoSpaceDN w:val="0"/>
        <w:adjustRightInd w:val="0"/>
        <w:spacing w:line="360" w:lineRule="auto"/>
        <w:ind w:firstLineChars="0" w:firstLine="420"/>
        <w:rPr>
          <w:rFonts w:ascii="Times New Roman" w:hAnsi="Times New Roman" w:cs="Times New Roman"/>
          <w:kern w:val="0"/>
          <w:szCs w:val="24"/>
        </w:rPr>
      </w:pPr>
      <w:r w:rsidRPr="00D35DFA">
        <w:rPr>
          <w:rFonts w:ascii="宋体" w:hAnsi="宋体" w:hint="eastAsia"/>
          <w:szCs w:val="24"/>
        </w:rPr>
        <w:t>⑥、</w:t>
      </w:r>
      <w:bookmarkStart w:id="24" w:name="_Hlk213014906"/>
      <w:r w:rsidRPr="00D35DFA">
        <w:rPr>
          <w:rFonts w:ascii="Times New Roman" w:hAnsi="Times New Roman" w:cs="Times New Roman"/>
          <w:kern w:val="0"/>
          <w:szCs w:val="24"/>
        </w:rPr>
        <w:t>将输入信号换成周期为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hAnsi="Times New Roman" w:cs="Times New Roman"/>
          <w:kern w:val="0"/>
          <w:szCs w:val="24"/>
        </w:rPr>
        <w:t>的冲激串，画出</w:t>
      </w:r>
      <w:r w:rsidR="009C7F8B">
        <w:rPr>
          <w:rFonts w:ascii="Times New Roman" w:hAnsi="Times New Roman" w:cs="Times New Roman" w:hint="eastAsia"/>
          <w:kern w:val="0"/>
          <w:szCs w:val="24"/>
        </w:rPr>
        <w:t>该</w:t>
      </w:r>
      <w:r w:rsidR="009C7F8B" w:rsidRPr="00D35DFA">
        <w:rPr>
          <w:rFonts w:ascii="Times New Roman" w:hAnsi="Times New Roman" w:cs="Times New Roman"/>
          <w:kern w:val="0"/>
          <w:szCs w:val="24"/>
        </w:rPr>
        <w:t>冲激串</w:t>
      </w:r>
      <w:r w:rsidR="009C7F8B">
        <w:rPr>
          <w:rFonts w:ascii="Times New Roman" w:hAnsi="Times New Roman" w:cs="Times New Roman" w:hint="eastAsia"/>
          <w:kern w:val="0"/>
          <w:szCs w:val="24"/>
        </w:rPr>
        <w:t>序列的时域波形</w:t>
      </w:r>
      <w:r w:rsidR="00976D84">
        <w:rPr>
          <w:rFonts w:ascii="Times New Roman" w:hAnsi="Times New Roman" w:cs="Times New Roman" w:hint="eastAsia"/>
          <w:kern w:val="0"/>
          <w:szCs w:val="24"/>
        </w:rPr>
        <w:t>（</w:t>
      </w:r>
      <w:r w:rsidR="00976D84" w:rsidRPr="00D35DFA">
        <w:rPr>
          <w:rFonts w:ascii="Times New Roman" w:hAnsi="Times New Roman" w:cs="Times New Roman"/>
          <w:kern w:val="0"/>
          <w:szCs w:val="24"/>
        </w:rPr>
        <w:t>采样点数为</w:t>
      </w:r>
      <w:r w:rsidR="00976D84"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L</w:t>
      </w:r>
      <w:r w:rsidR="00976D84"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=</w:t>
      </w:r>
      <w:r w:rsidR="00976D84" w:rsidRPr="00D35DFA">
        <w:rPr>
          <w:rFonts w:ascii="Times New Roman" w:eastAsia="TimesNewRoman" w:hAnsi="Times New Roman" w:cs="Times New Roman"/>
          <w:kern w:val="0"/>
          <w:szCs w:val="24"/>
        </w:rPr>
        <w:t>2</w:t>
      </w:r>
      <w:r w:rsidR="00976D84"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="00976D84">
        <w:rPr>
          <w:rFonts w:ascii="Times New Roman" w:hAnsi="Times New Roman" w:cs="Times New Roman" w:hint="eastAsia"/>
          <w:kern w:val="0"/>
          <w:szCs w:val="24"/>
        </w:rPr>
        <w:t>）</w:t>
      </w:r>
      <w:r w:rsidR="009C7F8B">
        <w:rPr>
          <w:rFonts w:ascii="Times New Roman" w:hAnsi="Times New Roman" w:cs="Times New Roman" w:hint="eastAsia"/>
          <w:kern w:val="0"/>
          <w:szCs w:val="24"/>
        </w:rPr>
        <w:t>，以及</w:t>
      </w:r>
      <w:r w:rsidRPr="00D35DFA">
        <w:rPr>
          <w:rFonts w:ascii="Times New Roman" w:hAnsi="Times New Roman" w:cs="Times New Roman"/>
          <w:kern w:val="0"/>
          <w:szCs w:val="24"/>
        </w:rPr>
        <w:t>输出信号第二个周期（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=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 xml:space="preserve">, 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N</w:t>
      </w:r>
      <w:r w:rsidRPr="00D35DFA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+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1,</w:t>
      </w:r>
      <m:oMath>
        <m:r>
          <w:rPr>
            <w:rFonts w:ascii="Cambria Math" w:hAnsi="Cambria Math" w:cs="Times New Roman"/>
            <w:kern w:val="0"/>
            <w:szCs w:val="24"/>
          </w:rPr>
          <m:t>⋯</m:t>
        </m:r>
      </m:oMath>
      <w:r w:rsidRPr="00D35DFA">
        <w:rPr>
          <w:rFonts w:ascii="Times New Roman" w:eastAsia="TimesNewRoman" w:hAnsi="Times New Roman" w:cs="Times New Roman"/>
          <w:kern w:val="0"/>
          <w:szCs w:val="24"/>
        </w:rPr>
        <w:t xml:space="preserve">, </w:t>
      </w:r>
      <w:r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L-</w:t>
      </w:r>
      <w:r w:rsidRPr="00D35DFA">
        <w:rPr>
          <w:rFonts w:ascii="Times New Roman" w:eastAsia="TimesNewRoman" w:hAnsi="Times New Roman" w:cs="Times New Roman"/>
          <w:kern w:val="0"/>
          <w:szCs w:val="24"/>
        </w:rPr>
        <w:t>1</w:t>
      </w:r>
      <w:r w:rsidRPr="00D35DFA">
        <w:rPr>
          <w:rFonts w:ascii="Times New Roman" w:hAnsi="Times New Roman" w:cs="Times New Roman"/>
          <w:kern w:val="0"/>
          <w:szCs w:val="24"/>
        </w:rPr>
        <w:t>）的</w:t>
      </w:r>
      <w:r w:rsidR="009C7F8B">
        <w:rPr>
          <w:rFonts w:ascii="Times New Roman" w:hAnsi="Times New Roman" w:cs="Times New Roman" w:hint="eastAsia"/>
          <w:kern w:val="0"/>
          <w:szCs w:val="24"/>
        </w:rPr>
        <w:t>时域波形及</w:t>
      </w:r>
      <w:r w:rsidRPr="00D35DFA">
        <w:rPr>
          <w:rFonts w:ascii="Times New Roman" w:hAnsi="Times New Roman" w:cs="Times New Roman"/>
          <w:kern w:val="0"/>
          <w:szCs w:val="24"/>
        </w:rPr>
        <w:t>幅频特性</w:t>
      </w:r>
      <w:r w:rsidR="009C7F8B">
        <w:rPr>
          <w:rFonts w:ascii="Times New Roman" w:hAnsi="Times New Roman" w:cs="Times New Roman" w:hint="eastAsia"/>
          <w:kern w:val="0"/>
          <w:szCs w:val="24"/>
        </w:rPr>
        <w:t>图</w:t>
      </w:r>
      <w:r w:rsidRPr="00D35DFA">
        <w:rPr>
          <w:rFonts w:ascii="Times New Roman" w:hAnsi="Times New Roman" w:cs="Times New Roman"/>
          <w:kern w:val="0"/>
          <w:szCs w:val="24"/>
        </w:rPr>
        <w:t>，并与第</w:t>
      </w:r>
      <w:r w:rsidRPr="00D35DFA">
        <w:rPr>
          <w:rFonts w:ascii="宋体" w:hAnsi="宋体" w:hint="eastAsia"/>
          <w:szCs w:val="24"/>
        </w:rPr>
        <w:t>③</w:t>
      </w:r>
      <w:proofErr w:type="gramStart"/>
      <w:r w:rsidRPr="00D35DFA">
        <w:rPr>
          <w:rFonts w:ascii="Times New Roman" w:hAnsi="Times New Roman" w:cs="Times New Roman"/>
          <w:kern w:val="0"/>
          <w:szCs w:val="24"/>
        </w:rPr>
        <w:t>步</w:t>
      </w:r>
      <w:r w:rsidR="009C7F8B">
        <w:rPr>
          <w:rFonts w:ascii="Times New Roman" w:hAnsi="Times New Roman" w:cs="Times New Roman" w:hint="eastAsia"/>
          <w:kern w:val="0"/>
          <w:szCs w:val="24"/>
        </w:rPr>
        <w:t>得到</w:t>
      </w:r>
      <w:proofErr w:type="gramEnd"/>
      <w:r w:rsidR="009C7F8B">
        <w:rPr>
          <w:rFonts w:ascii="Times New Roman" w:hAnsi="Times New Roman" w:cs="Times New Roman" w:hint="eastAsia"/>
          <w:kern w:val="0"/>
          <w:szCs w:val="24"/>
        </w:rPr>
        <w:t>图形结果</w:t>
      </w:r>
      <w:r w:rsidRPr="00D35DFA">
        <w:rPr>
          <w:rFonts w:ascii="Times New Roman" w:hAnsi="Times New Roman" w:cs="Times New Roman"/>
          <w:kern w:val="0"/>
          <w:szCs w:val="24"/>
        </w:rPr>
        <w:t>进行对比，观察并分析二者的关系。</w:t>
      </w:r>
      <w:bookmarkEnd w:id="24"/>
    </w:p>
    <w:p w14:paraId="6BEE3512" w14:textId="0FB7C2B9" w:rsidR="006B6C29" w:rsidRPr="00D35DFA" w:rsidRDefault="007C4D30" w:rsidP="00806978">
      <w:pPr>
        <w:ind w:firstLineChars="0" w:firstLine="0"/>
        <w:rPr>
          <w:rFonts w:ascii="宋体" w:hAnsi="宋体" w:hint="eastAsia"/>
          <w:b/>
          <w:szCs w:val="24"/>
        </w:rPr>
      </w:pPr>
      <w:r>
        <w:rPr>
          <w:rFonts w:ascii="宋体" w:hAnsi="宋体" w:hint="eastAsia"/>
          <w:b/>
          <w:szCs w:val="24"/>
        </w:rPr>
        <w:lastRenderedPageBreak/>
        <w:t>四</w:t>
      </w:r>
      <w:r w:rsidR="00806978">
        <w:rPr>
          <w:rFonts w:ascii="宋体" w:hAnsi="宋体" w:hint="eastAsia"/>
          <w:b/>
          <w:szCs w:val="24"/>
        </w:rPr>
        <w:t>．</w:t>
      </w:r>
      <w:r w:rsidR="006B6C29" w:rsidRPr="00D35DFA">
        <w:rPr>
          <w:rFonts w:ascii="宋体" w:hAnsi="宋体" w:hint="eastAsia"/>
          <w:b/>
          <w:szCs w:val="24"/>
        </w:rPr>
        <w:t>实验思考题</w:t>
      </w:r>
    </w:p>
    <w:p w14:paraId="66CE3BAB" w14:textId="6B3E8DD4" w:rsidR="006B6C29" w:rsidRDefault="006B6C29" w:rsidP="00526B0C">
      <w:pPr>
        <w:pStyle w:val="a3"/>
        <w:numPr>
          <w:ilvl w:val="0"/>
          <w:numId w:val="2"/>
        </w:numPr>
        <w:ind w:leftChars="200" w:left="480" w:firstLineChars="0" w:firstLine="0"/>
        <w:rPr>
          <w:rFonts w:ascii="宋体" w:hAnsi="宋体" w:hint="eastAsia"/>
          <w:szCs w:val="24"/>
        </w:rPr>
      </w:pPr>
      <w:bookmarkStart w:id="25" w:name="_Hlk213014958"/>
      <w:r w:rsidRPr="00526B0C">
        <w:rPr>
          <w:rFonts w:ascii="宋体" w:hAnsi="宋体"/>
          <w:szCs w:val="24"/>
        </w:rPr>
        <w:t>实验中为什么要观察第二个周期，如果直接观察第一个周期会怎么样？</w:t>
      </w:r>
    </w:p>
    <w:p w14:paraId="10D40E5A" w14:textId="57EFF6B4" w:rsidR="006B6C29" w:rsidRDefault="006B6C29" w:rsidP="00526B0C">
      <w:pPr>
        <w:pStyle w:val="a3"/>
        <w:numPr>
          <w:ilvl w:val="0"/>
          <w:numId w:val="2"/>
        </w:numPr>
        <w:ind w:leftChars="200" w:left="480" w:firstLineChars="0" w:firstLine="0"/>
        <w:rPr>
          <w:rFonts w:ascii="宋体" w:hAnsi="宋体" w:hint="eastAsia"/>
          <w:szCs w:val="24"/>
        </w:rPr>
      </w:pPr>
      <w:r w:rsidRPr="00526B0C">
        <w:rPr>
          <w:rFonts w:ascii="宋体" w:hAnsi="宋体"/>
          <w:szCs w:val="24"/>
        </w:rPr>
        <w:t>如果取</w:t>
      </w:r>
      <w:r w:rsidRPr="00526B0C">
        <w:rPr>
          <w:rFonts w:ascii="Times New Roman" w:eastAsia="TimesNewRoman,Italic" w:hAnsi="Times New Roman" w:cs="Times New Roman"/>
          <w:i/>
          <w:iCs/>
          <w:kern w:val="0"/>
          <w:szCs w:val="24"/>
        </w:rPr>
        <w:t>r</w:t>
      </w:r>
      <w:r w:rsidRPr="00526B0C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=</w:t>
      </w:r>
      <w:r w:rsidRPr="00526B0C">
        <w:rPr>
          <w:rFonts w:ascii="Times New Roman" w:eastAsia="TimesNewRoman" w:hAnsi="Times New Roman" w:cs="Times New Roman"/>
          <w:kern w:val="0"/>
          <w:szCs w:val="24"/>
        </w:rPr>
        <w:t>0.95</w:t>
      </w:r>
      <w:r w:rsidRPr="00526B0C">
        <w:rPr>
          <w:rFonts w:ascii="宋体" w:hAnsi="宋体"/>
          <w:szCs w:val="24"/>
        </w:rPr>
        <w:t>，观察会出现什么情况。</w:t>
      </w:r>
    </w:p>
    <w:p w14:paraId="400CA488" w14:textId="794199C1" w:rsidR="00492F5E" w:rsidRPr="00526B0C" w:rsidRDefault="00492F5E" w:rsidP="00492F5E">
      <w:pPr>
        <w:pStyle w:val="a3"/>
        <w:numPr>
          <w:ilvl w:val="0"/>
          <w:numId w:val="2"/>
        </w:numPr>
        <w:ind w:leftChars="200" w:left="480" w:firstLineChars="0" w:firstLine="0"/>
        <w:rPr>
          <w:rFonts w:ascii="宋体" w:hAnsi="宋体" w:hint="eastAsia"/>
          <w:szCs w:val="24"/>
        </w:rPr>
      </w:pPr>
      <w:r>
        <w:rPr>
          <w:rFonts w:ascii="宋体" w:cs="宋体" w:hint="eastAsia"/>
          <w:kern w:val="0"/>
          <w:szCs w:val="24"/>
        </w:rPr>
        <w:t>若使当前滤波器特性设定为一个带通滤波器，仅通过</w:t>
      </w:r>
      <w:r w:rsidR="009C7F8B">
        <w:rPr>
          <w:rFonts w:ascii="Times New Roman" w:eastAsia="TimesNewRoman" w:hAnsi="Times New Roman" w:cs="Times New Roman"/>
          <w:kern w:val="0"/>
          <w:szCs w:val="24"/>
        </w:rPr>
        <w:t>100</w:t>
      </w:r>
      <w:r w:rsidR="009C7F8B"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Hz</w:t>
      </w:r>
      <w:r w:rsidR="009C7F8B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、</w:t>
      </w:r>
      <w:r w:rsidR="009C7F8B">
        <w:rPr>
          <w:rFonts w:ascii="Times New Roman" w:eastAsia="TimesNewRoman,Italic" w:hAnsi="Times New Roman" w:cs="Times New Roman" w:hint="eastAsia"/>
          <w:i/>
          <w:iCs/>
          <w:kern w:val="0"/>
          <w:szCs w:val="24"/>
        </w:rPr>
        <w:t>1</w:t>
      </w:r>
      <w:r w:rsidR="009C7F8B" w:rsidRPr="00D35DFA">
        <w:rPr>
          <w:rFonts w:ascii="Times New Roman" w:eastAsia="TimesNewRoman" w:hAnsi="Times New Roman" w:cs="Times New Roman"/>
          <w:kern w:val="0"/>
          <w:szCs w:val="24"/>
        </w:rPr>
        <w:t>50</w:t>
      </w:r>
      <w:r w:rsidR="009C7F8B" w:rsidRPr="00D35DFA">
        <w:rPr>
          <w:rFonts w:ascii="Times New Roman" w:eastAsia="TimesNewRoman,Italic" w:hAnsi="Times New Roman" w:cs="Times New Roman"/>
          <w:i/>
          <w:iCs/>
          <w:kern w:val="0"/>
          <w:szCs w:val="24"/>
        </w:rPr>
        <w:t>Hz</w:t>
      </w:r>
      <w:r w:rsidR="001802E0" w:rsidRPr="001802E0">
        <w:rPr>
          <w:rFonts w:ascii="宋体" w:cs="宋体" w:hint="eastAsia"/>
          <w:kern w:val="0"/>
          <w:szCs w:val="24"/>
        </w:rPr>
        <w:t>信号</w:t>
      </w:r>
      <w:r>
        <w:rPr>
          <w:rFonts w:ascii="Times New Roman" w:hAnsi="Times New Roman" w:cs="Times New Roman" w:hint="eastAsia"/>
          <w:kern w:val="0"/>
          <w:szCs w:val="24"/>
        </w:rPr>
        <w:t>，</w:t>
      </w:r>
      <w:r>
        <w:rPr>
          <w:rFonts w:ascii="宋体" w:cs="宋体" w:hint="eastAsia"/>
          <w:kern w:val="0"/>
          <w:szCs w:val="24"/>
        </w:rPr>
        <w:t>应</w:t>
      </w:r>
      <w:r>
        <w:rPr>
          <w:rFonts w:ascii="宋体" w:hAnsi="宋体" w:hint="eastAsia"/>
          <w:szCs w:val="24"/>
        </w:rPr>
        <w:t>对</w:t>
      </w:r>
      <w:r w:rsidRPr="00D35DFA">
        <w:rPr>
          <w:rFonts w:ascii="宋体" w:cs="宋体" w:hint="eastAsia"/>
          <w:kern w:val="0"/>
          <w:szCs w:val="24"/>
        </w:rPr>
        <w:t>频率采样型滤波器</w:t>
      </w:r>
      <w:r>
        <w:rPr>
          <w:rFonts w:ascii="宋体" w:cs="宋体" w:hint="eastAsia"/>
          <w:kern w:val="0"/>
          <w:szCs w:val="24"/>
        </w:rPr>
        <w:t>结构参数进行如何调整。</w:t>
      </w:r>
    </w:p>
    <w:p w14:paraId="32375682" w14:textId="02A80299" w:rsidR="006B6C29" w:rsidRDefault="00806978" w:rsidP="00526B0C">
      <w:pPr>
        <w:pStyle w:val="a3"/>
        <w:numPr>
          <w:ilvl w:val="0"/>
          <w:numId w:val="2"/>
        </w:numPr>
        <w:ind w:leftChars="200" w:left="480" w:firstLineChars="0" w:firstLine="0"/>
        <w:rPr>
          <w:rFonts w:ascii="宋体" w:hAnsi="宋体" w:hint="eastAsia"/>
          <w:szCs w:val="24"/>
        </w:rPr>
      </w:pPr>
      <w:r w:rsidRPr="00526B0C">
        <w:rPr>
          <w:rFonts w:ascii="宋体" w:hAnsi="宋体" w:hint="eastAsia"/>
          <w:szCs w:val="24"/>
        </w:rPr>
        <w:t>在第⑤步中，</w:t>
      </w:r>
      <w:r w:rsidRPr="00526B0C">
        <w:rPr>
          <w:rFonts w:ascii="Times New Roman" w:hAnsi="Times New Roman" w:cs="Times New Roman"/>
          <w:kern w:val="0"/>
          <w:szCs w:val="24"/>
        </w:rPr>
        <w:t>前</w:t>
      </w:r>
      <w:r w:rsidRPr="00526B0C">
        <w:rPr>
          <w:rFonts w:ascii="Times New Roman" w:eastAsia="TimesNewRoman" w:hAnsi="Times New Roman" w:cs="Times New Roman"/>
          <w:kern w:val="0"/>
          <w:szCs w:val="24"/>
        </w:rPr>
        <w:t>4</w:t>
      </w:r>
      <w:r w:rsidRPr="00526B0C">
        <w:rPr>
          <w:rFonts w:ascii="Times New Roman" w:hAnsi="Times New Roman" w:cs="Times New Roman"/>
          <w:kern w:val="0"/>
          <w:szCs w:val="24"/>
        </w:rPr>
        <w:t>路</w:t>
      </w:r>
      <w:r w:rsidRPr="00526B0C">
        <w:rPr>
          <w:rFonts w:ascii="宋体" w:hAnsi="宋体" w:hint="eastAsia"/>
          <w:szCs w:val="24"/>
        </w:rPr>
        <w:t>谐振器的输出信号</w:t>
      </w:r>
      <w:r w:rsidR="00D509DB" w:rsidRPr="00526B0C">
        <w:rPr>
          <w:rFonts w:ascii="宋体" w:hAnsi="宋体" w:hint="eastAsia"/>
          <w:szCs w:val="24"/>
        </w:rPr>
        <w:t>相比于滤波器输入</w:t>
      </w:r>
      <w:r w:rsidR="001802E0">
        <w:rPr>
          <w:rFonts w:ascii="宋体" w:hAnsi="宋体" w:hint="eastAsia"/>
          <w:szCs w:val="24"/>
        </w:rPr>
        <w:t>合成</w:t>
      </w:r>
      <w:r w:rsidR="00D509DB" w:rsidRPr="00526B0C">
        <w:rPr>
          <w:rFonts w:ascii="宋体" w:hAnsi="宋体" w:hint="eastAsia"/>
          <w:szCs w:val="24"/>
        </w:rPr>
        <w:t>信号</w:t>
      </w:r>
      <w:r w:rsidR="001802E0">
        <w:rPr>
          <w:rFonts w:ascii="宋体" w:hAnsi="宋体" w:hint="eastAsia"/>
          <w:szCs w:val="24"/>
        </w:rPr>
        <w:t>的</w:t>
      </w:r>
      <w:r w:rsidR="00D509DB">
        <w:rPr>
          <w:rFonts w:ascii="宋体" w:hAnsi="宋体" w:hint="eastAsia"/>
          <w:szCs w:val="24"/>
        </w:rPr>
        <w:t>对应分量</w:t>
      </w:r>
      <w:proofErr w:type="gramStart"/>
      <w:r w:rsidR="00D509DB">
        <w:rPr>
          <w:rFonts w:ascii="宋体" w:hAnsi="宋体" w:hint="eastAsia"/>
          <w:szCs w:val="24"/>
        </w:rPr>
        <w:t>幅频是否</w:t>
      </w:r>
      <w:proofErr w:type="gramEnd"/>
      <w:r w:rsidR="00D509DB">
        <w:rPr>
          <w:rFonts w:ascii="宋体" w:hAnsi="宋体" w:hint="eastAsia"/>
          <w:szCs w:val="24"/>
        </w:rPr>
        <w:t>有变化，</w:t>
      </w:r>
      <w:r w:rsidR="00D509DB" w:rsidRPr="00526B0C">
        <w:rPr>
          <w:rFonts w:ascii="宋体" w:hAnsi="宋体" w:hint="eastAsia"/>
          <w:szCs w:val="24"/>
        </w:rPr>
        <w:t>为什么</w:t>
      </w:r>
      <w:r w:rsidR="00D509DB">
        <w:rPr>
          <w:rFonts w:ascii="宋体" w:hAnsi="宋体" w:hint="eastAsia"/>
          <w:szCs w:val="24"/>
        </w:rPr>
        <w:t>？</w:t>
      </w:r>
      <w:r w:rsidRPr="00526B0C">
        <w:rPr>
          <w:rFonts w:ascii="宋体" w:hAnsi="宋体" w:hint="eastAsia"/>
          <w:szCs w:val="24"/>
        </w:rPr>
        <w:t>相频特性相比于滤波器输入</w:t>
      </w:r>
      <w:r w:rsidR="001802E0">
        <w:rPr>
          <w:rFonts w:ascii="宋体" w:hAnsi="宋体" w:hint="eastAsia"/>
          <w:szCs w:val="24"/>
        </w:rPr>
        <w:t>合成</w:t>
      </w:r>
      <w:r w:rsidR="001802E0" w:rsidRPr="00526B0C">
        <w:rPr>
          <w:rFonts w:ascii="宋体" w:hAnsi="宋体" w:hint="eastAsia"/>
          <w:szCs w:val="24"/>
        </w:rPr>
        <w:t>信号</w:t>
      </w:r>
      <w:r w:rsidR="001802E0">
        <w:rPr>
          <w:rFonts w:ascii="宋体" w:hAnsi="宋体" w:hint="eastAsia"/>
          <w:szCs w:val="24"/>
        </w:rPr>
        <w:t>的对应分量</w:t>
      </w:r>
      <w:r w:rsidRPr="00526B0C">
        <w:rPr>
          <w:rFonts w:ascii="宋体" w:hAnsi="宋体" w:hint="eastAsia"/>
          <w:szCs w:val="24"/>
        </w:rPr>
        <w:t>具有多大的时延结果</w:t>
      </w:r>
      <w:r w:rsidR="00B70B7B" w:rsidRPr="00526B0C">
        <w:rPr>
          <w:rFonts w:ascii="宋体" w:hAnsi="宋体" w:hint="eastAsia"/>
          <w:szCs w:val="24"/>
        </w:rPr>
        <w:t>，为什么</w:t>
      </w:r>
      <w:r w:rsidRPr="00526B0C">
        <w:rPr>
          <w:rFonts w:ascii="宋体" w:hAnsi="宋体" w:hint="eastAsia"/>
          <w:szCs w:val="24"/>
        </w:rPr>
        <w:t>？</w:t>
      </w:r>
    </w:p>
    <w:bookmarkEnd w:id="25"/>
    <w:p w14:paraId="355446AA" w14:textId="37D59F74" w:rsidR="006B6C29" w:rsidRPr="004E3AD2" w:rsidRDefault="007C4D30" w:rsidP="004E3AD2">
      <w:pPr>
        <w:ind w:firstLineChars="0" w:firstLine="0"/>
        <w:rPr>
          <w:rFonts w:ascii="宋体" w:hAnsi="宋体" w:hint="eastAsia"/>
          <w:b/>
          <w:szCs w:val="24"/>
        </w:rPr>
      </w:pPr>
      <w:r>
        <w:rPr>
          <w:rFonts w:ascii="宋体" w:hAnsi="宋体" w:hint="eastAsia"/>
          <w:b/>
          <w:szCs w:val="24"/>
        </w:rPr>
        <w:t>五</w:t>
      </w:r>
      <w:r w:rsidR="006B6C29" w:rsidRPr="00806978">
        <w:rPr>
          <w:rFonts w:ascii="宋体" w:hAnsi="宋体" w:hint="eastAsia"/>
          <w:b/>
          <w:szCs w:val="24"/>
        </w:rPr>
        <w:t>、实验</w:t>
      </w:r>
      <w:r w:rsidR="00806978" w:rsidRPr="00806978">
        <w:rPr>
          <w:rFonts w:ascii="宋体" w:hAnsi="宋体" w:hint="eastAsia"/>
          <w:b/>
          <w:szCs w:val="24"/>
        </w:rPr>
        <w:t>要求</w:t>
      </w:r>
    </w:p>
    <w:p w14:paraId="7D27B30F" w14:textId="57C1A081" w:rsidR="006B6C29" w:rsidRDefault="004E3AD2" w:rsidP="006B6C29">
      <w:pPr>
        <w:pStyle w:val="a3"/>
        <w:numPr>
          <w:ilvl w:val="0"/>
          <w:numId w:val="1"/>
        </w:numPr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按照实验内容编写MATLAB程序，给出运行结果（图），并逐项进行分析讨论</w:t>
      </w:r>
      <w:r w:rsidR="006B6C29">
        <w:rPr>
          <w:rFonts w:ascii="宋体" w:hAnsi="宋体" w:hint="eastAsia"/>
          <w:szCs w:val="24"/>
        </w:rPr>
        <w:t>。</w:t>
      </w:r>
    </w:p>
    <w:p w14:paraId="50C44437" w14:textId="61781B71" w:rsidR="006B6C29" w:rsidRPr="004E3AD2" w:rsidRDefault="004E3AD2" w:rsidP="004E3AD2">
      <w:pPr>
        <w:pStyle w:val="a3"/>
        <w:numPr>
          <w:ilvl w:val="0"/>
          <w:numId w:val="1"/>
        </w:numPr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回答思考题</w:t>
      </w:r>
      <w:r w:rsidR="006B6C29" w:rsidRPr="004E3AD2">
        <w:rPr>
          <w:rFonts w:ascii="宋体" w:hAnsi="宋体" w:hint="eastAsia"/>
          <w:szCs w:val="24"/>
        </w:rPr>
        <w:t>。</w:t>
      </w:r>
    </w:p>
    <w:p w14:paraId="1479C454" w14:textId="36D9CCC6" w:rsidR="006B6C29" w:rsidRDefault="004E3AD2" w:rsidP="006B6C29">
      <w:pPr>
        <w:pStyle w:val="a3"/>
        <w:numPr>
          <w:ilvl w:val="0"/>
          <w:numId w:val="1"/>
        </w:numPr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撰写实验报告</w:t>
      </w:r>
      <w:r w:rsidR="006B6C29" w:rsidRPr="00FA0065">
        <w:rPr>
          <w:rFonts w:ascii="宋体" w:hAnsi="宋体" w:hint="eastAsia"/>
          <w:szCs w:val="24"/>
        </w:rPr>
        <w:t>。</w:t>
      </w:r>
    </w:p>
    <w:p w14:paraId="04D1D53C" w14:textId="77777777" w:rsidR="00BD6623" w:rsidRPr="006B6C29" w:rsidRDefault="00BD6623">
      <w:pPr>
        <w:ind w:firstLine="480"/>
        <w:rPr>
          <w:rFonts w:hint="eastAsia"/>
        </w:rPr>
      </w:pPr>
    </w:p>
    <w:sectPr w:rsidR="00BD6623" w:rsidRPr="006B6C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4D22F" w14:textId="77777777" w:rsidR="00EC7BC5" w:rsidRDefault="00EC7BC5" w:rsidP="00B70B7B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1F9EBDFC" w14:textId="77777777" w:rsidR="00EC7BC5" w:rsidRDefault="00EC7BC5" w:rsidP="00B70B7B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,Italic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NewRoman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64185" w14:textId="77777777" w:rsidR="00B70B7B" w:rsidRDefault="00B70B7B">
    <w:pPr>
      <w:pStyle w:val="a7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7F31" w14:textId="77777777" w:rsidR="00B70B7B" w:rsidRDefault="00B70B7B">
    <w:pPr>
      <w:pStyle w:val="a7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07A2" w14:textId="77777777" w:rsidR="00B70B7B" w:rsidRDefault="00B70B7B">
    <w:pPr>
      <w:pStyle w:val="a7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B19C3" w14:textId="77777777" w:rsidR="00EC7BC5" w:rsidRDefault="00EC7BC5" w:rsidP="00B70B7B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76E6A40E" w14:textId="77777777" w:rsidR="00EC7BC5" w:rsidRDefault="00EC7BC5" w:rsidP="00B70B7B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CD33C" w14:textId="77777777" w:rsidR="00B70B7B" w:rsidRDefault="00B70B7B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790B" w14:textId="77777777" w:rsidR="00B70B7B" w:rsidRDefault="00B70B7B">
    <w:pPr>
      <w:pStyle w:val="a5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3BA94" w14:textId="77777777" w:rsidR="00B70B7B" w:rsidRDefault="00B70B7B">
    <w:pPr>
      <w:pStyle w:val="a5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05D"/>
    <w:multiLevelType w:val="hybridMultilevel"/>
    <w:tmpl w:val="7054DBEC"/>
    <w:lvl w:ilvl="0" w:tplc="4492F88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9E07AEA"/>
    <w:multiLevelType w:val="hybridMultilevel"/>
    <w:tmpl w:val="8E5C0896"/>
    <w:lvl w:ilvl="0" w:tplc="E90E447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7B15032"/>
    <w:multiLevelType w:val="hybridMultilevel"/>
    <w:tmpl w:val="CE9A91CC"/>
    <w:lvl w:ilvl="0" w:tplc="55BC851A">
      <w:start w:val="1"/>
      <w:numFmt w:val="decimal"/>
      <w:lvlText w:val="（%1）"/>
      <w:lvlJc w:val="left"/>
      <w:pPr>
        <w:ind w:left="13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59890327">
    <w:abstractNumId w:val="1"/>
  </w:num>
  <w:num w:numId="2" w16cid:durableId="576598498">
    <w:abstractNumId w:val="2"/>
  </w:num>
  <w:num w:numId="3" w16cid:durableId="66093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73"/>
    <w:rsid w:val="00056085"/>
    <w:rsid w:val="000B20DA"/>
    <w:rsid w:val="000B399B"/>
    <w:rsid w:val="001802E0"/>
    <w:rsid w:val="002579EA"/>
    <w:rsid w:val="00273A7D"/>
    <w:rsid w:val="002C4725"/>
    <w:rsid w:val="002F009C"/>
    <w:rsid w:val="00323B65"/>
    <w:rsid w:val="00341C77"/>
    <w:rsid w:val="00342229"/>
    <w:rsid w:val="00395FE1"/>
    <w:rsid w:val="003A4A90"/>
    <w:rsid w:val="003D6375"/>
    <w:rsid w:val="003F6D51"/>
    <w:rsid w:val="00431D25"/>
    <w:rsid w:val="00440533"/>
    <w:rsid w:val="00492F5E"/>
    <w:rsid w:val="00496071"/>
    <w:rsid w:val="004D0835"/>
    <w:rsid w:val="004E2D49"/>
    <w:rsid w:val="004E3AD2"/>
    <w:rsid w:val="00516A24"/>
    <w:rsid w:val="00517C8E"/>
    <w:rsid w:val="00526B0C"/>
    <w:rsid w:val="005669E5"/>
    <w:rsid w:val="00685B47"/>
    <w:rsid w:val="006A0BD7"/>
    <w:rsid w:val="006B2E95"/>
    <w:rsid w:val="006B6C29"/>
    <w:rsid w:val="006C1AF9"/>
    <w:rsid w:val="0079194E"/>
    <w:rsid w:val="007B5A72"/>
    <w:rsid w:val="007C4D30"/>
    <w:rsid w:val="00806978"/>
    <w:rsid w:val="00846D34"/>
    <w:rsid w:val="0087330D"/>
    <w:rsid w:val="0089796D"/>
    <w:rsid w:val="008A6332"/>
    <w:rsid w:val="008C01F8"/>
    <w:rsid w:val="008E69A2"/>
    <w:rsid w:val="009071FE"/>
    <w:rsid w:val="00972251"/>
    <w:rsid w:val="00975F60"/>
    <w:rsid w:val="00976D84"/>
    <w:rsid w:val="009C7F8B"/>
    <w:rsid w:val="00A2042D"/>
    <w:rsid w:val="00A5090D"/>
    <w:rsid w:val="00A63D0A"/>
    <w:rsid w:val="00A91E52"/>
    <w:rsid w:val="00A94D30"/>
    <w:rsid w:val="00AE1393"/>
    <w:rsid w:val="00B13ED7"/>
    <w:rsid w:val="00B70B7B"/>
    <w:rsid w:val="00B97F5B"/>
    <w:rsid w:val="00BC5E74"/>
    <w:rsid w:val="00BD6623"/>
    <w:rsid w:val="00C01EDA"/>
    <w:rsid w:val="00C54A4E"/>
    <w:rsid w:val="00CB29E4"/>
    <w:rsid w:val="00CF35FF"/>
    <w:rsid w:val="00D509DB"/>
    <w:rsid w:val="00D85FA9"/>
    <w:rsid w:val="00EC7BC5"/>
    <w:rsid w:val="00EE4873"/>
    <w:rsid w:val="00FB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97E19"/>
  <w15:chartTrackingRefBased/>
  <w15:docId w15:val="{498AA7D2-41E3-4BFF-87F6-73ACC70F2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C29"/>
    <w:pPr>
      <w:widowControl w:val="0"/>
      <w:ind w:firstLineChars="200" w:firstLine="200"/>
      <w:jc w:val="both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C29"/>
    <w:pPr>
      <w:ind w:firstLine="420"/>
    </w:pPr>
  </w:style>
  <w:style w:type="character" w:styleId="a4">
    <w:name w:val="Placeholder Text"/>
    <w:basedOn w:val="a0"/>
    <w:uiPriority w:val="99"/>
    <w:semiHidden/>
    <w:rsid w:val="00342229"/>
    <w:rPr>
      <w:color w:val="808080"/>
    </w:rPr>
  </w:style>
  <w:style w:type="paragraph" w:styleId="a5">
    <w:name w:val="header"/>
    <w:basedOn w:val="a"/>
    <w:link w:val="a6"/>
    <w:uiPriority w:val="99"/>
    <w:unhideWhenUsed/>
    <w:rsid w:val="00B70B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70B7B"/>
    <w:rPr>
      <w:rFonts w:eastAsia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70B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70B7B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1154</Words>
  <Characters>1524</Characters>
  <Application>Microsoft Office Word</Application>
  <DocSecurity>0</DocSecurity>
  <Lines>57</Lines>
  <Paragraphs>30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Anomy</dc:creator>
  <cp:keywords/>
  <dc:description/>
  <cp:lastModifiedBy>e15137</cp:lastModifiedBy>
  <cp:revision>25</cp:revision>
  <dcterms:created xsi:type="dcterms:W3CDTF">2021-11-09T08:55:00Z</dcterms:created>
  <dcterms:modified xsi:type="dcterms:W3CDTF">2025-11-02T16:28:00Z</dcterms:modified>
</cp:coreProperties>
</file>