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3142" w14:textId="77777777" w:rsidR="000B2473" w:rsidRDefault="00000000">
      <w:pPr>
        <w:jc w:val="center"/>
        <w:rPr>
          <w:rFonts w:ascii="宋体" w:hAnsi="宋体" w:cs="宋体" w:hint="eastAsia"/>
          <w:b/>
          <w:bCs/>
          <w:sz w:val="30"/>
          <w:szCs w:val="30"/>
        </w:rPr>
      </w:pPr>
      <w:r>
        <w:rPr>
          <w:rFonts w:ascii="宋体" w:hAnsi="宋体" w:cs="宋体"/>
          <w:b/>
          <w:bCs/>
          <w:sz w:val="30"/>
          <w:szCs w:val="30"/>
        </w:rPr>
        <w:t>实验二 频率采样型 FIR 滤波器结构特点与实现</w:t>
      </w:r>
    </w:p>
    <w:p w14:paraId="5E2C9155" w14:textId="77777777" w:rsidR="000B247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一、</w:t>
      </w:r>
      <w:r>
        <w:rPr>
          <w:rFonts w:ascii="宋体" w:hAnsi="宋体" w:cs="宋体"/>
        </w:rPr>
        <w:t xml:space="preserve">实验目的 </w:t>
      </w:r>
    </w:p>
    <w:p w14:paraId="6ED05A58" w14:textId="77777777" w:rsidR="000B247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1.</w:t>
      </w:r>
      <w:r>
        <w:rPr>
          <w:rFonts w:ascii="宋体" w:hAnsi="宋体" w:cs="宋体"/>
        </w:rPr>
        <w:t xml:space="preserve">学习使用频率采样型结构实现 FIR 滤波器，初步熟悉 FIR 滤波器的线性 相位特点。 </w:t>
      </w:r>
    </w:p>
    <w:p w14:paraId="4A26D475" w14:textId="77777777" w:rsidR="000B247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2.</w:t>
      </w:r>
      <w:r>
        <w:rPr>
          <w:rFonts w:ascii="宋体" w:hAnsi="宋体" w:cs="宋体"/>
        </w:rPr>
        <w:t xml:space="preserve">直观体会频率采样型滤波器所具有的“滤波器组”特性，即在并联结构 的每条支路上可以分别得到输入信号的各次谐波。 </w:t>
      </w:r>
    </w:p>
    <w:p w14:paraId="4EB17B53" w14:textId="77777777" w:rsidR="000B247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3.</w:t>
      </w:r>
      <w:r>
        <w:rPr>
          <w:rFonts w:ascii="宋体" w:hAnsi="宋体" w:cs="宋体"/>
        </w:rPr>
        <w:t>学习使用周期冲激串检测所实现滤波器的频域响应。</w:t>
      </w:r>
    </w:p>
    <w:p w14:paraId="09D4EB6F" w14:textId="77777777" w:rsidR="000B2473" w:rsidRDefault="00000000">
      <w:pPr>
        <w:rPr>
          <w:rFonts w:ascii="宋体" w:hAnsi="宋体" w:cs="宋体" w:hint="eastAsia"/>
        </w:rPr>
      </w:pPr>
      <w:r>
        <w:rPr>
          <w:rFonts w:ascii="宋体" w:hAnsi="宋体" w:cs="宋体"/>
        </w:rPr>
        <w:t xml:space="preserve">二．理论依据 </w:t>
      </w:r>
    </w:p>
    <w:p w14:paraId="4858B15A" w14:textId="77777777" w:rsidR="000B2473" w:rsidRDefault="00000000">
      <w:pPr>
        <w:ind w:firstLine="420"/>
        <w:rPr>
          <w:rFonts w:ascii="宋体" w:hAnsi="宋体" w:cs="宋体" w:hint="eastAsia"/>
        </w:rPr>
      </w:pPr>
      <w:r>
        <w:rPr>
          <w:rFonts w:ascii="宋体" w:hAnsi="宋体" w:cs="宋体"/>
        </w:rPr>
        <w:t>频率采样型滤波器是由一个梳状滤波器和若干路谐振器构成的。滤波器传递 函数 H(z)可用公式表述如下：</w:t>
      </w:r>
    </w:p>
    <w:p w14:paraId="0D98B419" w14:textId="77777777" w:rsidR="000B2473" w:rsidRDefault="00000000">
      <w:pPr>
        <w:ind w:firstLine="420"/>
        <w:jc w:val="center"/>
        <w:rPr>
          <w:rFonts w:ascii="宋体" w:hAnsi="宋体" w:cs="宋体" w:hint="eastAsia"/>
        </w:rPr>
      </w:pPr>
      <w:r>
        <w:rPr>
          <w:noProof/>
        </w:rPr>
        <w:drawing>
          <wp:inline distT="0" distB="0" distL="114300" distR="114300" wp14:anchorId="14079515" wp14:editId="01EEF05E">
            <wp:extent cx="2807970" cy="47879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D3DC" w14:textId="77777777" w:rsidR="000B2473" w:rsidRDefault="00000000">
      <w:pPr>
        <w:rPr>
          <w:rFonts w:ascii="宋体" w:hAnsi="宋体" w:cs="宋体" w:hint="eastAsia"/>
        </w:rPr>
      </w:pPr>
      <w:r>
        <w:rPr>
          <w:rFonts w:ascii="宋体" w:hAnsi="宋体" w:cs="宋体"/>
        </w:rPr>
        <w:t>式中r=1为理论值，表示在单位圆上，实际中</w:t>
      </w:r>
      <w:proofErr w:type="gramStart"/>
      <w:r>
        <w:rPr>
          <w:rFonts w:ascii="宋体" w:hAnsi="宋体" w:cs="宋体"/>
        </w:rPr>
        <w:t>取非常</w:t>
      </w:r>
      <w:proofErr w:type="gramEnd"/>
      <w:r>
        <w:rPr>
          <w:rFonts w:ascii="宋体" w:hAnsi="宋体" w:cs="宋体"/>
        </w:rPr>
        <w:t>接近1的值。</w:t>
      </w:r>
      <w:proofErr w:type="spellStart"/>
      <w:r>
        <w:rPr>
          <w:rFonts w:ascii="宋体" w:hAnsi="宋体" w:cs="宋体"/>
        </w:rPr>
        <w:t>Hc</w:t>
      </w:r>
      <w:proofErr w:type="spellEnd"/>
      <w:r>
        <w:rPr>
          <w:rFonts w:ascii="宋体" w:hAnsi="宋体" w:cs="宋体"/>
        </w:rPr>
        <w:t>(z)是一个由N节延时单元构成的梳状滤波器，</w:t>
      </w:r>
      <w:proofErr w:type="spellStart"/>
      <w:r>
        <w:rPr>
          <w:rFonts w:ascii="宋体" w:hAnsi="宋体" w:cs="宋体"/>
        </w:rPr>
        <w:t>Hk</w:t>
      </w:r>
      <w:proofErr w:type="spellEnd"/>
      <w:r>
        <w:rPr>
          <w:rFonts w:ascii="宋体" w:hAnsi="宋体" w:cs="宋体"/>
        </w:rPr>
        <w:t>(z)是一组并联的谐振器，式中每一路 H(k)的输出信号为一路原始信号的频率分量。</w:t>
      </w:r>
    </w:p>
    <w:p w14:paraId="16698248" w14:textId="77777777" w:rsidR="000B2473" w:rsidRDefault="00000000">
      <w:pPr>
        <w:jc w:val="center"/>
      </w:pPr>
      <w:r>
        <w:rPr>
          <w:noProof/>
        </w:rPr>
        <w:drawing>
          <wp:inline distT="0" distB="0" distL="114300" distR="114300" wp14:anchorId="4688004B" wp14:editId="6A801549">
            <wp:extent cx="3156585" cy="3114675"/>
            <wp:effectExtent l="0" t="0" r="133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B216" w14:textId="77777777" w:rsidR="000B2473" w:rsidRDefault="00000000">
      <w:pPr>
        <w:ind w:firstLine="420"/>
        <w:rPr>
          <w:rFonts w:hAnsi="Cambria Math" w:cs="宋体"/>
        </w:rPr>
      </w:pPr>
      <w:r>
        <w:rPr>
          <w:rFonts w:ascii="宋体" w:hAnsi="宋体" w:cs="宋体"/>
        </w:rPr>
        <w:t>为了使系数为实数，可以将谐振器的共轭复根合并，不失一般性，假设 N 为 偶数时，实系数频率采样型滤波器，其结构</w:t>
      </w:r>
      <w:r>
        <w:rPr>
          <w:rFonts w:ascii="宋体" w:hAnsi="宋体" w:cs="宋体" w:hint="eastAsia"/>
        </w:rPr>
        <w:t>如上图</w:t>
      </w:r>
      <w:r>
        <w:rPr>
          <w:rFonts w:ascii="宋体" w:hAnsi="宋体" w:cs="宋体"/>
        </w:rPr>
        <w:t>所示。其中</w:t>
      </w:r>
      <m:oMath>
        <m:sSub>
          <m:sSubPr>
            <m:ctrlPr>
              <w:rPr>
                <w:rFonts w:ascii="Cambria Math" w:hAnsi="Cambria Math" w:cs="宋体"/>
                <w:i/>
              </w:rPr>
            </m:ctrlPr>
          </m:sSubPr>
          <m:e>
            <m:r>
              <w:rPr>
                <w:rFonts w:ascii="Cambria Math" w:hAnsi="Cambria Math" w:cs="宋体"/>
              </w:rPr>
              <m:t>a</m:t>
            </m:r>
          </m:e>
          <m:sub>
            <m:r>
              <w:rPr>
                <w:rFonts w:ascii="Cambria Math" w:hAnsi="Cambria Math" w:cs="宋体"/>
              </w:rPr>
              <m:t>0k</m:t>
            </m:r>
          </m:sub>
        </m:sSub>
        <m:r>
          <w:rPr>
            <w:rFonts w:ascii="Cambria Math" w:hAnsi="Cambria Math" w:cs="宋体"/>
          </w:rPr>
          <m:t>=2Re[H</m:t>
        </m:r>
        <m:d>
          <m:dPr>
            <m:ctrlPr>
              <w:rPr>
                <w:rFonts w:ascii="Cambria Math" w:hAnsi="Cambria Math" w:cs="宋体"/>
                <w:i/>
              </w:rPr>
            </m:ctrlPr>
          </m:dPr>
          <m:e>
            <m:r>
              <w:rPr>
                <w:rFonts w:ascii="Cambria Math" w:hAnsi="Cambria Math" w:cs="宋体"/>
              </w:rPr>
              <m:t>k</m:t>
            </m:r>
          </m:e>
        </m:d>
        <m:r>
          <w:rPr>
            <w:rFonts w:ascii="Cambria Math" w:hAnsi="Cambria Math" w:cs="宋体"/>
          </w:rPr>
          <m:t>]</m:t>
        </m:r>
      </m:oMath>
      <w:r>
        <w:rPr>
          <w:rFonts w:hAnsi="Cambria Math" w:cs="宋体" w:hint="eastAsia"/>
        </w:rPr>
        <w:t xml:space="preserve">, </w:t>
      </w:r>
      <m:oMath>
        <m:sSub>
          <m:sSubPr>
            <m:ctrlPr>
              <w:rPr>
                <w:rFonts w:ascii="Cambria Math" w:hAnsi="Cambria Math" w:cs="宋体"/>
                <w:i/>
              </w:rPr>
            </m:ctrlPr>
          </m:sSubPr>
          <m:e>
            <m:r>
              <w:rPr>
                <w:rFonts w:ascii="Cambria Math" w:hAnsi="Cambria Math" w:cs="宋体"/>
              </w:rPr>
              <m:t>a</m:t>
            </m:r>
          </m:e>
          <m:sub>
            <m:r>
              <w:rPr>
                <w:rFonts w:ascii="Cambria Math" w:hAnsi="Cambria Math" w:cs="宋体"/>
              </w:rPr>
              <m:t>1k</m:t>
            </m:r>
          </m:sub>
        </m:sSub>
        <m:r>
          <w:rPr>
            <w:rFonts w:ascii="Cambria Math" w:hAnsi="Cambria Math" w:cs="宋体"/>
          </w:rPr>
          <m:t>=-2rRe[H</m:t>
        </m:r>
        <m:d>
          <m:dPr>
            <m:ctrlPr>
              <w:rPr>
                <w:rFonts w:ascii="Cambria Math" w:hAnsi="Cambria Math" w:cs="宋体"/>
                <w:i/>
              </w:rPr>
            </m:ctrlPr>
          </m:dPr>
          <m:e>
            <m:r>
              <w:rPr>
                <w:rFonts w:ascii="Cambria Math" w:hAnsi="Cambria Math" w:cs="宋体"/>
              </w:rPr>
              <m:t>k</m:t>
            </m:r>
          </m:e>
        </m:d>
        <m:sSubSup>
          <m:sSubSupPr>
            <m:ctrlPr>
              <w:rPr>
                <w:rFonts w:ascii="Cambria Math" w:hAnsi="Cambria Math" w:cs="宋体"/>
                <w:i/>
              </w:rPr>
            </m:ctrlPr>
          </m:sSubSupPr>
          <m:e>
            <m:r>
              <w:rPr>
                <w:rFonts w:ascii="Cambria Math" w:hAnsi="Cambria Math" w:cs="宋体"/>
              </w:rPr>
              <m:t>W</m:t>
            </m:r>
          </m:e>
          <m:sub>
            <m:r>
              <w:rPr>
                <w:rFonts w:ascii="Cambria Math" w:hAnsi="Cambria Math" w:cs="宋体"/>
              </w:rPr>
              <m:t>N</m:t>
            </m:r>
          </m:sub>
          <m:sup>
            <m:r>
              <w:rPr>
                <w:rFonts w:ascii="Cambria Math" w:hAnsi="Cambria Math" w:cs="宋体"/>
              </w:rPr>
              <m:t>k</m:t>
            </m:r>
          </m:sup>
        </m:sSubSup>
        <m:r>
          <w:rPr>
            <w:rFonts w:ascii="Cambria Math" w:hAnsi="Cambria Math" w:cs="宋体"/>
          </w:rPr>
          <m:t>]</m:t>
        </m:r>
      </m:oMath>
      <w:r>
        <w:rPr>
          <w:rFonts w:hAnsi="Cambria Math" w:cs="宋体" w:hint="eastAsia"/>
        </w:rPr>
        <w:t>.</w:t>
      </w:r>
    </w:p>
    <w:p w14:paraId="6A37DD17" w14:textId="77777777" w:rsidR="000B2473" w:rsidRDefault="00000000">
      <w:pPr>
        <w:numPr>
          <w:ilvl w:val="0"/>
          <w:numId w:val="1"/>
        </w:numPr>
        <w:rPr>
          <w:rFonts w:ascii="宋体" w:hAnsi="宋体" w:cs="宋体" w:hint="eastAsia"/>
        </w:rPr>
      </w:pPr>
      <w:r>
        <w:rPr>
          <w:rFonts w:ascii="宋体" w:hAnsi="宋体" w:cs="宋体"/>
        </w:rPr>
        <w:t xml:space="preserve">实验内容 </w:t>
      </w:r>
    </w:p>
    <w:p w14:paraId="7C29B928" w14:textId="77777777" w:rsidR="000B2473" w:rsidRDefault="00000000">
      <w:pPr>
        <w:rPr>
          <w:rFonts w:ascii="宋体" w:hAnsi="宋体" w:cs="宋体" w:hint="eastAsia"/>
        </w:rPr>
      </w:pPr>
      <w:r>
        <w:rPr>
          <w:rFonts w:ascii="宋体" w:hAnsi="宋体" w:cs="宋体"/>
        </w:rPr>
        <w:t>以下实验中假设</w:t>
      </w:r>
      <w:proofErr w:type="gramStart"/>
      <w:r>
        <w:rPr>
          <w:rFonts w:ascii="宋体" w:hAnsi="宋体" w:cs="宋体"/>
        </w:rPr>
        <w:t>滤波器阶数</w:t>
      </w:r>
      <w:proofErr w:type="gramEnd"/>
      <w:r>
        <w:rPr>
          <w:rFonts w:ascii="宋体" w:hAnsi="宋体" w:cs="宋体"/>
        </w:rPr>
        <w:t xml:space="preserve"> N=16。</w:t>
      </w:r>
    </w:p>
    <w:p w14:paraId="67B132C2" w14:textId="77777777" w:rsidR="000B2473" w:rsidRDefault="00000000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1.</w:t>
      </w:r>
      <w:r>
        <w:rPr>
          <w:rFonts w:ascii="宋体" w:hAnsi="宋体" w:cs="宋体"/>
        </w:rPr>
        <w:t>构造滤波器输入信号:</w:t>
      </w:r>
    </w:p>
    <w:p w14:paraId="13F526CE" w14:textId="77777777" w:rsidR="000B2473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4EBD92C5" wp14:editId="59B47611">
            <wp:extent cx="2879725" cy="559435"/>
            <wp:effectExtent l="0" t="0" r="63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56A5" w14:textId="77777777" w:rsidR="000B2473" w:rsidRDefault="00000000">
      <w:pPr>
        <w:jc w:val="left"/>
      </w:pPr>
      <w:r>
        <w:rPr>
          <w:noProof/>
        </w:rPr>
        <w:drawing>
          <wp:inline distT="0" distB="0" distL="114300" distR="114300" wp14:anchorId="7B225698" wp14:editId="6F60FF0D">
            <wp:extent cx="5184140" cy="978535"/>
            <wp:effectExtent l="0" t="0" r="1270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EDF6A" w14:textId="77777777" w:rsidR="000B2473" w:rsidRDefault="00000000">
      <w:r>
        <w:rPr>
          <w:rFonts w:ascii="宋体" w:hAnsi="宋体" w:cs="宋体" w:hint="eastAsia"/>
        </w:rPr>
        <w:t>2.对信号第二个周期进行离散傅里叶变换，并画出幅频特性和相频特性。</w:t>
      </w:r>
    </w:p>
    <w:p w14:paraId="39BDDFCB" w14:textId="77777777" w:rsidR="000B2473" w:rsidRDefault="00000000">
      <w:pPr>
        <w:jc w:val="left"/>
      </w:pPr>
      <w:r>
        <w:rPr>
          <w:rFonts w:hint="eastAsia"/>
        </w:rPr>
        <w:t>代码如下：</w:t>
      </w:r>
    </w:p>
    <w:p w14:paraId="443F3301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%滤波器的验证</w:t>
      </w:r>
    </w:p>
    <w:p w14:paraId="47949969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%step 1 &amp; step 2</w:t>
      </w:r>
    </w:p>
    <w:p w14:paraId="2ACE2823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N=16</w:t>
      </w: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%滤波器阶数</w:t>
      </w:r>
    </w:p>
    <w:p w14:paraId="41E69C22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L=2*N;</w:t>
      </w: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%采样点数</w:t>
      </w:r>
    </w:p>
    <w:p w14:paraId="4700A0E3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f=50;</w:t>
      </w: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%信号基频</w:t>
      </w:r>
    </w:p>
    <w:p w14:paraId="7E290AD0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fs=N*f;</w:t>
      </w: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%采样频率</w:t>
      </w:r>
    </w:p>
    <w:p w14:paraId="0790D26A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T=1/fs;</w:t>
      </w: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%采样周期</w:t>
      </w:r>
    </w:p>
    <w:p w14:paraId="59E4E1EE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n=0:T:(L-1)*T;</w:t>
      </w: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%采样点位置</w:t>
      </w:r>
    </w:p>
    <w:p w14:paraId="3CBC54DB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%A=[0.5 1 0.5 2];%幅度数组</w:t>
      </w:r>
    </w:p>
    <w:p w14:paraId="201036E5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%fi=[0 pi/2 pi -pi/2];%相位数组</w:t>
      </w:r>
    </w:p>
    <w:p w14:paraId="2916A0CC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%k</w:t>
      </w:r>
      <w:proofErr w:type="gramStart"/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=[</w:t>
      </w:r>
      <w:proofErr w:type="gramEnd"/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0 1 2 3</w:t>
      </w:r>
      <w:proofErr w:type="gramStart"/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];</w:t>
      </w:r>
      <w:proofErr w:type="gramEnd"/>
    </w:p>
    <w:p w14:paraId="64236F06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k=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0:L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1;</w:t>
      </w:r>
      <w:proofErr w:type="gramEnd"/>
    </w:p>
    <w:p w14:paraId="3E672CDF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s=0.5*cos(0)+1*cos(2*pi*f*n+pi/2)+0.5*cos(2*pi*2*f*n+pi)+2*cos(2*pi*3*f*n-pi/2);</w:t>
      </w: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%输入信号</w:t>
      </w:r>
    </w:p>
    <w:p w14:paraId="17312BE0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3,1,1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46CE114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k,s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%采样后信号波形</w:t>
      </w:r>
    </w:p>
    <w:p w14:paraId="700398A6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e935886051"/>
          <w:rFonts w:ascii="Consolas" w:eastAsia="Consolas" w:hAnsi="Consolas" w:cs="Consolas"/>
          <w:sz w:val="21"/>
          <w:szCs w:val="21"/>
          <w:lang w:bidi="ar"/>
        </w:rPr>
        <w:t>'采样信号'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55041715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n1=N*T:T:(L-1)*T;</w:t>
      </w:r>
      <w:r>
        <w:rPr>
          <w:rStyle w:val="se935886041"/>
          <w:rFonts w:ascii="Consolas" w:eastAsia="Consolas" w:hAnsi="Consolas" w:cs="Consolas"/>
          <w:sz w:val="21"/>
          <w:szCs w:val="21"/>
          <w:lang w:bidi="ar"/>
        </w:rPr>
        <w:t>%第二个周期采样 采样点位置</w:t>
      </w:r>
    </w:p>
    <w:p w14:paraId="18F6675C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k1=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N:L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1;</w:t>
      </w:r>
      <w:proofErr w:type="gramEnd"/>
    </w:p>
    <w:p w14:paraId="3FE7E906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s=0.5*cos(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0)+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1*cos(2*pi*f*n1+pi/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2)+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0.5*cos(2*pi*2*f*n1+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pi)+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2*cos(2*pi*3*f*n1-pi/2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3EE35249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fft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s,N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31D8A2D2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3,1,2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EEB2622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stem(k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1,abs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(S)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E22CA01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lastRenderedPageBreak/>
        <w:t>title(</w:t>
      </w:r>
      <w:r>
        <w:rPr>
          <w:rStyle w:val="se935886051"/>
          <w:rFonts w:ascii="Consolas" w:eastAsia="Consolas" w:hAnsi="Consolas" w:cs="Consolas"/>
          <w:sz w:val="21"/>
          <w:szCs w:val="21"/>
          <w:lang w:bidi="ar"/>
        </w:rPr>
        <w:t>'采样信号幅频特性'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17AC7889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3,1,3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E98D019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stem(k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1,angle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(S)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7742EFD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e935886051"/>
          <w:rFonts w:ascii="Consolas" w:eastAsia="Consolas" w:hAnsi="Consolas" w:cs="Consolas"/>
          <w:sz w:val="21"/>
          <w:szCs w:val="21"/>
          <w:lang w:bidi="ar"/>
        </w:rPr>
        <w:t>'采样信号相频特性'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1F3B8CEF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</w:pPr>
      <w:r>
        <w:rPr>
          <w:rFonts w:ascii="Consolas" w:eastAsia="Consolas" w:hAnsi="Consolas" w:cs="Consolas" w:hint="eastAsia"/>
          <w:color w:val="000000"/>
          <w:kern w:val="0"/>
          <w:sz w:val="21"/>
          <w:szCs w:val="21"/>
          <w:lang w:bidi="ar"/>
        </w:rPr>
        <w:t>运行结果如下：</w:t>
      </w:r>
    </w:p>
    <w:p w14:paraId="4A9A6B50" w14:textId="77777777" w:rsidR="000B2473" w:rsidRDefault="00000000">
      <w:pPr>
        <w:widowControl/>
        <w:ind w:left="210"/>
        <w:jc w:val="center"/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</w:pPr>
      <w:r>
        <w:rPr>
          <w:rFonts w:ascii="Consolas" w:eastAsia="Consolas" w:hAnsi="Consolas" w:cs="Consolas"/>
          <w:noProof/>
          <w:color w:val="000000"/>
          <w:kern w:val="0"/>
          <w:sz w:val="21"/>
          <w:szCs w:val="21"/>
          <w:lang w:bidi="ar"/>
        </w:rPr>
        <w:drawing>
          <wp:inline distT="0" distB="0" distL="114300" distR="114300" wp14:anchorId="77257D0C" wp14:editId="743B21C7">
            <wp:extent cx="3549015" cy="2661920"/>
            <wp:effectExtent l="0" t="0" r="1905" b="5080"/>
            <wp:docPr id="5" name="图片 5" descr="step1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tep1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C8A3" w14:textId="77777777" w:rsidR="000B2473" w:rsidRDefault="00000000">
      <w:pPr>
        <w:ind w:firstLineChars="200" w:firstLine="480"/>
        <w:jc w:val="left"/>
      </w:pPr>
      <w:r>
        <w:rPr>
          <w:rFonts w:hint="eastAsia"/>
        </w:rPr>
        <w:t>由于输入信号为若干单音正弦波的叠加，正弦信号的频谱为频点处的尖峰。从采样信号的频谱信息中分析，采样是准确的。</w:t>
      </w:r>
    </w:p>
    <w:p w14:paraId="0F04D043" w14:textId="77777777" w:rsidR="000B2473" w:rsidRDefault="00000000">
      <w:pPr>
        <w:widowControl/>
        <w:numPr>
          <w:ilvl w:val="0"/>
          <w:numId w:val="2"/>
        </w:numPr>
        <w:jc w:val="left"/>
        <w:rPr>
          <w:rFonts w:hAnsi="Cambria Math" w:cs="宋体"/>
          <w:iCs/>
        </w:rPr>
      </w:pPr>
      <w:r>
        <w:rPr>
          <w:rFonts w:ascii="宋体" w:hAnsi="宋体" w:cs="宋体"/>
        </w:rPr>
        <w:t>设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0</m:t>
            </m:r>
          </m:e>
        </m:d>
        <m:r>
          <w:rPr>
            <w:rFonts w:ascii="Cambria Math" w:hAnsi="Cambria Math" w:cs="宋体"/>
          </w:rPr>
          <m:t>=1</m:t>
        </m:r>
      </m:oMath>
      <w:r>
        <w:rPr>
          <w:rFonts w:hAnsi="Cambria Math" w:cs="宋体" w:hint="eastAsia"/>
          <w:iCs/>
        </w:rPr>
        <w:t>，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1</m:t>
            </m:r>
          </m:e>
        </m:d>
        <m:r>
          <w:rPr>
            <w:rFonts w:ascii="Cambria Math" w:hAnsi="Cambria Math" w:cs="宋体"/>
          </w:rPr>
          <m:t>=</m:t>
        </m:r>
        <m:sSup>
          <m:sSupPr>
            <m:ctrlPr>
              <w:rPr>
                <w:rFonts w:ascii="Cambria Math" w:hAnsi="Cambria Math" w:cs="宋体"/>
                <w:i/>
              </w:rPr>
            </m:ctrlPr>
          </m:sSupPr>
          <m:e>
            <m:r>
              <w:rPr>
                <w:rFonts w:ascii="Cambria Math" w:hAnsi="Cambria Math" w:cs="宋体"/>
              </w:rPr>
              <m:t>e</m:t>
            </m:r>
          </m:e>
          <m:sup>
            <m:r>
              <w:rPr>
                <w:rFonts w:ascii="Cambria Math" w:hAnsi="Cambria Math" w:cs="宋体"/>
              </w:rPr>
              <m:t>-</m:t>
            </m:r>
            <m:f>
              <m:fPr>
                <m:ctrlPr>
                  <w:rPr>
                    <w:rFonts w:ascii="Cambria Math" w:hAnsi="Cambria Math" w:cs="宋体"/>
                    <w:i/>
                  </w:rPr>
                </m:ctrlPr>
              </m:fPr>
              <m:num>
                <m:r>
                  <w:rPr>
                    <w:rFonts w:ascii="Cambria Math" w:hAnsi="Cambria Math" w:cs="宋体"/>
                  </w:rPr>
                  <m:t>jπ</m:t>
                </m:r>
                <m:d>
                  <m:dPr>
                    <m:ctrlPr>
                      <w:rPr>
                        <w:rFonts w:ascii="Cambria Math" w:hAnsi="Cambria Math" w:cs="宋体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宋体"/>
                      </w:rPr>
                      <m:t>N-1</m:t>
                    </m:r>
                  </m:e>
                </m:d>
              </m:num>
              <m:den>
                <m:r>
                  <w:rPr>
                    <w:rFonts w:ascii="Cambria Math" w:hAnsi="Cambria Math" w:cs="宋体"/>
                  </w:rPr>
                  <m:t>N</m:t>
                </m:r>
              </m:den>
            </m:f>
          </m:sup>
        </m:sSup>
      </m:oMath>
      <w:r>
        <w:rPr>
          <w:rFonts w:hAnsi="Cambria Math" w:cs="宋体" w:hint="eastAsia"/>
        </w:rPr>
        <w:t>，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2</m:t>
            </m:r>
          </m:e>
        </m:d>
        <m:r>
          <w:rPr>
            <w:rFonts w:ascii="Cambria Math" w:hAnsi="Cambria Math" w:cs="宋体"/>
          </w:rPr>
          <m:t>=</m:t>
        </m:r>
        <m:sSup>
          <m:sSupPr>
            <m:ctrlPr>
              <w:rPr>
                <w:rFonts w:ascii="Cambria Math" w:hAnsi="Cambria Math" w:cs="宋体"/>
                <w:i/>
              </w:rPr>
            </m:ctrlPr>
          </m:sSupPr>
          <m:e>
            <m:r>
              <w:rPr>
                <w:rFonts w:ascii="Cambria Math" w:hAnsi="Cambria Math" w:cs="宋体"/>
              </w:rPr>
              <m:t>e</m:t>
            </m:r>
          </m:e>
          <m:sup>
            <m:r>
              <w:rPr>
                <w:rFonts w:ascii="Cambria Math" w:hAnsi="Cambria Math" w:cs="宋体"/>
              </w:rPr>
              <m:t>-</m:t>
            </m:r>
            <m:f>
              <m:fPr>
                <m:ctrlPr>
                  <w:rPr>
                    <w:rFonts w:ascii="Cambria Math" w:hAnsi="Cambria Math" w:cs="宋体"/>
                    <w:i/>
                  </w:rPr>
                </m:ctrlPr>
              </m:fPr>
              <m:num>
                <m:r>
                  <w:rPr>
                    <w:rFonts w:ascii="Cambria Math" w:hAnsi="Cambria Math" w:cs="宋体"/>
                  </w:rPr>
                  <m:t>j2π</m:t>
                </m:r>
                <m:d>
                  <m:dPr>
                    <m:ctrlPr>
                      <w:rPr>
                        <w:rFonts w:ascii="Cambria Math" w:hAnsi="Cambria Math" w:cs="宋体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宋体"/>
                      </w:rPr>
                      <m:t>N-1</m:t>
                    </m:r>
                  </m:e>
                </m:d>
              </m:num>
              <m:den>
                <m:r>
                  <w:rPr>
                    <w:rFonts w:ascii="Cambria Math" w:hAnsi="Cambria Math" w:cs="宋体"/>
                  </w:rPr>
                  <m:t>N</m:t>
                </m:r>
              </m:den>
            </m:f>
          </m:sup>
        </m:sSup>
      </m:oMath>
      <w:r>
        <w:rPr>
          <w:rFonts w:hAnsi="Cambria Math" w:cs="宋体" w:hint="eastAsia"/>
        </w:rPr>
        <w:t>，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3</m:t>
            </m:r>
          </m:e>
        </m:d>
        <m:r>
          <w:rPr>
            <w:rFonts w:ascii="Cambria Math" w:hAnsi="Cambria Math" w:cs="宋体"/>
          </w:rPr>
          <m:t>=H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4</m:t>
            </m:r>
          </m:e>
        </m:d>
      </m:oMath>
      <w:r>
        <w:rPr>
          <w:rFonts w:hAnsi="Cambria Math" w:cs="宋体" w:hint="eastAsia"/>
          <w:iCs/>
        </w:rPr>
        <w:t>=......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13</m:t>
            </m:r>
          </m:e>
        </m:d>
        <m:r>
          <w:rPr>
            <w:rFonts w:ascii="Cambria Math" w:hAnsi="Cambria Math" w:cs="宋体"/>
          </w:rPr>
          <m:t>=0</m:t>
        </m:r>
      </m:oMath>
      <w:r>
        <w:rPr>
          <w:rFonts w:hAnsi="Cambria Math" w:cs="宋体" w:hint="eastAsia"/>
          <w:iCs/>
        </w:rPr>
        <w:t>，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14</m:t>
            </m:r>
          </m:e>
        </m:d>
        <m:r>
          <w:rPr>
            <w:rFonts w:ascii="Cambria Math" w:hAnsi="Cambria Math" w:cs="宋体"/>
          </w:rPr>
          <m:t>=-</m:t>
        </m:r>
        <m:sSup>
          <m:sSupPr>
            <m:ctrlPr>
              <w:rPr>
                <w:rFonts w:ascii="Cambria Math" w:hAnsi="Cambria Math" w:cs="宋体"/>
                <w:i/>
              </w:rPr>
            </m:ctrlPr>
          </m:sSupPr>
          <m:e>
            <m:r>
              <w:rPr>
                <w:rFonts w:ascii="Cambria Math" w:hAnsi="Cambria Math" w:cs="宋体"/>
              </w:rPr>
              <m:t>e</m:t>
            </m:r>
          </m:e>
          <m:sup>
            <m:r>
              <w:rPr>
                <w:rFonts w:ascii="Cambria Math" w:hAnsi="Cambria Math" w:cs="宋体"/>
              </w:rPr>
              <m:t>-</m:t>
            </m:r>
            <m:f>
              <m:fPr>
                <m:ctrlPr>
                  <w:rPr>
                    <w:rFonts w:ascii="Cambria Math" w:hAnsi="Cambria Math" w:cs="宋体"/>
                    <w:i/>
                  </w:rPr>
                </m:ctrlPr>
              </m:fPr>
              <m:num>
                <m:r>
                  <w:rPr>
                    <w:rFonts w:ascii="Cambria Math" w:hAnsi="Cambria Math" w:cs="宋体"/>
                  </w:rPr>
                  <m:t>j14π</m:t>
                </m:r>
                <m:d>
                  <m:dPr>
                    <m:ctrlPr>
                      <w:rPr>
                        <w:rFonts w:ascii="Cambria Math" w:hAnsi="Cambria Math" w:cs="宋体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宋体"/>
                      </w:rPr>
                      <m:t>N-1</m:t>
                    </m:r>
                  </m:e>
                </m:d>
              </m:num>
              <m:den>
                <m:r>
                  <w:rPr>
                    <w:rFonts w:ascii="Cambria Math" w:hAnsi="Cambria Math" w:cs="宋体"/>
                  </w:rPr>
                  <m:t>N</m:t>
                </m:r>
              </m:den>
            </m:f>
          </m:sup>
        </m:sSup>
      </m:oMath>
      <w:r>
        <w:rPr>
          <w:rFonts w:hAnsi="Cambria Math" w:cs="宋体" w:hint="eastAsia"/>
        </w:rPr>
        <w:t>，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15</m:t>
            </m:r>
          </m:e>
        </m:d>
        <m:r>
          <w:rPr>
            <w:rFonts w:ascii="Cambria Math" w:hAnsi="Cambria Math" w:cs="宋体"/>
          </w:rPr>
          <m:t>=-</m:t>
        </m:r>
        <m:sSup>
          <m:sSupPr>
            <m:ctrlPr>
              <w:rPr>
                <w:rFonts w:ascii="Cambria Math" w:hAnsi="Cambria Math" w:cs="宋体"/>
                <w:i/>
              </w:rPr>
            </m:ctrlPr>
          </m:sSupPr>
          <m:e>
            <m:r>
              <w:rPr>
                <w:rFonts w:ascii="Cambria Math" w:hAnsi="Cambria Math" w:cs="宋体"/>
              </w:rPr>
              <m:t>e</m:t>
            </m:r>
          </m:e>
          <m:sup>
            <m:r>
              <w:rPr>
                <w:rFonts w:ascii="Cambria Math" w:hAnsi="Cambria Math" w:cs="宋体"/>
              </w:rPr>
              <m:t>-</m:t>
            </m:r>
            <m:f>
              <m:fPr>
                <m:ctrlPr>
                  <w:rPr>
                    <w:rFonts w:ascii="Cambria Math" w:hAnsi="Cambria Math" w:cs="宋体"/>
                    <w:i/>
                  </w:rPr>
                </m:ctrlPr>
              </m:fPr>
              <m:num>
                <m:r>
                  <w:rPr>
                    <w:rFonts w:ascii="Cambria Math" w:hAnsi="Cambria Math" w:cs="宋体"/>
                  </w:rPr>
                  <m:t>j15π</m:t>
                </m:r>
                <m:d>
                  <m:dPr>
                    <m:ctrlPr>
                      <w:rPr>
                        <w:rFonts w:ascii="Cambria Math" w:hAnsi="Cambria Math" w:cs="宋体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宋体"/>
                      </w:rPr>
                      <m:t>N-1</m:t>
                    </m:r>
                  </m:e>
                </m:d>
              </m:num>
              <m:den>
                <m:r>
                  <w:rPr>
                    <w:rFonts w:ascii="Cambria Math" w:hAnsi="Cambria Math" w:cs="宋体"/>
                  </w:rPr>
                  <m:t>N</m:t>
                </m:r>
              </m:den>
            </m:f>
          </m:sup>
        </m:sSup>
      </m:oMath>
      <w:r>
        <w:rPr>
          <w:rFonts w:hAnsi="Cambria Math" w:cs="宋体" w:hint="eastAsia"/>
        </w:rPr>
        <w:t>，计算抽头系数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n</m:t>
            </m:r>
          </m:e>
        </m:d>
      </m:oMath>
      <w:r>
        <w:rPr>
          <w:rFonts w:hAnsi="Cambria Math" w:cs="宋体" w:hint="eastAsia"/>
          <w:iCs/>
        </w:rPr>
        <w:t>，以图形给出结果，并画出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 w:cs="宋体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="宋体"/>
                  </w:rPr>
                  <m:t>e</m:t>
                </m:r>
              </m:e>
              <m:sup>
                <m:r>
                  <w:rPr>
                    <w:rFonts w:ascii="Cambria Math" w:hAnsi="Cambria Math" w:cs="宋体"/>
                  </w:rPr>
                  <m:t>jω</m:t>
                </m:r>
              </m:sup>
            </m:sSup>
          </m:e>
        </m:d>
      </m:oMath>
      <w:r>
        <w:rPr>
          <w:rFonts w:hAnsi="Cambria Math" w:cs="宋体" w:hint="eastAsia"/>
          <w:iCs/>
        </w:rPr>
        <w:t>，分析</w:t>
      </w:r>
      <w:proofErr w:type="gramStart"/>
      <w:r>
        <w:rPr>
          <w:rFonts w:hAnsi="Cambria Math" w:cs="宋体" w:hint="eastAsia"/>
          <w:iCs/>
        </w:rPr>
        <w:t>幅频和</w:t>
      </w:r>
      <w:proofErr w:type="gramEnd"/>
      <w:r>
        <w:rPr>
          <w:rFonts w:hAnsi="Cambria Math" w:cs="宋体" w:hint="eastAsia"/>
          <w:iCs/>
        </w:rPr>
        <w:t>相频特性。</w:t>
      </w:r>
    </w:p>
    <w:p w14:paraId="46B652E9" w14:textId="77777777" w:rsidR="000B2473" w:rsidRDefault="00000000">
      <w:pPr>
        <w:widowControl/>
        <w:jc w:val="left"/>
        <w:rPr>
          <w:rFonts w:hAnsi="Cambria Math" w:cs="宋体"/>
          <w:iCs/>
        </w:rPr>
      </w:pPr>
      <w:r>
        <w:rPr>
          <w:rFonts w:hAnsi="Cambria Math" w:cs="宋体" w:hint="eastAsia"/>
          <w:iCs/>
        </w:rPr>
        <w:t>代码如下：</w:t>
      </w:r>
    </w:p>
    <w:p w14:paraId="5B9793CD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N=16</w:t>
      </w:r>
      <w:r>
        <w:rPr>
          <w:rStyle w:val="sb0b893a441"/>
          <w:rFonts w:ascii="Consolas" w:eastAsia="Consolas" w:hAnsi="Consolas" w:cs="Consolas"/>
          <w:sz w:val="21"/>
          <w:szCs w:val="21"/>
          <w:lang w:bidi="ar"/>
        </w:rPr>
        <w:t>%滤波器阶数</w:t>
      </w:r>
    </w:p>
    <w:p w14:paraId="610E1389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L=2*N;</w:t>
      </w:r>
      <w:r>
        <w:rPr>
          <w:rStyle w:val="sb0b893a441"/>
          <w:rFonts w:ascii="Consolas" w:eastAsia="Consolas" w:hAnsi="Consolas" w:cs="Consolas"/>
          <w:sz w:val="21"/>
          <w:szCs w:val="21"/>
          <w:lang w:bidi="ar"/>
        </w:rPr>
        <w:t>%采样点数</w:t>
      </w:r>
    </w:p>
    <w:p w14:paraId="74105678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f=50;</w:t>
      </w:r>
      <w:r>
        <w:rPr>
          <w:rStyle w:val="sb0b893a441"/>
          <w:rFonts w:ascii="Consolas" w:eastAsia="Consolas" w:hAnsi="Consolas" w:cs="Consolas"/>
          <w:sz w:val="21"/>
          <w:szCs w:val="21"/>
          <w:lang w:bidi="ar"/>
        </w:rPr>
        <w:t>%信号基频</w:t>
      </w:r>
    </w:p>
    <w:p w14:paraId="31D2226B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fs=N*f;</w:t>
      </w:r>
      <w:r>
        <w:rPr>
          <w:rStyle w:val="sb0b893a441"/>
          <w:rFonts w:ascii="Consolas" w:eastAsia="Consolas" w:hAnsi="Consolas" w:cs="Consolas"/>
          <w:sz w:val="21"/>
          <w:szCs w:val="21"/>
          <w:lang w:bidi="ar"/>
        </w:rPr>
        <w:t>%采样频率</w:t>
      </w:r>
    </w:p>
    <w:p w14:paraId="657F4134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T=1/fs;</w:t>
      </w:r>
      <w:r>
        <w:rPr>
          <w:rStyle w:val="sb0b893a441"/>
          <w:rFonts w:ascii="Consolas" w:eastAsia="Consolas" w:hAnsi="Consolas" w:cs="Consolas"/>
          <w:sz w:val="21"/>
          <w:szCs w:val="21"/>
          <w:lang w:bidi="ar"/>
        </w:rPr>
        <w:t>%采样周期</w:t>
      </w:r>
    </w:p>
    <w:p w14:paraId="5DF55C07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n1=0:T:(L-1)*T;</w:t>
      </w:r>
      <w:r>
        <w:rPr>
          <w:rStyle w:val="sb0b893a441"/>
          <w:rFonts w:ascii="Consolas" w:eastAsia="Consolas" w:hAnsi="Consolas" w:cs="Consolas"/>
          <w:sz w:val="21"/>
          <w:szCs w:val="21"/>
          <w:lang w:bidi="ar"/>
        </w:rPr>
        <w:t>%采样点位置</w:t>
      </w:r>
    </w:p>
    <w:p w14:paraId="28D86737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k=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1;</w:t>
      </w:r>
      <w:proofErr w:type="gramEnd"/>
    </w:p>
    <w:p w14:paraId="10FC6753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1;</w:t>
      </w:r>
      <w:proofErr w:type="gramEnd"/>
    </w:p>
    <w:p w14:paraId="3E14936D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b0b893a441"/>
          <w:rFonts w:ascii="Consolas" w:eastAsia="Consolas" w:hAnsi="Consolas" w:cs="Consolas"/>
          <w:sz w:val="21"/>
          <w:szCs w:val="21"/>
          <w:lang w:bidi="ar"/>
        </w:rPr>
        <w:t>%step 3</w:t>
      </w:r>
    </w:p>
    <w:p w14:paraId="36687FE2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lastRenderedPageBreak/>
        <w:t>wn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=exp(-1j*2*pi/N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1FEDF49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H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=[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1 exp(-1j*pi*(N-1)/N) exp(-1j*2*pi*(N-1)/N) 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zeros(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1,11) -exp(-1j*pi*14*(N-1)/N) -exp(-1j*pi*15*(N-1)/N)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];</w:t>
      </w:r>
      <w:proofErr w:type="gramEnd"/>
    </w:p>
    <w:p w14:paraId="09C8D9BA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h=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ifft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H,N);</w:t>
      </w:r>
      <w:proofErr w:type="gramEnd"/>
    </w:p>
    <w:p w14:paraId="79555EC0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k1=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N:L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1;</w:t>
      </w:r>
      <w:proofErr w:type="gramEnd"/>
    </w:p>
    <w:p w14:paraId="5B20F611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3,1,1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A8CD002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stem(k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1,real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(h)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7148A6F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b0b893a451"/>
          <w:rFonts w:ascii="Consolas" w:eastAsia="Consolas" w:hAnsi="Consolas" w:cs="Consolas"/>
          <w:sz w:val="21"/>
          <w:szCs w:val="21"/>
          <w:lang w:bidi="ar"/>
        </w:rPr>
        <w:t>'采样信号经过滤波器'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5A0F9685" w14:textId="77777777" w:rsidR="000B2473" w:rsidRDefault="000B2473">
      <w:pPr>
        <w:widowControl/>
        <w:spacing w:after="168" w:line="207" w:lineRule="atLeast"/>
        <w:jc w:val="left"/>
        <w:rPr>
          <w:rFonts w:ascii="Consolas" w:eastAsia="Consolas" w:hAnsi="Consolas" w:cs="Consolas"/>
          <w:color w:val="000000"/>
          <w:sz w:val="21"/>
          <w:szCs w:val="21"/>
        </w:rPr>
      </w:pPr>
    </w:p>
    <w:p w14:paraId="230E501F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w=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linspace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pi,pi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,500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7248D00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Hw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=h*exp(-1j*n'*w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0422DBD" w14:textId="77777777" w:rsidR="000B2473" w:rsidRDefault="000B2473">
      <w:pPr>
        <w:widowControl/>
        <w:spacing w:after="168" w:line="207" w:lineRule="atLeast"/>
        <w:jc w:val="left"/>
        <w:rPr>
          <w:rFonts w:ascii="Consolas" w:eastAsia="Consolas" w:hAnsi="Consolas" w:cs="Consolas"/>
          <w:color w:val="000000"/>
          <w:sz w:val="21"/>
          <w:szCs w:val="21"/>
        </w:rPr>
      </w:pPr>
    </w:p>
    <w:p w14:paraId="15E18581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3,1,2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7CB512D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plot(w/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pi,abs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Hw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);grid</w:t>
      </w:r>
      <w:proofErr w:type="gramEnd"/>
    </w:p>
    <w:p w14:paraId="1DF5DE60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b0b893a451"/>
          <w:rFonts w:ascii="Consolas" w:eastAsia="Consolas" w:hAnsi="Consolas" w:cs="Consolas"/>
          <w:sz w:val="21"/>
          <w:szCs w:val="21"/>
          <w:lang w:bidi="ar"/>
        </w:rPr>
        <w:t>'H(w)的幅频特性'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7C60D719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b0b893a451"/>
          <w:rFonts w:ascii="Consolas" w:eastAsia="Consolas" w:hAnsi="Consolas" w:cs="Consolas"/>
          <w:sz w:val="21"/>
          <w:szCs w:val="21"/>
          <w:lang w:bidi="ar"/>
        </w:rPr>
        <w:t>'w/\pi'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b0b893a451"/>
          <w:rFonts w:ascii="Consolas" w:eastAsia="Consolas" w:hAnsi="Consolas" w:cs="Consolas"/>
          <w:sz w:val="21"/>
          <w:szCs w:val="21"/>
          <w:lang w:bidi="ar"/>
        </w:rPr>
        <w:t>'|H(W)|'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2A28CC33" w14:textId="77777777" w:rsidR="000B2473" w:rsidRDefault="000B2473">
      <w:pPr>
        <w:widowControl/>
        <w:spacing w:after="168" w:line="207" w:lineRule="atLeast"/>
        <w:jc w:val="left"/>
        <w:rPr>
          <w:rFonts w:ascii="Consolas" w:eastAsia="Consolas" w:hAnsi="Consolas" w:cs="Consolas"/>
          <w:color w:val="000000"/>
          <w:sz w:val="21"/>
          <w:szCs w:val="21"/>
        </w:rPr>
      </w:pPr>
    </w:p>
    <w:p w14:paraId="7A2E8C94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3,1,3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6D3F19D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plot(w/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pi,angle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Hw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);grid</w:t>
      </w:r>
      <w:proofErr w:type="gramEnd"/>
    </w:p>
    <w:p w14:paraId="6BE90AF2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b0b893a451"/>
          <w:rFonts w:ascii="Consolas" w:eastAsia="Consolas" w:hAnsi="Consolas" w:cs="Consolas"/>
          <w:sz w:val="21"/>
          <w:szCs w:val="21"/>
          <w:lang w:bidi="ar"/>
        </w:rPr>
        <w:t>'H(w)的相频特性'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6655C9DE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16"/>
          <w:szCs w:val="16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b0b893a451"/>
          <w:rFonts w:ascii="Consolas" w:eastAsia="Consolas" w:hAnsi="Consolas" w:cs="Consolas"/>
          <w:sz w:val="21"/>
          <w:szCs w:val="21"/>
          <w:lang w:bidi="ar"/>
        </w:rPr>
        <w:t>'w/\pi'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b0b893a451"/>
          <w:rFonts w:ascii="Consolas" w:eastAsia="Consolas" w:hAnsi="Consolas" w:cs="Consolas"/>
          <w:sz w:val="21"/>
          <w:szCs w:val="21"/>
          <w:lang w:bidi="ar"/>
        </w:rPr>
        <w:t>'H(W)相角'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042E2F7B" w14:textId="77777777" w:rsidR="000B2473" w:rsidRDefault="00000000">
      <w:pPr>
        <w:widowControl/>
        <w:jc w:val="left"/>
        <w:rPr>
          <w:rFonts w:hAnsi="Cambria Math" w:cs="宋体"/>
          <w:iCs/>
        </w:rPr>
      </w:pPr>
      <w:r>
        <w:rPr>
          <w:rFonts w:hAnsi="Cambria Math" w:cs="宋体" w:hint="eastAsia"/>
          <w:iCs/>
        </w:rPr>
        <w:t>结果如下：</w:t>
      </w:r>
    </w:p>
    <w:p w14:paraId="7AE02F63" w14:textId="77777777" w:rsidR="000B2473" w:rsidRDefault="00000000">
      <w:pPr>
        <w:widowControl/>
        <w:jc w:val="center"/>
        <w:rPr>
          <w:rFonts w:hAnsi="Cambria Math" w:cs="宋体"/>
          <w:iCs/>
        </w:rPr>
      </w:pPr>
      <w:r>
        <w:rPr>
          <w:rFonts w:hAnsi="Cambria Math" w:cs="宋体"/>
          <w:iCs/>
          <w:noProof/>
        </w:rPr>
        <w:drawing>
          <wp:inline distT="0" distB="0" distL="114300" distR="114300" wp14:anchorId="1B8BC934" wp14:editId="5CB297BF">
            <wp:extent cx="3623310" cy="2717800"/>
            <wp:effectExtent l="0" t="0" r="3810" b="10160"/>
            <wp:docPr id="6" name="图片 6" descr="ste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tep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E187" w14:textId="77777777" w:rsidR="000B2473" w:rsidRDefault="00000000">
      <w:pPr>
        <w:widowControl/>
        <w:ind w:firstLineChars="200" w:firstLine="480"/>
        <w:rPr>
          <w:rFonts w:hAnsi="Cambria Math" w:cs="宋体"/>
          <w:iCs/>
        </w:rPr>
      </w:pPr>
      <w:r>
        <w:rPr>
          <w:rFonts w:hAnsi="Cambria Math" w:cs="宋体" w:hint="eastAsia"/>
          <w:iCs/>
        </w:rPr>
        <w:lastRenderedPageBreak/>
        <w:t>从时域波形来看，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n</m:t>
            </m:r>
          </m:e>
        </m:d>
      </m:oMath>
      <w:r>
        <w:rPr>
          <w:rFonts w:hAnsi="Cambria Math" w:cs="宋体" w:hint="eastAsia"/>
          <w:iCs/>
        </w:rPr>
        <w:t>是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</w:rPr>
            </m:ctrlPr>
          </m:dPr>
          <m:e>
            <m:r>
              <w:rPr>
                <w:rFonts w:ascii="Cambria Math" w:hAnsi="Cambria Math" w:cs="宋体"/>
              </w:rPr>
              <m:t>k</m:t>
            </m:r>
          </m:e>
        </m:d>
      </m:oMath>
      <w:r>
        <w:rPr>
          <w:rFonts w:hAnsi="Cambria Math" w:cs="宋体" w:hint="eastAsia"/>
        </w:rPr>
        <w:t>的</w:t>
      </w:r>
      <w:r>
        <w:rPr>
          <w:rFonts w:hAnsi="Cambria Math" w:cs="宋体" w:hint="eastAsia"/>
        </w:rPr>
        <w:t>IDFT</w:t>
      </w:r>
      <w:r>
        <w:rPr>
          <w:rFonts w:hAnsi="Cambria Math" w:cs="宋体" w:hint="eastAsia"/>
        </w:rPr>
        <w:t>，可以根据</w:t>
      </w:r>
      <w:r>
        <w:rPr>
          <w:rFonts w:hAnsi="Cambria Math" w:cs="宋体" w:hint="eastAsia"/>
        </w:rPr>
        <w:t>IFFT</w:t>
      </w:r>
      <w:r>
        <w:rPr>
          <w:rFonts w:hAnsi="Cambria Math" w:cs="宋体" w:hint="eastAsia"/>
        </w:rPr>
        <w:t>快速算法实现。</w:t>
      </w:r>
      <w:r>
        <w:rPr>
          <w:rFonts w:hAnsi="Cambria Math" w:cs="宋体" w:hint="eastAsia"/>
          <w:iCs/>
        </w:rPr>
        <w:t>根据数字信号处理理论计算</w:t>
      </w:r>
      <w:r>
        <w:rPr>
          <w:rFonts w:hAnsi="Cambria Math" w:cs="宋体" w:hint="eastAsia"/>
          <w:iCs/>
        </w:rPr>
        <w:t>FIR</w:t>
      </w:r>
      <w:r>
        <w:rPr>
          <w:rFonts w:hAnsi="Cambria Math" w:cs="宋体" w:hint="eastAsia"/>
          <w:iCs/>
        </w:rPr>
        <w:t>滤波器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n</m:t>
            </m:r>
          </m:e>
        </m:d>
      </m:oMath>
      <w:r>
        <w:rPr>
          <w:rFonts w:hAnsi="Cambria Math" w:cs="宋体" w:hint="eastAsia"/>
          <w:iCs/>
        </w:rPr>
        <w:t>是一时域离散点，对其作</w:t>
      </w:r>
      <w:r>
        <w:rPr>
          <w:rFonts w:hAnsi="Cambria Math" w:cs="宋体" w:hint="eastAsia"/>
          <w:iCs/>
        </w:rPr>
        <w:t>DTFT</w:t>
      </w:r>
      <w:r>
        <w:rPr>
          <w:rFonts w:hAnsi="Cambria Math" w:cs="宋体" w:hint="eastAsia"/>
          <w:iCs/>
        </w:rPr>
        <w:t>，得到</w:t>
      </w:r>
      <w:proofErr w:type="gramStart"/>
      <w:r>
        <w:rPr>
          <w:rFonts w:hAnsi="Cambria Math" w:cs="宋体" w:hint="eastAsia"/>
          <w:iCs/>
        </w:rPr>
        <w:t>其幅频和</w:t>
      </w:r>
      <w:proofErr w:type="gramEnd"/>
      <w:r>
        <w:rPr>
          <w:rFonts w:hAnsi="Cambria Math" w:cs="宋体" w:hint="eastAsia"/>
          <w:iCs/>
        </w:rPr>
        <w:t>相频特性。观察幅频特性可以得到，该滤波器为近似低通滤波器，通带内具有纹波，而该</w:t>
      </w:r>
      <w:r>
        <w:rPr>
          <w:rFonts w:hAnsi="Cambria Math" w:cs="宋体" w:hint="eastAsia"/>
          <w:iCs/>
        </w:rPr>
        <w:t>FIR</w:t>
      </w:r>
      <w:r>
        <w:rPr>
          <w:rFonts w:hAnsi="Cambria Math" w:cs="宋体" w:hint="eastAsia"/>
          <w:iCs/>
        </w:rPr>
        <w:t>滤波器具有良好的线性相位，由于其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r>
              <w:rPr>
                <w:rFonts w:ascii="Cambria Math" w:hAnsi="Cambria Math" w:cs="宋体"/>
              </w:rPr>
              <m:t>n</m:t>
            </m:r>
          </m:e>
        </m:d>
      </m:oMath>
      <w:r>
        <w:rPr>
          <w:rFonts w:hAnsi="Cambria Math" w:cs="宋体" w:hint="eastAsia"/>
          <w:iCs/>
        </w:rPr>
        <w:t>具有</w:t>
      </w:r>
      <w:proofErr w:type="gramStart"/>
      <w:r>
        <w:rPr>
          <w:rFonts w:hAnsi="Cambria Math" w:cs="宋体" w:hint="eastAsia"/>
          <w:iCs/>
        </w:rPr>
        <w:t>偶</w:t>
      </w:r>
      <w:proofErr w:type="gramEnd"/>
      <w:r>
        <w:rPr>
          <w:rFonts w:hAnsi="Cambria Math" w:cs="宋体" w:hint="eastAsia"/>
          <w:iCs/>
        </w:rPr>
        <w:t>对称特性。</w:t>
      </w:r>
    </w:p>
    <w:p w14:paraId="2286B590" w14:textId="77777777" w:rsidR="000B2473" w:rsidRDefault="000B2473">
      <w:pPr>
        <w:widowControl/>
        <w:jc w:val="left"/>
        <w:rPr>
          <w:rFonts w:hAnsi="Cambria Math" w:cs="宋体"/>
          <w:iCs/>
        </w:rPr>
      </w:pPr>
    </w:p>
    <w:p w14:paraId="24F00DA9" w14:textId="77777777" w:rsidR="000B2473" w:rsidRDefault="00000000">
      <w:pPr>
        <w:widowControl/>
        <w:numPr>
          <w:ilvl w:val="0"/>
          <w:numId w:val="2"/>
        </w:numPr>
        <w:jc w:val="left"/>
        <w:rPr>
          <w:rFonts w:cs="Times New Roman"/>
          <w:color w:val="000000"/>
          <w:kern w:val="0"/>
          <w:lang w:bidi="ar"/>
        </w:rPr>
      </w:pPr>
      <w:r>
        <w:rPr>
          <w:rFonts w:cs="Times New Roman"/>
          <w:color w:val="000000"/>
          <w:kern w:val="0"/>
          <w:lang w:bidi="ar"/>
        </w:rPr>
        <w:t>编程实现如图</w:t>
      </w:r>
      <w:r>
        <w:rPr>
          <w:rFonts w:cs="Times New Roman"/>
          <w:color w:val="000000"/>
          <w:kern w:val="0"/>
          <w:lang w:bidi="ar"/>
        </w:rPr>
        <w:t>1</w:t>
      </w:r>
      <w:r>
        <w:rPr>
          <w:rFonts w:cs="Times New Roman"/>
          <w:color w:val="000000"/>
          <w:kern w:val="0"/>
          <w:lang w:bidi="ar"/>
        </w:rPr>
        <w:t>所示的频率采样型滤波器结构，其中</w:t>
      </w:r>
      <w:r>
        <w:rPr>
          <w:rFonts w:cs="Times New Roman"/>
          <w:color w:val="000000"/>
          <w:kern w:val="0"/>
          <w:lang w:bidi="ar"/>
        </w:rPr>
        <w:t>r=0.999</w:t>
      </w:r>
      <w:r>
        <w:rPr>
          <w:rFonts w:cs="Times New Roman"/>
          <w:color w:val="000000"/>
          <w:kern w:val="0"/>
          <w:lang w:bidi="ar"/>
        </w:rPr>
        <w:t>，</w:t>
      </w:r>
      <w:r>
        <w:rPr>
          <w:rFonts w:cs="Times New Roman"/>
          <w:color w:val="000000"/>
          <w:kern w:val="0"/>
          <w:lang w:bidi="ar"/>
        </w:rPr>
        <w:t>H(k)</w:t>
      </w:r>
      <w:r>
        <w:rPr>
          <w:rFonts w:cs="Times New Roman"/>
          <w:color w:val="000000"/>
          <w:kern w:val="0"/>
          <w:lang w:bidi="ar"/>
        </w:rPr>
        <w:t>取第</w:t>
      </w:r>
      <w:r>
        <w:rPr>
          <w:rFonts w:cs="Times New Roman"/>
          <w:color w:val="000000"/>
          <w:kern w:val="0"/>
          <w:lang w:bidi="ar"/>
        </w:rPr>
        <w:t>3</w:t>
      </w:r>
      <w:r>
        <w:rPr>
          <w:rFonts w:cs="Times New Roman"/>
          <w:color w:val="000000"/>
          <w:kern w:val="0"/>
          <w:lang w:bidi="ar"/>
        </w:rPr>
        <w:t>步中的值。为了简化编程，梳状滤波器可以调用</w:t>
      </w:r>
      <w:proofErr w:type="spellStart"/>
      <w:r>
        <w:rPr>
          <w:rFonts w:cs="Times New Roman"/>
          <w:color w:val="000000"/>
          <w:kern w:val="0"/>
          <w:lang w:bidi="ar"/>
        </w:rPr>
        <w:t>CombFilter.m</w:t>
      </w:r>
      <w:proofErr w:type="spellEnd"/>
      <w:r>
        <w:rPr>
          <w:rFonts w:cs="Times New Roman"/>
          <w:color w:val="000000"/>
          <w:kern w:val="0"/>
          <w:lang w:bidi="ar"/>
        </w:rPr>
        <w:t>，谐振器可以调用</w:t>
      </w:r>
      <w:r>
        <w:rPr>
          <w:rFonts w:cs="Times New Roman"/>
          <w:color w:val="000000"/>
          <w:kern w:val="0"/>
          <w:lang w:bidi="ar"/>
        </w:rPr>
        <w:t>Resonator2.m</w:t>
      </w:r>
      <w:r>
        <w:rPr>
          <w:rFonts w:cs="Times New Roman"/>
          <w:color w:val="000000"/>
          <w:kern w:val="0"/>
          <w:lang w:bidi="ar"/>
        </w:rPr>
        <w:t>，使用</w:t>
      </w:r>
      <w:r>
        <w:rPr>
          <w:rFonts w:cs="Times New Roman"/>
          <w:color w:val="000000"/>
          <w:kern w:val="0"/>
          <w:lang w:bidi="ar"/>
        </w:rPr>
        <w:t xml:space="preserve">help </w:t>
      </w:r>
      <w:proofErr w:type="spellStart"/>
      <w:r>
        <w:rPr>
          <w:rFonts w:cs="Times New Roman"/>
          <w:color w:val="000000"/>
          <w:kern w:val="0"/>
          <w:lang w:bidi="ar"/>
        </w:rPr>
        <w:t>CombFilter</w:t>
      </w:r>
      <w:proofErr w:type="spellEnd"/>
      <w:r>
        <w:rPr>
          <w:rFonts w:cs="Times New Roman"/>
          <w:color w:val="000000"/>
          <w:kern w:val="0"/>
          <w:lang w:bidi="ar"/>
        </w:rPr>
        <w:t>和</w:t>
      </w:r>
      <w:r>
        <w:rPr>
          <w:rFonts w:cs="Times New Roman"/>
          <w:color w:val="000000"/>
          <w:kern w:val="0"/>
          <w:lang w:bidi="ar"/>
        </w:rPr>
        <w:t>help Resonator2</w:t>
      </w:r>
      <w:r>
        <w:rPr>
          <w:rFonts w:cs="Times New Roman"/>
          <w:color w:val="000000"/>
          <w:kern w:val="0"/>
          <w:lang w:bidi="ar"/>
        </w:rPr>
        <w:t>查看如何配置参数。将第</w:t>
      </w:r>
      <w:r>
        <w:rPr>
          <w:rFonts w:cs="Times New Roman"/>
          <w:color w:val="000000"/>
          <w:kern w:val="0"/>
          <w:lang w:bidi="ar"/>
        </w:rPr>
        <w:t xml:space="preserve"> 1</w:t>
      </w:r>
      <w:r>
        <w:rPr>
          <w:rFonts w:cs="Times New Roman"/>
          <w:color w:val="000000"/>
          <w:kern w:val="0"/>
          <w:lang w:bidi="ar"/>
        </w:rPr>
        <w:t>步生成的采样信号通过该滤波器，画出输出信号第二个周期的时域波形和频谱，并与第</w:t>
      </w:r>
      <w:r>
        <w:rPr>
          <w:rFonts w:cs="Times New Roman" w:hint="eastAsia"/>
          <w:color w:val="000000"/>
          <w:kern w:val="0"/>
          <w:lang w:bidi="ar"/>
        </w:rPr>
        <w:t>2</w:t>
      </w:r>
      <w:r>
        <w:rPr>
          <w:rFonts w:cs="Times New Roman"/>
          <w:color w:val="000000"/>
          <w:kern w:val="0"/>
          <w:lang w:bidi="ar"/>
        </w:rPr>
        <w:t>步的频谱进行对比，观察并分析二者的区别。</w:t>
      </w:r>
    </w:p>
    <w:p w14:paraId="2848D6A6" w14:textId="77777777" w:rsidR="000B2473" w:rsidRDefault="00000000">
      <w:pPr>
        <w:widowControl/>
        <w:jc w:val="left"/>
        <w:rPr>
          <w:rFonts w:cs="Times New Roman"/>
          <w:color w:val="000000"/>
          <w:kern w:val="0"/>
          <w:lang w:bidi="ar"/>
        </w:rPr>
      </w:pPr>
      <w:r>
        <w:rPr>
          <w:rFonts w:cs="Times New Roman" w:hint="eastAsia"/>
          <w:color w:val="000000"/>
          <w:kern w:val="0"/>
          <w:lang w:bidi="ar"/>
        </w:rPr>
        <w:t>代码如下：</w:t>
      </w:r>
    </w:p>
    <w:p w14:paraId="0D5F785F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9273042a41"/>
          <w:rFonts w:ascii="Consolas" w:eastAsia="Consolas" w:hAnsi="Consolas" w:cs="Consolas"/>
          <w:sz w:val="21"/>
          <w:szCs w:val="21"/>
          <w:lang w:bidi="ar"/>
        </w:rPr>
        <w:t>%step 4</w:t>
      </w:r>
    </w:p>
    <w:p w14:paraId="229994BA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r=0.999;</w:t>
      </w:r>
      <w:r>
        <w:rPr>
          <w:rStyle w:val="s9273042a41"/>
          <w:rFonts w:ascii="Consolas" w:eastAsia="Consolas" w:hAnsi="Consolas" w:cs="Consolas"/>
          <w:sz w:val="21"/>
          <w:szCs w:val="21"/>
          <w:lang w:bidi="ar"/>
        </w:rPr>
        <w:t>%修正半径</w:t>
      </w:r>
    </w:p>
    <w:p w14:paraId="78EB7098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s=0.5*cos(0)+1*cos(2*pi*f*n1+pi/2)+0.5*cos(2*pi*2*f*n1+pi)+2*cos(2*pi*3*f*n1-pi/2);</w:t>
      </w:r>
      <w:r>
        <w:rPr>
          <w:rStyle w:val="s9273042a41"/>
          <w:rFonts w:ascii="Consolas" w:eastAsia="Consolas" w:hAnsi="Consolas" w:cs="Consolas"/>
          <w:sz w:val="21"/>
          <w:szCs w:val="21"/>
          <w:lang w:bidi="ar"/>
        </w:rPr>
        <w:t>%输入信号</w:t>
      </w:r>
    </w:p>
    <w:p w14:paraId="7B4B6CEE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CombFilter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s,N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,r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179ECE17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B=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zeros(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1,48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25503EC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9273042a51"/>
          <w:rFonts w:ascii="Consolas" w:eastAsia="Consolas" w:hAnsi="Consolas" w:cs="Consolas"/>
          <w:sz w:val="21"/>
          <w:szCs w:val="21"/>
          <w:lang w:bidi="ar"/>
        </w:rPr>
        <w:t xml:space="preserve">for 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0:1:N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/2-1</w:t>
      </w:r>
    </w:p>
    <w:p w14:paraId="52845E15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y=Resonator2(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x,N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r,i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,H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(i+1))</w:t>
      </w:r>
    </w:p>
    <w:p w14:paraId="3B1A344E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B=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B+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;</w:t>
      </w:r>
      <w:proofErr w:type="gramEnd"/>
    </w:p>
    <w:p w14:paraId="775564A8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9273042a51"/>
          <w:rFonts w:ascii="Consolas" w:eastAsia="Consolas" w:hAnsi="Consolas" w:cs="Consolas"/>
          <w:sz w:val="21"/>
          <w:szCs w:val="21"/>
          <w:lang w:bidi="ar"/>
        </w:rPr>
        <w:t>end</w:t>
      </w:r>
    </w:p>
    <w:p w14:paraId="22037672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y=B/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N;</w:t>
      </w:r>
      <w:proofErr w:type="gramEnd"/>
    </w:p>
    <w:p w14:paraId="79E3BF2A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9273042a51"/>
          <w:rFonts w:ascii="Consolas" w:eastAsia="Consolas" w:hAnsi="Consolas" w:cs="Consolas"/>
          <w:sz w:val="21"/>
          <w:szCs w:val="21"/>
          <w:lang w:bidi="ar"/>
        </w:rPr>
        <w:t xml:space="preserve">for 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=N: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1:L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-1</w:t>
      </w:r>
    </w:p>
    <w:p w14:paraId="3129A09A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y1(i-N+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1)=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y(i+1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502EE9E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9273042a51"/>
          <w:rFonts w:ascii="Consolas" w:eastAsia="Consolas" w:hAnsi="Consolas" w:cs="Consolas"/>
          <w:sz w:val="21"/>
          <w:szCs w:val="21"/>
          <w:lang w:bidi="ar"/>
        </w:rPr>
        <w:t>end</w:t>
      </w:r>
    </w:p>
    <w:p w14:paraId="7C88DF7D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figure</w:t>
      </w:r>
    </w:p>
    <w:p w14:paraId="29F2B22D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0:1:N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1;</w:t>
      </w:r>
      <w:proofErr w:type="gramEnd"/>
    </w:p>
    <w:p w14:paraId="5EAA3440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3,1,1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2A3552A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1(i+1)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F0704E7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9273042a61"/>
          <w:rFonts w:ascii="Consolas" w:eastAsia="Consolas" w:hAnsi="Consolas" w:cs="Consolas"/>
          <w:sz w:val="21"/>
          <w:szCs w:val="21"/>
          <w:lang w:bidi="ar"/>
        </w:rPr>
        <w:t>'通过滤波器的信号'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1B53C0D3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9273042a61"/>
          <w:rFonts w:ascii="Consolas" w:eastAsia="Consolas" w:hAnsi="Consolas" w:cs="Consolas"/>
          <w:sz w:val="21"/>
          <w:szCs w:val="21"/>
          <w:lang w:bidi="ar"/>
        </w:rPr>
        <w:t>'t'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9273042a61"/>
          <w:rFonts w:ascii="Consolas" w:eastAsia="Consolas" w:hAnsi="Consolas" w:cs="Consolas"/>
          <w:sz w:val="21"/>
          <w:szCs w:val="21"/>
          <w:lang w:bidi="ar"/>
        </w:rPr>
        <w:t>'s(t)'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7192D40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Y1=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fft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BE9DED9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mag=abs(Y1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616E233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ang=angle(Y1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6F0C7A5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lastRenderedPageBreak/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3,1,2)</w:t>
      </w:r>
    </w:p>
    <w:p w14:paraId="3E27EE5E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i,mag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(i+1)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CF0556E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9273042a61"/>
          <w:rFonts w:ascii="Consolas" w:eastAsia="Consolas" w:hAnsi="Consolas" w:cs="Consolas"/>
          <w:sz w:val="21"/>
          <w:szCs w:val="21"/>
          <w:lang w:bidi="ar"/>
        </w:rPr>
        <w:t>'通过滤波器的信号幅频特性'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4B0A292A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3,1,3)</w:t>
      </w:r>
    </w:p>
    <w:p w14:paraId="5FD9FFAE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i,ang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(i+1)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932A4BB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9273042a61"/>
          <w:rFonts w:ascii="Consolas" w:eastAsia="Consolas" w:hAnsi="Consolas" w:cs="Consolas"/>
          <w:sz w:val="21"/>
          <w:szCs w:val="21"/>
          <w:lang w:bidi="ar"/>
        </w:rPr>
        <w:t>'通过滤波器的信号幅频特性'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36E670B4" w14:textId="77777777" w:rsidR="000B2473" w:rsidRDefault="00000000">
      <w:pPr>
        <w:widowControl/>
        <w:jc w:val="left"/>
        <w:rPr>
          <w:rFonts w:cs="Times New Roman"/>
          <w:color w:val="000000"/>
          <w:kern w:val="0"/>
          <w:lang w:bidi="ar"/>
        </w:rPr>
      </w:pPr>
      <w:r>
        <w:rPr>
          <w:rFonts w:cs="Times New Roman" w:hint="eastAsia"/>
          <w:color w:val="000000"/>
          <w:kern w:val="0"/>
          <w:lang w:bidi="ar"/>
        </w:rPr>
        <w:t>结果如下：</w:t>
      </w:r>
    </w:p>
    <w:p w14:paraId="417E69E7" w14:textId="77777777" w:rsidR="000B2473" w:rsidRDefault="00000000">
      <w:pPr>
        <w:widowControl/>
        <w:jc w:val="center"/>
        <w:rPr>
          <w:rFonts w:cs="Times New Roman"/>
          <w:color w:val="000000"/>
          <w:kern w:val="0"/>
          <w:lang w:bidi="ar"/>
        </w:rPr>
      </w:pPr>
      <w:r>
        <w:rPr>
          <w:rFonts w:cs="Times New Roman"/>
          <w:noProof/>
          <w:color w:val="000000"/>
          <w:kern w:val="0"/>
          <w:lang w:bidi="ar"/>
        </w:rPr>
        <w:drawing>
          <wp:inline distT="0" distB="0" distL="114300" distR="114300" wp14:anchorId="4A745BA5" wp14:editId="6CEC99F0">
            <wp:extent cx="3536315" cy="2652395"/>
            <wp:effectExtent l="0" t="0" r="14605" b="14605"/>
            <wp:docPr id="7" name="图片 7" descr="ste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tep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ABD2" w14:textId="77777777" w:rsidR="000B2473" w:rsidRDefault="00000000">
      <w:pPr>
        <w:widowControl/>
        <w:rPr>
          <w:rFonts w:cs="Times New Roman"/>
          <w:color w:val="000000"/>
          <w:kern w:val="0"/>
          <w:lang w:bidi="ar"/>
        </w:rPr>
      </w:pPr>
      <w:r>
        <w:rPr>
          <w:rFonts w:cs="Times New Roman" w:hint="eastAsia"/>
          <w:color w:val="000000"/>
          <w:kern w:val="0"/>
          <w:lang w:bidi="ar"/>
        </w:rPr>
        <w:t>观察通过滤波器的时域信号，可以看出显然某些频谱分量消失了，并且其他频点处的幅度也有很大改变。在频域观察，和第</w:t>
      </w:r>
      <w:r>
        <w:rPr>
          <w:rFonts w:cs="Times New Roman" w:hint="eastAsia"/>
          <w:color w:val="000000"/>
          <w:kern w:val="0"/>
          <w:lang w:bidi="ar"/>
        </w:rPr>
        <w:t>2</w:t>
      </w:r>
      <w:r>
        <w:rPr>
          <w:rFonts w:cs="Times New Roman" w:hint="eastAsia"/>
          <w:color w:val="000000"/>
          <w:kern w:val="0"/>
          <w:lang w:bidi="ar"/>
        </w:rPr>
        <w:t>问中对比来看，采样信号被低通滤波之后在高频处的幅度全部降为</w:t>
      </w:r>
      <w:r>
        <w:rPr>
          <w:rFonts w:cs="Times New Roman" w:hint="eastAsia"/>
          <w:color w:val="000000"/>
          <w:kern w:val="0"/>
          <w:lang w:bidi="ar"/>
        </w:rPr>
        <w:t>0</w:t>
      </w:r>
      <w:r>
        <w:rPr>
          <w:rFonts w:cs="Times New Roman" w:hint="eastAsia"/>
          <w:color w:val="000000"/>
          <w:kern w:val="0"/>
          <w:lang w:bidi="ar"/>
        </w:rPr>
        <w:t>，和滤波器特性相符。观察相频特性可以得到均为原始相频特性经过了线性相位的修正。</w:t>
      </w:r>
    </w:p>
    <w:p w14:paraId="20195628" w14:textId="77777777" w:rsidR="000B2473" w:rsidRDefault="000B2473">
      <w:pPr>
        <w:widowControl/>
        <w:jc w:val="left"/>
        <w:rPr>
          <w:rFonts w:cs="Times New Roman"/>
          <w:color w:val="000000"/>
          <w:kern w:val="0"/>
          <w:lang w:bidi="ar"/>
        </w:rPr>
      </w:pPr>
    </w:p>
    <w:p w14:paraId="070AFF39" w14:textId="77777777" w:rsidR="000B2473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5.分别画出图</w:t>
      </w:r>
      <w:r>
        <w:rPr>
          <w:rFonts w:cs="Times New Roman"/>
          <w:color w:val="000000"/>
          <w:kern w:val="0"/>
          <w:lang w:bidi="ar"/>
        </w:rPr>
        <w:t>1</w:t>
      </w:r>
      <w:r>
        <w:rPr>
          <w:rFonts w:ascii="宋体" w:hAnsi="宋体" w:cs="宋体" w:hint="eastAsia"/>
          <w:color w:val="000000"/>
          <w:kern w:val="0"/>
          <w:lang w:bidi="ar"/>
        </w:rPr>
        <w:t>中前</w:t>
      </w:r>
      <w:r>
        <w:rPr>
          <w:rFonts w:cs="Times New Roman"/>
          <w:color w:val="000000"/>
          <w:kern w:val="0"/>
          <w:lang w:bidi="ar"/>
        </w:rPr>
        <w:t>4</w:t>
      </w:r>
      <w:r>
        <w:rPr>
          <w:rFonts w:ascii="宋体" w:hAnsi="宋体" w:cs="宋体" w:hint="eastAsia"/>
          <w:color w:val="000000"/>
          <w:kern w:val="0"/>
          <w:lang w:bidi="ar"/>
        </w:rPr>
        <w:t>路谐振器的输出信号第二个周期的时域波形，观察并分析输出信号的特点。</w:t>
      </w:r>
    </w:p>
    <w:p w14:paraId="4BEDD425" w14:textId="77777777" w:rsidR="000B2473" w:rsidRDefault="00000000">
      <w:pPr>
        <w:widowControl/>
        <w:jc w:val="left"/>
        <w:rPr>
          <w:rFonts w:hAnsi="Cambria Math" w:cs="宋体"/>
          <w:iCs/>
        </w:rPr>
      </w:pPr>
      <w:r>
        <w:rPr>
          <w:rFonts w:hAnsi="Cambria Math" w:cs="宋体" w:hint="eastAsia"/>
          <w:iCs/>
        </w:rPr>
        <w:t>代码如下：</w:t>
      </w:r>
    </w:p>
    <w:p w14:paraId="7DF0703F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efbcb85441"/>
          <w:rFonts w:ascii="Consolas" w:eastAsia="Consolas" w:hAnsi="Consolas" w:cs="Consolas"/>
          <w:sz w:val="21"/>
          <w:szCs w:val="21"/>
          <w:lang w:bidi="ar"/>
        </w:rPr>
        <w:t>%step 5</w:t>
      </w:r>
    </w:p>
    <w:p w14:paraId="0C0F14CE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CombFilter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s,N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,r</w:t>
      </w:r>
      <w:proofErr w:type="spellEnd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399DD650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=N: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1:L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1;</w:t>
      </w:r>
      <w:proofErr w:type="gramEnd"/>
    </w:p>
    <w:p w14:paraId="77338CBB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figure</w:t>
      </w:r>
    </w:p>
    <w:p w14:paraId="0FAAE1B1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y0=Resonator2(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x,N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,r,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0,H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(1))</w:t>
      </w:r>
    </w:p>
    <w:p w14:paraId="29A0EB3D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2,2,1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D6D55E2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0(i+1)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68486F6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'第1路滤波器输出'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253A4643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lastRenderedPageBreak/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't'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'y0(t)'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7A64956" w14:textId="77777777" w:rsidR="000B2473" w:rsidRDefault="000B2473">
      <w:pPr>
        <w:widowControl/>
        <w:spacing w:after="168" w:line="207" w:lineRule="atLeast"/>
        <w:jc w:val="left"/>
        <w:rPr>
          <w:rFonts w:ascii="Consolas" w:eastAsia="Consolas" w:hAnsi="Consolas" w:cs="Consolas"/>
          <w:color w:val="000000"/>
          <w:sz w:val="21"/>
          <w:szCs w:val="21"/>
        </w:rPr>
      </w:pPr>
    </w:p>
    <w:p w14:paraId="51584FA4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y1=Resonator2(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x,N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,r,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1,H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(2))</w:t>
      </w:r>
    </w:p>
    <w:p w14:paraId="43F439E5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2,2,2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B5DCE93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1(i+1)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8CAA2B6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'第2路滤波器输出'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00D0FAA2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't'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'y1(t)'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C2BDC82" w14:textId="77777777" w:rsidR="000B2473" w:rsidRDefault="000B2473">
      <w:pPr>
        <w:widowControl/>
        <w:spacing w:after="168" w:line="207" w:lineRule="atLeast"/>
        <w:jc w:val="left"/>
        <w:rPr>
          <w:rFonts w:ascii="Consolas" w:eastAsia="Consolas" w:hAnsi="Consolas" w:cs="Consolas"/>
          <w:color w:val="000000"/>
          <w:sz w:val="21"/>
          <w:szCs w:val="21"/>
        </w:rPr>
      </w:pPr>
    </w:p>
    <w:p w14:paraId="69B76841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y2=Resonator2(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x,N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,r,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2,H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(3))</w:t>
      </w:r>
    </w:p>
    <w:p w14:paraId="3C2762C0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2,2,3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E04311F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2(i+1)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1DD5625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'第3路滤波器输出'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733E81C9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't'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'y2(t)'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005ECA3" w14:textId="77777777" w:rsidR="000B2473" w:rsidRDefault="000B2473">
      <w:pPr>
        <w:widowControl/>
        <w:spacing w:after="168" w:line="207" w:lineRule="atLeast"/>
        <w:jc w:val="left"/>
        <w:rPr>
          <w:rFonts w:ascii="Consolas" w:eastAsia="Consolas" w:hAnsi="Consolas" w:cs="Consolas"/>
          <w:color w:val="000000"/>
          <w:sz w:val="21"/>
          <w:szCs w:val="21"/>
        </w:rPr>
      </w:pPr>
    </w:p>
    <w:p w14:paraId="3E54035B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y3=Resonator2(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x,N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,r,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0,H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(4))</w:t>
      </w:r>
    </w:p>
    <w:p w14:paraId="3811813E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2,2,4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297F06F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3(i+1)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9EF7BAF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'第4路滤波器输出'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2368CC9B" w14:textId="77777777" w:rsidR="000B2473" w:rsidRDefault="00000000">
      <w:pPr>
        <w:widowControl/>
        <w:spacing w:line="207" w:lineRule="atLeast"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't'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efbcb85451"/>
          <w:rFonts w:ascii="Consolas" w:eastAsia="Consolas" w:hAnsi="Consolas" w:cs="Consolas"/>
          <w:sz w:val="21"/>
          <w:szCs w:val="21"/>
          <w:lang w:bidi="ar"/>
        </w:rPr>
        <w:t>'y3(t)'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67E1C98" w14:textId="77777777" w:rsidR="000B2473" w:rsidRDefault="00000000">
      <w:pPr>
        <w:widowControl/>
        <w:jc w:val="left"/>
        <w:rPr>
          <w:rFonts w:hAnsi="Cambria Math" w:cs="宋体"/>
          <w:iCs/>
        </w:rPr>
      </w:pPr>
      <w:r>
        <w:rPr>
          <w:rFonts w:hAnsi="Cambria Math" w:cs="宋体" w:hint="eastAsia"/>
          <w:iCs/>
        </w:rPr>
        <w:t>结果如下：</w:t>
      </w:r>
    </w:p>
    <w:p w14:paraId="2F1BB53B" w14:textId="77777777" w:rsidR="000B2473" w:rsidRDefault="00000000">
      <w:pPr>
        <w:widowControl/>
        <w:jc w:val="center"/>
        <w:rPr>
          <w:rFonts w:hAnsi="Cambria Math" w:cs="宋体"/>
          <w:iCs/>
        </w:rPr>
      </w:pPr>
      <w:r>
        <w:rPr>
          <w:rFonts w:hAnsi="Cambria Math" w:cs="宋体"/>
          <w:iCs/>
          <w:noProof/>
        </w:rPr>
        <w:drawing>
          <wp:inline distT="0" distB="0" distL="114300" distR="114300" wp14:anchorId="4BDA7397" wp14:editId="169134CF">
            <wp:extent cx="3332480" cy="2499360"/>
            <wp:effectExtent l="0" t="0" r="5080" b="0"/>
            <wp:docPr id="8" name="图片 8" descr="ste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tep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733F" w14:textId="77777777" w:rsidR="000B2473" w:rsidRDefault="00000000">
      <w:pPr>
        <w:ind w:firstLineChars="200" w:firstLine="480"/>
        <w:jc w:val="left"/>
      </w:pPr>
      <w:r>
        <w:rPr>
          <w:rFonts w:hint="eastAsia"/>
        </w:rPr>
        <w:t>通路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和通路四合起来看近似为全通和全阻，输出分别为</w:t>
      </w:r>
      <w:proofErr w:type="gramStart"/>
      <w:r>
        <w:rPr>
          <w:rFonts w:hint="eastAsia"/>
        </w:rPr>
        <w:t>一段非零固定</w:t>
      </w:r>
      <w:proofErr w:type="gramEnd"/>
      <w:r>
        <w:rPr>
          <w:rFonts w:hint="eastAsia"/>
        </w:rPr>
        <w:t>幅度和</w:t>
      </w:r>
      <w:r>
        <w:rPr>
          <w:rFonts w:hint="eastAsia"/>
        </w:rPr>
        <w:t>0</w:t>
      </w:r>
      <w:r>
        <w:rPr>
          <w:rFonts w:hint="eastAsia"/>
        </w:rPr>
        <w:t>，通路二和通路三合起来看为具有一定相位差的正弦信号。</w:t>
      </w:r>
    </w:p>
    <w:p w14:paraId="26C6176C" w14:textId="77777777" w:rsidR="000B2473" w:rsidRDefault="00000000">
      <w:pPr>
        <w:widowControl/>
        <w:numPr>
          <w:ilvl w:val="0"/>
          <w:numId w:val="2"/>
        </w:numPr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lastRenderedPageBreak/>
        <w:t>将输入信号换成周期为N的冲激串，画出输出信号第二个周期的幅频特性，并与第3步的滤波器幅频特性进行对比，观察并分析二者的关系。</w:t>
      </w:r>
    </w:p>
    <w:p w14:paraId="187D546B" w14:textId="77777777" w:rsidR="000B2473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代码如下：</w:t>
      </w:r>
    </w:p>
    <w:p w14:paraId="1B1C399B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249adc9041"/>
          <w:rFonts w:ascii="Consolas" w:eastAsia="Consolas" w:hAnsi="Consolas" w:cs="Consolas"/>
          <w:sz w:val="21"/>
          <w:szCs w:val="21"/>
          <w:lang w:bidi="ar"/>
        </w:rPr>
        <w:t>%step6</w:t>
      </w:r>
    </w:p>
    <w:p w14:paraId="24DAB3A5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=[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1 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zeros(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 xml:space="preserve">1,15) 1 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zeros(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1,15)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];</w:t>
      </w:r>
      <w:proofErr w:type="gramEnd"/>
    </w:p>
    <w:p w14:paraId="752A8D97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x1=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CombFilter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(s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,r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C86D316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B1=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zeros(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1,48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B5CEF4C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249adc9051"/>
          <w:rFonts w:ascii="Consolas" w:eastAsia="Consolas" w:hAnsi="Consolas" w:cs="Consolas"/>
          <w:sz w:val="21"/>
          <w:szCs w:val="21"/>
          <w:lang w:bidi="ar"/>
        </w:rPr>
        <w:t xml:space="preserve">for 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0:1:N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/2-1</w:t>
      </w:r>
    </w:p>
    <w:p w14:paraId="17551DA3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y5=Resonator2(x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1,N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r,i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,H(i+1))</w:t>
      </w:r>
    </w:p>
    <w:p w14:paraId="375EC6B0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B1=B1+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y5;</w:t>
      </w:r>
      <w:proofErr w:type="gramEnd"/>
    </w:p>
    <w:p w14:paraId="49F92AEC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249adc9051"/>
          <w:rFonts w:ascii="Consolas" w:eastAsia="Consolas" w:hAnsi="Consolas" w:cs="Consolas"/>
          <w:sz w:val="21"/>
          <w:szCs w:val="21"/>
          <w:lang w:bidi="ar"/>
        </w:rPr>
        <w:t>end</w:t>
      </w:r>
    </w:p>
    <w:p w14:paraId="76F08988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y5=B1/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N;</w:t>
      </w:r>
      <w:proofErr w:type="gramEnd"/>
    </w:p>
    <w:p w14:paraId="04D91288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249adc9051"/>
          <w:rFonts w:ascii="Consolas" w:eastAsia="Consolas" w:hAnsi="Consolas" w:cs="Consolas"/>
          <w:sz w:val="21"/>
          <w:szCs w:val="21"/>
          <w:lang w:bidi="ar"/>
        </w:rPr>
        <w:t xml:space="preserve">for 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=N: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1:L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-1</w:t>
      </w:r>
    </w:p>
    <w:p w14:paraId="16A8A315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y6(i-N+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1)=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y5(i+1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5E850E88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Style w:val="s249adc9051"/>
          <w:rFonts w:ascii="Consolas" w:eastAsia="Consolas" w:hAnsi="Consolas" w:cs="Consolas"/>
          <w:sz w:val="21"/>
          <w:szCs w:val="21"/>
          <w:lang w:bidi="ar"/>
        </w:rPr>
        <w:t>end</w:t>
      </w:r>
    </w:p>
    <w:p w14:paraId="318B5033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figure</w:t>
      </w:r>
    </w:p>
    <w:p w14:paraId="4890715E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=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0:1:N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-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1;</w:t>
      </w:r>
      <w:proofErr w:type="gramEnd"/>
    </w:p>
    <w:p w14:paraId="685A0FDE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2,1,1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21FA6FD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i,y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5(i+1)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735634F6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249adc9061"/>
          <w:rFonts w:ascii="Consolas" w:eastAsia="Consolas" w:hAnsi="Consolas" w:cs="Consolas"/>
          <w:sz w:val="21"/>
          <w:szCs w:val="21"/>
          <w:lang w:bidi="ar"/>
        </w:rPr>
        <w:t>'通过滤波器的信号'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4D3AC7A3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xlabel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249adc9061"/>
          <w:rFonts w:ascii="Consolas" w:eastAsia="Consolas" w:hAnsi="Consolas" w:cs="Consolas"/>
          <w:sz w:val="21"/>
          <w:szCs w:val="21"/>
          <w:lang w:bidi="ar"/>
        </w:rPr>
        <w:t>'t'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ylabel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</w:t>
      </w:r>
      <w:r>
        <w:rPr>
          <w:rStyle w:val="s249adc9061"/>
          <w:rFonts w:ascii="Consolas" w:eastAsia="Consolas" w:hAnsi="Consolas" w:cs="Consolas"/>
          <w:sz w:val="21"/>
          <w:szCs w:val="21"/>
          <w:lang w:bidi="ar"/>
        </w:rPr>
        <w:t>'s(t)'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6309A53C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Y6=</w:t>
      </w:r>
      <w:proofErr w:type="spell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fft</w:t>
      </w:r>
      <w:proofErr w:type="spell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(y6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0414D3A8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mag=abs(Y6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2E0873E1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ang=angle(Y6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155239C9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subplot(</w:t>
      </w:r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2,1,2)</w:t>
      </w:r>
    </w:p>
    <w:p w14:paraId="0E7F8C98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stem(</w:t>
      </w:r>
      <w:proofErr w:type="spellStart"/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i,mag</w:t>
      </w:r>
      <w:proofErr w:type="spellEnd"/>
      <w:proofErr w:type="gramEnd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(i+1)</w:t>
      </w:r>
      <w:proofErr w:type="gramStart"/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);</w:t>
      </w:r>
      <w:proofErr w:type="gramEnd"/>
    </w:p>
    <w:p w14:paraId="4E415C04" w14:textId="77777777" w:rsidR="000B2473" w:rsidRDefault="00000000">
      <w:pPr>
        <w:widowControl/>
        <w:ind w:left="210"/>
        <w:jc w:val="lef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title(</w:t>
      </w:r>
      <w:r>
        <w:rPr>
          <w:rStyle w:val="s249adc9061"/>
          <w:rFonts w:ascii="Consolas" w:eastAsia="Consolas" w:hAnsi="Consolas" w:cs="Consolas"/>
          <w:sz w:val="21"/>
          <w:szCs w:val="21"/>
          <w:lang w:bidi="ar"/>
        </w:rPr>
        <w:t>'通过滤波器的信号幅频特性'</w:t>
      </w:r>
      <w:r>
        <w:rPr>
          <w:rFonts w:ascii="Consolas" w:eastAsia="Consolas" w:hAnsi="Consolas" w:cs="Consolas"/>
          <w:color w:val="000000"/>
          <w:kern w:val="0"/>
          <w:sz w:val="21"/>
          <w:szCs w:val="21"/>
          <w:lang w:bidi="ar"/>
        </w:rPr>
        <w:t>)</w:t>
      </w:r>
    </w:p>
    <w:p w14:paraId="3C73D328" w14:textId="77777777" w:rsidR="000B2473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1"/>
          <w:szCs w:val="21"/>
          <w:lang w:bidi="ar"/>
        </w:rPr>
      </w:pPr>
      <w:r>
        <w:rPr>
          <w:rFonts w:ascii="宋体" w:hAnsi="宋体" w:cs="宋体" w:hint="eastAsia"/>
          <w:color w:val="000000"/>
          <w:kern w:val="0"/>
          <w:sz w:val="21"/>
          <w:szCs w:val="21"/>
          <w:lang w:bidi="ar"/>
        </w:rPr>
        <w:t>结果如下：</w:t>
      </w:r>
    </w:p>
    <w:p w14:paraId="427866DE" w14:textId="77777777" w:rsidR="000B2473" w:rsidRDefault="00000000">
      <w:pPr>
        <w:widowControl/>
        <w:jc w:val="center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/>
          <w:noProof/>
          <w:color w:val="000000"/>
          <w:kern w:val="0"/>
          <w:lang w:bidi="ar"/>
        </w:rPr>
        <w:lastRenderedPageBreak/>
        <w:drawing>
          <wp:inline distT="0" distB="0" distL="114300" distR="114300" wp14:anchorId="5BA3B194" wp14:editId="31E06670">
            <wp:extent cx="3413760" cy="2560320"/>
            <wp:effectExtent l="0" t="0" r="0" b="0"/>
            <wp:docPr id="9" name="图片 9" descr="ste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tep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3B7A" w14:textId="77777777" w:rsidR="000B2473" w:rsidRDefault="00000000">
      <w:pPr>
        <w:ind w:firstLineChars="200" w:firstLine="480"/>
        <w:rPr>
          <w:rFonts w:hAnsi="Cambria Math" w:cs="宋体"/>
          <w:iCs/>
        </w:rPr>
      </w:pPr>
      <w:r>
        <w:rPr>
          <w:rFonts w:ascii="宋体" w:hAnsi="宋体" w:cs="宋体" w:hint="eastAsia"/>
        </w:rPr>
        <w:t>和第三步比较发现，周期单位冲激函数经过该滤波器输出的幅频特性仍表现为低通，但是由于点的离散化，</w:t>
      </w:r>
      <w:proofErr w:type="gramStart"/>
      <w:r>
        <w:rPr>
          <w:rFonts w:ascii="宋体" w:hAnsi="宋体" w:cs="宋体" w:hint="eastAsia"/>
        </w:rPr>
        <w:t>过渡带为锐截至</w:t>
      </w:r>
      <w:proofErr w:type="gramEnd"/>
      <w:r>
        <w:rPr>
          <w:rFonts w:ascii="宋体" w:hAnsi="宋体" w:cs="宋体" w:hint="eastAsia"/>
        </w:rPr>
        <w:t>，且通带、阻带内绝对平坦。而</w:t>
      </w:r>
      <m:oMath>
        <m:r>
          <w:rPr>
            <w:rFonts w:ascii="Cambria Math" w:hAnsi="Cambria Math" w:cs="宋体"/>
          </w:rPr>
          <m:t>H</m:t>
        </m:r>
        <m:d>
          <m:dPr>
            <m:ctrlPr>
              <w:rPr>
                <w:rFonts w:ascii="Cambria Math" w:hAnsi="Cambria Math" w:cs="宋体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 w:cs="宋体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="宋体"/>
                  </w:rPr>
                  <m:t>e</m:t>
                </m:r>
              </m:e>
              <m:sup>
                <m:r>
                  <w:rPr>
                    <w:rFonts w:ascii="Cambria Math" w:hAnsi="Cambria Math" w:cs="宋体"/>
                  </w:rPr>
                  <m:t>jω</m:t>
                </m:r>
              </m:sup>
            </m:sSup>
          </m:e>
        </m:d>
      </m:oMath>
      <w:r>
        <w:rPr>
          <w:rFonts w:hAnsi="Cambria Math" w:cs="宋体" w:hint="eastAsia"/>
          <w:iCs/>
        </w:rPr>
        <w:t>存在过渡带和带内波动。</w:t>
      </w:r>
    </w:p>
    <w:p w14:paraId="03696F39" w14:textId="77777777" w:rsidR="000B2473" w:rsidRDefault="00000000">
      <w:pPr>
        <w:numPr>
          <w:ilvl w:val="0"/>
          <w:numId w:val="3"/>
        </w:numPr>
        <w:rPr>
          <w:rFonts w:hAnsi="Cambria Math" w:cs="宋体"/>
          <w:iCs/>
        </w:rPr>
      </w:pPr>
      <w:r>
        <w:rPr>
          <w:rFonts w:hAnsi="Cambria Math" w:cs="宋体" w:hint="eastAsia"/>
          <w:iCs/>
        </w:rPr>
        <w:t>思考题</w:t>
      </w:r>
    </w:p>
    <w:p w14:paraId="7EDC7E26" w14:textId="77777777" w:rsidR="000B2473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1.在第2步的幅频特性中，各次谐波的幅度与相应的时域信号幅度有什么关系？</w:t>
      </w:r>
    </w:p>
    <w:p w14:paraId="6BE06A98" w14:textId="77777777" w:rsidR="000B2473" w:rsidRDefault="00000000">
      <w:pPr>
        <w:rPr>
          <w:rFonts w:hAnsi="Cambria Math" w:cs="宋体"/>
          <w:iCs/>
        </w:rPr>
      </w:pPr>
      <w:r>
        <w:rPr>
          <w:rFonts w:hAnsi="Cambria Math" w:cs="宋体" w:hint="eastAsia"/>
          <w:iCs/>
        </w:rPr>
        <w:t>时域波形对应该次谐波的幅度越大，在频谱上的该位置谱线幅度也越大。</w:t>
      </w:r>
    </w:p>
    <w:p w14:paraId="1B662D8D" w14:textId="77777777" w:rsidR="000B2473" w:rsidRDefault="000B2473">
      <w:pPr>
        <w:rPr>
          <w:rFonts w:hAnsi="Cambria Math" w:cs="宋体"/>
          <w:iCs/>
        </w:rPr>
      </w:pPr>
    </w:p>
    <w:p w14:paraId="39EE3617" w14:textId="77777777" w:rsidR="000B2473" w:rsidRDefault="00000000">
      <w:pPr>
        <w:widowControl/>
        <w:jc w:val="left"/>
      </w:pPr>
      <w:r>
        <w:rPr>
          <w:rFonts w:hAnsi="Cambria Math" w:cs="宋体" w:hint="eastAsia"/>
          <w:iCs/>
        </w:rPr>
        <w:t>2.</w:t>
      </w:r>
      <w:r>
        <w:rPr>
          <w:rFonts w:ascii="宋体" w:hAnsi="宋体" w:cs="宋体" w:hint="eastAsia"/>
          <w:color w:val="000000"/>
          <w:kern w:val="0"/>
          <w:lang w:bidi="ar"/>
        </w:rPr>
        <w:t>实验中为什么要观察第二个周期，如果直接观察第一个周期会怎么样？</w:t>
      </w:r>
    </w:p>
    <w:p w14:paraId="029DEF38" w14:textId="77777777" w:rsidR="000B2473" w:rsidRDefault="00000000">
      <w:pPr>
        <w:rPr>
          <w:rFonts w:hAnsi="Cambria Math" w:cs="宋体"/>
          <w:iCs/>
        </w:rPr>
      </w:pPr>
      <w:r>
        <w:rPr>
          <w:rFonts w:hAnsi="Cambria Math" w:cs="宋体" w:hint="eastAsia"/>
          <w:iCs/>
        </w:rPr>
        <w:t>信号通过系统通过卷积实现，第二个周期的信号进入系统后，输出信号开始变得周期，不会发生失真，若直接观察第一个周期，信号没有完全进入，会出现失真。</w:t>
      </w:r>
    </w:p>
    <w:p w14:paraId="7FEEE92B" w14:textId="77777777" w:rsidR="000B2473" w:rsidRDefault="000B2473">
      <w:pPr>
        <w:rPr>
          <w:rFonts w:hAnsi="Cambria Math" w:cs="宋体"/>
          <w:iCs/>
        </w:rPr>
      </w:pPr>
    </w:p>
    <w:p w14:paraId="0B740ED0" w14:textId="77777777" w:rsidR="000B2473" w:rsidRDefault="00000000">
      <w:pPr>
        <w:widowControl/>
        <w:numPr>
          <w:ilvl w:val="0"/>
          <w:numId w:val="4"/>
        </w:numPr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如果</w:t>
      </w:r>
      <w:r>
        <w:rPr>
          <w:rFonts w:cs="Times New Roman"/>
          <w:color w:val="000000"/>
          <w:kern w:val="0"/>
          <w:lang w:bidi="ar"/>
        </w:rPr>
        <w:t>取</w:t>
      </w:r>
      <w:r>
        <w:rPr>
          <w:rFonts w:cs="Times New Roman"/>
          <w:color w:val="000000"/>
          <w:kern w:val="0"/>
          <w:lang w:bidi="ar"/>
        </w:rPr>
        <w:t>r=0.95</w:t>
      </w:r>
      <w:r>
        <w:rPr>
          <w:rFonts w:cs="Times New Roman"/>
          <w:color w:val="000000"/>
          <w:kern w:val="0"/>
          <w:lang w:bidi="ar"/>
        </w:rPr>
        <w:t>，观</w:t>
      </w:r>
      <w:r>
        <w:rPr>
          <w:rFonts w:ascii="宋体" w:hAnsi="宋体" w:cs="宋体" w:hint="eastAsia"/>
          <w:color w:val="000000"/>
          <w:kern w:val="0"/>
          <w:lang w:bidi="ar"/>
        </w:rPr>
        <w:t>察会出现什么情况。</w:t>
      </w:r>
    </w:p>
    <w:p w14:paraId="7E68F33D" w14:textId="77777777" w:rsidR="000B2473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当修正半径变小时，在零极点上看，零极点距离单位圆会变远，通带内波动会增加，在频域上看</w:t>
      </w:r>
      <w:bookmarkStart w:id="0" w:name="_Hlk213018685"/>
      <w:r>
        <w:rPr>
          <w:rFonts w:ascii="宋体" w:hAnsi="宋体" w:cs="宋体" w:hint="eastAsia"/>
          <w:color w:val="000000"/>
          <w:kern w:val="0"/>
          <w:lang w:bidi="ar"/>
        </w:rPr>
        <w:t>高次的谐波不会被滤除干净</w:t>
      </w:r>
      <w:bookmarkEnd w:id="0"/>
      <w:r>
        <w:rPr>
          <w:rFonts w:ascii="宋体" w:hAnsi="宋体" w:cs="宋体" w:hint="eastAsia"/>
          <w:color w:val="000000"/>
          <w:kern w:val="0"/>
          <w:lang w:bidi="ar"/>
        </w:rPr>
        <w:t>，线性相位的输出也不明显，第四路信号的输出会出现一部分泄露。</w:t>
      </w:r>
    </w:p>
    <w:p w14:paraId="1B485569" w14:textId="77777777" w:rsidR="000B2473" w:rsidRDefault="000B2473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</w:p>
    <w:p w14:paraId="41016680" w14:textId="77777777" w:rsidR="000B2473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lang w:bidi="ar"/>
        </w:rPr>
        <w:t>4.在第5步中，前</w:t>
      </w:r>
      <w:r>
        <w:rPr>
          <w:rFonts w:cs="Times New Roman"/>
          <w:color w:val="000000"/>
          <w:kern w:val="0"/>
          <w:lang w:bidi="ar"/>
        </w:rPr>
        <w:t>4</w:t>
      </w:r>
      <w:r>
        <w:rPr>
          <w:rFonts w:ascii="宋体" w:hAnsi="宋体" w:cs="宋体" w:hint="eastAsia"/>
          <w:color w:val="000000"/>
          <w:kern w:val="0"/>
          <w:lang w:bidi="ar"/>
        </w:rPr>
        <w:t>路谐振器的输出信号相比于滤波器输入信号对应分量</w:t>
      </w:r>
      <w:proofErr w:type="gramStart"/>
      <w:r>
        <w:rPr>
          <w:rFonts w:ascii="宋体" w:hAnsi="宋体" w:cs="宋体" w:hint="eastAsia"/>
          <w:color w:val="000000"/>
          <w:kern w:val="0"/>
          <w:lang w:bidi="ar"/>
        </w:rPr>
        <w:t>幅频是否</w:t>
      </w:r>
      <w:proofErr w:type="gramEnd"/>
      <w:r>
        <w:rPr>
          <w:rFonts w:ascii="宋体" w:hAnsi="宋体" w:cs="宋体" w:hint="eastAsia"/>
          <w:color w:val="000000"/>
          <w:kern w:val="0"/>
          <w:lang w:bidi="ar"/>
        </w:rPr>
        <w:t>有变化，为什么？相频特性相比于滤波器输入信号分量具有多大的时延结果，为什么？</w:t>
      </w:r>
    </w:p>
    <w:p w14:paraId="6DC60FAB" w14:textId="77777777" w:rsidR="000B2473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lang w:bidi="ar"/>
        </w:rPr>
      </w:pPr>
      <w:r>
        <w:rPr>
          <w:rFonts w:ascii="宋体" w:hAnsi="宋体" w:cs="宋体" w:hint="eastAsia"/>
          <w:color w:val="000000"/>
          <w:kern w:val="0"/>
          <w:lang w:bidi="ar"/>
        </w:rPr>
        <w:t>三次谐波的输出信号被消除。观察基频输入前和输入后的经过变化，经过滤波器后出现180°的相位延时。延迟数量为(N-1)/2个采样周期延时。</w:t>
      </w:r>
    </w:p>
    <w:p w14:paraId="625404C9" w14:textId="77777777" w:rsidR="000B2473" w:rsidRDefault="000B2473">
      <w:pPr>
        <w:rPr>
          <w:rFonts w:hAnsi="Cambria Math" w:cs="宋体"/>
          <w:iCs/>
        </w:rPr>
      </w:pPr>
    </w:p>
    <w:p w14:paraId="4C4881FD" w14:textId="77777777" w:rsidR="000B2473" w:rsidRDefault="000B2473">
      <w:pPr>
        <w:rPr>
          <w:rFonts w:ascii="宋体" w:hAnsi="宋体" w:cs="宋体" w:hint="eastAsia"/>
        </w:rPr>
      </w:pPr>
    </w:p>
    <w:p w14:paraId="14AFA120" w14:textId="77777777" w:rsidR="000B2473" w:rsidRDefault="000B2473">
      <w:pPr>
        <w:rPr>
          <w:rFonts w:ascii="宋体" w:hAnsi="宋体" w:cs="宋体" w:hint="eastAsia"/>
        </w:rPr>
      </w:pPr>
    </w:p>
    <w:p w14:paraId="30C516C7" w14:textId="77777777" w:rsidR="000B2473" w:rsidRDefault="000B2473">
      <w:pPr>
        <w:rPr>
          <w:rFonts w:ascii="宋体" w:hAnsi="宋体" w:cs="宋体" w:hint="eastAsia"/>
        </w:rPr>
      </w:pPr>
    </w:p>
    <w:sectPr w:rsidR="000B24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E318B" w14:textId="77777777" w:rsidR="00E41936" w:rsidRDefault="00E41936">
      <w:pPr>
        <w:spacing w:before="0" w:after="0"/>
      </w:pPr>
      <w:r>
        <w:separator/>
      </w:r>
    </w:p>
  </w:endnote>
  <w:endnote w:type="continuationSeparator" w:id="0">
    <w:p w14:paraId="0F71E05A" w14:textId="77777777" w:rsidR="00E41936" w:rsidRDefault="00E419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A4EC8" w14:textId="77777777" w:rsidR="00E41936" w:rsidRDefault="00E41936">
      <w:pPr>
        <w:spacing w:before="0" w:after="0"/>
      </w:pPr>
      <w:r>
        <w:separator/>
      </w:r>
    </w:p>
  </w:footnote>
  <w:footnote w:type="continuationSeparator" w:id="0">
    <w:p w14:paraId="473626D6" w14:textId="77777777" w:rsidR="00E41936" w:rsidRDefault="00E4193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A2EF95"/>
    <w:multiLevelType w:val="singleLevel"/>
    <w:tmpl w:val="ADA2EF95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0BFD00C"/>
    <w:multiLevelType w:val="singleLevel"/>
    <w:tmpl w:val="C0BFD00C"/>
    <w:lvl w:ilvl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30F9AB28"/>
    <w:multiLevelType w:val="singleLevel"/>
    <w:tmpl w:val="30F9AB28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42E01A84"/>
    <w:multiLevelType w:val="singleLevel"/>
    <w:tmpl w:val="42E01A84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132045626">
    <w:abstractNumId w:val="1"/>
  </w:num>
  <w:num w:numId="2" w16cid:durableId="268705399">
    <w:abstractNumId w:val="0"/>
  </w:num>
  <w:num w:numId="3" w16cid:durableId="1908563546">
    <w:abstractNumId w:val="3"/>
  </w:num>
  <w:num w:numId="4" w16cid:durableId="873732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Y5NDA1ZDQ4Y2RmYTJlZGRkZmI2ZDdmY2VjZWRkMDUifQ=="/>
  </w:docVars>
  <w:rsids>
    <w:rsidRoot w:val="251A4354"/>
    <w:rsid w:val="000B2473"/>
    <w:rsid w:val="00244C2B"/>
    <w:rsid w:val="002A6DC0"/>
    <w:rsid w:val="002D1471"/>
    <w:rsid w:val="003A4A90"/>
    <w:rsid w:val="004D0835"/>
    <w:rsid w:val="006A1970"/>
    <w:rsid w:val="008C01F8"/>
    <w:rsid w:val="00A928BB"/>
    <w:rsid w:val="00CF42D7"/>
    <w:rsid w:val="00E41936"/>
    <w:rsid w:val="00E76054"/>
    <w:rsid w:val="00FF30D6"/>
    <w:rsid w:val="01675739"/>
    <w:rsid w:val="04BC3FEE"/>
    <w:rsid w:val="09E13140"/>
    <w:rsid w:val="0ADD4CBE"/>
    <w:rsid w:val="0B4D2EE6"/>
    <w:rsid w:val="0B777564"/>
    <w:rsid w:val="113118BF"/>
    <w:rsid w:val="16645566"/>
    <w:rsid w:val="16A22CA7"/>
    <w:rsid w:val="1990114D"/>
    <w:rsid w:val="22964C5E"/>
    <w:rsid w:val="251A4354"/>
    <w:rsid w:val="254C59E8"/>
    <w:rsid w:val="25787587"/>
    <w:rsid w:val="26CC67F7"/>
    <w:rsid w:val="278A2759"/>
    <w:rsid w:val="2C78619D"/>
    <w:rsid w:val="2D776A7D"/>
    <w:rsid w:val="2FD04A22"/>
    <w:rsid w:val="33926DE0"/>
    <w:rsid w:val="398B750F"/>
    <w:rsid w:val="39C51442"/>
    <w:rsid w:val="41972D4A"/>
    <w:rsid w:val="42A7482D"/>
    <w:rsid w:val="4881663E"/>
    <w:rsid w:val="4A203CA4"/>
    <w:rsid w:val="4AC473D9"/>
    <w:rsid w:val="51A5155A"/>
    <w:rsid w:val="5ABD442A"/>
    <w:rsid w:val="5F3C2BAC"/>
    <w:rsid w:val="5FD86FE1"/>
    <w:rsid w:val="615E3731"/>
    <w:rsid w:val="6361115D"/>
    <w:rsid w:val="6D125E56"/>
    <w:rsid w:val="6EAC1E03"/>
    <w:rsid w:val="71CF2BD4"/>
    <w:rsid w:val="76E27660"/>
    <w:rsid w:val="799C5BD8"/>
    <w:rsid w:val="7A802714"/>
    <w:rsid w:val="7D8A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24AA0"/>
  <w15:docId w15:val="{1F47B4F4-9DA8-4F10-B506-47CDBB23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120" w:after="120"/>
      <w:jc w:val="both"/>
    </w:pPr>
    <w:rPr>
      <w:rFonts w:cstheme="minorBidi"/>
      <w:kern w:val="2"/>
      <w:sz w:val="24"/>
      <w:szCs w:val="24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 w:line="413" w:lineRule="auto"/>
      <w:outlineLvl w:val="2"/>
    </w:pPr>
    <w:rPr>
      <w:rFonts w:eastAsia="黑体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935886041">
    <w:name w:val="se935886041"/>
    <w:basedOn w:val="a0"/>
    <w:qFormat/>
    <w:rPr>
      <w:color w:val="028009"/>
      <w:u w:val="none"/>
    </w:rPr>
  </w:style>
  <w:style w:type="character" w:customStyle="1" w:styleId="se935886051">
    <w:name w:val="se935886051"/>
    <w:basedOn w:val="a0"/>
    <w:qFormat/>
    <w:rPr>
      <w:color w:val="AA04F9"/>
      <w:u w:val="none"/>
    </w:rPr>
  </w:style>
  <w:style w:type="character" w:customStyle="1" w:styleId="sb0b893a441">
    <w:name w:val="sb0b893a441"/>
    <w:basedOn w:val="a0"/>
    <w:rPr>
      <w:color w:val="028009"/>
      <w:u w:val="none"/>
    </w:rPr>
  </w:style>
  <w:style w:type="character" w:customStyle="1" w:styleId="sb0b893a451">
    <w:name w:val="sb0b893a451"/>
    <w:basedOn w:val="a0"/>
    <w:qFormat/>
    <w:rPr>
      <w:color w:val="AA04F9"/>
      <w:u w:val="none"/>
    </w:rPr>
  </w:style>
  <w:style w:type="character" w:customStyle="1" w:styleId="s9273042a41">
    <w:name w:val="s9273042a41"/>
    <w:basedOn w:val="a0"/>
    <w:qFormat/>
    <w:rPr>
      <w:color w:val="028009"/>
      <w:u w:val="none"/>
    </w:rPr>
  </w:style>
  <w:style w:type="character" w:customStyle="1" w:styleId="s9273042a51">
    <w:name w:val="s9273042a51"/>
    <w:basedOn w:val="a0"/>
    <w:qFormat/>
    <w:rPr>
      <w:color w:val="0E00FF"/>
      <w:u w:val="none"/>
    </w:rPr>
  </w:style>
  <w:style w:type="character" w:customStyle="1" w:styleId="s9273042a61">
    <w:name w:val="s9273042a61"/>
    <w:basedOn w:val="a0"/>
    <w:qFormat/>
    <w:rPr>
      <w:color w:val="AA04F9"/>
      <w:u w:val="none"/>
    </w:rPr>
  </w:style>
  <w:style w:type="character" w:customStyle="1" w:styleId="sefbcb85441">
    <w:name w:val="sefbcb85441"/>
    <w:basedOn w:val="a0"/>
    <w:qFormat/>
    <w:rPr>
      <w:color w:val="028009"/>
      <w:u w:val="none"/>
    </w:rPr>
  </w:style>
  <w:style w:type="character" w:customStyle="1" w:styleId="sefbcb85451">
    <w:name w:val="sefbcb85451"/>
    <w:basedOn w:val="a0"/>
    <w:qFormat/>
    <w:rPr>
      <w:color w:val="AA04F9"/>
      <w:u w:val="none"/>
    </w:rPr>
  </w:style>
  <w:style w:type="character" w:customStyle="1" w:styleId="s249adc9041">
    <w:name w:val="s249adc9041"/>
    <w:basedOn w:val="a0"/>
    <w:qFormat/>
    <w:rPr>
      <w:color w:val="028009"/>
      <w:u w:val="none"/>
    </w:rPr>
  </w:style>
  <w:style w:type="character" w:customStyle="1" w:styleId="s249adc9051">
    <w:name w:val="s249adc9051"/>
    <w:basedOn w:val="a0"/>
    <w:qFormat/>
    <w:rPr>
      <w:color w:val="0E00FF"/>
      <w:u w:val="none"/>
    </w:rPr>
  </w:style>
  <w:style w:type="character" w:customStyle="1" w:styleId="s249adc9061">
    <w:name w:val="s249adc9061"/>
    <w:basedOn w:val="a0"/>
    <w:qFormat/>
    <w:rPr>
      <w:color w:val="AA04F9"/>
      <w:u w:val="none"/>
    </w:rPr>
  </w:style>
  <w:style w:type="paragraph" w:styleId="a3">
    <w:name w:val="header"/>
    <w:basedOn w:val="a"/>
    <w:link w:val="a4"/>
    <w:rsid w:val="00FF30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F30D6"/>
    <w:rPr>
      <w:rFonts w:cstheme="minorBidi"/>
      <w:kern w:val="2"/>
      <w:sz w:val="18"/>
      <w:szCs w:val="18"/>
    </w:rPr>
  </w:style>
  <w:style w:type="paragraph" w:styleId="a5">
    <w:name w:val="footer"/>
    <w:basedOn w:val="a"/>
    <w:link w:val="a6"/>
    <w:rsid w:val="00FF30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F30D6"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1938</Words>
  <Characters>2559</Characters>
  <Application>Microsoft Office Word</Application>
  <DocSecurity>0</DocSecurity>
  <Lines>98</Lines>
  <Paragraphs>88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XJTU202203394 王靳朝</dc:creator>
  <cp:lastModifiedBy>e15137</cp:lastModifiedBy>
  <cp:revision>5</cp:revision>
  <dcterms:created xsi:type="dcterms:W3CDTF">2022-11-22T15:25:00Z</dcterms:created>
  <dcterms:modified xsi:type="dcterms:W3CDTF">2025-11-02T15:39:00Z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41617B12517943F384579D80115CFBD5</vt:lpwstr>
  </property>
</Properties>
</file>