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E33" w:rsidRPr="00324481" w:rsidRDefault="00DF02C6" w:rsidP="00324481">
      <w:pPr>
        <w:jc w:val="center"/>
        <w:rPr>
          <w:b/>
          <w:sz w:val="40"/>
          <w:szCs w:val="40"/>
        </w:rPr>
      </w:pPr>
      <w:r w:rsidRPr="00324481">
        <w:rPr>
          <w:rFonts w:hint="eastAsia"/>
          <w:b/>
          <w:sz w:val="40"/>
          <w:szCs w:val="40"/>
        </w:rPr>
        <w:t>实验报告</w:t>
      </w:r>
    </w:p>
    <w:p w:rsidR="00DF02C6" w:rsidRPr="00324481" w:rsidRDefault="00DF02C6">
      <w:pPr>
        <w:rPr>
          <w:sz w:val="32"/>
          <w:szCs w:val="32"/>
          <w:u w:val="single"/>
        </w:rPr>
      </w:pPr>
      <w:r w:rsidRPr="00324481">
        <w:rPr>
          <w:rFonts w:hint="eastAsia"/>
          <w:sz w:val="32"/>
          <w:szCs w:val="32"/>
        </w:rPr>
        <w:t>系别</w:t>
      </w:r>
      <w:r w:rsidR="00A25E12" w:rsidRPr="00324481">
        <w:rPr>
          <w:rFonts w:hint="eastAsia"/>
          <w:sz w:val="32"/>
          <w:szCs w:val="32"/>
          <w:u w:val="single"/>
        </w:rPr>
        <w:t xml:space="preserve">  </w:t>
      </w:r>
      <w:r w:rsidR="00CC7BF3" w:rsidRPr="00324481">
        <w:rPr>
          <w:sz w:val="32"/>
          <w:szCs w:val="32"/>
          <w:u w:val="single"/>
        </w:rPr>
        <w:t xml:space="preserve"> </w:t>
      </w:r>
      <w:r w:rsidR="00CC7BF3" w:rsidRPr="00324481">
        <w:rPr>
          <w:rFonts w:hint="eastAsia"/>
          <w:sz w:val="32"/>
          <w:szCs w:val="32"/>
          <w:u w:val="single"/>
        </w:rPr>
        <w:t>物理</w:t>
      </w:r>
      <w:r w:rsidR="00CC7BF3" w:rsidRPr="00324481">
        <w:rPr>
          <w:sz w:val="32"/>
          <w:szCs w:val="32"/>
          <w:u w:val="single"/>
        </w:rPr>
        <w:tab/>
      </w:r>
      <w:r w:rsidR="00CC7BF3" w:rsidRPr="00324481">
        <w:rPr>
          <w:sz w:val="32"/>
          <w:szCs w:val="32"/>
        </w:rPr>
        <w:t xml:space="preserve"> </w:t>
      </w:r>
      <w:r w:rsidR="00A25E12" w:rsidRPr="00324481">
        <w:rPr>
          <w:sz w:val="32"/>
          <w:szCs w:val="32"/>
        </w:rPr>
        <w:t xml:space="preserve">    </w:t>
      </w:r>
      <w:r w:rsidR="00DD150A">
        <w:rPr>
          <w:sz w:val="32"/>
          <w:szCs w:val="32"/>
        </w:rPr>
        <w:t xml:space="preserve"> </w:t>
      </w:r>
      <w:r w:rsidR="00CC7BF3" w:rsidRPr="00324481">
        <w:rPr>
          <w:rFonts w:hint="eastAsia"/>
          <w:sz w:val="32"/>
          <w:szCs w:val="32"/>
        </w:rPr>
        <w:t>班号</w:t>
      </w:r>
      <w:r w:rsidR="00A25E12" w:rsidRPr="00324481">
        <w:rPr>
          <w:sz w:val="32"/>
          <w:szCs w:val="32"/>
          <w:u w:val="single"/>
        </w:rPr>
        <w:t xml:space="preserve">  </w:t>
      </w:r>
      <w:r w:rsidR="00CC7BF3" w:rsidRPr="00324481">
        <w:rPr>
          <w:rFonts w:hint="eastAsia"/>
          <w:sz w:val="32"/>
          <w:szCs w:val="32"/>
          <w:u w:val="single"/>
        </w:rPr>
        <w:t>9</w:t>
      </w:r>
      <w:r w:rsidR="00CC7BF3" w:rsidRPr="00324481">
        <w:rPr>
          <w:rFonts w:hint="eastAsia"/>
          <w:sz w:val="32"/>
          <w:szCs w:val="32"/>
          <w:u w:val="single"/>
        </w:rPr>
        <w:t>组</w:t>
      </w:r>
      <w:r w:rsidR="00CC7BF3" w:rsidRPr="00324481">
        <w:rPr>
          <w:rFonts w:hint="eastAsia"/>
          <w:sz w:val="32"/>
          <w:szCs w:val="32"/>
          <w:u w:val="single"/>
        </w:rPr>
        <w:t>9</w:t>
      </w:r>
      <w:r w:rsidR="00CC7BF3" w:rsidRPr="00324481">
        <w:rPr>
          <w:rFonts w:hint="eastAsia"/>
          <w:sz w:val="32"/>
          <w:szCs w:val="32"/>
          <w:u w:val="single"/>
        </w:rPr>
        <w:t>号</w:t>
      </w:r>
      <w:r w:rsidR="00CC7BF3" w:rsidRPr="00324481">
        <w:rPr>
          <w:sz w:val="32"/>
          <w:szCs w:val="32"/>
        </w:rPr>
        <w:t xml:space="preserve">  </w:t>
      </w:r>
      <w:r w:rsidR="00DD150A">
        <w:rPr>
          <w:sz w:val="32"/>
          <w:szCs w:val="32"/>
        </w:rPr>
        <w:t xml:space="preserve">   </w:t>
      </w:r>
      <w:r w:rsidR="00CC7BF3" w:rsidRPr="00DD150A">
        <w:rPr>
          <w:rFonts w:hint="eastAsia"/>
          <w:sz w:val="32"/>
          <w:szCs w:val="32"/>
        </w:rPr>
        <w:t>姓名</w:t>
      </w:r>
      <w:r w:rsidR="00A25E12" w:rsidRPr="00324481">
        <w:rPr>
          <w:sz w:val="32"/>
          <w:szCs w:val="32"/>
          <w:u w:val="single"/>
        </w:rPr>
        <w:t xml:space="preserve">  </w:t>
      </w:r>
      <w:r w:rsidR="00A25E12" w:rsidRPr="00324481">
        <w:rPr>
          <w:rFonts w:hint="eastAsia"/>
          <w:sz w:val="32"/>
          <w:szCs w:val="32"/>
          <w:u w:val="single"/>
        </w:rPr>
        <w:t>盛凯枫</w:t>
      </w:r>
      <w:r w:rsidR="00DD150A" w:rsidRPr="00DD150A">
        <w:rPr>
          <w:rFonts w:hint="eastAsia"/>
          <w:sz w:val="32"/>
          <w:szCs w:val="32"/>
        </w:rPr>
        <w:t xml:space="preserve">    </w:t>
      </w:r>
      <w:r w:rsidR="00DD150A" w:rsidRPr="00DD150A">
        <w:rPr>
          <w:rFonts w:hint="eastAsia"/>
          <w:sz w:val="32"/>
          <w:szCs w:val="32"/>
        </w:rPr>
        <w:t>学号</w:t>
      </w:r>
      <w:r w:rsidR="00DD150A">
        <w:rPr>
          <w:rFonts w:hint="eastAsia"/>
          <w:sz w:val="32"/>
          <w:szCs w:val="32"/>
          <w:u w:val="single"/>
        </w:rPr>
        <w:t>1500011404</w:t>
      </w:r>
    </w:p>
    <w:p w:rsidR="00A25E12" w:rsidRDefault="00A25E12">
      <w:pPr>
        <w:pBdr>
          <w:bottom w:val="single" w:sz="6" w:space="1" w:color="auto"/>
        </w:pBdr>
        <w:rPr>
          <w:sz w:val="32"/>
          <w:szCs w:val="32"/>
        </w:rPr>
      </w:pPr>
      <w:r w:rsidRPr="00324481">
        <w:rPr>
          <w:rFonts w:hint="eastAsia"/>
          <w:sz w:val="32"/>
          <w:szCs w:val="32"/>
        </w:rPr>
        <w:t>实验日期</w:t>
      </w:r>
      <w:r w:rsidRPr="00324481">
        <w:rPr>
          <w:rFonts w:hint="eastAsia"/>
          <w:sz w:val="32"/>
          <w:szCs w:val="32"/>
          <w:u w:val="single"/>
        </w:rPr>
        <w:t>2016</w:t>
      </w:r>
      <w:r w:rsidRPr="00324481">
        <w:rPr>
          <w:rFonts w:hint="eastAsia"/>
          <w:sz w:val="32"/>
          <w:szCs w:val="32"/>
        </w:rPr>
        <w:t>年</w:t>
      </w:r>
      <w:r w:rsidR="006066FD">
        <w:rPr>
          <w:rFonts w:hint="eastAsia"/>
          <w:sz w:val="32"/>
          <w:szCs w:val="32"/>
          <w:u w:val="single"/>
        </w:rPr>
        <w:t>11</w:t>
      </w:r>
      <w:r w:rsidRPr="00324481">
        <w:rPr>
          <w:rFonts w:hint="eastAsia"/>
          <w:sz w:val="32"/>
          <w:szCs w:val="32"/>
        </w:rPr>
        <w:t>月</w:t>
      </w:r>
      <w:r w:rsidRPr="00324481">
        <w:rPr>
          <w:sz w:val="32"/>
          <w:szCs w:val="32"/>
        </w:rPr>
        <w:softHyphen/>
      </w:r>
      <w:r w:rsidR="006066FD">
        <w:rPr>
          <w:rFonts w:hint="eastAsia"/>
          <w:sz w:val="32"/>
          <w:szCs w:val="32"/>
          <w:u w:val="single"/>
        </w:rPr>
        <w:t>11</w:t>
      </w:r>
      <w:r w:rsidRPr="00324481">
        <w:rPr>
          <w:rFonts w:hint="eastAsia"/>
          <w:sz w:val="32"/>
          <w:szCs w:val="32"/>
        </w:rPr>
        <w:t>日</w:t>
      </w:r>
    </w:p>
    <w:p w:rsidR="00272B59" w:rsidRDefault="00272B59">
      <w:pPr>
        <w:rPr>
          <w:sz w:val="32"/>
          <w:szCs w:val="32"/>
        </w:rPr>
      </w:pPr>
      <w:r w:rsidRPr="00CE2F4F">
        <w:rPr>
          <w:rFonts w:hint="eastAsia"/>
          <w:sz w:val="36"/>
          <w:szCs w:val="36"/>
        </w:rPr>
        <w:t>实验名称</w:t>
      </w:r>
      <w:r>
        <w:rPr>
          <w:rFonts w:hint="eastAsia"/>
          <w:sz w:val="32"/>
          <w:szCs w:val="32"/>
        </w:rPr>
        <w:t>：</w:t>
      </w:r>
      <w:r w:rsidR="006066FD" w:rsidRPr="006066FD">
        <w:rPr>
          <w:rFonts w:hint="eastAsia"/>
          <w:sz w:val="32"/>
          <w:szCs w:val="32"/>
        </w:rPr>
        <w:t>弗兰克</w:t>
      </w:r>
      <w:r w:rsidR="006066FD" w:rsidRPr="006066FD">
        <w:rPr>
          <w:rFonts w:hint="eastAsia"/>
          <w:sz w:val="32"/>
          <w:szCs w:val="32"/>
        </w:rPr>
        <w:t>-</w:t>
      </w:r>
      <w:r w:rsidR="006066FD" w:rsidRPr="006066FD">
        <w:rPr>
          <w:rFonts w:hint="eastAsia"/>
          <w:sz w:val="32"/>
          <w:szCs w:val="32"/>
        </w:rPr>
        <w:t>赫兹</w:t>
      </w:r>
      <w:bookmarkStart w:id="0" w:name="_GoBack"/>
      <w:bookmarkEnd w:id="0"/>
      <w:r w:rsidR="006066FD" w:rsidRPr="006066FD">
        <w:rPr>
          <w:rFonts w:hint="eastAsia"/>
          <w:sz w:val="32"/>
          <w:szCs w:val="32"/>
        </w:rPr>
        <w:t>实验</w:t>
      </w:r>
    </w:p>
    <w:p w:rsidR="009636E9" w:rsidRDefault="009636E9" w:rsidP="009636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36E9">
        <w:rPr>
          <w:rFonts w:hint="eastAsia"/>
          <w:sz w:val="32"/>
          <w:szCs w:val="32"/>
        </w:rPr>
        <w:t>数据处理</w:t>
      </w:r>
    </w:p>
    <w:p w:rsidR="00587708" w:rsidRDefault="000B24AB" w:rsidP="005877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）、</w:t>
      </w:r>
      <w:proofErr w:type="spellStart"/>
      <w:r w:rsidR="00FA23D1" w:rsidRPr="00FA23D1">
        <w:rPr>
          <w:rFonts w:hint="eastAsia"/>
          <w:sz w:val="32"/>
          <w:szCs w:val="32"/>
        </w:rPr>
        <w:t>Ar</w:t>
      </w:r>
      <w:proofErr w:type="spellEnd"/>
      <w:r w:rsidR="00FA23D1" w:rsidRPr="00FA23D1">
        <w:rPr>
          <w:rFonts w:hint="eastAsia"/>
          <w:sz w:val="32"/>
          <w:szCs w:val="32"/>
        </w:rPr>
        <w:t xml:space="preserve"> </w:t>
      </w:r>
      <w:r w:rsidR="00FA23D1" w:rsidRPr="00FA23D1">
        <w:rPr>
          <w:rFonts w:hint="eastAsia"/>
          <w:sz w:val="32"/>
          <w:szCs w:val="32"/>
        </w:rPr>
        <w:t>管测量结果</w:t>
      </w:r>
    </w:p>
    <w:p w:rsidR="00587708" w:rsidRDefault="00587708" w:rsidP="0058770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V</w:t>
      </w:r>
      <w:r w:rsidRPr="00587708">
        <w:rPr>
          <w:sz w:val="32"/>
          <w:szCs w:val="32"/>
          <w:vertAlign w:val="subscript"/>
        </w:rPr>
        <w:t>F</w:t>
      </w:r>
      <w:r>
        <w:rPr>
          <w:sz w:val="32"/>
          <w:szCs w:val="32"/>
        </w:rPr>
        <w:t>=2.0V, V</w:t>
      </w:r>
      <w:r w:rsidRPr="00587708">
        <w:rPr>
          <w:sz w:val="32"/>
          <w:szCs w:val="32"/>
          <w:vertAlign w:val="subscript"/>
        </w:rPr>
        <w:t>G1K</w:t>
      </w:r>
      <w:r>
        <w:rPr>
          <w:sz w:val="32"/>
          <w:szCs w:val="32"/>
        </w:rPr>
        <w:t>=2.4V, V</w:t>
      </w:r>
      <w:r w:rsidRPr="00587708">
        <w:rPr>
          <w:sz w:val="32"/>
          <w:szCs w:val="32"/>
          <w:vertAlign w:val="subscript"/>
        </w:rPr>
        <w:t>G2P</w:t>
      </w:r>
      <w:r>
        <w:rPr>
          <w:sz w:val="32"/>
          <w:szCs w:val="32"/>
        </w:rPr>
        <w:t>=7.5V</w:t>
      </w:r>
    </w:p>
    <w:p w:rsidR="00587708" w:rsidRPr="00587708" w:rsidRDefault="00587708" w:rsidP="00587708">
      <w:pPr>
        <w:ind w:left="360"/>
        <w:rPr>
          <w:sz w:val="32"/>
          <w:szCs w:val="32"/>
        </w:rPr>
      </w:pPr>
      <w:r>
        <w:rPr>
          <w:rFonts w:hint="eastAsia"/>
          <w:noProof/>
          <w:w w:val="80"/>
          <w:sz w:val="28"/>
          <w:szCs w:val="32"/>
        </w:rPr>
        <w:drawing>
          <wp:inline distT="0" distB="0" distL="0" distR="0" wp14:anchorId="5510CA21" wp14:editId="00273AB8">
            <wp:extent cx="6858000" cy="26563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5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708" w:rsidRPr="00587708" w:rsidRDefault="00587708" w:rsidP="00587708">
      <w:pPr>
        <w:rPr>
          <w:sz w:val="32"/>
          <w:szCs w:val="32"/>
        </w:rPr>
      </w:pPr>
      <w:r>
        <w:rPr>
          <w:rStyle w:val="MathematicaFormatStandardForm"/>
          <w:noProof/>
        </w:rPr>
        <w:drawing>
          <wp:inline distT="0" distB="0" distL="0" distR="0">
            <wp:extent cx="6914515" cy="36576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961" cy="366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708" w:rsidRPr="000B24AB" w:rsidRDefault="000B24AB" w:rsidP="000B24AB">
      <w:pPr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）、</w:t>
      </w:r>
      <w:r w:rsidR="00587708" w:rsidRPr="000B24AB">
        <w:rPr>
          <w:rFonts w:hint="eastAsia"/>
          <w:sz w:val="32"/>
          <w:szCs w:val="32"/>
        </w:rPr>
        <w:t xml:space="preserve">Hg </w:t>
      </w:r>
      <w:r w:rsidR="00587708" w:rsidRPr="000B24AB">
        <w:rPr>
          <w:rFonts w:hint="eastAsia"/>
          <w:sz w:val="32"/>
          <w:szCs w:val="32"/>
        </w:rPr>
        <w:t>管测量结果</w:t>
      </w:r>
    </w:p>
    <w:p w:rsidR="00587708" w:rsidRPr="000B24AB" w:rsidRDefault="000B24AB" w:rsidP="00587708">
      <w:pPr>
        <w:ind w:left="360"/>
        <w:rPr>
          <w:sz w:val="32"/>
          <w:szCs w:val="32"/>
        </w:rPr>
      </w:pPr>
      <w:r>
        <w:rPr>
          <w:sz w:val="32"/>
          <w:szCs w:val="32"/>
        </w:rPr>
        <w:t>U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=1.50V, U</w:t>
      </w:r>
      <w:r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 xml:space="preserve">=2.00V, </w:t>
      </w:r>
      <w:r>
        <w:rPr>
          <w:rFonts w:hint="eastAsia"/>
          <w:sz w:val="32"/>
          <w:szCs w:val="32"/>
        </w:rPr>
        <w:t>θ</w:t>
      </w:r>
      <w:r>
        <w:rPr>
          <w:rFonts w:hint="eastAsia"/>
          <w:sz w:val="32"/>
          <w:szCs w:val="32"/>
        </w:rPr>
        <w:t>=176</w:t>
      </w:r>
      <w:r>
        <w:rPr>
          <w:rFonts w:ascii="Times New Roman" w:hAnsi="Times New Roman" w:cs="Times New Roman" w:hint="eastAsia"/>
          <w:sz w:val="32"/>
          <w:szCs w:val="32"/>
        </w:rPr>
        <w:t>℃</w:t>
      </w:r>
    </w:p>
    <w:p w:rsidR="00587708" w:rsidRDefault="00587708" w:rsidP="00587708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6858000" cy="165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708" w:rsidRPr="00587708" w:rsidRDefault="000B24AB" w:rsidP="000B24AB">
      <w:pPr>
        <w:ind w:left="360"/>
        <w:rPr>
          <w:sz w:val="32"/>
          <w:szCs w:val="32"/>
        </w:rPr>
      </w:pPr>
      <w:r>
        <w:rPr>
          <w:sz w:val="32"/>
          <w:szCs w:val="32"/>
        </w:rPr>
        <w:t>U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=1.50V, U</w:t>
      </w:r>
      <w:r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>=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.00V, </w:t>
      </w:r>
      <w:r>
        <w:rPr>
          <w:rFonts w:hint="eastAsia"/>
          <w:sz w:val="32"/>
          <w:szCs w:val="32"/>
        </w:rPr>
        <w:t>θ</w:t>
      </w:r>
      <w:r>
        <w:rPr>
          <w:rFonts w:hint="eastAsia"/>
          <w:sz w:val="32"/>
          <w:szCs w:val="32"/>
        </w:rPr>
        <w:t>=176</w:t>
      </w:r>
      <w:r>
        <w:rPr>
          <w:rFonts w:ascii="Times New Roman" w:hAnsi="Times New Roman" w:cs="Times New Roman" w:hint="eastAsia"/>
          <w:sz w:val="32"/>
          <w:szCs w:val="32"/>
        </w:rPr>
        <w:t>℃</w:t>
      </w:r>
    </w:p>
    <w:p w:rsidR="00587708" w:rsidRDefault="00587708" w:rsidP="00FA23D1">
      <w:pPr>
        <w:rPr>
          <w:w w:val="80"/>
          <w:sz w:val="28"/>
          <w:szCs w:val="32"/>
        </w:rPr>
      </w:pPr>
      <w:r>
        <w:rPr>
          <w:rFonts w:hint="eastAsia"/>
          <w:noProof/>
          <w:w w:val="80"/>
          <w:sz w:val="28"/>
          <w:szCs w:val="32"/>
        </w:rPr>
        <w:drawing>
          <wp:inline distT="0" distB="0" distL="0" distR="0">
            <wp:extent cx="6858000" cy="731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708" w:rsidRPr="000B24AB" w:rsidRDefault="000B24AB" w:rsidP="000B24AB">
      <w:pPr>
        <w:ind w:left="360"/>
        <w:rPr>
          <w:sz w:val="32"/>
          <w:szCs w:val="32"/>
        </w:rPr>
      </w:pPr>
      <w:r>
        <w:rPr>
          <w:sz w:val="32"/>
          <w:szCs w:val="32"/>
        </w:rPr>
        <w:t>U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=1.50V, U</w:t>
      </w:r>
      <w:r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>=</w:t>
      </w: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.00V, </w:t>
      </w:r>
      <w:r>
        <w:rPr>
          <w:rFonts w:hint="eastAsia"/>
          <w:sz w:val="32"/>
          <w:szCs w:val="32"/>
        </w:rPr>
        <w:t>θ</w:t>
      </w:r>
      <w:r>
        <w:rPr>
          <w:rFonts w:hint="eastAsia"/>
          <w:sz w:val="32"/>
          <w:szCs w:val="32"/>
        </w:rPr>
        <w:t>=176</w:t>
      </w:r>
      <w:r>
        <w:rPr>
          <w:rFonts w:ascii="Times New Roman" w:hAnsi="Times New Roman" w:cs="Times New Roman" w:hint="eastAsia"/>
          <w:sz w:val="32"/>
          <w:szCs w:val="32"/>
        </w:rPr>
        <w:t>℃</w:t>
      </w:r>
    </w:p>
    <w:p w:rsidR="00587708" w:rsidRDefault="00587708" w:rsidP="00FA23D1">
      <w:pPr>
        <w:rPr>
          <w:w w:val="80"/>
          <w:sz w:val="28"/>
          <w:szCs w:val="32"/>
        </w:rPr>
      </w:pPr>
      <w:r>
        <w:rPr>
          <w:rFonts w:hint="eastAsia"/>
          <w:noProof/>
          <w:w w:val="80"/>
          <w:sz w:val="28"/>
          <w:szCs w:val="32"/>
        </w:rPr>
        <w:drawing>
          <wp:inline distT="0" distB="0" distL="0" distR="0">
            <wp:extent cx="6858000" cy="731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4AB" w:rsidRPr="000B24AB" w:rsidRDefault="000B24AB" w:rsidP="000B24AB">
      <w:pPr>
        <w:rPr>
          <w:w w:val="80"/>
          <w:sz w:val="28"/>
          <w:szCs w:val="32"/>
        </w:rPr>
      </w:pPr>
      <w:r>
        <w:rPr>
          <w:rStyle w:val="MathematicaFormatStandardForm"/>
          <w:noProof/>
        </w:rPr>
        <w:drawing>
          <wp:inline distT="0" distB="0" distL="0" distR="0">
            <wp:extent cx="6942455" cy="4048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326" cy="405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4AB" w:rsidRDefault="000B24AB" w:rsidP="000B24AB">
      <w:pPr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>
        <w:rPr>
          <w:rFonts w:hint="eastAsia"/>
          <w:sz w:val="32"/>
          <w:szCs w:val="32"/>
        </w:rPr>
        <w:t>、（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）、</w:t>
      </w:r>
      <w:proofErr w:type="spellStart"/>
      <w:r>
        <w:rPr>
          <w:rFonts w:hint="eastAsia"/>
          <w:sz w:val="32"/>
          <w:szCs w:val="32"/>
        </w:rPr>
        <w:t>Ar</w:t>
      </w:r>
      <w:proofErr w:type="spellEnd"/>
      <w:r>
        <w:rPr>
          <w:rFonts w:hint="eastAsia"/>
          <w:sz w:val="32"/>
          <w:szCs w:val="32"/>
        </w:rPr>
        <w:t>管</w:t>
      </w:r>
    </w:p>
    <w:tbl>
      <w:tblPr>
        <w:tblW w:w="8180" w:type="dxa"/>
        <w:tblInd w:w="910" w:type="dxa"/>
        <w:tblLook w:val="04A0" w:firstRow="1" w:lastRow="0" w:firstColumn="1" w:lastColumn="0" w:noHBand="0" w:noVBand="1"/>
      </w:tblPr>
      <w:tblGrid>
        <w:gridCol w:w="1158"/>
        <w:gridCol w:w="1158"/>
        <w:gridCol w:w="1158"/>
        <w:gridCol w:w="1158"/>
        <w:gridCol w:w="1232"/>
        <w:gridCol w:w="1158"/>
        <w:gridCol w:w="1158"/>
      </w:tblGrid>
      <w:tr w:rsidR="000B24AB" w:rsidRPr="000B24AB" w:rsidTr="00446F33">
        <w:trPr>
          <w:trHeight w:val="404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AB" w:rsidRPr="000B24AB" w:rsidRDefault="000B24AB" w:rsidP="000B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24AB">
              <w:rPr>
                <w:rFonts w:ascii="Calibri" w:eastAsia="Times New Roman" w:hAnsi="Calibri" w:cs="Calibri"/>
                <w:color w:val="000000"/>
              </w:rPr>
              <w:t> </w:t>
            </w:r>
            <w:r w:rsidR="00446F33">
              <w:rPr>
                <w:rFonts w:ascii="Calibri" w:eastAsia="Times New Roman" w:hAnsi="Calibri" w:cs="Calibri"/>
                <w:color w:val="000000"/>
              </w:rPr>
              <w:t>U</w:t>
            </w:r>
            <w:r w:rsidR="00446F33" w:rsidRPr="00446F33">
              <w:rPr>
                <w:rFonts w:ascii="Calibri" w:eastAsia="Times New Roman" w:hAnsi="Calibri" w:cs="Calibri"/>
                <w:color w:val="000000"/>
                <w:vertAlign w:val="subscript"/>
              </w:rPr>
              <w:t>M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AB" w:rsidRPr="000B24AB" w:rsidRDefault="00446F33" w:rsidP="000B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17.0</w:t>
            </w:r>
            <w:r w:rsidR="000B24AB" w:rsidRPr="000B24A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AB" w:rsidRPr="000B24AB" w:rsidRDefault="00446F33" w:rsidP="000B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28.2</w:t>
            </w:r>
            <w:r w:rsidR="000B24AB" w:rsidRPr="000B24A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AB" w:rsidRPr="000B24AB" w:rsidRDefault="00446F33" w:rsidP="000B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39.8</w:t>
            </w:r>
            <w:r w:rsidR="000B24AB" w:rsidRPr="000B24A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AB" w:rsidRPr="000B24AB" w:rsidRDefault="00446F33" w:rsidP="000B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52.1</w:t>
            </w:r>
            <w:r w:rsidR="000B24AB" w:rsidRPr="000B24A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AB" w:rsidRPr="000B24AB" w:rsidRDefault="00446F33" w:rsidP="000B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64.4</w:t>
            </w:r>
            <w:r w:rsidR="000B24AB" w:rsidRPr="000B24A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AB" w:rsidRPr="000B24AB" w:rsidRDefault="00446F33" w:rsidP="000B2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77.6</w:t>
            </w:r>
            <w:r w:rsidR="000B24AB" w:rsidRPr="000B24A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0B24AB" w:rsidRDefault="00446F33" w:rsidP="000B24AB">
      <w:pPr>
        <w:ind w:left="360"/>
        <w:rPr>
          <w:sz w:val="32"/>
          <w:szCs w:val="32"/>
        </w:rPr>
      </w:pPr>
      <w:r>
        <w:rPr>
          <w:sz w:val="32"/>
          <w:szCs w:val="32"/>
        </w:rPr>
        <w:t>U</w:t>
      </w:r>
      <w:r>
        <w:rPr>
          <w:rFonts w:hint="eastAsia"/>
          <w:sz w:val="32"/>
          <w:szCs w:val="32"/>
          <w:vertAlign w:val="subscript"/>
        </w:rPr>
        <w:t>k</w:t>
      </w:r>
      <w:r>
        <w:rPr>
          <w:sz w:val="32"/>
          <w:szCs w:val="32"/>
          <w:vertAlign w:val="subscript"/>
        </w:rPr>
        <w:t>g2</w:t>
      </w:r>
      <w:r>
        <w:rPr>
          <w:sz w:val="32"/>
          <w:szCs w:val="32"/>
        </w:rPr>
        <w:t>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4.1V</m:t>
        </m:r>
        <m:r>
          <m:rPr>
            <m:nor/>
          </m:rPr>
          <w:rPr>
            <w:sz w:val="32"/>
            <w:szCs w:val="32"/>
          </w:rPr>
          <m:t> </m:t>
        </m:r>
        <m:r>
          <w:rPr>
            <w:rFonts w:ascii="Cambria Math" w:hAnsi="Cambria Math"/>
            <w:sz w:val="32"/>
            <w:szCs w:val="32"/>
          </w:rPr>
          <m:t>+12.1V*n</m:t>
        </m:r>
      </m:oMath>
      <w:r>
        <w:rPr>
          <w:sz w:val="32"/>
          <w:szCs w:val="32"/>
        </w:rPr>
        <w:t>; U</w:t>
      </w:r>
      <w:r w:rsidRPr="00F6448A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=12.1V; </w:t>
      </w:r>
      <w:r>
        <w:rPr>
          <w:rFonts w:hint="eastAsia"/>
          <w:sz w:val="32"/>
          <w:szCs w:val="32"/>
        </w:rPr>
        <w:t>σ</w:t>
      </w:r>
      <w:r>
        <w:rPr>
          <w:sz w:val="32"/>
          <w:szCs w:val="32"/>
          <w:vertAlign w:val="subscript"/>
        </w:rPr>
        <w:t>U</w:t>
      </w:r>
      <w:r>
        <w:rPr>
          <w:rFonts w:hint="eastAsia"/>
          <w:sz w:val="32"/>
          <w:szCs w:val="32"/>
          <w:vertAlign w:val="subscript"/>
        </w:rPr>
        <w:t>1</w:t>
      </w:r>
      <w:r>
        <w:rPr>
          <w:sz w:val="32"/>
          <w:szCs w:val="32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</w:rPr>
              <m:t>(U1*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6-2</m:t>
                    </m:r>
                  </m:den>
                </m:f>
              </m:e>
            </m:rad>
            <m:r>
              <w:rPr>
                <w:rFonts w:ascii="Cambria Math" w:hAnsi="Cambria Math"/>
                <w:sz w:val="32"/>
                <w:szCs w:val="32"/>
              </w:rPr>
              <m:t>)^2</m:t>
            </m:r>
            <m:r>
              <w:rPr>
                <w:rFonts w:ascii="Cambria Math" w:hAnsi="Cambria Math" w:hint="eastAsia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σU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∑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ni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-n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^2</m:t>
            </m:r>
          </m:e>
        </m:rad>
        <m:r>
          <w:rPr>
            <w:rFonts w:ascii="Cambria Math" w:hAnsi="Cambria Math"/>
          </w:rPr>
          <m:t xml:space="preserve"> </m:t>
        </m:r>
      </m:oMath>
      <w:r>
        <w:rPr>
          <w:rFonts w:hint="eastAsia"/>
          <w:sz w:val="32"/>
          <w:szCs w:val="32"/>
        </w:rPr>
        <w:t>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0.</m:t>
        </m:r>
        <m:r>
          <w:rPr>
            <w:rFonts w:ascii="Cambria Math" w:hAnsi="Cambria Math" w:hint="eastAsia"/>
            <w:sz w:val="32"/>
            <w:szCs w:val="32"/>
          </w:rPr>
          <m:t>3</m:t>
        </m:r>
        <m:r>
          <w:rPr>
            <w:rFonts w:ascii="Cambria Math" w:hAnsi="Cambria Math"/>
            <w:sz w:val="32"/>
            <w:szCs w:val="32"/>
          </w:rPr>
          <m:t>V</m:t>
        </m:r>
      </m:oMath>
    </w:p>
    <w:p w:rsidR="00F6448A" w:rsidRPr="00F6448A" w:rsidRDefault="00F6448A" w:rsidP="00F6448A">
      <w:pPr>
        <w:ind w:left="360"/>
        <w:rPr>
          <w:sz w:val="32"/>
          <w:szCs w:val="32"/>
        </w:rPr>
      </w:pPr>
      <w:r>
        <w:rPr>
          <w:sz w:val="32"/>
          <w:szCs w:val="32"/>
        </w:rPr>
        <w:t>U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=12.1</w:t>
      </w:r>
      <w:r>
        <w:rPr>
          <w:rFonts w:hint="eastAsia"/>
          <w:sz w:val="32"/>
          <w:szCs w:val="32"/>
        </w:rPr>
        <w:t>±</w:t>
      </w:r>
      <w:r>
        <w:rPr>
          <w:rFonts w:hint="eastAsia"/>
          <w:sz w:val="32"/>
          <w:szCs w:val="32"/>
        </w:rPr>
        <w:t>0.3</w:t>
      </w:r>
      <w:r>
        <w:rPr>
          <w:sz w:val="32"/>
          <w:szCs w:val="32"/>
        </w:rPr>
        <w:t>V</w:t>
      </w:r>
    </w:p>
    <w:p w:rsidR="000B24AB" w:rsidRDefault="000B24AB" w:rsidP="000B24AB">
      <w:pPr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）、</w:t>
      </w:r>
      <w:r>
        <w:rPr>
          <w:rFonts w:hint="eastAsia"/>
          <w:sz w:val="32"/>
          <w:szCs w:val="32"/>
        </w:rPr>
        <w:t>Hg</w:t>
      </w:r>
      <w:r>
        <w:rPr>
          <w:rFonts w:hint="eastAsia"/>
          <w:sz w:val="32"/>
          <w:szCs w:val="32"/>
        </w:rPr>
        <w:t>管</w:t>
      </w:r>
    </w:p>
    <w:tbl>
      <w:tblPr>
        <w:tblW w:w="8180" w:type="dxa"/>
        <w:tblInd w:w="910" w:type="dxa"/>
        <w:tblLook w:val="04A0" w:firstRow="1" w:lastRow="0" w:firstColumn="1" w:lastColumn="0" w:noHBand="0" w:noVBand="1"/>
      </w:tblPr>
      <w:tblGrid>
        <w:gridCol w:w="1158"/>
        <w:gridCol w:w="1158"/>
        <w:gridCol w:w="1158"/>
        <w:gridCol w:w="1158"/>
        <w:gridCol w:w="1232"/>
        <w:gridCol w:w="1158"/>
        <w:gridCol w:w="1158"/>
      </w:tblGrid>
      <w:tr w:rsidR="00816F9E" w:rsidRPr="000B24AB" w:rsidTr="00D425BE">
        <w:trPr>
          <w:trHeight w:val="404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F9E" w:rsidRPr="000B24AB" w:rsidRDefault="00816F9E" w:rsidP="00D42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24A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U</w:t>
            </w:r>
            <w:r w:rsidRPr="00446F33">
              <w:rPr>
                <w:rFonts w:ascii="Calibri" w:eastAsia="Times New Roman" w:hAnsi="Calibri" w:cs="Calibri"/>
                <w:color w:val="000000"/>
                <w:vertAlign w:val="subscript"/>
              </w:rPr>
              <w:t>M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F9E" w:rsidRPr="000B24AB" w:rsidRDefault="00816F9E" w:rsidP="00D42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  <w:r w:rsidRPr="000B24A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F9E" w:rsidRPr="000B24AB" w:rsidRDefault="00816F9E" w:rsidP="00D42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9.7</w:t>
            </w:r>
            <w:r w:rsidRPr="000B24A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F9E" w:rsidRPr="000B24AB" w:rsidRDefault="00816F9E" w:rsidP="00D42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14.5</w:t>
            </w:r>
            <w:r w:rsidRPr="000B24A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F9E" w:rsidRPr="000B24AB" w:rsidRDefault="00816F9E" w:rsidP="00D42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19.4</w:t>
            </w:r>
            <w:r w:rsidRPr="000B24A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F9E" w:rsidRPr="000B24AB" w:rsidRDefault="00816F9E" w:rsidP="00D42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24.3</w:t>
            </w:r>
            <w:r w:rsidRPr="000B24A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F9E" w:rsidRPr="000B24AB" w:rsidRDefault="00816F9E" w:rsidP="00816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29.3</w:t>
            </w:r>
            <w:r w:rsidRPr="000B24A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446F33" w:rsidRDefault="00816F9E" w:rsidP="000B24AB">
      <w:pPr>
        <w:ind w:left="360"/>
        <w:rPr>
          <w:sz w:val="32"/>
          <w:szCs w:val="32"/>
          <w:lang w:val="de-DE"/>
        </w:rPr>
      </w:pPr>
      <w:r w:rsidRPr="00816F9E">
        <w:rPr>
          <w:sz w:val="32"/>
          <w:szCs w:val="32"/>
          <w:lang w:val="de-DE"/>
        </w:rPr>
        <w:t>U</w:t>
      </w:r>
      <w:r w:rsidRPr="00816F9E">
        <w:rPr>
          <w:sz w:val="32"/>
          <w:szCs w:val="32"/>
          <w:vertAlign w:val="subscript"/>
          <w:lang w:val="de-DE"/>
        </w:rPr>
        <w:t>A</w:t>
      </w:r>
      <w:r w:rsidRPr="00816F9E">
        <w:rPr>
          <w:sz w:val="32"/>
          <w:szCs w:val="32"/>
          <w:lang w:val="de-DE"/>
        </w:rPr>
        <w:t xml:space="preserve">= </w:t>
      </w:r>
      <m:oMath>
        <m:r>
          <w:rPr>
            <w:rFonts w:ascii="Cambria Math" w:hAnsi="Cambria Math"/>
            <w:sz w:val="32"/>
            <w:szCs w:val="32"/>
            <w:lang w:val="de-DE"/>
          </w:rPr>
          <m:t>0.01</m:t>
        </m:r>
        <m:r>
          <w:rPr>
            <w:rFonts w:ascii="Cambria Math" w:hAnsi="Cambria Math"/>
            <w:sz w:val="32"/>
            <w:szCs w:val="32"/>
          </w:rPr>
          <m:t>V</m:t>
        </m:r>
        <m:r>
          <w:rPr>
            <w:rFonts w:ascii="Cambria Math" w:hAnsi="Cambria Math"/>
            <w:sz w:val="32"/>
            <w:szCs w:val="32"/>
            <w:lang w:val="de-DE"/>
          </w:rPr>
          <m:t>+4.86</m:t>
        </m:r>
        <m:r>
          <w:rPr>
            <w:rFonts w:ascii="Cambria Math" w:hAnsi="Cambria Math"/>
            <w:sz w:val="32"/>
            <w:szCs w:val="32"/>
          </w:rPr>
          <m:t>V</m:t>
        </m:r>
        <m:r>
          <w:rPr>
            <w:rFonts w:ascii="Cambria Math" w:hAnsi="Cambria Math"/>
            <w:sz w:val="32"/>
            <w:szCs w:val="32"/>
            <w:lang w:val="de-DE"/>
          </w:rPr>
          <m:t>*</m:t>
        </m:r>
        <m:r>
          <w:rPr>
            <w:rFonts w:ascii="Cambria Math" w:hAnsi="Cambria Math"/>
            <w:sz w:val="32"/>
            <w:szCs w:val="32"/>
          </w:rPr>
          <m:t>n</m:t>
        </m:r>
      </m:oMath>
      <w:r w:rsidRPr="00816F9E">
        <w:rPr>
          <w:sz w:val="32"/>
          <w:szCs w:val="32"/>
          <w:lang w:val="de-DE"/>
        </w:rPr>
        <w:t>; U</w:t>
      </w:r>
      <w:r w:rsidRPr="00F6448A">
        <w:rPr>
          <w:sz w:val="32"/>
          <w:szCs w:val="32"/>
          <w:vertAlign w:val="subscript"/>
          <w:lang w:val="de-DE"/>
        </w:rPr>
        <w:t>1</w:t>
      </w:r>
      <w:r w:rsidRPr="00816F9E">
        <w:rPr>
          <w:sz w:val="32"/>
          <w:szCs w:val="32"/>
          <w:lang w:val="de-DE"/>
        </w:rPr>
        <w:t>=4.</w:t>
      </w:r>
      <w:r w:rsidR="00F6448A">
        <w:rPr>
          <w:rFonts w:hint="eastAsia"/>
          <w:sz w:val="32"/>
          <w:szCs w:val="32"/>
          <w:lang w:val="de-DE"/>
        </w:rPr>
        <w:t>86</w:t>
      </w:r>
      <w:r w:rsidRPr="00816F9E">
        <w:rPr>
          <w:sz w:val="32"/>
          <w:szCs w:val="32"/>
          <w:lang w:val="de-DE"/>
        </w:rPr>
        <w:t xml:space="preserve">V; </w:t>
      </w:r>
      <w:r>
        <w:rPr>
          <w:rFonts w:hint="eastAsia"/>
          <w:sz w:val="32"/>
          <w:szCs w:val="32"/>
        </w:rPr>
        <w:t>σ</w:t>
      </w:r>
      <w:r w:rsidRPr="00816F9E">
        <w:rPr>
          <w:sz w:val="32"/>
          <w:szCs w:val="32"/>
          <w:vertAlign w:val="subscript"/>
          <w:lang w:val="de-DE"/>
        </w:rPr>
        <w:t>U</w:t>
      </w:r>
      <w:r w:rsidRPr="00816F9E">
        <w:rPr>
          <w:rFonts w:hint="eastAsia"/>
          <w:sz w:val="32"/>
          <w:szCs w:val="32"/>
          <w:vertAlign w:val="subscript"/>
          <w:lang w:val="de-DE"/>
        </w:rPr>
        <w:t>1</w:t>
      </w:r>
      <w:r w:rsidRPr="00816F9E">
        <w:rPr>
          <w:sz w:val="32"/>
          <w:szCs w:val="32"/>
          <w:lang w:val="de-DE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lang w:val="de-DE"/>
              </w:rPr>
              <m:t>(</m:t>
            </m:r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  <w:lang w:val="de-DE"/>
              </w:rPr>
              <m:t>1*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de-DE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de-DE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6-2</m:t>
                    </m:r>
                  </m:den>
                </m:f>
              </m:e>
            </m:rad>
            <m:r>
              <w:rPr>
                <w:rFonts w:ascii="Cambria Math" w:hAnsi="Cambria Math"/>
                <w:sz w:val="32"/>
                <w:szCs w:val="32"/>
                <w:lang w:val="de-DE"/>
              </w:rPr>
              <m:t>)^2</m:t>
            </m:r>
            <m:r>
              <w:rPr>
                <w:rFonts w:ascii="Cambria Math" w:hAnsi="Cambria Math" w:hint="eastAsia"/>
                <w:sz w:val="32"/>
                <w:szCs w:val="32"/>
                <w:lang w:val="de-DE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U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de-DE"/>
                          </w:rPr>
                          <m:t>∑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de-DE"/>
                                  </w:rPr>
                                  <m:t>ni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de-DE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n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de-DE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de-DE"/>
              </w:rPr>
              <m:t>^2</m:t>
            </m:r>
          </m:e>
        </m:rad>
        <m:r>
          <w:rPr>
            <w:rFonts w:ascii="Cambria Math" w:hAnsi="Cambria Math"/>
            <w:sz w:val="32"/>
            <w:szCs w:val="32"/>
            <w:lang w:val="de-DE"/>
          </w:rPr>
          <m:t>=</m:t>
        </m:r>
      </m:oMath>
      <w:r w:rsidRPr="00816F9E">
        <w:rPr>
          <w:sz w:val="32"/>
          <w:szCs w:val="32"/>
          <w:lang w:val="de-DE"/>
        </w:rPr>
        <w:t>0.</w:t>
      </w:r>
      <w:r w:rsidR="00F6448A">
        <w:rPr>
          <w:rFonts w:hint="eastAsia"/>
          <w:sz w:val="32"/>
          <w:szCs w:val="32"/>
          <w:lang w:val="de-DE"/>
        </w:rPr>
        <w:t>04</w:t>
      </w:r>
      <w:r w:rsidRPr="00816F9E">
        <w:rPr>
          <w:sz w:val="32"/>
          <w:szCs w:val="32"/>
          <w:lang w:val="de-DE"/>
        </w:rPr>
        <w:t>V</w:t>
      </w:r>
    </w:p>
    <w:p w:rsidR="00F6448A" w:rsidRDefault="00F6448A" w:rsidP="000B24AB">
      <w:pPr>
        <w:ind w:left="360"/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U</w:t>
      </w:r>
      <w:r>
        <w:rPr>
          <w:rFonts w:hint="eastAsia"/>
          <w:sz w:val="32"/>
          <w:szCs w:val="32"/>
          <w:vertAlign w:val="subscript"/>
          <w:lang w:val="de-DE"/>
        </w:rPr>
        <w:t>1</w:t>
      </w:r>
      <w:r>
        <w:rPr>
          <w:rFonts w:hint="eastAsia"/>
          <w:sz w:val="32"/>
          <w:szCs w:val="32"/>
          <w:lang w:val="de-DE"/>
        </w:rPr>
        <w:t>=4.86</w:t>
      </w:r>
      <w:r>
        <w:rPr>
          <w:rFonts w:hint="eastAsia"/>
          <w:sz w:val="32"/>
          <w:szCs w:val="32"/>
          <w:lang w:val="de-DE"/>
        </w:rPr>
        <w:t>±</w:t>
      </w:r>
      <w:r>
        <w:rPr>
          <w:rFonts w:hint="eastAsia"/>
          <w:sz w:val="32"/>
          <w:szCs w:val="32"/>
          <w:lang w:val="de-DE"/>
        </w:rPr>
        <w:t>0.04</w:t>
      </w:r>
      <w:r>
        <w:rPr>
          <w:sz w:val="32"/>
          <w:szCs w:val="32"/>
          <w:lang w:val="de-DE"/>
        </w:rPr>
        <w:t>V</w:t>
      </w:r>
    </w:p>
    <w:p w:rsidR="00F6448A" w:rsidRPr="00F6448A" w:rsidRDefault="00F6448A" w:rsidP="000B24AB">
      <w:pPr>
        <w:ind w:left="360"/>
        <w:rPr>
          <w:sz w:val="32"/>
          <w:szCs w:val="32"/>
          <w:lang w:val="de-DE"/>
        </w:rPr>
      </w:pPr>
      <w:r>
        <w:rPr>
          <w:rFonts w:hint="eastAsia"/>
          <w:sz w:val="32"/>
          <w:szCs w:val="32"/>
          <w:lang w:val="de-DE"/>
        </w:rPr>
        <w:t>3</w:t>
      </w:r>
      <w:r>
        <w:rPr>
          <w:rFonts w:hint="eastAsia"/>
          <w:sz w:val="32"/>
          <w:szCs w:val="32"/>
          <w:lang w:val="de-DE"/>
        </w:rPr>
        <w:t>、见</w:t>
      </w:r>
      <w:r>
        <w:rPr>
          <w:rFonts w:hint="eastAsia"/>
          <w:sz w:val="32"/>
          <w:szCs w:val="32"/>
          <w:lang w:val="de-DE"/>
        </w:rPr>
        <w:t>1</w:t>
      </w:r>
    </w:p>
    <w:p w:rsidR="00F6448A" w:rsidRDefault="00F6448A" w:rsidP="009636E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思考题</w:t>
      </w:r>
    </w:p>
    <w:p w:rsidR="00F6448A" w:rsidRPr="009451E4" w:rsidRDefault="009B554B" w:rsidP="00F6448A">
      <w:pPr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改变减速电压的影响有：使输出电压总体变化，因为无论在什么电压下，增大减速电压都会使得到达的电子数减少</w:t>
      </w:r>
      <w:r w:rsidR="00E5114C">
        <w:rPr>
          <w:rFonts w:hint="eastAsia"/>
          <w:sz w:val="32"/>
          <w:szCs w:val="32"/>
        </w:rPr>
        <w:t>，减小反之</w:t>
      </w:r>
      <w:r>
        <w:rPr>
          <w:rFonts w:hint="eastAsia"/>
          <w:sz w:val="32"/>
          <w:szCs w:val="32"/>
        </w:rPr>
        <w:t>；增大减速电压会使得峰值右移，因为</w:t>
      </w:r>
      <w:r w:rsidR="009451E4">
        <w:rPr>
          <w:rFonts w:hint="eastAsia"/>
          <w:sz w:val="32"/>
          <w:szCs w:val="32"/>
        </w:rPr>
        <w:t>电子实际能量对应的电压以加速电压为中心落在其周围，当加速电压落在</w:t>
      </w:r>
      <w:r w:rsidR="009451E4">
        <w:rPr>
          <w:rFonts w:hint="eastAsia"/>
          <w:sz w:val="32"/>
          <w:szCs w:val="32"/>
        </w:rPr>
        <w:t>n</w:t>
      </w:r>
      <w:r w:rsidR="009451E4">
        <w:rPr>
          <w:sz w:val="32"/>
          <w:szCs w:val="32"/>
        </w:rPr>
        <w:t>U</w:t>
      </w:r>
      <w:r w:rsidR="009451E4">
        <w:rPr>
          <w:rFonts w:hint="eastAsia"/>
          <w:sz w:val="32"/>
          <w:szCs w:val="32"/>
          <w:vertAlign w:val="subscript"/>
        </w:rPr>
        <w:t>1+</w:t>
      </w:r>
      <w:r w:rsidR="009451E4">
        <w:rPr>
          <w:sz w:val="32"/>
          <w:szCs w:val="32"/>
        </w:rPr>
        <w:t>U</w:t>
      </w:r>
      <w:r w:rsidR="009451E4">
        <w:rPr>
          <w:sz w:val="32"/>
          <w:szCs w:val="32"/>
          <w:vertAlign w:val="subscript"/>
        </w:rPr>
        <w:t>g2p</w:t>
      </w:r>
      <w:r w:rsidR="009451E4">
        <w:rPr>
          <w:rFonts w:hint="eastAsia"/>
          <w:sz w:val="32"/>
          <w:szCs w:val="32"/>
        </w:rPr>
        <w:t>与</w:t>
      </w:r>
      <w:r w:rsidR="009451E4">
        <w:rPr>
          <w:sz w:val="32"/>
          <w:szCs w:val="32"/>
        </w:rPr>
        <w:t>(n+1)U</w:t>
      </w:r>
      <w:r w:rsidR="009451E4">
        <w:rPr>
          <w:sz w:val="32"/>
          <w:szCs w:val="32"/>
          <w:vertAlign w:val="subscript"/>
        </w:rPr>
        <w:t>1</w:t>
      </w:r>
      <w:r w:rsidR="009451E4">
        <w:rPr>
          <w:rFonts w:hint="eastAsia"/>
          <w:sz w:val="32"/>
          <w:szCs w:val="32"/>
        </w:rPr>
        <w:t>中间时到达电子数取峰值，而</w:t>
      </w:r>
      <w:r w:rsidR="009451E4">
        <w:rPr>
          <w:rFonts w:hint="eastAsia"/>
          <w:sz w:val="32"/>
          <w:szCs w:val="32"/>
        </w:rPr>
        <w:t>U</w:t>
      </w:r>
      <w:r w:rsidR="009451E4">
        <w:rPr>
          <w:sz w:val="32"/>
          <w:szCs w:val="32"/>
          <w:vertAlign w:val="subscript"/>
        </w:rPr>
        <w:t>g2p</w:t>
      </w:r>
      <w:r w:rsidR="009451E4">
        <w:rPr>
          <w:rFonts w:hint="eastAsia"/>
          <w:sz w:val="32"/>
          <w:szCs w:val="32"/>
        </w:rPr>
        <w:t>增大导致该值增大，所以峰值右移；减小减速电压同理使峰值左移。</w:t>
      </w:r>
    </w:p>
    <w:p w:rsidR="00B40317" w:rsidRDefault="009636E9" w:rsidP="00B4031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分析与讨论</w:t>
      </w:r>
    </w:p>
    <w:p w:rsidR="00B40317" w:rsidRPr="00531258" w:rsidRDefault="00B40317" w:rsidP="0053125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31258">
        <w:rPr>
          <w:rFonts w:hint="eastAsia"/>
          <w:sz w:val="32"/>
          <w:szCs w:val="32"/>
        </w:rPr>
        <w:t>特征有：呈周期性波动，因为当电子能量为原子能级差的整数倍时</w:t>
      </w:r>
      <w:r w:rsidR="009A478B" w:rsidRPr="00531258">
        <w:rPr>
          <w:rFonts w:hint="eastAsia"/>
          <w:sz w:val="32"/>
          <w:szCs w:val="32"/>
        </w:rPr>
        <w:t>，电子与原子碰撞而损失能量，使得到达电流减小；随着加速电压增大，峰值与谷值均增大，因为</w:t>
      </w:r>
      <w:r w:rsidR="00531258" w:rsidRPr="00531258">
        <w:rPr>
          <w:rFonts w:hint="eastAsia"/>
          <w:sz w:val="32"/>
          <w:szCs w:val="32"/>
        </w:rPr>
        <w:t>随着加速电压的增加，发射电子数量也增加</w:t>
      </w:r>
    </w:p>
    <w:p w:rsidR="009636E9" w:rsidRDefault="00531258" w:rsidP="009B554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g</w:t>
      </w:r>
      <w:r>
        <w:rPr>
          <w:rFonts w:hint="eastAsia"/>
          <w:sz w:val="32"/>
          <w:szCs w:val="32"/>
        </w:rPr>
        <w:t>管误差主要来源为扫描电压的测量精度不够，</w:t>
      </w:r>
      <w:r>
        <w:rPr>
          <w:rFonts w:hint="eastAsia"/>
          <w:sz w:val="32"/>
          <w:szCs w:val="32"/>
        </w:rPr>
        <w:t>0.1</w:t>
      </w: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的分度值太大导致单次测量的标准差过大；</w:t>
      </w:r>
      <w:proofErr w:type="spellStart"/>
      <w:r>
        <w:rPr>
          <w:rFonts w:hint="eastAsia"/>
          <w:sz w:val="32"/>
          <w:szCs w:val="32"/>
        </w:rPr>
        <w:t>Ar</w:t>
      </w:r>
      <w:proofErr w:type="spellEnd"/>
      <w:r>
        <w:rPr>
          <w:rFonts w:hint="eastAsia"/>
          <w:sz w:val="32"/>
          <w:szCs w:val="32"/>
        </w:rPr>
        <w:t>管</w:t>
      </w:r>
      <w:r w:rsidR="009B554B">
        <w:rPr>
          <w:rFonts w:hint="eastAsia"/>
          <w:sz w:val="32"/>
          <w:szCs w:val="32"/>
        </w:rPr>
        <w:t>误差主要来源为测量时，输出电压波</w:t>
      </w:r>
      <w:r w:rsidR="009B554B">
        <w:rPr>
          <w:rFonts w:hint="eastAsia"/>
          <w:sz w:val="32"/>
          <w:szCs w:val="32"/>
        </w:rPr>
        <w:lastRenderedPageBreak/>
        <w:t>动过大，读数不准，导致峰值位置记录不准，对峰值位置做回归时线性程度不够好。</w:t>
      </w:r>
    </w:p>
    <w:p w:rsidR="00B973FA" w:rsidRDefault="009451E4" w:rsidP="001D36F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针对输出电压与加速电压间的关系，我建立了一个物理模型尝试</w:t>
      </w:r>
      <w:r w:rsidR="00B973FA">
        <w:rPr>
          <w:rFonts w:hint="eastAsia"/>
          <w:sz w:val="32"/>
          <w:szCs w:val="32"/>
        </w:rPr>
        <w:t>予以解释。假设电子电压为高斯分布乘以</w:t>
      </w:r>
      <w:r w:rsidR="00B973FA">
        <w:rPr>
          <w:rFonts w:hint="eastAsia"/>
          <w:sz w:val="32"/>
          <w:szCs w:val="32"/>
        </w:rPr>
        <w:t>U</w:t>
      </w:r>
      <w:r w:rsidR="00B973FA">
        <w:rPr>
          <w:rFonts w:hint="eastAsia"/>
          <w:sz w:val="32"/>
          <w:szCs w:val="32"/>
        </w:rPr>
        <w:t>的幂函数（因为加速电压越大发射电子数越多），即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distribution</m:t>
        </m:r>
        <m:r>
          <w:rPr>
            <w:rFonts w:ascii="Cambria Math" w:hAnsi="Cambria Math"/>
            <w:sz w:val="32"/>
            <w:szCs w:val="32"/>
          </w:rPr>
          <m:t>[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u</m:t>
        </m:r>
        <m:r>
          <w:rPr>
            <w:rFonts w:ascii="Cambria Math" w:hAnsi="Cambria Math"/>
            <w:sz w:val="32"/>
            <w:szCs w:val="32"/>
          </w:rPr>
          <m:t>,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ua</m:t>
        </m:r>
        <m:r>
          <w:rPr>
            <w:rFonts w:ascii="Cambria Math" w:hAnsi="Cambria Math"/>
            <w:sz w:val="32"/>
            <w:szCs w:val="32"/>
          </w:rPr>
          <m:t>,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σ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,</m:t>
        </m:r>
        <m:r>
          <w:rPr>
            <w:rFonts w:ascii="Cambria Math" w:hAnsi="Cambria Math"/>
            <w:sz w:val="32"/>
            <w:szCs w:val="32"/>
          </w:rPr>
          <m:t>α]:=u^a*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(u-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ua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sup>
        </m:sSup>
      </m:oMath>
      <w:r w:rsidR="00B973FA">
        <w:rPr>
          <w:rFonts w:hint="eastAsia"/>
          <w:sz w:val="32"/>
          <w:szCs w:val="32"/>
        </w:rPr>
        <w:t>，当</w:t>
      </w:r>
      <w:r w:rsidR="00B973FA">
        <w:rPr>
          <w:rFonts w:hint="eastAsia"/>
          <w:sz w:val="32"/>
          <w:szCs w:val="32"/>
        </w:rPr>
        <w:t>u</w:t>
      </w:r>
      <w:r w:rsidR="00B973FA">
        <w:rPr>
          <w:rFonts w:hint="eastAsia"/>
          <w:sz w:val="32"/>
          <w:szCs w:val="32"/>
        </w:rPr>
        <w:t>落在</w:t>
      </w:r>
      <w:r w:rsidR="00B973FA">
        <w:rPr>
          <w:rFonts w:hint="eastAsia"/>
          <w:sz w:val="32"/>
          <w:szCs w:val="32"/>
        </w:rPr>
        <w:t>n</w:t>
      </w:r>
      <w:r w:rsidR="00B973FA">
        <w:rPr>
          <w:sz w:val="32"/>
          <w:szCs w:val="32"/>
        </w:rPr>
        <w:t>U</w:t>
      </w:r>
      <w:r w:rsidR="00B973FA">
        <w:rPr>
          <w:rFonts w:hint="eastAsia"/>
          <w:sz w:val="32"/>
          <w:szCs w:val="32"/>
          <w:vertAlign w:val="subscript"/>
        </w:rPr>
        <w:t>1+</w:t>
      </w:r>
      <w:r w:rsidR="00B973FA">
        <w:rPr>
          <w:sz w:val="32"/>
          <w:szCs w:val="32"/>
        </w:rPr>
        <w:t>U</w:t>
      </w:r>
      <w:r w:rsidR="00B973FA">
        <w:rPr>
          <w:sz w:val="32"/>
          <w:szCs w:val="32"/>
          <w:vertAlign w:val="subscript"/>
        </w:rPr>
        <w:t>g2p</w:t>
      </w:r>
      <w:r w:rsidR="00B973FA">
        <w:rPr>
          <w:sz w:val="32"/>
          <w:szCs w:val="32"/>
        </w:rPr>
        <w:t>+U</w:t>
      </w:r>
      <w:r w:rsidR="00B973FA">
        <w:rPr>
          <w:sz w:val="32"/>
          <w:szCs w:val="32"/>
          <w:vertAlign w:val="subscript"/>
        </w:rPr>
        <w:t>0</w:t>
      </w:r>
      <w:r w:rsidR="00B973FA">
        <w:rPr>
          <w:rFonts w:hint="eastAsia"/>
          <w:sz w:val="32"/>
          <w:szCs w:val="32"/>
        </w:rPr>
        <w:t>与</w:t>
      </w:r>
      <w:r w:rsidR="00B973FA">
        <w:rPr>
          <w:sz w:val="32"/>
          <w:szCs w:val="32"/>
        </w:rPr>
        <w:t>(n+1)U</w:t>
      </w:r>
      <w:r w:rsidR="00B973FA">
        <w:rPr>
          <w:sz w:val="32"/>
          <w:szCs w:val="32"/>
          <w:vertAlign w:val="subscript"/>
        </w:rPr>
        <w:t>1</w:t>
      </w:r>
      <w:r w:rsidR="00B973FA">
        <w:rPr>
          <w:sz w:val="32"/>
          <w:szCs w:val="32"/>
        </w:rPr>
        <w:t>+U</w:t>
      </w:r>
      <w:r w:rsidR="00B973FA">
        <w:rPr>
          <w:sz w:val="32"/>
          <w:szCs w:val="32"/>
          <w:vertAlign w:val="subscript"/>
        </w:rPr>
        <w:t>0</w:t>
      </w:r>
      <w:r w:rsidR="00B973FA">
        <w:rPr>
          <w:rFonts w:hint="eastAsia"/>
          <w:sz w:val="32"/>
          <w:szCs w:val="32"/>
        </w:rPr>
        <w:t>之间时可以到达</w:t>
      </w:r>
      <w:r w:rsidR="00B973FA">
        <w:rPr>
          <w:rFonts w:hint="eastAsia"/>
          <w:sz w:val="32"/>
          <w:szCs w:val="32"/>
        </w:rPr>
        <w:t>P</w:t>
      </w:r>
      <w:r w:rsidR="00B973FA">
        <w:rPr>
          <w:rFonts w:hint="eastAsia"/>
          <w:sz w:val="32"/>
          <w:szCs w:val="32"/>
        </w:rPr>
        <w:t>极（</w:t>
      </w:r>
      <w:r w:rsidR="00B973FA">
        <w:rPr>
          <w:rFonts w:hint="eastAsia"/>
          <w:sz w:val="32"/>
          <w:szCs w:val="32"/>
        </w:rPr>
        <w:t>U</w:t>
      </w:r>
      <w:r w:rsidR="00B973FA">
        <w:rPr>
          <w:rFonts w:hint="eastAsia"/>
          <w:sz w:val="32"/>
          <w:szCs w:val="32"/>
          <w:vertAlign w:val="subscript"/>
        </w:rPr>
        <w:t>0</w:t>
      </w:r>
      <w:r w:rsidR="00B973FA">
        <w:rPr>
          <w:rFonts w:hint="eastAsia"/>
          <w:sz w:val="32"/>
          <w:szCs w:val="32"/>
        </w:rPr>
        <w:t>可理解为逸出功），则</w:t>
      </w:r>
      <w:proofErr w:type="spellStart"/>
      <w:r w:rsidR="00B973FA">
        <w:rPr>
          <w:rFonts w:hint="eastAsia"/>
          <w:sz w:val="32"/>
          <w:szCs w:val="32"/>
        </w:rPr>
        <w:t>U</w:t>
      </w:r>
      <w:r w:rsidR="00B973FA">
        <w:rPr>
          <w:rFonts w:hint="eastAsia"/>
          <w:sz w:val="32"/>
          <w:szCs w:val="32"/>
          <w:vertAlign w:val="subscript"/>
        </w:rPr>
        <w:t>out</w:t>
      </w:r>
      <w:proofErr w:type="spellEnd"/>
      <w:r w:rsidR="001D36F5">
        <w:rPr>
          <w:rFonts w:hint="eastAsia"/>
          <w:sz w:val="32"/>
          <w:szCs w:val="32"/>
        </w:rPr>
        <w:t>=</w:t>
      </w:r>
      <w:r w:rsidR="001D36F5">
        <w:rPr>
          <w:sz w:val="32"/>
          <w:szCs w:val="32"/>
        </w:rPr>
        <w:t>C</w:t>
      </w:r>
      <w:r w:rsidR="001D36F5">
        <w:rPr>
          <w:rFonts w:hint="eastAsia"/>
          <w:sz w:val="32"/>
          <w:szCs w:val="32"/>
        </w:rPr>
        <w:t>*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x=0</m:t>
            </m:r>
          </m:sub>
          <m:sup>
            <m:r>
              <w:rPr>
                <w:rFonts w:ascii="Cambria Math" w:hAnsi="Cambria Math" w:hint="eastAsia"/>
                <w:sz w:val="32"/>
                <w:szCs w:val="32"/>
              </w:rPr>
              <m:t>∞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32"/>
                    <w:szCs w:val="32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g2p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+U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32"/>
                    <w:szCs w:val="32"/>
                    <w:vertAlign w:val="subscript"/>
                  </w:rPr>
                  <m:t>1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(x+1)+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0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distribution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⁡(u,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ua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32"/>
                    <w:szCs w:val="32"/>
                  </w:rPr>
                  <m:t>,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α)ⅆu</m:t>
                </m:r>
              </m:e>
            </m:nary>
          </m:e>
        </m:nary>
      </m:oMath>
      <w:r w:rsidR="001D36F5">
        <w:rPr>
          <w:rFonts w:hint="eastAsia"/>
          <w:sz w:val="32"/>
          <w:szCs w:val="32"/>
        </w:rPr>
        <w:t>，取</w:t>
      </w:r>
      <w:r w:rsidR="001D36F5">
        <w:rPr>
          <w:sz w:val="32"/>
          <w:szCs w:val="32"/>
        </w:rPr>
        <w:t>C</w:t>
      </w:r>
      <w:r w:rsidR="001D36F5">
        <w:rPr>
          <w:rFonts w:hint="eastAsia"/>
          <w:sz w:val="32"/>
          <w:szCs w:val="32"/>
        </w:rPr>
        <w:t xml:space="preserve">=0.87, </w:t>
      </w:r>
      <w:r w:rsidR="001D36F5">
        <w:rPr>
          <w:sz w:val="32"/>
          <w:szCs w:val="32"/>
        </w:rPr>
        <w:t>U</w:t>
      </w:r>
      <w:r w:rsidR="001D36F5">
        <w:rPr>
          <w:rFonts w:hint="eastAsia"/>
          <w:sz w:val="32"/>
          <w:szCs w:val="32"/>
          <w:vertAlign w:val="subscript"/>
        </w:rPr>
        <w:t>1</w:t>
      </w:r>
      <w:r w:rsidR="001D36F5">
        <w:rPr>
          <w:sz w:val="32"/>
          <w:szCs w:val="32"/>
        </w:rPr>
        <w:t>=4.863V, U</w:t>
      </w:r>
      <w:r w:rsidR="001D36F5">
        <w:rPr>
          <w:sz w:val="32"/>
          <w:szCs w:val="32"/>
          <w:vertAlign w:val="subscript"/>
        </w:rPr>
        <w:t>0</w:t>
      </w:r>
      <w:r w:rsidR="001D36F5">
        <w:rPr>
          <w:sz w:val="32"/>
          <w:szCs w:val="32"/>
        </w:rPr>
        <w:t xml:space="preserve">=1V,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U</m:t>
        </m:r>
        <m:r>
          <m:rPr>
            <m:sty m:val="p"/>
          </m:rPr>
          <w:rPr>
            <w:rFonts w:ascii="Cambria Math" w:hAnsi="Cambria Math"/>
            <w:sz w:val="32"/>
            <w:szCs w:val="32"/>
            <w:vertAlign w:val="subscript"/>
          </w:rPr>
          <m:t>g2p=2V</m:t>
        </m:r>
      </m:oMath>
      <w:r w:rsidR="001D36F5">
        <w:rPr>
          <w:sz w:val="32"/>
          <w:szCs w:val="32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σ=0.6V, </m:t>
        </m:r>
        <m:r>
          <w:rPr>
            <w:rFonts w:ascii="Cambria Math" w:hAnsi="Cambria Math"/>
            <w:sz w:val="32"/>
            <w:szCs w:val="32"/>
          </w:rPr>
          <m:t>α=2</m:t>
        </m:r>
      </m:oMath>
      <w:r w:rsidR="001D36F5">
        <w:rPr>
          <w:rFonts w:hint="eastAsia"/>
          <w:sz w:val="32"/>
          <w:szCs w:val="32"/>
        </w:rPr>
        <w:t>可以得到数值模拟结果，将其与汞管的测量结果对比如下，其中蓝线为模拟结果。</w:t>
      </w:r>
    </w:p>
    <w:p w:rsidR="001D36F5" w:rsidRPr="00B973FA" w:rsidRDefault="001D36F5" w:rsidP="001D36F5">
      <w:pPr>
        <w:pStyle w:val="MathematicaCellOutput"/>
        <w:ind w:left="360"/>
        <w:rPr>
          <w:sz w:val="32"/>
          <w:szCs w:val="32"/>
        </w:rPr>
      </w:pPr>
      <w:r>
        <w:rPr>
          <w:rStyle w:val="MathematicaFormatStandardForm"/>
          <w:noProof/>
        </w:rPr>
        <w:drawing>
          <wp:inline distT="0" distB="0" distL="0" distR="0">
            <wp:extent cx="6946554" cy="427672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465" cy="428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14C">
        <w:rPr>
          <w:rFonts w:asciiTheme="minorHAnsi" w:hAnsiTheme="minorHAnsi" w:cstheme="minorBidi" w:hint="eastAsia"/>
          <w:sz w:val="32"/>
          <w:szCs w:val="32"/>
        </w:rPr>
        <w:t>可以看出，虽然中间四个峰值大小误差较大，但总体趋势仍大体符合实验结果</w:t>
      </w:r>
      <w:r w:rsidR="00E5114C">
        <w:rPr>
          <w:rFonts w:asciiTheme="minorHAnsi" w:hAnsiTheme="minorHAnsi" w:cstheme="minorBidi" w:hint="eastAsia"/>
          <w:sz w:val="32"/>
          <w:szCs w:val="32"/>
        </w:rPr>
        <w:t>。</w:t>
      </w:r>
    </w:p>
    <w:sectPr w:rsidR="001D36F5" w:rsidRPr="00B973FA" w:rsidSect="005877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E6B90"/>
    <w:multiLevelType w:val="hybridMultilevel"/>
    <w:tmpl w:val="BC824B46"/>
    <w:lvl w:ilvl="0" w:tplc="AC92D78C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24615"/>
    <w:multiLevelType w:val="hybridMultilevel"/>
    <w:tmpl w:val="A016E548"/>
    <w:lvl w:ilvl="0" w:tplc="BCE66F8C">
      <w:start w:val="1"/>
      <w:numFmt w:val="japaneseCounting"/>
      <w:lvlText w:val="%1、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A3486"/>
    <w:multiLevelType w:val="hybridMultilevel"/>
    <w:tmpl w:val="BC824B46"/>
    <w:lvl w:ilvl="0" w:tplc="AC92D78C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90542"/>
    <w:multiLevelType w:val="hybridMultilevel"/>
    <w:tmpl w:val="B490A698"/>
    <w:lvl w:ilvl="0" w:tplc="AC92D78C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C6"/>
    <w:rsid w:val="000B24AB"/>
    <w:rsid w:val="001D36F5"/>
    <w:rsid w:val="00272B59"/>
    <w:rsid w:val="003175CF"/>
    <w:rsid w:val="00324481"/>
    <w:rsid w:val="00446F33"/>
    <w:rsid w:val="00531258"/>
    <w:rsid w:val="00587708"/>
    <w:rsid w:val="006066FD"/>
    <w:rsid w:val="00816F9E"/>
    <w:rsid w:val="00912E33"/>
    <w:rsid w:val="009451E4"/>
    <w:rsid w:val="009636E9"/>
    <w:rsid w:val="009A478B"/>
    <w:rsid w:val="009B554B"/>
    <w:rsid w:val="00A25E12"/>
    <w:rsid w:val="00B40317"/>
    <w:rsid w:val="00B973FA"/>
    <w:rsid w:val="00CA4D92"/>
    <w:rsid w:val="00CC7BF3"/>
    <w:rsid w:val="00CE2F4F"/>
    <w:rsid w:val="00DD150A"/>
    <w:rsid w:val="00DF02C6"/>
    <w:rsid w:val="00E5114C"/>
    <w:rsid w:val="00F6448A"/>
    <w:rsid w:val="00FA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D5E17-4D7B-4075-92E0-0D76EE36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6E9"/>
    <w:pPr>
      <w:ind w:left="720"/>
      <w:contextualSpacing/>
    </w:pPr>
  </w:style>
  <w:style w:type="character" w:customStyle="1" w:styleId="MathematicaFormatStandardForm">
    <w:name w:val="MathematicaFormatStandardForm"/>
    <w:uiPriority w:val="99"/>
    <w:rsid w:val="00587708"/>
    <w:rPr>
      <w:rFonts w:ascii="Courier" w:hAnsi="Courier" w:cs="Courier"/>
    </w:rPr>
  </w:style>
  <w:style w:type="paragraph" w:customStyle="1" w:styleId="MathematicaCellOutput">
    <w:name w:val="MathematicaCellOutput"/>
    <w:rsid w:val="001D36F5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1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Sheng</dc:creator>
  <cp:keywords/>
  <dc:description/>
  <cp:lastModifiedBy>Kevin Sheng</cp:lastModifiedBy>
  <cp:revision>2</cp:revision>
  <cp:lastPrinted>2016-11-13T13:42:00Z</cp:lastPrinted>
  <dcterms:created xsi:type="dcterms:W3CDTF">2016-11-19T08:35:00Z</dcterms:created>
  <dcterms:modified xsi:type="dcterms:W3CDTF">2016-11-19T08:35:00Z</dcterms:modified>
</cp:coreProperties>
</file>