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33" w:rsidRPr="00324481" w:rsidRDefault="00DF02C6" w:rsidP="00324481">
      <w:pPr>
        <w:jc w:val="center"/>
        <w:rPr>
          <w:b/>
          <w:sz w:val="40"/>
          <w:szCs w:val="40"/>
        </w:rPr>
      </w:pPr>
      <w:r w:rsidRPr="00324481">
        <w:rPr>
          <w:rFonts w:hint="eastAsia"/>
          <w:b/>
          <w:sz w:val="40"/>
          <w:szCs w:val="40"/>
        </w:rPr>
        <w:t>实验报告</w:t>
      </w:r>
    </w:p>
    <w:p w:rsidR="00DF02C6" w:rsidRPr="00324481" w:rsidRDefault="00DF02C6">
      <w:pPr>
        <w:rPr>
          <w:sz w:val="32"/>
          <w:szCs w:val="32"/>
          <w:u w:val="single"/>
        </w:rPr>
      </w:pPr>
      <w:r w:rsidRPr="00324481">
        <w:rPr>
          <w:rFonts w:hint="eastAsia"/>
          <w:sz w:val="32"/>
          <w:szCs w:val="32"/>
        </w:rPr>
        <w:t>系别</w:t>
      </w:r>
      <w:r w:rsidR="00A25E12" w:rsidRPr="00324481">
        <w:rPr>
          <w:rFonts w:hint="eastAsia"/>
          <w:sz w:val="32"/>
          <w:szCs w:val="32"/>
          <w:u w:val="single"/>
        </w:rPr>
        <w:t xml:space="preserve">  </w:t>
      </w:r>
      <w:r w:rsidR="00CC7BF3" w:rsidRPr="00324481">
        <w:rPr>
          <w:sz w:val="32"/>
          <w:szCs w:val="32"/>
          <w:u w:val="single"/>
        </w:rPr>
        <w:t xml:space="preserve"> </w:t>
      </w:r>
      <w:r w:rsidR="00CC7BF3" w:rsidRPr="00324481">
        <w:rPr>
          <w:rFonts w:hint="eastAsia"/>
          <w:sz w:val="32"/>
          <w:szCs w:val="32"/>
          <w:u w:val="single"/>
        </w:rPr>
        <w:t>物理</w:t>
      </w:r>
      <w:r w:rsidR="00CC7BF3" w:rsidRPr="00324481">
        <w:rPr>
          <w:sz w:val="32"/>
          <w:szCs w:val="32"/>
          <w:u w:val="single"/>
        </w:rPr>
        <w:tab/>
      </w:r>
      <w:r w:rsidR="00CC7BF3" w:rsidRPr="00324481">
        <w:rPr>
          <w:sz w:val="32"/>
          <w:szCs w:val="32"/>
        </w:rPr>
        <w:t xml:space="preserve"> </w:t>
      </w:r>
      <w:r w:rsidR="00A25E12" w:rsidRPr="00324481">
        <w:rPr>
          <w:sz w:val="32"/>
          <w:szCs w:val="32"/>
        </w:rPr>
        <w:t xml:space="preserve">    </w:t>
      </w:r>
      <w:r w:rsidR="00DD150A">
        <w:rPr>
          <w:sz w:val="32"/>
          <w:szCs w:val="32"/>
        </w:rPr>
        <w:t xml:space="preserve"> </w:t>
      </w:r>
      <w:r w:rsidR="00CC7BF3" w:rsidRPr="00324481">
        <w:rPr>
          <w:rFonts w:hint="eastAsia"/>
          <w:sz w:val="32"/>
          <w:szCs w:val="32"/>
        </w:rPr>
        <w:t>班号</w:t>
      </w:r>
      <w:r w:rsidR="00A25E12" w:rsidRPr="00324481">
        <w:rPr>
          <w:sz w:val="32"/>
          <w:szCs w:val="32"/>
          <w:u w:val="single"/>
        </w:rPr>
        <w:t xml:space="preserve">  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组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号</w:t>
      </w:r>
      <w:r w:rsidR="00CC7BF3" w:rsidRPr="00324481">
        <w:rPr>
          <w:sz w:val="32"/>
          <w:szCs w:val="32"/>
        </w:rPr>
        <w:t xml:space="preserve">  </w:t>
      </w:r>
      <w:r w:rsidR="00DD150A">
        <w:rPr>
          <w:sz w:val="32"/>
          <w:szCs w:val="32"/>
        </w:rPr>
        <w:t xml:space="preserve">   </w:t>
      </w:r>
      <w:r w:rsidR="00CC7BF3" w:rsidRPr="00DD150A">
        <w:rPr>
          <w:rFonts w:hint="eastAsia"/>
          <w:sz w:val="32"/>
          <w:szCs w:val="32"/>
        </w:rPr>
        <w:t>姓名</w:t>
      </w:r>
      <w:r w:rsidR="00A25E12" w:rsidRPr="00324481">
        <w:rPr>
          <w:sz w:val="32"/>
          <w:szCs w:val="32"/>
          <w:u w:val="single"/>
        </w:rPr>
        <w:t xml:space="preserve">  </w:t>
      </w:r>
      <w:r w:rsidR="00A25E12" w:rsidRPr="00324481">
        <w:rPr>
          <w:rFonts w:hint="eastAsia"/>
          <w:sz w:val="32"/>
          <w:szCs w:val="32"/>
          <w:u w:val="single"/>
        </w:rPr>
        <w:t>盛凯枫</w:t>
      </w:r>
      <w:r w:rsidR="00DD150A" w:rsidRPr="00DD150A">
        <w:rPr>
          <w:rFonts w:hint="eastAsia"/>
          <w:sz w:val="32"/>
          <w:szCs w:val="32"/>
        </w:rPr>
        <w:t xml:space="preserve">    </w:t>
      </w:r>
      <w:r w:rsidR="00DD150A" w:rsidRPr="00DD150A">
        <w:rPr>
          <w:rFonts w:hint="eastAsia"/>
          <w:sz w:val="32"/>
          <w:szCs w:val="32"/>
        </w:rPr>
        <w:t>学号</w:t>
      </w:r>
      <w:r w:rsidR="00DD150A">
        <w:rPr>
          <w:rFonts w:hint="eastAsia"/>
          <w:sz w:val="32"/>
          <w:szCs w:val="32"/>
          <w:u w:val="single"/>
        </w:rPr>
        <w:t>1500011404</w:t>
      </w:r>
    </w:p>
    <w:p w:rsidR="00A25E12" w:rsidRDefault="00A25E12">
      <w:pPr>
        <w:pBdr>
          <w:bottom w:val="single" w:sz="6" w:space="1" w:color="auto"/>
        </w:pBdr>
        <w:rPr>
          <w:sz w:val="32"/>
          <w:szCs w:val="32"/>
        </w:rPr>
      </w:pPr>
      <w:r w:rsidRPr="00324481">
        <w:rPr>
          <w:rFonts w:hint="eastAsia"/>
          <w:sz w:val="32"/>
          <w:szCs w:val="32"/>
        </w:rPr>
        <w:t>实验日期</w:t>
      </w:r>
      <w:r w:rsidRPr="00324481">
        <w:rPr>
          <w:rFonts w:hint="eastAsia"/>
          <w:sz w:val="32"/>
          <w:szCs w:val="32"/>
          <w:u w:val="single"/>
        </w:rPr>
        <w:t>2016</w:t>
      </w:r>
      <w:r w:rsidRPr="00324481">
        <w:rPr>
          <w:rFonts w:hint="eastAsia"/>
          <w:sz w:val="32"/>
          <w:szCs w:val="32"/>
        </w:rPr>
        <w:t>年</w:t>
      </w:r>
      <w:r w:rsidR="00765821">
        <w:rPr>
          <w:rFonts w:hint="eastAsia"/>
          <w:sz w:val="32"/>
          <w:szCs w:val="32"/>
          <w:u w:val="single"/>
        </w:rPr>
        <w:t>11</w:t>
      </w:r>
      <w:r w:rsidRPr="00324481">
        <w:rPr>
          <w:rFonts w:hint="eastAsia"/>
          <w:sz w:val="32"/>
          <w:szCs w:val="32"/>
        </w:rPr>
        <w:t>月</w:t>
      </w:r>
      <w:r w:rsidRPr="00324481">
        <w:rPr>
          <w:sz w:val="32"/>
          <w:szCs w:val="32"/>
        </w:rPr>
        <w:softHyphen/>
      </w:r>
      <w:r w:rsidR="00765821">
        <w:rPr>
          <w:rFonts w:hint="eastAsia"/>
          <w:sz w:val="32"/>
          <w:szCs w:val="32"/>
          <w:u w:val="single"/>
        </w:rPr>
        <w:t>4</w:t>
      </w:r>
      <w:r w:rsidRPr="00324481">
        <w:rPr>
          <w:rFonts w:hint="eastAsia"/>
          <w:sz w:val="32"/>
          <w:szCs w:val="32"/>
        </w:rPr>
        <w:t>日</w:t>
      </w:r>
    </w:p>
    <w:p w:rsidR="00272B59" w:rsidRDefault="00272B59">
      <w:pPr>
        <w:rPr>
          <w:sz w:val="32"/>
          <w:szCs w:val="32"/>
        </w:rPr>
      </w:pPr>
      <w:r w:rsidRPr="00CE2F4F">
        <w:rPr>
          <w:rFonts w:hint="eastAsia"/>
          <w:sz w:val="36"/>
          <w:szCs w:val="36"/>
        </w:rPr>
        <w:t>实验名称</w:t>
      </w:r>
      <w:r>
        <w:rPr>
          <w:rFonts w:hint="eastAsia"/>
          <w:sz w:val="32"/>
          <w:szCs w:val="32"/>
        </w:rPr>
        <w:t>：</w:t>
      </w:r>
    </w:p>
    <w:p w:rsidR="00760854" w:rsidRPr="00760854" w:rsidRDefault="00760854" w:rsidP="00760854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>一、实验数据</w:t>
      </w:r>
    </w:p>
    <w:p w:rsidR="00760854" w:rsidRPr="00760854" w:rsidRDefault="00760854" w:rsidP="00760854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 xml:space="preserve">1. </w:t>
      </w:r>
      <w:r w:rsidRPr="00760854">
        <w:rPr>
          <w:rFonts w:hint="eastAsia"/>
          <w:sz w:val="32"/>
          <w:szCs w:val="32"/>
        </w:rPr>
        <w:t>共振频率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>=40.30KHz</w:t>
      </w:r>
      <w:r w:rsidRPr="00760854">
        <w:rPr>
          <w:rFonts w:hint="eastAsia"/>
          <w:sz w:val="32"/>
          <w:szCs w:val="32"/>
        </w:rPr>
        <w:t>；</w:t>
      </w:r>
    </w:p>
    <w:p w:rsidR="00760854" w:rsidRDefault="00760854" w:rsidP="00760854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极值法时</w:t>
      </w:r>
      <w:r w:rsidRPr="00760854">
        <w:rPr>
          <w:rFonts w:hint="eastAsia"/>
          <w:sz w:val="32"/>
          <w:szCs w:val="32"/>
        </w:rPr>
        <w:t>正弦波振幅出现极大值的位置及相应的峰</w:t>
      </w:r>
      <w:r w:rsidRPr="00760854">
        <w:rPr>
          <w:rFonts w:hint="eastAsia"/>
          <w:sz w:val="32"/>
          <w:szCs w:val="32"/>
        </w:rPr>
        <w:t>-</w:t>
      </w:r>
      <w:r w:rsidR="00241FB8">
        <w:rPr>
          <w:rFonts w:hint="eastAsia"/>
          <w:sz w:val="32"/>
          <w:szCs w:val="32"/>
        </w:rPr>
        <w:t>峰值电压</w:t>
      </w:r>
    </w:p>
    <w:tbl>
      <w:tblPr>
        <w:tblW w:w="10400" w:type="dxa"/>
        <w:tblInd w:w="-530" w:type="dxa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  <w:gridCol w:w="1000"/>
        <w:gridCol w:w="940"/>
        <w:gridCol w:w="940"/>
        <w:gridCol w:w="940"/>
        <w:gridCol w:w="940"/>
        <w:gridCol w:w="940"/>
        <w:gridCol w:w="940"/>
      </w:tblGrid>
      <w:tr w:rsidR="00241FB8" w:rsidRPr="00241FB8" w:rsidTr="00C5066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1FB8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41FB8" w:rsidRPr="00241FB8" w:rsidTr="00C506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xi/mm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44.309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48.819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53.142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57.472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61.851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66.19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70.55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74.73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79.35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83.55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41FB8" w:rsidRPr="00241FB8" w:rsidTr="00C506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1FB8">
              <w:rPr>
                <w:rFonts w:ascii="Calibri" w:eastAsia="Times New Roman" w:hAnsi="Calibri" w:cs="Calibri"/>
                <w:color w:val="000000"/>
              </w:rPr>
              <w:t>Upp</w:t>
            </w:r>
            <w:proofErr w:type="spellEnd"/>
            <w:r w:rsidRPr="00241FB8">
              <w:rPr>
                <w:rFonts w:ascii="Calibri" w:eastAsia="Times New Roman" w:hAnsi="Calibri" w:cs="Calibri"/>
                <w:color w:val="000000"/>
              </w:rPr>
              <w:t>/V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3.36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3.00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2.64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2.48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2.08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1.92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1.88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41FB8" w:rsidRPr="00241FB8" w:rsidTr="00C506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xi'/mm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44.258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48.600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53.010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57.371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F6533D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241FB8">
              <w:rPr>
                <w:rFonts w:ascii="Calibri" w:eastAsia="Times New Roman" w:hAnsi="Calibri" w:cs="Calibri"/>
                <w:color w:val="000000"/>
              </w:rPr>
              <w:t>1.705</w:t>
            </w:r>
            <w:r w:rsidR="00241FB8"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66.099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70.382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74.581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79.158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83.319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41FB8" w:rsidRPr="00241FB8" w:rsidTr="00C506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1FB8">
              <w:rPr>
                <w:rFonts w:ascii="Calibri" w:eastAsia="Times New Roman" w:hAnsi="Calibri" w:cs="Calibri"/>
                <w:color w:val="000000"/>
              </w:rPr>
              <w:t>U'pp</w:t>
            </w:r>
            <w:proofErr w:type="spellEnd"/>
            <w:r w:rsidRPr="00241FB8">
              <w:rPr>
                <w:rFonts w:ascii="Calibri" w:eastAsia="Times New Roman" w:hAnsi="Calibri" w:cs="Calibri"/>
                <w:color w:val="000000"/>
              </w:rPr>
              <w:t>/V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4.08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3.68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3.36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2.96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2.64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2.48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2.08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1.92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1.88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41FB8" w:rsidRPr="00241FB8" w:rsidRDefault="00241FB8" w:rsidP="00760854">
      <w:pPr>
        <w:ind w:left="360"/>
        <w:rPr>
          <w:sz w:val="32"/>
          <w:szCs w:val="32"/>
        </w:rPr>
      </w:pPr>
    </w:p>
    <w:p w:rsidR="00760854" w:rsidRDefault="00760854" w:rsidP="00760854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 xml:space="preserve">3. </w:t>
      </w:r>
      <w:r w:rsidRPr="00760854">
        <w:rPr>
          <w:rFonts w:hint="eastAsia"/>
          <w:sz w:val="32"/>
          <w:szCs w:val="32"/>
        </w:rPr>
        <w:t>相位法时，分别增大和减小两换能器的间距，记录</w:t>
      </w:r>
      <w:r w:rsidRPr="00760854">
        <w:rPr>
          <w:rFonts w:hint="eastAsia"/>
          <w:sz w:val="32"/>
          <w:szCs w:val="32"/>
        </w:rPr>
        <w:t xml:space="preserve"> 10 </w:t>
      </w:r>
      <w:r w:rsidR="00241FB8">
        <w:rPr>
          <w:rFonts w:hint="eastAsia"/>
          <w:sz w:val="32"/>
          <w:szCs w:val="32"/>
        </w:rPr>
        <w:t>组李萨如图形呈现相同斜率直线状态的位置</w:t>
      </w:r>
    </w:p>
    <w:tbl>
      <w:tblPr>
        <w:tblW w:w="10553" w:type="dxa"/>
        <w:tblInd w:w="-605" w:type="dxa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  <w:gridCol w:w="1000"/>
        <w:gridCol w:w="940"/>
        <w:gridCol w:w="940"/>
        <w:gridCol w:w="940"/>
        <w:gridCol w:w="991"/>
        <w:gridCol w:w="991"/>
        <w:gridCol w:w="991"/>
      </w:tblGrid>
      <w:tr w:rsidR="00241FB8" w:rsidRPr="00241FB8" w:rsidTr="00C5066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1FB8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41FB8" w:rsidRPr="00241FB8" w:rsidTr="00C506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xi/mm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43.487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51.928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61.396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68.980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77.462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85.913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94.344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102.645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111.000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119.584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41FB8" w:rsidRPr="00241FB8" w:rsidTr="00C506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xi'/mm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43.420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51.885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61.358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68.930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77.440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85.891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94.319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102.562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110.937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119.478</w:t>
            </w:r>
          </w:p>
        </w:tc>
      </w:tr>
    </w:tbl>
    <w:p w:rsidR="00241FB8" w:rsidRPr="00760854" w:rsidRDefault="00241FB8" w:rsidP="00760854">
      <w:pPr>
        <w:ind w:left="360"/>
        <w:rPr>
          <w:sz w:val="32"/>
          <w:szCs w:val="32"/>
        </w:rPr>
      </w:pPr>
    </w:p>
    <w:p w:rsidR="00760854" w:rsidRDefault="00760854" w:rsidP="00760854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 xml:space="preserve">4. </w:t>
      </w:r>
      <w:r w:rsidR="00241FB8">
        <w:rPr>
          <w:rFonts w:hint="eastAsia"/>
          <w:sz w:val="32"/>
          <w:szCs w:val="32"/>
        </w:rPr>
        <w:t>温度、压强、相对湿度和饱和蒸气压的测量数据</w:t>
      </w:r>
    </w:p>
    <w:tbl>
      <w:tblPr>
        <w:tblW w:w="6293" w:type="dxa"/>
        <w:tblInd w:w="1525" w:type="dxa"/>
        <w:tblLook w:val="04A0" w:firstRow="1" w:lastRow="0" w:firstColumn="1" w:lastColumn="0" w:noHBand="0" w:noVBand="1"/>
      </w:tblPr>
      <w:tblGrid>
        <w:gridCol w:w="1241"/>
        <w:gridCol w:w="1241"/>
        <w:gridCol w:w="1241"/>
        <w:gridCol w:w="1241"/>
        <w:gridCol w:w="1329"/>
      </w:tblGrid>
      <w:tr w:rsidR="00241FB8" w:rsidRPr="00241FB8" w:rsidTr="00241FB8">
        <w:trPr>
          <w:trHeight w:val="30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θ/</w:t>
            </w:r>
            <w:r w:rsidRPr="00241FB8">
              <w:rPr>
                <w:rFonts w:ascii="Cambria Math" w:eastAsia="Times New Roman" w:hAnsi="Cambria Math" w:cs="Cambria Math"/>
                <w:color w:val="000000"/>
              </w:rPr>
              <w:t>℃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Ps/Pa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H/</w:t>
            </w:r>
            <w:r w:rsidRPr="00241FB8">
              <w:rPr>
                <w:rFonts w:ascii="微软雅黑" w:eastAsia="微软雅黑" w:hAnsi="微软雅黑" w:cs="微软雅黑"/>
                <w:color w:val="000000"/>
              </w:rPr>
              <w:t>％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P/mmHg</w:t>
            </w:r>
          </w:p>
        </w:tc>
      </w:tr>
      <w:tr w:rsidR="00241FB8" w:rsidRPr="00241FB8" w:rsidTr="00241FB8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微软雅黑" w:eastAsia="微软雅黑" w:hAnsi="微软雅黑" w:cs="微软雅黑"/>
                <w:color w:val="000000"/>
              </w:rPr>
              <w:t>最小分度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0.05</w:t>
            </w: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41FB8" w:rsidRPr="00241FB8" w:rsidTr="00241FB8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微软雅黑" w:eastAsia="微软雅黑" w:hAnsi="微软雅黑" w:cs="微软雅黑"/>
                <w:color w:val="000000"/>
              </w:rPr>
              <w:t>数据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19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2196.9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752.45</w:t>
            </w:r>
          </w:p>
        </w:tc>
      </w:tr>
    </w:tbl>
    <w:p w:rsidR="00241FB8" w:rsidRDefault="00241FB8" w:rsidP="00760854">
      <w:pPr>
        <w:ind w:left="360"/>
        <w:rPr>
          <w:sz w:val="32"/>
          <w:szCs w:val="32"/>
        </w:rPr>
      </w:pPr>
    </w:p>
    <w:p w:rsidR="004151E6" w:rsidRPr="00241FB8" w:rsidRDefault="004151E6" w:rsidP="00760854">
      <w:pPr>
        <w:ind w:left="360"/>
        <w:rPr>
          <w:sz w:val="32"/>
          <w:szCs w:val="32"/>
        </w:rPr>
      </w:pPr>
    </w:p>
    <w:p w:rsidR="00760854" w:rsidRDefault="00760854" w:rsidP="00760854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 xml:space="preserve">5. </w:t>
      </w:r>
      <w:r w:rsidRPr="00760854">
        <w:rPr>
          <w:rFonts w:hint="eastAsia"/>
          <w:sz w:val="32"/>
          <w:szCs w:val="32"/>
        </w:rPr>
        <w:t>水中声速的测量</w:t>
      </w:r>
      <w:r w:rsidR="00241FB8">
        <w:rPr>
          <w:rFonts w:hint="eastAsia"/>
          <w:sz w:val="32"/>
          <w:szCs w:val="32"/>
        </w:rPr>
        <w:t>数据</w:t>
      </w:r>
    </w:p>
    <w:tbl>
      <w:tblPr>
        <w:tblW w:w="5846" w:type="dxa"/>
        <w:tblInd w:w="1750" w:type="dxa"/>
        <w:tblLook w:val="04A0" w:firstRow="1" w:lastRow="0" w:firstColumn="1" w:lastColumn="0" w:noHBand="0" w:noVBand="1"/>
      </w:tblPr>
      <w:tblGrid>
        <w:gridCol w:w="2144"/>
        <w:gridCol w:w="1851"/>
        <w:gridCol w:w="1851"/>
      </w:tblGrid>
      <w:tr w:rsidR="00241FB8" w:rsidRPr="00241FB8" w:rsidTr="004151E6">
        <w:trPr>
          <w:trHeight w:val="397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共振频率</w:t>
            </w:r>
            <w:r w:rsidRPr="00241FB8">
              <w:rPr>
                <w:rFonts w:ascii="Calibri" w:eastAsia="Times New Roman" w:hAnsi="Calibri" w:cs="Calibri"/>
                <w:color w:val="000000"/>
              </w:rPr>
              <w:t>f0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微软雅黑" w:eastAsia="微软雅黑" w:hAnsi="微软雅黑" w:cs="微软雅黑"/>
                <w:color w:val="000000"/>
              </w:rPr>
              <w:t>投射距离</w:t>
            </w:r>
            <w:r w:rsidRPr="00241FB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微软雅黑" w:eastAsia="微软雅黑" w:hAnsi="微软雅黑" w:cs="微软雅黑"/>
                <w:color w:val="000000"/>
              </w:rPr>
              <w:t>二级斑间距</w:t>
            </w:r>
            <w:r w:rsidR="007C38E1">
              <w:rPr>
                <w:rFonts w:ascii="微软雅黑" w:eastAsia="微软雅黑" w:hAnsi="微软雅黑" w:cs="微软雅黑" w:hint="eastAsia"/>
                <w:color w:val="000000"/>
              </w:rPr>
              <w:t>d</w:t>
            </w:r>
          </w:p>
        </w:tc>
      </w:tr>
      <w:tr w:rsidR="00241FB8" w:rsidRPr="00241FB8" w:rsidTr="004151E6">
        <w:trPr>
          <w:trHeight w:val="397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241FB8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1FB8">
              <w:rPr>
                <w:rFonts w:ascii="Calibri" w:eastAsia="Times New Roman" w:hAnsi="Calibri" w:cs="Calibri"/>
                <w:color w:val="000000"/>
              </w:rPr>
              <w:t> </w:t>
            </w:r>
            <w:r w:rsidR="004151E6">
              <w:rPr>
                <w:rFonts w:ascii="Calibri" w:eastAsia="Times New Roman" w:hAnsi="Calibri" w:cs="Calibri"/>
                <w:color w:val="000000"/>
              </w:rPr>
              <w:t>11.7MHz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4151E6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471.0cm</w:t>
            </w:r>
            <w:r w:rsidR="00241FB8"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FB8" w:rsidRPr="00241FB8" w:rsidRDefault="004151E6" w:rsidP="00241F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9.35cm</w:t>
            </w:r>
            <w:r w:rsidR="00241FB8" w:rsidRPr="00241F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41FB8" w:rsidRPr="00760854" w:rsidRDefault="00241FB8" w:rsidP="00760854">
      <w:pPr>
        <w:ind w:left="360"/>
        <w:rPr>
          <w:sz w:val="32"/>
          <w:szCs w:val="32"/>
        </w:rPr>
      </w:pPr>
    </w:p>
    <w:p w:rsidR="00760854" w:rsidRPr="00760854" w:rsidRDefault="00760854" w:rsidP="004151E6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>二、实验数据的分析、处理和结论</w:t>
      </w:r>
    </w:p>
    <w:p w:rsidR="00760854" w:rsidRDefault="00760854" w:rsidP="00760854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 xml:space="preserve">1. </w:t>
      </w:r>
      <w:r w:rsidRPr="00760854">
        <w:rPr>
          <w:rFonts w:hint="eastAsia"/>
          <w:sz w:val="32"/>
          <w:szCs w:val="32"/>
        </w:rPr>
        <w:t>用隔多</w:t>
      </w:r>
      <w:r w:rsidR="004151E6">
        <w:rPr>
          <w:rFonts w:hint="eastAsia"/>
          <w:sz w:val="32"/>
          <w:szCs w:val="32"/>
        </w:rPr>
        <w:t>项逐差法处理极值法空气中声速测量的数据，测定声速并评价不确定度</w:t>
      </w:r>
    </w:p>
    <w:p w:rsidR="004151E6" w:rsidRPr="004151E6" w:rsidRDefault="004151E6" w:rsidP="00760854">
      <w:pPr>
        <w:ind w:left="36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xi5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xi6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xi7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xi8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xi9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xi0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xi1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xi2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xi3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xi4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*2f=350.7m/s</m:t>
          </m:r>
        </m:oMath>
      </m:oMathPara>
    </w:p>
    <w:p w:rsidR="008E69E7" w:rsidRPr="008E69E7" w:rsidRDefault="008E69E7" w:rsidP="00760854">
      <w:pPr>
        <w:ind w:left="360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σλi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/2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σxi=0.002mm</m:t>
          </m:r>
        </m:oMath>
      </m:oMathPara>
    </w:p>
    <w:p w:rsidR="008E69E7" w:rsidRPr="00162759" w:rsidRDefault="00162759" w:rsidP="00760854">
      <w:pPr>
        <w:ind w:left="360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σ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平均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λi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-λ</m:t>
                          </m:r>
                          <m:r>
                            <w:rPr>
                              <w:rFonts w:ascii="Cambria Math" w:hAnsi="Cambria Math" w:hint="eastAsia"/>
                              <w:sz w:val="32"/>
                              <w:szCs w:val="32"/>
                            </w:rPr>
                            <m:t>平均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=0.011mm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；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σ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=0.01mm</m:t>
          </m:r>
        </m:oMath>
      </m:oMathPara>
    </w:p>
    <w:p w:rsidR="00162759" w:rsidRPr="00162759" w:rsidRDefault="00162759" w:rsidP="00760854">
      <w:pPr>
        <w:ind w:left="360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v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  <m:r>
                            <w:rPr>
                              <w:rFonts w:ascii="Cambria Math" w:hAnsi="Cambria Math" w:hint="eastAsia"/>
                              <w:sz w:val="32"/>
                              <w:szCs w:val="32"/>
                            </w:rPr>
                            <m:t>平均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</m:rad>
          <m:r>
            <w:rPr>
              <w:rFonts w:ascii="Cambria Math" w:hAnsi="Cambria Math" w:hint="eastAsia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0.8m/s</m:t>
          </m:r>
        </m:oMath>
      </m:oMathPara>
    </w:p>
    <w:p w:rsidR="00162759" w:rsidRPr="00162759" w:rsidRDefault="00162759" w:rsidP="00760854">
      <w:pPr>
        <w:ind w:left="360"/>
        <w:rPr>
          <w:sz w:val="32"/>
          <w:szCs w:val="32"/>
        </w:rPr>
      </w:pPr>
      <w:r>
        <w:rPr>
          <w:sz w:val="32"/>
          <w:szCs w:val="32"/>
        </w:rPr>
        <w:t>v = 350.7</w:t>
      </w:r>
      <w:r>
        <w:rPr>
          <w:rFonts w:hint="eastAsia"/>
          <w:sz w:val="32"/>
          <w:szCs w:val="32"/>
        </w:rPr>
        <w:t>±</w:t>
      </w:r>
      <w:r>
        <w:rPr>
          <w:rFonts w:hint="eastAsia"/>
          <w:sz w:val="32"/>
          <w:szCs w:val="32"/>
        </w:rPr>
        <w:t>0.8m/s</w:t>
      </w:r>
    </w:p>
    <w:p w:rsidR="004151E6" w:rsidRPr="00F6533D" w:rsidRDefault="00C50666" w:rsidP="00760854">
      <w:pPr>
        <w:ind w:left="36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i5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i6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i7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i8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i9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i0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i1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i2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i3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*2f=350.1m/s</m:t>
          </m:r>
        </m:oMath>
      </m:oMathPara>
    </w:p>
    <w:p w:rsidR="00F6533D" w:rsidRPr="008E69E7" w:rsidRDefault="00F6533D" w:rsidP="00F6533D">
      <w:pPr>
        <w:ind w:left="360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σλ'i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/2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σx'i=0.002mm</m:t>
          </m:r>
        </m:oMath>
      </m:oMathPara>
    </w:p>
    <w:p w:rsidR="00F6533D" w:rsidRPr="00162759" w:rsidRDefault="00F6533D" w:rsidP="00F6533D">
      <w:pPr>
        <w:ind w:left="360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σ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λ'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平均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λ'i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-λ'</m:t>
                          </m:r>
                          <m:r>
                            <w:rPr>
                              <w:rFonts w:ascii="Cambria Math" w:hAnsi="Cambria Math" w:hint="eastAsia"/>
                              <w:sz w:val="32"/>
                              <w:szCs w:val="32"/>
                            </w:rPr>
                            <m:t>平均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=0.011mm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；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σ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λ'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=0.01mm</m:t>
          </m:r>
        </m:oMath>
      </m:oMathPara>
    </w:p>
    <w:p w:rsidR="00F6533D" w:rsidRPr="00F6533D" w:rsidRDefault="00F6533D" w:rsidP="00F6533D">
      <w:pPr>
        <w:ind w:left="360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v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  <m:r>
                            <w:rPr>
                              <w:rFonts w:ascii="Cambria Math" w:hAnsi="Cambria Math" w:hint="eastAsia"/>
                              <w:sz w:val="32"/>
                              <w:szCs w:val="32"/>
                            </w:rPr>
                            <m:t>平均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</m:rad>
          <m:r>
            <w:rPr>
              <w:rFonts w:ascii="Cambria Math" w:hAnsi="Cambria Math" w:hint="eastAsia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0.8m/s</m:t>
          </m:r>
        </m:oMath>
      </m:oMathPara>
    </w:p>
    <w:p w:rsidR="00F6533D" w:rsidRPr="004151E6" w:rsidRDefault="00F6533D" w:rsidP="00F6533D">
      <w:pPr>
        <w:ind w:left="360"/>
        <w:rPr>
          <w:sz w:val="32"/>
          <w:szCs w:val="32"/>
        </w:rPr>
      </w:pPr>
      <w:r>
        <w:rPr>
          <w:sz w:val="32"/>
          <w:szCs w:val="32"/>
        </w:rPr>
        <w:t>v’ = 350.</w:t>
      </w:r>
      <w:r w:rsidR="00C50666">
        <w:rPr>
          <w:rFonts w:hint="eastAsia"/>
          <w:sz w:val="32"/>
          <w:szCs w:val="32"/>
        </w:rPr>
        <w:t>1</w:t>
      </w:r>
      <w:bookmarkStart w:id="0" w:name="_GoBack"/>
      <w:bookmarkEnd w:id="0"/>
      <w:r>
        <w:rPr>
          <w:rFonts w:hint="eastAsia"/>
          <w:sz w:val="32"/>
          <w:szCs w:val="32"/>
        </w:rPr>
        <w:t>±</w:t>
      </w:r>
      <w:r>
        <w:rPr>
          <w:rFonts w:hint="eastAsia"/>
          <w:sz w:val="32"/>
          <w:szCs w:val="32"/>
        </w:rPr>
        <w:t>0.8m/s</w:t>
      </w:r>
    </w:p>
    <w:p w:rsidR="00760854" w:rsidRDefault="00760854" w:rsidP="00760854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 xml:space="preserve">2. </w:t>
      </w:r>
      <w:r w:rsidRPr="00760854">
        <w:rPr>
          <w:rFonts w:hint="eastAsia"/>
          <w:sz w:val="32"/>
          <w:szCs w:val="32"/>
        </w:rPr>
        <w:t>用最小二乘法处理相位法空气中声速测量的数据，测定声速评价不确定度；</w:t>
      </w:r>
    </w:p>
    <w:p w:rsidR="0004064E" w:rsidRPr="000933BB" w:rsidRDefault="0004064E" w:rsidP="0004064E">
      <w:pPr>
        <w:ind w:left="36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de-DE"/>
          </w:rPr>
          <m:t>λ</m:t>
        </m:r>
      </m:oMath>
      <w:r w:rsidRPr="0004064E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平均</m:t>
            </m:r>
            <m:r>
              <w:rPr>
                <w:rFonts w:ascii="Cambria Math" w:hAnsi="Cambria Math"/>
                <w:sz w:val="32"/>
                <w:szCs w:val="32"/>
              </w:rPr>
              <m:t>-x</m:t>
            </m:r>
            <m:r>
              <w:rPr>
                <w:rFonts w:ascii="Cambria Math" w:hAnsi="Cambria Math" w:hint="eastAsia"/>
                <w:sz w:val="32"/>
                <w:szCs w:val="32"/>
              </w:rPr>
              <m:t>平均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 w:hint="eastAsia"/>
                <w:sz w:val="32"/>
                <w:szCs w:val="32"/>
              </w:rPr>
              <m:t>平均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32"/>
                <w:szCs w:val="32"/>
              </w:rPr>
              <m:t>平均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(x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平均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8.419</m:t>
        </m:r>
      </m:oMath>
      <w:r w:rsidRPr="0004064E">
        <w:rPr>
          <w:sz w:val="32"/>
          <w:szCs w:val="32"/>
        </w:rPr>
        <w:t>mm</w:t>
      </w:r>
      <w:r w:rsidR="006158C0">
        <w:rPr>
          <w:sz w:val="32"/>
          <w:szCs w:val="32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σλ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σxi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√(∑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ni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-n)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  <w:r w:rsidR="006158C0">
        <w:rPr>
          <w:sz w:val="32"/>
          <w:szCs w:val="32"/>
        </w:rPr>
        <w:t>=0.035mm</w:t>
      </w:r>
      <w:r w:rsidR="000933BB">
        <w:rPr>
          <w:sz w:val="32"/>
          <w:szCs w:val="32"/>
        </w:rPr>
        <w:t>; v=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  <w:lang w:val="de-DE"/>
          </w:rPr>
          <m:t>λf</m:t>
        </m:r>
        <m:r>
          <w:rPr>
            <w:rFonts w:ascii="Cambria Math" w:hAnsi="Cambria Math"/>
            <w:sz w:val="32"/>
            <w:szCs w:val="32"/>
          </w:rPr>
          <m:t>=</m:t>
        </m:r>
      </m:oMath>
      <w:r w:rsidR="000933BB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339.3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m/s</m:t>
        </m:r>
      </m:oMath>
      <w:r w:rsidR="000933BB">
        <w:rPr>
          <w:sz w:val="32"/>
          <w:szCs w:val="32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v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de-DE"/>
              </w:rPr>
              <m:t>λ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32"/>
                <w:szCs w:val="32"/>
                <w:lang w:val="de-DE"/>
              </w:rPr>
              <m:t>平均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</m:rad>
      </m:oMath>
      <w:r w:rsidR="002D70CF">
        <w:rPr>
          <w:rFonts w:hint="eastAsia"/>
          <w:sz w:val="32"/>
          <w:szCs w:val="32"/>
        </w:rPr>
        <w:t>=1.4m</w:t>
      </w:r>
      <w:r w:rsidR="002D70CF">
        <w:rPr>
          <w:sz w:val="32"/>
          <w:szCs w:val="32"/>
        </w:rPr>
        <w:t>/s; v=339.3</w:t>
      </w:r>
      <w:r w:rsidR="002D70CF">
        <w:rPr>
          <w:rFonts w:hint="eastAsia"/>
          <w:sz w:val="32"/>
          <w:szCs w:val="32"/>
        </w:rPr>
        <w:t>±</w:t>
      </w:r>
      <w:r w:rsidR="002D70CF">
        <w:rPr>
          <w:rFonts w:hint="eastAsia"/>
          <w:sz w:val="32"/>
          <w:szCs w:val="32"/>
        </w:rPr>
        <w:t>1.4m/s</w:t>
      </w:r>
    </w:p>
    <w:p w:rsidR="000933BB" w:rsidRPr="0004064E" w:rsidRDefault="000933BB" w:rsidP="002D70CF">
      <w:pPr>
        <w:ind w:left="36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de-DE"/>
          </w:rPr>
          <m:t>λ</m:t>
        </m:r>
        <m:r>
          <w:rPr>
            <w:rFonts w:ascii="Cambria Math" w:hAnsi="Cambria Math"/>
            <w:sz w:val="32"/>
            <w:szCs w:val="32"/>
          </w:rPr>
          <m:t>'</m:t>
        </m:r>
      </m:oMath>
      <w:r w:rsidRPr="0004064E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x'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'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平均</m:t>
            </m:r>
            <m:r>
              <w:rPr>
                <w:rFonts w:ascii="Cambria Math" w:hAnsi="Cambria Math"/>
                <w:sz w:val="32"/>
                <w:szCs w:val="32"/>
              </w:rPr>
              <m:t>-x'</m:t>
            </m:r>
            <m:r>
              <w:rPr>
                <w:rFonts w:ascii="Cambria Math" w:hAnsi="Cambria Math" w:hint="eastAsia"/>
                <w:sz w:val="32"/>
                <w:szCs w:val="32"/>
              </w:rPr>
              <m:t>平均</m:t>
            </m:r>
            <m:r>
              <w:rPr>
                <w:rFonts w:ascii="Cambria Math" w:hAnsi="Cambria Math"/>
                <w:sz w:val="32"/>
                <w:szCs w:val="32"/>
              </w:rPr>
              <m:t>y'</m:t>
            </m:r>
            <m:r>
              <w:rPr>
                <w:rFonts w:ascii="Cambria Math" w:hAnsi="Cambria Math" w:hint="eastAsia"/>
                <w:sz w:val="32"/>
                <w:szCs w:val="32"/>
              </w:rPr>
              <m:t>平均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x'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32"/>
                <w:szCs w:val="32"/>
              </w:rPr>
              <m:t>平均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(x'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平均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</w:rPr>
          <m:t xml:space="preserve"> 8.415</m:t>
        </m:r>
      </m:oMath>
      <w:r w:rsidRPr="0004064E">
        <w:rPr>
          <w:sz w:val="32"/>
          <w:szCs w:val="32"/>
        </w:rPr>
        <w:t>mm</w:t>
      </w:r>
      <w:r>
        <w:rPr>
          <w:sz w:val="32"/>
          <w:szCs w:val="32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σλ'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σx'i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√(∑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ni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-n)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  <w:r>
        <w:rPr>
          <w:sz w:val="32"/>
          <w:szCs w:val="32"/>
        </w:rPr>
        <w:t>=0.036mm</w:t>
      </w:r>
      <w:r w:rsidR="002D70CF">
        <w:rPr>
          <w:rFonts w:hint="eastAsia"/>
          <w:sz w:val="32"/>
          <w:szCs w:val="32"/>
        </w:rPr>
        <w:t xml:space="preserve">; </w:t>
      </w:r>
      <w:r w:rsidR="002D70CF">
        <w:rPr>
          <w:sz w:val="32"/>
          <w:szCs w:val="32"/>
        </w:rPr>
        <w:t>v=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  <w:lang w:val="de-DE"/>
          </w:rPr>
          <m:t>λ</m:t>
        </m:r>
        <m:r>
          <w:rPr>
            <w:rFonts w:ascii="Cambria Math" w:hAnsi="Cambria Math"/>
            <w:sz w:val="32"/>
            <w:szCs w:val="32"/>
          </w:rPr>
          <m:t>'</m:t>
        </m:r>
        <m:r>
          <w:rPr>
            <w:rFonts w:ascii="Cambria Math" w:hAnsi="Cambria Math"/>
            <w:sz w:val="32"/>
            <w:szCs w:val="32"/>
            <w:lang w:val="de-DE"/>
          </w:rPr>
          <m:t>f</m:t>
        </m:r>
        <m:r>
          <w:rPr>
            <w:rFonts w:ascii="Cambria Math" w:hAnsi="Cambria Math"/>
            <w:sz w:val="32"/>
            <w:szCs w:val="32"/>
          </w:rPr>
          <m:t>=</m:t>
        </m:r>
      </m:oMath>
      <w:r w:rsidR="002D70CF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339.1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m/s</m:t>
        </m:r>
      </m:oMath>
      <w:r w:rsidR="002D70CF">
        <w:rPr>
          <w:sz w:val="32"/>
          <w:szCs w:val="32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v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de-DE"/>
              </w:rPr>
              <m:t>λ</m:t>
            </m:r>
            <m:r>
              <w:rPr>
                <w:rFonts w:ascii="Cambria Math" w:hAnsi="Cambria Math"/>
                <w:sz w:val="32"/>
                <w:szCs w:val="32"/>
              </w:rPr>
              <m:t>'+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'2</m:t>
                </m:r>
              </m:sup>
            </m:sSup>
            <m:r>
              <w:rPr>
                <w:rFonts w:ascii="Cambria Math" w:hAnsi="Cambria Math" w:hint="eastAsia"/>
                <w:sz w:val="32"/>
                <w:szCs w:val="32"/>
                <w:lang w:val="de-DE"/>
              </w:rPr>
              <m:t>平均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</m:rad>
      </m:oMath>
      <w:r w:rsidR="002D70CF">
        <w:rPr>
          <w:rFonts w:hint="eastAsia"/>
          <w:sz w:val="32"/>
          <w:szCs w:val="32"/>
        </w:rPr>
        <w:t>=1.</w:t>
      </w:r>
      <w:r w:rsidR="002D70CF">
        <w:rPr>
          <w:sz w:val="32"/>
          <w:szCs w:val="32"/>
        </w:rPr>
        <w:t>5</w:t>
      </w:r>
      <w:r w:rsidR="002D70CF">
        <w:rPr>
          <w:rFonts w:hint="eastAsia"/>
          <w:sz w:val="32"/>
          <w:szCs w:val="32"/>
        </w:rPr>
        <w:t>m</w:t>
      </w:r>
      <w:r w:rsidR="002D70CF">
        <w:rPr>
          <w:sz w:val="32"/>
          <w:szCs w:val="32"/>
        </w:rPr>
        <w:t>/s; v=339.1</w:t>
      </w:r>
      <w:r w:rsidR="002D70CF">
        <w:rPr>
          <w:rFonts w:hint="eastAsia"/>
          <w:sz w:val="32"/>
          <w:szCs w:val="32"/>
        </w:rPr>
        <w:t>±</w:t>
      </w:r>
      <w:r w:rsidR="002D70CF">
        <w:rPr>
          <w:rFonts w:hint="eastAsia"/>
          <w:sz w:val="32"/>
          <w:szCs w:val="32"/>
        </w:rPr>
        <w:t>1.</w:t>
      </w:r>
      <w:r w:rsidR="002D70CF">
        <w:rPr>
          <w:sz w:val="32"/>
          <w:szCs w:val="32"/>
        </w:rPr>
        <w:t>5</w:t>
      </w:r>
      <w:r w:rsidR="002D70CF">
        <w:rPr>
          <w:rFonts w:hint="eastAsia"/>
          <w:sz w:val="32"/>
          <w:szCs w:val="32"/>
        </w:rPr>
        <w:t>m/s</w:t>
      </w:r>
    </w:p>
    <w:p w:rsidR="00760854" w:rsidRDefault="00760854" w:rsidP="00760854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 xml:space="preserve">3. </w:t>
      </w:r>
      <w:r w:rsidRPr="00760854">
        <w:rPr>
          <w:rFonts w:hint="eastAsia"/>
          <w:sz w:val="32"/>
          <w:szCs w:val="32"/>
        </w:rPr>
        <w:t>利用气体状态参量计算空</w:t>
      </w:r>
      <w:r w:rsidR="002D70CF">
        <w:rPr>
          <w:rFonts w:hint="eastAsia"/>
          <w:sz w:val="32"/>
          <w:szCs w:val="32"/>
        </w:rPr>
        <w:t>气中的声速，根据有效数字运算传递规则确定测量结果的有效数字位数</w:t>
      </w:r>
    </w:p>
    <w:p w:rsidR="00B825F3" w:rsidRPr="00B825F3" w:rsidRDefault="00B825F3" w:rsidP="00760854">
      <w:pPr>
        <w:ind w:left="36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v0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T0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Ps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den>
                  </m:f>
                </m:e>
              </m:d>
            </m:e>
          </m:ra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=343.6m/s</m:t>
          </m:r>
        </m:oMath>
      </m:oMathPara>
    </w:p>
    <w:p w:rsidR="00760854" w:rsidRDefault="00760854" w:rsidP="00760854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 xml:space="preserve">4. </w:t>
      </w:r>
      <w:r w:rsidRPr="00760854">
        <w:rPr>
          <w:rFonts w:hint="eastAsia"/>
          <w:sz w:val="32"/>
          <w:szCs w:val="32"/>
        </w:rPr>
        <w:t>作峰</w:t>
      </w:r>
      <w:r w:rsidRPr="00760854">
        <w:rPr>
          <w:rFonts w:hint="eastAsia"/>
          <w:sz w:val="32"/>
          <w:szCs w:val="32"/>
        </w:rPr>
        <w:t>-</w:t>
      </w:r>
      <w:r w:rsidR="00B825F3">
        <w:rPr>
          <w:rFonts w:hint="eastAsia"/>
          <w:sz w:val="32"/>
          <w:szCs w:val="32"/>
        </w:rPr>
        <w:t>峰值电压随距离衰减图，分析总结声波能量随传播距离衰减规律</w:t>
      </w:r>
    </w:p>
    <w:p w:rsidR="00B825F3" w:rsidRDefault="00B825F3" w:rsidP="00B825F3">
      <w:pPr>
        <w:ind w:left="360"/>
        <w:rPr>
          <w:sz w:val="32"/>
          <w:szCs w:val="32"/>
        </w:rPr>
      </w:pPr>
      <w:r>
        <w:rPr>
          <w:rStyle w:val="MathematicaFormatStandardForm"/>
          <w:noProof/>
        </w:rPr>
        <w:lastRenderedPageBreak/>
        <w:drawing>
          <wp:inline distT="0" distB="0" distL="0" distR="0">
            <wp:extent cx="46482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95" cy="302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F3" w:rsidRPr="00B825F3" w:rsidRDefault="00B825F3" w:rsidP="00760854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声波能量随传播距离以指数衰减</w:t>
      </w:r>
    </w:p>
    <w:p w:rsidR="00760854" w:rsidRDefault="00760854" w:rsidP="00760854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 xml:space="preserve">5. </w:t>
      </w:r>
      <w:r w:rsidR="00B825F3">
        <w:rPr>
          <w:rFonts w:hint="eastAsia"/>
          <w:sz w:val="32"/>
          <w:szCs w:val="32"/>
        </w:rPr>
        <w:t>用光声光栅法测量水中声速</w:t>
      </w:r>
    </w:p>
    <w:p w:rsidR="00B825F3" w:rsidRPr="00B825F3" w:rsidRDefault="00B825F3" w:rsidP="00760854">
      <w:pPr>
        <w:ind w:left="36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v=f0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  <m:r>
                <w:rPr>
                  <w:rFonts w:ascii="Cambria Math" w:hAnsi="Cambria Math"/>
                  <w:sz w:val="32"/>
                  <w:szCs w:val="32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ArcTan</m:t>
              </m:r>
              <m:r>
                <w:rPr>
                  <w:rFonts w:ascii="Cambria Math" w:hAnsi="Cambria Math"/>
                  <w:sz w:val="32"/>
                  <w:szCs w:val="32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2D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]]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=1.49*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m/s</m:t>
          </m:r>
        </m:oMath>
      </m:oMathPara>
    </w:p>
    <w:p w:rsidR="00B825F3" w:rsidRPr="00760854" w:rsidRDefault="00B825F3" w:rsidP="00760854">
      <w:pPr>
        <w:ind w:left="360"/>
        <w:rPr>
          <w:sz w:val="32"/>
          <w:szCs w:val="32"/>
        </w:rPr>
      </w:pPr>
    </w:p>
    <w:p w:rsidR="00760854" w:rsidRPr="00760854" w:rsidRDefault="00760854" w:rsidP="00760854">
      <w:pPr>
        <w:ind w:left="360"/>
        <w:rPr>
          <w:sz w:val="32"/>
          <w:szCs w:val="32"/>
        </w:rPr>
      </w:pPr>
      <w:r w:rsidRPr="00760854">
        <w:rPr>
          <w:rFonts w:hint="eastAsia"/>
          <w:sz w:val="32"/>
          <w:szCs w:val="32"/>
        </w:rPr>
        <w:t>三、实验收获</w:t>
      </w:r>
    </w:p>
    <w:p w:rsidR="004151E6" w:rsidRPr="00760854" w:rsidRDefault="007C38E1" w:rsidP="004151E6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与测空气中声速相比，测水中声速时，通常由于共振频率较大，声波波长会较短，而不是在试验前做预习时所预计的较长</w:t>
      </w:r>
    </w:p>
    <w:p w:rsidR="009636E9" w:rsidRPr="00760854" w:rsidRDefault="009636E9" w:rsidP="00760854">
      <w:pPr>
        <w:rPr>
          <w:sz w:val="32"/>
          <w:szCs w:val="32"/>
        </w:rPr>
      </w:pPr>
    </w:p>
    <w:sectPr w:rsidR="009636E9" w:rsidRPr="0076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95DB0"/>
    <w:multiLevelType w:val="hybridMultilevel"/>
    <w:tmpl w:val="0A20C37A"/>
    <w:lvl w:ilvl="0" w:tplc="C0A89CE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24615"/>
    <w:multiLevelType w:val="hybridMultilevel"/>
    <w:tmpl w:val="BB5AED82"/>
    <w:lvl w:ilvl="0" w:tplc="536A854C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C6"/>
    <w:rsid w:val="0004064E"/>
    <w:rsid w:val="000933BB"/>
    <w:rsid w:val="00162759"/>
    <w:rsid w:val="00241FB8"/>
    <w:rsid w:val="00272B59"/>
    <w:rsid w:val="002D70CF"/>
    <w:rsid w:val="00324481"/>
    <w:rsid w:val="004151E6"/>
    <w:rsid w:val="0043642F"/>
    <w:rsid w:val="006158C0"/>
    <w:rsid w:val="006E0ED7"/>
    <w:rsid w:val="00760854"/>
    <w:rsid w:val="00765821"/>
    <w:rsid w:val="007C38E1"/>
    <w:rsid w:val="008E69E7"/>
    <w:rsid w:val="00912E33"/>
    <w:rsid w:val="009636E9"/>
    <w:rsid w:val="00A25E12"/>
    <w:rsid w:val="00B825F3"/>
    <w:rsid w:val="00C50666"/>
    <w:rsid w:val="00CA4D92"/>
    <w:rsid w:val="00CC7BF3"/>
    <w:rsid w:val="00CE2F4F"/>
    <w:rsid w:val="00DD150A"/>
    <w:rsid w:val="00DF02C6"/>
    <w:rsid w:val="00F6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D5E17-4D7B-4075-92E0-0D76EE36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E9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B825F3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Sheng</dc:creator>
  <cp:keywords/>
  <dc:description/>
  <cp:lastModifiedBy>Kevin Sheng</cp:lastModifiedBy>
  <cp:revision>5</cp:revision>
  <dcterms:created xsi:type="dcterms:W3CDTF">2016-11-08T10:21:00Z</dcterms:created>
  <dcterms:modified xsi:type="dcterms:W3CDTF">2016-11-08T13:34:00Z</dcterms:modified>
</cp:coreProperties>
</file>