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E33" w:rsidRPr="00324481" w:rsidRDefault="00DF02C6" w:rsidP="00324481">
      <w:pPr>
        <w:jc w:val="center"/>
        <w:rPr>
          <w:b/>
          <w:sz w:val="40"/>
          <w:szCs w:val="40"/>
        </w:rPr>
      </w:pPr>
      <w:r w:rsidRPr="00324481">
        <w:rPr>
          <w:rFonts w:hint="eastAsia"/>
          <w:b/>
          <w:sz w:val="40"/>
          <w:szCs w:val="40"/>
        </w:rPr>
        <w:t>实验报告</w:t>
      </w:r>
    </w:p>
    <w:p w:rsidR="00DF02C6" w:rsidRPr="00324481" w:rsidRDefault="00DF02C6">
      <w:pPr>
        <w:rPr>
          <w:sz w:val="32"/>
          <w:szCs w:val="32"/>
          <w:u w:val="single"/>
        </w:rPr>
      </w:pPr>
      <w:r w:rsidRPr="00324481">
        <w:rPr>
          <w:rFonts w:hint="eastAsia"/>
          <w:sz w:val="32"/>
          <w:szCs w:val="32"/>
        </w:rPr>
        <w:t>系别</w:t>
      </w:r>
      <w:r w:rsidR="00A25E12" w:rsidRPr="00324481">
        <w:rPr>
          <w:rFonts w:hint="eastAsia"/>
          <w:sz w:val="32"/>
          <w:szCs w:val="32"/>
          <w:u w:val="single"/>
        </w:rPr>
        <w:t xml:space="preserve">  </w:t>
      </w:r>
      <w:r w:rsidR="00CC7BF3" w:rsidRPr="00324481">
        <w:rPr>
          <w:sz w:val="32"/>
          <w:szCs w:val="32"/>
          <w:u w:val="single"/>
        </w:rPr>
        <w:t xml:space="preserve"> </w:t>
      </w:r>
      <w:r w:rsidR="00CC7BF3" w:rsidRPr="00324481">
        <w:rPr>
          <w:rFonts w:hint="eastAsia"/>
          <w:sz w:val="32"/>
          <w:szCs w:val="32"/>
          <w:u w:val="single"/>
        </w:rPr>
        <w:t>物理</w:t>
      </w:r>
      <w:r w:rsidR="00CC7BF3" w:rsidRPr="00324481">
        <w:rPr>
          <w:sz w:val="32"/>
          <w:szCs w:val="32"/>
          <w:u w:val="single"/>
        </w:rPr>
        <w:tab/>
      </w:r>
      <w:r w:rsidR="00CC7BF3" w:rsidRPr="00324481">
        <w:rPr>
          <w:sz w:val="32"/>
          <w:szCs w:val="32"/>
        </w:rPr>
        <w:t xml:space="preserve"> </w:t>
      </w:r>
      <w:r w:rsidR="00A25E12" w:rsidRPr="00324481">
        <w:rPr>
          <w:sz w:val="32"/>
          <w:szCs w:val="32"/>
        </w:rPr>
        <w:t xml:space="preserve">    </w:t>
      </w:r>
      <w:r w:rsidR="00CC7BF3" w:rsidRPr="00324481">
        <w:rPr>
          <w:sz w:val="32"/>
          <w:szCs w:val="32"/>
        </w:rPr>
        <w:t xml:space="preserve">   </w:t>
      </w:r>
      <w:r w:rsidR="00CC7BF3" w:rsidRPr="00324481">
        <w:rPr>
          <w:rFonts w:hint="eastAsia"/>
          <w:sz w:val="32"/>
          <w:szCs w:val="32"/>
        </w:rPr>
        <w:t>班号</w:t>
      </w:r>
      <w:r w:rsidR="00A25E12" w:rsidRPr="00324481">
        <w:rPr>
          <w:sz w:val="32"/>
          <w:szCs w:val="32"/>
          <w:u w:val="single"/>
        </w:rPr>
        <w:t xml:space="preserve">  </w:t>
      </w:r>
      <w:r w:rsidR="00CC7BF3" w:rsidRPr="00324481">
        <w:rPr>
          <w:rFonts w:hint="eastAsia"/>
          <w:sz w:val="32"/>
          <w:szCs w:val="32"/>
          <w:u w:val="single"/>
        </w:rPr>
        <w:t>9</w:t>
      </w:r>
      <w:r w:rsidR="00CC7BF3" w:rsidRPr="00324481">
        <w:rPr>
          <w:rFonts w:hint="eastAsia"/>
          <w:sz w:val="32"/>
          <w:szCs w:val="32"/>
          <w:u w:val="single"/>
        </w:rPr>
        <w:t>组</w:t>
      </w:r>
      <w:r w:rsidR="00CC7BF3" w:rsidRPr="00324481">
        <w:rPr>
          <w:rFonts w:hint="eastAsia"/>
          <w:sz w:val="32"/>
          <w:szCs w:val="32"/>
          <w:u w:val="single"/>
        </w:rPr>
        <w:t>9</w:t>
      </w:r>
      <w:r w:rsidR="00CC7BF3" w:rsidRPr="00324481">
        <w:rPr>
          <w:rFonts w:hint="eastAsia"/>
          <w:sz w:val="32"/>
          <w:szCs w:val="32"/>
          <w:u w:val="single"/>
        </w:rPr>
        <w:t>号</w:t>
      </w:r>
      <w:r w:rsidR="00CC7BF3" w:rsidRPr="00324481">
        <w:rPr>
          <w:sz w:val="32"/>
          <w:szCs w:val="32"/>
        </w:rPr>
        <w:t xml:space="preserve">  </w:t>
      </w:r>
      <w:r w:rsidR="00A25E12" w:rsidRPr="00324481">
        <w:rPr>
          <w:sz w:val="32"/>
          <w:szCs w:val="32"/>
        </w:rPr>
        <w:t xml:space="preserve">    </w:t>
      </w:r>
      <w:r w:rsidR="00CC7BF3" w:rsidRPr="00324481">
        <w:rPr>
          <w:sz w:val="32"/>
          <w:szCs w:val="32"/>
        </w:rPr>
        <w:t xml:space="preserve">  </w:t>
      </w:r>
      <w:r w:rsidR="00CC7BF3" w:rsidRPr="00324481">
        <w:rPr>
          <w:rFonts w:hint="eastAsia"/>
          <w:sz w:val="32"/>
          <w:szCs w:val="32"/>
          <w:u w:val="single"/>
        </w:rPr>
        <w:t>姓名</w:t>
      </w:r>
      <w:r w:rsidR="00A25E12" w:rsidRPr="00324481">
        <w:rPr>
          <w:sz w:val="32"/>
          <w:szCs w:val="32"/>
          <w:u w:val="single"/>
        </w:rPr>
        <w:t xml:space="preserve">  </w:t>
      </w:r>
      <w:r w:rsidR="00A25E12" w:rsidRPr="00324481">
        <w:rPr>
          <w:rFonts w:hint="eastAsia"/>
          <w:sz w:val="32"/>
          <w:szCs w:val="32"/>
          <w:u w:val="single"/>
        </w:rPr>
        <w:t>盛凯枫</w:t>
      </w:r>
    </w:p>
    <w:p w:rsidR="00A25E12" w:rsidRDefault="00A25E12">
      <w:pPr>
        <w:pBdr>
          <w:bottom w:val="single" w:sz="6" w:space="1" w:color="auto"/>
        </w:pBdr>
        <w:rPr>
          <w:sz w:val="32"/>
          <w:szCs w:val="32"/>
        </w:rPr>
      </w:pPr>
      <w:r w:rsidRPr="00324481">
        <w:rPr>
          <w:rFonts w:hint="eastAsia"/>
          <w:sz w:val="32"/>
          <w:szCs w:val="32"/>
        </w:rPr>
        <w:t>实验日期</w:t>
      </w:r>
      <w:r w:rsidRPr="00324481">
        <w:rPr>
          <w:rFonts w:hint="eastAsia"/>
          <w:sz w:val="32"/>
          <w:szCs w:val="32"/>
          <w:u w:val="single"/>
        </w:rPr>
        <w:t>2016</w:t>
      </w:r>
      <w:r w:rsidRPr="00324481">
        <w:rPr>
          <w:rFonts w:hint="eastAsia"/>
          <w:sz w:val="32"/>
          <w:szCs w:val="32"/>
        </w:rPr>
        <w:t>年</w:t>
      </w:r>
      <w:r w:rsidRPr="00324481">
        <w:rPr>
          <w:rFonts w:hint="eastAsia"/>
          <w:sz w:val="32"/>
          <w:szCs w:val="32"/>
          <w:u w:val="single"/>
        </w:rPr>
        <w:t>9</w:t>
      </w:r>
      <w:r w:rsidRPr="00324481">
        <w:rPr>
          <w:rFonts w:hint="eastAsia"/>
          <w:sz w:val="32"/>
          <w:szCs w:val="32"/>
        </w:rPr>
        <w:t>月</w:t>
      </w:r>
      <w:r w:rsidRPr="00324481">
        <w:rPr>
          <w:sz w:val="32"/>
          <w:szCs w:val="32"/>
        </w:rPr>
        <w:softHyphen/>
      </w:r>
      <w:r w:rsidRPr="00324481">
        <w:rPr>
          <w:rFonts w:hint="eastAsia"/>
          <w:sz w:val="32"/>
          <w:szCs w:val="32"/>
          <w:u w:val="single"/>
        </w:rPr>
        <w:t>23</w:t>
      </w:r>
      <w:r w:rsidRPr="00324481">
        <w:rPr>
          <w:rFonts w:hint="eastAsia"/>
          <w:sz w:val="32"/>
          <w:szCs w:val="32"/>
        </w:rPr>
        <w:t>日</w:t>
      </w:r>
    </w:p>
    <w:p w:rsidR="00272B59" w:rsidRDefault="00272B59">
      <w:pPr>
        <w:rPr>
          <w:sz w:val="32"/>
          <w:szCs w:val="32"/>
        </w:rPr>
      </w:pPr>
      <w:r w:rsidRPr="00CE2F4F">
        <w:rPr>
          <w:rFonts w:hint="eastAsia"/>
          <w:sz w:val="36"/>
          <w:szCs w:val="36"/>
        </w:rPr>
        <w:t>实验名称</w:t>
      </w:r>
      <w:r>
        <w:rPr>
          <w:rFonts w:hint="eastAsia"/>
          <w:sz w:val="32"/>
          <w:szCs w:val="32"/>
        </w:rPr>
        <w:t>：</w:t>
      </w:r>
      <w:r w:rsidR="00060B0F" w:rsidRPr="00060B0F">
        <w:rPr>
          <w:rFonts w:hint="eastAsia"/>
          <w:sz w:val="32"/>
          <w:szCs w:val="32"/>
        </w:rPr>
        <w:t>测量薄透镜的焦距</w:t>
      </w:r>
    </w:p>
    <w:p w:rsidR="003E7453" w:rsidRDefault="003E7453">
      <w:pPr>
        <w:rPr>
          <w:sz w:val="32"/>
          <w:szCs w:val="32"/>
        </w:rPr>
      </w:pPr>
      <w:r>
        <w:rPr>
          <w:rFonts w:hint="eastAsia"/>
          <w:sz w:val="32"/>
          <w:szCs w:val="32"/>
        </w:rPr>
        <w:t>一、数据处理</w:t>
      </w:r>
    </w:p>
    <w:p w:rsidR="00326101" w:rsidRDefault="00E20045" w:rsidP="00326101">
      <w:pPr>
        <w:pStyle w:val="ListParagraph"/>
        <w:numPr>
          <w:ilvl w:val="0"/>
          <w:numId w:val="1"/>
        </w:numPr>
        <w:rPr>
          <w:sz w:val="32"/>
          <w:szCs w:val="32"/>
        </w:rPr>
      </w:pPr>
      <w:r w:rsidRPr="00326101">
        <w:rPr>
          <w:rFonts w:hint="eastAsia"/>
          <w:sz w:val="32"/>
          <w:szCs w:val="32"/>
        </w:rPr>
        <w:t>位移法测凸透镜焦距</w:t>
      </w:r>
      <w:r w:rsidRPr="00326101">
        <w:rPr>
          <w:rFonts w:hint="eastAsia"/>
          <w:sz w:val="32"/>
          <w:szCs w:val="32"/>
        </w:rPr>
        <w:t>f</w:t>
      </w:r>
    </w:p>
    <w:p w:rsidR="00326101" w:rsidRPr="00326101" w:rsidRDefault="00326101" w:rsidP="00326101">
      <w:pPr>
        <w:pStyle w:val="ListParagraph"/>
        <w:tabs>
          <w:tab w:val="left" w:pos="6675"/>
        </w:tabs>
        <w:ind w:left="1080"/>
        <w:rPr>
          <w:rFonts w:ascii="Calibri" w:eastAsia="Times New Roman" w:hAnsi="Calibri" w:cs="Calibri"/>
          <w:color w:val="000000"/>
        </w:rPr>
      </w:pPr>
      <w:r>
        <w:rPr>
          <w:sz w:val="32"/>
          <w:szCs w:val="32"/>
        </w:rPr>
        <w:tab/>
        <w:t xml:space="preserve">                       </w:t>
      </w:r>
      <w:r w:rsidRPr="00326101">
        <w:rPr>
          <w:rFonts w:ascii="微软雅黑" w:eastAsia="微软雅黑" w:hAnsi="微软雅黑" w:cs="微软雅黑" w:hint="eastAsia"/>
          <w:color w:val="000000"/>
        </w:rPr>
        <w:t>单位</w:t>
      </w:r>
      <w:r>
        <w:rPr>
          <w:rFonts w:ascii="微软雅黑" w:eastAsia="微软雅黑" w:hAnsi="微软雅黑" w:cs="微软雅黑" w:hint="eastAsia"/>
          <w:color w:val="000000"/>
        </w:rPr>
        <w:t>：</w:t>
      </w:r>
      <w:r w:rsidRPr="00326101">
        <w:rPr>
          <w:rFonts w:ascii="Calibri" w:eastAsia="Times New Roman" w:hAnsi="Calibri" w:cs="Calibri" w:hint="eastAsia"/>
          <w:color w:val="000000"/>
        </w:rPr>
        <w:t>mm</w:t>
      </w:r>
    </w:p>
    <w:tbl>
      <w:tblPr>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6"/>
        <w:gridCol w:w="1186"/>
        <w:gridCol w:w="1186"/>
        <w:gridCol w:w="1186"/>
        <w:gridCol w:w="1186"/>
        <w:gridCol w:w="1186"/>
        <w:gridCol w:w="1186"/>
        <w:gridCol w:w="1691"/>
      </w:tblGrid>
      <w:tr w:rsidR="00E20045" w:rsidRPr="00060B0F" w:rsidTr="00E20045">
        <w:trPr>
          <w:trHeight w:val="490"/>
        </w:trPr>
        <w:tc>
          <w:tcPr>
            <w:tcW w:w="1186" w:type="dxa"/>
            <w:shd w:val="clear" w:color="auto" w:fill="auto"/>
            <w:noWrap/>
            <w:vAlign w:val="bottom"/>
            <w:hideMark/>
          </w:tcPr>
          <w:p w:rsidR="00060B0F" w:rsidRPr="00060B0F" w:rsidRDefault="00060B0F" w:rsidP="00060B0F">
            <w:pPr>
              <w:spacing w:after="0" w:line="240" w:lineRule="auto"/>
              <w:jc w:val="center"/>
              <w:rPr>
                <w:rFonts w:ascii="Calibri" w:eastAsia="Times New Roman" w:hAnsi="Calibri" w:cs="Calibri"/>
                <w:color w:val="000000"/>
              </w:rPr>
            </w:pPr>
            <w:r w:rsidRPr="00060B0F">
              <w:rPr>
                <w:rFonts w:ascii="微软雅黑" w:eastAsia="微软雅黑" w:hAnsi="微软雅黑" w:cs="微软雅黑" w:hint="eastAsia"/>
                <w:color w:val="000000"/>
              </w:rPr>
              <w:t>次</w:t>
            </w:r>
            <w:r w:rsidRPr="00060B0F">
              <w:rPr>
                <w:rFonts w:ascii="微软雅黑" w:eastAsia="微软雅黑" w:hAnsi="微软雅黑" w:cs="微软雅黑"/>
                <w:color w:val="000000"/>
              </w:rPr>
              <w:t>数</w:t>
            </w:r>
          </w:p>
        </w:tc>
        <w:tc>
          <w:tcPr>
            <w:tcW w:w="1186" w:type="dxa"/>
            <w:shd w:val="clear" w:color="auto" w:fill="auto"/>
            <w:noWrap/>
            <w:vAlign w:val="bottom"/>
            <w:hideMark/>
          </w:tcPr>
          <w:p w:rsidR="00060B0F" w:rsidRPr="00060B0F" w:rsidRDefault="00060B0F" w:rsidP="00060B0F">
            <w:pPr>
              <w:spacing w:after="0" w:line="240" w:lineRule="auto"/>
              <w:jc w:val="center"/>
              <w:rPr>
                <w:rFonts w:ascii="Calibri" w:eastAsia="Times New Roman" w:hAnsi="Calibri" w:cs="Calibri"/>
                <w:color w:val="000000"/>
              </w:rPr>
            </w:pPr>
            <w:r w:rsidRPr="00060B0F">
              <w:rPr>
                <w:rFonts w:ascii="微软雅黑" w:eastAsia="微软雅黑" w:hAnsi="微软雅黑" w:cs="微软雅黑"/>
                <w:color w:val="000000"/>
              </w:rPr>
              <w:t>物</w:t>
            </w:r>
            <w:r w:rsidRPr="00060B0F">
              <w:rPr>
                <w:rFonts w:ascii="Calibri" w:eastAsia="Times New Roman" w:hAnsi="Calibri" w:cs="Calibri"/>
                <w:color w:val="000000"/>
              </w:rPr>
              <w:t>X1</w:t>
            </w:r>
          </w:p>
        </w:tc>
        <w:tc>
          <w:tcPr>
            <w:tcW w:w="1186" w:type="dxa"/>
            <w:shd w:val="clear" w:color="auto" w:fill="auto"/>
            <w:noWrap/>
            <w:vAlign w:val="bottom"/>
            <w:hideMark/>
          </w:tcPr>
          <w:p w:rsidR="00060B0F" w:rsidRPr="00060B0F" w:rsidRDefault="00060B0F" w:rsidP="00060B0F">
            <w:pPr>
              <w:spacing w:after="0" w:line="240" w:lineRule="auto"/>
              <w:jc w:val="center"/>
              <w:rPr>
                <w:rFonts w:ascii="Calibri" w:eastAsia="Times New Roman" w:hAnsi="Calibri" w:cs="Calibri"/>
                <w:color w:val="000000"/>
              </w:rPr>
            </w:pPr>
            <w:r w:rsidRPr="00060B0F">
              <w:rPr>
                <w:rFonts w:ascii="微软雅黑" w:eastAsia="微软雅黑" w:hAnsi="微软雅黑" w:cs="微软雅黑"/>
                <w:color w:val="000000"/>
              </w:rPr>
              <w:t>屏</w:t>
            </w:r>
            <w:r w:rsidRPr="00060B0F">
              <w:rPr>
                <w:rFonts w:ascii="Calibri" w:eastAsia="Times New Roman" w:hAnsi="Calibri" w:cs="Calibri"/>
                <w:color w:val="000000"/>
              </w:rPr>
              <w:t>X2</w:t>
            </w:r>
          </w:p>
        </w:tc>
        <w:tc>
          <w:tcPr>
            <w:tcW w:w="1186" w:type="dxa"/>
            <w:shd w:val="clear" w:color="auto" w:fill="auto"/>
            <w:noWrap/>
            <w:vAlign w:val="bottom"/>
            <w:hideMark/>
          </w:tcPr>
          <w:p w:rsidR="00060B0F" w:rsidRPr="00060B0F" w:rsidRDefault="00060B0F" w:rsidP="00060B0F">
            <w:pPr>
              <w:spacing w:after="0" w:line="240" w:lineRule="auto"/>
              <w:jc w:val="center"/>
              <w:rPr>
                <w:rFonts w:ascii="Calibri" w:eastAsia="Times New Roman" w:hAnsi="Calibri" w:cs="Calibri"/>
                <w:color w:val="000000"/>
              </w:rPr>
            </w:pPr>
            <w:r w:rsidRPr="00060B0F">
              <w:rPr>
                <w:rFonts w:ascii="Calibri" w:eastAsia="Times New Roman" w:hAnsi="Calibri" w:cs="Calibri"/>
                <w:color w:val="000000"/>
              </w:rPr>
              <w:t>A=|X1-X2|</w:t>
            </w:r>
          </w:p>
        </w:tc>
        <w:tc>
          <w:tcPr>
            <w:tcW w:w="1186" w:type="dxa"/>
            <w:shd w:val="clear" w:color="auto" w:fill="auto"/>
            <w:noWrap/>
            <w:vAlign w:val="bottom"/>
            <w:hideMark/>
          </w:tcPr>
          <w:p w:rsidR="00060B0F" w:rsidRPr="00060B0F" w:rsidRDefault="00060B0F" w:rsidP="00060B0F">
            <w:pPr>
              <w:spacing w:after="0" w:line="240" w:lineRule="auto"/>
              <w:jc w:val="center"/>
              <w:rPr>
                <w:rFonts w:ascii="Calibri" w:eastAsia="Times New Roman" w:hAnsi="Calibri" w:cs="Calibri"/>
                <w:color w:val="000000"/>
              </w:rPr>
            </w:pPr>
            <w:r w:rsidRPr="00060B0F">
              <w:rPr>
                <w:rFonts w:ascii="微软雅黑" w:eastAsia="微软雅黑" w:hAnsi="微软雅黑" w:cs="微软雅黑"/>
                <w:color w:val="000000"/>
              </w:rPr>
              <w:t>大像</w:t>
            </w:r>
            <w:r w:rsidRPr="00060B0F">
              <w:rPr>
                <w:rFonts w:ascii="Calibri" w:eastAsia="Times New Roman" w:hAnsi="Calibri" w:cs="Calibri"/>
                <w:color w:val="000000"/>
              </w:rPr>
              <w:t>X3</w:t>
            </w:r>
          </w:p>
        </w:tc>
        <w:tc>
          <w:tcPr>
            <w:tcW w:w="1186" w:type="dxa"/>
            <w:shd w:val="clear" w:color="auto" w:fill="auto"/>
            <w:noWrap/>
            <w:vAlign w:val="bottom"/>
            <w:hideMark/>
          </w:tcPr>
          <w:p w:rsidR="00060B0F" w:rsidRPr="00060B0F" w:rsidRDefault="00060B0F" w:rsidP="00060B0F">
            <w:pPr>
              <w:spacing w:after="0" w:line="240" w:lineRule="auto"/>
              <w:jc w:val="center"/>
              <w:rPr>
                <w:rFonts w:ascii="Calibri" w:eastAsia="Times New Roman" w:hAnsi="Calibri" w:cs="Calibri"/>
                <w:color w:val="000000"/>
              </w:rPr>
            </w:pPr>
            <w:r w:rsidRPr="00060B0F">
              <w:rPr>
                <w:rFonts w:ascii="微软雅黑" w:eastAsia="微软雅黑" w:hAnsi="微软雅黑" w:cs="微软雅黑"/>
                <w:color w:val="000000"/>
              </w:rPr>
              <w:t>小像</w:t>
            </w:r>
            <w:r w:rsidRPr="00060B0F">
              <w:rPr>
                <w:rFonts w:ascii="Calibri" w:eastAsia="Times New Roman" w:hAnsi="Calibri" w:cs="Calibri"/>
                <w:color w:val="000000"/>
              </w:rPr>
              <w:t>X4</w:t>
            </w:r>
          </w:p>
        </w:tc>
        <w:tc>
          <w:tcPr>
            <w:tcW w:w="1186" w:type="dxa"/>
            <w:shd w:val="clear" w:color="auto" w:fill="auto"/>
            <w:noWrap/>
            <w:vAlign w:val="bottom"/>
            <w:hideMark/>
          </w:tcPr>
          <w:p w:rsidR="00060B0F" w:rsidRPr="00060B0F" w:rsidRDefault="00060B0F" w:rsidP="00060B0F">
            <w:pPr>
              <w:spacing w:after="0" w:line="240" w:lineRule="auto"/>
              <w:jc w:val="center"/>
              <w:rPr>
                <w:rFonts w:ascii="Calibri" w:eastAsia="Times New Roman" w:hAnsi="Calibri" w:cs="Calibri"/>
                <w:color w:val="000000"/>
              </w:rPr>
            </w:pPr>
            <w:r w:rsidRPr="00060B0F">
              <w:rPr>
                <w:rFonts w:ascii="Calibri" w:eastAsia="Times New Roman" w:hAnsi="Calibri" w:cs="Calibri"/>
                <w:color w:val="000000"/>
              </w:rPr>
              <w:t>L=|X2-X4|</w:t>
            </w:r>
          </w:p>
        </w:tc>
        <w:tc>
          <w:tcPr>
            <w:tcW w:w="1691" w:type="dxa"/>
            <w:shd w:val="clear" w:color="auto" w:fill="auto"/>
            <w:noWrap/>
            <w:vAlign w:val="bottom"/>
            <w:hideMark/>
          </w:tcPr>
          <w:p w:rsidR="00060B0F" w:rsidRPr="00060B0F" w:rsidRDefault="00060B0F" w:rsidP="00060B0F">
            <w:pPr>
              <w:spacing w:after="0" w:line="240" w:lineRule="auto"/>
              <w:jc w:val="center"/>
              <w:rPr>
                <w:rFonts w:ascii="Calibri" w:eastAsia="Times New Roman" w:hAnsi="Calibri" w:cs="Calibri"/>
                <w:color w:val="000000"/>
              </w:rPr>
            </w:pPr>
            <w:r w:rsidRPr="00060B0F">
              <w:rPr>
                <w:rFonts w:ascii="Calibri" w:eastAsia="Times New Roman" w:hAnsi="Calibri" w:cs="Calibri"/>
                <w:color w:val="000000"/>
              </w:rPr>
              <w:t>f=(A^2-L^2)/4A</w:t>
            </w:r>
          </w:p>
        </w:tc>
      </w:tr>
      <w:tr w:rsidR="00E20045" w:rsidRPr="00060B0F" w:rsidTr="00E20045">
        <w:trPr>
          <w:trHeight w:val="490"/>
        </w:trPr>
        <w:tc>
          <w:tcPr>
            <w:tcW w:w="1186" w:type="dxa"/>
            <w:shd w:val="clear" w:color="auto" w:fill="auto"/>
            <w:noWrap/>
            <w:vAlign w:val="bottom"/>
            <w:hideMark/>
          </w:tcPr>
          <w:p w:rsidR="00060B0F" w:rsidRPr="00060B0F" w:rsidRDefault="00060B0F" w:rsidP="00060B0F">
            <w:pPr>
              <w:spacing w:after="0" w:line="240" w:lineRule="auto"/>
              <w:jc w:val="center"/>
              <w:rPr>
                <w:rFonts w:ascii="Calibri" w:eastAsia="Times New Roman" w:hAnsi="Calibri" w:cs="Calibri"/>
                <w:color w:val="000000"/>
              </w:rPr>
            </w:pPr>
            <w:r w:rsidRPr="00060B0F">
              <w:rPr>
                <w:rFonts w:ascii="Calibri" w:eastAsia="Times New Roman" w:hAnsi="Calibri" w:cs="Calibri"/>
                <w:color w:val="000000"/>
              </w:rPr>
              <w:t>1</w:t>
            </w:r>
          </w:p>
        </w:tc>
        <w:tc>
          <w:tcPr>
            <w:tcW w:w="1186" w:type="dxa"/>
            <w:shd w:val="clear" w:color="auto" w:fill="auto"/>
            <w:noWrap/>
            <w:vAlign w:val="bottom"/>
            <w:hideMark/>
          </w:tcPr>
          <w:p w:rsidR="00060B0F" w:rsidRPr="00060B0F" w:rsidRDefault="00060B0F" w:rsidP="00060B0F">
            <w:pPr>
              <w:spacing w:after="0" w:line="240" w:lineRule="auto"/>
              <w:jc w:val="center"/>
              <w:rPr>
                <w:rFonts w:ascii="Calibri" w:eastAsia="Times New Roman" w:hAnsi="Calibri" w:cs="Calibri"/>
                <w:color w:val="000000"/>
              </w:rPr>
            </w:pPr>
            <w:r w:rsidRPr="00060B0F">
              <w:rPr>
                <w:rFonts w:ascii="Calibri" w:eastAsia="Times New Roman" w:hAnsi="Calibri" w:cs="Calibri"/>
                <w:color w:val="000000"/>
              </w:rPr>
              <w:t>300</w:t>
            </w:r>
            <w:r w:rsidR="00E20045">
              <w:rPr>
                <w:rFonts w:ascii="Calibri" w:eastAsia="Times New Roman" w:hAnsi="Calibri" w:cs="Calibri"/>
                <w:color w:val="000000"/>
              </w:rPr>
              <w:t>.0</w:t>
            </w:r>
          </w:p>
        </w:tc>
        <w:tc>
          <w:tcPr>
            <w:tcW w:w="1186" w:type="dxa"/>
            <w:shd w:val="clear" w:color="auto" w:fill="auto"/>
            <w:noWrap/>
            <w:vAlign w:val="bottom"/>
            <w:hideMark/>
          </w:tcPr>
          <w:p w:rsidR="00060B0F" w:rsidRPr="00060B0F" w:rsidRDefault="00060B0F" w:rsidP="00060B0F">
            <w:pPr>
              <w:spacing w:after="0" w:line="240" w:lineRule="auto"/>
              <w:jc w:val="center"/>
              <w:rPr>
                <w:rFonts w:ascii="Calibri" w:eastAsia="Times New Roman" w:hAnsi="Calibri" w:cs="Calibri"/>
                <w:color w:val="000000"/>
              </w:rPr>
            </w:pPr>
            <w:r w:rsidRPr="00060B0F">
              <w:rPr>
                <w:rFonts w:ascii="Calibri" w:eastAsia="Times New Roman" w:hAnsi="Calibri" w:cs="Calibri"/>
                <w:color w:val="000000"/>
              </w:rPr>
              <w:t>950</w:t>
            </w:r>
            <w:r w:rsidR="00E20045">
              <w:rPr>
                <w:rFonts w:ascii="Calibri" w:eastAsia="Times New Roman" w:hAnsi="Calibri" w:cs="Calibri"/>
                <w:color w:val="000000"/>
              </w:rPr>
              <w:t>.0</w:t>
            </w:r>
          </w:p>
        </w:tc>
        <w:tc>
          <w:tcPr>
            <w:tcW w:w="1186" w:type="dxa"/>
            <w:shd w:val="clear" w:color="auto" w:fill="auto"/>
            <w:noWrap/>
            <w:vAlign w:val="bottom"/>
            <w:hideMark/>
          </w:tcPr>
          <w:p w:rsidR="00060B0F" w:rsidRPr="00060B0F" w:rsidRDefault="00060B0F" w:rsidP="00060B0F">
            <w:pPr>
              <w:spacing w:after="0" w:line="240" w:lineRule="auto"/>
              <w:jc w:val="center"/>
              <w:rPr>
                <w:rFonts w:ascii="Calibri" w:eastAsia="Times New Roman" w:hAnsi="Calibri" w:cs="Calibri"/>
                <w:color w:val="000000"/>
              </w:rPr>
            </w:pPr>
            <w:r w:rsidRPr="00060B0F">
              <w:rPr>
                <w:rFonts w:ascii="Calibri" w:eastAsia="Times New Roman" w:hAnsi="Calibri" w:cs="Calibri"/>
                <w:color w:val="000000"/>
              </w:rPr>
              <w:t>650</w:t>
            </w:r>
            <w:r w:rsidR="00E20045">
              <w:rPr>
                <w:rFonts w:ascii="Calibri" w:eastAsia="Times New Roman" w:hAnsi="Calibri" w:cs="Calibri"/>
                <w:color w:val="000000"/>
              </w:rPr>
              <w:t>.0</w:t>
            </w:r>
          </w:p>
        </w:tc>
        <w:tc>
          <w:tcPr>
            <w:tcW w:w="1186" w:type="dxa"/>
            <w:shd w:val="clear" w:color="auto" w:fill="auto"/>
            <w:noWrap/>
            <w:vAlign w:val="bottom"/>
            <w:hideMark/>
          </w:tcPr>
          <w:p w:rsidR="00060B0F" w:rsidRPr="00060B0F" w:rsidRDefault="00060B0F" w:rsidP="00060B0F">
            <w:pPr>
              <w:spacing w:after="0" w:line="240" w:lineRule="auto"/>
              <w:jc w:val="center"/>
              <w:rPr>
                <w:rFonts w:ascii="Calibri" w:eastAsia="Times New Roman" w:hAnsi="Calibri" w:cs="Calibri"/>
                <w:color w:val="000000"/>
              </w:rPr>
            </w:pPr>
            <w:r w:rsidRPr="00060B0F">
              <w:rPr>
                <w:rFonts w:ascii="Calibri" w:eastAsia="Times New Roman" w:hAnsi="Calibri" w:cs="Calibri"/>
                <w:color w:val="000000"/>
              </w:rPr>
              <w:t>526.3</w:t>
            </w:r>
          </w:p>
        </w:tc>
        <w:tc>
          <w:tcPr>
            <w:tcW w:w="1186" w:type="dxa"/>
            <w:shd w:val="clear" w:color="auto" w:fill="auto"/>
            <w:noWrap/>
            <w:vAlign w:val="bottom"/>
            <w:hideMark/>
          </w:tcPr>
          <w:p w:rsidR="00060B0F" w:rsidRPr="00060B0F" w:rsidRDefault="00060B0F" w:rsidP="00060B0F">
            <w:pPr>
              <w:spacing w:after="0" w:line="240" w:lineRule="auto"/>
              <w:jc w:val="center"/>
              <w:rPr>
                <w:rFonts w:ascii="Calibri" w:eastAsia="Times New Roman" w:hAnsi="Calibri" w:cs="Calibri"/>
                <w:color w:val="000000"/>
              </w:rPr>
            </w:pPr>
            <w:r w:rsidRPr="00060B0F">
              <w:rPr>
                <w:rFonts w:ascii="Calibri" w:eastAsia="Times New Roman" w:hAnsi="Calibri" w:cs="Calibri"/>
                <w:color w:val="000000"/>
              </w:rPr>
              <w:t>721.8</w:t>
            </w:r>
          </w:p>
        </w:tc>
        <w:tc>
          <w:tcPr>
            <w:tcW w:w="1186" w:type="dxa"/>
            <w:shd w:val="clear" w:color="auto" w:fill="auto"/>
            <w:noWrap/>
            <w:vAlign w:val="bottom"/>
            <w:hideMark/>
          </w:tcPr>
          <w:p w:rsidR="00060B0F" w:rsidRPr="00060B0F" w:rsidRDefault="00060B0F" w:rsidP="00060B0F">
            <w:pPr>
              <w:spacing w:after="0" w:line="240" w:lineRule="auto"/>
              <w:jc w:val="center"/>
              <w:rPr>
                <w:rFonts w:ascii="Calibri" w:eastAsia="Times New Roman" w:hAnsi="Calibri" w:cs="Calibri"/>
                <w:color w:val="000000"/>
              </w:rPr>
            </w:pPr>
            <w:r w:rsidRPr="00060B0F">
              <w:rPr>
                <w:rFonts w:ascii="Calibri" w:eastAsia="Times New Roman" w:hAnsi="Calibri" w:cs="Calibri"/>
                <w:color w:val="000000"/>
              </w:rPr>
              <w:t>195.5</w:t>
            </w:r>
          </w:p>
        </w:tc>
        <w:tc>
          <w:tcPr>
            <w:tcW w:w="1691" w:type="dxa"/>
            <w:shd w:val="clear" w:color="auto" w:fill="auto"/>
            <w:noWrap/>
            <w:vAlign w:val="bottom"/>
            <w:hideMark/>
          </w:tcPr>
          <w:p w:rsidR="00060B0F" w:rsidRPr="00060B0F" w:rsidRDefault="00060B0F" w:rsidP="00060B0F">
            <w:pPr>
              <w:spacing w:after="0" w:line="240" w:lineRule="auto"/>
              <w:jc w:val="center"/>
              <w:rPr>
                <w:rFonts w:ascii="Calibri" w:eastAsia="Times New Roman" w:hAnsi="Calibri" w:cs="Calibri"/>
                <w:color w:val="000000"/>
              </w:rPr>
            </w:pPr>
            <w:r w:rsidRPr="00060B0F">
              <w:rPr>
                <w:rFonts w:ascii="Calibri" w:eastAsia="Times New Roman" w:hAnsi="Calibri" w:cs="Calibri"/>
                <w:color w:val="000000"/>
              </w:rPr>
              <w:t>147.8</w:t>
            </w:r>
          </w:p>
        </w:tc>
      </w:tr>
      <w:tr w:rsidR="00E20045" w:rsidRPr="00060B0F" w:rsidTr="00E20045">
        <w:trPr>
          <w:trHeight w:val="490"/>
        </w:trPr>
        <w:tc>
          <w:tcPr>
            <w:tcW w:w="1186" w:type="dxa"/>
            <w:shd w:val="clear" w:color="auto" w:fill="auto"/>
            <w:noWrap/>
            <w:vAlign w:val="bottom"/>
            <w:hideMark/>
          </w:tcPr>
          <w:p w:rsidR="00060B0F" w:rsidRPr="00060B0F" w:rsidRDefault="00060B0F" w:rsidP="00060B0F">
            <w:pPr>
              <w:spacing w:after="0" w:line="240" w:lineRule="auto"/>
              <w:jc w:val="center"/>
              <w:rPr>
                <w:rFonts w:ascii="Calibri" w:eastAsia="Times New Roman" w:hAnsi="Calibri" w:cs="Calibri"/>
                <w:color w:val="000000"/>
              </w:rPr>
            </w:pPr>
            <w:r w:rsidRPr="00060B0F">
              <w:rPr>
                <w:rFonts w:ascii="Calibri" w:eastAsia="Times New Roman" w:hAnsi="Calibri" w:cs="Calibri"/>
                <w:color w:val="000000"/>
              </w:rPr>
              <w:t>2</w:t>
            </w:r>
          </w:p>
        </w:tc>
        <w:tc>
          <w:tcPr>
            <w:tcW w:w="1186" w:type="dxa"/>
            <w:shd w:val="clear" w:color="auto" w:fill="auto"/>
            <w:noWrap/>
            <w:vAlign w:val="bottom"/>
            <w:hideMark/>
          </w:tcPr>
          <w:p w:rsidR="00060B0F" w:rsidRPr="00060B0F" w:rsidRDefault="00060B0F" w:rsidP="00060B0F">
            <w:pPr>
              <w:spacing w:after="0" w:line="240" w:lineRule="auto"/>
              <w:jc w:val="center"/>
              <w:rPr>
                <w:rFonts w:ascii="Calibri" w:eastAsia="Times New Roman" w:hAnsi="Calibri" w:cs="Calibri"/>
                <w:color w:val="000000"/>
              </w:rPr>
            </w:pPr>
            <w:r w:rsidRPr="00060B0F">
              <w:rPr>
                <w:rFonts w:ascii="Calibri" w:eastAsia="Times New Roman" w:hAnsi="Calibri" w:cs="Calibri"/>
                <w:color w:val="000000"/>
              </w:rPr>
              <w:t>300</w:t>
            </w:r>
            <w:r w:rsidR="00E20045">
              <w:rPr>
                <w:rFonts w:ascii="Calibri" w:eastAsia="Times New Roman" w:hAnsi="Calibri" w:cs="Calibri"/>
                <w:color w:val="000000"/>
              </w:rPr>
              <w:t>.0</w:t>
            </w:r>
          </w:p>
        </w:tc>
        <w:tc>
          <w:tcPr>
            <w:tcW w:w="1186" w:type="dxa"/>
            <w:shd w:val="clear" w:color="auto" w:fill="auto"/>
            <w:noWrap/>
            <w:vAlign w:val="bottom"/>
            <w:hideMark/>
          </w:tcPr>
          <w:p w:rsidR="00060B0F" w:rsidRPr="00060B0F" w:rsidRDefault="00060B0F" w:rsidP="00060B0F">
            <w:pPr>
              <w:spacing w:after="0" w:line="240" w:lineRule="auto"/>
              <w:jc w:val="center"/>
              <w:rPr>
                <w:rFonts w:ascii="Calibri" w:eastAsia="Times New Roman" w:hAnsi="Calibri" w:cs="Calibri"/>
                <w:color w:val="000000"/>
              </w:rPr>
            </w:pPr>
            <w:r w:rsidRPr="00060B0F">
              <w:rPr>
                <w:rFonts w:ascii="Calibri" w:eastAsia="Times New Roman" w:hAnsi="Calibri" w:cs="Calibri"/>
                <w:color w:val="000000"/>
              </w:rPr>
              <w:t>1000</w:t>
            </w:r>
            <w:r w:rsidR="00E20045">
              <w:rPr>
                <w:rFonts w:ascii="Calibri" w:eastAsia="Times New Roman" w:hAnsi="Calibri" w:cs="Calibri"/>
                <w:color w:val="000000"/>
              </w:rPr>
              <w:t>.0</w:t>
            </w:r>
          </w:p>
        </w:tc>
        <w:tc>
          <w:tcPr>
            <w:tcW w:w="1186" w:type="dxa"/>
            <w:shd w:val="clear" w:color="auto" w:fill="auto"/>
            <w:noWrap/>
            <w:vAlign w:val="bottom"/>
            <w:hideMark/>
          </w:tcPr>
          <w:p w:rsidR="00060B0F" w:rsidRPr="00060B0F" w:rsidRDefault="00060B0F" w:rsidP="00060B0F">
            <w:pPr>
              <w:spacing w:after="0" w:line="240" w:lineRule="auto"/>
              <w:jc w:val="center"/>
              <w:rPr>
                <w:rFonts w:ascii="Calibri" w:eastAsia="Times New Roman" w:hAnsi="Calibri" w:cs="Calibri"/>
                <w:color w:val="000000"/>
              </w:rPr>
            </w:pPr>
            <w:r w:rsidRPr="00060B0F">
              <w:rPr>
                <w:rFonts w:ascii="Calibri" w:eastAsia="Times New Roman" w:hAnsi="Calibri" w:cs="Calibri"/>
                <w:color w:val="000000"/>
              </w:rPr>
              <w:t>700</w:t>
            </w:r>
            <w:r w:rsidR="00E20045">
              <w:rPr>
                <w:rFonts w:ascii="Calibri" w:eastAsia="Times New Roman" w:hAnsi="Calibri" w:cs="Calibri"/>
                <w:color w:val="000000"/>
              </w:rPr>
              <w:t>.0</w:t>
            </w:r>
          </w:p>
        </w:tc>
        <w:tc>
          <w:tcPr>
            <w:tcW w:w="1186" w:type="dxa"/>
            <w:shd w:val="clear" w:color="auto" w:fill="auto"/>
            <w:noWrap/>
            <w:vAlign w:val="bottom"/>
            <w:hideMark/>
          </w:tcPr>
          <w:p w:rsidR="00060B0F" w:rsidRPr="00060B0F" w:rsidRDefault="00060B0F" w:rsidP="00060B0F">
            <w:pPr>
              <w:spacing w:after="0" w:line="240" w:lineRule="auto"/>
              <w:jc w:val="center"/>
              <w:rPr>
                <w:rFonts w:ascii="Calibri" w:eastAsia="Times New Roman" w:hAnsi="Calibri" w:cs="Calibri"/>
                <w:color w:val="000000"/>
              </w:rPr>
            </w:pPr>
            <w:r w:rsidRPr="00060B0F">
              <w:rPr>
                <w:rFonts w:ascii="Calibri" w:eastAsia="Times New Roman" w:hAnsi="Calibri" w:cs="Calibri"/>
                <w:color w:val="000000"/>
              </w:rPr>
              <w:t>511.2</w:t>
            </w:r>
          </w:p>
        </w:tc>
        <w:tc>
          <w:tcPr>
            <w:tcW w:w="1186" w:type="dxa"/>
            <w:shd w:val="clear" w:color="auto" w:fill="auto"/>
            <w:noWrap/>
            <w:vAlign w:val="bottom"/>
            <w:hideMark/>
          </w:tcPr>
          <w:p w:rsidR="00060B0F" w:rsidRPr="00060B0F" w:rsidRDefault="00060B0F" w:rsidP="00060B0F">
            <w:pPr>
              <w:spacing w:after="0" w:line="240" w:lineRule="auto"/>
              <w:jc w:val="center"/>
              <w:rPr>
                <w:rFonts w:ascii="Calibri" w:eastAsia="Times New Roman" w:hAnsi="Calibri" w:cs="Calibri"/>
                <w:color w:val="000000"/>
              </w:rPr>
            </w:pPr>
            <w:r w:rsidRPr="00060B0F">
              <w:rPr>
                <w:rFonts w:ascii="Calibri" w:eastAsia="Times New Roman" w:hAnsi="Calibri" w:cs="Calibri"/>
                <w:color w:val="000000"/>
              </w:rPr>
              <w:t>787.6</w:t>
            </w:r>
          </w:p>
        </w:tc>
        <w:tc>
          <w:tcPr>
            <w:tcW w:w="1186" w:type="dxa"/>
            <w:shd w:val="clear" w:color="auto" w:fill="auto"/>
            <w:noWrap/>
            <w:vAlign w:val="bottom"/>
            <w:hideMark/>
          </w:tcPr>
          <w:p w:rsidR="00060B0F" w:rsidRPr="00060B0F" w:rsidRDefault="00060B0F" w:rsidP="00060B0F">
            <w:pPr>
              <w:spacing w:after="0" w:line="240" w:lineRule="auto"/>
              <w:jc w:val="center"/>
              <w:rPr>
                <w:rFonts w:ascii="Calibri" w:eastAsia="Times New Roman" w:hAnsi="Calibri" w:cs="Calibri"/>
                <w:color w:val="000000"/>
              </w:rPr>
            </w:pPr>
            <w:r w:rsidRPr="00060B0F">
              <w:rPr>
                <w:rFonts w:ascii="Calibri" w:eastAsia="Times New Roman" w:hAnsi="Calibri" w:cs="Calibri"/>
                <w:color w:val="000000"/>
              </w:rPr>
              <w:t>276.4</w:t>
            </w:r>
          </w:p>
        </w:tc>
        <w:tc>
          <w:tcPr>
            <w:tcW w:w="1691" w:type="dxa"/>
            <w:shd w:val="clear" w:color="auto" w:fill="auto"/>
            <w:noWrap/>
            <w:vAlign w:val="bottom"/>
            <w:hideMark/>
          </w:tcPr>
          <w:p w:rsidR="00060B0F" w:rsidRPr="00060B0F" w:rsidRDefault="00060B0F" w:rsidP="00060B0F">
            <w:pPr>
              <w:spacing w:after="0" w:line="240" w:lineRule="auto"/>
              <w:jc w:val="center"/>
              <w:rPr>
                <w:rFonts w:ascii="Calibri" w:eastAsia="Times New Roman" w:hAnsi="Calibri" w:cs="Calibri"/>
                <w:color w:val="000000"/>
              </w:rPr>
            </w:pPr>
            <w:r w:rsidRPr="00060B0F">
              <w:rPr>
                <w:rFonts w:ascii="Calibri" w:eastAsia="Times New Roman" w:hAnsi="Calibri" w:cs="Calibri"/>
                <w:color w:val="000000"/>
              </w:rPr>
              <w:t>147.7</w:t>
            </w:r>
          </w:p>
        </w:tc>
      </w:tr>
      <w:tr w:rsidR="00E20045" w:rsidRPr="00060B0F" w:rsidTr="00E20045">
        <w:trPr>
          <w:trHeight w:val="490"/>
        </w:trPr>
        <w:tc>
          <w:tcPr>
            <w:tcW w:w="1186" w:type="dxa"/>
            <w:shd w:val="clear" w:color="auto" w:fill="auto"/>
            <w:noWrap/>
            <w:vAlign w:val="bottom"/>
            <w:hideMark/>
          </w:tcPr>
          <w:p w:rsidR="00060B0F" w:rsidRPr="00060B0F" w:rsidRDefault="00060B0F" w:rsidP="00060B0F">
            <w:pPr>
              <w:spacing w:after="0" w:line="240" w:lineRule="auto"/>
              <w:jc w:val="center"/>
              <w:rPr>
                <w:rFonts w:ascii="Calibri" w:eastAsia="Times New Roman" w:hAnsi="Calibri" w:cs="Calibri"/>
                <w:color w:val="000000"/>
              </w:rPr>
            </w:pPr>
            <w:r w:rsidRPr="00060B0F">
              <w:rPr>
                <w:rFonts w:ascii="Calibri" w:eastAsia="Times New Roman" w:hAnsi="Calibri" w:cs="Calibri"/>
                <w:color w:val="000000"/>
              </w:rPr>
              <w:t>3</w:t>
            </w:r>
          </w:p>
        </w:tc>
        <w:tc>
          <w:tcPr>
            <w:tcW w:w="1186" w:type="dxa"/>
            <w:shd w:val="clear" w:color="auto" w:fill="auto"/>
            <w:noWrap/>
            <w:vAlign w:val="bottom"/>
            <w:hideMark/>
          </w:tcPr>
          <w:p w:rsidR="00060B0F" w:rsidRPr="00060B0F" w:rsidRDefault="00060B0F" w:rsidP="00060B0F">
            <w:pPr>
              <w:spacing w:after="0" w:line="240" w:lineRule="auto"/>
              <w:jc w:val="center"/>
              <w:rPr>
                <w:rFonts w:ascii="Calibri" w:eastAsia="Times New Roman" w:hAnsi="Calibri" w:cs="Calibri"/>
                <w:color w:val="000000"/>
              </w:rPr>
            </w:pPr>
            <w:r w:rsidRPr="00060B0F">
              <w:rPr>
                <w:rFonts w:ascii="Calibri" w:eastAsia="Times New Roman" w:hAnsi="Calibri" w:cs="Calibri"/>
                <w:color w:val="000000"/>
              </w:rPr>
              <w:t>300</w:t>
            </w:r>
            <w:r w:rsidR="00E20045">
              <w:rPr>
                <w:rFonts w:ascii="Calibri" w:eastAsia="Times New Roman" w:hAnsi="Calibri" w:cs="Calibri"/>
                <w:color w:val="000000"/>
              </w:rPr>
              <w:t>.0</w:t>
            </w:r>
          </w:p>
        </w:tc>
        <w:tc>
          <w:tcPr>
            <w:tcW w:w="1186" w:type="dxa"/>
            <w:shd w:val="clear" w:color="auto" w:fill="auto"/>
            <w:noWrap/>
            <w:vAlign w:val="bottom"/>
            <w:hideMark/>
          </w:tcPr>
          <w:p w:rsidR="00060B0F" w:rsidRPr="00060B0F" w:rsidRDefault="00060B0F" w:rsidP="00060B0F">
            <w:pPr>
              <w:spacing w:after="0" w:line="240" w:lineRule="auto"/>
              <w:jc w:val="center"/>
              <w:rPr>
                <w:rFonts w:ascii="Calibri" w:eastAsia="Times New Roman" w:hAnsi="Calibri" w:cs="Calibri"/>
                <w:color w:val="000000"/>
              </w:rPr>
            </w:pPr>
            <w:r w:rsidRPr="00060B0F">
              <w:rPr>
                <w:rFonts w:ascii="Calibri" w:eastAsia="Times New Roman" w:hAnsi="Calibri" w:cs="Calibri"/>
                <w:color w:val="000000"/>
              </w:rPr>
              <w:t>1100</w:t>
            </w:r>
            <w:r w:rsidR="00E20045">
              <w:rPr>
                <w:rFonts w:ascii="Calibri" w:eastAsia="Times New Roman" w:hAnsi="Calibri" w:cs="Calibri"/>
                <w:color w:val="000000"/>
              </w:rPr>
              <w:t>.0</w:t>
            </w:r>
          </w:p>
        </w:tc>
        <w:tc>
          <w:tcPr>
            <w:tcW w:w="1186" w:type="dxa"/>
            <w:shd w:val="clear" w:color="auto" w:fill="auto"/>
            <w:noWrap/>
            <w:vAlign w:val="bottom"/>
            <w:hideMark/>
          </w:tcPr>
          <w:p w:rsidR="00060B0F" w:rsidRPr="00060B0F" w:rsidRDefault="00060B0F" w:rsidP="00060B0F">
            <w:pPr>
              <w:spacing w:after="0" w:line="240" w:lineRule="auto"/>
              <w:jc w:val="center"/>
              <w:rPr>
                <w:rFonts w:ascii="Calibri" w:eastAsia="Times New Roman" w:hAnsi="Calibri" w:cs="Calibri"/>
                <w:color w:val="000000"/>
              </w:rPr>
            </w:pPr>
            <w:r w:rsidRPr="00060B0F">
              <w:rPr>
                <w:rFonts w:ascii="Calibri" w:eastAsia="Times New Roman" w:hAnsi="Calibri" w:cs="Calibri"/>
                <w:color w:val="000000"/>
              </w:rPr>
              <w:t>800</w:t>
            </w:r>
            <w:r w:rsidR="00E20045">
              <w:rPr>
                <w:rFonts w:ascii="Calibri" w:eastAsia="Times New Roman" w:hAnsi="Calibri" w:cs="Calibri"/>
                <w:color w:val="000000"/>
              </w:rPr>
              <w:t>.0</w:t>
            </w:r>
          </w:p>
        </w:tc>
        <w:tc>
          <w:tcPr>
            <w:tcW w:w="1186" w:type="dxa"/>
            <w:shd w:val="clear" w:color="auto" w:fill="auto"/>
            <w:noWrap/>
            <w:vAlign w:val="bottom"/>
            <w:hideMark/>
          </w:tcPr>
          <w:p w:rsidR="00060B0F" w:rsidRPr="00060B0F" w:rsidRDefault="00060B0F" w:rsidP="00060B0F">
            <w:pPr>
              <w:spacing w:after="0" w:line="240" w:lineRule="auto"/>
              <w:jc w:val="center"/>
              <w:rPr>
                <w:rFonts w:ascii="Calibri" w:eastAsia="Times New Roman" w:hAnsi="Calibri" w:cs="Calibri"/>
                <w:color w:val="000000"/>
              </w:rPr>
            </w:pPr>
            <w:r w:rsidRPr="00060B0F">
              <w:rPr>
                <w:rFonts w:ascii="Calibri" w:eastAsia="Times New Roman" w:hAnsi="Calibri" w:cs="Calibri"/>
                <w:color w:val="000000"/>
              </w:rPr>
              <w:t>494.2</w:t>
            </w:r>
          </w:p>
        </w:tc>
        <w:tc>
          <w:tcPr>
            <w:tcW w:w="1186" w:type="dxa"/>
            <w:shd w:val="clear" w:color="auto" w:fill="auto"/>
            <w:noWrap/>
            <w:vAlign w:val="bottom"/>
            <w:hideMark/>
          </w:tcPr>
          <w:p w:rsidR="00060B0F" w:rsidRPr="00060B0F" w:rsidRDefault="00060B0F" w:rsidP="00060B0F">
            <w:pPr>
              <w:spacing w:after="0" w:line="240" w:lineRule="auto"/>
              <w:jc w:val="center"/>
              <w:rPr>
                <w:rFonts w:ascii="Calibri" w:eastAsia="Times New Roman" w:hAnsi="Calibri" w:cs="Calibri"/>
                <w:color w:val="000000"/>
              </w:rPr>
            </w:pPr>
            <w:r w:rsidRPr="00060B0F">
              <w:rPr>
                <w:rFonts w:ascii="Calibri" w:eastAsia="Times New Roman" w:hAnsi="Calibri" w:cs="Calibri"/>
                <w:color w:val="000000"/>
              </w:rPr>
              <w:t>903.7</w:t>
            </w:r>
          </w:p>
        </w:tc>
        <w:tc>
          <w:tcPr>
            <w:tcW w:w="1186" w:type="dxa"/>
            <w:shd w:val="clear" w:color="auto" w:fill="auto"/>
            <w:noWrap/>
            <w:vAlign w:val="bottom"/>
            <w:hideMark/>
          </w:tcPr>
          <w:p w:rsidR="00060B0F" w:rsidRPr="00060B0F" w:rsidRDefault="00060B0F" w:rsidP="00060B0F">
            <w:pPr>
              <w:spacing w:after="0" w:line="240" w:lineRule="auto"/>
              <w:jc w:val="center"/>
              <w:rPr>
                <w:rFonts w:ascii="Calibri" w:eastAsia="Times New Roman" w:hAnsi="Calibri" w:cs="Calibri"/>
                <w:color w:val="000000"/>
              </w:rPr>
            </w:pPr>
            <w:r w:rsidRPr="00060B0F">
              <w:rPr>
                <w:rFonts w:ascii="Calibri" w:eastAsia="Times New Roman" w:hAnsi="Calibri" w:cs="Calibri"/>
                <w:color w:val="000000"/>
              </w:rPr>
              <w:t>409.5</w:t>
            </w:r>
          </w:p>
        </w:tc>
        <w:tc>
          <w:tcPr>
            <w:tcW w:w="1691" w:type="dxa"/>
            <w:shd w:val="clear" w:color="auto" w:fill="auto"/>
            <w:noWrap/>
            <w:vAlign w:val="bottom"/>
            <w:hideMark/>
          </w:tcPr>
          <w:p w:rsidR="00060B0F" w:rsidRPr="00060B0F" w:rsidRDefault="00060B0F" w:rsidP="00060B0F">
            <w:pPr>
              <w:spacing w:after="0" w:line="240" w:lineRule="auto"/>
              <w:jc w:val="center"/>
              <w:rPr>
                <w:rFonts w:ascii="Calibri" w:eastAsia="Times New Roman" w:hAnsi="Calibri" w:cs="Calibri"/>
                <w:color w:val="000000"/>
              </w:rPr>
            </w:pPr>
            <w:r w:rsidRPr="00060B0F">
              <w:rPr>
                <w:rFonts w:ascii="Calibri" w:eastAsia="Times New Roman" w:hAnsi="Calibri" w:cs="Calibri"/>
                <w:color w:val="000000"/>
              </w:rPr>
              <w:t>147.6</w:t>
            </w:r>
          </w:p>
        </w:tc>
      </w:tr>
    </w:tbl>
    <w:p w:rsidR="00060B0F" w:rsidRPr="00DF437E" w:rsidRDefault="000C45D1" w:rsidP="00DF437E">
      <w:pPr>
        <w:ind w:firstLine="360"/>
        <w:rPr>
          <w:sz w:val="32"/>
          <w:szCs w:val="32"/>
        </w:rPr>
      </w:pPr>
      <w:r>
        <w:rPr>
          <w:sz w:val="32"/>
          <w:szCs w:val="32"/>
          <w:vertAlign w:val="superscript"/>
        </w:rPr>
        <w:t>f</w:t>
      </w:r>
      <w:r w:rsidR="00DF437E">
        <w:rPr>
          <w:rFonts w:hint="eastAsia"/>
          <w:sz w:val="32"/>
          <w:szCs w:val="32"/>
          <w:vertAlign w:val="subscript"/>
        </w:rPr>
        <w:t>平均</w:t>
      </w:r>
      <w:r w:rsidR="00DF437E">
        <w:rPr>
          <w:rFonts w:hint="eastAsia"/>
          <w:sz w:val="32"/>
          <w:szCs w:val="32"/>
        </w:rPr>
        <w:t>=147.7mm</w:t>
      </w:r>
    </w:p>
    <w:p w:rsidR="00E20045" w:rsidRPr="00AC0E67" w:rsidRDefault="00E20045" w:rsidP="00AC0E67">
      <w:pPr>
        <w:pStyle w:val="ListParagraph"/>
        <w:numPr>
          <w:ilvl w:val="0"/>
          <w:numId w:val="1"/>
        </w:numPr>
        <w:rPr>
          <w:sz w:val="32"/>
          <w:szCs w:val="32"/>
        </w:rPr>
      </w:pPr>
      <w:r w:rsidRPr="00AC0E67">
        <w:rPr>
          <w:rFonts w:hint="eastAsia"/>
          <w:sz w:val="32"/>
          <w:szCs w:val="32"/>
        </w:rPr>
        <w:t>自准直法测凸透镜焦距</w:t>
      </w:r>
      <w:r w:rsidRPr="00AC0E67">
        <w:rPr>
          <w:rFonts w:hint="eastAsia"/>
          <w:sz w:val="32"/>
          <w:szCs w:val="32"/>
        </w:rPr>
        <w:t>f</w:t>
      </w:r>
    </w:p>
    <w:p w:rsidR="00AC0E67" w:rsidRPr="00AC0E67" w:rsidRDefault="00AC0E67" w:rsidP="00AC0E67">
      <w:pPr>
        <w:ind w:left="360"/>
        <w:rPr>
          <w:sz w:val="32"/>
          <w:szCs w:val="32"/>
        </w:rPr>
      </w:pPr>
      <w:r>
        <w:rPr>
          <w:rFonts w:hint="eastAsia"/>
          <w:sz w:val="32"/>
          <w:szCs w:val="32"/>
        </w:rPr>
        <w:t>物</w:t>
      </w:r>
      <w:r>
        <w:rPr>
          <w:rFonts w:hint="eastAsia"/>
          <w:sz w:val="32"/>
          <w:szCs w:val="32"/>
        </w:rPr>
        <w:t>X</w:t>
      </w:r>
      <w:r>
        <w:rPr>
          <w:rFonts w:hint="eastAsia"/>
          <w:sz w:val="32"/>
          <w:szCs w:val="32"/>
          <w:vertAlign w:val="subscript"/>
        </w:rPr>
        <w:t>1</w:t>
      </w:r>
      <w:r>
        <w:rPr>
          <w:rFonts w:hint="eastAsia"/>
          <w:sz w:val="32"/>
          <w:szCs w:val="32"/>
        </w:rPr>
        <w:t>=300.0mm</w:t>
      </w:r>
      <w:r>
        <w:rPr>
          <w:sz w:val="32"/>
          <w:szCs w:val="32"/>
        </w:rPr>
        <w:tab/>
      </w:r>
      <w:r>
        <w:rPr>
          <w:rFonts w:hint="eastAsia"/>
          <w:sz w:val="32"/>
          <w:szCs w:val="32"/>
        </w:rPr>
        <w:t>透镜</w:t>
      </w:r>
      <w:r>
        <w:rPr>
          <w:rFonts w:hint="eastAsia"/>
          <w:sz w:val="32"/>
          <w:szCs w:val="32"/>
        </w:rPr>
        <w:t>X</w:t>
      </w:r>
      <w:r>
        <w:rPr>
          <w:sz w:val="32"/>
          <w:szCs w:val="32"/>
          <w:vertAlign w:val="subscript"/>
        </w:rPr>
        <w:t>2</w:t>
      </w:r>
      <w:r>
        <w:rPr>
          <w:sz w:val="32"/>
          <w:szCs w:val="32"/>
        </w:rPr>
        <w:t>=447.0</w:t>
      </w:r>
      <w:r>
        <w:rPr>
          <w:rFonts w:hint="eastAsia"/>
          <w:sz w:val="32"/>
          <w:szCs w:val="32"/>
        </w:rPr>
        <w:t>mm</w:t>
      </w:r>
      <w:r>
        <w:rPr>
          <w:sz w:val="32"/>
          <w:szCs w:val="32"/>
        </w:rPr>
        <w:tab/>
      </w:r>
      <w:r>
        <w:rPr>
          <w:rFonts w:hint="eastAsia"/>
          <w:sz w:val="32"/>
          <w:szCs w:val="32"/>
        </w:rPr>
        <w:t>f</w:t>
      </w:r>
      <w:r>
        <w:rPr>
          <w:sz w:val="32"/>
          <w:szCs w:val="32"/>
        </w:rPr>
        <w:t>=|X</w:t>
      </w:r>
      <w:r>
        <w:rPr>
          <w:sz w:val="32"/>
          <w:szCs w:val="32"/>
          <w:vertAlign w:val="subscript"/>
        </w:rPr>
        <w:t>2</w:t>
      </w:r>
      <w:r>
        <w:rPr>
          <w:sz w:val="32"/>
          <w:szCs w:val="32"/>
        </w:rPr>
        <w:t>-X</w:t>
      </w:r>
      <w:r>
        <w:rPr>
          <w:sz w:val="32"/>
          <w:szCs w:val="32"/>
          <w:vertAlign w:val="subscript"/>
        </w:rPr>
        <w:t>1</w:t>
      </w:r>
      <w:r>
        <w:rPr>
          <w:sz w:val="32"/>
          <w:szCs w:val="32"/>
        </w:rPr>
        <w:t>|=147.0mm</w:t>
      </w:r>
    </w:p>
    <w:p w:rsidR="00326101" w:rsidRDefault="00326101" w:rsidP="009229F9">
      <w:pPr>
        <w:pStyle w:val="ListParagraph"/>
        <w:numPr>
          <w:ilvl w:val="0"/>
          <w:numId w:val="1"/>
        </w:numPr>
        <w:rPr>
          <w:sz w:val="32"/>
          <w:szCs w:val="32"/>
        </w:rPr>
      </w:pPr>
      <w:r w:rsidRPr="009229F9">
        <w:rPr>
          <w:rFonts w:hint="eastAsia"/>
          <w:sz w:val="32"/>
          <w:szCs w:val="32"/>
        </w:rPr>
        <w:t>物像距法测凹透镜焦距</w:t>
      </w:r>
      <w:r w:rsidRPr="009229F9">
        <w:rPr>
          <w:rFonts w:hint="eastAsia"/>
          <w:sz w:val="32"/>
          <w:szCs w:val="32"/>
        </w:rPr>
        <w:t>f</w:t>
      </w:r>
    </w:p>
    <w:p w:rsidR="000C45D1" w:rsidRPr="000C45D1" w:rsidRDefault="000C45D1" w:rsidP="000C45D1">
      <w:pPr>
        <w:tabs>
          <w:tab w:val="left" w:pos="8010"/>
        </w:tabs>
        <w:ind w:left="360"/>
        <w:rPr>
          <w:rFonts w:ascii="微软雅黑" w:eastAsia="微软雅黑" w:hAnsi="微软雅黑" w:cs="微软雅黑"/>
          <w:color w:val="000000"/>
        </w:rPr>
      </w:pPr>
      <w:r w:rsidRPr="000C45D1">
        <w:rPr>
          <w:rFonts w:ascii="微软雅黑" w:eastAsia="微软雅黑" w:hAnsi="微软雅黑" w:cs="微软雅黑"/>
          <w:color w:val="000000"/>
        </w:rPr>
        <w:t xml:space="preserve">                                                                                                        </w:t>
      </w:r>
      <w:r>
        <w:rPr>
          <w:rFonts w:ascii="微软雅黑" w:eastAsia="微软雅黑" w:hAnsi="微软雅黑" w:cs="微软雅黑"/>
          <w:color w:val="000000"/>
        </w:rPr>
        <w:t xml:space="preserve">                 </w:t>
      </w:r>
      <w:r w:rsidRPr="000C45D1">
        <w:rPr>
          <w:rFonts w:ascii="微软雅黑" w:eastAsia="微软雅黑" w:hAnsi="微软雅黑" w:cs="微软雅黑" w:hint="eastAsia"/>
          <w:color w:val="000000"/>
        </w:rPr>
        <w:t>单位：mm</w:t>
      </w:r>
    </w:p>
    <w:tbl>
      <w:tblPr>
        <w:tblW w:w="10032" w:type="dxa"/>
        <w:tblLook w:val="04A0" w:firstRow="1" w:lastRow="0" w:firstColumn="1" w:lastColumn="0" w:noHBand="0" w:noVBand="1"/>
      </w:tblPr>
      <w:tblGrid>
        <w:gridCol w:w="1378"/>
        <w:gridCol w:w="1378"/>
        <w:gridCol w:w="1378"/>
        <w:gridCol w:w="1378"/>
        <w:gridCol w:w="1378"/>
        <w:gridCol w:w="1378"/>
        <w:gridCol w:w="1764"/>
      </w:tblGrid>
      <w:tr w:rsidR="009229F9" w:rsidRPr="009229F9" w:rsidTr="009229F9">
        <w:trPr>
          <w:trHeight w:val="288"/>
        </w:trPr>
        <w:tc>
          <w:tcPr>
            <w:tcW w:w="13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29F9" w:rsidRPr="009229F9" w:rsidRDefault="009229F9" w:rsidP="009229F9">
            <w:pPr>
              <w:spacing w:after="0" w:line="240" w:lineRule="auto"/>
              <w:jc w:val="center"/>
              <w:rPr>
                <w:rFonts w:ascii="Calibri" w:eastAsia="Times New Roman" w:hAnsi="Calibri" w:cs="Calibri"/>
                <w:color w:val="000000"/>
              </w:rPr>
            </w:pPr>
            <w:r w:rsidRPr="009229F9">
              <w:rPr>
                <w:rFonts w:ascii="微软雅黑" w:eastAsia="微软雅黑" w:hAnsi="微软雅黑" w:cs="微软雅黑" w:hint="eastAsia"/>
                <w:color w:val="000000"/>
              </w:rPr>
              <w:t>次</w:t>
            </w:r>
            <w:r w:rsidRPr="009229F9">
              <w:rPr>
                <w:rFonts w:ascii="微软雅黑" w:eastAsia="微软雅黑" w:hAnsi="微软雅黑" w:cs="微软雅黑"/>
                <w:color w:val="000000"/>
              </w:rPr>
              <w:t>数</w:t>
            </w:r>
          </w:p>
        </w:tc>
        <w:tc>
          <w:tcPr>
            <w:tcW w:w="1378" w:type="dxa"/>
            <w:tcBorders>
              <w:top w:val="single" w:sz="4" w:space="0" w:color="auto"/>
              <w:left w:val="nil"/>
              <w:bottom w:val="single" w:sz="4" w:space="0" w:color="auto"/>
              <w:right w:val="single" w:sz="4" w:space="0" w:color="auto"/>
            </w:tcBorders>
            <w:shd w:val="clear" w:color="auto" w:fill="auto"/>
            <w:noWrap/>
            <w:vAlign w:val="bottom"/>
            <w:hideMark/>
          </w:tcPr>
          <w:p w:rsidR="009229F9" w:rsidRPr="009229F9" w:rsidRDefault="009229F9" w:rsidP="009229F9">
            <w:pPr>
              <w:spacing w:after="0" w:line="240" w:lineRule="auto"/>
              <w:jc w:val="center"/>
              <w:rPr>
                <w:rFonts w:ascii="Calibri" w:eastAsia="Times New Roman" w:hAnsi="Calibri" w:cs="Calibri"/>
                <w:color w:val="000000"/>
              </w:rPr>
            </w:pPr>
            <w:r w:rsidRPr="009229F9">
              <w:rPr>
                <w:rFonts w:ascii="微软雅黑" w:eastAsia="微软雅黑" w:hAnsi="微软雅黑" w:cs="微软雅黑"/>
                <w:color w:val="000000"/>
              </w:rPr>
              <w:t>虚物</w:t>
            </w:r>
            <w:r w:rsidRPr="009229F9">
              <w:rPr>
                <w:rFonts w:ascii="Calibri" w:eastAsia="Times New Roman" w:hAnsi="Calibri" w:cs="Calibri"/>
                <w:color w:val="000000"/>
              </w:rPr>
              <w:t>ZD</w:t>
            </w:r>
          </w:p>
        </w:tc>
        <w:tc>
          <w:tcPr>
            <w:tcW w:w="1378" w:type="dxa"/>
            <w:tcBorders>
              <w:top w:val="single" w:sz="4" w:space="0" w:color="auto"/>
              <w:left w:val="nil"/>
              <w:bottom w:val="single" w:sz="4" w:space="0" w:color="auto"/>
              <w:right w:val="single" w:sz="4" w:space="0" w:color="auto"/>
            </w:tcBorders>
            <w:shd w:val="clear" w:color="auto" w:fill="auto"/>
            <w:noWrap/>
            <w:vAlign w:val="bottom"/>
            <w:hideMark/>
          </w:tcPr>
          <w:p w:rsidR="009229F9" w:rsidRPr="009229F9" w:rsidRDefault="009229F9" w:rsidP="009229F9">
            <w:pPr>
              <w:spacing w:after="0" w:line="240" w:lineRule="auto"/>
              <w:jc w:val="center"/>
              <w:rPr>
                <w:rFonts w:ascii="Calibri" w:eastAsia="Times New Roman" w:hAnsi="Calibri" w:cs="Calibri"/>
                <w:color w:val="000000"/>
              </w:rPr>
            </w:pPr>
            <w:r w:rsidRPr="009229F9">
              <w:rPr>
                <w:rFonts w:ascii="微软雅黑" w:eastAsia="微软雅黑" w:hAnsi="微软雅黑" w:cs="微软雅黑"/>
                <w:color w:val="000000"/>
              </w:rPr>
              <w:t>凹透镜</w:t>
            </w:r>
            <w:r w:rsidRPr="009229F9">
              <w:rPr>
                <w:rFonts w:ascii="Calibri" w:eastAsia="Times New Roman" w:hAnsi="Calibri" w:cs="Calibri"/>
                <w:color w:val="000000"/>
              </w:rPr>
              <w:t>Z0</w:t>
            </w:r>
          </w:p>
        </w:tc>
        <w:tc>
          <w:tcPr>
            <w:tcW w:w="1378" w:type="dxa"/>
            <w:tcBorders>
              <w:top w:val="single" w:sz="4" w:space="0" w:color="auto"/>
              <w:left w:val="nil"/>
              <w:bottom w:val="single" w:sz="4" w:space="0" w:color="auto"/>
              <w:right w:val="single" w:sz="4" w:space="0" w:color="auto"/>
            </w:tcBorders>
            <w:shd w:val="clear" w:color="auto" w:fill="auto"/>
            <w:noWrap/>
            <w:vAlign w:val="bottom"/>
            <w:hideMark/>
          </w:tcPr>
          <w:p w:rsidR="009229F9" w:rsidRPr="009229F9" w:rsidRDefault="009229F9" w:rsidP="009229F9">
            <w:pPr>
              <w:spacing w:after="0" w:line="240" w:lineRule="auto"/>
              <w:jc w:val="center"/>
              <w:rPr>
                <w:rFonts w:ascii="Calibri" w:eastAsia="Times New Roman" w:hAnsi="Calibri" w:cs="Calibri"/>
                <w:color w:val="000000"/>
              </w:rPr>
            </w:pPr>
            <w:r w:rsidRPr="009229F9">
              <w:rPr>
                <w:rFonts w:ascii="微软雅黑" w:eastAsia="微软雅黑" w:hAnsi="微软雅黑" w:cs="微软雅黑"/>
                <w:color w:val="000000"/>
              </w:rPr>
              <w:t>实像</w:t>
            </w:r>
            <w:r w:rsidRPr="009229F9">
              <w:rPr>
                <w:rFonts w:ascii="Calibri" w:eastAsia="Times New Roman" w:hAnsi="Calibri" w:cs="Calibri"/>
                <w:color w:val="000000"/>
              </w:rPr>
              <w:t>Z'D</w:t>
            </w:r>
          </w:p>
        </w:tc>
        <w:tc>
          <w:tcPr>
            <w:tcW w:w="1378" w:type="dxa"/>
            <w:tcBorders>
              <w:top w:val="single" w:sz="4" w:space="0" w:color="auto"/>
              <w:left w:val="nil"/>
              <w:bottom w:val="single" w:sz="4" w:space="0" w:color="auto"/>
              <w:right w:val="single" w:sz="4" w:space="0" w:color="auto"/>
            </w:tcBorders>
            <w:shd w:val="clear" w:color="auto" w:fill="auto"/>
            <w:noWrap/>
            <w:vAlign w:val="bottom"/>
            <w:hideMark/>
          </w:tcPr>
          <w:p w:rsidR="009229F9" w:rsidRPr="009229F9" w:rsidRDefault="009229F9" w:rsidP="009229F9">
            <w:pPr>
              <w:spacing w:after="0" w:line="240" w:lineRule="auto"/>
              <w:jc w:val="center"/>
              <w:rPr>
                <w:rFonts w:ascii="Calibri" w:eastAsia="Times New Roman" w:hAnsi="Calibri" w:cs="Calibri"/>
                <w:color w:val="000000"/>
              </w:rPr>
            </w:pPr>
            <w:r w:rsidRPr="009229F9">
              <w:rPr>
                <w:rFonts w:ascii="Calibri" w:eastAsia="Times New Roman" w:hAnsi="Calibri" w:cs="Calibri"/>
                <w:color w:val="000000"/>
              </w:rPr>
              <w:t>P=-|ZD-Z0|</w:t>
            </w:r>
          </w:p>
        </w:tc>
        <w:tc>
          <w:tcPr>
            <w:tcW w:w="1378" w:type="dxa"/>
            <w:tcBorders>
              <w:top w:val="single" w:sz="4" w:space="0" w:color="auto"/>
              <w:left w:val="nil"/>
              <w:bottom w:val="single" w:sz="4" w:space="0" w:color="auto"/>
              <w:right w:val="single" w:sz="4" w:space="0" w:color="auto"/>
            </w:tcBorders>
            <w:shd w:val="clear" w:color="auto" w:fill="auto"/>
            <w:noWrap/>
            <w:vAlign w:val="bottom"/>
            <w:hideMark/>
          </w:tcPr>
          <w:p w:rsidR="009229F9" w:rsidRPr="009229F9" w:rsidRDefault="009229F9" w:rsidP="009229F9">
            <w:pPr>
              <w:spacing w:after="0" w:line="240" w:lineRule="auto"/>
              <w:jc w:val="center"/>
              <w:rPr>
                <w:rFonts w:ascii="Calibri" w:eastAsia="Times New Roman" w:hAnsi="Calibri" w:cs="Calibri"/>
                <w:color w:val="000000"/>
              </w:rPr>
            </w:pPr>
            <w:r w:rsidRPr="009229F9">
              <w:rPr>
                <w:rFonts w:ascii="Calibri" w:eastAsia="Times New Roman" w:hAnsi="Calibri" w:cs="Calibri"/>
                <w:color w:val="000000"/>
              </w:rPr>
              <w:t>P'=|Z'D-Z0|</w:t>
            </w:r>
          </w:p>
        </w:tc>
        <w:tc>
          <w:tcPr>
            <w:tcW w:w="1764" w:type="dxa"/>
            <w:tcBorders>
              <w:top w:val="single" w:sz="4" w:space="0" w:color="auto"/>
              <w:left w:val="nil"/>
              <w:bottom w:val="single" w:sz="4" w:space="0" w:color="auto"/>
              <w:right w:val="single" w:sz="4" w:space="0" w:color="auto"/>
            </w:tcBorders>
            <w:shd w:val="clear" w:color="auto" w:fill="auto"/>
            <w:noWrap/>
            <w:vAlign w:val="bottom"/>
            <w:hideMark/>
          </w:tcPr>
          <w:p w:rsidR="009229F9" w:rsidRPr="009229F9" w:rsidRDefault="009229F9" w:rsidP="009229F9">
            <w:pPr>
              <w:spacing w:after="0" w:line="240" w:lineRule="auto"/>
              <w:jc w:val="center"/>
              <w:rPr>
                <w:rFonts w:ascii="Calibri" w:eastAsia="Times New Roman" w:hAnsi="Calibri" w:cs="Calibri"/>
                <w:color w:val="000000"/>
              </w:rPr>
            </w:pPr>
            <w:r w:rsidRPr="009229F9">
              <w:rPr>
                <w:rFonts w:ascii="Calibri" w:eastAsia="Times New Roman" w:hAnsi="Calibri" w:cs="Calibri"/>
                <w:color w:val="000000"/>
              </w:rPr>
              <w:t>f=P*P'/(P+P')</w:t>
            </w:r>
          </w:p>
        </w:tc>
      </w:tr>
      <w:tr w:rsidR="009229F9" w:rsidRPr="009229F9" w:rsidTr="009229F9">
        <w:trPr>
          <w:trHeight w:val="288"/>
        </w:trPr>
        <w:tc>
          <w:tcPr>
            <w:tcW w:w="1378" w:type="dxa"/>
            <w:tcBorders>
              <w:top w:val="nil"/>
              <w:left w:val="single" w:sz="4" w:space="0" w:color="auto"/>
              <w:bottom w:val="single" w:sz="4" w:space="0" w:color="auto"/>
              <w:right w:val="single" w:sz="4" w:space="0" w:color="auto"/>
            </w:tcBorders>
            <w:shd w:val="clear" w:color="auto" w:fill="auto"/>
            <w:noWrap/>
            <w:vAlign w:val="bottom"/>
            <w:hideMark/>
          </w:tcPr>
          <w:p w:rsidR="009229F9" w:rsidRPr="009229F9" w:rsidRDefault="009229F9" w:rsidP="009229F9">
            <w:pPr>
              <w:spacing w:after="0" w:line="240" w:lineRule="auto"/>
              <w:jc w:val="center"/>
              <w:rPr>
                <w:rFonts w:ascii="Calibri" w:eastAsia="Times New Roman" w:hAnsi="Calibri" w:cs="Calibri"/>
                <w:color w:val="000000"/>
              </w:rPr>
            </w:pPr>
            <w:r w:rsidRPr="009229F9">
              <w:rPr>
                <w:rFonts w:ascii="Calibri" w:eastAsia="Times New Roman" w:hAnsi="Calibri" w:cs="Calibri"/>
                <w:color w:val="000000"/>
              </w:rPr>
              <w:t>1</w:t>
            </w:r>
          </w:p>
        </w:tc>
        <w:tc>
          <w:tcPr>
            <w:tcW w:w="1378" w:type="dxa"/>
            <w:tcBorders>
              <w:top w:val="nil"/>
              <w:left w:val="nil"/>
              <w:bottom w:val="single" w:sz="4" w:space="0" w:color="auto"/>
              <w:right w:val="single" w:sz="4" w:space="0" w:color="auto"/>
            </w:tcBorders>
            <w:shd w:val="clear" w:color="auto" w:fill="auto"/>
            <w:noWrap/>
            <w:vAlign w:val="bottom"/>
            <w:hideMark/>
          </w:tcPr>
          <w:p w:rsidR="009229F9" w:rsidRPr="009229F9" w:rsidRDefault="00C1425B" w:rsidP="009229F9">
            <w:pPr>
              <w:spacing w:after="0" w:line="240" w:lineRule="auto"/>
              <w:jc w:val="center"/>
              <w:rPr>
                <w:rFonts w:ascii="Calibri" w:eastAsia="Times New Roman" w:hAnsi="Calibri" w:cs="Calibri"/>
                <w:color w:val="000000"/>
              </w:rPr>
            </w:pPr>
            <w:r>
              <w:rPr>
                <w:rFonts w:ascii="Calibri" w:eastAsia="Times New Roman" w:hAnsi="Calibri" w:cs="Calibri"/>
                <w:color w:val="000000"/>
              </w:rPr>
              <w:t>900.0</w:t>
            </w:r>
            <w:r w:rsidR="009229F9" w:rsidRPr="009229F9">
              <w:rPr>
                <w:rFonts w:ascii="Calibri" w:eastAsia="Times New Roman" w:hAnsi="Calibri" w:cs="Calibri"/>
                <w:color w:val="000000"/>
              </w:rPr>
              <w:t> </w:t>
            </w:r>
          </w:p>
        </w:tc>
        <w:tc>
          <w:tcPr>
            <w:tcW w:w="1378" w:type="dxa"/>
            <w:tcBorders>
              <w:top w:val="nil"/>
              <w:left w:val="nil"/>
              <w:bottom w:val="single" w:sz="4" w:space="0" w:color="auto"/>
              <w:right w:val="single" w:sz="4" w:space="0" w:color="auto"/>
            </w:tcBorders>
            <w:shd w:val="clear" w:color="auto" w:fill="auto"/>
            <w:noWrap/>
            <w:vAlign w:val="bottom"/>
            <w:hideMark/>
          </w:tcPr>
          <w:p w:rsidR="009229F9" w:rsidRPr="009229F9" w:rsidRDefault="00C1425B" w:rsidP="009229F9">
            <w:pPr>
              <w:spacing w:after="0" w:line="240" w:lineRule="auto"/>
              <w:jc w:val="center"/>
              <w:rPr>
                <w:rFonts w:ascii="Calibri" w:eastAsia="Times New Roman" w:hAnsi="Calibri" w:cs="Calibri"/>
                <w:color w:val="000000"/>
              </w:rPr>
            </w:pPr>
            <w:r>
              <w:rPr>
                <w:rFonts w:ascii="Calibri" w:eastAsia="Times New Roman" w:hAnsi="Calibri" w:cs="Calibri"/>
                <w:color w:val="000000"/>
              </w:rPr>
              <w:t>800.0</w:t>
            </w:r>
            <w:r w:rsidR="009229F9" w:rsidRPr="009229F9">
              <w:rPr>
                <w:rFonts w:ascii="Calibri" w:eastAsia="Times New Roman" w:hAnsi="Calibri" w:cs="Calibri"/>
                <w:color w:val="000000"/>
              </w:rPr>
              <w:t> </w:t>
            </w:r>
          </w:p>
        </w:tc>
        <w:tc>
          <w:tcPr>
            <w:tcW w:w="1378" w:type="dxa"/>
            <w:tcBorders>
              <w:top w:val="nil"/>
              <w:left w:val="nil"/>
              <w:bottom w:val="single" w:sz="4" w:space="0" w:color="auto"/>
              <w:right w:val="single" w:sz="4" w:space="0" w:color="auto"/>
            </w:tcBorders>
            <w:shd w:val="clear" w:color="auto" w:fill="auto"/>
            <w:noWrap/>
            <w:vAlign w:val="bottom"/>
            <w:hideMark/>
          </w:tcPr>
          <w:p w:rsidR="009229F9" w:rsidRPr="009229F9" w:rsidRDefault="00C1425B" w:rsidP="009229F9">
            <w:pPr>
              <w:spacing w:after="0" w:line="240" w:lineRule="auto"/>
              <w:jc w:val="center"/>
              <w:rPr>
                <w:rFonts w:ascii="Calibri" w:eastAsia="Times New Roman" w:hAnsi="Calibri" w:cs="Calibri"/>
                <w:color w:val="000000"/>
              </w:rPr>
            </w:pPr>
            <w:r>
              <w:rPr>
                <w:rFonts w:ascii="Calibri" w:eastAsia="Times New Roman" w:hAnsi="Calibri" w:cs="Calibri"/>
                <w:color w:val="000000"/>
              </w:rPr>
              <w:t>1123.0</w:t>
            </w:r>
            <w:r w:rsidR="009229F9" w:rsidRPr="009229F9">
              <w:rPr>
                <w:rFonts w:ascii="Calibri" w:eastAsia="Times New Roman" w:hAnsi="Calibri" w:cs="Calibri"/>
                <w:color w:val="000000"/>
              </w:rPr>
              <w:t> </w:t>
            </w:r>
          </w:p>
        </w:tc>
        <w:tc>
          <w:tcPr>
            <w:tcW w:w="1378" w:type="dxa"/>
            <w:tcBorders>
              <w:top w:val="nil"/>
              <w:left w:val="nil"/>
              <w:bottom w:val="single" w:sz="4" w:space="0" w:color="auto"/>
              <w:right w:val="single" w:sz="4" w:space="0" w:color="auto"/>
            </w:tcBorders>
            <w:shd w:val="clear" w:color="auto" w:fill="auto"/>
            <w:noWrap/>
            <w:vAlign w:val="bottom"/>
            <w:hideMark/>
          </w:tcPr>
          <w:p w:rsidR="009229F9" w:rsidRPr="009229F9" w:rsidRDefault="00C1425B" w:rsidP="009229F9">
            <w:pPr>
              <w:spacing w:after="0" w:line="240" w:lineRule="auto"/>
              <w:jc w:val="center"/>
              <w:rPr>
                <w:rFonts w:ascii="Calibri" w:eastAsia="Times New Roman" w:hAnsi="Calibri" w:cs="Calibri"/>
                <w:color w:val="000000"/>
              </w:rPr>
            </w:pPr>
            <w:r>
              <w:rPr>
                <w:rFonts w:ascii="Calibri" w:eastAsia="Times New Roman" w:hAnsi="Calibri" w:cs="Calibri"/>
                <w:color w:val="000000"/>
              </w:rPr>
              <w:t>-100.0</w:t>
            </w:r>
            <w:r w:rsidR="009229F9" w:rsidRPr="009229F9">
              <w:rPr>
                <w:rFonts w:ascii="Calibri" w:eastAsia="Times New Roman" w:hAnsi="Calibri" w:cs="Calibri"/>
                <w:color w:val="000000"/>
              </w:rPr>
              <w:t> </w:t>
            </w:r>
          </w:p>
        </w:tc>
        <w:tc>
          <w:tcPr>
            <w:tcW w:w="1378" w:type="dxa"/>
            <w:tcBorders>
              <w:top w:val="nil"/>
              <w:left w:val="nil"/>
              <w:bottom w:val="single" w:sz="4" w:space="0" w:color="auto"/>
              <w:right w:val="single" w:sz="4" w:space="0" w:color="auto"/>
            </w:tcBorders>
            <w:shd w:val="clear" w:color="auto" w:fill="auto"/>
            <w:noWrap/>
            <w:vAlign w:val="bottom"/>
            <w:hideMark/>
          </w:tcPr>
          <w:p w:rsidR="009229F9" w:rsidRPr="009229F9" w:rsidRDefault="00C1425B" w:rsidP="009229F9">
            <w:pPr>
              <w:spacing w:after="0" w:line="240" w:lineRule="auto"/>
              <w:jc w:val="center"/>
              <w:rPr>
                <w:rFonts w:ascii="Calibri" w:eastAsia="Times New Roman" w:hAnsi="Calibri" w:cs="Calibri"/>
                <w:color w:val="000000"/>
              </w:rPr>
            </w:pPr>
            <w:r>
              <w:rPr>
                <w:rFonts w:ascii="Calibri" w:eastAsia="Times New Roman" w:hAnsi="Calibri" w:cs="Calibri"/>
                <w:color w:val="000000"/>
              </w:rPr>
              <w:t>323.0</w:t>
            </w:r>
            <w:r w:rsidR="009229F9" w:rsidRPr="009229F9">
              <w:rPr>
                <w:rFonts w:ascii="Calibri" w:eastAsia="Times New Roman" w:hAnsi="Calibri" w:cs="Calibri"/>
                <w:color w:val="000000"/>
              </w:rPr>
              <w:t> </w:t>
            </w:r>
          </w:p>
        </w:tc>
        <w:tc>
          <w:tcPr>
            <w:tcW w:w="1764" w:type="dxa"/>
            <w:tcBorders>
              <w:top w:val="nil"/>
              <w:left w:val="nil"/>
              <w:bottom w:val="single" w:sz="4" w:space="0" w:color="auto"/>
              <w:right w:val="single" w:sz="4" w:space="0" w:color="auto"/>
            </w:tcBorders>
            <w:shd w:val="clear" w:color="auto" w:fill="auto"/>
            <w:noWrap/>
            <w:vAlign w:val="bottom"/>
            <w:hideMark/>
          </w:tcPr>
          <w:p w:rsidR="009229F9" w:rsidRPr="009229F9" w:rsidRDefault="00C1425B" w:rsidP="009229F9">
            <w:pPr>
              <w:spacing w:after="0" w:line="240" w:lineRule="auto"/>
              <w:jc w:val="center"/>
              <w:rPr>
                <w:rFonts w:ascii="Calibri" w:eastAsia="Times New Roman" w:hAnsi="Calibri" w:cs="Calibri"/>
                <w:color w:val="000000"/>
              </w:rPr>
            </w:pPr>
            <w:r>
              <w:rPr>
                <w:rFonts w:ascii="Calibri" w:eastAsia="Times New Roman" w:hAnsi="Calibri" w:cs="Calibri"/>
                <w:color w:val="000000"/>
              </w:rPr>
              <w:t>-144.8</w:t>
            </w:r>
            <w:r w:rsidR="009229F9" w:rsidRPr="009229F9">
              <w:rPr>
                <w:rFonts w:ascii="Calibri" w:eastAsia="Times New Roman" w:hAnsi="Calibri" w:cs="Calibri"/>
                <w:color w:val="000000"/>
              </w:rPr>
              <w:t> </w:t>
            </w:r>
          </w:p>
        </w:tc>
      </w:tr>
      <w:tr w:rsidR="009229F9" w:rsidRPr="009229F9" w:rsidTr="009229F9">
        <w:trPr>
          <w:trHeight w:val="288"/>
        </w:trPr>
        <w:tc>
          <w:tcPr>
            <w:tcW w:w="1378" w:type="dxa"/>
            <w:tcBorders>
              <w:top w:val="nil"/>
              <w:left w:val="single" w:sz="4" w:space="0" w:color="auto"/>
              <w:bottom w:val="single" w:sz="4" w:space="0" w:color="auto"/>
              <w:right w:val="single" w:sz="4" w:space="0" w:color="auto"/>
            </w:tcBorders>
            <w:shd w:val="clear" w:color="auto" w:fill="auto"/>
            <w:noWrap/>
            <w:vAlign w:val="bottom"/>
            <w:hideMark/>
          </w:tcPr>
          <w:p w:rsidR="009229F9" w:rsidRPr="009229F9" w:rsidRDefault="009229F9" w:rsidP="009229F9">
            <w:pPr>
              <w:spacing w:after="0" w:line="240" w:lineRule="auto"/>
              <w:jc w:val="center"/>
              <w:rPr>
                <w:rFonts w:ascii="Calibri" w:eastAsia="Times New Roman" w:hAnsi="Calibri" w:cs="Calibri"/>
                <w:color w:val="000000"/>
              </w:rPr>
            </w:pPr>
            <w:r w:rsidRPr="009229F9">
              <w:rPr>
                <w:rFonts w:ascii="Calibri" w:eastAsia="Times New Roman" w:hAnsi="Calibri" w:cs="Calibri"/>
                <w:color w:val="000000"/>
              </w:rPr>
              <w:t>2</w:t>
            </w:r>
          </w:p>
        </w:tc>
        <w:tc>
          <w:tcPr>
            <w:tcW w:w="1378" w:type="dxa"/>
            <w:tcBorders>
              <w:top w:val="nil"/>
              <w:left w:val="nil"/>
              <w:bottom w:val="single" w:sz="4" w:space="0" w:color="auto"/>
              <w:right w:val="single" w:sz="4" w:space="0" w:color="auto"/>
            </w:tcBorders>
            <w:shd w:val="clear" w:color="auto" w:fill="auto"/>
            <w:noWrap/>
            <w:vAlign w:val="bottom"/>
            <w:hideMark/>
          </w:tcPr>
          <w:p w:rsidR="009229F9" w:rsidRPr="009229F9" w:rsidRDefault="009229F9" w:rsidP="009229F9">
            <w:pPr>
              <w:spacing w:after="0" w:line="240" w:lineRule="auto"/>
              <w:jc w:val="center"/>
              <w:rPr>
                <w:rFonts w:ascii="Calibri" w:eastAsia="Times New Roman" w:hAnsi="Calibri" w:cs="Calibri"/>
                <w:color w:val="000000"/>
              </w:rPr>
            </w:pPr>
            <w:r w:rsidRPr="009229F9">
              <w:rPr>
                <w:rFonts w:ascii="Calibri" w:eastAsia="Times New Roman" w:hAnsi="Calibri" w:cs="Calibri"/>
                <w:color w:val="000000"/>
              </w:rPr>
              <w:t> </w:t>
            </w:r>
            <w:r w:rsidR="00C1425B">
              <w:rPr>
                <w:rFonts w:ascii="Calibri" w:eastAsia="Times New Roman" w:hAnsi="Calibri" w:cs="Calibri"/>
                <w:color w:val="000000"/>
              </w:rPr>
              <w:t>900.0</w:t>
            </w:r>
          </w:p>
        </w:tc>
        <w:tc>
          <w:tcPr>
            <w:tcW w:w="1378" w:type="dxa"/>
            <w:tcBorders>
              <w:top w:val="nil"/>
              <w:left w:val="nil"/>
              <w:bottom w:val="single" w:sz="4" w:space="0" w:color="auto"/>
              <w:right w:val="single" w:sz="4" w:space="0" w:color="auto"/>
            </w:tcBorders>
            <w:shd w:val="clear" w:color="auto" w:fill="auto"/>
            <w:noWrap/>
            <w:vAlign w:val="bottom"/>
            <w:hideMark/>
          </w:tcPr>
          <w:p w:rsidR="009229F9" w:rsidRPr="009229F9" w:rsidRDefault="009229F9" w:rsidP="009229F9">
            <w:pPr>
              <w:spacing w:after="0" w:line="240" w:lineRule="auto"/>
              <w:jc w:val="center"/>
              <w:rPr>
                <w:rFonts w:ascii="Calibri" w:eastAsia="Times New Roman" w:hAnsi="Calibri" w:cs="Calibri"/>
                <w:color w:val="000000"/>
              </w:rPr>
            </w:pPr>
            <w:r w:rsidRPr="009229F9">
              <w:rPr>
                <w:rFonts w:ascii="Calibri" w:eastAsia="Times New Roman" w:hAnsi="Calibri" w:cs="Calibri"/>
                <w:color w:val="000000"/>
              </w:rPr>
              <w:t> </w:t>
            </w:r>
            <w:r w:rsidR="00C1425B">
              <w:rPr>
                <w:rFonts w:ascii="Calibri" w:eastAsia="Times New Roman" w:hAnsi="Calibri" w:cs="Calibri"/>
                <w:color w:val="000000"/>
              </w:rPr>
              <w:t>830.0</w:t>
            </w:r>
          </w:p>
        </w:tc>
        <w:tc>
          <w:tcPr>
            <w:tcW w:w="1378" w:type="dxa"/>
            <w:tcBorders>
              <w:top w:val="nil"/>
              <w:left w:val="nil"/>
              <w:bottom w:val="single" w:sz="4" w:space="0" w:color="auto"/>
              <w:right w:val="single" w:sz="4" w:space="0" w:color="auto"/>
            </w:tcBorders>
            <w:shd w:val="clear" w:color="auto" w:fill="auto"/>
            <w:noWrap/>
            <w:vAlign w:val="bottom"/>
            <w:hideMark/>
          </w:tcPr>
          <w:p w:rsidR="009229F9" w:rsidRPr="009229F9" w:rsidRDefault="009229F9" w:rsidP="009229F9">
            <w:pPr>
              <w:spacing w:after="0" w:line="240" w:lineRule="auto"/>
              <w:jc w:val="center"/>
              <w:rPr>
                <w:rFonts w:ascii="Calibri" w:eastAsia="Times New Roman" w:hAnsi="Calibri" w:cs="Calibri"/>
                <w:color w:val="000000"/>
              </w:rPr>
            </w:pPr>
            <w:r w:rsidRPr="009229F9">
              <w:rPr>
                <w:rFonts w:ascii="Calibri" w:eastAsia="Times New Roman" w:hAnsi="Calibri" w:cs="Calibri"/>
                <w:color w:val="000000"/>
              </w:rPr>
              <w:t> </w:t>
            </w:r>
            <w:r w:rsidR="00C1425B">
              <w:rPr>
                <w:rFonts w:ascii="Calibri" w:eastAsia="Times New Roman" w:hAnsi="Calibri" w:cs="Calibri"/>
                <w:color w:val="000000"/>
              </w:rPr>
              <w:t>980.9</w:t>
            </w:r>
          </w:p>
        </w:tc>
        <w:tc>
          <w:tcPr>
            <w:tcW w:w="1378" w:type="dxa"/>
            <w:tcBorders>
              <w:top w:val="nil"/>
              <w:left w:val="nil"/>
              <w:bottom w:val="single" w:sz="4" w:space="0" w:color="auto"/>
              <w:right w:val="single" w:sz="4" w:space="0" w:color="auto"/>
            </w:tcBorders>
            <w:shd w:val="clear" w:color="auto" w:fill="auto"/>
            <w:noWrap/>
            <w:vAlign w:val="bottom"/>
            <w:hideMark/>
          </w:tcPr>
          <w:p w:rsidR="009229F9" w:rsidRPr="009229F9" w:rsidRDefault="009229F9" w:rsidP="009229F9">
            <w:pPr>
              <w:spacing w:after="0" w:line="240" w:lineRule="auto"/>
              <w:jc w:val="center"/>
              <w:rPr>
                <w:rFonts w:ascii="Calibri" w:eastAsia="Times New Roman" w:hAnsi="Calibri" w:cs="Calibri"/>
                <w:color w:val="000000"/>
              </w:rPr>
            </w:pPr>
            <w:r w:rsidRPr="009229F9">
              <w:rPr>
                <w:rFonts w:ascii="Calibri" w:eastAsia="Times New Roman" w:hAnsi="Calibri" w:cs="Calibri"/>
                <w:color w:val="000000"/>
              </w:rPr>
              <w:t> </w:t>
            </w:r>
            <w:r w:rsidR="00C1425B">
              <w:rPr>
                <w:rFonts w:ascii="Calibri" w:eastAsia="Times New Roman" w:hAnsi="Calibri" w:cs="Calibri"/>
                <w:color w:val="000000"/>
              </w:rPr>
              <w:t>-70.0</w:t>
            </w:r>
          </w:p>
        </w:tc>
        <w:tc>
          <w:tcPr>
            <w:tcW w:w="1378" w:type="dxa"/>
            <w:tcBorders>
              <w:top w:val="nil"/>
              <w:left w:val="nil"/>
              <w:bottom w:val="single" w:sz="4" w:space="0" w:color="auto"/>
              <w:right w:val="single" w:sz="4" w:space="0" w:color="auto"/>
            </w:tcBorders>
            <w:shd w:val="clear" w:color="auto" w:fill="auto"/>
            <w:noWrap/>
            <w:vAlign w:val="bottom"/>
            <w:hideMark/>
          </w:tcPr>
          <w:p w:rsidR="009229F9" w:rsidRPr="009229F9" w:rsidRDefault="009229F9" w:rsidP="009229F9">
            <w:pPr>
              <w:spacing w:after="0" w:line="240" w:lineRule="auto"/>
              <w:jc w:val="center"/>
              <w:rPr>
                <w:rFonts w:ascii="Calibri" w:eastAsia="Times New Roman" w:hAnsi="Calibri" w:cs="Calibri"/>
                <w:color w:val="000000"/>
              </w:rPr>
            </w:pPr>
            <w:r w:rsidRPr="009229F9">
              <w:rPr>
                <w:rFonts w:ascii="Calibri" w:eastAsia="Times New Roman" w:hAnsi="Calibri" w:cs="Calibri"/>
                <w:color w:val="000000"/>
              </w:rPr>
              <w:t> </w:t>
            </w:r>
            <w:r w:rsidR="00C1425B">
              <w:rPr>
                <w:rFonts w:ascii="Calibri" w:eastAsia="Times New Roman" w:hAnsi="Calibri" w:cs="Calibri"/>
                <w:color w:val="000000"/>
              </w:rPr>
              <w:t>150.9</w:t>
            </w:r>
          </w:p>
        </w:tc>
        <w:tc>
          <w:tcPr>
            <w:tcW w:w="1764" w:type="dxa"/>
            <w:tcBorders>
              <w:top w:val="nil"/>
              <w:left w:val="nil"/>
              <w:bottom w:val="single" w:sz="4" w:space="0" w:color="auto"/>
              <w:right w:val="single" w:sz="4" w:space="0" w:color="auto"/>
            </w:tcBorders>
            <w:shd w:val="clear" w:color="auto" w:fill="auto"/>
            <w:noWrap/>
            <w:vAlign w:val="bottom"/>
            <w:hideMark/>
          </w:tcPr>
          <w:p w:rsidR="009229F9" w:rsidRPr="009229F9" w:rsidRDefault="009229F9" w:rsidP="009229F9">
            <w:pPr>
              <w:spacing w:after="0" w:line="240" w:lineRule="auto"/>
              <w:jc w:val="center"/>
              <w:rPr>
                <w:rFonts w:ascii="Calibri" w:eastAsia="Times New Roman" w:hAnsi="Calibri" w:cs="Calibri"/>
                <w:color w:val="000000"/>
              </w:rPr>
            </w:pPr>
            <w:r w:rsidRPr="009229F9">
              <w:rPr>
                <w:rFonts w:ascii="Calibri" w:eastAsia="Times New Roman" w:hAnsi="Calibri" w:cs="Calibri"/>
                <w:color w:val="000000"/>
              </w:rPr>
              <w:t> </w:t>
            </w:r>
            <w:r w:rsidR="00C1425B">
              <w:rPr>
                <w:rFonts w:ascii="Calibri" w:eastAsia="Times New Roman" w:hAnsi="Calibri" w:cs="Calibri"/>
                <w:color w:val="000000"/>
              </w:rPr>
              <w:t>-130.6</w:t>
            </w:r>
          </w:p>
        </w:tc>
      </w:tr>
      <w:tr w:rsidR="009229F9" w:rsidRPr="009229F9" w:rsidTr="009229F9">
        <w:trPr>
          <w:trHeight w:val="288"/>
        </w:trPr>
        <w:tc>
          <w:tcPr>
            <w:tcW w:w="1378" w:type="dxa"/>
            <w:tcBorders>
              <w:top w:val="nil"/>
              <w:left w:val="single" w:sz="4" w:space="0" w:color="auto"/>
              <w:bottom w:val="single" w:sz="4" w:space="0" w:color="auto"/>
              <w:right w:val="single" w:sz="4" w:space="0" w:color="auto"/>
            </w:tcBorders>
            <w:shd w:val="clear" w:color="auto" w:fill="auto"/>
            <w:noWrap/>
            <w:vAlign w:val="bottom"/>
            <w:hideMark/>
          </w:tcPr>
          <w:p w:rsidR="009229F9" w:rsidRPr="009229F9" w:rsidRDefault="009229F9" w:rsidP="009229F9">
            <w:pPr>
              <w:spacing w:after="0" w:line="240" w:lineRule="auto"/>
              <w:jc w:val="center"/>
              <w:rPr>
                <w:rFonts w:ascii="Calibri" w:eastAsia="Times New Roman" w:hAnsi="Calibri" w:cs="Calibri"/>
                <w:color w:val="000000"/>
              </w:rPr>
            </w:pPr>
            <w:r w:rsidRPr="009229F9">
              <w:rPr>
                <w:rFonts w:ascii="Calibri" w:eastAsia="Times New Roman" w:hAnsi="Calibri" w:cs="Calibri"/>
                <w:color w:val="000000"/>
              </w:rPr>
              <w:t>3</w:t>
            </w:r>
          </w:p>
        </w:tc>
        <w:tc>
          <w:tcPr>
            <w:tcW w:w="1378" w:type="dxa"/>
            <w:tcBorders>
              <w:top w:val="nil"/>
              <w:left w:val="nil"/>
              <w:bottom w:val="single" w:sz="4" w:space="0" w:color="auto"/>
              <w:right w:val="single" w:sz="4" w:space="0" w:color="auto"/>
            </w:tcBorders>
            <w:shd w:val="clear" w:color="auto" w:fill="auto"/>
            <w:noWrap/>
            <w:vAlign w:val="bottom"/>
            <w:hideMark/>
          </w:tcPr>
          <w:p w:rsidR="009229F9" w:rsidRPr="009229F9" w:rsidRDefault="009229F9" w:rsidP="009229F9">
            <w:pPr>
              <w:spacing w:after="0" w:line="240" w:lineRule="auto"/>
              <w:jc w:val="center"/>
              <w:rPr>
                <w:rFonts w:ascii="Calibri" w:eastAsia="Times New Roman" w:hAnsi="Calibri" w:cs="Calibri"/>
                <w:color w:val="000000"/>
              </w:rPr>
            </w:pPr>
            <w:r w:rsidRPr="009229F9">
              <w:rPr>
                <w:rFonts w:ascii="Calibri" w:eastAsia="Times New Roman" w:hAnsi="Calibri" w:cs="Calibri"/>
                <w:color w:val="000000"/>
              </w:rPr>
              <w:t> </w:t>
            </w:r>
            <w:r w:rsidR="00C1425B">
              <w:rPr>
                <w:rFonts w:ascii="Calibri" w:eastAsia="Times New Roman" w:hAnsi="Calibri" w:cs="Calibri"/>
                <w:color w:val="000000"/>
              </w:rPr>
              <w:t>900.0</w:t>
            </w:r>
          </w:p>
        </w:tc>
        <w:tc>
          <w:tcPr>
            <w:tcW w:w="1378" w:type="dxa"/>
            <w:tcBorders>
              <w:top w:val="nil"/>
              <w:left w:val="nil"/>
              <w:bottom w:val="single" w:sz="4" w:space="0" w:color="auto"/>
              <w:right w:val="single" w:sz="4" w:space="0" w:color="auto"/>
            </w:tcBorders>
            <w:shd w:val="clear" w:color="auto" w:fill="auto"/>
            <w:noWrap/>
            <w:vAlign w:val="bottom"/>
            <w:hideMark/>
          </w:tcPr>
          <w:p w:rsidR="009229F9" w:rsidRPr="009229F9" w:rsidRDefault="009229F9" w:rsidP="009229F9">
            <w:pPr>
              <w:spacing w:after="0" w:line="240" w:lineRule="auto"/>
              <w:jc w:val="center"/>
              <w:rPr>
                <w:rFonts w:ascii="Calibri" w:eastAsia="Times New Roman" w:hAnsi="Calibri" w:cs="Calibri"/>
                <w:color w:val="000000"/>
              </w:rPr>
            </w:pPr>
            <w:r w:rsidRPr="009229F9">
              <w:rPr>
                <w:rFonts w:ascii="Calibri" w:eastAsia="Times New Roman" w:hAnsi="Calibri" w:cs="Calibri"/>
                <w:color w:val="000000"/>
              </w:rPr>
              <w:t> </w:t>
            </w:r>
            <w:r w:rsidR="00C1425B">
              <w:rPr>
                <w:rFonts w:ascii="Calibri" w:eastAsia="Times New Roman" w:hAnsi="Calibri" w:cs="Calibri"/>
                <w:color w:val="000000"/>
              </w:rPr>
              <w:t>850.0</w:t>
            </w:r>
          </w:p>
        </w:tc>
        <w:tc>
          <w:tcPr>
            <w:tcW w:w="1378" w:type="dxa"/>
            <w:tcBorders>
              <w:top w:val="nil"/>
              <w:left w:val="nil"/>
              <w:bottom w:val="single" w:sz="4" w:space="0" w:color="auto"/>
              <w:right w:val="single" w:sz="4" w:space="0" w:color="auto"/>
            </w:tcBorders>
            <w:shd w:val="clear" w:color="auto" w:fill="auto"/>
            <w:noWrap/>
            <w:vAlign w:val="bottom"/>
            <w:hideMark/>
          </w:tcPr>
          <w:p w:rsidR="009229F9" w:rsidRPr="009229F9" w:rsidRDefault="009229F9" w:rsidP="009229F9">
            <w:pPr>
              <w:spacing w:after="0" w:line="240" w:lineRule="auto"/>
              <w:jc w:val="center"/>
              <w:rPr>
                <w:rFonts w:ascii="Calibri" w:eastAsia="Times New Roman" w:hAnsi="Calibri" w:cs="Calibri"/>
                <w:color w:val="000000"/>
              </w:rPr>
            </w:pPr>
            <w:r w:rsidRPr="009229F9">
              <w:rPr>
                <w:rFonts w:ascii="Calibri" w:eastAsia="Times New Roman" w:hAnsi="Calibri" w:cs="Calibri"/>
                <w:color w:val="000000"/>
              </w:rPr>
              <w:t> </w:t>
            </w:r>
            <w:r w:rsidR="00C1425B">
              <w:rPr>
                <w:rFonts w:ascii="Calibri" w:eastAsia="Times New Roman" w:hAnsi="Calibri" w:cs="Calibri"/>
                <w:color w:val="000000"/>
              </w:rPr>
              <w:t>928.2</w:t>
            </w:r>
          </w:p>
        </w:tc>
        <w:tc>
          <w:tcPr>
            <w:tcW w:w="1378" w:type="dxa"/>
            <w:tcBorders>
              <w:top w:val="nil"/>
              <w:left w:val="nil"/>
              <w:bottom w:val="single" w:sz="4" w:space="0" w:color="auto"/>
              <w:right w:val="single" w:sz="4" w:space="0" w:color="auto"/>
            </w:tcBorders>
            <w:shd w:val="clear" w:color="auto" w:fill="auto"/>
            <w:noWrap/>
            <w:vAlign w:val="bottom"/>
            <w:hideMark/>
          </w:tcPr>
          <w:p w:rsidR="009229F9" w:rsidRPr="009229F9" w:rsidRDefault="00C1425B" w:rsidP="009229F9">
            <w:pPr>
              <w:spacing w:after="0" w:line="240" w:lineRule="auto"/>
              <w:jc w:val="center"/>
              <w:rPr>
                <w:rFonts w:ascii="Calibri" w:eastAsia="Times New Roman" w:hAnsi="Calibri" w:cs="Calibri"/>
                <w:color w:val="000000"/>
              </w:rPr>
            </w:pPr>
            <w:r>
              <w:rPr>
                <w:rFonts w:ascii="Calibri" w:eastAsia="Times New Roman" w:hAnsi="Calibri" w:cs="Calibri"/>
                <w:color w:val="000000"/>
              </w:rPr>
              <w:t>-50.0</w:t>
            </w:r>
            <w:r w:rsidR="009229F9" w:rsidRPr="009229F9">
              <w:rPr>
                <w:rFonts w:ascii="Calibri" w:eastAsia="Times New Roman" w:hAnsi="Calibri" w:cs="Calibri"/>
                <w:color w:val="000000"/>
              </w:rPr>
              <w:t> </w:t>
            </w:r>
          </w:p>
        </w:tc>
        <w:tc>
          <w:tcPr>
            <w:tcW w:w="1378" w:type="dxa"/>
            <w:tcBorders>
              <w:top w:val="nil"/>
              <w:left w:val="nil"/>
              <w:bottom w:val="single" w:sz="4" w:space="0" w:color="auto"/>
              <w:right w:val="single" w:sz="4" w:space="0" w:color="auto"/>
            </w:tcBorders>
            <w:shd w:val="clear" w:color="auto" w:fill="auto"/>
            <w:noWrap/>
            <w:vAlign w:val="bottom"/>
            <w:hideMark/>
          </w:tcPr>
          <w:p w:rsidR="009229F9" w:rsidRPr="009229F9" w:rsidRDefault="009229F9" w:rsidP="009229F9">
            <w:pPr>
              <w:spacing w:after="0" w:line="240" w:lineRule="auto"/>
              <w:jc w:val="center"/>
              <w:rPr>
                <w:rFonts w:ascii="Calibri" w:eastAsia="Times New Roman" w:hAnsi="Calibri" w:cs="Calibri"/>
                <w:color w:val="000000"/>
              </w:rPr>
            </w:pPr>
            <w:r w:rsidRPr="009229F9">
              <w:rPr>
                <w:rFonts w:ascii="Calibri" w:eastAsia="Times New Roman" w:hAnsi="Calibri" w:cs="Calibri"/>
                <w:color w:val="000000"/>
              </w:rPr>
              <w:t> </w:t>
            </w:r>
            <w:r w:rsidR="00C1425B">
              <w:rPr>
                <w:rFonts w:ascii="Calibri" w:eastAsia="Times New Roman" w:hAnsi="Calibri" w:cs="Calibri"/>
                <w:color w:val="000000"/>
              </w:rPr>
              <w:t>78.2</w:t>
            </w:r>
          </w:p>
        </w:tc>
        <w:tc>
          <w:tcPr>
            <w:tcW w:w="1764" w:type="dxa"/>
            <w:tcBorders>
              <w:top w:val="nil"/>
              <w:left w:val="nil"/>
              <w:bottom w:val="single" w:sz="4" w:space="0" w:color="auto"/>
              <w:right w:val="single" w:sz="4" w:space="0" w:color="auto"/>
            </w:tcBorders>
            <w:shd w:val="clear" w:color="auto" w:fill="auto"/>
            <w:noWrap/>
            <w:vAlign w:val="bottom"/>
            <w:hideMark/>
          </w:tcPr>
          <w:p w:rsidR="009229F9" w:rsidRPr="009229F9" w:rsidRDefault="009229F9" w:rsidP="009229F9">
            <w:pPr>
              <w:spacing w:after="0" w:line="240" w:lineRule="auto"/>
              <w:jc w:val="center"/>
              <w:rPr>
                <w:rFonts w:ascii="Calibri" w:eastAsia="Times New Roman" w:hAnsi="Calibri" w:cs="Calibri"/>
                <w:color w:val="000000"/>
              </w:rPr>
            </w:pPr>
            <w:r w:rsidRPr="009229F9">
              <w:rPr>
                <w:rFonts w:ascii="Calibri" w:eastAsia="Times New Roman" w:hAnsi="Calibri" w:cs="Calibri"/>
                <w:color w:val="000000"/>
              </w:rPr>
              <w:t> </w:t>
            </w:r>
            <w:r w:rsidR="00C1425B">
              <w:rPr>
                <w:rFonts w:ascii="Calibri" w:eastAsia="Times New Roman" w:hAnsi="Calibri" w:cs="Calibri"/>
                <w:color w:val="000000"/>
              </w:rPr>
              <w:t>-138.7</w:t>
            </w:r>
          </w:p>
        </w:tc>
      </w:tr>
      <w:tr w:rsidR="009229F9" w:rsidRPr="009229F9" w:rsidTr="009229F9">
        <w:trPr>
          <w:trHeight w:val="288"/>
        </w:trPr>
        <w:tc>
          <w:tcPr>
            <w:tcW w:w="1378" w:type="dxa"/>
            <w:tcBorders>
              <w:top w:val="nil"/>
              <w:left w:val="single" w:sz="4" w:space="0" w:color="auto"/>
              <w:bottom w:val="single" w:sz="4" w:space="0" w:color="auto"/>
              <w:right w:val="single" w:sz="4" w:space="0" w:color="auto"/>
            </w:tcBorders>
            <w:shd w:val="clear" w:color="auto" w:fill="auto"/>
            <w:noWrap/>
            <w:vAlign w:val="bottom"/>
            <w:hideMark/>
          </w:tcPr>
          <w:p w:rsidR="009229F9" w:rsidRPr="009229F9" w:rsidRDefault="009229F9" w:rsidP="009229F9">
            <w:pPr>
              <w:spacing w:after="0" w:line="240" w:lineRule="auto"/>
              <w:jc w:val="center"/>
              <w:rPr>
                <w:rFonts w:ascii="Calibri" w:eastAsia="Times New Roman" w:hAnsi="Calibri" w:cs="Calibri"/>
                <w:color w:val="000000"/>
              </w:rPr>
            </w:pPr>
            <w:r w:rsidRPr="009229F9">
              <w:rPr>
                <w:rFonts w:ascii="Calibri" w:eastAsia="Times New Roman" w:hAnsi="Calibri" w:cs="Calibri"/>
                <w:color w:val="000000"/>
              </w:rPr>
              <w:t>4</w:t>
            </w:r>
          </w:p>
        </w:tc>
        <w:tc>
          <w:tcPr>
            <w:tcW w:w="1378" w:type="dxa"/>
            <w:tcBorders>
              <w:top w:val="nil"/>
              <w:left w:val="nil"/>
              <w:bottom w:val="single" w:sz="4" w:space="0" w:color="auto"/>
              <w:right w:val="single" w:sz="4" w:space="0" w:color="auto"/>
            </w:tcBorders>
            <w:shd w:val="clear" w:color="auto" w:fill="auto"/>
            <w:noWrap/>
            <w:vAlign w:val="bottom"/>
            <w:hideMark/>
          </w:tcPr>
          <w:p w:rsidR="009229F9" w:rsidRPr="009229F9" w:rsidRDefault="009229F9" w:rsidP="009229F9">
            <w:pPr>
              <w:spacing w:after="0" w:line="240" w:lineRule="auto"/>
              <w:jc w:val="center"/>
              <w:rPr>
                <w:rFonts w:ascii="Calibri" w:eastAsia="Times New Roman" w:hAnsi="Calibri" w:cs="Calibri"/>
                <w:color w:val="000000"/>
              </w:rPr>
            </w:pPr>
            <w:r w:rsidRPr="009229F9">
              <w:rPr>
                <w:rFonts w:ascii="Calibri" w:eastAsia="Times New Roman" w:hAnsi="Calibri" w:cs="Calibri"/>
                <w:color w:val="000000"/>
              </w:rPr>
              <w:t> </w:t>
            </w:r>
            <w:r w:rsidR="00C1425B">
              <w:rPr>
                <w:rFonts w:ascii="Calibri" w:eastAsia="Times New Roman" w:hAnsi="Calibri" w:cs="Calibri"/>
                <w:color w:val="000000"/>
              </w:rPr>
              <w:t>900.0</w:t>
            </w:r>
          </w:p>
        </w:tc>
        <w:tc>
          <w:tcPr>
            <w:tcW w:w="1378" w:type="dxa"/>
            <w:tcBorders>
              <w:top w:val="nil"/>
              <w:left w:val="nil"/>
              <w:bottom w:val="single" w:sz="4" w:space="0" w:color="auto"/>
              <w:right w:val="single" w:sz="4" w:space="0" w:color="auto"/>
            </w:tcBorders>
            <w:shd w:val="clear" w:color="auto" w:fill="auto"/>
            <w:noWrap/>
            <w:vAlign w:val="bottom"/>
            <w:hideMark/>
          </w:tcPr>
          <w:p w:rsidR="009229F9" w:rsidRPr="009229F9" w:rsidRDefault="009229F9" w:rsidP="009229F9">
            <w:pPr>
              <w:spacing w:after="0" w:line="240" w:lineRule="auto"/>
              <w:jc w:val="center"/>
              <w:rPr>
                <w:rFonts w:ascii="Calibri" w:eastAsia="Times New Roman" w:hAnsi="Calibri" w:cs="Calibri"/>
                <w:color w:val="000000"/>
              </w:rPr>
            </w:pPr>
            <w:r w:rsidRPr="009229F9">
              <w:rPr>
                <w:rFonts w:ascii="Calibri" w:eastAsia="Times New Roman" w:hAnsi="Calibri" w:cs="Calibri"/>
                <w:color w:val="000000"/>
              </w:rPr>
              <w:t> </w:t>
            </w:r>
            <w:r w:rsidR="00C1425B">
              <w:rPr>
                <w:rFonts w:ascii="Calibri" w:eastAsia="Times New Roman" w:hAnsi="Calibri" w:cs="Calibri"/>
                <w:color w:val="000000"/>
              </w:rPr>
              <w:t>820.0</w:t>
            </w:r>
          </w:p>
        </w:tc>
        <w:tc>
          <w:tcPr>
            <w:tcW w:w="1378" w:type="dxa"/>
            <w:tcBorders>
              <w:top w:val="nil"/>
              <w:left w:val="nil"/>
              <w:bottom w:val="single" w:sz="4" w:space="0" w:color="auto"/>
              <w:right w:val="single" w:sz="4" w:space="0" w:color="auto"/>
            </w:tcBorders>
            <w:shd w:val="clear" w:color="auto" w:fill="auto"/>
            <w:noWrap/>
            <w:vAlign w:val="bottom"/>
            <w:hideMark/>
          </w:tcPr>
          <w:p w:rsidR="009229F9" w:rsidRPr="009229F9" w:rsidRDefault="009229F9" w:rsidP="009229F9">
            <w:pPr>
              <w:spacing w:after="0" w:line="240" w:lineRule="auto"/>
              <w:jc w:val="center"/>
              <w:rPr>
                <w:rFonts w:ascii="Calibri" w:eastAsia="Times New Roman" w:hAnsi="Calibri" w:cs="Calibri"/>
                <w:color w:val="000000"/>
              </w:rPr>
            </w:pPr>
            <w:r w:rsidRPr="009229F9">
              <w:rPr>
                <w:rFonts w:ascii="Calibri" w:eastAsia="Times New Roman" w:hAnsi="Calibri" w:cs="Calibri"/>
                <w:color w:val="000000"/>
              </w:rPr>
              <w:t> </w:t>
            </w:r>
            <w:r w:rsidR="00C1425B">
              <w:rPr>
                <w:rFonts w:ascii="Calibri" w:eastAsia="Times New Roman" w:hAnsi="Calibri" w:cs="Calibri"/>
                <w:color w:val="000000"/>
              </w:rPr>
              <w:t>1005.0</w:t>
            </w:r>
          </w:p>
        </w:tc>
        <w:tc>
          <w:tcPr>
            <w:tcW w:w="1378" w:type="dxa"/>
            <w:tcBorders>
              <w:top w:val="nil"/>
              <w:left w:val="nil"/>
              <w:bottom w:val="single" w:sz="4" w:space="0" w:color="auto"/>
              <w:right w:val="single" w:sz="4" w:space="0" w:color="auto"/>
            </w:tcBorders>
            <w:shd w:val="clear" w:color="auto" w:fill="auto"/>
            <w:noWrap/>
            <w:vAlign w:val="bottom"/>
            <w:hideMark/>
          </w:tcPr>
          <w:p w:rsidR="009229F9" w:rsidRPr="009229F9" w:rsidRDefault="009229F9" w:rsidP="009229F9">
            <w:pPr>
              <w:spacing w:after="0" w:line="240" w:lineRule="auto"/>
              <w:jc w:val="center"/>
              <w:rPr>
                <w:rFonts w:ascii="Calibri" w:eastAsia="Times New Roman" w:hAnsi="Calibri" w:cs="Calibri"/>
                <w:color w:val="000000"/>
              </w:rPr>
            </w:pPr>
            <w:r w:rsidRPr="009229F9">
              <w:rPr>
                <w:rFonts w:ascii="Calibri" w:eastAsia="Times New Roman" w:hAnsi="Calibri" w:cs="Calibri"/>
                <w:color w:val="000000"/>
              </w:rPr>
              <w:t> </w:t>
            </w:r>
            <w:r w:rsidR="00C1425B">
              <w:rPr>
                <w:rFonts w:ascii="Calibri" w:eastAsia="Times New Roman" w:hAnsi="Calibri" w:cs="Calibri"/>
                <w:color w:val="000000"/>
              </w:rPr>
              <w:t>-80.0</w:t>
            </w:r>
          </w:p>
        </w:tc>
        <w:tc>
          <w:tcPr>
            <w:tcW w:w="1378" w:type="dxa"/>
            <w:tcBorders>
              <w:top w:val="nil"/>
              <w:left w:val="nil"/>
              <w:bottom w:val="single" w:sz="4" w:space="0" w:color="auto"/>
              <w:right w:val="single" w:sz="4" w:space="0" w:color="auto"/>
            </w:tcBorders>
            <w:shd w:val="clear" w:color="auto" w:fill="auto"/>
            <w:noWrap/>
            <w:vAlign w:val="bottom"/>
            <w:hideMark/>
          </w:tcPr>
          <w:p w:rsidR="009229F9" w:rsidRPr="009229F9" w:rsidRDefault="009229F9" w:rsidP="009229F9">
            <w:pPr>
              <w:spacing w:after="0" w:line="240" w:lineRule="auto"/>
              <w:jc w:val="center"/>
              <w:rPr>
                <w:rFonts w:ascii="Calibri" w:eastAsia="Times New Roman" w:hAnsi="Calibri" w:cs="Calibri"/>
                <w:color w:val="000000"/>
              </w:rPr>
            </w:pPr>
            <w:r w:rsidRPr="009229F9">
              <w:rPr>
                <w:rFonts w:ascii="Calibri" w:eastAsia="Times New Roman" w:hAnsi="Calibri" w:cs="Calibri"/>
                <w:color w:val="000000"/>
              </w:rPr>
              <w:t> </w:t>
            </w:r>
            <w:r w:rsidR="00C1425B">
              <w:rPr>
                <w:rFonts w:ascii="Calibri" w:eastAsia="Times New Roman" w:hAnsi="Calibri" w:cs="Calibri"/>
                <w:color w:val="000000"/>
              </w:rPr>
              <w:t>185.0</w:t>
            </w:r>
          </w:p>
        </w:tc>
        <w:tc>
          <w:tcPr>
            <w:tcW w:w="1764" w:type="dxa"/>
            <w:tcBorders>
              <w:top w:val="nil"/>
              <w:left w:val="nil"/>
              <w:bottom w:val="single" w:sz="4" w:space="0" w:color="auto"/>
              <w:right w:val="single" w:sz="4" w:space="0" w:color="auto"/>
            </w:tcBorders>
            <w:shd w:val="clear" w:color="auto" w:fill="auto"/>
            <w:noWrap/>
            <w:vAlign w:val="bottom"/>
            <w:hideMark/>
          </w:tcPr>
          <w:p w:rsidR="009229F9" w:rsidRPr="009229F9" w:rsidRDefault="009229F9" w:rsidP="009229F9">
            <w:pPr>
              <w:spacing w:after="0" w:line="240" w:lineRule="auto"/>
              <w:jc w:val="center"/>
              <w:rPr>
                <w:rFonts w:ascii="Calibri" w:eastAsia="Times New Roman" w:hAnsi="Calibri" w:cs="Calibri"/>
                <w:color w:val="000000"/>
              </w:rPr>
            </w:pPr>
            <w:r w:rsidRPr="009229F9">
              <w:rPr>
                <w:rFonts w:ascii="Calibri" w:eastAsia="Times New Roman" w:hAnsi="Calibri" w:cs="Calibri"/>
                <w:color w:val="000000"/>
              </w:rPr>
              <w:t> </w:t>
            </w:r>
            <w:r w:rsidR="00C1425B">
              <w:rPr>
                <w:rFonts w:ascii="Calibri" w:eastAsia="Times New Roman" w:hAnsi="Calibri" w:cs="Calibri"/>
                <w:color w:val="000000"/>
              </w:rPr>
              <w:t>-141.0</w:t>
            </w:r>
          </w:p>
        </w:tc>
      </w:tr>
    </w:tbl>
    <w:p w:rsidR="009229F9" w:rsidRPr="00DF437E" w:rsidRDefault="00DF437E" w:rsidP="009229F9">
      <w:pPr>
        <w:rPr>
          <w:sz w:val="32"/>
          <w:szCs w:val="32"/>
        </w:rPr>
      </w:pPr>
      <w:r>
        <w:rPr>
          <w:sz w:val="32"/>
          <w:szCs w:val="32"/>
        </w:rPr>
        <w:tab/>
      </w:r>
      <w:r>
        <w:rPr>
          <w:rFonts w:hint="eastAsia"/>
          <w:sz w:val="32"/>
          <w:szCs w:val="32"/>
        </w:rPr>
        <w:t>f</w:t>
      </w:r>
      <w:r>
        <w:rPr>
          <w:rFonts w:hint="eastAsia"/>
          <w:sz w:val="32"/>
          <w:szCs w:val="32"/>
          <w:vertAlign w:val="subscript"/>
        </w:rPr>
        <w:t>平均</w:t>
      </w:r>
      <w:r>
        <w:rPr>
          <w:rFonts w:hint="eastAsia"/>
          <w:sz w:val="32"/>
          <w:szCs w:val="32"/>
        </w:rPr>
        <w:t>=-138.8mm</w:t>
      </w:r>
    </w:p>
    <w:p w:rsidR="00326101" w:rsidRPr="00DF437E" w:rsidRDefault="00326101" w:rsidP="00DF437E">
      <w:pPr>
        <w:pStyle w:val="ListParagraph"/>
        <w:numPr>
          <w:ilvl w:val="0"/>
          <w:numId w:val="1"/>
        </w:numPr>
        <w:rPr>
          <w:sz w:val="32"/>
          <w:szCs w:val="32"/>
        </w:rPr>
      </w:pPr>
      <w:r w:rsidRPr="00DF437E">
        <w:rPr>
          <w:rFonts w:hint="eastAsia"/>
          <w:sz w:val="32"/>
          <w:szCs w:val="32"/>
        </w:rPr>
        <w:t>自准直法测凹透镜焦距</w:t>
      </w:r>
      <w:r w:rsidRPr="00DF437E">
        <w:rPr>
          <w:rFonts w:hint="eastAsia"/>
          <w:sz w:val="32"/>
          <w:szCs w:val="32"/>
        </w:rPr>
        <w:t>f</w:t>
      </w:r>
    </w:p>
    <w:p w:rsidR="003E7453" w:rsidRDefault="00DF437E" w:rsidP="003E7453">
      <w:pPr>
        <w:ind w:left="360"/>
        <w:rPr>
          <w:sz w:val="32"/>
          <w:szCs w:val="32"/>
        </w:rPr>
      </w:pPr>
      <w:r>
        <w:rPr>
          <w:rFonts w:hint="eastAsia"/>
          <w:sz w:val="32"/>
          <w:szCs w:val="32"/>
        </w:rPr>
        <w:t>像</w:t>
      </w:r>
      <w:r>
        <w:rPr>
          <w:rFonts w:hint="eastAsia"/>
          <w:sz w:val="32"/>
          <w:szCs w:val="32"/>
        </w:rPr>
        <w:t>X</w:t>
      </w:r>
      <w:r>
        <w:rPr>
          <w:sz w:val="32"/>
          <w:szCs w:val="32"/>
          <w:vertAlign w:val="subscript"/>
        </w:rPr>
        <w:t>2</w:t>
      </w:r>
      <w:r>
        <w:rPr>
          <w:rFonts w:hint="eastAsia"/>
          <w:sz w:val="32"/>
          <w:szCs w:val="32"/>
        </w:rPr>
        <w:t>=900.0mm</w:t>
      </w:r>
      <w:r>
        <w:rPr>
          <w:sz w:val="32"/>
          <w:szCs w:val="32"/>
        </w:rPr>
        <w:tab/>
      </w:r>
      <w:r>
        <w:rPr>
          <w:rFonts w:hint="eastAsia"/>
          <w:sz w:val="32"/>
          <w:szCs w:val="32"/>
        </w:rPr>
        <w:t>凹透镜</w:t>
      </w:r>
      <w:r>
        <w:rPr>
          <w:rFonts w:hint="eastAsia"/>
          <w:sz w:val="32"/>
          <w:szCs w:val="32"/>
        </w:rPr>
        <w:t>X</w:t>
      </w:r>
      <w:r>
        <w:rPr>
          <w:rFonts w:hint="eastAsia"/>
          <w:sz w:val="32"/>
          <w:szCs w:val="32"/>
          <w:vertAlign w:val="subscript"/>
        </w:rPr>
        <w:t>1</w:t>
      </w:r>
      <w:r>
        <w:rPr>
          <w:rFonts w:hint="eastAsia"/>
          <w:sz w:val="32"/>
          <w:szCs w:val="32"/>
        </w:rPr>
        <w:t>=751.3mm</w:t>
      </w:r>
      <w:r>
        <w:rPr>
          <w:sz w:val="32"/>
          <w:szCs w:val="32"/>
        </w:rPr>
        <w:tab/>
      </w:r>
      <w:r>
        <w:rPr>
          <w:rFonts w:hint="eastAsia"/>
          <w:sz w:val="32"/>
          <w:szCs w:val="32"/>
        </w:rPr>
        <w:t>f</w:t>
      </w:r>
      <w:r>
        <w:rPr>
          <w:sz w:val="32"/>
          <w:szCs w:val="32"/>
        </w:rPr>
        <w:t>=-|X</w:t>
      </w:r>
      <w:r>
        <w:rPr>
          <w:sz w:val="32"/>
          <w:szCs w:val="32"/>
          <w:vertAlign w:val="subscript"/>
        </w:rPr>
        <w:t>2</w:t>
      </w:r>
      <w:r>
        <w:rPr>
          <w:sz w:val="32"/>
          <w:szCs w:val="32"/>
        </w:rPr>
        <w:t>-X</w:t>
      </w:r>
      <w:r>
        <w:rPr>
          <w:sz w:val="32"/>
          <w:szCs w:val="32"/>
          <w:vertAlign w:val="subscript"/>
        </w:rPr>
        <w:t>1</w:t>
      </w:r>
      <w:r>
        <w:rPr>
          <w:sz w:val="32"/>
          <w:szCs w:val="32"/>
        </w:rPr>
        <w:t>|=-148.7mm</w:t>
      </w:r>
    </w:p>
    <w:p w:rsidR="003E7453" w:rsidRDefault="003E7453" w:rsidP="003E7453">
      <w:pPr>
        <w:rPr>
          <w:sz w:val="32"/>
          <w:szCs w:val="32"/>
        </w:rPr>
      </w:pPr>
      <w:r>
        <w:rPr>
          <w:rFonts w:hint="eastAsia"/>
          <w:sz w:val="32"/>
          <w:szCs w:val="32"/>
        </w:rPr>
        <w:lastRenderedPageBreak/>
        <w:t>二、分析与讨论</w:t>
      </w:r>
    </w:p>
    <w:p w:rsidR="003E7453" w:rsidRDefault="00155FEA" w:rsidP="003E7453">
      <w:pPr>
        <w:rPr>
          <w:sz w:val="32"/>
          <w:szCs w:val="32"/>
        </w:rPr>
      </w:pPr>
      <w:r>
        <w:rPr>
          <w:rFonts w:hint="eastAsia"/>
          <w:sz w:val="32"/>
          <w:szCs w:val="32"/>
        </w:rPr>
        <w:t>1</w:t>
      </w:r>
      <w:r>
        <w:rPr>
          <w:rFonts w:hint="eastAsia"/>
          <w:sz w:val="32"/>
          <w:szCs w:val="32"/>
        </w:rPr>
        <w:t>、</w:t>
      </w:r>
      <w:r w:rsidR="003E7453" w:rsidRPr="003E7453">
        <w:rPr>
          <w:rFonts w:hint="eastAsia"/>
          <w:sz w:val="32"/>
          <w:szCs w:val="32"/>
        </w:rPr>
        <w:t>位移法和自准直法两种方法各自的优缺点</w:t>
      </w:r>
      <w:r w:rsidR="003E7453">
        <w:rPr>
          <w:rFonts w:hint="eastAsia"/>
          <w:sz w:val="32"/>
          <w:szCs w:val="32"/>
        </w:rPr>
        <w:t>：位移法可适当减小读数与实际位置不相符而产生的误差</w:t>
      </w:r>
      <w:r w:rsidR="00221B16">
        <w:rPr>
          <w:rFonts w:hint="eastAsia"/>
          <w:sz w:val="32"/>
          <w:szCs w:val="32"/>
        </w:rPr>
        <w:t>，提高测量精度，适合精确测量；而自准直法测量方便，调出所需现象后可直接读出透镜焦距，</w:t>
      </w:r>
      <w:r>
        <w:rPr>
          <w:rFonts w:hint="eastAsia"/>
          <w:sz w:val="32"/>
          <w:szCs w:val="32"/>
        </w:rPr>
        <w:t>适合粗略估计透镜焦距。</w:t>
      </w:r>
    </w:p>
    <w:p w:rsidR="00155FEA" w:rsidRDefault="00155FEA" w:rsidP="003E7453">
      <w:pPr>
        <w:rPr>
          <w:sz w:val="32"/>
          <w:szCs w:val="32"/>
        </w:rPr>
      </w:pPr>
      <w:r>
        <w:rPr>
          <w:rFonts w:hint="eastAsia"/>
          <w:sz w:val="32"/>
          <w:szCs w:val="32"/>
        </w:rPr>
        <w:t>2</w:t>
      </w:r>
      <w:r>
        <w:rPr>
          <w:rFonts w:hint="eastAsia"/>
          <w:sz w:val="32"/>
          <w:szCs w:val="32"/>
        </w:rPr>
        <w:t>、误差来源：主要误差来源为由于景深的存在无法准确找出像的位置而产生的误差</w:t>
      </w:r>
      <w:r w:rsidR="00E73BA2">
        <w:rPr>
          <w:rFonts w:hint="eastAsia"/>
          <w:sz w:val="32"/>
          <w:szCs w:val="32"/>
        </w:rPr>
        <w:t>；另非位移法还有读数与实际位置不符而产生的误差。</w:t>
      </w:r>
    </w:p>
    <w:p w:rsidR="00387AC1" w:rsidRDefault="00387AC1" w:rsidP="003E7453">
      <w:pPr>
        <w:rPr>
          <w:sz w:val="32"/>
          <w:szCs w:val="32"/>
        </w:rPr>
      </w:pPr>
      <w:r>
        <w:rPr>
          <w:rFonts w:hint="eastAsia"/>
          <w:sz w:val="32"/>
          <w:szCs w:val="32"/>
        </w:rPr>
        <w:t>三、收获与感想</w:t>
      </w:r>
    </w:p>
    <w:p w:rsidR="00BD783C" w:rsidRDefault="00BD783C" w:rsidP="003E7453">
      <w:pPr>
        <w:rPr>
          <w:rFonts w:hint="eastAsia"/>
          <w:sz w:val="32"/>
          <w:szCs w:val="32"/>
        </w:rPr>
      </w:pPr>
      <w:r>
        <w:rPr>
          <w:rFonts w:hint="eastAsia"/>
          <w:sz w:val="32"/>
          <w:szCs w:val="32"/>
        </w:rPr>
        <w:t>经实际估计可知，读数与实际位置不符产生的误差约为</w:t>
      </w:r>
      <w:r>
        <w:rPr>
          <w:rFonts w:hint="eastAsia"/>
          <w:sz w:val="32"/>
          <w:szCs w:val="32"/>
        </w:rPr>
        <w:t>1mm</w:t>
      </w:r>
      <w:r>
        <w:rPr>
          <w:rFonts w:hint="eastAsia"/>
          <w:sz w:val="32"/>
          <w:szCs w:val="32"/>
        </w:rPr>
        <w:t>，而景深产生的误差则至少有</w:t>
      </w:r>
      <w:r>
        <w:rPr>
          <w:rFonts w:hint="eastAsia"/>
          <w:sz w:val="32"/>
          <w:szCs w:val="32"/>
        </w:rPr>
        <w:t>3mm</w:t>
      </w:r>
      <w:r>
        <w:rPr>
          <w:rFonts w:hint="eastAsia"/>
          <w:sz w:val="32"/>
          <w:szCs w:val="32"/>
        </w:rPr>
        <w:t>，景深误差占主要部分，而自准直法则只能消除较小的误差，对测量精度的提升效果不佳；由此可以总结出在今后的科研实验中应当首先分析所有可能的误差来源，避免在“小的改进”上浪费过多时间却忽略了主要的问题来源。</w:t>
      </w:r>
      <w:bookmarkStart w:id="0" w:name="_GoBack"/>
      <w:bookmarkEnd w:id="0"/>
    </w:p>
    <w:p w:rsidR="00387AC1" w:rsidRDefault="00387AC1" w:rsidP="003E7453">
      <w:pPr>
        <w:rPr>
          <w:sz w:val="32"/>
          <w:szCs w:val="32"/>
        </w:rPr>
      </w:pPr>
    </w:p>
    <w:p w:rsidR="003E7453" w:rsidRPr="00DF437E" w:rsidRDefault="003E7453" w:rsidP="00DF437E">
      <w:pPr>
        <w:ind w:left="360"/>
        <w:rPr>
          <w:sz w:val="32"/>
          <w:szCs w:val="32"/>
        </w:rPr>
      </w:pPr>
    </w:p>
    <w:p w:rsidR="00326101" w:rsidRPr="00E20045" w:rsidRDefault="00326101">
      <w:pPr>
        <w:rPr>
          <w:sz w:val="32"/>
          <w:szCs w:val="32"/>
        </w:rPr>
      </w:pPr>
    </w:p>
    <w:sectPr w:rsidR="00326101" w:rsidRPr="00E20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E24E8"/>
    <w:multiLevelType w:val="hybridMultilevel"/>
    <w:tmpl w:val="8482CDFC"/>
    <w:lvl w:ilvl="0" w:tplc="341A1B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2C6"/>
    <w:rsid w:val="00060B0F"/>
    <w:rsid w:val="000C45D1"/>
    <w:rsid w:val="00155FEA"/>
    <w:rsid w:val="001E6F62"/>
    <w:rsid w:val="00221B16"/>
    <w:rsid w:val="00272B59"/>
    <w:rsid w:val="00324481"/>
    <w:rsid w:val="00326101"/>
    <w:rsid w:val="00387AC1"/>
    <w:rsid w:val="003E7453"/>
    <w:rsid w:val="00912E33"/>
    <w:rsid w:val="009229F9"/>
    <w:rsid w:val="00A25E12"/>
    <w:rsid w:val="00AC0E67"/>
    <w:rsid w:val="00BD783C"/>
    <w:rsid w:val="00C1425B"/>
    <w:rsid w:val="00C84B69"/>
    <w:rsid w:val="00CA4D92"/>
    <w:rsid w:val="00CC7BF3"/>
    <w:rsid w:val="00CE2F4F"/>
    <w:rsid w:val="00DF02C6"/>
    <w:rsid w:val="00DF437E"/>
    <w:rsid w:val="00E20045"/>
    <w:rsid w:val="00E73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1619E"/>
  <w15:chartTrackingRefBased/>
  <w15:docId w15:val="{B3FA9EA1-0E24-4C2B-BE7B-355604791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1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380359">
      <w:bodyDiv w:val="1"/>
      <w:marLeft w:val="0"/>
      <w:marRight w:val="0"/>
      <w:marTop w:val="0"/>
      <w:marBottom w:val="0"/>
      <w:divBdr>
        <w:top w:val="none" w:sz="0" w:space="0" w:color="auto"/>
        <w:left w:val="none" w:sz="0" w:space="0" w:color="auto"/>
        <w:bottom w:val="none" w:sz="0" w:space="0" w:color="auto"/>
        <w:right w:val="none" w:sz="0" w:space="0" w:color="auto"/>
      </w:divBdr>
    </w:div>
    <w:div w:id="110796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Sheng</dc:creator>
  <cp:keywords/>
  <dc:description/>
  <cp:lastModifiedBy>Kevin Sheng</cp:lastModifiedBy>
  <cp:revision>7</cp:revision>
  <dcterms:created xsi:type="dcterms:W3CDTF">2016-09-26T09:34:00Z</dcterms:created>
  <dcterms:modified xsi:type="dcterms:W3CDTF">2016-09-26T14:02:00Z</dcterms:modified>
</cp:coreProperties>
</file>