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CE514" w14:textId="77777777" w:rsidR="004C6141" w:rsidRDefault="004C6141" w:rsidP="004C6141">
      <w:pPr>
        <w:ind w:left="1060"/>
        <w:rPr>
          <w:sz w:val="20"/>
          <w:szCs w:val="20"/>
        </w:rPr>
      </w:pPr>
      <w:r>
        <w:rPr>
          <w:rFonts w:ascii="Arial" w:eastAsia="Arial" w:hAnsi="Arial" w:cs="Arial"/>
          <w:color w:val="E64422"/>
          <w:sz w:val="36"/>
          <w:szCs w:val="36"/>
        </w:rPr>
        <w:t>L</w:t>
      </w:r>
      <w:r>
        <w:rPr>
          <w:rFonts w:ascii="Arial" w:eastAsia="Arial" w:hAnsi="Arial" w:cs="Arial"/>
          <w:color w:val="E64422"/>
          <w:sz w:val="28"/>
          <w:szCs w:val="28"/>
        </w:rPr>
        <w:t>A DESCRIPTION TEXTUELLE DU DIAGRAMME</w:t>
      </w:r>
    </w:p>
    <w:p w14:paraId="4F9D0B27" w14:textId="77777777" w:rsidR="004C6141" w:rsidRDefault="004C6141" w:rsidP="004C6141">
      <w:pPr>
        <w:spacing w:line="304" w:lineRule="auto"/>
        <w:ind w:right="80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Pour rappel, il s’agit de proposer la description textuelle du diagramme de cas d’utilisation « Commander une pizza » du package « Interface Client ».</w:t>
      </w:r>
    </w:p>
    <w:p w14:paraId="56C1BDAB" w14:textId="77777777" w:rsidR="004C6141" w:rsidRDefault="004C6141" w:rsidP="004C6141">
      <w:pPr>
        <w:spacing w:line="20" w:lineRule="exact"/>
        <w:rPr>
          <w:sz w:val="20"/>
          <w:szCs w:val="20"/>
        </w:rPr>
      </w:pPr>
    </w:p>
    <w:p w14:paraId="6196358A" w14:textId="77777777" w:rsidR="004C6141" w:rsidRDefault="004C6141" w:rsidP="004C6141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415C9E2A" wp14:editId="192C88B4">
            <wp:simplePos x="0" y="0"/>
            <wp:positionH relativeFrom="margin">
              <wp:align>left</wp:align>
            </wp:positionH>
            <wp:positionV relativeFrom="paragraph">
              <wp:posOffset>213361</wp:posOffset>
            </wp:positionV>
            <wp:extent cx="5000625" cy="4772992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772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0E8F7" w14:textId="77777777" w:rsidR="004C6141" w:rsidRDefault="004C6141" w:rsidP="004C6141">
      <w:pPr>
        <w:spacing w:line="200" w:lineRule="exact"/>
        <w:rPr>
          <w:sz w:val="20"/>
          <w:szCs w:val="20"/>
        </w:rPr>
      </w:pPr>
    </w:p>
    <w:p w14:paraId="044632E9" w14:textId="77777777" w:rsidR="004C6141" w:rsidRDefault="004C6141" w:rsidP="004C6141">
      <w:pPr>
        <w:spacing w:line="200" w:lineRule="exact"/>
        <w:rPr>
          <w:sz w:val="20"/>
          <w:szCs w:val="20"/>
        </w:rPr>
      </w:pPr>
    </w:p>
    <w:p w14:paraId="141BCCB2" w14:textId="77777777" w:rsidR="004C6141" w:rsidRDefault="004C6141" w:rsidP="004C6141">
      <w:pPr>
        <w:spacing w:line="200" w:lineRule="exact"/>
        <w:rPr>
          <w:sz w:val="20"/>
          <w:szCs w:val="20"/>
        </w:rPr>
      </w:pPr>
    </w:p>
    <w:p w14:paraId="0988770C" w14:textId="77777777" w:rsidR="004C6141" w:rsidRDefault="004C6141" w:rsidP="004C6141">
      <w:pPr>
        <w:spacing w:line="200" w:lineRule="exact"/>
        <w:rPr>
          <w:sz w:val="20"/>
          <w:szCs w:val="20"/>
        </w:rPr>
      </w:pPr>
    </w:p>
    <w:p w14:paraId="534BCB8B" w14:textId="77777777" w:rsidR="004C6141" w:rsidRDefault="004C6141" w:rsidP="004C6141">
      <w:pPr>
        <w:spacing w:line="200" w:lineRule="exact"/>
        <w:rPr>
          <w:sz w:val="20"/>
          <w:szCs w:val="20"/>
        </w:rPr>
      </w:pPr>
    </w:p>
    <w:p w14:paraId="1DCC7894" w14:textId="77777777" w:rsidR="004C6141" w:rsidRDefault="004C6141" w:rsidP="004C6141">
      <w:pPr>
        <w:spacing w:line="200" w:lineRule="exact"/>
        <w:rPr>
          <w:sz w:val="20"/>
          <w:szCs w:val="20"/>
        </w:rPr>
      </w:pPr>
    </w:p>
    <w:p w14:paraId="483A7A84" w14:textId="77777777" w:rsidR="004C6141" w:rsidRDefault="004C6141" w:rsidP="004C6141">
      <w:pPr>
        <w:spacing w:line="200" w:lineRule="exact"/>
        <w:rPr>
          <w:sz w:val="20"/>
          <w:szCs w:val="20"/>
        </w:rPr>
      </w:pPr>
    </w:p>
    <w:p w14:paraId="067AEF00" w14:textId="77777777" w:rsidR="004C6141" w:rsidRDefault="004C6141" w:rsidP="004C6141">
      <w:pPr>
        <w:spacing w:line="200" w:lineRule="exact"/>
        <w:rPr>
          <w:sz w:val="20"/>
          <w:szCs w:val="20"/>
        </w:rPr>
      </w:pPr>
    </w:p>
    <w:p w14:paraId="352F8CB2" w14:textId="77777777" w:rsidR="004C6141" w:rsidRDefault="004C6141" w:rsidP="004C6141">
      <w:pPr>
        <w:spacing w:line="200" w:lineRule="exact"/>
        <w:rPr>
          <w:sz w:val="20"/>
          <w:szCs w:val="20"/>
        </w:rPr>
      </w:pPr>
    </w:p>
    <w:p w14:paraId="7C355D41" w14:textId="77777777" w:rsidR="004C6141" w:rsidRDefault="004C6141" w:rsidP="004C6141">
      <w:pPr>
        <w:spacing w:line="200" w:lineRule="exact"/>
        <w:rPr>
          <w:sz w:val="20"/>
          <w:szCs w:val="20"/>
        </w:rPr>
      </w:pPr>
    </w:p>
    <w:p w14:paraId="26478997" w14:textId="77777777" w:rsidR="004C6141" w:rsidRDefault="004C6141" w:rsidP="004C6141">
      <w:pPr>
        <w:spacing w:line="200" w:lineRule="exact"/>
        <w:rPr>
          <w:sz w:val="20"/>
          <w:szCs w:val="20"/>
        </w:rPr>
      </w:pPr>
    </w:p>
    <w:p w14:paraId="21762CD1" w14:textId="77777777" w:rsidR="004C6141" w:rsidRDefault="004C6141" w:rsidP="004C6141">
      <w:pPr>
        <w:spacing w:line="200" w:lineRule="exact"/>
        <w:rPr>
          <w:sz w:val="20"/>
          <w:szCs w:val="20"/>
        </w:rPr>
      </w:pPr>
    </w:p>
    <w:p w14:paraId="4DA201ED" w14:textId="77777777" w:rsidR="004C6141" w:rsidRDefault="004C6141" w:rsidP="004C6141">
      <w:pPr>
        <w:spacing w:line="200" w:lineRule="exact"/>
        <w:rPr>
          <w:sz w:val="20"/>
          <w:szCs w:val="20"/>
        </w:rPr>
      </w:pPr>
    </w:p>
    <w:p w14:paraId="5B30BD2F" w14:textId="77777777" w:rsidR="004C6141" w:rsidRDefault="004C6141" w:rsidP="004C6141">
      <w:pPr>
        <w:spacing w:line="200" w:lineRule="exact"/>
        <w:rPr>
          <w:sz w:val="20"/>
          <w:szCs w:val="20"/>
        </w:rPr>
      </w:pPr>
    </w:p>
    <w:p w14:paraId="77D696FA" w14:textId="77777777" w:rsidR="004C6141" w:rsidRDefault="004C6141" w:rsidP="004C6141">
      <w:pPr>
        <w:spacing w:line="200" w:lineRule="exact"/>
        <w:rPr>
          <w:sz w:val="20"/>
          <w:szCs w:val="20"/>
        </w:rPr>
      </w:pPr>
    </w:p>
    <w:p w14:paraId="7E6AEC07" w14:textId="77777777" w:rsidR="004C6141" w:rsidRDefault="004C6141" w:rsidP="004C6141">
      <w:pPr>
        <w:spacing w:line="200" w:lineRule="exact"/>
        <w:rPr>
          <w:sz w:val="20"/>
          <w:szCs w:val="20"/>
        </w:rPr>
      </w:pPr>
    </w:p>
    <w:p w14:paraId="66EDC872" w14:textId="77777777" w:rsidR="004C6141" w:rsidRDefault="004C6141" w:rsidP="004C6141">
      <w:pPr>
        <w:spacing w:line="200" w:lineRule="exact"/>
        <w:rPr>
          <w:sz w:val="20"/>
          <w:szCs w:val="20"/>
        </w:rPr>
      </w:pPr>
    </w:p>
    <w:p w14:paraId="4B2F99A7" w14:textId="77777777" w:rsidR="004C6141" w:rsidRDefault="004C6141" w:rsidP="004C6141">
      <w:pPr>
        <w:spacing w:line="200" w:lineRule="exact"/>
        <w:rPr>
          <w:sz w:val="20"/>
          <w:szCs w:val="20"/>
        </w:rPr>
      </w:pPr>
    </w:p>
    <w:p w14:paraId="7C266625" w14:textId="77777777" w:rsidR="004C6141" w:rsidRDefault="004C6141" w:rsidP="004C6141">
      <w:pPr>
        <w:spacing w:line="200" w:lineRule="exact"/>
        <w:rPr>
          <w:sz w:val="20"/>
          <w:szCs w:val="20"/>
        </w:rPr>
      </w:pPr>
    </w:p>
    <w:p w14:paraId="68298868" w14:textId="77777777" w:rsidR="004C6141" w:rsidRDefault="004C6141" w:rsidP="004C6141">
      <w:pPr>
        <w:spacing w:line="200" w:lineRule="exact"/>
        <w:rPr>
          <w:sz w:val="20"/>
          <w:szCs w:val="20"/>
        </w:rPr>
      </w:pPr>
    </w:p>
    <w:p w14:paraId="1C62FE70" w14:textId="77777777" w:rsidR="004C6141" w:rsidRDefault="004C6141" w:rsidP="004C6141">
      <w:pPr>
        <w:spacing w:line="200" w:lineRule="exact"/>
        <w:rPr>
          <w:sz w:val="20"/>
          <w:szCs w:val="20"/>
        </w:rPr>
      </w:pPr>
    </w:p>
    <w:p w14:paraId="1CC7BD72" w14:textId="77777777" w:rsidR="004C6141" w:rsidRDefault="004C6141" w:rsidP="004C6141">
      <w:pPr>
        <w:spacing w:line="200" w:lineRule="exact"/>
        <w:rPr>
          <w:sz w:val="20"/>
          <w:szCs w:val="20"/>
        </w:rPr>
      </w:pPr>
    </w:p>
    <w:p w14:paraId="35BB7F14" w14:textId="77777777" w:rsidR="004C6141" w:rsidRPr="00FB0986" w:rsidRDefault="004C6141" w:rsidP="00FB0986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FB0986">
        <w:rPr>
          <w:rFonts w:ascii="Arial" w:eastAsia="Arial" w:hAnsi="Arial" w:cs="Arial"/>
          <w:b/>
          <w:bCs/>
          <w:sz w:val="24"/>
          <w:szCs w:val="24"/>
        </w:rPr>
        <w:t xml:space="preserve">IDENTIFICATION </w:t>
      </w:r>
    </w:p>
    <w:p w14:paraId="7506F2BC" w14:textId="77777777" w:rsidR="004C6141" w:rsidRDefault="004C6141" w:rsidP="004C6141">
      <w:pPr>
        <w:spacing w:line="257" w:lineRule="exact"/>
        <w:rPr>
          <w:sz w:val="20"/>
          <w:szCs w:val="20"/>
        </w:rPr>
      </w:pPr>
    </w:p>
    <w:p w14:paraId="269B19A6" w14:textId="77777777" w:rsidR="004C6141" w:rsidRDefault="004C6141" w:rsidP="004C6141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Numéro : </w:t>
      </w:r>
      <w:r>
        <w:rPr>
          <w:rFonts w:ascii="Arial" w:eastAsia="Arial" w:hAnsi="Arial" w:cs="Arial"/>
          <w:sz w:val="24"/>
          <w:szCs w:val="24"/>
        </w:rPr>
        <w:t>1</w:t>
      </w:r>
    </w:p>
    <w:p w14:paraId="2733B8D1" w14:textId="77777777" w:rsidR="004C6141" w:rsidRDefault="004C6141" w:rsidP="00FF1398">
      <w:pPr>
        <w:ind w:firstLine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Nom : </w:t>
      </w:r>
      <w:r>
        <w:rPr>
          <w:rFonts w:ascii="Arial" w:eastAsia="Arial" w:hAnsi="Arial" w:cs="Arial"/>
        </w:rPr>
        <w:t>Commander une pizza (package Interface client)</w:t>
      </w:r>
    </w:p>
    <w:p w14:paraId="0645F6A8" w14:textId="77777777" w:rsidR="004C6141" w:rsidRDefault="004C6141" w:rsidP="006C256E">
      <w:pPr>
        <w:ind w:firstLine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Acteur : </w:t>
      </w:r>
      <w:r>
        <w:rPr>
          <w:rFonts w:ascii="Arial" w:eastAsia="Arial" w:hAnsi="Arial" w:cs="Arial"/>
        </w:rPr>
        <w:t>Client</w:t>
      </w:r>
    </w:p>
    <w:p w14:paraId="45143E82" w14:textId="77777777" w:rsidR="004C6141" w:rsidRDefault="004C6141" w:rsidP="006C256E">
      <w:pPr>
        <w:ind w:firstLine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Description : </w:t>
      </w:r>
      <w:r>
        <w:rPr>
          <w:rFonts w:ascii="Arial" w:eastAsia="Arial" w:hAnsi="Arial" w:cs="Arial"/>
        </w:rPr>
        <w:t>Un client doit pouvoir commander une pizza en ligne</w:t>
      </w:r>
    </w:p>
    <w:p w14:paraId="34AED2E6" w14:textId="77777777" w:rsidR="004C6141" w:rsidRDefault="004C6141" w:rsidP="006C256E">
      <w:pPr>
        <w:ind w:firstLine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Auteur : </w:t>
      </w:r>
      <w:r>
        <w:rPr>
          <w:rFonts w:ascii="Arial" w:eastAsia="Arial" w:hAnsi="Arial" w:cs="Arial"/>
          <w:i/>
          <w:iCs/>
          <w:sz w:val="24"/>
          <w:szCs w:val="24"/>
        </w:rPr>
        <w:t>Votre nom (ici la copie est anonyme)</w:t>
      </w:r>
    </w:p>
    <w:p w14:paraId="31DD9AF2" w14:textId="77777777" w:rsidR="004C6141" w:rsidRDefault="004C6141" w:rsidP="006C256E">
      <w:pPr>
        <w:ind w:firstLine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Date(s) : </w:t>
      </w:r>
      <w:r>
        <w:rPr>
          <w:rFonts w:ascii="Arial" w:eastAsia="Arial" w:hAnsi="Arial" w:cs="Arial"/>
          <w:i/>
          <w:iCs/>
        </w:rPr>
        <w:t>date de rédaction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</w:rPr>
        <w:t>- première rédaction</w:t>
      </w:r>
    </w:p>
    <w:p w14:paraId="1D8E0424" w14:textId="77777777" w:rsidR="004C6141" w:rsidRDefault="004C6141" w:rsidP="006C256E">
      <w:pPr>
        <w:spacing w:line="253" w:lineRule="auto"/>
        <w:ind w:right="740" w:firstLine="3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Pré-conditions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: </w:t>
      </w:r>
      <w:r>
        <w:rPr>
          <w:rFonts w:ascii="Arial" w:eastAsia="Arial" w:hAnsi="Arial" w:cs="Arial"/>
        </w:rPr>
        <w:t xml:space="preserve">L’utilisateur doit être authentifié en tant que client (Cas </w:t>
      </w:r>
      <w:r w:rsidR="006C256E">
        <w:rPr>
          <w:rFonts w:ascii="Arial" w:eastAsia="Arial" w:hAnsi="Arial" w:cs="Arial"/>
        </w:rPr>
        <w:t xml:space="preserve">      </w:t>
      </w:r>
      <w:r w:rsidR="000012E0">
        <w:rPr>
          <w:rFonts w:ascii="Arial" w:eastAsia="Arial" w:hAnsi="Arial" w:cs="Arial"/>
        </w:rPr>
        <w:t xml:space="preserve"> </w:t>
      </w:r>
      <w:r w:rsidR="00FF139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d’utilisation «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</w:rPr>
        <w:t>S’authentifier »)</w:t>
      </w:r>
    </w:p>
    <w:p w14:paraId="6C41A4D4" w14:textId="77777777" w:rsidR="004C6141" w:rsidRDefault="004C6141" w:rsidP="004C6141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Démarrage : </w:t>
      </w:r>
      <w:r>
        <w:rPr>
          <w:rFonts w:ascii="Arial" w:eastAsia="Arial" w:hAnsi="Arial" w:cs="Arial"/>
        </w:rPr>
        <w:t>L’utilisateur a demandé la page « Commander une pizza ».</w:t>
      </w:r>
    </w:p>
    <w:p w14:paraId="2D5D4B5C" w14:textId="77777777" w:rsidR="004C6141" w:rsidRDefault="004C6141" w:rsidP="004C6141">
      <w:pPr>
        <w:spacing w:line="200" w:lineRule="exact"/>
        <w:rPr>
          <w:sz w:val="20"/>
          <w:szCs w:val="20"/>
        </w:rPr>
      </w:pPr>
    </w:p>
    <w:p w14:paraId="6F20C317" w14:textId="77777777" w:rsidR="004C6141" w:rsidRDefault="004C6141" w:rsidP="004C6141">
      <w:pPr>
        <w:spacing w:line="300" w:lineRule="exact"/>
        <w:rPr>
          <w:sz w:val="20"/>
          <w:szCs w:val="20"/>
        </w:rPr>
      </w:pPr>
    </w:p>
    <w:p w14:paraId="56E92BCF" w14:textId="77777777" w:rsidR="00FF1398" w:rsidRDefault="00FF1398" w:rsidP="004C6141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</w:p>
    <w:p w14:paraId="4A42981D" w14:textId="77777777" w:rsidR="004C6141" w:rsidRDefault="004C6141" w:rsidP="004C6141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2. DESCRIPTION DES SCENARIOS</w:t>
      </w:r>
    </w:p>
    <w:p w14:paraId="77D26A4C" w14:textId="77777777" w:rsidR="00AB1EE8" w:rsidRDefault="00AB1EE8" w:rsidP="006C256E">
      <w:pPr>
        <w:ind w:firstLine="351"/>
        <w:rPr>
          <w:rFonts w:ascii="Arial" w:eastAsia="Arial" w:hAnsi="Arial" w:cs="Arial"/>
          <w:b/>
          <w:bCs/>
          <w:sz w:val="23"/>
          <w:szCs w:val="23"/>
          <w:u w:val="single"/>
        </w:rPr>
      </w:pPr>
    </w:p>
    <w:p w14:paraId="5E44D6AD" w14:textId="77777777" w:rsidR="004C6141" w:rsidRDefault="004C6141" w:rsidP="006C256E">
      <w:pPr>
        <w:ind w:firstLine="351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  <w:u w:val="single"/>
        </w:rPr>
        <w:t>Le scénario nominal</w:t>
      </w:r>
    </w:p>
    <w:p w14:paraId="11EC8870" w14:textId="77777777" w:rsidR="004C6141" w:rsidRDefault="004C6141" w:rsidP="004C6141">
      <w:pPr>
        <w:numPr>
          <w:ilvl w:val="0"/>
          <w:numId w:val="1"/>
        </w:numPr>
        <w:tabs>
          <w:tab w:val="left" w:pos="780"/>
        </w:tabs>
        <w:spacing w:after="0" w:line="240" w:lineRule="auto"/>
        <w:ind w:left="780" w:hanging="429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00B050"/>
          <w:sz w:val="23"/>
          <w:szCs w:val="23"/>
        </w:rPr>
        <w:t xml:space="preserve">Le système </w:t>
      </w:r>
      <w:r>
        <w:rPr>
          <w:rFonts w:ascii="Arial" w:eastAsia="Arial" w:hAnsi="Arial" w:cs="Arial"/>
          <w:color w:val="000000"/>
          <w:sz w:val="23"/>
          <w:szCs w:val="23"/>
        </w:rPr>
        <w:t>appelle le cas d’utilisation « Consulter liste pizzas ».</w:t>
      </w:r>
    </w:p>
    <w:p w14:paraId="3A3ADF25" w14:textId="77777777" w:rsidR="004C6141" w:rsidRDefault="004C6141" w:rsidP="004C6141">
      <w:pPr>
        <w:spacing w:line="264" w:lineRule="exact"/>
        <w:rPr>
          <w:sz w:val="20"/>
          <w:szCs w:val="20"/>
        </w:rPr>
      </w:pPr>
    </w:p>
    <w:p w14:paraId="7F8F5997" w14:textId="77777777" w:rsidR="004C6141" w:rsidRDefault="004C6141" w:rsidP="006C256E">
      <w:pPr>
        <w:spacing w:line="379" w:lineRule="auto"/>
        <w:ind w:left="360" w:right="14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9"/>
          <w:szCs w:val="19"/>
        </w:rPr>
        <w:t>(Il s’agit ici du lien INCLUDE avec le cas d’utilisation « consulter liste pizzas ». On peut partir du point de vue qu’au retour de ce cas d’utilisation, il y aura donc une pizza qui a été sélectionnée.)</w:t>
      </w:r>
    </w:p>
    <w:p w14:paraId="396CFD2D" w14:textId="77777777" w:rsidR="004C6141" w:rsidRPr="006C256E" w:rsidRDefault="004C6141" w:rsidP="006C256E">
      <w:pPr>
        <w:numPr>
          <w:ilvl w:val="0"/>
          <w:numId w:val="2"/>
        </w:numPr>
        <w:tabs>
          <w:tab w:val="left" w:pos="780"/>
        </w:tabs>
        <w:spacing w:after="0" w:line="240" w:lineRule="auto"/>
        <w:ind w:left="780" w:hanging="429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0070C0"/>
          <w:sz w:val="23"/>
          <w:szCs w:val="23"/>
        </w:rPr>
        <w:t xml:space="preserve">Le client 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indique le format et la quantité </w:t>
      </w:r>
      <w:proofErr w:type="gramStart"/>
      <w:r>
        <w:rPr>
          <w:rFonts w:ascii="Arial" w:eastAsia="Arial" w:hAnsi="Arial" w:cs="Arial"/>
          <w:color w:val="000000"/>
          <w:sz w:val="23"/>
          <w:szCs w:val="23"/>
        </w:rPr>
        <w:t>souhaitée;</w:t>
      </w:r>
      <w:proofErr w:type="gramEnd"/>
      <w:r>
        <w:rPr>
          <w:rFonts w:ascii="Arial" w:eastAsia="Arial" w:hAnsi="Arial" w:cs="Arial"/>
          <w:color w:val="000000"/>
          <w:sz w:val="23"/>
          <w:szCs w:val="23"/>
        </w:rPr>
        <w:t xml:space="preserve"> puis valide sa commande.</w:t>
      </w:r>
    </w:p>
    <w:p w14:paraId="253982FD" w14:textId="77777777" w:rsidR="004C6141" w:rsidRPr="006C256E" w:rsidRDefault="004C6141" w:rsidP="006C256E">
      <w:pPr>
        <w:numPr>
          <w:ilvl w:val="0"/>
          <w:numId w:val="2"/>
        </w:numPr>
        <w:tabs>
          <w:tab w:val="left" w:pos="780"/>
        </w:tabs>
        <w:spacing w:after="0" w:line="240" w:lineRule="auto"/>
        <w:ind w:left="780" w:hanging="429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B050"/>
        </w:rPr>
        <w:t xml:space="preserve">Le système </w:t>
      </w:r>
      <w:r>
        <w:rPr>
          <w:rFonts w:ascii="Arial" w:eastAsia="Arial" w:hAnsi="Arial" w:cs="Arial"/>
          <w:color w:val="000000"/>
        </w:rPr>
        <w:t>calcule le temps de préparation nécessaire et demande l’accord du client.</w:t>
      </w:r>
    </w:p>
    <w:p w14:paraId="2A62DD02" w14:textId="77777777" w:rsidR="004C6141" w:rsidRPr="006C256E" w:rsidRDefault="004C6141" w:rsidP="006C256E">
      <w:pPr>
        <w:numPr>
          <w:ilvl w:val="0"/>
          <w:numId w:val="2"/>
        </w:numPr>
        <w:tabs>
          <w:tab w:val="left" w:pos="780"/>
        </w:tabs>
        <w:spacing w:after="0" w:line="240" w:lineRule="auto"/>
        <w:ind w:left="780" w:hanging="429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0070C0"/>
          <w:sz w:val="23"/>
          <w:szCs w:val="23"/>
        </w:rPr>
        <w:t xml:space="preserve">Le client </w:t>
      </w:r>
      <w:r>
        <w:rPr>
          <w:rFonts w:ascii="Arial" w:eastAsia="Arial" w:hAnsi="Arial" w:cs="Arial"/>
          <w:color w:val="000000"/>
          <w:sz w:val="23"/>
          <w:szCs w:val="23"/>
        </w:rPr>
        <w:t>donne son accord.</w:t>
      </w:r>
    </w:p>
    <w:p w14:paraId="2DC558F0" w14:textId="77777777" w:rsidR="004C6141" w:rsidRDefault="004C6141" w:rsidP="004C6141">
      <w:pPr>
        <w:numPr>
          <w:ilvl w:val="0"/>
          <w:numId w:val="2"/>
        </w:numPr>
        <w:tabs>
          <w:tab w:val="left" w:pos="780"/>
        </w:tabs>
        <w:spacing w:after="0" w:line="240" w:lineRule="auto"/>
        <w:ind w:left="780" w:hanging="429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00B050"/>
          <w:sz w:val="23"/>
          <w:szCs w:val="23"/>
        </w:rPr>
        <w:t xml:space="preserve">Le système </w:t>
      </w:r>
      <w:r>
        <w:rPr>
          <w:rFonts w:ascii="Arial" w:eastAsia="Arial" w:hAnsi="Arial" w:cs="Arial"/>
          <w:color w:val="000000"/>
          <w:sz w:val="23"/>
          <w:szCs w:val="23"/>
        </w:rPr>
        <w:t>enregistre la commande et affiche un message de confirmation.</w:t>
      </w:r>
    </w:p>
    <w:p w14:paraId="06F1C668" w14:textId="77777777" w:rsidR="004C6141" w:rsidRDefault="004C6141" w:rsidP="004C6141">
      <w:pPr>
        <w:spacing w:line="200" w:lineRule="exact"/>
        <w:rPr>
          <w:sz w:val="20"/>
          <w:szCs w:val="20"/>
        </w:rPr>
      </w:pPr>
    </w:p>
    <w:p w14:paraId="045547BF" w14:textId="77777777" w:rsidR="004C6141" w:rsidRDefault="004C6141" w:rsidP="004C6141">
      <w:pPr>
        <w:spacing w:line="309" w:lineRule="exact"/>
        <w:rPr>
          <w:sz w:val="20"/>
          <w:szCs w:val="20"/>
        </w:rPr>
      </w:pPr>
    </w:p>
    <w:p w14:paraId="56AE1432" w14:textId="77777777" w:rsidR="004C6141" w:rsidRPr="00E1385C" w:rsidRDefault="004C6141" w:rsidP="004C6141">
      <w:pPr>
        <w:ind w:left="9100"/>
        <w:rPr>
          <w:sz w:val="20"/>
          <w:szCs w:val="20"/>
        </w:rPr>
        <w:sectPr w:rsidR="004C6141" w:rsidRPr="00E1385C">
          <w:pgSz w:w="11900" w:h="16840"/>
          <w:pgMar w:top="831" w:right="1400" w:bottom="191" w:left="1080" w:header="0" w:footer="0" w:gutter="0"/>
          <w:cols w:space="720" w:equalWidth="0">
            <w:col w:w="9420"/>
          </w:cols>
        </w:sectPr>
      </w:pPr>
    </w:p>
    <w:p w14:paraId="6F49A9A3" w14:textId="77777777" w:rsidR="004C6141" w:rsidRDefault="004C6141" w:rsidP="004C6141">
      <w:pPr>
        <w:spacing w:line="163" w:lineRule="exact"/>
        <w:rPr>
          <w:sz w:val="20"/>
          <w:szCs w:val="20"/>
        </w:rPr>
      </w:pPr>
    </w:p>
    <w:p w14:paraId="77FDCC7F" w14:textId="77777777" w:rsidR="004C6141" w:rsidRDefault="004C6141" w:rsidP="004C6141">
      <w:pPr>
        <w:sectPr w:rsidR="004C6141">
          <w:type w:val="continuous"/>
          <w:pgSz w:w="11900" w:h="16840"/>
          <w:pgMar w:top="831" w:right="1400" w:bottom="191" w:left="1080" w:header="0" w:footer="0" w:gutter="0"/>
          <w:cols w:space="720" w:equalWidth="0">
            <w:col w:w="9420"/>
          </w:cols>
        </w:sectPr>
      </w:pPr>
    </w:p>
    <w:p w14:paraId="5E9B0EC2" w14:textId="77777777" w:rsidR="004C6141" w:rsidRDefault="004C6141" w:rsidP="004C6141">
      <w:pPr>
        <w:spacing w:line="200" w:lineRule="exact"/>
        <w:rPr>
          <w:sz w:val="20"/>
          <w:szCs w:val="20"/>
        </w:rPr>
      </w:pPr>
      <w:bookmarkStart w:id="0" w:name="page4"/>
      <w:bookmarkEnd w:id="0"/>
    </w:p>
    <w:p w14:paraId="7D921498" w14:textId="77777777" w:rsidR="004C6141" w:rsidRDefault="004C6141" w:rsidP="004C614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  <w:u w:val="single"/>
        </w:rPr>
        <w:t>Les scénarios alternatifs et d’exception</w:t>
      </w:r>
    </w:p>
    <w:p w14:paraId="23BA18F2" w14:textId="0BD10D86" w:rsidR="004C6141" w:rsidRDefault="005C497F" w:rsidP="00707832">
      <w:pPr>
        <w:tabs>
          <w:tab w:val="left" w:pos="1040"/>
        </w:tabs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 xml:space="preserve">     </w:t>
      </w:r>
      <w:bookmarkStart w:id="1" w:name="_GoBack"/>
      <w:bookmarkEnd w:id="1"/>
      <w:r w:rsidR="00707832">
        <w:rPr>
          <w:rFonts w:ascii="Arial" w:eastAsia="Arial" w:hAnsi="Arial" w:cs="Arial"/>
          <w:sz w:val="23"/>
          <w:szCs w:val="23"/>
        </w:rPr>
        <w:t xml:space="preserve"> </w:t>
      </w:r>
      <w:r w:rsidR="004C6141">
        <w:rPr>
          <w:rFonts w:ascii="Arial" w:eastAsia="Arial" w:hAnsi="Arial" w:cs="Arial"/>
          <w:sz w:val="23"/>
          <w:szCs w:val="23"/>
        </w:rPr>
        <w:t>2.a</w:t>
      </w:r>
      <w:r w:rsidR="00707832">
        <w:rPr>
          <w:sz w:val="20"/>
          <w:szCs w:val="20"/>
        </w:rPr>
        <w:t xml:space="preserve"> </w:t>
      </w:r>
      <w:r w:rsidR="00707832">
        <w:rPr>
          <w:sz w:val="20"/>
          <w:szCs w:val="20"/>
        </w:rPr>
        <w:tab/>
      </w:r>
      <w:r w:rsidR="004C6141">
        <w:rPr>
          <w:rFonts w:ascii="Arial" w:eastAsia="Arial" w:hAnsi="Arial" w:cs="Arial"/>
          <w:sz w:val="21"/>
          <w:szCs w:val="21"/>
        </w:rPr>
        <w:t>Le client annule la commande.</w:t>
      </w:r>
    </w:p>
    <w:p w14:paraId="355BC066" w14:textId="77777777" w:rsidR="004C6141" w:rsidRDefault="004C6141" w:rsidP="00707832">
      <w:pPr>
        <w:ind w:left="106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Le système affiche un message qui confirme l’annulation.</w:t>
      </w:r>
    </w:p>
    <w:p w14:paraId="1BF0E3A5" w14:textId="77777777" w:rsidR="004C6141" w:rsidRDefault="004C6141" w:rsidP="004C6141">
      <w:pPr>
        <w:ind w:left="106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Arrêt du cas d’utilisation.</w:t>
      </w:r>
    </w:p>
    <w:p w14:paraId="0359FB93" w14:textId="77777777" w:rsidR="004C6141" w:rsidRDefault="004C6141" w:rsidP="004C6141">
      <w:pPr>
        <w:spacing w:line="254" w:lineRule="exact"/>
        <w:rPr>
          <w:sz w:val="20"/>
          <w:szCs w:val="20"/>
        </w:rPr>
      </w:pPr>
    </w:p>
    <w:p w14:paraId="2E14E695" w14:textId="77777777" w:rsidR="004C6141" w:rsidRDefault="004C6141" w:rsidP="004C6141">
      <w:pPr>
        <w:tabs>
          <w:tab w:val="left" w:pos="1040"/>
        </w:tabs>
        <w:ind w:left="36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4.a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Le client ne donne pas son accord et annule la commande.</w:t>
      </w:r>
    </w:p>
    <w:p w14:paraId="72DEB419" w14:textId="77777777" w:rsidR="004C6141" w:rsidRDefault="004C6141" w:rsidP="00707832">
      <w:pPr>
        <w:ind w:left="352" w:firstLine="708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Le système affiche un message qui confirme l’annulation.</w:t>
      </w:r>
    </w:p>
    <w:p w14:paraId="64B01858" w14:textId="77777777" w:rsidR="004C6141" w:rsidRDefault="004C6141" w:rsidP="00707832">
      <w:pPr>
        <w:ind w:left="352" w:firstLine="708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Arrêt du cas d’utilisation.</w:t>
      </w:r>
    </w:p>
    <w:p w14:paraId="52A2CC26" w14:textId="77777777" w:rsidR="004C6141" w:rsidRDefault="004C6141" w:rsidP="004C6141">
      <w:pPr>
        <w:spacing w:line="200" w:lineRule="exact"/>
        <w:rPr>
          <w:sz w:val="20"/>
          <w:szCs w:val="20"/>
        </w:rPr>
      </w:pPr>
    </w:p>
    <w:p w14:paraId="4A7EA206" w14:textId="77777777" w:rsidR="004C6141" w:rsidRDefault="004C6141" w:rsidP="004C6141">
      <w:pPr>
        <w:spacing w:line="200" w:lineRule="exact"/>
        <w:rPr>
          <w:sz w:val="20"/>
          <w:szCs w:val="20"/>
        </w:rPr>
      </w:pPr>
    </w:p>
    <w:p w14:paraId="771AA04F" w14:textId="77777777" w:rsidR="004C6141" w:rsidRDefault="005075E4" w:rsidP="005075E4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4C6141">
        <w:rPr>
          <w:rFonts w:ascii="Arial" w:eastAsia="Arial" w:hAnsi="Arial" w:cs="Arial"/>
          <w:b/>
          <w:bCs/>
          <w:sz w:val="24"/>
          <w:szCs w:val="24"/>
        </w:rPr>
        <w:t xml:space="preserve">3. POST-CONDITIONS </w:t>
      </w:r>
    </w:p>
    <w:p w14:paraId="2F42EAC4" w14:textId="77777777" w:rsidR="004C6141" w:rsidRDefault="004C6141" w:rsidP="00D361CA">
      <w:pPr>
        <w:ind w:firstLine="351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  <w:u w:val="single"/>
        </w:rPr>
        <w:t>Post - condition</w:t>
      </w:r>
    </w:p>
    <w:p w14:paraId="35353679" w14:textId="77777777" w:rsidR="004C6141" w:rsidRDefault="004C6141" w:rsidP="004C6141">
      <w:pPr>
        <w:spacing w:line="259" w:lineRule="exact"/>
        <w:rPr>
          <w:sz w:val="20"/>
          <w:szCs w:val="20"/>
        </w:rPr>
      </w:pPr>
    </w:p>
    <w:p w14:paraId="55778E8E" w14:textId="77777777" w:rsidR="004C6141" w:rsidRDefault="004C6141" w:rsidP="004C6141">
      <w:pPr>
        <w:numPr>
          <w:ilvl w:val="0"/>
          <w:numId w:val="3"/>
        </w:numPr>
        <w:tabs>
          <w:tab w:val="left" w:pos="880"/>
        </w:tabs>
        <w:spacing w:after="0" w:line="240" w:lineRule="auto"/>
        <w:ind w:left="880" w:hanging="529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Pour le scénario nominal : une commande de pizza a été enregistrée pour un client précis.</w:t>
      </w:r>
    </w:p>
    <w:p w14:paraId="66A4CC2E" w14:textId="77777777" w:rsidR="004C6141" w:rsidRDefault="004C6141" w:rsidP="004C6141">
      <w:pPr>
        <w:spacing w:line="46" w:lineRule="exact"/>
        <w:rPr>
          <w:rFonts w:ascii="Arial" w:eastAsia="Arial" w:hAnsi="Arial" w:cs="Arial"/>
          <w:sz w:val="21"/>
          <w:szCs w:val="21"/>
        </w:rPr>
      </w:pPr>
    </w:p>
    <w:p w14:paraId="5B39DE72" w14:textId="24AA6015" w:rsidR="004C6141" w:rsidRDefault="004C6141" w:rsidP="004C6141">
      <w:pPr>
        <w:numPr>
          <w:ilvl w:val="0"/>
          <w:numId w:val="3"/>
        </w:numPr>
        <w:tabs>
          <w:tab w:val="left" w:pos="880"/>
        </w:tabs>
        <w:spacing w:after="0" w:line="240" w:lineRule="auto"/>
        <w:ind w:left="880" w:hanging="529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Pour les scénarios d’exception : aucune commande n’a été enregistrée.</w:t>
      </w:r>
    </w:p>
    <w:p w14:paraId="01A77931" w14:textId="77777777" w:rsidR="00592B10" w:rsidRDefault="00592B10" w:rsidP="00592B10">
      <w:pPr>
        <w:pStyle w:val="Paragraphedeliste"/>
        <w:rPr>
          <w:rFonts w:ascii="Arial" w:eastAsia="Arial" w:hAnsi="Arial" w:cs="Arial"/>
          <w:sz w:val="23"/>
          <w:szCs w:val="23"/>
        </w:rPr>
      </w:pPr>
    </w:p>
    <w:p w14:paraId="6555BF55" w14:textId="2F4CD2D9" w:rsidR="00592B10" w:rsidRPr="00592B10" w:rsidRDefault="00592B10" w:rsidP="00592B10">
      <w:pPr>
        <w:tabs>
          <w:tab w:val="left" w:pos="880"/>
        </w:tabs>
        <w:spacing w:after="0" w:line="240" w:lineRule="auto"/>
        <w:rPr>
          <w:rFonts w:ascii="Arial" w:eastAsia="Arial" w:hAnsi="Arial" w:cs="Arial"/>
          <w:b/>
          <w:sz w:val="23"/>
          <w:szCs w:val="23"/>
        </w:rPr>
      </w:pPr>
      <w:r w:rsidRPr="00592B10">
        <w:rPr>
          <w:rFonts w:ascii="Arial" w:eastAsia="Arial" w:hAnsi="Arial" w:cs="Arial"/>
          <w:b/>
          <w:sz w:val="23"/>
          <w:szCs w:val="23"/>
        </w:rPr>
        <w:t>4.COMPLEMENTS</w:t>
      </w:r>
    </w:p>
    <w:p w14:paraId="3F3E3CAA" w14:textId="77777777" w:rsidR="00592B10" w:rsidRDefault="00592B10" w:rsidP="00592B10">
      <w:pPr>
        <w:tabs>
          <w:tab w:val="left" w:pos="880"/>
        </w:tabs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259A0CD4" w14:textId="3141AAB2" w:rsidR="00592B10" w:rsidRPr="004222B4" w:rsidRDefault="00592B10" w:rsidP="00592B10">
      <w:pPr>
        <w:tabs>
          <w:tab w:val="left" w:pos="880"/>
        </w:tabs>
        <w:spacing w:after="0" w:line="240" w:lineRule="auto"/>
        <w:rPr>
          <w:rFonts w:ascii="Arial" w:eastAsia="Arial" w:hAnsi="Arial" w:cs="Arial"/>
          <w:b/>
          <w:sz w:val="23"/>
          <w:szCs w:val="23"/>
          <w:u w:val="single"/>
        </w:rPr>
      </w:pPr>
      <w:proofErr w:type="gramStart"/>
      <w:r w:rsidRPr="004222B4">
        <w:rPr>
          <w:rFonts w:ascii="Arial" w:eastAsia="Arial" w:hAnsi="Arial" w:cs="Arial"/>
          <w:b/>
          <w:sz w:val="23"/>
          <w:szCs w:val="23"/>
          <w:u w:val="single"/>
        </w:rPr>
        <w:t>Ergonomie:</w:t>
      </w:r>
      <w:proofErr w:type="gramEnd"/>
    </w:p>
    <w:p w14:paraId="21EAD88A" w14:textId="77777777" w:rsidR="00592B10" w:rsidRPr="00592B10" w:rsidRDefault="00592B10" w:rsidP="00592B10">
      <w:pPr>
        <w:tabs>
          <w:tab w:val="left" w:pos="880"/>
        </w:tabs>
        <w:spacing w:after="0" w:line="240" w:lineRule="auto"/>
        <w:rPr>
          <w:rFonts w:ascii="Arial" w:eastAsia="Arial" w:hAnsi="Arial" w:cs="Arial"/>
          <w:sz w:val="23"/>
          <w:szCs w:val="23"/>
        </w:rPr>
      </w:pPr>
      <w:proofErr w:type="gramStart"/>
      <w:r w:rsidRPr="00592B10">
        <w:rPr>
          <w:rFonts w:ascii="Arial" w:eastAsia="Arial" w:hAnsi="Arial" w:cs="Arial"/>
          <w:sz w:val="23"/>
          <w:szCs w:val="23"/>
        </w:rPr>
        <w:t>on</w:t>
      </w:r>
      <w:proofErr w:type="gramEnd"/>
      <w:r w:rsidRPr="00592B10">
        <w:rPr>
          <w:rFonts w:ascii="Arial" w:eastAsia="Arial" w:hAnsi="Arial" w:cs="Arial"/>
          <w:sz w:val="23"/>
          <w:szCs w:val="23"/>
        </w:rPr>
        <w:t xml:space="preserve"> n'affichera que 15 pizza par page maximum par souci de lisibilité</w:t>
      </w:r>
    </w:p>
    <w:p w14:paraId="4981F076" w14:textId="77777777" w:rsidR="00592B10" w:rsidRPr="00592B10" w:rsidRDefault="00592B10" w:rsidP="00592B10">
      <w:pPr>
        <w:tabs>
          <w:tab w:val="left" w:pos="880"/>
        </w:tabs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18F2BFE7" w14:textId="77777777" w:rsidR="00592B10" w:rsidRPr="00592B10" w:rsidRDefault="00592B10" w:rsidP="00592B10">
      <w:pPr>
        <w:tabs>
          <w:tab w:val="left" w:pos="880"/>
        </w:tabs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33B8BD03" w14:textId="77777777" w:rsidR="00592B10" w:rsidRPr="004222B4" w:rsidRDefault="00592B10" w:rsidP="00592B10">
      <w:pPr>
        <w:tabs>
          <w:tab w:val="left" w:pos="880"/>
        </w:tabs>
        <w:spacing w:after="0" w:line="240" w:lineRule="auto"/>
        <w:rPr>
          <w:rFonts w:ascii="Arial" w:eastAsia="Arial" w:hAnsi="Arial" w:cs="Arial"/>
          <w:b/>
          <w:sz w:val="23"/>
          <w:szCs w:val="23"/>
          <w:u w:val="single"/>
        </w:rPr>
      </w:pPr>
      <w:r w:rsidRPr="004222B4">
        <w:rPr>
          <w:rFonts w:ascii="Arial" w:eastAsia="Arial" w:hAnsi="Arial" w:cs="Arial"/>
          <w:b/>
          <w:sz w:val="23"/>
          <w:szCs w:val="23"/>
          <w:u w:val="single"/>
        </w:rPr>
        <w:t>Performance attendue</w:t>
      </w:r>
    </w:p>
    <w:p w14:paraId="5137E97D" w14:textId="77777777" w:rsidR="00592B10" w:rsidRPr="00592B10" w:rsidRDefault="00592B10" w:rsidP="00592B10">
      <w:pPr>
        <w:tabs>
          <w:tab w:val="left" w:pos="880"/>
        </w:tabs>
        <w:spacing w:after="0" w:line="240" w:lineRule="auto"/>
        <w:rPr>
          <w:rFonts w:ascii="Arial" w:eastAsia="Arial" w:hAnsi="Arial" w:cs="Arial"/>
          <w:sz w:val="23"/>
          <w:szCs w:val="23"/>
        </w:rPr>
      </w:pPr>
      <w:proofErr w:type="gramStart"/>
      <w:r w:rsidRPr="00592B10">
        <w:rPr>
          <w:rFonts w:ascii="Arial" w:eastAsia="Arial" w:hAnsi="Arial" w:cs="Arial"/>
          <w:sz w:val="23"/>
          <w:szCs w:val="23"/>
        </w:rPr>
        <w:t>le</w:t>
      </w:r>
      <w:proofErr w:type="gramEnd"/>
      <w:r w:rsidRPr="00592B10">
        <w:rPr>
          <w:rFonts w:ascii="Arial" w:eastAsia="Arial" w:hAnsi="Arial" w:cs="Arial"/>
          <w:sz w:val="23"/>
          <w:szCs w:val="23"/>
        </w:rPr>
        <w:t xml:space="preserve"> catalogue des pizza doit s'afficher en 3 secondes maximum</w:t>
      </w:r>
    </w:p>
    <w:p w14:paraId="69055299" w14:textId="77777777" w:rsidR="00592B10" w:rsidRPr="00592B10" w:rsidRDefault="00592B10" w:rsidP="00592B10">
      <w:pPr>
        <w:tabs>
          <w:tab w:val="left" w:pos="880"/>
        </w:tabs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14:paraId="0C3EB0E5" w14:textId="77777777" w:rsidR="00592B10" w:rsidRPr="004222B4" w:rsidRDefault="00592B10" w:rsidP="00592B10">
      <w:pPr>
        <w:tabs>
          <w:tab w:val="left" w:pos="880"/>
        </w:tabs>
        <w:spacing w:after="0" w:line="240" w:lineRule="auto"/>
        <w:rPr>
          <w:rFonts w:ascii="Arial" w:eastAsia="Arial" w:hAnsi="Arial" w:cs="Arial"/>
          <w:b/>
          <w:sz w:val="23"/>
          <w:szCs w:val="23"/>
          <w:u w:val="single"/>
        </w:rPr>
      </w:pPr>
      <w:r w:rsidRPr="004222B4">
        <w:rPr>
          <w:rFonts w:ascii="Arial" w:eastAsia="Arial" w:hAnsi="Arial" w:cs="Arial"/>
          <w:b/>
          <w:sz w:val="23"/>
          <w:szCs w:val="23"/>
          <w:u w:val="single"/>
        </w:rPr>
        <w:t>Problèmes non résolus</w:t>
      </w:r>
    </w:p>
    <w:p w14:paraId="5C14F797" w14:textId="77777777" w:rsidR="00592B10" w:rsidRPr="00592B10" w:rsidRDefault="00592B10" w:rsidP="00592B10">
      <w:pPr>
        <w:tabs>
          <w:tab w:val="left" w:pos="880"/>
        </w:tabs>
        <w:spacing w:after="0" w:line="240" w:lineRule="auto"/>
        <w:rPr>
          <w:rFonts w:ascii="Arial" w:eastAsia="Arial" w:hAnsi="Arial" w:cs="Arial"/>
          <w:sz w:val="23"/>
          <w:szCs w:val="23"/>
        </w:rPr>
      </w:pPr>
      <w:proofErr w:type="gramStart"/>
      <w:r w:rsidRPr="00592B10">
        <w:rPr>
          <w:rFonts w:ascii="Arial" w:eastAsia="Arial" w:hAnsi="Arial" w:cs="Arial"/>
          <w:sz w:val="23"/>
          <w:szCs w:val="23"/>
        </w:rPr>
        <w:t>le</w:t>
      </w:r>
      <w:proofErr w:type="gramEnd"/>
      <w:r w:rsidRPr="00592B10">
        <w:rPr>
          <w:rFonts w:ascii="Arial" w:eastAsia="Arial" w:hAnsi="Arial" w:cs="Arial"/>
          <w:sz w:val="23"/>
          <w:szCs w:val="23"/>
        </w:rPr>
        <w:t xml:space="preserve"> choix des pizza choisis peuvent faire l'objet de suggestions qui s'affiche sur le </w:t>
      </w:r>
      <w:proofErr w:type="spellStart"/>
      <w:r w:rsidRPr="00592B10">
        <w:rPr>
          <w:rFonts w:ascii="Arial" w:eastAsia="Arial" w:hAnsi="Arial" w:cs="Arial"/>
          <w:sz w:val="23"/>
          <w:szCs w:val="23"/>
        </w:rPr>
        <w:t>coté</w:t>
      </w:r>
      <w:proofErr w:type="spellEnd"/>
      <w:r w:rsidRPr="00592B10">
        <w:rPr>
          <w:rFonts w:ascii="Arial" w:eastAsia="Arial" w:hAnsi="Arial" w:cs="Arial"/>
          <w:sz w:val="23"/>
          <w:szCs w:val="23"/>
        </w:rPr>
        <w:t xml:space="preserve"> en fct des commandes </w:t>
      </w:r>
      <w:proofErr w:type="spellStart"/>
      <w:r w:rsidRPr="00592B10">
        <w:rPr>
          <w:rFonts w:ascii="Arial" w:eastAsia="Arial" w:hAnsi="Arial" w:cs="Arial"/>
          <w:sz w:val="23"/>
          <w:szCs w:val="23"/>
        </w:rPr>
        <w:t>deja</w:t>
      </w:r>
      <w:proofErr w:type="spellEnd"/>
      <w:r w:rsidRPr="00592B10">
        <w:rPr>
          <w:rFonts w:ascii="Arial" w:eastAsia="Arial" w:hAnsi="Arial" w:cs="Arial"/>
          <w:sz w:val="23"/>
          <w:szCs w:val="23"/>
        </w:rPr>
        <w:t xml:space="preserve"> passées et ce au lieu que l'utilisateur passe son temps </w:t>
      </w:r>
    </w:p>
    <w:p w14:paraId="46D0B91B" w14:textId="078F54FD" w:rsidR="005C4B65" w:rsidRPr="00F3646D" w:rsidRDefault="00592B10" w:rsidP="00F3646D">
      <w:pPr>
        <w:tabs>
          <w:tab w:val="left" w:pos="880"/>
        </w:tabs>
        <w:spacing w:after="0" w:line="240" w:lineRule="auto"/>
        <w:rPr>
          <w:rFonts w:ascii="Arial" w:eastAsia="Arial" w:hAnsi="Arial" w:cs="Arial"/>
          <w:sz w:val="23"/>
          <w:szCs w:val="23"/>
        </w:rPr>
      </w:pPr>
      <w:proofErr w:type="spellStart"/>
      <w:proofErr w:type="gramStart"/>
      <w:r w:rsidRPr="00592B10">
        <w:rPr>
          <w:rFonts w:ascii="Arial" w:eastAsia="Arial" w:hAnsi="Arial" w:cs="Arial"/>
          <w:sz w:val="23"/>
          <w:szCs w:val="23"/>
        </w:rPr>
        <w:t>a</w:t>
      </w:r>
      <w:proofErr w:type="spellEnd"/>
      <w:proofErr w:type="gramEnd"/>
      <w:r w:rsidRPr="00592B10">
        <w:rPr>
          <w:rFonts w:ascii="Arial" w:eastAsia="Arial" w:hAnsi="Arial" w:cs="Arial"/>
          <w:sz w:val="23"/>
          <w:szCs w:val="23"/>
        </w:rPr>
        <w:t xml:space="preserve"> chercher se </w:t>
      </w:r>
      <w:proofErr w:type="spellStart"/>
      <w:r w:rsidRPr="00592B10">
        <w:rPr>
          <w:rFonts w:ascii="Arial" w:eastAsia="Arial" w:hAnsi="Arial" w:cs="Arial"/>
          <w:sz w:val="23"/>
          <w:szCs w:val="23"/>
        </w:rPr>
        <w:t>qui'il</w:t>
      </w:r>
      <w:proofErr w:type="spellEnd"/>
      <w:r w:rsidRPr="00592B10">
        <w:rPr>
          <w:rFonts w:ascii="Arial" w:eastAsia="Arial" w:hAnsi="Arial" w:cs="Arial"/>
          <w:sz w:val="23"/>
          <w:szCs w:val="23"/>
        </w:rPr>
        <w:t xml:space="preserve"> lui convient</w:t>
      </w:r>
    </w:p>
    <w:sectPr w:rsidR="005C4B65" w:rsidRPr="00F36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EA6"/>
    <w:multiLevelType w:val="hybridMultilevel"/>
    <w:tmpl w:val="4428015E"/>
    <w:lvl w:ilvl="0" w:tplc="D466055C">
      <w:start w:val="1"/>
      <w:numFmt w:val="bullet"/>
      <w:lvlText w:val="-"/>
      <w:lvlJc w:val="left"/>
    </w:lvl>
    <w:lvl w:ilvl="1" w:tplc="DB02707A">
      <w:numFmt w:val="decimal"/>
      <w:lvlText w:val=""/>
      <w:lvlJc w:val="left"/>
    </w:lvl>
    <w:lvl w:ilvl="2" w:tplc="77242394">
      <w:numFmt w:val="decimal"/>
      <w:lvlText w:val=""/>
      <w:lvlJc w:val="left"/>
    </w:lvl>
    <w:lvl w:ilvl="3" w:tplc="32728A5E">
      <w:numFmt w:val="decimal"/>
      <w:lvlText w:val=""/>
      <w:lvlJc w:val="left"/>
    </w:lvl>
    <w:lvl w:ilvl="4" w:tplc="AEAEC10C">
      <w:numFmt w:val="decimal"/>
      <w:lvlText w:val=""/>
      <w:lvlJc w:val="left"/>
    </w:lvl>
    <w:lvl w:ilvl="5" w:tplc="8714840C">
      <w:numFmt w:val="decimal"/>
      <w:lvlText w:val=""/>
      <w:lvlJc w:val="left"/>
    </w:lvl>
    <w:lvl w:ilvl="6" w:tplc="66CE55D0">
      <w:numFmt w:val="decimal"/>
      <w:lvlText w:val=""/>
      <w:lvlJc w:val="left"/>
    </w:lvl>
    <w:lvl w:ilvl="7" w:tplc="74F6A4C6">
      <w:numFmt w:val="decimal"/>
      <w:lvlText w:val=""/>
      <w:lvlJc w:val="left"/>
    </w:lvl>
    <w:lvl w:ilvl="8" w:tplc="BE9CE602">
      <w:numFmt w:val="decimal"/>
      <w:lvlText w:val=""/>
      <w:lvlJc w:val="left"/>
    </w:lvl>
  </w:abstractNum>
  <w:abstractNum w:abstractNumId="1" w15:restartNumberingAfterBreak="0">
    <w:nsid w:val="000041BB"/>
    <w:multiLevelType w:val="hybridMultilevel"/>
    <w:tmpl w:val="E316603E"/>
    <w:lvl w:ilvl="0" w:tplc="86200C0A">
      <w:start w:val="2"/>
      <w:numFmt w:val="decimal"/>
      <w:lvlText w:val="%1."/>
      <w:lvlJc w:val="left"/>
    </w:lvl>
    <w:lvl w:ilvl="1" w:tplc="5F1E55A4">
      <w:numFmt w:val="decimal"/>
      <w:lvlText w:val=""/>
      <w:lvlJc w:val="left"/>
    </w:lvl>
    <w:lvl w:ilvl="2" w:tplc="F482AD9C">
      <w:numFmt w:val="decimal"/>
      <w:lvlText w:val=""/>
      <w:lvlJc w:val="left"/>
    </w:lvl>
    <w:lvl w:ilvl="3" w:tplc="A718C63E">
      <w:numFmt w:val="decimal"/>
      <w:lvlText w:val=""/>
      <w:lvlJc w:val="left"/>
    </w:lvl>
    <w:lvl w:ilvl="4" w:tplc="EAF675B8">
      <w:numFmt w:val="decimal"/>
      <w:lvlText w:val=""/>
      <w:lvlJc w:val="left"/>
    </w:lvl>
    <w:lvl w:ilvl="5" w:tplc="6EEE4178">
      <w:numFmt w:val="decimal"/>
      <w:lvlText w:val=""/>
      <w:lvlJc w:val="left"/>
    </w:lvl>
    <w:lvl w:ilvl="6" w:tplc="E93E7B9A">
      <w:numFmt w:val="decimal"/>
      <w:lvlText w:val=""/>
      <w:lvlJc w:val="left"/>
    </w:lvl>
    <w:lvl w:ilvl="7" w:tplc="1F265546">
      <w:numFmt w:val="decimal"/>
      <w:lvlText w:val=""/>
      <w:lvlJc w:val="left"/>
    </w:lvl>
    <w:lvl w:ilvl="8" w:tplc="B966F446">
      <w:numFmt w:val="decimal"/>
      <w:lvlText w:val=""/>
      <w:lvlJc w:val="left"/>
    </w:lvl>
  </w:abstractNum>
  <w:abstractNum w:abstractNumId="2" w15:restartNumberingAfterBreak="0">
    <w:nsid w:val="00005AF1"/>
    <w:multiLevelType w:val="hybridMultilevel"/>
    <w:tmpl w:val="7E144270"/>
    <w:lvl w:ilvl="0" w:tplc="4DF897E4">
      <w:start w:val="1"/>
      <w:numFmt w:val="decimal"/>
      <w:lvlText w:val="%1."/>
      <w:lvlJc w:val="left"/>
    </w:lvl>
    <w:lvl w:ilvl="1" w:tplc="7956775E">
      <w:numFmt w:val="decimal"/>
      <w:lvlText w:val=""/>
      <w:lvlJc w:val="left"/>
    </w:lvl>
    <w:lvl w:ilvl="2" w:tplc="C4C6966E">
      <w:numFmt w:val="decimal"/>
      <w:lvlText w:val=""/>
      <w:lvlJc w:val="left"/>
    </w:lvl>
    <w:lvl w:ilvl="3" w:tplc="873C7234">
      <w:numFmt w:val="decimal"/>
      <w:lvlText w:val=""/>
      <w:lvlJc w:val="left"/>
    </w:lvl>
    <w:lvl w:ilvl="4" w:tplc="C55AB47A">
      <w:numFmt w:val="decimal"/>
      <w:lvlText w:val=""/>
      <w:lvlJc w:val="left"/>
    </w:lvl>
    <w:lvl w:ilvl="5" w:tplc="4950DFE2">
      <w:numFmt w:val="decimal"/>
      <w:lvlText w:val=""/>
      <w:lvlJc w:val="left"/>
    </w:lvl>
    <w:lvl w:ilvl="6" w:tplc="76062224">
      <w:numFmt w:val="decimal"/>
      <w:lvlText w:val=""/>
      <w:lvlJc w:val="left"/>
    </w:lvl>
    <w:lvl w:ilvl="7" w:tplc="3D08B5F0">
      <w:numFmt w:val="decimal"/>
      <w:lvlText w:val=""/>
      <w:lvlJc w:val="left"/>
    </w:lvl>
    <w:lvl w:ilvl="8" w:tplc="3738B1CE">
      <w:numFmt w:val="decimal"/>
      <w:lvlText w:val=""/>
      <w:lvlJc w:val="left"/>
    </w:lvl>
  </w:abstractNum>
  <w:abstractNum w:abstractNumId="3" w15:restartNumberingAfterBreak="0">
    <w:nsid w:val="03BF5917"/>
    <w:multiLevelType w:val="hybridMultilevel"/>
    <w:tmpl w:val="F1B8A11C"/>
    <w:lvl w:ilvl="0" w:tplc="5B3EDA3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41"/>
    <w:rsid w:val="000012E0"/>
    <w:rsid w:val="0013074E"/>
    <w:rsid w:val="001C7570"/>
    <w:rsid w:val="004222B4"/>
    <w:rsid w:val="0045375E"/>
    <w:rsid w:val="004C6141"/>
    <w:rsid w:val="005075E4"/>
    <w:rsid w:val="00592B10"/>
    <w:rsid w:val="005C497F"/>
    <w:rsid w:val="005C4B65"/>
    <w:rsid w:val="006C256E"/>
    <w:rsid w:val="00707832"/>
    <w:rsid w:val="00A8675E"/>
    <w:rsid w:val="00AB1EE8"/>
    <w:rsid w:val="00BB7192"/>
    <w:rsid w:val="00D06C48"/>
    <w:rsid w:val="00D361CA"/>
    <w:rsid w:val="00F3646D"/>
    <w:rsid w:val="00FB0986"/>
    <w:rsid w:val="00FF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F2D8F"/>
  <w15:chartTrackingRefBased/>
  <w15:docId w15:val="{0A4863DF-E064-48AB-AD91-02676620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0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336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Guedj</dc:creator>
  <cp:keywords/>
  <dc:description/>
  <cp:lastModifiedBy>Dan Guedj</cp:lastModifiedBy>
  <cp:revision>21</cp:revision>
  <dcterms:created xsi:type="dcterms:W3CDTF">2019-03-10T14:16:00Z</dcterms:created>
  <dcterms:modified xsi:type="dcterms:W3CDTF">2019-03-10T15:27:00Z</dcterms:modified>
</cp:coreProperties>
</file>