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F0" w:rsidRPr="00C2537B" w:rsidRDefault="00BA5215">
      <w:pPr>
        <w:rPr>
          <w:b/>
          <w:sz w:val="36"/>
          <w:lang w:val="en-US"/>
        </w:rPr>
      </w:pPr>
      <w:r w:rsidRPr="00C2537B">
        <w:rPr>
          <w:b/>
          <w:sz w:val="36"/>
          <w:lang w:val="en-US"/>
        </w:rPr>
        <w:t xml:space="preserve">                                   </w:t>
      </w:r>
      <w:proofErr w:type="gramStart"/>
      <w:r w:rsidRPr="00C2537B">
        <w:rPr>
          <w:b/>
          <w:sz w:val="36"/>
          <w:lang w:val="en-US"/>
        </w:rPr>
        <w:t>MERSUL  LUCRARII</w:t>
      </w:r>
      <w:proofErr w:type="gramEnd"/>
    </w:p>
    <w:p w:rsidR="00BA5215" w:rsidRPr="00BA5215" w:rsidRDefault="00BA5215">
      <w:pPr>
        <w:rPr>
          <w:b/>
          <w:sz w:val="24"/>
          <w:lang w:val="fr-FR"/>
        </w:rPr>
      </w:pPr>
      <w:r w:rsidRPr="003B5907">
        <w:rPr>
          <w:b/>
          <w:sz w:val="28"/>
          <w:lang w:val="fr-FR"/>
        </w:rPr>
        <w:t>1</w:t>
      </w:r>
      <w:r w:rsidRPr="00BA5215">
        <w:rPr>
          <w:b/>
          <w:sz w:val="24"/>
          <w:lang w:val="fr-FR"/>
        </w:rPr>
        <w:t>.</w:t>
      </w:r>
      <w:r w:rsidRPr="002C6393">
        <w:rPr>
          <w:b/>
          <w:sz w:val="28"/>
          <w:lang w:val="fr-FR"/>
        </w:rPr>
        <w:t>Inscrierea programului in memoria CMPS si indeplinirea lui</w:t>
      </w:r>
      <w:r>
        <w:rPr>
          <w:b/>
          <w:sz w:val="24"/>
          <w:lang w:val="fr-FR"/>
        </w:rPr>
        <w:br/>
        <w:t>a).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5"/>
      </w:tblGrid>
      <w:tr w:rsidR="00BA5215" w:rsidTr="00BA5215">
        <w:trPr>
          <w:trHeight w:val="310"/>
        </w:trPr>
        <w:tc>
          <w:tcPr>
            <w:tcW w:w="2244" w:type="dxa"/>
          </w:tcPr>
          <w:p w:rsidR="00BA5215" w:rsidRPr="00BA5215" w:rsidRDefault="00BA5215">
            <w:pPr>
              <w:rPr>
                <w:b/>
                <w:sz w:val="24"/>
                <w:lang w:val="fr-FR"/>
              </w:rPr>
            </w:pPr>
            <w:r w:rsidRPr="00BA5215">
              <w:rPr>
                <w:b/>
                <w:sz w:val="24"/>
                <w:lang w:val="fr-FR"/>
              </w:rPr>
              <w:t>Adresa</w:t>
            </w:r>
          </w:p>
        </w:tc>
        <w:tc>
          <w:tcPr>
            <w:tcW w:w="2245" w:type="dxa"/>
          </w:tcPr>
          <w:p w:rsidR="00BA5215" w:rsidRPr="00BA5215" w:rsidRDefault="00BA5215">
            <w:pPr>
              <w:rPr>
                <w:b/>
                <w:sz w:val="24"/>
                <w:lang w:val="fr-FR"/>
              </w:rPr>
            </w:pPr>
            <w:r w:rsidRPr="00BA5215">
              <w:rPr>
                <w:b/>
                <w:sz w:val="24"/>
                <w:lang w:val="fr-FR"/>
              </w:rPr>
              <w:t>Datele</w:t>
            </w:r>
          </w:p>
        </w:tc>
        <w:tc>
          <w:tcPr>
            <w:tcW w:w="2245" w:type="dxa"/>
          </w:tcPr>
          <w:p w:rsidR="00BA5215" w:rsidRPr="00BA5215" w:rsidRDefault="00BA5215">
            <w:pPr>
              <w:rPr>
                <w:b/>
                <w:sz w:val="24"/>
                <w:lang w:val="fr-FR"/>
              </w:rPr>
            </w:pPr>
            <w:r w:rsidRPr="00BA5215">
              <w:rPr>
                <w:b/>
                <w:sz w:val="24"/>
                <w:lang w:val="fr-FR"/>
              </w:rPr>
              <w:t>Comanda</w:t>
            </w:r>
          </w:p>
        </w:tc>
      </w:tr>
      <w:tr w:rsidR="00BA5215" w:rsidTr="00BA5215">
        <w:trPr>
          <w:trHeight w:val="294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0800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 w:rsidRPr="00BA5215">
              <w:rPr>
                <w:sz w:val="24"/>
                <w:lang w:val="fr-FR"/>
              </w:rPr>
              <w:t>3</w:t>
            </w:r>
            <w:r>
              <w:rPr>
                <w:sz w:val="24"/>
                <w:lang w:val="fr-FR"/>
              </w:rPr>
              <w:t>E</w:t>
            </w:r>
            <w:r w:rsidRPr="00BA5215">
              <w:rPr>
                <w:sz w:val="24"/>
                <w:lang w:val="fr-FR"/>
              </w:rPr>
              <w:t>12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MVIA,12</w:t>
            </w:r>
          </w:p>
        </w:tc>
      </w:tr>
      <w:tr w:rsidR="00BA5215" w:rsidTr="00BA5215">
        <w:trPr>
          <w:trHeight w:val="294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0802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OEOC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MVIC,OC</w:t>
            </w:r>
          </w:p>
        </w:tc>
      </w:tr>
      <w:tr w:rsidR="00BA5215" w:rsidTr="00BA5215">
        <w:trPr>
          <w:trHeight w:val="294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0804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11OA11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LXID,110A</w:t>
            </w:r>
          </w:p>
        </w:tc>
      </w:tr>
      <w:tr w:rsidR="00BA5215" w:rsidTr="00BA5215">
        <w:trPr>
          <w:trHeight w:val="294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0807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21OD08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LXIH,ETIC</w:t>
            </w:r>
          </w:p>
        </w:tc>
      </w:tr>
      <w:tr w:rsidR="00BA5215" w:rsidTr="00BA5215">
        <w:trPr>
          <w:trHeight w:val="294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080A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42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MOV B,D</w:t>
            </w:r>
          </w:p>
        </w:tc>
      </w:tr>
      <w:tr w:rsidR="00BA5215" w:rsidTr="00BA5215">
        <w:trPr>
          <w:trHeight w:val="294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080B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75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MOV M,L</w:t>
            </w:r>
          </w:p>
        </w:tc>
      </w:tr>
      <w:tr w:rsidR="00BA5215" w:rsidTr="00BA5215">
        <w:trPr>
          <w:trHeight w:val="310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080C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76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HLT</w:t>
            </w:r>
          </w:p>
        </w:tc>
      </w:tr>
      <w:tr w:rsidR="00BA5215" w:rsidTr="00BA5215">
        <w:trPr>
          <w:trHeight w:val="310"/>
        </w:trPr>
        <w:tc>
          <w:tcPr>
            <w:tcW w:w="2244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080D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</w:t>
            </w:r>
          </w:p>
        </w:tc>
        <w:tc>
          <w:tcPr>
            <w:tcW w:w="2245" w:type="dxa"/>
          </w:tcPr>
          <w:p w:rsidR="00BA5215" w:rsidRDefault="00BA521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ETICHETA :DB 00</w:t>
            </w:r>
          </w:p>
        </w:tc>
      </w:tr>
    </w:tbl>
    <w:p w:rsidR="00BA5215" w:rsidRDefault="005C385E">
      <w:pPr>
        <w:rPr>
          <w:sz w:val="24"/>
          <w:lang w:val="fr-FR"/>
        </w:rPr>
      </w:pPr>
      <w:r w:rsidRPr="007E73C9">
        <w:rPr>
          <w:sz w:val="24"/>
          <w:lang w:val="fr-FR"/>
        </w:rPr>
        <w:br/>
        <w:t xml:space="preserve">Dupa introducerea datelor in adresele de memorie corespunzatoare,trebuie sa-l executam utilizind urmatoarea succesiune de operatii : </w:t>
      </w:r>
      <w:r w:rsidRPr="007E73C9">
        <w:rPr>
          <w:sz w:val="24"/>
          <w:lang w:val="fr-FR"/>
        </w:rPr>
        <w:br/>
        <w:t>“CT” 0800-080C “B</w:t>
      </w:r>
      <w:r>
        <w:rPr>
          <w:sz w:val="24"/>
        </w:rPr>
        <w:t>П</w:t>
      </w:r>
      <w:r w:rsidRPr="007E73C9">
        <w:rPr>
          <w:sz w:val="24"/>
          <w:lang w:val="fr-FR"/>
        </w:rPr>
        <w:t>”</w:t>
      </w:r>
      <w:r w:rsidR="007E73C9" w:rsidRPr="007E73C9">
        <w:rPr>
          <w:sz w:val="24"/>
          <w:lang w:val="fr-FR"/>
        </w:rPr>
        <w:br/>
      </w:r>
      <w:r w:rsidR="007E73C9" w:rsidRPr="00B10F3A">
        <w:rPr>
          <w:b/>
          <w:sz w:val="24"/>
          <w:lang w:val="fr-FR"/>
        </w:rPr>
        <w:t>Concluzie :</w:t>
      </w:r>
      <w:r w:rsidR="007E73C9" w:rsidRPr="00B10F3A">
        <w:rPr>
          <w:sz w:val="24"/>
          <w:lang w:val="fr-FR"/>
        </w:rPr>
        <w:t xml:space="preserve">  </w:t>
      </w:r>
      <w:r w:rsidR="007E73C9" w:rsidRPr="007E73C9">
        <w:rPr>
          <w:sz w:val="24"/>
          <w:lang w:val="fr-FR"/>
        </w:rPr>
        <w:t xml:space="preserve">In acest fel,observam ca rezultatul se pastreaza in celula de memorie 080D.Aceasta se intimpla deoarece aceasta este prima adresa dupa locatia de memorie unde se </w:t>
      </w:r>
      <w:r w:rsidR="007E73C9">
        <w:rPr>
          <w:sz w:val="24"/>
          <w:lang w:val="fr-FR"/>
        </w:rPr>
        <w:t>inscri</w:t>
      </w:r>
      <w:r w:rsidR="007E73C9" w:rsidRPr="007E73C9">
        <w:rPr>
          <w:sz w:val="24"/>
          <w:lang w:val="fr-FR"/>
        </w:rPr>
        <w:t>e comanda</w:t>
      </w:r>
      <w:r w:rsidR="007E73C9">
        <w:rPr>
          <w:sz w:val="24"/>
          <w:lang w:val="fr-FR"/>
        </w:rPr>
        <w:t xml:space="preserve"> de oprire a rularii programului.In prealabil,adresa de memorie 080D trebuie egalata cu constanta 0,pentru a nu influenta precizia rezultatului.</w:t>
      </w:r>
      <w:r w:rsidR="007E73C9" w:rsidRPr="007E73C9">
        <w:rPr>
          <w:sz w:val="24"/>
          <w:lang w:val="fr-FR"/>
        </w:rPr>
        <w:t xml:space="preserve"> </w:t>
      </w:r>
    </w:p>
    <w:p w:rsidR="003B5907" w:rsidRDefault="007E73C9">
      <w:pPr>
        <w:rPr>
          <w:sz w:val="24"/>
          <w:lang w:val="fr-FR"/>
        </w:rPr>
      </w:pPr>
      <w:r>
        <w:rPr>
          <w:b/>
          <w:sz w:val="24"/>
          <w:lang w:val="fr-FR"/>
        </w:rPr>
        <w:t>b).</w:t>
      </w:r>
      <w:r w:rsidR="003B5907" w:rsidRPr="003B5907">
        <w:rPr>
          <w:b/>
          <w:sz w:val="24"/>
          <w:lang w:val="fr-FR"/>
        </w:rPr>
        <w:t>Executarea programului in regim « pas cu pas »</w:t>
      </w:r>
      <w:r w:rsidR="003B5907">
        <w:rPr>
          <w:b/>
          <w:sz w:val="24"/>
          <w:lang w:val="fr-FR"/>
        </w:rPr>
        <w:br/>
      </w:r>
      <w:r w:rsidR="003B5907">
        <w:rPr>
          <w:sz w:val="24"/>
          <w:lang w:val="fr-FR"/>
        </w:rPr>
        <w:t>Pentru chemarea regimului « pas cu pas »,este necesar :</w:t>
      </w:r>
      <w:r w:rsidR="003B5907">
        <w:rPr>
          <w:sz w:val="24"/>
          <w:lang w:val="fr-FR"/>
        </w:rPr>
        <w:br/>
        <w:t>-a presa tasta « </w:t>
      </w:r>
      <w:r w:rsidR="003B5907">
        <w:rPr>
          <w:sz w:val="24"/>
        </w:rPr>
        <w:t>РБ</w:t>
      </w:r>
      <w:r w:rsidR="003B5907" w:rsidRPr="003B5907">
        <w:rPr>
          <w:sz w:val="24"/>
          <w:lang w:val="fr-FR"/>
        </w:rPr>
        <w:t>/</w:t>
      </w:r>
      <w:r w:rsidR="003B5907">
        <w:rPr>
          <w:sz w:val="24"/>
        </w:rPr>
        <w:t>ШГ</w:t>
      </w:r>
      <w:r w:rsidR="003B5907">
        <w:rPr>
          <w:sz w:val="24"/>
          <w:lang w:val="fr-FR"/>
        </w:rPr>
        <w:t>» </w:t>
      </w:r>
      <w:r w:rsidR="003B5907" w:rsidRPr="003B5907">
        <w:rPr>
          <w:sz w:val="24"/>
          <w:lang w:val="fr-FR"/>
        </w:rPr>
        <w:t xml:space="preserve"> pentru fixarea regimului “ </w:t>
      </w:r>
      <w:r w:rsidR="003B5907">
        <w:rPr>
          <w:sz w:val="24"/>
        </w:rPr>
        <w:t>ШГ</w:t>
      </w:r>
      <w:r w:rsidR="003B5907" w:rsidRPr="003B5907">
        <w:rPr>
          <w:sz w:val="24"/>
          <w:lang w:val="fr-FR"/>
        </w:rPr>
        <w:t xml:space="preserve"> ”</w:t>
      </w:r>
      <w:r w:rsidR="003B5907">
        <w:rPr>
          <w:sz w:val="24"/>
          <w:lang w:val="fr-FR"/>
        </w:rPr>
        <w:t>(pas cu pas) ;</w:t>
      </w:r>
      <w:r w:rsidR="003B5907">
        <w:rPr>
          <w:sz w:val="24"/>
          <w:lang w:val="fr-FR"/>
        </w:rPr>
        <w:br/>
        <w:t>-utilizind directiva « CT » 0800-080C « B</w:t>
      </w:r>
      <w:r w:rsidR="003B5907">
        <w:rPr>
          <w:sz w:val="24"/>
        </w:rPr>
        <w:t>П</w:t>
      </w:r>
      <w:r w:rsidR="003B5907">
        <w:rPr>
          <w:sz w:val="24"/>
          <w:lang w:val="fr-FR"/>
        </w:rPr>
        <w:t xml:space="preserve"> »,transferam dirijarea programului catre utilizator ; pas cu pas executam programul,presind succesiv tasta </w:t>
      </w:r>
      <w:r w:rsidR="003B5907" w:rsidRPr="003B5907">
        <w:rPr>
          <w:sz w:val="24"/>
          <w:lang w:val="fr-FR"/>
        </w:rPr>
        <w:t xml:space="preserve">“ </w:t>
      </w:r>
      <w:r w:rsidR="003B5907">
        <w:rPr>
          <w:sz w:val="24"/>
        </w:rPr>
        <w:t>ШГ</w:t>
      </w:r>
      <w:r w:rsidR="003B5907" w:rsidRPr="003B5907">
        <w:rPr>
          <w:sz w:val="24"/>
          <w:lang w:val="fr-FR"/>
        </w:rPr>
        <w:t xml:space="preserve"> ”</w:t>
      </w:r>
      <w:r w:rsidR="003B5907">
        <w:rPr>
          <w:sz w:val="24"/>
          <w:lang w:val="fr-FR"/>
        </w:rPr>
        <w:t>.</w:t>
      </w:r>
    </w:p>
    <w:p w:rsidR="00867D45" w:rsidRPr="003B5907" w:rsidRDefault="003B5907">
      <w:pPr>
        <w:rPr>
          <w:sz w:val="24"/>
          <w:lang w:val="fr-FR"/>
        </w:rPr>
      </w:pPr>
      <w:r>
        <w:rPr>
          <w:sz w:val="24"/>
          <w:lang w:val="fr-FR"/>
        </w:rPr>
        <w:t xml:space="preserve">Pentru a determina datele si adresele corespunzatoare la care acestea sunt inscrise trebuie sa ne orientam dupa LED-urile care lumineaza diferit la apasarea succesiva a tastei </w:t>
      </w:r>
      <w:r w:rsidRPr="003B5907">
        <w:rPr>
          <w:sz w:val="24"/>
          <w:lang w:val="fr-FR"/>
        </w:rPr>
        <w:t xml:space="preserve">“ </w:t>
      </w:r>
      <w:r>
        <w:rPr>
          <w:sz w:val="24"/>
        </w:rPr>
        <w:t>ШГ</w:t>
      </w:r>
      <w:r w:rsidRPr="003B5907">
        <w:rPr>
          <w:sz w:val="24"/>
          <w:lang w:val="fr-FR"/>
        </w:rPr>
        <w:t xml:space="preserve"> ”</w:t>
      </w:r>
      <w:r>
        <w:rPr>
          <w:sz w:val="24"/>
          <w:lang w:val="fr-FR"/>
        </w:rPr>
        <w:t xml:space="preserve">. Calculind manual </w:t>
      </w:r>
      <w:r w:rsidR="00867D45">
        <w:rPr>
          <w:sz w:val="24"/>
          <w:lang w:val="fr-FR"/>
        </w:rPr>
        <w:t>datele si adresele lor respective conducindu-ne de indicatiile LED-urilor am determinat urmatoarele :</w:t>
      </w:r>
      <w:r w:rsidR="00867D45">
        <w:rPr>
          <w:sz w:val="24"/>
          <w:lang w:val="fr-FR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867D45" w:rsidTr="00867D45">
        <w:tc>
          <w:tcPr>
            <w:tcW w:w="3301" w:type="dxa"/>
          </w:tcPr>
          <w:p w:rsidR="00867D45" w:rsidRPr="00867D45" w:rsidRDefault="00867D45">
            <w:pPr>
              <w:rPr>
                <w:b/>
                <w:sz w:val="24"/>
                <w:lang w:val="fr-FR"/>
              </w:rPr>
            </w:pPr>
            <w:r w:rsidRPr="00867D45">
              <w:rPr>
                <w:b/>
                <w:sz w:val="24"/>
                <w:lang w:val="fr-FR"/>
              </w:rPr>
              <w:t>Adresa</w:t>
            </w:r>
          </w:p>
        </w:tc>
        <w:tc>
          <w:tcPr>
            <w:tcW w:w="3302" w:type="dxa"/>
          </w:tcPr>
          <w:p w:rsidR="00867D45" w:rsidRPr="00867D45" w:rsidRDefault="00867D45">
            <w:pPr>
              <w:rPr>
                <w:b/>
                <w:sz w:val="24"/>
                <w:lang w:val="fr-FR"/>
              </w:rPr>
            </w:pPr>
            <w:r w:rsidRPr="00867D45">
              <w:rPr>
                <w:b/>
                <w:sz w:val="24"/>
                <w:lang w:val="fr-FR"/>
              </w:rPr>
              <w:t>Datele</w:t>
            </w:r>
          </w:p>
        </w:tc>
        <w:tc>
          <w:tcPr>
            <w:tcW w:w="3302" w:type="dxa"/>
          </w:tcPr>
          <w:p w:rsidR="00867D45" w:rsidRPr="00867D45" w:rsidRDefault="00867D45">
            <w:pPr>
              <w:rPr>
                <w:b/>
                <w:sz w:val="24"/>
                <w:lang w:val="fr-FR"/>
              </w:rPr>
            </w:pPr>
            <w:r w:rsidRPr="00867D45">
              <w:rPr>
                <w:b/>
                <w:sz w:val="24"/>
                <w:lang w:val="fr-FR"/>
              </w:rPr>
              <w:t>Starea DO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0800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3E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0802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OE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0804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11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0807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21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080A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42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080B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75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080C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FF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lastRenderedPageBreak/>
              <w:t>0038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F5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0039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003A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D3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003C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F1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867D45" w:rsidTr="00867D45">
        <w:tc>
          <w:tcPr>
            <w:tcW w:w="3301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FFFF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FF</w:t>
            </w:r>
          </w:p>
        </w:tc>
        <w:tc>
          <w:tcPr>
            <w:tcW w:w="3302" w:type="dxa"/>
          </w:tcPr>
          <w:p w:rsidR="00867D45" w:rsidRDefault="00867D45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</w:tbl>
    <w:p w:rsidR="00B759FF" w:rsidRPr="00C2537B" w:rsidRDefault="00867D45">
      <w:pPr>
        <w:rPr>
          <w:sz w:val="24"/>
          <w:lang w:val="en-US"/>
        </w:rPr>
      </w:pPr>
      <w:r>
        <w:rPr>
          <w:sz w:val="24"/>
          <w:lang w:val="fr-FR"/>
        </w:rPr>
        <w:br/>
      </w:r>
      <w:r w:rsidRPr="00B10F3A">
        <w:rPr>
          <w:b/>
          <w:sz w:val="24"/>
          <w:lang w:val="fr-FR"/>
        </w:rPr>
        <w:t>Concluzie :</w:t>
      </w:r>
      <w:r w:rsidR="00B759FF">
        <w:rPr>
          <w:sz w:val="24"/>
          <w:lang w:val="fr-FR"/>
        </w:rPr>
        <w:t xml:space="preserve"> </w:t>
      </w:r>
      <w:r w:rsidR="00C2537B">
        <w:rPr>
          <w:sz w:val="24"/>
          <w:lang w:val="fr-FR"/>
        </w:rPr>
        <w:t>In regimul pas cu pas,magistralele de adrese si de date ne indica doar selectarea comenzii</w:t>
      </w:r>
      <w:r w:rsidR="009B4802">
        <w:rPr>
          <w:sz w:val="24"/>
          <w:lang w:val="fr-FR"/>
        </w:rPr>
        <w:t>,care se refera la mnemonica comenzii</w:t>
      </w:r>
      <w:r w:rsidR="00C2537B">
        <w:rPr>
          <w:sz w:val="24"/>
          <w:lang w:val="fr-FR"/>
        </w:rPr>
        <w:t>.</w:t>
      </w:r>
      <w:r w:rsidR="009B4802">
        <w:rPr>
          <w:sz w:val="24"/>
          <w:lang w:val="fr-FR"/>
        </w:rPr>
        <w:t>FF ne indica asupra sfirsitului programului.</w:t>
      </w:r>
      <w:r w:rsidR="00C2537B">
        <w:rPr>
          <w:sz w:val="24"/>
          <w:lang w:val="fr-FR"/>
        </w:rPr>
        <w:br/>
      </w:r>
      <w:r w:rsidR="00B759FF" w:rsidRPr="00C2537B">
        <w:rPr>
          <w:b/>
          <w:sz w:val="24"/>
          <w:lang w:val="en-US"/>
        </w:rPr>
        <w:t>c).</w:t>
      </w:r>
      <w:proofErr w:type="spellStart"/>
      <w:r w:rsidR="00B759FF" w:rsidRPr="00C2537B">
        <w:rPr>
          <w:b/>
          <w:sz w:val="24"/>
          <w:lang w:val="en-US"/>
        </w:rPr>
        <w:t>Executarea</w:t>
      </w:r>
      <w:proofErr w:type="spellEnd"/>
      <w:r w:rsidR="00B759FF" w:rsidRPr="00C2537B">
        <w:rPr>
          <w:b/>
          <w:sz w:val="24"/>
          <w:lang w:val="en-US"/>
        </w:rPr>
        <w:t xml:space="preserve"> </w:t>
      </w:r>
      <w:proofErr w:type="spellStart"/>
      <w:r w:rsidR="00B759FF" w:rsidRPr="00C2537B">
        <w:rPr>
          <w:b/>
          <w:sz w:val="24"/>
          <w:lang w:val="en-US"/>
        </w:rPr>
        <w:t>programului</w:t>
      </w:r>
      <w:proofErr w:type="spellEnd"/>
      <w:r w:rsidR="00B759FF" w:rsidRPr="00C2537B">
        <w:rPr>
          <w:b/>
          <w:sz w:val="24"/>
          <w:lang w:val="en-US"/>
        </w:rPr>
        <w:t xml:space="preserve"> in </w:t>
      </w:r>
      <w:proofErr w:type="spellStart"/>
      <w:r w:rsidR="00B759FF" w:rsidRPr="00C2537B">
        <w:rPr>
          <w:b/>
          <w:sz w:val="24"/>
          <w:lang w:val="en-US"/>
        </w:rPr>
        <w:t>regimul</w:t>
      </w:r>
      <w:proofErr w:type="spellEnd"/>
      <w:r w:rsidR="00B759FF" w:rsidRPr="00C2537B">
        <w:rPr>
          <w:b/>
          <w:sz w:val="24"/>
          <w:lang w:val="en-US"/>
        </w:rPr>
        <w:t xml:space="preserve"> </w:t>
      </w:r>
      <w:proofErr w:type="spellStart"/>
      <w:r w:rsidR="00B759FF" w:rsidRPr="00C2537B">
        <w:rPr>
          <w:b/>
          <w:sz w:val="24"/>
          <w:lang w:val="en-US"/>
        </w:rPr>
        <w:t>ciclurilor</w:t>
      </w:r>
      <w:proofErr w:type="spellEnd"/>
      <w:r w:rsidR="00B759FF" w:rsidRPr="00C2537B">
        <w:rPr>
          <w:b/>
          <w:sz w:val="24"/>
          <w:lang w:val="en-US"/>
        </w:rPr>
        <w:t xml:space="preserve"> interne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B759FF" w:rsidRPr="00C2537B" w:rsidTr="00B759FF">
        <w:tc>
          <w:tcPr>
            <w:tcW w:w="3301" w:type="dxa"/>
          </w:tcPr>
          <w:p w:rsidR="00B759FF" w:rsidRPr="00C2537B" w:rsidRDefault="00B759FF">
            <w:pPr>
              <w:rPr>
                <w:b/>
                <w:sz w:val="24"/>
                <w:lang w:val="en-US"/>
              </w:rPr>
            </w:pPr>
            <w:proofErr w:type="spellStart"/>
            <w:r w:rsidRPr="00C2537B">
              <w:rPr>
                <w:b/>
                <w:sz w:val="24"/>
                <w:lang w:val="en-US"/>
              </w:rPr>
              <w:t>Adresa</w:t>
            </w:r>
            <w:proofErr w:type="spellEnd"/>
          </w:p>
        </w:tc>
        <w:tc>
          <w:tcPr>
            <w:tcW w:w="3302" w:type="dxa"/>
          </w:tcPr>
          <w:p w:rsidR="00B759FF" w:rsidRPr="00C2537B" w:rsidRDefault="00B759FF">
            <w:pPr>
              <w:rPr>
                <w:b/>
                <w:sz w:val="24"/>
                <w:lang w:val="en-US"/>
              </w:rPr>
            </w:pPr>
            <w:proofErr w:type="spellStart"/>
            <w:r w:rsidRPr="00C2537B">
              <w:rPr>
                <w:b/>
                <w:sz w:val="24"/>
                <w:lang w:val="en-US"/>
              </w:rPr>
              <w:t>Datele</w:t>
            </w:r>
            <w:proofErr w:type="spellEnd"/>
          </w:p>
        </w:tc>
        <w:tc>
          <w:tcPr>
            <w:tcW w:w="3302" w:type="dxa"/>
          </w:tcPr>
          <w:p w:rsidR="00B759FF" w:rsidRPr="00C2537B" w:rsidRDefault="00B759FF">
            <w:pPr>
              <w:rPr>
                <w:b/>
                <w:sz w:val="24"/>
                <w:lang w:val="en-US"/>
              </w:rPr>
            </w:pPr>
            <w:proofErr w:type="spellStart"/>
            <w:r w:rsidRPr="00C2537B">
              <w:rPr>
                <w:b/>
                <w:sz w:val="24"/>
                <w:lang w:val="en-US"/>
              </w:rPr>
              <w:t>Starea</w:t>
            </w:r>
            <w:proofErr w:type="spellEnd"/>
            <w:r w:rsidRPr="00C2537B">
              <w:rPr>
                <w:b/>
                <w:sz w:val="24"/>
                <w:lang w:val="en-US"/>
              </w:rPr>
              <w:t xml:space="preserve"> DO</w:t>
            </w:r>
          </w:p>
        </w:tc>
      </w:tr>
      <w:tr w:rsidR="00B759FF" w:rsidRPr="00C2537B" w:rsidTr="00B759FF">
        <w:tc>
          <w:tcPr>
            <w:tcW w:w="3301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0800</w:t>
            </w:r>
          </w:p>
        </w:tc>
        <w:tc>
          <w:tcPr>
            <w:tcW w:w="3302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3E</w:t>
            </w:r>
          </w:p>
        </w:tc>
        <w:tc>
          <w:tcPr>
            <w:tcW w:w="3302" w:type="dxa"/>
          </w:tcPr>
          <w:p w:rsidR="00B759FF" w:rsidRPr="00C2537B" w:rsidRDefault="00BB3349">
            <w:pPr>
              <w:rPr>
                <w:sz w:val="24"/>
                <w:lang w:val="en-US"/>
              </w:rPr>
            </w:pPr>
            <w:proofErr w:type="spellStart"/>
            <w:r w:rsidRPr="00C2537B">
              <w:rPr>
                <w:sz w:val="24"/>
                <w:lang w:val="en-US"/>
              </w:rPr>
              <w:t>Selectarea</w:t>
            </w:r>
            <w:proofErr w:type="spellEnd"/>
            <w:r w:rsidRPr="00C2537B">
              <w:rPr>
                <w:sz w:val="24"/>
                <w:lang w:val="en-US"/>
              </w:rPr>
              <w:t xml:space="preserve"> </w:t>
            </w:r>
            <w:proofErr w:type="spellStart"/>
            <w:r w:rsidRPr="00C2537B">
              <w:rPr>
                <w:sz w:val="24"/>
                <w:lang w:val="en-US"/>
              </w:rPr>
              <w:t>comenzii</w:t>
            </w:r>
            <w:proofErr w:type="spellEnd"/>
          </w:p>
        </w:tc>
      </w:tr>
      <w:tr w:rsidR="00B759FF" w:rsidRPr="00C2537B" w:rsidTr="00B759FF">
        <w:tc>
          <w:tcPr>
            <w:tcW w:w="3301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0801</w:t>
            </w:r>
          </w:p>
        </w:tc>
        <w:tc>
          <w:tcPr>
            <w:tcW w:w="3302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12</w:t>
            </w:r>
          </w:p>
        </w:tc>
        <w:tc>
          <w:tcPr>
            <w:tcW w:w="3302" w:type="dxa"/>
          </w:tcPr>
          <w:p w:rsidR="00B759FF" w:rsidRPr="00C2537B" w:rsidRDefault="00BB3349">
            <w:pPr>
              <w:rPr>
                <w:sz w:val="24"/>
                <w:lang w:val="en-US"/>
              </w:rPr>
            </w:pPr>
            <w:proofErr w:type="spellStart"/>
            <w:r w:rsidRPr="00C2537B">
              <w:rPr>
                <w:sz w:val="24"/>
                <w:lang w:val="en-US"/>
              </w:rPr>
              <w:t>Citirea</w:t>
            </w:r>
            <w:proofErr w:type="spellEnd"/>
            <w:r w:rsidRPr="00C2537B">
              <w:rPr>
                <w:sz w:val="24"/>
                <w:lang w:val="en-US"/>
              </w:rPr>
              <w:t xml:space="preserve"> </w:t>
            </w:r>
            <w:proofErr w:type="spellStart"/>
            <w:r w:rsidRPr="00C2537B">
              <w:rPr>
                <w:sz w:val="24"/>
                <w:lang w:val="en-US"/>
              </w:rPr>
              <w:t>memoriei</w:t>
            </w:r>
            <w:proofErr w:type="spellEnd"/>
          </w:p>
        </w:tc>
      </w:tr>
      <w:tr w:rsidR="00B759FF" w:rsidRPr="00C2537B" w:rsidTr="00B759FF">
        <w:tc>
          <w:tcPr>
            <w:tcW w:w="3301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0802</w:t>
            </w:r>
          </w:p>
        </w:tc>
        <w:tc>
          <w:tcPr>
            <w:tcW w:w="3302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0E</w:t>
            </w:r>
          </w:p>
        </w:tc>
        <w:tc>
          <w:tcPr>
            <w:tcW w:w="3302" w:type="dxa"/>
          </w:tcPr>
          <w:p w:rsidR="00B759FF" w:rsidRPr="00C2537B" w:rsidRDefault="00BB3349">
            <w:pPr>
              <w:rPr>
                <w:sz w:val="24"/>
                <w:lang w:val="en-US"/>
              </w:rPr>
            </w:pPr>
            <w:proofErr w:type="spellStart"/>
            <w:r w:rsidRPr="00C2537B">
              <w:rPr>
                <w:sz w:val="24"/>
                <w:lang w:val="en-US"/>
              </w:rPr>
              <w:t>Selectarea</w:t>
            </w:r>
            <w:proofErr w:type="spellEnd"/>
            <w:r w:rsidRPr="00C2537B">
              <w:rPr>
                <w:sz w:val="24"/>
                <w:lang w:val="en-US"/>
              </w:rPr>
              <w:t xml:space="preserve"> </w:t>
            </w:r>
            <w:proofErr w:type="spellStart"/>
            <w:r w:rsidRPr="00C2537B">
              <w:rPr>
                <w:sz w:val="24"/>
                <w:lang w:val="en-US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0803</w:t>
            </w:r>
          </w:p>
        </w:tc>
        <w:tc>
          <w:tcPr>
            <w:tcW w:w="3302" w:type="dxa"/>
          </w:tcPr>
          <w:p w:rsidR="00B759FF" w:rsidRPr="00C2537B" w:rsidRDefault="00B759FF">
            <w:pPr>
              <w:rPr>
                <w:sz w:val="24"/>
                <w:lang w:val="en-US"/>
              </w:rPr>
            </w:pPr>
            <w:r w:rsidRPr="00C2537B">
              <w:rPr>
                <w:sz w:val="24"/>
                <w:lang w:val="en-US"/>
              </w:rPr>
              <w:t>0C</w:t>
            </w:r>
          </w:p>
        </w:tc>
        <w:tc>
          <w:tcPr>
            <w:tcW w:w="3302" w:type="dxa"/>
          </w:tcPr>
          <w:p w:rsidR="00B759FF" w:rsidRDefault="00B70D3A">
            <w:pPr>
              <w:rPr>
                <w:sz w:val="24"/>
              </w:rPr>
            </w:pPr>
            <w:proofErr w:type="spellStart"/>
            <w:r w:rsidRPr="00C2537B">
              <w:rPr>
                <w:sz w:val="24"/>
                <w:lang w:val="en-US"/>
              </w:rPr>
              <w:t>Citirea</w:t>
            </w:r>
            <w:proofErr w:type="spellEnd"/>
            <w:r w:rsidRPr="00C2537B">
              <w:rPr>
                <w:sz w:val="24"/>
                <w:lang w:val="en-US"/>
              </w:rPr>
              <w:t xml:space="preserve"> mem</w:t>
            </w:r>
            <w:proofErr w:type="spellStart"/>
            <w:r>
              <w:rPr>
                <w:sz w:val="24"/>
              </w:rPr>
              <w:t>oriei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3302" w:type="dxa"/>
          </w:tcPr>
          <w:p w:rsidR="00B759FF" w:rsidRDefault="00B70D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02" w:type="dxa"/>
          </w:tcPr>
          <w:p w:rsidR="00B759FF" w:rsidRDefault="00B70D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0808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3302" w:type="dxa"/>
          </w:tcPr>
          <w:p w:rsidR="00B759FF" w:rsidRDefault="00B70D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0809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B759FF" w:rsidRDefault="00B70D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080A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080B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080C</w:t>
            </w:r>
          </w:p>
        </w:tc>
        <w:tc>
          <w:tcPr>
            <w:tcW w:w="3302" w:type="dxa"/>
          </w:tcPr>
          <w:p w:rsidR="00B759FF" w:rsidRPr="009B4802" w:rsidRDefault="009B48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080D</w:t>
            </w:r>
          </w:p>
        </w:tc>
        <w:tc>
          <w:tcPr>
            <w:tcW w:w="3302" w:type="dxa"/>
          </w:tcPr>
          <w:p w:rsidR="00B759FF" w:rsidRPr="009B4802" w:rsidRDefault="009B48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0B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0BC9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02" w:type="dxa"/>
          </w:tcPr>
          <w:p w:rsidR="00B759FF" w:rsidRDefault="004D52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Inscrierea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stiva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0BC8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302" w:type="dxa"/>
          </w:tcPr>
          <w:p w:rsidR="00B759FF" w:rsidRDefault="004D52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Inscrierea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stiva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0038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F5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0BC7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02" w:type="dxa"/>
          </w:tcPr>
          <w:p w:rsidR="00B759FF" w:rsidRDefault="004D52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Inscrierea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stiva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0BC6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D7</w:t>
            </w:r>
          </w:p>
        </w:tc>
        <w:tc>
          <w:tcPr>
            <w:tcW w:w="3302" w:type="dxa"/>
          </w:tcPr>
          <w:p w:rsidR="00B759FF" w:rsidRDefault="004D52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Inscrierea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stiva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0039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003A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003B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FC</w:t>
            </w:r>
          </w:p>
        </w:tc>
        <w:tc>
          <w:tcPr>
            <w:tcW w:w="3302" w:type="dxa"/>
          </w:tcPr>
          <w:p w:rsidR="00B759FF" w:rsidRDefault="00B70D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FCFC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3302" w:type="dxa"/>
          </w:tcPr>
          <w:p w:rsidR="00B759FF" w:rsidRDefault="004D52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Iesire</w:t>
            </w:r>
            <w:proofErr w:type="spellEnd"/>
          </w:p>
        </w:tc>
      </w:tr>
      <w:tr w:rsidR="00B759FF" w:rsidTr="00B759FF">
        <w:tc>
          <w:tcPr>
            <w:tcW w:w="3301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FFFF</w:t>
            </w:r>
          </w:p>
        </w:tc>
        <w:tc>
          <w:tcPr>
            <w:tcW w:w="3302" w:type="dxa"/>
          </w:tcPr>
          <w:p w:rsidR="00B759FF" w:rsidRDefault="00B759FF">
            <w:pPr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3302" w:type="dxa"/>
          </w:tcPr>
          <w:p w:rsidR="00B759FF" w:rsidRDefault="00BB33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</w:tbl>
    <w:p w:rsidR="00B759FF" w:rsidRDefault="00B759FF">
      <w:pPr>
        <w:rPr>
          <w:sz w:val="24"/>
        </w:rPr>
      </w:pPr>
    </w:p>
    <w:p w:rsidR="004D5276" w:rsidRDefault="004D5276">
      <w:pPr>
        <w:rPr>
          <w:sz w:val="24"/>
          <w:lang w:val="fr-FR"/>
        </w:rPr>
      </w:pPr>
      <w:proofErr w:type="spellStart"/>
      <w:r w:rsidRPr="00C2537B">
        <w:rPr>
          <w:b/>
          <w:sz w:val="24"/>
          <w:lang w:val="en-US"/>
        </w:rPr>
        <w:t>Concluzie</w:t>
      </w:r>
      <w:proofErr w:type="spellEnd"/>
      <w:r w:rsidRPr="00C2537B">
        <w:rPr>
          <w:b/>
          <w:sz w:val="24"/>
          <w:lang w:val="en-US"/>
        </w:rPr>
        <w:t>:</w:t>
      </w:r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Diferenta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dintre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regimul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cicluri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si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regimul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comanda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dupa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comanda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proofErr w:type="gramStart"/>
      <w:r w:rsidRPr="00C2537B">
        <w:rPr>
          <w:sz w:val="24"/>
          <w:lang w:val="en-US"/>
        </w:rPr>
        <w:t>este</w:t>
      </w:r>
      <w:proofErr w:type="spellEnd"/>
      <w:proofErr w:type="gram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faptul</w:t>
      </w:r>
      <w:proofErr w:type="spellEnd"/>
      <w:r w:rsidRPr="00C2537B">
        <w:rPr>
          <w:sz w:val="24"/>
          <w:lang w:val="en-US"/>
        </w:rPr>
        <w:t xml:space="preserve"> ca in </w:t>
      </w:r>
      <w:proofErr w:type="spellStart"/>
      <w:r w:rsidRPr="00C2537B">
        <w:rPr>
          <w:sz w:val="24"/>
          <w:lang w:val="en-US"/>
        </w:rPr>
        <w:t>regimul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cicluri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dispozitivul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operativ</w:t>
      </w:r>
      <w:proofErr w:type="spellEnd"/>
      <w:r w:rsidRPr="00C2537B">
        <w:rPr>
          <w:sz w:val="24"/>
          <w:lang w:val="en-US"/>
        </w:rPr>
        <w:t xml:space="preserve"> se </w:t>
      </w:r>
      <w:proofErr w:type="spellStart"/>
      <w:r w:rsidRPr="00C2537B">
        <w:rPr>
          <w:sz w:val="24"/>
          <w:lang w:val="en-US"/>
        </w:rPr>
        <w:t>transfer</w:t>
      </w:r>
      <w:r w:rsidR="009B4802">
        <w:rPr>
          <w:sz w:val="24"/>
          <w:lang w:val="en-US"/>
        </w:rPr>
        <w:t>a</w:t>
      </w:r>
      <w:proofErr w:type="spellEnd"/>
      <w:r w:rsidR="009B4802">
        <w:rPr>
          <w:sz w:val="24"/>
          <w:lang w:val="en-US"/>
        </w:rPr>
        <w:t xml:space="preserve"> in stare de </w:t>
      </w:r>
      <w:proofErr w:type="spellStart"/>
      <w:r w:rsidR="009B4802">
        <w:rPr>
          <w:sz w:val="24"/>
          <w:lang w:val="en-US"/>
        </w:rPr>
        <w:t>asteptare</w:t>
      </w:r>
      <w:proofErr w:type="spellEnd"/>
      <w:r w:rsidR="009B4802">
        <w:rPr>
          <w:sz w:val="24"/>
          <w:lang w:val="en-US"/>
        </w:rPr>
        <w:t xml:space="preserve"> la </w:t>
      </w:r>
      <w:proofErr w:type="spellStart"/>
      <w:r w:rsidR="009B4802">
        <w:rPr>
          <w:sz w:val="24"/>
          <w:lang w:val="en-US"/>
        </w:rPr>
        <w:t>exec</w:t>
      </w:r>
      <w:r w:rsidRPr="00C2537B">
        <w:rPr>
          <w:sz w:val="24"/>
          <w:lang w:val="en-US"/>
        </w:rPr>
        <w:t>utarea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fiecarui</w:t>
      </w:r>
      <w:proofErr w:type="spellEnd"/>
      <w:r w:rsidRPr="00C2537B">
        <w:rPr>
          <w:sz w:val="24"/>
          <w:lang w:val="en-US"/>
        </w:rPr>
        <w:t xml:space="preserve"> CI, </w:t>
      </w:r>
      <w:proofErr w:type="spellStart"/>
      <w:r w:rsidRPr="00C2537B">
        <w:rPr>
          <w:sz w:val="24"/>
          <w:lang w:val="en-US"/>
        </w:rPr>
        <w:t>iar</w:t>
      </w:r>
      <w:proofErr w:type="spellEnd"/>
      <w:r w:rsidRPr="00C2537B">
        <w:rPr>
          <w:sz w:val="24"/>
          <w:lang w:val="en-US"/>
        </w:rPr>
        <w:t xml:space="preserve"> in </w:t>
      </w:r>
      <w:proofErr w:type="spellStart"/>
      <w:r w:rsidRPr="00C2537B">
        <w:rPr>
          <w:sz w:val="24"/>
          <w:lang w:val="en-US"/>
        </w:rPr>
        <w:t>regimul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comanda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dupa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comanda-dupa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executarea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fiecarei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comenzi</w:t>
      </w:r>
      <w:proofErr w:type="spellEnd"/>
      <w:r w:rsidRPr="00C2537B">
        <w:rPr>
          <w:sz w:val="24"/>
          <w:lang w:val="en-US"/>
        </w:rPr>
        <w:t xml:space="preserve"> la rind. </w:t>
      </w:r>
      <w:r w:rsidR="008856E9" w:rsidRPr="008856E9">
        <w:rPr>
          <w:sz w:val="24"/>
          <w:lang w:val="fr-FR"/>
        </w:rPr>
        <w:t>O alta diferenta dintre aceste 2 regimuri este faptul ca</w:t>
      </w:r>
      <w:r w:rsidR="009B4802">
        <w:rPr>
          <w:sz w:val="24"/>
          <w:lang w:val="fr-FR"/>
        </w:rPr>
        <w:t xml:space="preserve"> in regimul pe cicluri,</w:t>
      </w:r>
      <w:r w:rsidR="008856E9" w:rsidRPr="008856E9">
        <w:rPr>
          <w:sz w:val="24"/>
          <w:lang w:val="fr-FR"/>
        </w:rPr>
        <w:t xml:space="preserve"> </w:t>
      </w:r>
      <w:r w:rsidR="009B4802">
        <w:rPr>
          <w:sz w:val="24"/>
          <w:lang w:val="fr-FR"/>
        </w:rPr>
        <w:t>magistralele de adrese si cele de date ne arata acum si celelalte stari,aparute dupa executarea fiecarui ciclu.Astfel putem vedea starea DO la executarea fiecarei comenzi.</w:t>
      </w:r>
      <w:r w:rsidR="008856E9" w:rsidRPr="008856E9">
        <w:rPr>
          <w:sz w:val="24"/>
          <w:lang w:val="fr-FR"/>
        </w:rPr>
        <w:t xml:space="preserve">Totodata,regimul ciclurilor interne ni se afiseaza adresa de </w:t>
      </w:r>
      <w:r w:rsidR="008856E9" w:rsidRPr="008856E9">
        <w:rPr>
          <w:sz w:val="24"/>
          <w:lang w:val="fr-FR"/>
        </w:rPr>
        <w:lastRenderedPageBreak/>
        <w:t>memorie a fiecarui octet din comanda</w:t>
      </w:r>
      <w:r w:rsidR="008856E9">
        <w:rPr>
          <w:sz w:val="24"/>
          <w:lang w:val="fr-FR"/>
        </w:rPr>
        <w:t>,spre deosebire de regimul pas cu pas unde se afiseaza doar locatiile de memorie initiale ale comenzilor.</w:t>
      </w:r>
      <w:r w:rsidR="008856E9" w:rsidRPr="008856E9">
        <w:rPr>
          <w:sz w:val="24"/>
          <w:lang w:val="fr-FR"/>
        </w:rPr>
        <w:t xml:space="preserve">  </w:t>
      </w:r>
    </w:p>
    <w:p w:rsidR="002C6393" w:rsidRPr="002C6393" w:rsidRDefault="002C6393">
      <w:pPr>
        <w:rPr>
          <w:sz w:val="24"/>
          <w:lang w:val="fr-FR"/>
        </w:rPr>
      </w:pPr>
      <w:r w:rsidRPr="002C6393">
        <w:rPr>
          <w:b/>
          <w:sz w:val="28"/>
          <w:lang w:val="fr-FR"/>
        </w:rPr>
        <w:t>2. Inscrierea programului in memoria CMPS si executarea lui</w:t>
      </w:r>
      <w:r>
        <w:rPr>
          <w:sz w:val="24"/>
          <w:lang w:val="fr-FR"/>
        </w:rPr>
        <w:br/>
      </w:r>
      <w:r>
        <w:rPr>
          <w:b/>
          <w:sz w:val="24"/>
          <w:lang w:val="fr-FR"/>
        </w:rPr>
        <w:t>a).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</w:tblGrid>
      <w:tr w:rsidR="002C6393" w:rsidTr="002C6393">
        <w:tc>
          <w:tcPr>
            <w:tcW w:w="3301" w:type="dxa"/>
          </w:tcPr>
          <w:p w:rsidR="002C6393" w:rsidRPr="002C6393" w:rsidRDefault="002C6393">
            <w:pPr>
              <w:rPr>
                <w:b/>
                <w:sz w:val="24"/>
                <w:lang w:val="fr-FR"/>
              </w:rPr>
            </w:pPr>
            <w:r w:rsidRPr="002C6393">
              <w:rPr>
                <w:b/>
                <w:sz w:val="24"/>
                <w:lang w:val="fr-FR"/>
              </w:rPr>
              <w:t>Adresa</w:t>
            </w:r>
          </w:p>
        </w:tc>
        <w:tc>
          <w:tcPr>
            <w:tcW w:w="3302" w:type="dxa"/>
          </w:tcPr>
          <w:p w:rsidR="002C6393" w:rsidRPr="002C6393" w:rsidRDefault="002C6393">
            <w:pPr>
              <w:rPr>
                <w:b/>
                <w:sz w:val="24"/>
                <w:lang w:val="fr-FR"/>
              </w:rPr>
            </w:pPr>
            <w:r w:rsidRPr="002C6393">
              <w:rPr>
                <w:b/>
                <w:sz w:val="24"/>
                <w:lang w:val="fr-FR"/>
              </w:rPr>
              <w:t>Datele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0800</w:t>
            </w:r>
          </w:p>
        </w:tc>
        <w:tc>
          <w:tcPr>
            <w:tcW w:w="3302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014008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0803</w:t>
            </w:r>
          </w:p>
        </w:tc>
        <w:tc>
          <w:tcPr>
            <w:tcW w:w="3302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0A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0804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114108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0807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12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0808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47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0809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3A4208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080C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324308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080F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2A4408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0812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224608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0815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EB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0816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76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</w:p>
        </w:tc>
        <w:tc>
          <w:tcPr>
            <w:tcW w:w="3302" w:type="dxa"/>
          </w:tcPr>
          <w:p w:rsidR="002C6393" w:rsidRDefault="002C6393">
            <w:pPr>
              <w:rPr>
                <w:sz w:val="24"/>
                <w:lang w:val="fr-FR"/>
              </w:rPr>
            </w:pP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0840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C5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0841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0842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15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0843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0844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12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0845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34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0846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</w:t>
            </w:r>
          </w:p>
        </w:tc>
      </w:tr>
      <w:tr w:rsidR="002C6393" w:rsidTr="002C6393">
        <w:tc>
          <w:tcPr>
            <w:tcW w:w="3301" w:type="dxa"/>
          </w:tcPr>
          <w:p w:rsidR="002C6393" w:rsidRDefault="002C6393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0847</w:t>
            </w:r>
          </w:p>
        </w:tc>
        <w:tc>
          <w:tcPr>
            <w:tcW w:w="3302" w:type="dxa"/>
          </w:tcPr>
          <w:p w:rsidR="002C6393" w:rsidRDefault="008C3CAD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</w:t>
            </w:r>
          </w:p>
        </w:tc>
      </w:tr>
    </w:tbl>
    <w:p w:rsidR="008C3CAD" w:rsidRPr="00C2537B" w:rsidRDefault="008C3CAD" w:rsidP="002C6393">
      <w:pPr>
        <w:rPr>
          <w:sz w:val="24"/>
          <w:lang w:val="en-US"/>
        </w:rPr>
      </w:pPr>
      <w:r>
        <w:rPr>
          <w:sz w:val="24"/>
          <w:lang w:val="fr-FR"/>
        </w:rPr>
        <w:br/>
      </w:r>
      <w:r>
        <w:rPr>
          <w:b/>
          <w:sz w:val="24"/>
          <w:lang w:val="fr-FR"/>
        </w:rPr>
        <w:t>Concluzie :</w:t>
      </w:r>
      <w:r>
        <w:rPr>
          <w:sz w:val="24"/>
          <w:lang w:val="fr-FR"/>
        </w:rPr>
        <w:t xml:space="preserve"> Dupa executarea programului, prin utilizarea tastei </w:t>
      </w:r>
      <w:r w:rsidRPr="00C2537B">
        <w:rPr>
          <w:sz w:val="24"/>
          <w:lang w:val="en-US"/>
        </w:rPr>
        <w:t>”</w:t>
      </w:r>
      <w:r>
        <w:rPr>
          <w:sz w:val="24"/>
        </w:rPr>
        <w:t>П</w:t>
      </w:r>
      <w:r w:rsidRPr="00C2537B">
        <w:rPr>
          <w:sz w:val="24"/>
          <w:lang w:val="en-US"/>
        </w:rPr>
        <w:t xml:space="preserve">”  de </w:t>
      </w:r>
      <w:proofErr w:type="spellStart"/>
      <w:r w:rsidRPr="00C2537B">
        <w:rPr>
          <w:sz w:val="24"/>
          <w:lang w:val="en-US"/>
        </w:rPr>
        <w:t>citire</w:t>
      </w:r>
      <w:proofErr w:type="spellEnd"/>
      <w:r w:rsidRPr="00C2537B">
        <w:rPr>
          <w:sz w:val="24"/>
          <w:lang w:val="en-US"/>
        </w:rPr>
        <w:t xml:space="preserve"> a </w:t>
      </w:r>
      <w:proofErr w:type="spellStart"/>
      <w:r w:rsidRPr="00C2537B">
        <w:rPr>
          <w:sz w:val="24"/>
          <w:lang w:val="en-US"/>
        </w:rPr>
        <w:t>memoriei,am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observat</w:t>
      </w:r>
      <w:proofErr w:type="spellEnd"/>
      <w:r w:rsidRPr="00C2537B">
        <w:rPr>
          <w:sz w:val="24"/>
          <w:lang w:val="en-US"/>
        </w:rPr>
        <w:t xml:space="preserve"> ca in </w:t>
      </w:r>
      <w:proofErr w:type="spellStart"/>
      <w:r w:rsidRPr="00C2537B">
        <w:rPr>
          <w:sz w:val="24"/>
          <w:lang w:val="en-US"/>
        </w:rPr>
        <w:t>locatiile</w:t>
      </w:r>
      <w:proofErr w:type="spellEnd"/>
      <w:r w:rsidRPr="00C2537B">
        <w:rPr>
          <w:sz w:val="24"/>
          <w:lang w:val="en-US"/>
        </w:rPr>
        <w:t xml:space="preserve"> de </w:t>
      </w:r>
      <w:proofErr w:type="spellStart"/>
      <w:r w:rsidRPr="00C2537B">
        <w:rPr>
          <w:sz w:val="24"/>
          <w:lang w:val="en-US"/>
        </w:rPr>
        <w:t>memorie</w:t>
      </w:r>
      <w:proofErr w:type="spellEnd"/>
      <w:r w:rsidRPr="00C2537B">
        <w:rPr>
          <w:sz w:val="24"/>
          <w:lang w:val="en-US"/>
        </w:rPr>
        <w:t xml:space="preserve"> 0841,0843,0846,0847 care </w:t>
      </w:r>
      <w:proofErr w:type="spellStart"/>
      <w:r w:rsidRPr="00C2537B">
        <w:rPr>
          <w:sz w:val="24"/>
          <w:lang w:val="en-US"/>
        </w:rPr>
        <w:t>erau</w:t>
      </w:r>
      <w:proofErr w:type="spellEnd"/>
      <w:r w:rsidRPr="00C2537B">
        <w:rPr>
          <w:sz w:val="24"/>
          <w:lang w:val="en-US"/>
        </w:rPr>
        <w:t xml:space="preserve"> initial </w:t>
      </w:r>
      <w:proofErr w:type="spellStart"/>
      <w:r w:rsidRPr="00C2537B">
        <w:rPr>
          <w:sz w:val="24"/>
          <w:lang w:val="en-US"/>
        </w:rPr>
        <w:t>inserate</w:t>
      </w:r>
      <w:proofErr w:type="spellEnd"/>
      <w:r w:rsidRPr="00C2537B">
        <w:rPr>
          <w:sz w:val="24"/>
          <w:lang w:val="en-US"/>
        </w:rPr>
        <w:t xml:space="preserve"> cu </w:t>
      </w:r>
      <w:proofErr w:type="spellStart"/>
      <w:r w:rsidRPr="00C2537B">
        <w:rPr>
          <w:sz w:val="24"/>
          <w:lang w:val="en-US"/>
        </w:rPr>
        <w:t>valoarea</w:t>
      </w:r>
      <w:proofErr w:type="spellEnd"/>
      <w:r w:rsidRPr="00C2537B">
        <w:rPr>
          <w:sz w:val="24"/>
          <w:lang w:val="en-US"/>
        </w:rPr>
        <w:t xml:space="preserve"> 0 au </w:t>
      </w:r>
      <w:proofErr w:type="spellStart"/>
      <w:r w:rsidRPr="00C2537B">
        <w:rPr>
          <w:sz w:val="24"/>
          <w:lang w:val="en-US"/>
        </w:rPr>
        <w:t>fost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introduse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valorile</w:t>
      </w:r>
      <w:proofErr w:type="spellEnd"/>
      <w:r w:rsidRPr="00C2537B">
        <w:rPr>
          <w:sz w:val="24"/>
          <w:lang w:val="en-US"/>
        </w:rPr>
        <w:t xml:space="preserve"> de la </w:t>
      </w:r>
      <w:proofErr w:type="spellStart"/>
      <w:r w:rsidRPr="00C2537B">
        <w:rPr>
          <w:sz w:val="24"/>
          <w:lang w:val="en-US"/>
        </w:rPr>
        <w:t>locatiile</w:t>
      </w:r>
      <w:proofErr w:type="spellEnd"/>
      <w:r w:rsidRPr="00C2537B">
        <w:rPr>
          <w:sz w:val="24"/>
          <w:lang w:val="en-US"/>
        </w:rPr>
        <w:t xml:space="preserve"> de </w:t>
      </w:r>
      <w:proofErr w:type="spellStart"/>
      <w:r w:rsidRPr="00C2537B">
        <w:rPr>
          <w:sz w:val="24"/>
          <w:lang w:val="en-US"/>
        </w:rPr>
        <w:t>memorie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anterioare.Deci</w:t>
      </w:r>
      <w:proofErr w:type="spellEnd"/>
      <w:r w:rsidRPr="00C2537B">
        <w:rPr>
          <w:sz w:val="24"/>
          <w:lang w:val="en-US"/>
        </w:rPr>
        <w:t xml:space="preserve"> a </w:t>
      </w:r>
      <w:proofErr w:type="spellStart"/>
      <w:r w:rsidRPr="00C2537B">
        <w:rPr>
          <w:sz w:val="24"/>
          <w:lang w:val="en-US"/>
        </w:rPr>
        <w:t>avut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loc</w:t>
      </w:r>
      <w:proofErr w:type="spellEnd"/>
      <w:r w:rsidRPr="00C2537B">
        <w:rPr>
          <w:sz w:val="24"/>
          <w:lang w:val="en-US"/>
        </w:rPr>
        <w:t xml:space="preserve"> o </w:t>
      </w:r>
      <w:proofErr w:type="spellStart"/>
      <w:r w:rsidRPr="00C2537B">
        <w:rPr>
          <w:sz w:val="24"/>
          <w:lang w:val="en-US"/>
        </w:rPr>
        <w:t>deplasare</w:t>
      </w:r>
      <w:proofErr w:type="spellEnd"/>
      <w:r w:rsidRPr="00C2537B">
        <w:rPr>
          <w:sz w:val="24"/>
          <w:lang w:val="en-US"/>
        </w:rPr>
        <w:t xml:space="preserve"> a </w:t>
      </w:r>
      <w:proofErr w:type="spellStart"/>
      <w:r w:rsidRPr="00C2537B">
        <w:rPr>
          <w:sz w:val="24"/>
          <w:lang w:val="en-US"/>
        </w:rPr>
        <w:t>valorilor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prin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adresele</w:t>
      </w:r>
      <w:proofErr w:type="spellEnd"/>
      <w:r w:rsidRPr="00C2537B">
        <w:rPr>
          <w:sz w:val="24"/>
          <w:lang w:val="en-US"/>
        </w:rPr>
        <w:t xml:space="preserve"> de </w:t>
      </w:r>
      <w:proofErr w:type="spellStart"/>
      <w:r w:rsidRPr="00C2537B">
        <w:rPr>
          <w:sz w:val="24"/>
          <w:lang w:val="en-US"/>
        </w:rPr>
        <w:t>memorie</w:t>
      </w:r>
      <w:proofErr w:type="spellEnd"/>
      <w:r w:rsidRPr="00C2537B">
        <w:rPr>
          <w:sz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C3CAD" w:rsidTr="008C3CAD">
        <w:tc>
          <w:tcPr>
            <w:tcW w:w="4952" w:type="dxa"/>
          </w:tcPr>
          <w:p w:rsidR="008C3CAD" w:rsidRPr="008C3CAD" w:rsidRDefault="008C3CAD" w:rsidP="002C6393">
            <w:pPr>
              <w:rPr>
                <w:b/>
                <w:sz w:val="24"/>
              </w:rPr>
            </w:pPr>
            <w:proofErr w:type="spellStart"/>
            <w:r w:rsidRPr="008C3CAD">
              <w:rPr>
                <w:b/>
                <w:sz w:val="24"/>
              </w:rPr>
              <w:t>Adresa</w:t>
            </w:r>
            <w:proofErr w:type="spellEnd"/>
          </w:p>
        </w:tc>
        <w:tc>
          <w:tcPr>
            <w:tcW w:w="4953" w:type="dxa"/>
          </w:tcPr>
          <w:p w:rsidR="008C3CAD" w:rsidRPr="008C3CAD" w:rsidRDefault="008C3CAD" w:rsidP="002C6393">
            <w:pPr>
              <w:rPr>
                <w:b/>
                <w:sz w:val="24"/>
              </w:rPr>
            </w:pPr>
            <w:proofErr w:type="spellStart"/>
            <w:r w:rsidRPr="008C3CAD">
              <w:rPr>
                <w:b/>
                <w:sz w:val="24"/>
              </w:rPr>
              <w:t>Datele</w:t>
            </w:r>
            <w:proofErr w:type="spellEnd"/>
          </w:p>
        </w:tc>
      </w:tr>
      <w:tr w:rsidR="008C3CAD" w:rsidTr="008C3CAD">
        <w:tc>
          <w:tcPr>
            <w:tcW w:w="4952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0841</w:t>
            </w:r>
          </w:p>
        </w:tc>
        <w:tc>
          <w:tcPr>
            <w:tcW w:w="4953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</w:tr>
      <w:tr w:rsidR="008C3CAD" w:rsidTr="008C3CAD">
        <w:tc>
          <w:tcPr>
            <w:tcW w:w="4952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0843</w:t>
            </w:r>
          </w:p>
        </w:tc>
        <w:tc>
          <w:tcPr>
            <w:tcW w:w="4953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C3CAD" w:rsidTr="008C3CAD">
        <w:tc>
          <w:tcPr>
            <w:tcW w:w="4952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0846</w:t>
            </w:r>
          </w:p>
        </w:tc>
        <w:tc>
          <w:tcPr>
            <w:tcW w:w="4953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C3CAD" w:rsidTr="008C3CAD">
        <w:tc>
          <w:tcPr>
            <w:tcW w:w="4952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0847</w:t>
            </w:r>
          </w:p>
        </w:tc>
        <w:tc>
          <w:tcPr>
            <w:tcW w:w="4953" w:type="dxa"/>
          </w:tcPr>
          <w:p w:rsidR="008C3CAD" w:rsidRDefault="00D236E4" w:rsidP="002C6393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</w:tbl>
    <w:p w:rsidR="002C6393" w:rsidRDefault="00D236E4" w:rsidP="002C6393">
      <w:pPr>
        <w:rPr>
          <w:sz w:val="24"/>
        </w:rPr>
      </w:pPr>
      <w:r>
        <w:rPr>
          <w:sz w:val="24"/>
        </w:rPr>
        <w:br/>
      </w:r>
    </w:p>
    <w:p w:rsidR="00D236E4" w:rsidRDefault="00D236E4" w:rsidP="002C6393">
      <w:pPr>
        <w:rPr>
          <w:sz w:val="24"/>
        </w:rPr>
      </w:pPr>
    </w:p>
    <w:p w:rsidR="00D236E4" w:rsidRDefault="00D236E4" w:rsidP="002C6393">
      <w:pPr>
        <w:rPr>
          <w:sz w:val="24"/>
        </w:rPr>
      </w:pPr>
    </w:p>
    <w:p w:rsidR="00D236E4" w:rsidRPr="00C2537B" w:rsidRDefault="00D236E4" w:rsidP="002C6393">
      <w:pPr>
        <w:rPr>
          <w:b/>
          <w:sz w:val="24"/>
          <w:lang w:val="en-US"/>
        </w:rPr>
      </w:pPr>
      <w:r w:rsidRPr="00C2537B">
        <w:rPr>
          <w:b/>
          <w:sz w:val="24"/>
          <w:lang w:val="en-US"/>
        </w:rPr>
        <w:lastRenderedPageBreak/>
        <w:t xml:space="preserve">b). </w:t>
      </w:r>
      <w:proofErr w:type="spellStart"/>
      <w:r w:rsidRPr="00C2537B">
        <w:rPr>
          <w:b/>
          <w:sz w:val="24"/>
          <w:lang w:val="en-US"/>
        </w:rPr>
        <w:t>Executarea</w:t>
      </w:r>
      <w:proofErr w:type="spellEnd"/>
      <w:r w:rsidRPr="00C2537B">
        <w:rPr>
          <w:b/>
          <w:sz w:val="24"/>
          <w:lang w:val="en-US"/>
        </w:rPr>
        <w:t xml:space="preserve"> </w:t>
      </w:r>
      <w:proofErr w:type="spellStart"/>
      <w:r w:rsidRPr="00C2537B">
        <w:rPr>
          <w:b/>
          <w:sz w:val="24"/>
          <w:lang w:val="en-US"/>
        </w:rPr>
        <w:t>programului</w:t>
      </w:r>
      <w:proofErr w:type="spellEnd"/>
      <w:r w:rsidRPr="00C2537B">
        <w:rPr>
          <w:b/>
          <w:sz w:val="24"/>
          <w:lang w:val="en-US"/>
        </w:rPr>
        <w:t xml:space="preserve"> in </w:t>
      </w:r>
      <w:proofErr w:type="spellStart"/>
      <w:r w:rsidRPr="00C2537B">
        <w:rPr>
          <w:b/>
          <w:sz w:val="24"/>
          <w:lang w:val="en-US"/>
        </w:rPr>
        <w:t>regim</w:t>
      </w:r>
      <w:proofErr w:type="spellEnd"/>
      <w:r w:rsidRPr="00C2537B">
        <w:rPr>
          <w:b/>
          <w:sz w:val="24"/>
          <w:lang w:val="en-US"/>
        </w:rPr>
        <w:t xml:space="preserve"> “pas cu pas”</w:t>
      </w:r>
      <w:r w:rsidRPr="00C2537B">
        <w:rPr>
          <w:sz w:val="24"/>
          <w:lang w:val="en-US"/>
        </w:rPr>
        <w:br/>
      </w:r>
      <w:proofErr w:type="spellStart"/>
      <w:r w:rsidRPr="00C2537B">
        <w:rPr>
          <w:sz w:val="24"/>
          <w:lang w:val="en-US"/>
        </w:rPr>
        <w:t>Pentru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acest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pas,este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necesar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sa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reintroducem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valorile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adreselor</w:t>
      </w:r>
      <w:proofErr w:type="spellEnd"/>
      <w:r w:rsidRPr="00C2537B">
        <w:rPr>
          <w:sz w:val="24"/>
          <w:lang w:val="en-US"/>
        </w:rPr>
        <w:t xml:space="preserve"> 0840-0847,deoarece </w:t>
      </w:r>
      <w:proofErr w:type="spellStart"/>
      <w:r w:rsidRPr="00C2537B">
        <w:rPr>
          <w:sz w:val="24"/>
          <w:lang w:val="en-US"/>
        </w:rPr>
        <w:t>ele</w:t>
      </w:r>
      <w:proofErr w:type="spellEnd"/>
      <w:r w:rsidRPr="00C2537B">
        <w:rPr>
          <w:sz w:val="24"/>
          <w:lang w:val="en-US"/>
        </w:rPr>
        <w:t xml:space="preserve"> au </w:t>
      </w:r>
      <w:proofErr w:type="spellStart"/>
      <w:r w:rsidRPr="00C2537B">
        <w:rPr>
          <w:sz w:val="24"/>
          <w:lang w:val="en-US"/>
        </w:rPr>
        <w:t>fost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schimbate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pe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parcursul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executarii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programului</w:t>
      </w:r>
      <w:proofErr w:type="spellEnd"/>
      <w:r w:rsidRPr="00C2537B">
        <w:rPr>
          <w:sz w:val="24"/>
          <w:lang w:val="en-US"/>
        </w:rPr>
        <w:t xml:space="preserve"> la </w:t>
      </w:r>
      <w:proofErr w:type="spellStart"/>
      <w:r w:rsidRPr="00C2537B">
        <w:rPr>
          <w:sz w:val="24"/>
          <w:lang w:val="en-US"/>
        </w:rPr>
        <w:t>punctul</w:t>
      </w:r>
      <w:proofErr w:type="spellEnd"/>
      <w:r w:rsidRPr="00C2537B">
        <w:rPr>
          <w:sz w:val="24"/>
          <w:lang w:val="en-US"/>
        </w:rPr>
        <w:t xml:space="preserve"> anterior. Ca </w:t>
      </w:r>
      <w:proofErr w:type="spellStart"/>
      <w:r w:rsidRPr="00C2537B">
        <w:rPr>
          <w:sz w:val="24"/>
          <w:lang w:val="en-US"/>
        </w:rPr>
        <w:t>urmare</w:t>
      </w:r>
      <w:proofErr w:type="gramStart"/>
      <w:r w:rsidRPr="00C2537B">
        <w:rPr>
          <w:sz w:val="24"/>
          <w:lang w:val="en-US"/>
        </w:rPr>
        <w:t>,dupa</w:t>
      </w:r>
      <w:proofErr w:type="spellEnd"/>
      <w:proofErr w:type="gram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citirea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memoriei</w:t>
      </w:r>
      <w:proofErr w:type="spellEnd"/>
      <w:r w:rsidRPr="00C2537B">
        <w:rPr>
          <w:sz w:val="24"/>
          <w:lang w:val="en-US"/>
        </w:rPr>
        <w:t xml:space="preserve"> in </w:t>
      </w:r>
      <w:proofErr w:type="spellStart"/>
      <w:r w:rsidRPr="00C2537B">
        <w:rPr>
          <w:sz w:val="24"/>
          <w:lang w:val="en-US"/>
        </w:rPr>
        <w:t>regim</w:t>
      </w:r>
      <w:proofErr w:type="spellEnd"/>
      <w:r w:rsidRPr="00C2537B">
        <w:rPr>
          <w:sz w:val="24"/>
          <w:lang w:val="en-US"/>
        </w:rPr>
        <w:t xml:space="preserve"> pas cu pas </w:t>
      </w:r>
      <w:proofErr w:type="spellStart"/>
      <w:r w:rsidRPr="00C2537B">
        <w:rPr>
          <w:sz w:val="24"/>
          <w:lang w:val="en-US"/>
        </w:rPr>
        <w:t>obtinem</w:t>
      </w:r>
      <w:proofErr w:type="spellEnd"/>
      <w:r w:rsidRPr="00C2537B">
        <w:rPr>
          <w:sz w:val="24"/>
          <w:lang w:val="en-US"/>
        </w:rPr>
        <w:t>:</w:t>
      </w:r>
      <w:r w:rsidRPr="00C2537B">
        <w:rPr>
          <w:b/>
          <w:sz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D236E4" w:rsidTr="008B28BF">
        <w:tc>
          <w:tcPr>
            <w:tcW w:w="3301" w:type="dxa"/>
          </w:tcPr>
          <w:p w:rsidR="00D236E4" w:rsidRPr="00867D45" w:rsidRDefault="00D236E4" w:rsidP="008B28BF">
            <w:pPr>
              <w:rPr>
                <w:b/>
                <w:sz w:val="24"/>
                <w:lang w:val="fr-FR"/>
              </w:rPr>
            </w:pPr>
            <w:r w:rsidRPr="00867D45">
              <w:rPr>
                <w:b/>
                <w:sz w:val="24"/>
                <w:lang w:val="fr-FR"/>
              </w:rPr>
              <w:t>Adresa</w:t>
            </w:r>
          </w:p>
        </w:tc>
        <w:tc>
          <w:tcPr>
            <w:tcW w:w="3302" w:type="dxa"/>
          </w:tcPr>
          <w:p w:rsidR="00D236E4" w:rsidRPr="00867D45" w:rsidRDefault="00D236E4" w:rsidP="008B28BF">
            <w:pPr>
              <w:rPr>
                <w:b/>
                <w:sz w:val="24"/>
                <w:lang w:val="fr-FR"/>
              </w:rPr>
            </w:pPr>
            <w:r w:rsidRPr="00867D45">
              <w:rPr>
                <w:b/>
                <w:sz w:val="24"/>
                <w:lang w:val="fr-FR"/>
              </w:rPr>
              <w:t>Datele</w:t>
            </w:r>
          </w:p>
        </w:tc>
        <w:tc>
          <w:tcPr>
            <w:tcW w:w="3302" w:type="dxa"/>
          </w:tcPr>
          <w:p w:rsidR="00D236E4" w:rsidRPr="00867D45" w:rsidRDefault="00D236E4" w:rsidP="008B28BF">
            <w:pPr>
              <w:rPr>
                <w:b/>
                <w:sz w:val="24"/>
                <w:lang w:val="fr-FR"/>
              </w:rPr>
            </w:pPr>
            <w:r w:rsidRPr="00867D45">
              <w:rPr>
                <w:b/>
                <w:sz w:val="24"/>
                <w:lang w:val="fr-FR"/>
              </w:rPr>
              <w:t>Starea DO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0800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01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0803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0A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0804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11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0807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12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0808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47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0809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3A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080C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32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080F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2A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0812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22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0815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EB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0816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FF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0038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F5</w:t>
            </w:r>
          </w:p>
        </w:tc>
        <w:tc>
          <w:tcPr>
            <w:tcW w:w="3302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0039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003A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D3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003B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FC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003C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F1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  <w:tr w:rsidR="00D236E4" w:rsidTr="008B28BF">
        <w:tc>
          <w:tcPr>
            <w:tcW w:w="3301" w:type="dxa"/>
          </w:tcPr>
          <w:p w:rsidR="00D236E4" w:rsidRDefault="00D236E4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FFFF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FF</w:t>
            </w:r>
          </w:p>
        </w:tc>
        <w:tc>
          <w:tcPr>
            <w:tcW w:w="3302" w:type="dxa"/>
          </w:tcPr>
          <w:p w:rsidR="00D236E4" w:rsidRDefault="001E1DE6" w:rsidP="008B28BF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Selectarea comenzii</w:t>
            </w:r>
          </w:p>
        </w:tc>
      </w:tr>
    </w:tbl>
    <w:p w:rsidR="001E1DE6" w:rsidRPr="00C2537B" w:rsidRDefault="001E1DE6" w:rsidP="002C6393">
      <w:pPr>
        <w:rPr>
          <w:sz w:val="24"/>
          <w:lang w:val="en-US"/>
        </w:rPr>
      </w:pPr>
      <w:r w:rsidRPr="00C2537B">
        <w:rPr>
          <w:b/>
          <w:sz w:val="24"/>
          <w:lang w:val="en-US"/>
        </w:rPr>
        <w:br/>
        <w:t xml:space="preserve">c). </w:t>
      </w:r>
      <w:proofErr w:type="spellStart"/>
      <w:r w:rsidRPr="00C2537B">
        <w:rPr>
          <w:b/>
          <w:sz w:val="24"/>
          <w:lang w:val="en-US"/>
        </w:rPr>
        <w:t>Executarea</w:t>
      </w:r>
      <w:proofErr w:type="spellEnd"/>
      <w:r w:rsidRPr="00C2537B">
        <w:rPr>
          <w:b/>
          <w:sz w:val="24"/>
          <w:lang w:val="en-US"/>
        </w:rPr>
        <w:t xml:space="preserve"> </w:t>
      </w:r>
      <w:proofErr w:type="spellStart"/>
      <w:r w:rsidRPr="00C2537B">
        <w:rPr>
          <w:b/>
          <w:sz w:val="24"/>
          <w:lang w:val="en-US"/>
        </w:rPr>
        <w:t>programului</w:t>
      </w:r>
      <w:proofErr w:type="spellEnd"/>
      <w:r w:rsidRPr="00C2537B">
        <w:rPr>
          <w:b/>
          <w:sz w:val="24"/>
          <w:lang w:val="en-US"/>
        </w:rPr>
        <w:t xml:space="preserve"> in </w:t>
      </w:r>
      <w:proofErr w:type="spellStart"/>
      <w:r w:rsidRPr="00C2537B">
        <w:rPr>
          <w:b/>
          <w:sz w:val="24"/>
          <w:lang w:val="en-US"/>
        </w:rPr>
        <w:t>regimul</w:t>
      </w:r>
      <w:proofErr w:type="spellEnd"/>
      <w:r w:rsidRPr="00C2537B">
        <w:rPr>
          <w:b/>
          <w:sz w:val="24"/>
          <w:lang w:val="en-US"/>
        </w:rPr>
        <w:t xml:space="preserve"> </w:t>
      </w:r>
      <w:proofErr w:type="spellStart"/>
      <w:r w:rsidRPr="00C2537B">
        <w:rPr>
          <w:b/>
          <w:sz w:val="24"/>
          <w:lang w:val="en-US"/>
        </w:rPr>
        <w:t>ciclurilor</w:t>
      </w:r>
      <w:proofErr w:type="spellEnd"/>
      <w:r w:rsidRPr="00C2537B">
        <w:rPr>
          <w:b/>
          <w:sz w:val="24"/>
          <w:lang w:val="en-US"/>
        </w:rPr>
        <w:t xml:space="preserve"> interne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1E1DE6" w:rsidTr="008B28BF">
        <w:tc>
          <w:tcPr>
            <w:tcW w:w="3301" w:type="dxa"/>
          </w:tcPr>
          <w:p w:rsidR="001E1DE6" w:rsidRPr="00B759FF" w:rsidRDefault="001E1DE6" w:rsidP="008B28BF">
            <w:pPr>
              <w:rPr>
                <w:b/>
                <w:sz w:val="24"/>
              </w:rPr>
            </w:pPr>
            <w:proofErr w:type="spellStart"/>
            <w:r w:rsidRPr="00B759FF">
              <w:rPr>
                <w:b/>
                <w:sz w:val="24"/>
              </w:rPr>
              <w:t>Adresa</w:t>
            </w:r>
            <w:proofErr w:type="spellEnd"/>
          </w:p>
        </w:tc>
        <w:tc>
          <w:tcPr>
            <w:tcW w:w="3302" w:type="dxa"/>
          </w:tcPr>
          <w:p w:rsidR="001E1DE6" w:rsidRPr="00B759FF" w:rsidRDefault="001E1DE6" w:rsidP="008B28BF">
            <w:pPr>
              <w:rPr>
                <w:b/>
                <w:sz w:val="24"/>
              </w:rPr>
            </w:pPr>
            <w:proofErr w:type="spellStart"/>
            <w:r w:rsidRPr="00B759FF">
              <w:rPr>
                <w:b/>
                <w:sz w:val="24"/>
              </w:rPr>
              <w:t>Datele</w:t>
            </w:r>
            <w:proofErr w:type="spellEnd"/>
          </w:p>
        </w:tc>
        <w:tc>
          <w:tcPr>
            <w:tcW w:w="3302" w:type="dxa"/>
          </w:tcPr>
          <w:p w:rsidR="001E1DE6" w:rsidRPr="00B759FF" w:rsidRDefault="001E1DE6" w:rsidP="008B28BF">
            <w:pPr>
              <w:rPr>
                <w:b/>
                <w:sz w:val="24"/>
              </w:rPr>
            </w:pPr>
            <w:proofErr w:type="spellStart"/>
            <w:r w:rsidRPr="00B759FF">
              <w:rPr>
                <w:b/>
                <w:sz w:val="24"/>
              </w:rPr>
              <w:t>Starea</w:t>
            </w:r>
            <w:proofErr w:type="spellEnd"/>
            <w:r w:rsidRPr="00B759FF">
              <w:rPr>
                <w:b/>
                <w:sz w:val="24"/>
              </w:rPr>
              <w:t xml:space="preserve"> DO</w:t>
            </w:r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0801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0802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0803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0840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0841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3302" w:type="dxa"/>
          </w:tcPr>
          <w:p w:rsidR="001E1DE6" w:rsidRPr="00843BAF" w:rsidRDefault="00843BAF" w:rsidP="008B28BF">
            <w:pPr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Înscrierea în memorie</w:t>
            </w:r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0808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0809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080A</w:t>
            </w:r>
          </w:p>
        </w:tc>
        <w:tc>
          <w:tcPr>
            <w:tcW w:w="3302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080B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080C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080D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080E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1E1DE6">
              <w:rPr>
                <w:sz w:val="24"/>
              </w:rPr>
              <w:t>43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  <w:lang w:val="ro-RO"/>
              </w:rPr>
              <w:t>Înscrierea în memorie</w:t>
            </w:r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080F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0810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0811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0844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0813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0814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0846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  <w:lang w:val="ro-RO"/>
              </w:rPr>
              <w:t>Înscrierea în memorie</w:t>
            </w:r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0847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  <w:lang w:val="ro-RO"/>
              </w:rPr>
              <w:t>Înscrierea în memorie</w:t>
            </w:r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EB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0816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0BC9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Înscriere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stivă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0BC8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Înscriere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stivă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0038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F5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0BC7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Înscriere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stivă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0BC6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Înscriere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stivă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0039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003A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003B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FC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memoriei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FCFC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3302" w:type="dxa"/>
          </w:tcPr>
          <w:p w:rsidR="001E1DE6" w:rsidRDefault="00843BAF" w:rsidP="00843BA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Ieşire</w:t>
            </w:r>
            <w:proofErr w:type="spellEnd"/>
          </w:p>
        </w:tc>
      </w:tr>
      <w:tr w:rsidR="001E1DE6" w:rsidTr="008B28BF">
        <w:tc>
          <w:tcPr>
            <w:tcW w:w="3301" w:type="dxa"/>
          </w:tcPr>
          <w:p w:rsidR="001E1DE6" w:rsidRDefault="001E1DE6" w:rsidP="008B28BF">
            <w:pPr>
              <w:rPr>
                <w:sz w:val="24"/>
              </w:rPr>
            </w:pPr>
            <w:r>
              <w:rPr>
                <w:sz w:val="24"/>
              </w:rPr>
              <w:t>FFFF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3302" w:type="dxa"/>
          </w:tcPr>
          <w:p w:rsidR="001E1DE6" w:rsidRDefault="00843BAF" w:rsidP="008B2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Selectarea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comenzii</w:t>
            </w:r>
            <w:proofErr w:type="spellEnd"/>
          </w:p>
        </w:tc>
      </w:tr>
    </w:tbl>
    <w:p w:rsidR="00A74883" w:rsidRDefault="00A74883" w:rsidP="00A74883">
      <w:pPr>
        <w:rPr>
          <w:sz w:val="24"/>
          <w:lang w:val="fr-FR"/>
        </w:rPr>
      </w:pPr>
      <w:r w:rsidRPr="00C2537B">
        <w:rPr>
          <w:sz w:val="24"/>
          <w:lang w:val="en-US"/>
        </w:rPr>
        <w:br/>
        <w:t xml:space="preserve">  </w:t>
      </w:r>
      <w:proofErr w:type="spellStart"/>
      <w:r w:rsidRPr="00C2537B">
        <w:rPr>
          <w:sz w:val="24"/>
          <w:lang w:val="en-US"/>
        </w:rPr>
        <w:t>Pentru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chemarea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regimului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ciclurilor</w:t>
      </w:r>
      <w:proofErr w:type="spellEnd"/>
      <w:r w:rsidRPr="00C2537B">
        <w:rPr>
          <w:sz w:val="24"/>
          <w:lang w:val="en-US"/>
        </w:rPr>
        <w:t xml:space="preserve"> interne </w:t>
      </w:r>
      <w:proofErr w:type="spellStart"/>
      <w:r w:rsidRPr="00C2537B">
        <w:rPr>
          <w:sz w:val="24"/>
          <w:lang w:val="en-US"/>
        </w:rPr>
        <w:t>executam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urmatoarea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succesiune</w:t>
      </w:r>
      <w:proofErr w:type="spellEnd"/>
      <w:r w:rsidRPr="00C2537B">
        <w:rPr>
          <w:sz w:val="24"/>
          <w:lang w:val="en-US"/>
        </w:rPr>
        <w:t xml:space="preserve"> de </w:t>
      </w:r>
      <w:proofErr w:type="spellStart"/>
      <w:r w:rsidRPr="00C2537B">
        <w:rPr>
          <w:sz w:val="24"/>
          <w:lang w:val="en-US"/>
        </w:rPr>
        <w:t>operatii</w:t>
      </w:r>
      <w:proofErr w:type="spellEnd"/>
      <w:r w:rsidRPr="00C2537B">
        <w:rPr>
          <w:sz w:val="24"/>
          <w:lang w:val="en-US"/>
        </w:rPr>
        <w:t>:</w:t>
      </w:r>
      <w:r w:rsidRPr="00C2537B">
        <w:rPr>
          <w:sz w:val="24"/>
          <w:lang w:val="en-US"/>
        </w:rPr>
        <w:br/>
        <w:t xml:space="preserve">-a </w:t>
      </w:r>
      <w:proofErr w:type="spellStart"/>
      <w:r w:rsidRPr="00C2537B">
        <w:rPr>
          <w:sz w:val="24"/>
          <w:lang w:val="en-US"/>
        </w:rPr>
        <w:t>presa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tasta</w:t>
      </w:r>
      <w:proofErr w:type="spellEnd"/>
      <w:r w:rsidRPr="00C2537B">
        <w:rPr>
          <w:sz w:val="24"/>
          <w:lang w:val="en-US"/>
        </w:rPr>
        <w:t xml:space="preserve"> “</w:t>
      </w:r>
      <w:r>
        <w:rPr>
          <w:sz w:val="24"/>
        </w:rPr>
        <w:t>КМ</w:t>
      </w:r>
      <w:r w:rsidRPr="00C2537B">
        <w:rPr>
          <w:sz w:val="24"/>
          <w:lang w:val="en-US"/>
        </w:rPr>
        <w:t>/</w:t>
      </w:r>
      <w:r>
        <w:rPr>
          <w:sz w:val="24"/>
        </w:rPr>
        <w:t>ЦК</w:t>
      </w:r>
      <w:r w:rsidRPr="00C2537B">
        <w:rPr>
          <w:sz w:val="24"/>
          <w:lang w:val="en-US"/>
        </w:rPr>
        <w:t xml:space="preserve">” </w:t>
      </w:r>
      <w:proofErr w:type="spellStart"/>
      <w:r w:rsidRPr="00C2537B">
        <w:rPr>
          <w:sz w:val="24"/>
          <w:lang w:val="en-US"/>
        </w:rPr>
        <w:t>pentru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fixarea</w:t>
      </w:r>
      <w:proofErr w:type="spellEnd"/>
      <w:r w:rsidRPr="00C2537B">
        <w:rPr>
          <w:sz w:val="24"/>
          <w:lang w:val="en-US"/>
        </w:rPr>
        <w:t xml:space="preserve"> </w:t>
      </w:r>
      <w:proofErr w:type="spellStart"/>
      <w:r w:rsidRPr="00C2537B">
        <w:rPr>
          <w:sz w:val="24"/>
          <w:lang w:val="en-US"/>
        </w:rPr>
        <w:t>regimului</w:t>
      </w:r>
      <w:proofErr w:type="spellEnd"/>
      <w:r w:rsidRPr="00C2537B">
        <w:rPr>
          <w:sz w:val="24"/>
          <w:lang w:val="en-US"/>
        </w:rPr>
        <w:t xml:space="preserve"> “</w:t>
      </w:r>
      <w:proofErr w:type="spellStart"/>
      <w:r w:rsidRPr="00C2537B">
        <w:rPr>
          <w:sz w:val="24"/>
          <w:lang w:val="en-US"/>
        </w:rPr>
        <w:t>ciclu</w:t>
      </w:r>
      <w:proofErr w:type="spellEnd"/>
      <w:r w:rsidRPr="00C2537B">
        <w:rPr>
          <w:sz w:val="24"/>
          <w:lang w:val="en-US"/>
        </w:rPr>
        <w:t xml:space="preserve"> cu </w:t>
      </w:r>
      <w:proofErr w:type="spellStart"/>
      <w:r w:rsidRPr="00C2537B">
        <w:rPr>
          <w:sz w:val="24"/>
          <w:lang w:val="en-US"/>
        </w:rPr>
        <w:t>ciclu</w:t>
      </w:r>
      <w:proofErr w:type="spellEnd"/>
      <w:r w:rsidRPr="00C2537B">
        <w:rPr>
          <w:sz w:val="24"/>
          <w:lang w:val="en-US"/>
        </w:rPr>
        <w:t>”;</w:t>
      </w:r>
      <w:r w:rsidRPr="00C2537B">
        <w:rPr>
          <w:sz w:val="24"/>
          <w:lang w:val="en-US"/>
        </w:rPr>
        <w:br/>
      </w:r>
      <w:r>
        <w:rPr>
          <w:sz w:val="24"/>
          <w:lang w:val="fr-FR"/>
        </w:rPr>
        <w:t>-utilizind directiva « CT » 0800-0816 « B</w:t>
      </w:r>
      <w:r>
        <w:rPr>
          <w:sz w:val="24"/>
        </w:rPr>
        <w:t>П</w:t>
      </w:r>
      <w:r>
        <w:rPr>
          <w:sz w:val="24"/>
          <w:lang w:val="fr-FR"/>
        </w:rPr>
        <w:t xml:space="preserve"> »,transferam dirijarea programului catre utilizator ; ciclu cu ciclu executam programul,presind succesiv tasta </w:t>
      </w:r>
      <w:r w:rsidRPr="003B5907">
        <w:rPr>
          <w:sz w:val="24"/>
          <w:lang w:val="fr-FR"/>
        </w:rPr>
        <w:t xml:space="preserve">“ </w:t>
      </w:r>
      <w:r>
        <w:rPr>
          <w:sz w:val="24"/>
        </w:rPr>
        <w:t>ШГ</w:t>
      </w:r>
      <w:r w:rsidRPr="003B5907">
        <w:rPr>
          <w:sz w:val="24"/>
          <w:lang w:val="fr-FR"/>
        </w:rPr>
        <w:t xml:space="preserve"> ”</w:t>
      </w:r>
      <w:r>
        <w:rPr>
          <w:sz w:val="24"/>
          <w:lang w:val="fr-FR"/>
        </w:rPr>
        <w:t>.</w:t>
      </w:r>
    </w:p>
    <w:p w:rsidR="00A74883" w:rsidRPr="00A74883" w:rsidRDefault="00A74883" w:rsidP="00A74883">
      <w:pPr>
        <w:rPr>
          <w:sz w:val="24"/>
          <w:lang w:val="fr-FR"/>
        </w:rPr>
      </w:pPr>
      <w:r>
        <w:rPr>
          <w:b/>
          <w:sz w:val="24"/>
          <w:lang w:val="fr-FR"/>
        </w:rPr>
        <w:t>Concluzie :</w:t>
      </w:r>
      <w:r>
        <w:rPr>
          <w:sz w:val="24"/>
          <w:lang w:val="fr-FR"/>
        </w:rPr>
        <w:t xml:space="preserve"> Dupa executarea programului in regimul ciclurilor,in comparatie cu regimul pas cu pas, interne se observa mai bine ce se intimpla cu valorile nule ale adreselor 0841,0843,0846,0847</w:t>
      </w:r>
      <w:r w:rsidR="001A4EEE">
        <w:rPr>
          <w:sz w:val="24"/>
          <w:lang w:val="fr-FR"/>
        </w:rPr>
        <w:t xml:space="preserve"> si cum are loc transferul valorilor de la adresele de memorie precedente,acest lucru efectuindu-se prin comenzile respective existente in program,care apeleaza la aceste locatii de memorii.</w:t>
      </w:r>
    </w:p>
    <w:p w:rsidR="00A74883" w:rsidRDefault="00A74883" w:rsidP="002C6393">
      <w:pPr>
        <w:rPr>
          <w:sz w:val="24"/>
          <w:lang w:val="fr-FR"/>
        </w:rPr>
      </w:pPr>
    </w:p>
    <w:p w:rsidR="00086446" w:rsidRDefault="00086446" w:rsidP="002C6393">
      <w:pPr>
        <w:rPr>
          <w:sz w:val="24"/>
          <w:lang w:val="fr-FR"/>
        </w:rPr>
      </w:pPr>
    </w:p>
    <w:p w:rsidR="00086446" w:rsidRDefault="00086446" w:rsidP="002C6393">
      <w:pPr>
        <w:rPr>
          <w:sz w:val="24"/>
          <w:lang w:val="fr-FR"/>
        </w:rPr>
      </w:pPr>
    </w:p>
    <w:p w:rsidR="00086446" w:rsidRDefault="00086446" w:rsidP="002C6393">
      <w:pPr>
        <w:rPr>
          <w:sz w:val="24"/>
          <w:lang w:val="fr-FR"/>
        </w:rPr>
      </w:pPr>
    </w:p>
    <w:p w:rsidR="00086446" w:rsidRDefault="00086446" w:rsidP="002C6393">
      <w:pPr>
        <w:rPr>
          <w:sz w:val="24"/>
          <w:lang w:val="fr-FR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Ministerul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Educației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al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Republicii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Modova</w:t>
      </w:r>
      <w:proofErr w:type="spellEnd"/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Universitatea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Stat din Moldova</w:t>
      </w: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Facultatea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Fizică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Inginerie</w:t>
      </w:r>
      <w:proofErr w:type="spellEnd"/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Catedra</w:t>
      </w:r>
      <w:proofErr w:type="gram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:Fizica</w:t>
      </w:r>
      <w:proofErr w:type="spellEnd"/>
      <w:proofErr w:type="gram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Informatica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aplicata</w:t>
      </w:r>
      <w:proofErr w:type="spellEnd"/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Cursul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Logica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Sisteme</w:t>
      </w:r>
      <w:proofErr w:type="spellEnd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25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Digitale</w:t>
      </w:r>
      <w:proofErr w:type="spellEnd"/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:rsidR="00086446" w:rsidRPr="00C2537B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  <w:proofErr w:type="spellStart"/>
      <w:r w:rsidRPr="00C2537B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Lucrare</w:t>
      </w:r>
      <w:proofErr w:type="spellEnd"/>
      <w:r w:rsidRPr="00C2537B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 xml:space="preserve"> de </w:t>
      </w:r>
      <w:proofErr w:type="spellStart"/>
      <w:r w:rsidRPr="00C2537B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laborator</w:t>
      </w:r>
      <w:proofErr w:type="spellEnd"/>
      <w:r w:rsidRPr="00C2537B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 xml:space="preserve"> Nr. 2</w:t>
      </w:r>
    </w:p>
    <w:p w:rsidR="00086446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Programarea microprocesorului KP580BM80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A..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86446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pPr w:leftFromText="180" w:rightFromText="180" w:bottomFromText="200" w:vertAnchor="text" w:horzAnchor="page" w:tblpX="7633" w:tblpY="214"/>
        <w:tblW w:w="3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</w:tblGrid>
      <w:tr w:rsidR="00086446" w:rsidTr="00086446">
        <w:trPr>
          <w:trHeight w:val="2148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086446" w:rsidRPr="00C2537B" w:rsidRDefault="000864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Efectuat</w:t>
            </w:r>
            <w:proofErr w:type="spellEnd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de </w:t>
            </w:r>
            <w:proofErr w:type="spellStart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studentul</w:t>
            </w:r>
            <w:proofErr w:type="spellEnd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grupei</w:t>
            </w:r>
            <w:proofErr w:type="spellEnd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2.2 </w:t>
            </w:r>
            <w:proofErr w:type="spellStart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anul</w:t>
            </w:r>
            <w:proofErr w:type="spellEnd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II:</w:t>
            </w:r>
          </w:p>
          <w:p w:rsidR="00086446" w:rsidRPr="00C2537B" w:rsidRDefault="00C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o-RO"/>
              </w:rPr>
              <w:t>Ciobanasu Ion</w:t>
            </w:r>
          </w:p>
          <w:p w:rsidR="00086446" w:rsidRPr="00C2537B" w:rsidRDefault="000864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</w:p>
          <w:p w:rsidR="00086446" w:rsidRPr="00C2537B" w:rsidRDefault="000864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Controlat</w:t>
            </w:r>
            <w:proofErr w:type="spellEnd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de: </w:t>
            </w:r>
            <w:proofErr w:type="spellStart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conf.univ</w:t>
            </w:r>
            <w:proofErr w:type="spellEnd"/>
            <w:r w:rsidRPr="00C2537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.</w:t>
            </w:r>
          </w:p>
          <w:p w:rsidR="00086446" w:rsidRDefault="002C6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Chetru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s</w:t>
            </w:r>
            <w:bookmarkStart w:id="0" w:name="_GoBack"/>
            <w:bookmarkEnd w:id="0"/>
            <w:r w:rsidR="0008644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P</w:t>
            </w:r>
            <w:r w:rsidR="000864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  <w:t>etru</w:t>
            </w:r>
          </w:p>
        </w:tc>
      </w:tr>
    </w:tbl>
    <w:p w:rsidR="00086446" w:rsidRDefault="00086446" w:rsidP="000864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86446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086446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086446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086446" w:rsidRDefault="00086446" w:rsidP="0008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086446" w:rsidRDefault="00086446" w:rsidP="0008644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ro-RO"/>
        </w:rPr>
        <w:t xml:space="preserve">    Chișinău 2015</w:t>
      </w:r>
    </w:p>
    <w:sectPr w:rsidR="00086446" w:rsidSect="000E04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15"/>
    <w:rsid w:val="00086446"/>
    <w:rsid w:val="000E04F0"/>
    <w:rsid w:val="001A4EEE"/>
    <w:rsid w:val="001E1DE6"/>
    <w:rsid w:val="002C6393"/>
    <w:rsid w:val="002C6AAD"/>
    <w:rsid w:val="003B5907"/>
    <w:rsid w:val="004D5276"/>
    <w:rsid w:val="005C385E"/>
    <w:rsid w:val="007E73C9"/>
    <w:rsid w:val="00843BAF"/>
    <w:rsid w:val="00867D45"/>
    <w:rsid w:val="008856E9"/>
    <w:rsid w:val="008C3CAD"/>
    <w:rsid w:val="009B4802"/>
    <w:rsid w:val="00A74883"/>
    <w:rsid w:val="00A80BA4"/>
    <w:rsid w:val="00B10F3A"/>
    <w:rsid w:val="00B70D3A"/>
    <w:rsid w:val="00B759FF"/>
    <w:rsid w:val="00BA5215"/>
    <w:rsid w:val="00BB3349"/>
    <w:rsid w:val="00C2537B"/>
    <w:rsid w:val="00CA3A70"/>
    <w:rsid w:val="00D2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22155-2F7F-477D-9401-4A38129B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USM</Company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Johnny1</cp:lastModifiedBy>
  <cp:revision>8</cp:revision>
  <cp:lastPrinted>2015-03-09T17:18:00Z</cp:lastPrinted>
  <dcterms:created xsi:type="dcterms:W3CDTF">2015-03-09T13:44:00Z</dcterms:created>
  <dcterms:modified xsi:type="dcterms:W3CDTF">2015-03-16T22:34:00Z</dcterms:modified>
</cp:coreProperties>
</file>