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Ministerul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Educației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Republicii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Modova</w:t>
      </w:r>
      <w:proofErr w:type="spellEnd"/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 Stat din Moldova</w:t>
      </w: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Fizică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Inginerie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Catedra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Fizică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Teoretică”Iu.Perlin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Logica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sisteme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digitale</w:t>
      </w:r>
      <w:proofErr w:type="spellEnd"/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Lucrare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laborator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 xml:space="preserve"> Nr. 1</w:t>
      </w: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32"/>
          <w:lang w:val="en-US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32"/>
          <w:lang w:val="en-US"/>
        </w:rPr>
        <w:t>: “</w:t>
      </w:r>
      <w:r>
        <w:rPr>
          <w:rFonts w:ascii="Times New Roman" w:eastAsia="Times New Roman" w:hAnsi="Times New Roman" w:cs="Times New Roman"/>
          <w:b/>
          <w:sz w:val="44"/>
          <w:szCs w:val="32"/>
          <w:lang w:val="ro-RO"/>
        </w:rPr>
        <w:t>Studierea complexului microprocesor de studiu.</w:t>
      </w:r>
      <w:r>
        <w:rPr>
          <w:rFonts w:ascii="Times New Roman" w:eastAsia="Times New Roman" w:hAnsi="Times New Roman" w:cs="Times New Roman"/>
          <w:b/>
          <w:sz w:val="44"/>
          <w:szCs w:val="32"/>
          <w:lang w:val="en-US"/>
        </w:rPr>
        <w:t>”</w:t>
      </w:r>
    </w:p>
    <w:p w:rsidR="00200F93" w:rsidRDefault="00200F93" w:rsidP="00200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200" w:vertAnchor="text" w:horzAnchor="page" w:tblpX="7633" w:tblpY="214"/>
        <w:tblW w:w="3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</w:tblGrid>
      <w:tr w:rsidR="00200F93" w:rsidTr="00836D2E">
        <w:trPr>
          <w:trHeight w:val="1037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F93" w:rsidRDefault="00200F93" w:rsidP="00836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Efectuat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studentul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grupei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2.2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anul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II:</w:t>
            </w:r>
          </w:p>
          <w:p w:rsidR="00200F93" w:rsidRDefault="00200F93" w:rsidP="00836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8"/>
                <w:lang w:val="ro-RO"/>
              </w:rPr>
              <w:t>Ciobanasu Ion</w:t>
            </w:r>
          </w:p>
        </w:tc>
      </w:tr>
      <w:tr w:rsidR="00200F93" w:rsidTr="00836D2E">
        <w:trPr>
          <w:trHeight w:val="355"/>
        </w:trPr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00F93" w:rsidRDefault="00200F93" w:rsidP="00836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/>
              </w:rPr>
            </w:pPr>
          </w:p>
        </w:tc>
      </w:tr>
      <w:tr w:rsidR="00200F93" w:rsidTr="00836D2E">
        <w:trPr>
          <w:trHeight w:val="746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F93" w:rsidRDefault="00200F93" w:rsidP="00200F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Controlat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 xml:space="preserve"> de:</w:t>
            </w:r>
          </w:p>
          <w:p w:rsidR="00200F93" w:rsidRDefault="00200F93" w:rsidP="00200F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/>
              </w:rPr>
              <w:t>Chetrus 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/>
              </w:rPr>
              <w:t>.</w:t>
            </w:r>
          </w:p>
        </w:tc>
      </w:tr>
    </w:tbl>
    <w:p w:rsidR="00200F93" w:rsidRDefault="00200F93" w:rsidP="00200F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200F93" w:rsidRDefault="00200F93" w:rsidP="00200F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0"/>
          <w:lang w:val="ro-RO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0"/>
          <w:lang w:val="ro-RO"/>
        </w:rPr>
        <w:t>Chișinău 2015</w:t>
      </w:r>
    </w:p>
    <w:p w:rsidR="00200F93" w:rsidRDefault="00200F93" w:rsidP="00200F93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lastRenderedPageBreak/>
        <w:t>Tema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gramStart"/>
      <w:r>
        <w:rPr>
          <w:b/>
          <w:sz w:val="40"/>
          <w:szCs w:val="40"/>
          <w:lang w:val="en-US"/>
        </w:rPr>
        <w:t>1 .</w:t>
      </w:r>
      <w:proofErr w:type="gramEnd"/>
    </w:p>
    <w:p w:rsidR="00200F93" w:rsidRPr="00200F93" w:rsidRDefault="00200F93" w:rsidP="00200F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 1.1</w:t>
      </w:r>
    </w:p>
    <w:tbl>
      <w:tblPr>
        <w:tblStyle w:val="PlainTable1"/>
        <w:tblW w:w="0" w:type="auto"/>
        <w:tblInd w:w="895" w:type="dxa"/>
        <w:tblLook w:val="04A0" w:firstRow="1" w:lastRow="0" w:firstColumn="1" w:lastColumn="0" w:noHBand="0" w:noVBand="1"/>
      </w:tblPr>
      <w:tblGrid>
        <w:gridCol w:w="2221"/>
        <w:gridCol w:w="1379"/>
        <w:gridCol w:w="1800"/>
      </w:tblGrid>
      <w:tr w:rsidR="00200F93" w:rsidTr="0020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200F93" w:rsidP="00283E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Adresa</w:t>
            </w:r>
            <w:proofErr w:type="spellEnd"/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Codul</w:t>
            </w:r>
            <w:proofErr w:type="spellEnd"/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Verificare</w:t>
            </w:r>
            <w:proofErr w:type="spellEnd"/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0801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0802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0803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0804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0805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0806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0807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0808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0809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080B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080C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080D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080E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080F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800" w:type="dxa"/>
          </w:tcPr>
          <w:p w:rsidR="00200F93" w:rsidRPr="006A3218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A3218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A3218" w:rsidRPr="006A3218" w:rsidRDefault="006A3218" w:rsidP="00283EDE">
            <w:pPr>
              <w:jc w:val="center"/>
              <w:rPr>
                <w:u w:val="single"/>
                <w:lang w:val="en-US"/>
              </w:rPr>
            </w:pPr>
            <w:r w:rsidRPr="006A3218">
              <w:rPr>
                <w:u w:val="single"/>
                <w:lang w:val="en-US"/>
              </w:rPr>
              <w:t>Ex 1.2</w:t>
            </w:r>
          </w:p>
        </w:tc>
        <w:tc>
          <w:tcPr>
            <w:tcW w:w="1379" w:type="dxa"/>
          </w:tcPr>
          <w:p w:rsidR="006A3218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0" w:type="dxa"/>
          </w:tcPr>
          <w:p w:rsidR="006A3218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0F93" w:rsidTr="00200F9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0F93" w:rsidTr="00200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0C01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00F93" w:rsidTr="00200F9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200F93" w:rsidRDefault="006A3218" w:rsidP="00283E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79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800" w:type="dxa"/>
          </w:tcPr>
          <w:p w:rsidR="00200F93" w:rsidRDefault="006A3218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E790A" w:rsidRDefault="006A3218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A3218">
        <w:rPr>
          <w:b/>
          <w:sz w:val="32"/>
          <w:szCs w:val="32"/>
          <w:lang w:val="en-US"/>
        </w:rPr>
        <w:lastRenderedPageBreak/>
        <w:t>DMO</w:t>
      </w:r>
      <w:r>
        <w:rPr>
          <w:b/>
          <w:sz w:val="32"/>
          <w:szCs w:val="32"/>
          <w:lang w:val="en-US"/>
        </w:rPr>
        <w:t xml:space="preserve"> </w:t>
      </w:r>
      <w:r w:rsidR="00AE790A">
        <w:rPr>
          <w:sz w:val="28"/>
          <w:szCs w:val="28"/>
          <w:lang w:val="en-US"/>
        </w:rPr>
        <w:t xml:space="preserve">are </w:t>
      </w:r>
      <w:proofErr w:type="spellStart"/>
      <w:r w:rsidR="00AE790A">
        <w:rPr>
          <w:sz w:val="28"/>
          <w:szCs w:val="28"/>
          <w:lang w:val="en-US"/>
        </w:rPr>
        <w:t>adresa</w:t>
      </w:r>
      <w:proofErr w:type="spellEnd"/>
      <w:r w:rsidR="00AE790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E790A">
        <w:rPr>
          <w:sz w:val="28"/>
          <w:szCs w:val="28"/>
          <w:lang w:val="en-US"/>
        </w:rPr>
        <w:t>intre</w:t>
      </w:r>
      <w:proofErr w:type="spellEnd"/>
      <w:r w:rsidR="00AE790A">
        <w:rPr>
          <w:sz w:val="28"/>
          <w:szCs w:val="28"/>
          <w:lang w:val="en-US"/>
        </w:rPr>
        <w:t xml:space="preserve">  0800</w:t>
      </w:r>
      <w:proofErr w:type="gramEnd"/>
      <w:r w:rsidR="00AE790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0BFF , din </w:t>
      </w:r>
      <w:proofErr w:type="spellStart"/>
      <w:r>
        <w:rPr>
          <w:sz w:val="28"/>
          <w:szCs w:val="28"/>
          <w:lang w:val="en-US"/>
        </w:rPr>
        <w:t>ele</w:t>
      </w:r>
      <w:proofErr w:type="spellEnd"/>
      <w:r>
        <w:rPr>
          <w:sz w:val="28"/>
          <w:szCs w:val="28"/>
          <w:lang w:val="en-US"/>
        </w:rPr>
        <w:t xml:space="preserve"> o parte </w:t>
      </w:r>
      <w:proofErr w:type="spellStart"/>
      <w:r>
        <w:rPr>
          <w:sz w:val="28"/>
          <w:szCs w:val="28"/>
          <w:lang w:val="en-US"/>
        </w:rPr>
        <w:t>sunt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ocupate</w:t>
      </w:r>
      <w:proofErr w:type="spellEnd"/>
      <w:r>
        <w:rPr>
          <w:sz w:val="28"/>
          <w:szCs w:val="28"/>
          <w:lang w:val="en-US"/>
        </w:rPr>
        <w:t xml:space="preserve">, 54 de cellule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stiva</w:t>
      </w:r>
      <w:proofErr w:type="spellEnd"/>
      <w:r>
        <w:rPr>
          <w:sz w:val="28"/>
          <w:szCs w:val="28"/>
          <w:lang w:val="en-US"/>
        </w:rPr>
        <w:t xml:space="preserve">. In </w:t>
      </w:r>
      <w:proofErr w:type="spellStart"/>
      <w:r>
        <w:rPr>
          <w:sz w:val="28"/>
          <w:szCs w:val="28"/>
          <w:lang w:val="en-US"/>
        </w:rPr>
        <w:t>adresele</w:t>
      </w:r>
      <w:proofErr w:type="spellEnd"/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u w:val="single"/>
          <w:lang w:val="en-US"/>
        </w:rPr>
        <w:t xml:space="preserve">0C01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u w:val="single"/>
          <w:lang w:val="en-US"/>
        </w:rPr>
        <w:t>0100</w:t>
      </w:r>
      <w:r>
        <w:rPr>
          <w:sz w:val="28"/>
          <w:szCs w:val="28"/>
          <w:lang w:val="en-US"/>
        </w:rPr>
        <w:t xml:space="preserve"> nu s-a </w:t>
      </w:r>
      <w:proofErr w:type="spellStart"/>
      <w:r>
        <w:rPr>
          <w:sz w:val="28"/>
          <w:szCs w:val="28"/>
          <w:lang w:val="en-US"/>
        </w:rPr>
        <w:t>inscris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05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03 </w:t>
      </w:r>
      <w:proofErr w:type="spellStart"/>
      <w:r>
        <w:rPr>
          <w:sz w:val="28"/>
          <w:szCs w:val="28"/>
          <w:lang w:val="en-US"/>
        </w:rPr>
        <w:t>deoarece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AE790A">
        <w:rPr>
          <w:sz w:val="28"/>
          <w:szCs w:val="28"/>
          <w:lang w:val="en-US"/>
        </w:rPr>
        <w:t>adresa</w:t>
      </w:r>
      <w:proofErr w:type="spellEnd"/>
      <w:r w:rsidR="00AE790A">
        <w:rPr>
          <w:sz w:val="28"/>
          <w:szCs w:val="28"/>
          <w:lang w:val="en-US"/>
        </w:rPr>
        <w:t xml:space="preserve"> </w:t>
      </w:r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0100 </w:t>
      </w:r>
      <w:proofErr w:type="spellStart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depaseste</w:t>
      </w:r>
      <w:proofErr w:type="spellEnd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limita</w:t>
      </w:r>
      <w:proofErr w:type="spellEnd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din </w:t>
      </w:r>
      <w:proofErr w:type="spellStart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stinga,iar</w:t>
      </w:r>
      <w:proofErr w:type="spellEnd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adresa</w:t>
      </w:r>
      <w:proofErr w:type="spellEnd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0C01-din </w:t>
      </w:r>
      <w:proofErr w:type="spellStart"/>
      <w:r w:rsidR="00AE790A" w:rsidRP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dreapta</w:t>
      </w:r>
      <w:proofErr w:type="spellEnd"/>
      <w:r w:rsidR="00AE790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AE790A" w:rsidRDefault="00AE79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 1.3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90A" w:rsidTr="00AE7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AE790A" w:rsidRDefault="00AE790A">
            <w:pPr>
              <w:rPr>
                <w:sz w:val="36"/>
                <w:szCs w:val="36"/>
                <w:lang w:val="en-US"/>
              </w:rPr>
            </w:pPr>
            <w:proofErr w:type="spellStart"/>
            <w:r w:rsidRPr="00AE790A">
              <w:rPr>
                <w:sz w:val="36"/>
                <w:szCs w:val="36"/>
                <w:lang w:val="en-US"/>
              </w:rPr>
              <w:t>Adresa</w:t>
            </w:r>
            <w:proofErr w:type="spellEnd"/>
          </w:p>
        </w:tc>
        <w:tc>
          <w:tcPr>
            <w:tcW w:w="3117" w:type="dxa"/>
          </w:tcPr>
          <w:p w:rsidR="00AE790A" w:rsidRDefault="00AE7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Codul</w:t>
            </w:r>
            <w:proofErr w:type="spellEnd"/>
          </w:p>
        </w:tc>
        <w:tc>
          <w:tcPr>
            <w:tcW w:w="3117" w:type="dxa"/>
          </w:tcPr>
          <w:p w:rsidR="00AE790A" w:rsidRDefault="00AE7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Verificare</w:t>
            </w:r>
            <w:proofErr w:type="spellEnd"/>
          </w:p>
        </w:tc>
      </w:tr>
      <w:tr w:rsidR="00AE790A" w:rsidTr="00AE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AE790A" w:rsidRDefault="00AE790A" w:rsidP="00283EDE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0800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 w:rsidRPr="003A4A96">
              <w:rPr>
                <w:b w:val="0"/>
                <w:sz w:val="32"/>
                <w:szCs w:val="32"/>
                <w:lang w:val="en-US"/>
              </w:rPr>
              <w:t>0801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0802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0803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03</w:t>
            </w:r>
          </w:p>
        </w:tc>
        <w:tc>
          <w:tcPr>
            <w:tcW w:w="3117" w:type="dxa"/>
          </w:tcPr>
          <w:p w:rsidR="003A4A96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0804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04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0805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05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0806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0807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07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0808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08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0809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09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AE790A" w:rsidTr="00AE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790A" w:rsidRPr="003A4A96" w:rsidRDefault="003A4A96" w:rsidP="00283EDE">
            <w:pPr>
              <w:jc w:val="center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  <w:lang w:val="en-US"/>
              </w:rPr>
              <w:t>0810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0F</w:t>
            </w:r>
          </w:p>
        </w:tc>
        <w:tc>
          <w:tcPr>
            <w:tcW w:w="3117" w:type="dxa"/>
          </w:tcPr>
          <w:p w:rsidR="00AE790A" w:rsidRDefault="003A4A96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</w:tbl>
    <w:p w:rsidR="00AE790A" w:rsidRDefault="003A4A96">
      <w:pPr>
        <w:rPr>
          <w:sz w:val="32"/>
          <w:szCs w:val="32"/>
          <w:lang w:val="en-US"/>
        </w:rPr>
      </w:pPr>
      <w:proofErr w:type="spellStart"/>
      <w:proofErr w:type="gramStart"/>
      <w:r w:rsidRPr="0013186D">
        <w:rPr>
          <w:b/>
          <w:sz w:val="32"/>
          <w:szCs w:val="32"/>
          <w:lang w:val="en-US"/>
        </w:rPr>
        <w:t>Concluzie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Informatia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introdusa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curenta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inlatura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informatia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interioara</w:t>
      </w:r>
      <w:proofErr w:type="spellEnd"/>
      <w:r>
        <w:rPr>
          <w:sz w:val="32"/>
          <w:szCs w:val="32"/>
          <w:lang w:val="en-US"/>
        </w:rPr>
        <w:t>.</w:t>
      </w:r>
    </w:p>
    <w:p w:rsidR="003A4A96" w:rsidRDefault="003A4A96" w:rsidP="003A4A96">
      <w:pPr>
        <w:jc w:val="center"/>
        <w:rPr>
          <w:b/>
          <w:sz w:val="40"/>
          <w:szCs w:val="40"/>
          <w:lang w:val="en-US"/>
        </w:rPr>
      </w:pPr>
    </w:p>
    <w:p w:rsidR="003A4A96" w:rsidRDefault="003A4A96" w:rsidP="003A4A96">
      <w:pPr>
        <w:jc w:val="center"/>
        <w:rPr>
          <w:b/>
          <w:sz w:val="40"/>
          <w:szCs w:val="40"/>
          <w:lang w:val="en-US"/>
        </w:rPr>
      </w:pPr>
    </w:p>
    <w:p w:rsidR="003A4A96" w:rsidRDefault="003A4A96" w:rsidP="003A4A96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lastRenderedPageBreak/>
        <w:t>Tema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gramStart"/>
      <w:r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en-US"/>
        </w:rPr>
        <w:t xml:space="preserve"> .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4A96" w:rsidTr="003A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Pr="0013186D" w:rsidRDefault="0013186D" w:rsidP="003A4A96">
            <w:pPr>
              <w:jc w:val="center"/>
              <w:rPr>
                <w:sz w:val="40"/>
                <w:szCs w:val="40"/>
                <w:lang w:val="en-US"/>
              </w:rPr>
            </w:pPr>
            <w:proofErr w:type="spellStart"/>
            <w:r w:rsidRPr="0013186D">
              <w:rPr>
                <w:sz w:val="40"/>
                <w:szCs w:val="40"/>
                <w:lang w:val="en-US"/>
              </w:rPr>
              <w:t>Registru</w:t>
            </w:r>
            <w:proofErr w:type="spellEnd"/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proofErr w:type="spellStart"/>
            <w:r w:rsidRPr="0013186D">
              <w:rPr>
                <w:sz w:val="40"/>
                <w:szCs w:val="40"/>
                <w:lang w:val="en-US"/>
              </w:rPr>
              <w:t>Codul</w:t>
            </w:r>
            <w:proofErr w:type="spellEnd"/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proofErr w:type="spellStart"/>
            <w:r w:rsidRPr="0013186D">
              <w:rPr>
                <w:sz w:val="40"/>
                <w:szCs w:val="40"/>
                <w:lang w:val="en-US"/>
              </w:rPr>
              <w:t>Verificarea</w:t>
            </w:r>
            <w:proofErr w:type="spellEnd"/>
          </w:p>
        </w:tc>
      </w:tr>
      <w:tr w:rsidR="003A4A96" w:rsidTr="003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Pr="0013186D" w:rsidRDefault="0013186D" w:rsidP="003A4A96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PH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13186D">
              <w:rPr>
                <w:sz w:val="40"/>
                <w:szCs w:val="40"/>
                <w:lang w:val="en-US"/>
              </w:rPr>
              <w:t>00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13186D"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PL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40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SPH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0B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SPL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CA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A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00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B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01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C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02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D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03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E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04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F</w:t>
            </w:r>
          </w:p>
        </w:tc>
        <w:tc>
          <w:tcPr>
            <w:tcW w:w="3117" w:type="dxa"/>
          </w:tcPr>
          <w:p w:rsidR="003A4A96" w:rsidRPr="0013186D" w:rsidRDefault="0013186D" w:rsidP="0013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      05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PH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06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PL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07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SPH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08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3A4A96" w:rsidTr="003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A4A96" w:rsidRDefault="0013186D" w:rsidP="003A4A96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SPL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09</w:t>
            </w:r>
          </w:p>
        </w:tc>
        <w:tc>
          <w:tcPr>
            <w:tcW w:w="3117" w:type="dxa"/>
          </w:tcPr>
          <w:p w:rsidR="003A4A96" w:rsidRPr="0013186D" w:rsidRDefault="0013186D" w:rsidP="003A4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</w:tbl>
    <w:p w:rsidR="003A4A96" w:rsidRDefault="0013186D" w:rsidP="0013186D">
      <w:pPr>
        <w:rPr>
          <w:sz w:val="40"/>
          <w:szCs w:val="40"/>
          <w:lang w:val="en-US"/>
        </w:rPr>
      </w:pPr>
      <w:proofErr w:type="spellStart"/>
      <w:proofErr w:type="gramStart"/>
      <w:r>
        <w:rPr>
          <w:b/>
          <w:sz w:val="40"/>
          <w:szCs w:val="40"/>
          <w:lang w:val="en-US"/>
        </w:rPr>
        <w:lastRenderedPageBreak/>
        <w:t>Concluzie</w:t>
      </w:r>
      <w:proofErr w:type="spellEnd"/>
      <w:r>
        <w:rPr>
          <w:b/>
          <w:sz w:val="40"/>
          <w:szCs w:val="40"/>
          <w:lang w:val="en-US"/>
        </w:rPr>
        <w:t xml:space="preserve"> :</w:t>
      </w:r>
      <w:proofErr w:type="gramEnd"/>
      <w:r>
        <w:rPr>
          <w:b/>
          <w:sz w:val="40"/>
          <w:szCs w:val="40"/>
          <w:lang w:val="en-US"/>
        </w:rPr>
        <w:t xml:space="preserve"> </w:t>
      </w:r>
      <w:proofErr w:type="spellStart"/>
      <w:r w:rsidR="005B5710">
        <w:rPr>
          <w:sz w:val="40"/>
          <w:szCs w:val="40"/>
          <w:lang w:val="en-US"/>
        </w:rPr>
        <w:t>Toate</w:t>
      </w:r>
      <w:proofErr w:type="spellEnd"/>
      <w:r w:rsidR="005B5710">
        <w:rPr>
          <w:sz w:val="40"/>
          <w:szCs w:val="40"/>
          <w:lang w:val="en-US"/>
        </w:rPr>
        <w:t xml:space="preserve"> </w:t>
      </w:r>
      <w:proofErr w:type="spellStart"/>
      <w:r w:rsidR="005B5710">
        <w:rPr>
          <w:sz w:val="40"/>
          <w:szCs w:val="40"/>
          <w:lang w:val="en-US"/>
        </w:rPr>
        <w:t>celulele</w:t>
      </w:r>
      <w:proofErr w:type="spellEnd"/>
      <w:r w:rsidR="005B5710">
        <w:rPr>
          <w:sz w:val="40"/>
          <w:szCs w:val="40"/>
          <w:lang w:val="en-US"/>
        </w:rPr>
        <w:t xml:space="preserve"> au </w:t>
      </w:r>
      <w:proofErr w:type="spellStart"/>
      <w:r w:rsidR="005B5710">
        <w:rPr>
          <w:sz w:val="40"/>
          <w:szCs w:val="40"/>
          <w:lang w:val="en-US"/>
        </w:rPr>
        <w:t>fost</w:t>
      </w:r>
      <w:proofErr w:type="spellEnd"/>
      <w:r w:rsidR="005B5710">
        <w:rPr>
          <w:sz w:val="40"/>
          <w:szCs w:val="40"/>
          <w:lang w:val="en-US"/>
        </w:rPr>
        <w:t xml:space="preserve"> introduce in </w:t>
      </w:r>
      <w:proofErr w:type="spellStart"/>
      <w:r w:rsidR="005B5710">
        <w:rPr>
          <w:sz w:val="40"/>
          <w:szCs w:val="40"/>
          <w:lang w:val="en-US"/>
        </w:rPr>
        <w:t>adresele</w:t>
      </w:r>
      <w:proofErr w:type="spellEnd"/>
      <w:r w:rsidR="005B5710">
        <w:rPr>
          <w:sz w:val="40"/>
          <w:szCs w:val="40"/>
          <w:lang w:val="en-US"/>
        </w:rPr>
        <w:t xml:space="preserve"> respective . </w:t>
      </w:r>
      <w:proofErr w:type="spellStart"/>
      <w:r w:rsidR="005B5710">
        <w:rPr>
          <w:sz w:val="40"/>
          <w:szCs w:val="40"/>
          <w:lang w:val="en-US"/>
        </w:rPr>
        <w:t>Informatia</w:t>
      </w:r>
      <w:proofErr w:type="spellEnd"/>
      <w:r w:rsidR="005B5710">
        <w:rPr>
          <w:sz w:val="40"/>
          <w:szCs w:val="40"/>
          <w:lang w:val="en-US"/>
        </w:rPr>
        <w:t xml:space="preserve"> </w:t>
      </w:r>
      <w:proofErr w:type="spellStart"/>
      <w:r w:rsidR="005B5710">
        <w:rPr>
          <w:sz w:val="40"/>
          <w:szCs w:val="40"/>
          <w:lang w:val="en-US"/>
        </w:rPr>
        <w:t>inscrisa</w:t>
      </w:r>
      <w:proofErr w:type="spellEnd"/>
      <w:r w:rsidR="005B5710">
        <w:rPr>
          <w:sz w:val="40"/>
          <w:szCs w:val="40"/>
          <w:lang w:val="en-US"/>
        </w:rPr>
        <w:t xml:space="preserve"> </w:t>
      </w:r>
      <w:proofErr w:type="spellStart"/>
      <w:r w:rsidR="005B5710">
        <w:rPr>
          <w:sz w:val="40"/>
          <w:szCs w:val="40"/>
          <w:lang w:val="en-US"/>
        </w:rPr>
        <w:t>curenta</w:t>
      </w:r>
      <w:proofErr w:type="spellEnd"/>
      <w:r w:rsidR="005B5710">
        <w:rPr>
          <w:sz w:val="40"/>
          <w:szCs w:val="40"/>
          <w:lang w:val="en-US"/>
        </w:rPr>
        <w:t xml:space="preserve"> </w:t>
      </w:r>
      <w:proofErr w:type="spellStart"/>
      <w:r w:rsidR="005B5710">
        <w:rPr>
          <w:sz w:val="40"/>
          <w:szCs w:val="40"/>
          <w:lang w:val="en-US"/>
        </w:rPr>
        <w:t>inlatura</w:t>
      </w:r>
      <w:proofErr w:type="spellEnd"/>
      <w:r w:rsidR="005B5710">
        <w:rPr>
          <w:sz w:val="40"/>
          <w:szCs w:val="40"/>
          <w:lang w:val="en-US"/>
        </w:rPr>
        <w:t xml:space="preserve"> </w:t>
      </w:r>
      <w:proofErr w:type="spellStart"/>
      <w:r w:rsidR="005B5710">
        <w:rPr>
          <w:sz w:val="40"/>
          <w:szCs w:val="40"/>
          <w:lang w:val="en-US"/>
        </w:rPr>
        <w:t>informatia</w:t>
      </w:r>
      <w:proofErr w:type="spellEnd"/>
      <w:r w:rsidR="005B5710">
        <w:rPr>
          <w:sz w:val="40"/>
          <w:szCs w:val="40"/>
          <w:lang w:val="en-US"/>
        </w:rPr>
        <w:t xml:space="preserve"> </w:t>
      </w:r>
      <w:proofErr w:type="spellStart"/>
      <w:r w:rsidR="005B5710">
        <w:rPr>
          <w:sz w:val="40"/>
          <w:szCs w:val="40"/>
          <w:lang w:val="en-US"/>
        </w:rPr>
        <w:t>anterioara</w:t>
      </w:r>
      <w:proofErr w:type="spellEnd"/>
      <w:r w:rsidR="005B5710">
        <w:rPr>
          <w:sz w:val="40"/>
          <w:szCs w:val="40"/>
          <w:lang w:val="en-US"/>
        </w:rPr>
        <w:t>.</w:t>
      </w:r>
    </w:p>
    <w:p w:rsidR="005B5710" w:rsidRDefault="005B5710" w:rsidP="005B5710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Tema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gramStart"/>
      <w:r>
        <w:rPr>
          <w:b/>
          <w:sz w:val="40"/>
          <w:szCs w:val="40"/>
          <w:lang w:val="en-US"/>
        </w:rPr>
        <w:t>3</w:t>
      </w:r>
      <w:r>
        <w:rPr>
          <w:b/>
          <w:sz w:val="40"/>
          <w:szCs w:val="40"/>
          <w:lang w:val="en-US"/>
        </w:rPr>
        <w:t xml:space="preserve"> .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5710" w:rsidTr="005B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Default="005B5710" w:rsidP="0013186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Adresa</w:t>
            </w:r>
            <w:proofErr w:type="spellEnd"/>
          </w:p>
        </w:tc>
        <w:tc>
          <w:tcPr>
            <w:tcW w:w="3117" w:type="dxa"/>
          </w:tcPr>
          <w:p w:rsidR="005B5710" w:rsidRDefault="005B5710" w:rsidP="00131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</w:t>
            </w:r>
          </w:p>
        </w:tc>
        <w:tc>
          <w:tcPr>
            <w:tcW w:w="3117" w:type="dxa"/>
          </w:tcPr>
          <w:p w:rsidR="005B5710" w:rsidRDefault="005B5710" w:rsidP="00131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Verificare</w:t>
            </w:r>
            <w:proofErr w:type="spellEnd"/>
          </w:p>
        </w:tc>
      </w:tr>
      <w:tr w:rsidR="005B5710" w:rsidRPr="005B5710" w:rsidTr="005B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0A00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0A01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0A02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0A03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0A04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0A05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0A06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0A07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0A08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P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0A09</w:t>
            </w:r>
          </w:p>
        </w:tc>
        <w:tc>
          <w:tcPr>
            <w:tcW w:w="3117" w:type="dxa"/>
          </w:tcPr>
          <w:p w:rsidR="005B5710" w:rsidRPr="005B5710" w:rsidRDefault="005B5710" w:rsidP="0013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Pr="005B5710" w:rsidRDefault="005B5710" w:rsidP="00283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5B5710" w:rsidRPr="005B5710" w:rsidTr="005B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5710" w:rsidRDefault="005B5710" w:rsidP="0013186D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0A10</w:t>
            </w:r>
          </w:p>
        </w:tc>
        <w:tc>
          <w:tcPr>
            <w:tcW w:w="3117" w:type="dxa"/>
          </w:tcPr>
          <w:p w:rsidR="005B5710" w:rsidRDefault="005B5710" w:rsidP="0013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3117" w:type="dxa"/>
          </w:tcPr>
          <w:p w:rsidR="005B5710" w:rsidRDefault="005B5710" w:rsidP="00283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5B5710" w:rsidRDefault="005B5710" w:rsidP="0013186D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B5710">
        <w:rPr>
          <w:b/>
          <w:sz w:val="40"/>
          <w:szCs w:val="40"/>
          <w:lang w:val="en-US"/>
        </w:rPr>
        <w:t>Concluzie</w:t>
      </w:r>
      <w:proofErr w:type="spellEnd"/>
      <w:r w:rsidRPr="005B5710">
        <w:rPr>
          <w:b/>
          <w:sz w:val="40"/>
          <w:szCs w:val="40"/>
          <w:lang w:val="en-US"/>
        </w:rPr>
        <w:t xml:space="preserve"> :</w:t>
      </w:r>
      <w:proofErr w:type="gramEnd"/>
      <w:r>
        <w:rPr>
          <w:b/>
          <w:sz w:val="40"/>
          <w:szCs w:val="40"/>
          <w:lang w:val="en-US"/>
        </w:rPr>
        <w:t xml:space="preserve">  </w:t>
      </w:r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In </w:t>
      </w:r>
      <w:proofErr w:type="spellStart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urma</w:t>
      </w:r>
      <w:proofErr w:type="spellEnd"/>
      <w:r>
        <w:rPr>
          <w:rFonts w:ascii="Arial" w:hAnsi="Arial" w:cs="Arial"/>
          <w:color w:val="333333"/>
          <w:sz w:val="28"/>
          <w:szCs w:val="28"/>
          <w:lang w:val="en-US"/>
        </w:rPr>
        <w:t xml:space="preserve"> </w:t>
      </w:r>
      <w:proofErr w:type="spellStart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verificarii</w:t>
      </w:r>
      <w:proofErr w:type="spellEnd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am </w:t>
      </w:r>
      <w:proofErr w:type="spellStart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confirmat</w:t>
      </w:r>
      <w:proofErr w:type="spellEnd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ca </w:t>
      </w:r>
      <w:proofErr w:type="spellStart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constanta</w:t>
      </w:r>
      <w:proofErr w:type="spellEnd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AA a </w:t>
      </w:r>
      <w:proofErr w:type="spellStart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fost</w:t>
      </w:r>
      <w:proofErr w:type="spellEnd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inscrisa</w:t>
      </w:r>
      <w:proofErr w:type="spellEnd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in </w:t>
      </w:r>
      <w:proofErr w:type="spellStart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toti</w:t>
      </w:r>
      <w:proofErr w:type="spellEnd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registrii</w:t>
      </w:r>
      <w:proofErr w:type="spellEnd"/>
      <w:r w:rsidRPr="005B571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283EDE" w:rsidRDefault="00283EDE" w:rsidP="005B5710">
      <w:pPr>
        <w:jc w:val="center"/>
        <w:rPr>
          <w:b/>
          <w:sz w:val="40"/>
          <w:szCs w:val="40"/>
          <w:lang w:val="en-US"/>
        </w:rPr>
      </w:pPr>
    </w:p>
    <w:p w:rsidR="00283EDE" w:rsidRDefault="00283EDE" w:rsidP="005B5710">
      <w:pPr>
        <w:jc w:val="center"/>
        <w:rPr>
          <w:b/>
          <w:sz w:val="40"/>
          <w:szCs w:val="40"/>
          <w:lang w:val="en-US"/>
        </w:rPr>
      </w:pPr>
    </w:p>
    <w:p w:rsidR="005B5710" w:rsidRDefault="005B5710" w:rsidP="005B5710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lastRenderedPageBreak/>
        <w:t>Tema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gramStart"/>
      <w:r>
        <w:rPr>
          <w:b/>
          <w:sz w:val="40"/>
          <w:szCs w:val="40"/>
          <w:lang w:val="en-US"/>
        </w:rPr>
        <w:t>4</w:t>
      </w:r>
      <w:r>
        <w:rPr>
          <w:b/>
          <w:sz w:val="40"/>
          <w:szCs w:val="40"/>
          <w:lang w:val="en-US"/>
        </w:rPr>
        <w:t xml:space="preserve"> .</w:t>
      </w:r>
      <w:proofErr w:type="gramEnd"/>
    </w:p>
    <w:p w:rsidR="00283EDE" w:rsidRPr="00283EDE" w:rsidRDefault="00283EDE" w:rsidP="00283EDE">
      <w:pPr>
        <w:rPr>
          <w:sz w:val="28"/>
          <w:szCs w:val="28"/>
          <w:lang w:val="en-US"/>
        </w:rPr>
      </w:pPr>
      <w:r w:rsidRPr="00283EDE">
        <w:rPr>
          <w:sz w:val="28"/>
          <w:szCs w:val="28"/>
          <w:lang w:val="en-US"/>
        </w:rPr>
        <w:t>Ex.4.1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3EDE" w:rsidTr="00283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Pr="00283EDE" w:rsidRDefault="00283EDE" w:rsidP="005B5710">
            <w:pPr>
              <w:jc w:val="center"/>
              <w:rPr>
                <w:sz w:val="40"/>
                <w:szCs w:val="40"/>
                <w:lang w:val="en-US"/>
              </w:rPr>
            </w:pPr>
            <w:proofErr w:type="spellStart"/>
            <w:r w:rsidRPr="00283EDE">
              <w:rPr>
                <w:sz w:val="40"/>
                <w:szCs w:val="40"/>
                <w:lang w:val="en-US"/>
              </w:rPr>
              <w:t>Adresa</w:t>
            </w:r>
            <w:proofErr w:type="spellEnd"/>
            <w:r w:rsidRPr="00283EDE">
              <w:rPr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283EDE">
              <w:rPr>
                <w:sz w:val="40"/>
                <w:szCs w:val="40"/>
                <w:lang w:val="en-US"/>
              </w:rPr>
              <w:t>Cod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proofErr w:type="spellStart"/>
            <w:r w:rsidRPr="00283EDE">
              <w:rPr>
                <w:sz w:val="40"/>
                <w:szCs w:val="40"/>
                <w:lang w:val="en-US"/>
              </w:rPr>
              <w:t>Verificare</w:t>
            </w:r>
            <w:proofErr w:type="spellEnd"/>
          </w:p>
        </w:tc>
      </w:tr>
      <w:tr w:rsidR="00283EDE" w:rsidTr="00283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Default="00283EDE" w:rsidP="005B5710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0800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01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283EDE" w:rsidTr="00283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Default="00283EDE" w:rsidP="005B5710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0801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03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283EDE" w:rsidTr="00283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Default="00283EDE" w:rsidP="005B5710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0802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05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283EDE" w:rsidTr="00283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Default="00283EDE" w:rsidP="005B5710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0803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07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283EDE" w:rsidTr="00283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Default="00283EDE" w:rsidP="005B5710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0804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09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283EDE" w:rsidTr="00283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Default="00283EDE" w:rsidP="005B5710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0805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0A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283EDE" w:rsidTr="00283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Default="00283EDE" w:rsidP="005B5710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0806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0C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  <w:tr w:rsidR="00283EDE" w:rsidTr="00283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3EDE" w:rsidRDefault="00283EDE" w:rsidP="005B5710">
            <w:pPr>
              <w:jc w:val="center"/>
              <w:rPr>
                <w:b w:val="0"/>
                <w:sz w:val="40"/>
                <w:szCs w:val="40"/>
                <w:lang w:val="en-US"/>
              </w:rPr>
            </w:pPr>
            <w:r>
              <w:rPr>
                <w:b w:val="0"/>
                <w:sz w:val="40"/>
                <w:szCs w:val="40"/>
                <w:lang w:val="en-US"/>
              </w:rPr>
              <w:t>0807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0F</w:t>
            </w:r>
          </w:p>
        </w:tc>
        <w:tc>
          <w:tcPr>
            <w:tcW w:w="3117" w:type="dxa"/>
          </w:tcPr>
          <w:p w:rsidR="00283EDE" w:rsidRPr="00283EDE" w:rsidRDefault="00283EDE" w:rsidP="005B5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</w:p>
        </w:tc>
      </w:tr>
    </w:tbl>
    <w:p w:rsidR="00283EDE" w:rsidRPr="00283EDE" w:rsidRDefault="00283EDE" w:rsidP="00283EDE">
      <w:pPr>
        <w:rPr>
          <w:sz w:val="32"/>
          <w:szCs w:val="32"/>
          <w:lang w:val="en-US"/>
        </w:rPr>
      </w:pPr>
      <w:r w:rsidRPr="00283EDE">
        <w:rPr>
          <w:sz w:val="32"/>
          <w:szCs w:val="32"/>
          <w:lang w:val="en-US"/>
        </w:rPr>
        <w:t>Ex.4.2</w:t>
      </w:r>
    </w:p>
    <w:p w:rsidR="005B5710" w:rsidRDefault="00283EDE" w:rsidP="001318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KC – 3E (0800 – 0807) </w:t>
      </w:r>
      <w:r w:rsidRPr="00283ED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Suma de </w:t>
      </w:r>
      <w:proofErr w:type="gramStart"/>
      <w:r>
        <w:rPr>
          <w:sz w:val="28"/>
          <w:szCs w:val="28"/>
          <w:lang w:val="en-US"/>
        </w:rPr>
        <w:t>control .</w:t>
      </w:r>
      <w:proofErr w:type="gramEnd"/>
    </w:p>
    <w:p w:rsidR="00283EDE" w:rsidRPr="00283EDE" w:rsidRDefault="00283EDE" w:rsidP="00283E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Ex.4.3</w:t>
      </w:r>
    </w:p>
    <w:p w:rsidR="00283EDE" w:rsidRPr="005B5710" w:rsidRDefault="003D4936" w:rsidP="001318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01+03+05+07+09+0A+0C+0F=3E</w:t>
      </w:r>
    </w:p>
    <w:p w:rsidR="005B5710" w:rsidRPr="005B5710" w:rsidRDefault="005B5710" w:rsidP="0013186D">
      <w:pPr>
        <w:rPr>
          <w:sz w:val="40"/>
          <w:szCs w:val="40"/>
          <w:lang w:val="en-US"/>
        </w:rPr>
      </w:pPr>
    </w:p>
    <w:p w:rsidR="003A4A96" w:rsidRPr="003A4A96" w:rsidRDefault="003A4A96" w:rsidP="003A4A96">
      <w:pPr>
        <w:rPr>
          <w:sz w:val="28"/>
          <w:szCs w:val="28"/>
          <w:lang w:val="en-US"/>
        </w:rPr>
      </w:pPr>
    </w:p>
    <w:p w:rsidR="003A4A96" w:rsidRPr="003A4A96" w:rsidRDefault="003A4A96">
      <w:pPr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3A4A96" w:rsidRPr="003A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BC"/>
    <w:rsid w:val="001221BC"/>
    <w:rsid w:val="0013186D"/>
    <w:rsid w:val="00200F93"/>
    <w:rsid w:val="00283EDE"/>
    <w:rsid w:val="003A4A96"/>
    <w:rsid w:val="003D4936"/>
    <w:rsid w:val="005B5710"/>
    <w:rsid w:val="006A3218"/>
    <w:rsid w:val="00AE790A"/>
    <w:rsid w:val="00E5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5E343-5401-4649-B53D-71A735A0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F9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0F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00F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Ciobanasu</dc:creator>
  <cp:keywords/>
  <dc:description/>
  <cp:lastModifiedBy>Ionel Ciobanasu</cp:lastModifiedBy>
  <cp:revision>3</cp:revision>
  <dcterms:created xsi:type="dcterms:W3CDTF">2015-02-15T11:52:00Z</dcterms:created>
  <dcterms:modified xsi:type="dcterms:W3CDTF">2015-02-15T13:15:00Z</dcterms:modified>
</cp:coreProperties>
</file>