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26"/>
          <w:shd w:fill="FFFF00" w:val="clear"/>
        </w:rPr>
      </w:pPr>
      <w:r>
        <w:rPr>
          <w:rFonts w:ascii="Calibri" w:hAnsi="Calibri" w:cs="Calibri" w:eastAsia="Calibri"/>
          <w:b/>
          <w:color w:val="auto"/>
          <w:spacing w:val="0"/>
          <w:position w:val="0"/>
          <w:sz w:val="26"/>
          <w:shd w:fill="FFFF00" w:val="clear"/>
        </w:rPr>
        <w:t xml:space="preserve">Bienvenida: (Inicia con una cinemática con un recorrido de la oficina desde la entrada) </w:t>
      </w:r>
    </w:p>
    <w:p>
      <w:pPr>
        <w:spacing w:before="0" w:after="0" w:line="240"/>
        <w:ind w:right="0" w:left="0" w:firstLine="0"/>
        <w:jc w:val="left"/>
        <w:rPr>
          <w:rFonts w:ascii="Calibri" w:hAnsi="Calibri" w:cs="Calibri" w:eastAsia="Calibri"/>
          <w:b/>
          <w:color w:val="auto"/>
          <w:spacing w:val="0"/>
          <w:position w:val="0"/>
          <w:sz w:val="26"/>
          <w:shd w:fill="FFFF00" w:val="clear"/>
        </w:rPr>
      </w:pPr>
    </w:p>
    <w:p>
      <w:pPr>
        <w:spacing w:before="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FFFF00" w:val="clear"/>
        </w:rPr>
        <w:t xml:space="preserve">Abre video con avatar (2D con Inteligencia Artificial), donde da la bienvenida al usuario.</w:t>
      </w:r>
      <w:r>
        <w:rPr>
          <w:rFonts w:ascii="Calibri" w:hAnsi="Calibri" w:cs="Calibri" w:eastAsia="Calibri"/>
          <w:b/>
          <w:color w:val="auto"/>
          <w:spacing w:val="0"/>
          <w:position w:val="0"/>
          <w:sz w:val="26"/>
          <w:shd w:fill="auto" w:val="clear"/>
        </w:rPr>
        <w:t xml:space="preserve"> </w:t>
      </w:r>
    </w:p>
    <w:p>
      <w:pPr>
        <w:spacing w:before="0" w:after="0" w:line="240"/>
        <w:ind w:right="0" w:left="0" w:firstLine="0"/>
        <w:jc w:val="left"/>
        <w:rPr>
          <w:rFonts w:ascii="Calibri" w:hAnsi="Calibri" w:cs="Calibri" w:eastAsia="Calibri"/>
          <w:b/>
          <w:color w:val="auto"/>
          <w:spacing w:val="0"/>
          <w:position w:val="0"/>
          <w:sz w:val="26"/>
          <w:shd w:fill="auto" w:val="clear"/>
        </w:rPr>
      </w:pPr>
    </w:p>
    <w:p>
      <w:pPr>
        <w:spacing w:before="0" w:after="0" w:line="240"/>
        <w:ind w:right="0" w:left="0" w:firstLine="0"/>
        <w:jc w:val="left"/>
        <w:rPr>
          <w:rFonts w:ascii="Calibri" w:hAnsi="Calibri" w:cs="Calibri" w:eastAsia="Calibri"/>
          <w:color w:val="FF0000"/>
          <w:spacing w:val="0"/>
          <w:position w:val="0"/>
          <w:sz w:val="26"/>
          <w:shd w:fill="FFFFFF" w:val="clear"/>
        </w:rPr>
      </w:pPr>
      <w:r>
        <w:rPr>
          <w:rFonts w:ascii="Calibri" w:hAnsi="Calibri" w:cs="Calibri" w:eastAsia="Calibri"/>
          <w:b/>
          <w:color w:val="auto"/>
          <w:spacing w:val="0"/>
          <w:position w:val="0"/>
          <w:sz w:val="26"/>
          <w:shd w:fill="auto" w:val="clear"/>
        </w:rPr>
        <w:t xml:space="preserve">Marcela</w:t>
      </w:r>
      <w:r>
        <w:rPr>
          <w:rFonts w:ascii="Calibri" w:hAnsi="Calibri" w:cs="Calibri" w:eastAsia="Calibri"/>
          <w:color w:val="auto"/>
          <w:spacing w:val="0"/>
          <w:position w:val="0"/>
          <w:sz w:val="26"/>
          <w:shd w:fill="auto" w:val="clear"/>
        </w:rPr>
        <w:t xml:space="preserve">:</w:t>
      </w:r>
      <w:r>
        <w:rPr>
          <w:rFonts w:ascii="Calibri" w:hAnsi="Calibri" w:cs="Calibri" w:eastAsia="Calibri"/>
          <w:color w:val="0D0D0D"/>
          <w:spacing w:val="0"/>
          <w:position w:val="0"/>
          <w:sz w:val="26"/>
          <w:shd w:fill="FFFFFF" w:val="clear"/>
        </w:rPr>
        <w:t xml:space="preserve"> </w:t>
      </w:r>
      <w:r>
        <w:rPr>
          <w:rFonts w:ascii="Calibri" w:hAnsi="Calibri" w:cs="Calibri" w:eastAsia="Calibri"/>
          <w:color w:val="FF0000"/>
          <w:spacing w:val="0"/>
          <w:position w:val="0"/>
          <w:sz w:val="26"/>
          <w:shd w:fill="FFFFFF" w:val="clear"/>
        </w:rPr>
        <w:t xml:space="preserve">¡Te damos la bienvenida a Bancolombia! Nuestro propósito es promover desarrollo económico sostenible para lograr el bienestar de todos y tu rol es fundamental para lograrlo. </w:t>
        <w:br/>
        <w:t xml:space="preserve"> </w:t>
      </w:r>
    </w:p>
    <w:p>
      <w:pPr>
        <w:spacing w:before="0" w:after="0" w:line="240"/>
        <w:ind w:right="0" w:left="0" w:firstLine="0"/>
        <w:jc w:val="left"/>
        <w:rPr>
          <w:rFonts w:ascii="Calibri" w:hAnsi="Calibri" w:cs="Calibri" w:eastAsia="Calibri"/>
          <w:color w:val="FF0000"/>
          <w:spacing w:val="0"/>
          <w:position w:val="0"/>
          <w:sz w:val="26"/>
          <w:shd w:fill="FFFFFF" w:val="clear"/>
        </w:rPr>
      </w:pPr>
      <w:r>
        <w:rPr>
          <w:rFonts w:ascii="Calibri" w:hAnsi="Calibri" w:cs="Calibri" w:eastAsia="Calibri"/>
          <w:color w:val="FF0000"/>
          <w:spacing w:val="0"/>
          <w:position w:val="0"/>
          <w:sz w:val="26"/>
          <w:shd w:fill="FFFFFF" w:val="clear"/>
        </w:rPr>
        <w:t xml:space="preserve">Por eso, te encuentras en este recorrido en el que aprenderás elementos clave de tu día a día. </w:t>
      </w:r>
    </w:p>
    <w:p>
      <w:pPr>
        <w:spacing w:before="0" w:after="0" w:line="240"/>
        <w:ind w:right="0" w:left="0" w:firstLine="0"/>
        <w:jc w:val="left"/>
        <w:rPr>
          <w:rFonts w:ascii="Calibri" w:hAnsi="Calibri" w:cs="Calibri" w:eastAsia="Calibri"/>
          <w:color w:val="FF0000"/>
          <w:spacing w:val="0"/>
          <w:position w:val="0"/>
          <w:sz w:val="26"/>
          <w:shd w:fill="FFFFFF" w:val="clear"/>
        </w:rPr>
      </w:pPr>
    </w:p>
    <w:p>
      <w:pPr>
        <w:spacing w:before="0" w:after="0" w:line="240"/>
        <w:ind w:right="0" w:left="0" w:firstLine="0"/>
        <w:jc w:val="left"/>
        <w:rPr>
          <w:rFonts w:ascii="Calibri" w:hAnsi="Calibri" w:cs="Calibri" w:eastAsia="Calibri"/>
          <w:color w:val="FF0000"/>
          <w:spacing w:val="0"/>
          <w:position w:val="0"/>
          <w:sz w:val="26"/>
          <w:shd w:fill="FFFFFF" w:val="clear"/>
        </w:rPr>
      </w:pPr>
      <w:r>
        <w:rPr>
          <w:rFonts w:ascii="Calibri" w:hAnsi="Calibri" w:cs="Calibri" w:eastAsia="Calibri"/>
          <w:color w:val="FF0000"/>
          <w:spacing w:val="0"/>
          <w:position w:val="0"/>
          <w:sz w:val="26"/>
          <w:shd w:fill="FFFFFF" w:val="clear"/>
        </w:rPr>
        <w:t xml:space="preserve">Esperamos que puedas dar siempre lo mejor de ti para ofrecer experiencias superiores a nuestros clientes y ver cada desafío como una oportunidad de crecimiento. </w:t>
      </w:r>
    </w:p>
    <w:p>
      <w:pPr>
        <w:spacing w:before="0" w:after="0" w:line="240"/>
        <w:ind w:right="0" w:left="0" w:firstLine="0"/>
        <w:jc w:val="left"/>
        <w:rPr>
          <w:rFonts w:ascii="Calibri" w:hAnsi="Calibri" w:cs="Calibri" w:eastAsia="Calibri"/>
          <w:color w:val="0D0D0D"/>
          <w:spacing w:val="0"/>
          <w:position w:val="0"/>
          <w:sz w:val="26"/>
          <w:shd w:fill="FFFFFF" w:val="clear"/>
        </w:rPr>
      </w:pPr>
    </w:p>
    <w:p>
      <w:pPr>
        <w:spacing w:before="0" w:after="0" w:line="240"/>
        <w:ind w:right="0" w:left="0" w:firstLine="0"/>
        <w:jc w:val="left"/>
        <w:rPr>
          <w:rFonts w:ascii="Calibri" w:hAnsi="Calibri" w:cs="Calibri" w:eastAsia="Calibri"/>
          <w:color w:val="0D0D0D"/>
          <w:spacing w:val="0"/>
          <w:position w:val="0"/>
          <w:sz w:val="26"/>
          <w:shd w:fill="FFFFFF" w:val="clear"/>
        </w:rPr>
      </w:pPr>
      <w:r>
        <w:rPr>
          <w:rFonts w:ascii="Calibri" w:hAnsi="Calibri" w:cs="Calibri" w:eastAsia="Calibri"/>
          <w:color w:val="0D0D0D"/>
          <w:spacing w:val="0"/>
          <w:position w:val="0"/>
          <w:sz w:val="26"/>
          <w:shd w:fill="FFFFFF" w:val="clear"/>
        </w:rPr>
        <w:t xml:space="preserve">¡Empecemos!</w:t>
      </w:r>
    </w:p>
    <w:p>
      <w:pPr>
        <w:spacing w:before="0" w:after="0" w:line="240"/>
        <w:ind w:right="0" w:left="0" w:firstLine="0"/>
        <w:jc w:val="left"/>
        <w:rPr>
          <w:rFonts w:ascii="Calibri" w:hAnsi="Calibri" w:cs="Calibri" w:eastAsia="Calibri"/>
          <w:color w:val="auto"/>
          <w:spacing w:val="0"/>
          <w:position w:val="0"/>
          <w:sz w:val="26"/>
          <w:shd w:fill="auto" w:val="clear"/>
        </w:rPr>
      </w:pPr>
    </w:p>
    <w:p>
      <w:pPr>
        <w:spacing w:before="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FFFF00" w:val="clear"/>
        </w:rPr>
        <w:t xml:space="preserve">Cierra el video e inicia el momento 1, acá se pondrá antes de la actividad de categorizar, los elementos para que ellos los conozcan.</w:t>
      </w:r>
      <w:r>
        <w:rPr>
          <w:rFonts w:ascii="Calibri" w:hAnsi="Calibri" w:cs="Calibri" w:eastAsia="Calibri"/>
          <w:b/>
          <w:color w:val="auto"/>
          <w:spacing w:val="0"/>
          <w:position w:val="0"/>
          <w:sz w:val="26"/>
          <w:shd w:fill="auto" w:val="clear"/>
        </w:rPr>
        <w:t xml:space="preserve"> </w:t>
      </w:r>
    </w:p>
    <w:p>
      <w:pPr>
        <w:spacing w:before="0" w:after="0" w:line="240"/>
        <w:ind w:right="0" w:left="0" w:firstLine="0"/>
        <w:jc w:val="left"/>
        <w:rPr>
          <w:rFonts w:ascii="Calibri" w:hAnsi="Calibri" w:cs="Calibri" w:eastAsia="Calibri"/>
          <w:b/>
          <w:color w:val="auto"/>
          <w:spacing w:val="0"/>
          <w:position w:val="0"/>
          <w:sz w:val="26"/>
          <w:shd w:fill="auto" w:val="clear"/>
        </w:rPr>
      </w:pPr>
    </w:p>
    <w:p>
      <w:pPr>
        <w:spacing w:before="0" w:after="0" w:line="240"/>
        <w:ind w:right="0" w:left="0" w:firstLine="0"/>
        <w:jc w:val="left"/>
        <w:rPr>
          <w:rFonts w:ascii="Calibri" w:hAnsi="Calibri" w:cs="Calibri" w:eastAsia="Calibri"/>
          <w:b/>
          <w:color w:val="FF0000"/>
          <w:spacing w:val="0"/>
          <w:position w:val="0"/>
          <w:sz w:val="26"/>
          <w:shd w:fill="FFFFFF" w:val="clear"/>
        </w:rPr>
      </w:pPr>
      <w:r>
        <w:rPr>
          <w:rFonts w:ascii="Calibri" w:hAnsi="Calibri" w:cs="Calibri" w:eastAsia="Calibri"/>
          <w:b/>
          <w:color w:val="0D0D0D"/>
          <w:spacing w:val="0"/>
          <w:position w:val="0"/>
          <w:sz w:val="26"/>
          <w:shd w:fill="FFFFFF" w:val="clear"/>
        </w:rPr>
        <w:t xml:space="preserve">¡Conoce tu </w:t>
      </w:r>
      <w:r>
        <w:rPr>
          <w:rFonts w:ascii="Calibri" w:hAnsi="Calibri" w:cs="Calibri" w:eastAsia="Calibri"/>
          <w:b/>
          <w:color w:val="FF0000"/>
          <w:spacing w:val="0"/>
          <w:position w:val="0"/>
          <w:sz w:val="26"/>
          <w:shd w:fill="FFFFFF" w:val="clear"/>
        </w:rPr>
        <w:t xml:space="preserve">puesto </w:t>
      </w:r>
      <w:r>
        <w:rPr>
          <w:rFonts w:ascii="Calibri" w:hAnsi="Calibri" w:cs="Calibri" w:eastAsia="Calibri"/>
          <w:b/>
          <w:color w:val="0D0D0D"/>
          <w:spacing w:val="0"/>
          <w:position w:val="0"/>
          <w:sz w:val="26"/>
          <w:shd w:fill="FFFFFF" w:val="clear"/>
        </w:rPr>
        <w:t xml:space="preserve">de trabajo! </w:t>
      </w:r>
      <w:r>
        <w:rPr>
          <w:rFonts w:ascii="Calibri" w:hAnsi="Calibri" w:cs="Calibri" w:eastAsia="Calibri"/>
          <w:b/>
          <w:color w:val="FF0000"/>
          <w:spacing w:val="0"/>
          <w:position w:val="0"/>
          <w:sz w:val="26"/>
          <w:shd w:fill="FFFFFF" w:val="clear"/>
        </w:rPr>
        <w:t xml:space="preserve">Da clic en cada elemento que ves para familiarizarte con ellos.</w:t>
      </w:r>
    </w:p>
    <w:p>
      <w:pPr>
        <w:spacing w:before="0" w:after="0" w:line="240"/>
        <w:ind w:right="0" w:left="0" w:firstLine="0"/>
        <w:jc w:val="left"/>
        <w:rPr>
          <w:rFonts w:ascii="Calibri" w:hAnsi="Calibri" w:cs="Calibri" w:eastAsia="Calibri"/>
          <w:color w:val="0D0D0D"/>
          <w:spacing w:val="0"/>
          <w:position w:val="0"/>
          <w:sz w:val="26"/>
          <w:shd w:fill="FFFFFF" w:val="clear"/>
        </w:rPr>
      </w:pPr>
    </w:p>
    <w:p>
      <w:pPr>
        <w:spacing w:before="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color w:val="0D0D0D"/>
          <w:spacing w:val="0"/>
          <w:position w:val="0"/>
          <w:sz w:val="26"/>
          <w:shd w:fill="FFFFFF" w:val="clear"/>
        </w:rPr>
        <w:t xml:space="preserve">(Nota: la persona podrá hacer clic en los elementos que desee </w:t>
      </w:r>
      <w:r>
        <w:rPr>
          <w:rFonts w:ascii="Calibri" w:hAnsi="Calibri" w:cs="Calibri" w:eastAsia="Calibri"/>
          <w:color w:val="0D0D0D"/>
          <w:spacing w:val="0"/>
          <w:position w:val="0"/>
          <w:sz w:val="26"/>
          <w:shd w:fill="FFFFFF" w:val="clear"/>
        </w:rPr>
        <w:t xml:space="preserve">–</w:t>
      </w:r>
      <w:r>
        <w:rPr>
          <w:rFonts w:ascii="Calibri" w:hAnsi="Calibri" w:cs="Calibri" w:eastAsia="Calibri"/>
          <w:color w:val="0D0D0D"/>
          <w:spacing w:val="0"/>
          <w:position w:val="0"/>
          <w:sz w:val="26"/>
          <w:shd w:fill="FFFFFF" w:val="clear"/>
        </w:rPr>
        <w:t xml:space="preserve"> no ser</w:t>
      </w:r>
      <w:r>
        <w:rPr>
          <w:rFonts w:ascii="Calibri" w:hAnsi="Calibri" w:cs="Calibri" w:eastAsia="Calibri"/>
          <w:color w:val="0D0D0D"/>
          <w:spacing w:val="0"/>
          <w:position w:val="0"/>
          <w:sz w:val="26"/>
          <w:shd w:fill="FFFFFF" w:val="clear"/>
        </w:rPr>
        <w:t xml:space="preserve">á obligatorio verlos todos- una vez finalice, dará clic de continuar para ir a la actividad siguiente).</w:t>
      </w:r>
    </w:p>
    <w:p>
      <w:pPr>
        <w:spacing w:before="0" w:after="0" w:line="240"/>
        <w:ind w:right="0" w:left="0" w:firstLine="0"/>
        <w:jc w:val="left"/>
        <w:rPr>
          <w:rFonts w:ascii="Calibri" w:hAnsi="Calibri" w:cs="Calibri" w:eastAsia="Calibri"/>
          <w:b/>
          <w:color w:val="auto"/>
          <w:spacing w:val="0"/>
          <w:position w:val="0"/>
          <w:sz w:val="26"/>
          <w:shd w:fill="auto" w:val="clear"/>
        </w:rPr>
      </w:pPr>
    </w:p>
    <w:p>
      <w:pPr>
        <w:spacing w:before="0" w:after="0" w:line="240"/>
        <w:ind w:right="0" w:left="0" w:firstLine="0"/>
        <w:jc w:val="left"/>
        <w:rPr>
          <w:rFonts w:ascii="Calibri" w:hAnsi="Calibri" w:cs="Calibri" w:eastAsia="Calibri"/>
          <w:b/>
          <w:color w:val="auto"/>
          <w:spacing w:val="0"/>
          <w:position w:val="0"/>
          <w:sz w:val="26"/>
          <w:shd w:fill="auto" w:val="clear"/>
        </w:rPr>
      </w:pPr>
    </w:p>
    <w:p>
      <w:pPr>
        <w:numPr>
          <w:ilvl w:val="0"/>
          <w:numId w:val="2"/>
        </w:numPr>
        <w:spacing w:before="0" w:after="0" w:line="240"/>
        <w:ind w:right="0" w:left="720" w:hanging="360"/>
        <w:jc w:val="left"/>
        <w:rPr>
          <w:rFonts w:ascii="Calibri" w:hAnsi="Calibri" w:cs="Calibri" w:eastAsia="Calibri"/>
          <w:b/>
          <w:color w:val="auto"/>
          <w:spacing w:val="0"/>
          <w:position w:val="0"/>
          <w:sz w:val="26"/>
          <w:shd w:fill="00FF00" w:val="clear"/>
        </w:rPr>
      </w:pPr>
      <w:r>
        <w:rPr>
          <w:rFonts w:ascii="Calibri" w:hAnsi="Calibri" w:cs="Calibri" w:eastAsia="Calibri"/>
          <w:b/>
          <w:color w:val="auto"/>
          <w:spacing w:val="0"/>
          <w:position w:val="0"/>
          <w:sz w:val="26"/>
          <w:shd w:fill="00FF00" w:val="clear"/>
        </w:rPr>
        <w:t xml:space="preserve">Validadora: </w:t>
      </w:r>
      <w:r>
        <w:rPr>
          <w:rFonts w:ascii="Calibri" w:hAnsi="Calibri" w:cs="Calibri" w:eastAsia="Calibri"/>
          <w:color w:val="FF0000"/>
          <w:spacing w:val="0"/>
          <w:position w:val="0"/>
          <w:sz w:val="26"/>
          <w:shd w:fill="00FF00" w:val="clear"/>
        </w:rPr>
        <w:t xml:space="preserve">timbra </w:t>
      </w:r>
      <w:r>
        <w:rPr>
          <w:rFonts w:ascii="Calibri" w:hAnsi="Calibri" w:cs="Calibri" w:eastAsia="Calibri"/>
          <w:color w:val="auto"/>
          <w:spacing w:val="0"/>
          <w:position w:val="0"/>
          <w:sz w:val="26"/>
          <w:shd w:fill="00FF00" w:val="clear"/>
        </w:rPr>
        <w:t xml:space="preserve">los soportes de las transacciones realizadas por los clientes.</w:t>
      </w:r>
      <w:r>
        <w:rPr>
          <w:rFonts w:ascii="Calibri" w:hAnsi="Calibri" w:cs="Calibri" w:eastAsia="Calibri"/>
          <w:b/>
          <w:color w:val="auto"/>
          <w:spacing w:val="0"/>
          <w:position w:val="0"/>
          <w:sz w:val="26"/>
          <w:shd w:fill="00FF00" w:val="clear"/>
        </w:rPr>
        <w:t xml:space="preserve"> </w:t>
      </w:r>
    </w:p>
    <w:p>
      <w:pPr>
        <w:spacing w:before="0" w:after="0" w:line="240"/>
        <w:ind w:right="0" w:left="0" w:firstLine="0"/>
        <w:jc w:val="left"/>
        <w:rPr>
          <w:rFonts w:ascii="Calibri" w:hAnsi="Calibri" w:cs="Calibri" w:eastAsia="Calibri"/>
          <w:b/>
          <w:color w:val="auto"/>
          <w:spacing w:val="0"/>
          <w:position w:val="0"/>
          <w:sz w:val="26"/>
          <w:shd w:fill="auto" w:val="clear"/>
        </w:rPr>
      </w:pPr>
    </w:p>
    <w:p>
      <w:pPr>
        <w:numPr>
          <w:ilvl w:val="0"/>
          <w:numId w:val="4"/>
        </w:numPr>
        <w:spacing w:before="0" w:after="0" w:line="240"/>
        <w:ind w:right="0" w:left="720" w:hanging="36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00FF00" w:val="clear"/>
        </w:rPr>
        <w:t xml:space="preserve">Humedecedor de dedos: </w:t>
      </w:r>
      <w:r>
        <w:rPr>
          <w:rFonts w:ascii="Calibri" w:hAnsi="Calibri" w:cs="Calibri" w:eastAsia="Calibri"/>
          <w:color w:val="auto"/>
          <w:spacing w:val="0"/>
          <w:position w:val="0"/>
          <w:sz w:val="26"/>
          <w:shd w:fill="00FF00" w:val="clear"/>
        </w:rPr>
        <w:t xml:space="preserve">te ayuda a</w:t>
      </w:r>
      <w:r>
        <w:rPr>
          <w:rFonts w:ascii="Calibri" w:hAnsi="Calibri" w:cs="Calibri" w:eastAsia="Calibri"/>
          <w:b/>
          <w:color w:val="auto"/>
          <w:spacing w:val="0"/>
          <w:position w:val="0"/>
          <w:sz w:val="26"/>
          <w:shd w:fill="00FF00" w:val="clear"/>
        </w:rPr>
        <w:t xml:space="preserve"> </w:t>
      </w:r>
      <w:r>
        <w:rPr>
          <w:rFonts w:ascii="Calibri" w:hAnsi="Calibri" w:cs="Calibri" w:eastAsia="Calibri"/>
          <w:color w:val="auto"/>
          <w:spacing w:val="0"/>
          <w:position w:val="0"/>
          <w:sz w:val="26"/>
          <w:shd w:fill="00FF00" w:val="clear"/>
        </w:rPr>
        <w:t xml:space="preserve">agilizar el conteo de los billetes facilitando su agarre.</w:t>
      </w:r>
    </w:p>
    <w:p>
      <w:pPr>
        <w:spacing w:before="0" w:after="0" w:line="240"/>
        <w:ind w:right="0" w:left="0" w:firstLine="0"/>
        <w:jc w:val="left"/>
        <w:rPr>
          <w:rFonts w:ascii="Calibri" w:hAnsi="Calibri" w:cs="Calibri" w:eastAsia="Calibri"/>
          <w:b/>
          <w:color w:val="auto"/>
          <w:spacing w:val="0"/>
          <w:position w:val="0"/>
          <w:sz w:val="26"/>
          <w:shd w:fill="auto" w:val="clear"/>
        </w:rPr>
      </w:pPr>
    </w:p>
    <w:p>
      <w:pPr>
        <w:numPr>
          <w:ilvl w:val="0"/>
          <w:numId w:val="6"/>
        </w:numPr>
        <w:spacing w:before="0" w:after="0" w:line="240"/>
        <w:ind w:right="0" w:left="720" w:hanging="360"/>
        <w:jc w:val="left"/>
        <w:rPr>
          <w:rFonts w:ascii="Calibri" w:hAnsi="Calibri" w:cs="Calibri" w:eastAsia="Calibri"/>
          <w:color w:val="auto"/>
          <w:spacing w:val="0"/>
          <w:position w:val="0"/>
          <w:sz w:val="26"/>
          <w:shd w:fill="00FF00" w:val="clear"/>
        </w:rPr>
      </w:pPr>
      <w:r>
        <w:rPr>
          <w:rFonts w:ascii="Calibri" w:hAnsi="Calibri" w:cs="Calibri" w:eastAsia="Calibri"/>
          <w:b/>
          <w:color w:val="auto"/>
          <w:spacing w:val="0"/>
          <w:position w:val="0"/>
          <w:sz w:val="26"/>
          <w:shd w:fill="00FF00" w:val="clear"/>
        </w:rPr>
        <w:t xml:space="preserve">Monedero: </w:t>
      </w:r>
      <w:r>
        <w:rPr>
          <w:rFonts w:ascii="Calibri" w:hAnsi="Calibri" w:cs="Calibri" w:eastAsia="Calibri"/>
          <w:color w:val="auto"/>
          <w:spacing w:val="0"/>
          <w:position w:val="0"/>
          <w:sz w:val="26"/>
          <w:shd w:fill="00FF00" w:val="clear"/>
        </w:rPr>
        <w:t xml:space="preserve">ayuda con el orden y disposición de las monedas en el puesto.</w:t>
      </w:r>
    </w:p>
    <w:p>
      <w:pPr>
        <w:spacing w:before="0" w:after="0" w:line="240"/>
        <w:ind w:right="0" w:left="0" w:firstLine="0"/>
        <w:jc w:val="left"/>
        <w:rPr>
          <w:rFonts w:ascii="Calibri" w:hAnsi="Calibri" w:cs="Calibri" w:eastAsia="Calibri"/>
          <w:color w:val="auto"/>
          <w:spacing w:val="0"/>
          <w:position w:val="0"/>
          <w:sz w:val="26"/>
          <w:shd w:fill="auto" w:val="clear"/>
        </w:rPr>
      </w:pPr>
    </w:p>
    <w:p>
      <w:pPr>
        <w:numPr>
          <w:ilvl w:val="0"/>
          <w:numId w:val="8"/>
        </w:numPr>
        <w:spacing w:before="0" w:after="0" w:line="240"/>
        <w:ind w:right="0" w:left="720" w:hanging="360"/>
        <w:jc w:val="left"/>
        <w:rPr>
          <w:rFonts w:ascii="Calibri" w:hAnsi="Calibri" w:cs="Calibri" w:eastAsia="Calibri"/>
          <w:b/>
          <w:color w:val="auto"/>
          <w:spacing w:val="0"/>
          <w:position w:val="0"/>
          <w:sz w:val="26"/>
          <w:shd w:fill="00FF00" w:val="clear"/>
        </w:rPr>
      </w:pPr>
      <w:r>
        <w:rPr>
          <w:rFonts w:ascii="Calibri" w:hAnsi="Calibri" w:cs="Calibri" w:eastAsia="Calibri"/>
          <w:b/>
          <w:color w:val="auto"/>
          <w:spacing w:val="0"/>
          <w:position w:val="0"/>
          <w:sz w:val="26"/>
          <w:shd w:fill="00FF00" w:val="clear"/>
        </w:rPr>
        <w:t xml:space="preserve">Máquina contadora de billetes: </w:t>
      </w:r>
      <w:r>
        <w:rPr>
          <w:rFonts w:ascii="Calibri" w:hAnsi="Calibri" w:cs="Calibri" w:eastAsia="Calibri"/>
          <w:color w:val="auto"/>
          <w:spacing w:val="0"/>
          <w:position w:val="0"/>
          <w:sz w:val="26"/>
          <w:shd w:fill="00FF00" w:val="clear"/>
        </w:rPr>
        <w:t xml:space="preserve">clasifica, cuenta y valida la autenticidad de los billetes cuando se tienen altos flujos de efectivo.</w:t>
      </w:r>
      <w:r>
        <w:rPr>
          <w:rFonts w:ascii="Calibri" w:hAnsi="Calibri" w:cs="Calibri" w:eastAsia="Calibri"/>
          <w:b/>
          <w:color w:val="auto"/>
          <w:spacing w:val="0"/>
          <w:position w:val="0"/>
          <w:sz w:val="26"/>
          <w:shd w:fill="00FF00" w:val="clear"/>
        </w:rPr>
        <w:t xml:space="preserve"> </w:t>
      </w:r>
    </w:p>
    <w:p>
      <w:pPr>
        <w:spacing w:before="0" w:after="0" w:line="240"/>
        <w:ind w:right="0" w:left="0" w:firstLine="0"/>
        <w:jc w:val="left"/>
        <w:rPr>
          <w:rFonts w:ascii="Calibri" w:hAnsi="Calibri" w:cs="Calibri" w:eastAsia="Calibri"/>
          <w:b/>
          <w:color w:val="auto"/>
          <w:spacing w:val="0"/>
          <w:position w:val="0"/>
          <w:sz w:val="26"/>
          <w:shd w:fill="auto" w:val="clear"/>
        </w:rPr>
      </w:pPr>
    </w:p>
    <w:p>
      <w:pPr>
        <w:numPr>
          <w:ilvl w:val="0"/>
          <w:numId w:val="10"/>
        </w:numPr>
        <w:spacing w:before="0" w:after="0" w:line="240"/>
        <w:ind w:right="0" w:left="720" w:hanging="360"/>
        <w:jc w:val="left"/>
        <w:rPr>
          <w:rFonts w:ascii="Calibri" w:hAnsi="Calibri" w:cs="Calibri" w:eastAsia="Calibri"/>
          <w:b/>
          <w:color w:val="FF0000"/>
          <w:spacing w:val="0"/>
          <w:position w:val="0"/>
          <w:sz w:val="26"/>
          <w:shd w:fill="00FF00" w:val="clear"/>
        </w:rPr>
      </w:pPr>
      <w:r>
        <w:rPr>
          <w:rFonts w:ascii="Calibri" w:hAnsi="Calibri" w:cs="Calibri" w:eastAsia="Calibri"/>
          <w:b/>
          <w:color w:val="FF0000"/>
          <w:spacing w:val="0"/>
          <w:position w:val="0"/>
          <w:sz w:val="26"/>
          <w:shd w:fill="00FF00" w:val="clear"/>
        </w:rPr>
        <w:t xml:space="preserve">Lector de identificación biométrica: </w:t>
      </w:r>
      <w:r>
        <w:rPr>
          <w:rFonts w:ascii="Segoe UI" w:hAnsi="Segoe UI" w:cs="Segoe UI" w:eastAsia="Segoe UI"/>
          <w:color w:val="FF0000"/>
          <w:spacing w:val="0"/>
          <w:position w:val="0"/>
          <w:sz w:val="18"/>
          <w:shd w:fill="00FF00" w:val="clear"/>
        </w:rPr>
        <w:t xml:space="preserve">autentica la identidad del cliente mediante la huella digital cuando la operación, por seguridad, requiere esta verificación.</w:t>
      </w:r>
    </w:p>
    <w:p>
      <w:pPr>
        <w:spacing w:before="0" w:after="0" w:line="240"/>
        <w:ind w:right="0" w:left="0" w:firstLine="0"/>
        <w:jc w:val="left"/>
        <w:rPr>
          <w:rFonts w:ascii="Calibri" w:hAnsi="Calibri" w:cs="Calibri" w:eastAsia="Calibri"/>
          <w:b/>
          <w:color w:val="auto"/>
          <w:spacing w:val="0"/>
          <w:position w:val="0"/>
          <w:sz w:val="26"/>
          <w:shd w:fill="auto" w:val="clear"/>
        </w:rPr>
      </w:pPr>
    </w:p>
    <w:p>
      <w:pPr>
        <w:numPr>
          <w:ilvl w:val="0"/>
          <w:numId w:val="12"/>
        </w:numPr>
        <w:spacing w:before="0" w:after="0" w:line="240"/>
        <w:ind w:right="0" w:left="720" w:hanging="360"/>
        <w:jc w:val="left"/>
        <w:rPr>
          <w:rFonts w:ascii="Calibri" w:hAnsi="Calibri" w:cs="Calibri" w:eastAsia="Calibri"/>
          <w:b/>
          <w:color w:val="auto"/>
          <w:spacing w:val="0"/>
          <w:position w:val="0"/>
          <w:sz w:val="26"/>
          <w:shd w:fill="00FF00" w:val="clear"/>
        </w:rPr>
      </w:pPr>
      <w:r>
        <w:rPr>
          <w:rFonts w:ascii="Calibri" w:hAnsi="Calibri" w:cs="Calibri" w:eastAsia="Calibri"/>
          <w:b/>
          <w:color w:val="auto"/>
          <w:spacing w:val="0"/>
          <w:position w:val="0"/>
          <w:sz w:val="26"/>
          <w:shd w:fill="00FF00" w:val="clear"/>
        </w:rPr>
        <w:t xml:space="preserve">Pin pad: </w:t>
      </w:r>
      <w:r>
        <w:rPr>
          <w:rFonts w:ascii="Calibri" w:hAnsi="Calibri" w:cs="Calibri" w:eastAsia="Calibri"/>
          <w:color w:val="auto"/>
          <w:spacing w:val="0"/>
          <w:position w:val="0"/>
          <w:sz w:val="26"/>
          <w:shd w:fill="00FF00" w:val="clear"/>
        </w:rPr>
        <w:t xml:space="preserve">lee las tarjetas débito y crédito para realizar transferencias, retiros y pagos.</w:t>
      </w:r>
    </w:p>
    <w:p>
      <w:pPr>
        <w:spacing w:before="0" w:after="0" w:line="240"/>
        <w:ind w:right="0" w:left="0" w:firstLine="0"/>
        <w:jc w:val="left"/>
        <w:rPr>
          <w:rFonts w:ascii="Calibri" w:hAnsi="Calibri" w:cs="Calibri" w:eastAsia="Calibri"/>
          <w:b/>
          <w:color w:val="auto"/>
          <w:spacing w:val="0"/>
          <w:position w:val="0"/>
          <w:sz w:val="26"/>
          <w:shd w:fill="auto" w:val="clear"/>
        </w:rPr>
      </w:pPr>
    </w:p>
    <w:p>
      <w:pPr>
        <w:numPr>
          <w:ilvl w:val="0"/>
          <w:numId w:val="14"/>
        </w:numPr>
        <w:spacing w:before="0" w:after="0" w:line="240"/>
        <w:ind w:right="0" w:left="720" w:hanging="360"/>
        <w:jc w:val="left"/>
        <w:rPr>
          <w:rFonts w:ascii="Calibri" w:hAnsi="Calibri" w:cs="Calibri" w:eastAsia="Calibri"/>
          <w:b/>
          <w:color w:val="auto"/>
          <w:spacing w:val="0"/>
          <w:position w:val="0"/>
          <w:sz w:val="26"/>
          <w:shd w:fill="00FF00" w:val="clear"/>
        </w:rPr>
      </w:pPr>
      <w:r>
        <w:rPr>
          <w:rFonts w:ascii="Calibri" w:hAnsi="Calibri" w:cs="Calibri" w:eastAsia="Calibri"/>
          <w:b/>
          <w:color w:val="auto"/>
          <w:spacing w:val="0"/>
          <w:position w:val="0"/>
          <w:sz w:val="26"/>
          <w:shd w:fill="00FF00" w:val="clear"/>
        </w:rPr>
        <w:t xml:space="preserve">Organizador (palomera): </w:t>
      </w:r>
      <w:r>
        <w:rPr>
          <w:rFonts w:ascii="Calibri" w:hAnsi="Calibri" w:cs="Calibri" w:eastAsia="Calibri"/>
          <w:color w:val="auto"/>
          <w:spacing w:val="0"/>
          <w:position w:val="0"/>
          <w:sz w:val="26"/>
          <w:shd w:fill="00FF00" w:val="clear"/>
        </w:rPr>
        <w:t xml:space="preserve">facilita mantener en orden los soportes físicos de las transacciones que deban ser enviados a gestión documental.</w:t>
      </w:r>
    </w:p>
    <w:p>
      <w:pPr>
        <w:spacing w:before="0" w:after="0" w:line="240"/>
        <w:ind w:right="0" w:left="0" w:firstLine="0"/>
        <w:jc w:val="left"/>
        <w:rPr>
          <w:rFonts w:ascii="Calibri" w:hAnsi="Calibri" w:cs="Calibri" w:eastAsia="Calibri"/>
          <w:b/>
          <w:color w:val="auto"/>
          <w:spacing w:val="0"/>
          <w:position w:val="0"/>
          <w:sz w:val="26"/>
          <w:shd w:fill="auto" w:val="clear"/>
        </w:rPr>
      </w:pPr>
    </w:p>
    <w:p>
      <w:pPr>
        <w:numPr>
          <w:ilvl w:val="0"/>
          <w:numId w:val="16"/>
        </w:numPr>
        <w:spacing w:before="0" w:after="0" w:line="240"/>
        <w:ind w:right="0" w:left="720" w:hanging="360"/>
        <w:jc w:val="left"/>
        <w:rPr>
          <w:rFonts w:ascii="Calibri" w:hAnsi="Calibri" w:cs="Calibri" w:eastAsia="Calibri"/>
          <w:b/>
          <w:color w:val="auto"/>
          <w:spacing w:val="0"/>
          <w:position w:val="0"/>
          <w:sz w:val="26"/>
          <w:shd w:fill="00FF00" w:val="clear"/>
        </w:rPr>
      </w:pPr>
      <w:r>
        <w:rPr>
          <w:rFonts w:ascii="Calibri" w:hAnsi="Calibri" w:cs="Calibri" w:eastAsia="Calibri"/>
          <w:b/>
          <w:color w:val="auto"/>
          <w:spacing w:val="0"/>
          <w:position w:val="0"/>
          <w:sz w:val="26"/>
          <w:shd w:fill="00FF00" w:val="clear"/>
        </w:rPr>
        <w:t xml:space="preserve">Lector de código de barras: </w:t>
      </w:r>
      <w:r>
        <w:rPr>
          <w:rFonts w:ascii="Calibri" w:hAnsi="Calibri" w:cs="Calibri" w:eastAsia="Calibri"/>
          <w:color w:val="auto"/>
          <w:spacing w:val="0"/>
          <w:position w:val="0"/>
          <w:sz w:val="26"/>
          <w:shd w:fill="00FF00" w:val="clear"/>
        </w:rPr>
        <w:t xml:space="preserve">escanea los códigos de barras presentes en facturas, declaraciones y cheques Bancolombia.</w:t>
      </w:r>
    </w:p>
    <w:p>
      <w:pPr>
        <w:spacing w:before="0" w:after="0" w:line="240"/>
        <w:ind w:right="0" w:left="0" w:firstLine="0"/>
        <w:jc w:val="left"/>
        <w:rPr>
          <w:rFonts w:ascii="Calibri" w:hAnsi="Calibri" w:cs="Calibri" w:eastAsia="Calibri"/>
          <w:b/>
          <w:color w:val="auto"/>
          <w:spacing w:val="0"/>
          <w:position w:val="0"/>
          <w:sz w:val="26"/>
          <w:shd w:fill="auto" w:val="clear"/>
        </w:rPr>
      </w:pPr>
    </w:p>
    <w:p>
      <w:pPr>
        <w:numPr>
          <w:ilvl w:val="0"/>
          <w:numId w:val="18"/>
        </w:numPr>
        <w:spacing w:before="0" w:after="0" w:line="240"/>
        <w:ind w:right="0" w:left="720" w:hanging="360"/>
        <w:jc w:val="left"/>
        <w:rPr>
          <w:rFonts w:ascii="Calibri" w:hAnsi="Calibri" w:cs="Calibri" w:eastAsia="Calibri"/>
          <w:b/>
          <w:color w:val="auto"/>
          <w:spacing w:val="0"/>
          <w:position w:val="0"/>
          <w:sz w:val="26"/>
          <w:shd w:fill="00FF00" w:val="clear"/>
        </w:rPr>
      </w:pPr>
      <w:r>
        <w:rPr>
          <w:rFonts w:ascii="Calibri" w:hAnsi="Calibri" w:cs="Calibri" w:eastAsia="Calibri"/>
          <w:b/>
          <w:color w:val="auto"/>
          <w:spacing w:val="0"/>
          <w:position w:val="0"/>
          <w:sz w:val="26"/>
          <w:shd w:fill="00FF00" w:val="clear"/>
        </w:rPr>
        <w:t xml:space="preserve">Tinta de seguridad: </w:t>
      </w:r>
      <w:r>
        <w:rPr>
          <w:rFonts w:ascii="Calibri" w:hAnsi="Calibri" w:cs="Calibri" w:eastAsia="Calibri"/>
          <w:color w:val="auto"/>
          <w:spacing w:val="0"/>
          <w:position w:val="0"/>
          <w:sz w:val="26"/>
          <w:shd w:fill="00FF00" w:val="clear"/>
        </w:rPr>
        <w:t xml:space="preserve">humedece los sellos para tener una impresión clara sobre el papel.</w:t>
      </w:r>
    </w:p>
    <w:p>
      <w:pPr>
        <w:spacing w:before="0" w:after="0" w:line="240"/>
        <w:ind w:right="0" w:left="0" w:firstLine="0"/>
        <w:jc w:val="left"/>
        <w:rPr>
          <w:rFonts w:ascii="Calibri" w:hAnsi="Calibri" w:cs="Calibri" w:eastAsia="Calibri"/>
          <w:b/>
          <w:color w:val="auto"/>
          <w:spacing w:val="0"/>
          <w:position w:val="0"/>
          <w:sz w:val="26"/>
          <w:shd w:fill="auto" w:val="clear"/>
        </w:rPr>
      </w:pPr>
    </w:p>
    <w:p>
      <w:pPr>
        <w:numPr>
          <w:ilvl w:val="0"/>
          <w:numId w:val="20"/>
        </w:numPr>
        <w:spacing w:before="0" w:after="0" w:line="240"/>
        <w:ind w:right="0" w:left="720" w:hanging="360"/>
        <w:jc w:val="left"/>
        <w:rPr>
          <w:rFonts w:ascii="Calibri" w:hAnsi="Calibri" w:cs="Calibri" w:eastAsia="Calibri"/>
          <w:b/>
          <w:color w:val="auto"/>
          <w:spacing w:val="0"/>
          <w:position w:val="0"/>
          <w:sz w:val="26"/>
          <w:shd w:fill="00FF00" w:val="clear"/>
        </w:rPr>
      </w:pPr>
      <w:r>
        <w:rPr>
          <w:rFonts w:ascii="Calibri" w:hAnsi="Calibri" w:cs="Calibri" w:eastAsia="Calibri"/>
          <w:b/>
          <w:color w:val="auto"/>
          <w:spacing w:val="0"/>
          <w:position w:val="0"/>
          <w:sz w:val="26"/>
          <w:shd w:fill="00FF00" w:val="clear"/>
        </w:rPr>
        <w:t xml:space="preserve">Removedor: </w:t>
      </w:r>
      <w:r>
        <w:rPr>
          <w:rFonts w:ascii="Calibri" w:hAnsi="Calibri" w:cs="Calibri" w:eastAsia="Calibri"/>
          <w:color w:val="auto"/>
          <w:spacing w:val="0"/>
          <w:position w:val="0"/>
          <w:sz w:val="26"/>
          <w:shd w:fill="00FF00" w:val="clear"/>
        </w:rPr>
        <w:t xml:space="preserve">verifica la autenticidad de los cheques. Se aplica sobre el número consecutivo de estos.</w:t>
      </w:r>
    </w:p>
    <w:p>
      <w:pPr>
        <w:spacing w:before="0" w:after="0" w:line="240"/>
        <w:ind w:right="0" w:left="0" w:firstLine="0"/>
        <w:jc w:val="left"/>
        <w:rPr>
          <w:rFonts w:ascii="Calibri" w:hAnsi="Calibri" w:cs="Calibri" w:eastAsia="Calibri"/>
          <w:b/>
          <w:color w:val="auto"/>
          <w:spacing w:val="0"/>
          <w:position w:val="0"/>
          <w:sz w:val="26"/>
          <w:shd w:fill="auto" w:val="clear"/>
        </w:rPr>
      </w:pPr>
    </w:p>
    <w:p>
      <w:pPr>
        <w:numPr>
          <w:ilvl w:val="0"/>
          <w:numId w:val="22"/>
        </w:numPr>
        <w:spacing w:before="0" w:after="0" w:line="240"/>
        <w:ind w:right="0" w:left="720" w:hanging="360"/>
        <w:jc w:val="left"/>
        <w:rPr>
          <w:rFonts w:ascii="Calibri" w:hAnsi="Calibri" w:cs="Calibri" w:eastAsia="Calibri"/>
          <w:b/>
          <w:color w:val="auto"/>
          <w:spacing w:val="0"/>
          <w:position w:val="0"/>
          <w:sz w:val="26"/>
          <w:shd w:fill="00FF00" w:val="clear"/>
        </w:rPr>
      </w:pPr>
      <w:r>
        <w:rPr>
          <w:rFonts w:ascii="Calibri" w:hAnsi="Calibri" w:cs="Calibri" w:eastAsia="Calibri"/>
          <w:b/>
          <w:color w:val="auto"/>
          <w:spacing w:val="0"/>
          <w:position w:val="0"/>
          <w:sz w:val="26"/>
          <w:shd w:fill="00FF00" w:val="clear"/>
        </w:rPr>
        <w:t xml:space="preserve">Hipoclorito: </w:t>
      </w:r>
      <w:r>
        <w:rPr>
          <w:rFonts w:ascii="Calibri" w:hAnsi="Calibri" w:cs="Calibri" w:eastAsia="Calibri"/>
          <w:color w:val="auto"/>
          <w:spacing w:val="0"/>
          <w:position w:val="0"/>
          <w:sz w:val="26"/>
          <w:shd w:fill="00FF00" w:val="clear"/>
        </w:rPr>
        <w:t xml:space="preserve">verifica la autenticidad de los cheques o títulos valor. Se aplica sobre un espacio en blanco del papel.</w:t>
      </w:r>
    </w:p>
    <w:p>
      <w:pPr>
        <w:spacing w:before="0" w:after="0" w:line="240"/>
        <w:ind w:right="0" w:left="0" w:firstLine="0"/>
        <w:jc w:val="left"/>
        <w:rPr>
          <w:rFonts w:ascii="Calibri" w:hAnsi="Calibri" w:cs="Calibri" w:eastAsia="Calibri"/>
          <w:b/>
          <w:color w:val="auto"/>
          <w:spacing w:val="0"/>
          <w:position w:val="0"/>
          <w:sz w:val="26"/>
          <w:shd w:fill="auto" w:val="clear"/>
        </w:rPr>
      </w:pPr>
    </w:p>
    <w:p>
      <w:pPr>
        <w:numPr>
          <w:ilvl w:val="0"/>
          <w:numId w:val="24"/>
        </w:numPr>
        <w:spacing w:before="0" w:after="0" w:line="240"/>
        <w:ind w:right="0" w:left="720" w:hanging="360"/>
        <w:jc w:val="left"/>
        <w:rPr>
          <w:rFonts w:ascii="Calibri" w:hAnsi="Calibri" w:cs="Calibri" w:eastAsia="Calibri"/>
          <w:b/>
          <w:color w:val="auto"/>
          <w:spacing w:val="0"/>
          <w:position w:val="0"/>
          <w:sz w:val="26"/>
          <w:shd w:fill="00FF00" w:val="clear"/>
        </w:rPr>
      </w:pPr>
      <w:r>
        <w:rPr>
          <w:rFonts w:ascii="Calibri" w:hAnsi="Calibri" w:cs="Calibri" w:eastAsia="Calibri"/>
          <w:b/>
          <w:color w:val="auto"/>
          <w:spacing w:val="0"/>
          <w:position w:val="0"/>
          <w:sz w:val="26"/>
          <w:shd w:fill="00FF00" w:val="clear"/>
        </w:rPr>
        <w:t xml:space="preserve">Copitos: </w:t>
      </w:r>
      <w:r>
        <w:rPr>
          <w:rFonts w:ascii="Calibri" w:hAnsi="Calibri" w:cs="Calibri" w:eastAsia="Calibri"/>
          <w:color w:val="auto"/>
          <w:spacing w:val="0"/>
          <w:position w:val="0"/>
          <w:sz w:val="26"/>
          <w:shd w:fill="00FF00" w:val="clear"/>
        </w:rPr>
        <w:t xml:space="preserve">sirve para aplicar el removedor o el hipoclorito sobre los cheques o los títulos valor.</w:t>
      </w:r>
      <w:r>
        <w:rPr>
          <w:rFonts w:ascii="Calibri" w:hAnsi="Calibri" w:cs="Calibri" w:eastAsia="Calibri"/>
          <w:b/>
          <w:color w:val="auto"/>
          <w:spacing w:val="0"/>
          <w:position w:val="0"/>
          <w:sz w:val="26"/>
          <w:shd w:fill="00FF00" w:val="clear"/>
        </w:rPr>
        <w:t xml:space="preserve"> </w:t>
      </w:r>
    </w:p>
    <w:p>
      <w:pPr>
        <w:spacing w:before="0" w:after="0" w:line="240"/>
        <w:ind w:right="0" w:left="0" w:firstLine="0"/>
        <w:jc w:val="left"/>
        <w:rPr>
          <w:rFonts w:ascii="Calibri" w:hAnsi="Calibri" w:cs="Calibri" w:eastAsia="Calibri"/>
          <w:b/>
          <w:color w:val="auto"/>
          <w:spacing w:val="0"/>
          <w:position w:val="0"/>
          <w:sz w:val="26"/>
          <w:shd w:fill="auto" w:val="clear"/>
        </w:rPr>
      </w:pPr>
    </w:p>
    <w:p>
      <w:pPr>
        <w:numPr>
          <w:ilvl w:val="0"/>
          <w:numId w:val="26"/>
        </w:numPr>
        <w:spacing w:before="0" w:after="0" w:line="240"/>
        <w:ind w:right="0" w:left="720" w:hanging="360"/>
        <w:jc w:val="left"/>
        <w:rPr>
          <w:rFonts w:ascii="Calibri" w:hAnsi="Calibri" w:cs="Calibri" w:eastAsia="Calibri"/>
          <w:b/>
          <w:color w:val="auto"/>
          <w:spacing w:val="0"/>
          <w:position w:val="0"/>
          <w:sz w:val="26"/>
          <w:shd w:fill="00FF00" w:val="clear"/>
        </w:rPr>
      </w:pPr>
      <w:r>
        <w:rPr>
          <w:rFonts w:ascii="Calibri" w:hAnsi="Calibri" w:cs="Calibri" w:eastAsia="Calibri"/>
          <w:b/>
          <w:color w:val="auto"/>
          <w:spacing w:val="0"/>
          <w:position w:val="0"/>
          <w:sz w:val="26"/>
          <w:shd w:fill="00FF00" w:val="clear"/>
        </w:rPr>
        <w:t xml:space="preserve">Plantilla foami para sellos: </w:t>
      </w:r>
      <w:r>
        <w:rPr>
          <w:rFonts w:ascii="Calibri" w:hAnsi="Calibri" w:cs="Calibri" w:eastAsia="Calibri"/>
          <w:color w:val="auto"/>
          <w:spacing w:val="0"/>
          <w:position w:val="0"/>
          <w:sz w:val="26"/>
          <w:shd w:fill="00FF00" w:val="clear"/>
        </w:rPr>
        <w:t xml:space="preserve">permite que la impresión de los sellos sobre el papel sea lo más legible posible.</w:t>
      </w:r>
      <w:r>
        <w:rPr>
          <w:rFonts w:ascii="Calibri" w:hAnsi="Calibri" w:cs="Calibri" w:eastAsia="Calibri"/>
          <w:b/>
          <w:color w:val="auto"/>
          <w:spacing w:val="0"/>
          <w:position w:val="0"/>
          <w:sz w:val="26"/>
          <w:shd w:fill="00FF00" w:val="clear"/>
        </w:rPr>
        <w:t xml:space="preserve"> </w:t>
      </w:r>
    </w:p>
    <w:p>
      <w:pPr>
        <w:spacing w:before="0" w:after="0" w:line="240"/>
        <w:ind w:right="0" w:left="0" w:firstLine="0"/>
        <w:jc w:val="left"/>
        <w:rPr>
          <w:rFonts w:ascii="Calibri" w:hAnsi="Calibri" w:cs="Calibri" w:eastAsia="Calibri"/>
          <w:b/>
          <w:color w:val="auto"/>
          <w:spacing w:val="0"/>
          <w:position w:val="0"/>
          <w:sz w:val="26"/>
          <w:shd w:fill="auto" w:val="clear"/>
        </w:rPr>
      </w:pPr>
    </w:p>
    <w:p>
      <w:pPr>
        <w:numPr>
          <w:ilvl w:val="0"/>
          <w:numId w:val="28"/>
        </w:numPr>
        <w:spacing w:before="0" w:after="0" w:line="240"/>
        <w:ind w:right="0" w:left="720" w:hanging="360"/>
        <w:jc w:val="left"/>
        <w:rPr>
          <w:rFonts w:ascii="Calibri" w:hAnsi="Calibri" w:cs="Calibri" w:eastAsia="Calibri"/>
          <w:b/>
          <w:color w:val="auto"/>
          <w:spacing w:val="0"/>
          <w:position w:val="0"/>
          <w:sz w:val="26"/>
          <w:shd w:fill="00FF00" w:val="clear"/>
        </w:rPr>
      </w:pPr>
      <w:r>
        <w:rPr>
          <w:rFonts w:ascii="Calibri" w:hAnsi="Calibri" w:cs="Calibri" w:eastAsia="Calibri"/>
          <w:b/>
          <w:color w:val="auto"/>
          <w:spacing w:val="0"/>
          <w:position w:val="0"/>
          <w:sz w:val="26"/>
          <w:shd w:fill="00FF00" w:val="clear"/>
        </w:rPr>
        <w:t xml:space="preserve">Probadora de valores: </w:t>
      </w:r>
      <w:r>
        <w:rPr>
          <w:rFonts w:ascii="Calibri" w:hAnsi="Calibri" w:cs="Calibri" w:eastAsia="Calibri"/>
          <w:color w:val="auto"/>
          <w:spacing w:val="0"/>
          <w:position w:val="0"/>
          <w:sz w:val="26"/>
          <w:shd w:fill="00FF00" w:val="clear"/>
        </w:rPr>
        <w:t xml:space="preserve">usada para verificar la autenticidad de los cheques Bancolombia, los billetes o las cédulas de ciudadanía.</w:t>
      </w:r>
    </w:p>
    <w:p>
      <w:pPr>
        <w:spacing w:before="0" w:after="0" w:line="240"/>
        <w:ind w:right="0" w:left="0" w:firstLine="0"/>
        <w:jc w:val="left"/>
        <w:rPr>
          <w:rFonts w:ascii="Calibri" w:hAnsi="Calibri" w:cs="Calibri" w:eastAsia="Calibri"/>
          <w:b/>
          <w:color w:val="auto"/>
          <w:spacing w:val="0"/>
          <w:position w:val="0"/>
          <w:sz w:val="26"/>
          <w:shd w:fill="auto" w:val="clear"/>
        </w:rPr>
      </w:pPr>
    </w:p>
    <w:p>
      <w:pPr>
        <w:numPr>
          <w:ilvl w:val="0"/>
          <w:numId w:val="30"/>
        </w:numPr>
        <w:spacing w:before="0" w:after="0" w:line="240"/>
        <w:ind w:right="0" w:left="720" w:hanging="360"/>
        <w:jc w:val="left"/>
        <w:rPr>
          <w:rFonts w:ascii="Calibri" w:hAnsi="Calibri" w:cs="Calibri" w:eastAsia="Calibri"/>
          <w:b/>
          <w:color w:val="auto"/>
          <w:spacing w:val="0"/>
          <w:position w:val="0"/>
          <w:sz w:val="26"/>
          <w:shd w:fill="00FF00" w:val="clear"/>
        </w:rPr>
      </w:pPr>
      <w:r>
        <w:rPr>
          <w:rFonts w:ascii="Calibri" w:hAnsi="Calibri" w:cs="Calibri" w:eastAsia="Calibri"/>
          <w:b/>
          <w:color w:val="auto"/>
          <w:spacing w:val="0"/>
          <w:position w:val="0"/>
          <w:sz w:val="26"/>
          <w:shd w:fill="00FF00" w:val="clear"/>
        </w:rPr>
        <w:t xml:space="preserve">Fajillas: </w:t>
      </w:r>
      <w:r>
        <w:rPr>
          <w:rFonts w:ascii="Calibri" w:hAnsi="Calibri" w:cs="Calibri" w:eastAsia="Calibri"/>
          <w:color w:val="auto"/>
          <w:spacing w:val="0"/>
          <w:position w:val="0"/>
          <w:sz w:val="26"/>
          <w:shd w:fill="00FF00" w:val="clear"/>
        </w:rPr>
        <w:t xml:space="preserve">sirven para amarrar fajos de 100 billetes según su denominación.</w:t>
      </w:r>
    </w:p>
    <w:p>
      <w:pPr>
        <w:spacing w:before="0" w:after="0" w:line="240"/>
        <w:ind w:right="0" w:left="0" w:firstLine="0"/>
        <w:jc w:val="left"/>
        <w:rPr>
          <w:rFonts w:ascii="Calibri" w:hAnsi="Calibri" w:cs="Calibri" w:eastAsia="Calibri"/>
          <w:b/>
          <w:color w:val="auto"/>
          <w:spacing w:val="0"/>
          <w:position w:val="0"/>
          <w:sz w:val="26"/>
          <w:shd w:fill="auto" w:val="clear"/>
        </w:rPr>
      </w:pPr>
    </w:p>
    <w:p>
      <w:pPr>
        <w:numPr>
          <w:ilvl w:val="0"/>
          <w:numId w:val="32"/>
        </w:numPr>
        <w:spacing w:before="0" w:after="0" w:line="240"/>
        <w:ind w:right="0" w:left="720" w:hanging="360"/>
        <w:jc w:val="left"/>
        <w:rPr>
          <w:rFonts w:ascii="Calibri" w:hAnsi="Calibri" w:cs="Calibri" w:eastAsia="Calibri"/>
          <w:b/>
          <w:color w:val="auto"/>
          <w:spacing w:val="0"/>
          <w:position w:val="0"/>
          <w:sz w:val="26"/>
          <w:shd w:fill="00FF00" w:val="clear"/>
        </w:rPr>
      </w:pPr>
      <w:r>
        <w:rPr>
          <w:rFonts w:ascii="Calibri" w:hAnsi="Calibri" w:cs="Calibri" w:eastAsia="Calibri"/>
          <w:b/>
          <w:color w:val="auto"/>
          <w:spacing w:val="0"/>
          <w:position w:val="0"/>
          <w:sz w:val="26"/>
          <w:shd w:fill="00FF00" w:val="clear"/>
        </w:rPr>
        <w:t xml:space="preserve">Brocha: </w:t>
      </w:r>
      <w:r>
        <w:rPr>
          <w:rFonts w:ascii="Calibri" w:hAnsi="Calibri" w:cs="Calibri" w:eastAsia="Calibri"/>
          <w:color w:val="auto"/>
          <w:spacing w:val="0"/>
          <w:position w:val="0"/>
          <w:sz w:val="26"/>
          <w:shd w:fill="00FF00" w:val="clear"/>
        </w:rPr>
        <w:t xml:space="preserve">limpia partículas de la máquina contadora de billetes.</w:t>
      </w:r>
    </w:p>
    <w:p>
      <w:pPr>
        <w:spacing w:before="0" w:after="0" w:line="240"/>
        <w:ind w:right="0" w:left="0" w:firstLine="0"/>
        <w:jc w:val="left"/>
        <w:rPr>
          <w:rFonts w:ascii="Calibri" w:hAnsi="Calibri" w:cs="Calibri" w:eastAsia="Calibri"/>
          <w:b/>
          <w:color w:val="auto"/>
          <w:spacing w:val="0"/>
          <w:position w:val="0"/>
          <w:sz w:val="26"/>
          <w:shd w:fill="auto" w:val="clear"/>
        </w:rPr>
      </w:pPr>
    </w:p>
    <w:p>
      <w:pPr>
        <w:numPr>
          <w:ilvl w:val="0"/>
          <w:numId w:val="34"/>
        </w:numPr>
        <w:spacing w:before="0" w:after="0" w:line="240"/>
        <w:ind w:right="0" w:left="720" w:hanging="36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Billetero: </w:t>
      </w:r>
      <w:r>
        <w:rPr>
          <w:rFonts w:ascii="Calibri" w:hAnsi="Calibri" w:cs="Calibri" w:eastAsia="Calibri"/>
          <w:color w:val="auto"/>
          <w:spacing w:val="0"/>
          <w:position w:val="0"/>
          <w:sz w:val="26"/>
          <w:shd w:fill="auto" w:val="clear"/>
        </w:rPr>
        <w:t xml:space="preserve">compartimiento que guarda bajo llave los billetes clasificados por denominación.</w:t>
      </w:r>
    </w:p>
    <w:p>
      <w:pPr>
        <w:spacing w:before="0" w:after="0" w:line="240"/>
        <w:ind w:right="0" w:left="0" w:firstLine="0"/>
        <w:jc w:val="left"/>
        <w:rPr>
          <w:rFonts w:ascii="Calibri" w:hAnsi="Calibri" w:cs="Calibri" w:eastAsia="Calibri"/>
          <w:b/>
          <w:color w:val="auto"/>
          <w:spacing w:val="0"/>
          <w:position w:val="0"/>
          <w:sz w:val="26"/>
          <w:shd w:fill="auto" w:val="clear"/>
        </w:rPr>
      </w:pPr>
    </w:p>
    <w:p>
      <w:pPr>
        <w:numPr>
          <w:ilvl w:val="0"/>
          <w:numId w:val="36"/>
        </w:numPr>
        <w:spacing w:before="0" w:after="0" w:line="240"/>
        <w:ind w:right="0" w:left="720" w:hanging="360"/>
        <w:jc w:val="left"/>
        <w:rPr>
          <w:rFonts w:ascii="Calibri" w:hAnsi="Calibri" w:cs="Calibri" w:eastAsia="Calibri"/>
          <w:color w:val="auto"/>
          <w:spacing w:val="0"/>
          <w:position w:val="0"/>
          <w:sz w:val="26"/>
          <w:shd w:fill="00FF00" w:val="clear"/>
        </w:rPr>
      </w:pPr>
      <w:r>
        <w:rPr>
          <w:rFonts w:ascii="Calibri" w:hAnsi="Calibri" w:cs="Calibri" w:eastAsia="Calibri"/>
          <w:b/>
          <w:color w:val="auto"/>
          <w:spacing w:val="0"/>
          <w:position w:val="0"/>
          <w:sz w:val="26"/>
          <w:shd w:fill="00FF00" w:val="clear"/>
        </w:rPr>
        <w:t xml:space="preserve">Sellos: </w:t>
      </w:r>
      <w:r>
        <w:rPr>
          <w:rFonts w:ascii="Calibri" w:hAnsi="Calibri" w:cs="Calibri" w:eastAsia="Calibri"/>
          <w:color w:val="auto"/>
          <w:spacing w:val="0"/>
          <w:position w:val="0"/>
          <w:sz w:val="26"/>
          <w:shd w:fill="00FF00" w:val="clear"/>
        </w:rPr>
        <w:t xml:space="preserve">usados para estampar un mensaje en los documentos asociados con las diferentes transacciones, con el fin de certificarlos. Algunos son:</w:t>
      </w:r>
    </w:p>
    <w:p>
      <w:pPr>
        <w:spacing w:before="0" w:after="0" w:line="240"/>
        <w:ind w:right="0" w:left="720" w:firstLine="0"/>
        <w:jc w:val="left"/>
        <w:rPr>
          <w:rFonts w:ascii="Calibri" w:hAnsi="Calibri" w:cs="Calibri" w:eastAsia="Calibri"/>
          <w:color w:val="auto"/>
          <w:spacing w:val="0"/>
          <w:position w:val="0"/>
          <w:sz w:val="26"/>
          <w:shd w:fill="auto" w:val="clear"/>
        </w:rPr>
      </w:pPr>
    </w:p>
    <w:p>
      <w:pPr>
        <w:numPr>
          <w:ilvl w:val="0"/>
          <w:numId w:val="38"/>
        </w:numPr>
        <w:spacing w:before="0" w:after="0" w:line="240"/>
        <w:ind w:right="0" w:left="1440" w:hanging="360"/>
        <w:jc w:val="left"/>
        <w:rPr>
          <w:rFonts w:ascii="Calibri" w:hAnsi="Calibri" w:cs="Calibri" w:eastAsia="Calibri"/>
          <w:color w:val="auto"/>
          <w:spacing w:val="0"/>
          <w:position w:val="0"/>
          <w:sz w:val="26"/>
          <w:shd w:fill="00FF00" w:val="clear"/>
        </w:rPr>
      </w:pPr>
      <w:r>
        <w:rPr>
          <w:rFonts w:ascii="Calibri" w:hAnsi="Calibri" w:cs="Calibri" w:eastAsia="Calibri"/>
          <w:color w:val="auto"/>
          <w:spacing w:val="0"/>
          <w:position w:val="0"/>
          <w:sz w:val="26"/>
          <w:shd w:fill="00FF00" w:val="clear"/>
        </w:rPr>
        <w:t xml:space="preserve">Sello Recibido sin pago.</w:t>
      </w:r>
    </w:p>
    <w:p>
      <w:pPr>
        <w:numPr>
          <w:ilvl w:val="0"/>
          <w:numId w:val="38"/>
        </w:numPr>
        <w:spacing w:before="0" w:after="0" w:line="240"/>
        <w:ind w:right="0" w:left="1440" w:hanging="360"/>
        <w:jc w:val="left"/>
        <w:rPr>
          <w:rFonts w:ascii="Calibri" w:hAnsi="Calibri" w:cs="Calibri" w:eastAsia="Calibri"/>
          <w:color w:val="auto"/>
          <w:spacing w:val="0"/>
          <w:position w:val="0"/>
          <w:sz w:val="26"/>
          <w:shd w:fill="00FF00" w:val="clear"/>
        </w:rPr>
      </w:pPr>
      <w:r>
        <w:rPr>
          <w:rFonts w:ascii="Calibri" w:hAnsi="Calibri" w:cs="Calibri" w:eastAsia="Calibri"/>
          <w:color w:val="auto"/>
          <w:spacing w:val="0"/>
          <w:position w:val="0"/>
          <w:sz w:val="26"/>
          <w:shd w:fill="00FF00" w:val="clear"/>
        </w:rPr>
        <w:t xml:space="preserve">Sello Recibido con pago.</w:t>
      </w:r>
    </w:p>
    <w:p>
      <w:pPr>
        <w:numPr>
          <w:ilvl w:val="0"/>
          <w:numId w:val="38"/>
        </w:numPr>
        <w:spacing w:before="0" w:after="0" w:line="240"/>
        <w:ind w:right="0" w:left="1440" w:hanging="360"/>
        <w:jc w:val="left"/>
        <w:rPr>
          <w:rFonts w:ascii="Calibri" w:hAnsi="Calibri" w:cs="Calibri" w:eastAsia="Calibri"/>
          <w:color w:val="auto"/>
          <w:spacing w:val="0"/>
          <w:position w:val="0"/>
          <w:sz w:val="26"/>
          <w:shd w:fill="00FF00" w:val="clear"/>
        </w:rPr>
      </w:pPr>
      <w:r>
        <w:rPr>
          <w:rFonts w:ascii="Calibri" w:hAnsi="Calibri" w:cs="Calibri" w:eastAsia="Calibri"/>
          <w:color w:val="auto"/>
          <w:spacing w:val="0"/>
          <w:position w:val="0"/>
          <w:sz w:val="26"/>
          <w:shd w:fill="00FF00" w:val="clear"/>
        </w:rPr>
        <w:t xml:space="preserve">Sello Recibido pagado.</w:t>
      </w:r>
    </w:p>
    <w:p>
      <w:pPr>
        <w:numPr>
          <w:ilvl w:val="0"/>
          <w:numId w:val="38"/>
        </w:numPr>
        <w:spacing w:before="0" w:after="0" w:line="240"/>
        <w:ind w:right="0" w:left="1440" w:hanging="360"/>
        <w:jc w:val="left"/>
        <w:rPr>
          <w:rFonts w:ascii="Calibri" w:hAnsi="Calibri" w:cs="Calibri" w:eastAsia="Calibri"/>
          <w:color w:val="auto"/>
          <w:spacing w:val="0"/>
          <w:position w:val="0"/>
          <w:sz w:val="26"/>
          <w:shd w:fill="00FF00" w:val="clear"/>
        </w:rPr>
      </w:pPr>
      <w:r>
        <w:rPr>
          <w:rFonts w:ascii="Calibri" w:hAnsi="Calibri" w:cs="Calibri" w:eastAsia="Calibri"/>
          <w:color w:val="auto"/>
          <w:spacing w:val="0"/>
          <w:position w:val="0"/>
          <w:sz w:val="26"/>
          <w:shd w:fill="00FF00" w:val="clear"/>
        </w:rPr>
        <w:t xml:space="preserve">Sello de Canje.</w:t>
      </w:r>
    </w:p>
    <w:p>
      <w:pPr>
        <w:spacing w:before="0" w:after="0" w:line="240"/>
        <w:ind w:right="0" w:left="0" w:firstLine="0"/>
        <w:jc w:val="left"/>
        <w:rPr>
          <w:rFonts w:ascii="Calibri" w:hAnsi="Calibri" w:cs="Calibri" w:eastAsia="Calibri"/>
          <w:b/>
          <w:color w:val="auto"/>
          <w:spacing w:val="0"/>
          <w:position w:val="0"/>
          <w:sz w:val="26"/>
          <w:shd w:fill="auto" w:val="clear"/>
        </w:rPr>
      </w:pPr>
    </w:p>
    <w:p>
      <w:pPr>
        <w:numPr>
          <w:ilvl w:val="0"/>
          <w:numId w:val="40"/>
        </w:numPr>
        <w:spacing w:before="0" w:after="0" w:line="240"/>
        <w:ind w:right="0" w:left="720" w:hanging="360"/>
        <w:jc w:val="left"/>
        <w:rPr>
          <w:rFonts w:ascii="Calibri" w:hAnsi="Calibri" w:cs="Calibri" w:eastAsia="Calibri"/>
          <w:b/>
          <w:color w:val="auto"/>
          <w:spacing w:val="0"/>
          <w:position w:val="0"/>
          <w:sz w:val="26"/>
          <w:shd w:fill="00FF00" w:val="clear"/>
        </w:rPr>
      </w:pPr>
      <w:r>
        <w:rPr>
          <w:rFonts w:ascii="Calibri" w:hAnsi="Calibri" w:cs="Calibri" w:eastAsia="Calibri"/>
          <w:b/>
          <w:color w:val="auto"/>
          <w:spacing w:val="0"/>
          <w:position w:val="0"/>
          <w:sz w:val="26"/>
          <w:shd w:fill="00FF00" w:val="clear"/>
        </w:rPr>
        <w:t xml:space="preserve">Cofre: </w:t>
      </w:r>
      <w:r>
        <w:rPr>
          <w:rFonts w:ascii="Calibri" w:hAnsi="Calibri" w:cs="Calibri" w:eastAsia="Calibri"/>
          <w:color w:val="auto"/>
          <w:spacing w:val="0"/>
          <w:position w:val="0"/>
          <w:sz w:val="26"/>
          <w:shd w:fill="00FF00" w:val="clear"/>
        </w:rPr>
        <w:t xml:space="preserve">utilizado para custodiar temporalmente los fajos de billetes durante la jornada laboral.</w:t>
      </w:r>
    </w:p>
    <w:p>
      <w:pPr>
        <w:spacing w:before="0" w:after="0" w:line="240"/>
        <w:ind w:right="0" w:left="0" w:firstLine="0"/>
        <w:jc w:val="left"/>
        <w:rPr>
          <w:rFonts w:ascii="Calibri" w:hAnsi="Calibri" w:cs="Calibri" w:eastAsia="Calibri"/>
          <w:b/>
          <w:color w:val="auto"/>
          <w:spacing w:val="0"/>
          <w:position w:val="0"/>
          <w:sz w:val="26"/>
          <w:shd w:fill="auto" w:val="clear"/>
        </w:rPr>
      </w:pPr>
    </w:p>
    <w:p>
      <w:pPr>
        <w:numPr>
          <w:ilvl w:val="0"/>
          <w:numId w:val="42"/>
        </w:numPr>
        <w:spacing w:before="0" w:after="0" w:line="240"/>
        <w:ind w:right="0" w:left="720" w:hanging="360"/>
        <w:jc w:val="left"/>
        <w:rPr>
          <w:rFonts w:ascii="Calibri" w:hAnsi="Calibri" w:cs="Calibri" w:eastAsia="Calibri"/>
          <w:b/>
          <w:color w:val="auto"/>
          <w:spacing w:val="0"/>
          <w:position w:val="0"/>
          <w:sz w:val="26"/>
          <w:shd w:fill="00FF00" w:val="clear"/>
        </w:rPr>
      </w:pPr>
      <w:r>
        <w:rPr>
          <w:rFonts w:ascii="Calibri" w:hAnsi="Calibri" w:cs="Calibri" w:eastAsia="Calibri"/>
          <w:b/>
          <w:color w:val="auto"/>
          <w:spacing w:val="0"/>
          <w:position w:val="0"/>
          <w:sz w:val="26"/>
          <w:shd w:fill="00FF00" w:val="clear"/>
        </w:rPr>
        <w:t xml:space="preserve">Botón de Pánico: </w:t>
      </w:r>
      <w:r>
        <w:rPr>
          <w:rFonts w:ascii="Calibri" w:hAnsi="Calibri" w:cs="Calibri" w:eastAsia="Calibri"/>
          <w:color w:val="auto"/>
          <w:spacing w:val="0"/>
          <w:position w:val="0"/>
          <w:sz w:val="26"/>
          <w:shd w:fill="00FF00" w:val="clear"/>
        </w:rPr>
        <w:t xml:space="preserve">envía un mensaje de alerta a la Policía y al área de seguridad del Banco y se usa solo ante una situación de alerta o sospecha.</w:t>
      </w:r>
    </w:p>
    <w:p>
      <w:pPr>
        <w:spacing w:before="0" w:after="0" w:line="240"/>
        <w:ind w:right="0" w:left="0" w:firstLine="0"/>
        <w:jc w:val="left"/>
        <w:rPr>
          <w:rFonts w:ascii="Calibri" w:hAnsi="Calibri" w:cs="Calibri" w:eastAsia="Calibri"/>
          <w:b/>
          <w:color w:val="auto"/>
          <w:spacing w:val="0"/>
          <w:position w:val="0"/>
          <w:sz w:val="26"/>
          <w:shd w:fill="auto" w:val="clear"/>
        </w:rPr>
      </w:pPr>
    </w:p>
    <w:p>
      <w:pPr>
        <w:numPr>
          <w:ilvl w:val="0"/>
          <w:numId w:val="44"/>
        </w:numPr>
        <w:spacing w:before="0" w:after="0" w:line="240"/>
        <w:ind w:right="0" w:left="720" w:hanging="360"/>
        <w:jc w:val="left"/>
        <w:rPr>
          <w:rFonts w:ascii="Calibri" w:hAnsi="Calibri" w:cs="Calibri" w:eastAsia="Calibri"/>
          <w:b/>
          <w:color w:val="auto"/>
          <w:spacing w:val="0"/>
          <w:position w:val="0"/>
          <w:sz w:val="26"/>
          <w:shd w:fill="00FF00" w:val="clear"/>
        </w:rPr>
      </w:pPr>
      <w:r>
        <w:rPr>
          <w:rFonts w:ascii="Calibri" w:hAnsi="Calibri" w:cs="Calibri" w:eastAsia="Calibri"/>
          <w:b/>
          <w:color w:val="auto"/>
          <w:spacing w:val="0"/>
          <w:position w:val="0"/>
          <w:sz w:val="26"/>
          <w:shd w:fill="00FF00" w:val="clear"/>
        </w:rPr>
        <w:t xml:space="preserve">Máquina </w:t>
      </w:r>
      <w:r>
        <w:rPr>
          <w:rFonts w:ascii="Calibri" w:hAnsi="Calibri" w:cs="Calibri" w:eastAsia="Calibri"/>
          <w:b/>
          <w:color w:val="FF0000"/>
          <w:spacing w:val="0"/>
          <w:position w:val="0"/>
          <w:sz w:val="26"/>
          <w:shd w:fill="00FF00" w:val="clear"/>
        </w:rPr>
        <w:t xml:space="preserve">Imprinter: </w:t>
      </w:r>
      <w:r>
        <w:rPr>
          <w:rFonts w:ascii="Calibri" w:hAnsi="Calibri" w:cs="Calibri" w:eastAsia="Calibri"/>
          <w:color w:val="auto"/>
          <w:spacing w:val="0"/>
          <w:position w:val="0"/>
          <w:sz w:val="26"/>
          <w:shd w:fill="00FF00" w:val="clear"/>
        </w:rPr>
        <w:t xml:space="preserve">registra manualmente los pagos con tarjeta de crédito.</w:t>
      </w:r>
    </w:p>
    <w:p>
      <w:pPr>
        <w:spacing w:before="0" w:after="0" w:line="240"/>
        <w:ind w:right="0" w:left="720" w:firstLine="0"/>
        <w:jc w:val="left"/>
        <w:rPr>
          <w:rFonts w:ascii="Calibri" w:hAnsi="Calibri" w:cs="Calibri" w:eastAsia="Calibri"/>
          <w:b/>
          <w:color w:val="auto"/>
          <w:spacing w:val="0"/>
          <w:position w:val="0"/>
          <w:sz w:val="26"/>
          <w:shd w:fill="auto" w:val="clear"/>
        </w:rPr>
      </w:pPr>
    </w:p>
    <w:p>
      <w:pPr>
        <w:numPr>
          <w:ilvl w:val="0"/>
          <w:numId w:val="46"/>
        </w:numPr>
        <w:spacing w:before="0" w:after="0" w:line="240"/>
        <w:ind w:right="0" w:left="720" w:hanging="360"/>
        <w:jc w:val="left"/>
        <w:rPr>
          <w:rFonts w:ascii="Calibri" w:hAnsi="Calibri" w:cs="Calibri" w:eastAsia="Calibri"/>
          <w:b/>
          <w:color w:val="auto"/>
          <w:spacing w:val="0"/>
          <w:position w:val="0"/>
          <w:sz w:val="26"/>
          <w:shd w:fill="00FF00" w:val="clear"/>
        </w:rPr>
      </w:pPr>
      <w:r>
        <w:rPr>
          <w:rFonts w:ascii="Calibri" w:hAnsi="Calibri" w:cs="Calibri" w:eastAsia="Calibri"/>
          <w:b/>
          <w:color w:val="auto"/>
          <w:spacing w:val="0"/>
          <w:position w:val="0"/>
          <w:sz w:val="26"/>
          <w:shd w:fill="00FF00" w:val="clear"/>
        </w:rPr>
        <w:t xml:space="preserve">Protectora de valores: </w:t>
      </w:r>
      <w:r>
        <w:rPr>
          <w:rFonts w:ascii="Calibri" w:hAnsi="Calibri" w:cs="Calibri" w:eastAsia="Calibri"/>
          <w:color w:val="auto"/>
          <w:spacing w:val="0"/>
          <w:position w:val="0"/>
          <w:sz w:val="26"/>
          <w:shd w:fill="00FF00" w:val="clear"/>
        </w:rPr>
        <w:t xml:space="preserve">utilizada para perforar y marcar en tinta el valor que se esté registrando en un título valor con el fin de dar mayor respaldo o seguridad a ese título.</w:t>
      </w:r>
    </w:p>
    <w:p>
      <w:pPr>
        <w:spacing w:before="0" w:after="0" w:line="240"/>
        <w:ind w:right="0" w:left="720" w:firstLine="0"/>
        <w:jc w:val="left"/>
        <w:rPr>
          <w:rFonts w:ascii="Calibri" w:hAnsi="Calibri" w:cs="Calibri" w:eastAsia="Calibri"/>
          <w:b/>
          <w:color w:val="auto"/>
          <w:spacing w:val="0"/>
          <w:position w:val="0"/>
          <w:sz w:val="26"/>
          <w:shd w:fill="auto" w:val="clear"/>
        </w:rPr>
      </w:pPr>
    </w:p>
    <w:p>
      <w:pPr>
        <w:numPr>
          <w:ilvl w:val="0"/>
          <w:numId w:val="48"/>
        </w:numPr>
        <w:spacing w:before="0" w:after="0" w:line="240"/>
        <w:ind w:right="0" w:left="720" w:hanging="360"/>
        <w:jc w:val="left"/>
        <w:rPr>
          <w:rFonts w:ascii="Calibri" w:hAnsi="Calibri" w:cs="Calibri" w:eastAsia="Calibri"/>
          <w:b/>
          <w:color w:val="FF0000"/>
          <w:spacing w:val="0"/>
          <w:position w:val="0"/>
          <w:sz w:val="26"/>
          <w:shd w:fill="00FF00" w:val="clear"/>
        </w:rPr>
      </w:pPr>
      <w:r>
        <w:rPr>
          <w:rFonts w:ascii="Calibri" w:hAnsi="Calibri" w:cs="Calibri" w:eastAsia="Calibri"/>
          <w:b/>
          <w:color w:val="FF0000"/>
          <w:spacing w:val="0"/>
          <w:position w:val="0"/>
          <w:sz w:val="26"/>
          <w:shd w:fill="00FF00" w:val="clear"/>
        </w:rPr>
        <w:t xml:space="preserve">Huellero: </w:t>
      </w:r>
      <w:r>
        <w:rPr>
          <w:rFonts w:ascii="Segoe UI" w:hAnsi="Segoe UI" w:cs="Segoe UI" w:eastAsia="Segoe UI"/>
          <w:color w:val="FF0000"/>
          <w:spacing w:val="0"/>
          <w:position w:val="0"/>
          <w:sz w:val="18"/>
          <w:shd w:fill="00FF00" w:val="clear"/>
        </w:rPr>
        <w:t xml:space="preserve">Se utiliza para entintar el dedo de la mano y dejar su hulla registrada en alguno de los documentos que deba dejar el cliente al Banco como soporte.</w:t>
      </w:r>
    </w:p>
    <w:p>
      <w:pPr>
        <w:spacing w:before="0" w:after="0" w:line="240"/>
        <w:ind w:right="0" w:left="0" w:firstLine="0"/>
        <w:jc w:val="left"/>
        <w:rPr>
          <w:rFonts w:ascii="Calibri" w:hAnsi="Calibri" w:cs="Calibri" w:eastAsia="Calibri"/>
          <w:b/>
          <w:color w:val="auto"/>
          <w:spacing w:val="0"/>
          <w:position w:val="0"/>
          <w:sz w:val="26"/>
          <w:shd w:fill="auto" w:val="clear"/>
        </w:rPr>
      </w:pPr>
    </w:p>
    <w:p>
      <w:pPr>
        <w:numPr>
          <w:ilvl w:val="0"/>
          <w:numId w:val="50"/>
        </w:numPr>
        <w:spacing w:before="0" w:after="0" w:line="240"/>
        <w:ind w:right="0" w:left="720" w:hanging="360"/>
        <w:jc w:val="left"/>
        <w:rPr>
          <w:rFonts w:ascii="Calibri" w:hAnsi="Calibri" w:cs="Calibri" w:eastAsia="Calibri"/>
          <w:color w:val="auto"/>
          <w:spacing w:val="0"/>
          <w:position w:val="0"/>
          <w:sz w:val="26"/>
          <w:shd w:fill="00FF00" w:val="clear"/>
        </w:rPr>
      </w:pPr>
      <w:r>
        <w:rPr>
          <w:rFonts w:ascii="Calibri" w:hAnsi="Calibri" w:cs="Calibri" w:eastAsia="Calibri"/>
          <w:b/>
          <w:color w:val="auto"/>
          <w:spacing w:val="0"/>
          <w:position w:val="0"/>
          <w:sz w:val="26"/>
          <w:shd w:fill="00FF00" w:val="clear"/>
        </w:rPr>
        <w:t xml:space="preserve">Otros elementos de oficina que tendrás: </w:t>
      </w:r>
      <w:r>
        <w:rPr>
          <w:rFonts w:ascii="Calibri" w:hAnsi="Calibri" w:cs="Calibri" w:eastAsia="Calibri"/>
          <w:color w:val="auto"/>
          <w:spacing w:val="0"/>
          <w:position w:val="0"/>
          <w:sz w:val="26"/>
          <w:shd w:fill="00FF00" w:val="clear"/>
        </w:rPr>
        <w:t xml:space="preserve">Perforadora, tijeras, cosedora, sacaganchos.</w:t>
      </w:r>
    </w:p>
    <w:p>
      <w:pPr>
        <w:spacing w:before="0" w:after="0" w:line="240"/>
        <w:ind w:right="0" w:left="0" w:firstLine="0"/>
        <w:jc w:val="left"/>
        <w:rPr>
          <w:rFonts w:ascii="Calibri" w:hAnsi="Calibri" w:cs="Calibri" w:eastAsia="Calibri"/>
          <w:b/>
          <w:color w:val="auto"/>
          <w:spacing w:val="0"/>
          <w:position w:val="0"/>
          <w:sz w:val="26"/>
          <w:shd w:fill="auto" w:val="clear"/>
        </w:rPr>
      </w:pPr>
    </w:p>
    <w:p>
      <w:pPr>
        <w:spacing w:before="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FFFF00" w:val="clear"/>
        </w:rPr>
        <w:t xml:space="preserve">Sigue momento 1 y 2, como está en este momento.</w:t>
      </w:r>
      <w:r>
        <w:rPr>
          <w:rFonts w:ascii="Calibri" w:hAnsi="Calibri" w:cs="Calibri" w:eastAsia="Calibri"/>
          <w:b/>
          <w:color w:val="auto"/>
          <w:spacing w:val="0"/>
          <w:position w:val="0"/>
          <w:sz w:val="26"/>
          <w:shd w:fill="auto" w:val="clear"/>
        </w:rPr>
        <w:t xml:space="preserve"> </w:t>
      </w:r>
    </w:p>
    <w:p>
      <w:pPr>
        <w:spacing w:before="0" w:after="0" w:line="240"/>
        <w:ind w:right="0" w:left="0" w:firstLine="0"/>
        <w:jc w:val="left"/>
        <w:rPr>
          <w:rFonts w:ascii="Calibri" w:hAnsi="Calibri" w:cs="Calibri" w:eastAsia="Calibri"/>
          <w:color w:val="auto"/>
          <w:spacing w:val="0"/>
          <w:position w:val="0"/>
          <w:sz w:val="26"/>
          <w:shd w:fill="auto" w:val="clear"/>
        </w:rPr>
      </w:pPr>
    </w:p>
    <w:p>
      <w:pPr>
        <w:spacing w:before="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FFFF00" w:val="clear"/>
        </w:rPr>
        <w:t xml:space="preserve">Preguntas finales de evaluación</w:t>
      </w:r>
    </w:p>
    <w:p>
      <w:pPr>
        <w:spacing w:before="0" w:after="0" w:line="240"/>
        <w:ind w:right="0" w:left="0" w:firstLine="0"/>
        <w:jc w:val="left"/>
        <w:rPr>
          <w:rFonts w:ascii="Calibri" w:hAnsi="Calibri" w:cs="Calibri" w:eastAsia="Calibri"/>
          <w:color w:val="auto"/>
          <w:spacing w:val="0"/>
          <w:position w:val="0"/>
          <w:sz w:val="26"/>
          <w:shd w:fill="auto" w:val="clear"/>
        </w:rPr>
      </w:pP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Marcela:</w:t>
      </w:r>
      <w:r>
        <w:rPr>
          <w:rFonts w:ascii="Calibri" w:hAnsi="Calibri" w:cs="Calibri" w:eastAsia="Calibri"/>
          <w:color w:val="auto"/>
          <w:spacing w:val="0"/>
          <w:position w:val="0"/>
          <w:sz w:val="26"/>
          <w:shd w:fill="auto" w:val="clear"/>
        </w:rPr>
        <w:t xml:space="preserve"> </w:t>
      </w:r>
      <w:r>
        <w:rPr>
          <w:rFonts w:ascii="Calibri" w:hAnsi="Calibri" w:cs="Calibri" w:eastAsia="Calibri"/>
          <w:color w:val="FF0000"/>
          <w:spacing w:val="0"/>
          <w:position w:val="0"/>
          <w:sz w:val="26"/>
          <w:shd w:fill="auto" w:val="clear"/>
        </w:rPr>
        <w:t xml:space="preserve">¡Excelente! Hiciste un trabajo increíble en esta primera etapa. Ahora, para asegurarnos de que vamos por buen camino, ¿qué tal si retamos un poco tu conocimiento? No te preocupes, es una oportunidad para reflexionar sobre lo que has aprendido y lo que necesitas reforzar.</w:t>
      </w:r>
    </w:p>
    <w:p>
      <w:pPr>
        <w:spacing w:before="0" w:after="0" w:line="240"/>
        <w:ind w:right="0" w:left="0" w:firstLine="0"/>
        <w:jc w:val="left"/>
        <w:rPr>
          <w:rFonts w:ascii="Calibri" w:hAnsi="Calibri" w:cs="Calibri" w:eastAsia="Calibri"/>
          <w:color w:val="auto"/>
          <w:spacing w:val="0"/>
          <w:position w:val="0"/>
          <w:sz w:val="26"/>
          <w:shd w:fill="auto" w:val="clear"/>
        </w:rPr>
      </w:pP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Pregunta 1:</w:t>
      </w:r>
      <w:r>
        <w:rPr>
          <w:rFonts w:ascii="Calibri" w:hAnsi="Calibri" w:cs="Calibri" w:eastAsia="Calibri"/>
          <w:color w:val="auto"/>
          <w:spacing w:val="0"/>
          <w:position w:val="0"/>
          <w:sz w:val="26"/>
          <w:shd w:fill="auto" w:val="clear"/>
        </w:rPr>
        <w:t xml:space="preserve"> Cuando un cliente se acerca a tu puesto con una consulta, ¿cuál es el primer paso que debes tomar?</w:t>
      </w:r>
    </w:p>
    <w:p>
      <w:pPr>
        <w:spacing w:before="0" w:after="0" w:line="240"/>
        <w:ind w:right="0" w:left="0" w:firstLine="0"/>
        <w:jc w:val="left"/>
        <w:rPr>
          <w:rFonts w:ascii="Calibri" w:hAnsi="Calibri" w:cs="Calibri" w:eastAsia="Calibri"/>
          <w:color w:val="auto"/>
          <w:spacing w:val="0"/>
          <w:position w:val="0"/>
          <w:sz w:val="26"/>
          <w:shd w:fill="auto" w:val="clear"/>
        </w:rPr>
      </w:pP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A) Solicitar su identificación y proceder con la consulta.</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6"/>
          <w:shd w:fill="00FF00" w:val="clear"/>
        </w:rPr>
        <w:t xml:space="preserve">B) </w:t>
      </w:r>
      <w:r>
        <w:rPr>
          <w:rFonts w:ascii="Segoe UI" w:hAnsi="Segoe UI" w:cs="Segoe UI" w:eastAsia="Segoe UI"/>
          <w:color w:val="auto"/>
          <w:spacing w:val="0"/>
          <w:position w:val="0"/>
          <w:sz w:val="18"/>
          <w:shd w:fill="00FF00" w:val="clear"/>
        </w:rPr>
        <w:t xml:space="preserve">Saludarlo cordialmente, realizar preguntas de validación para entender su necesidad y luego proceder según sea necesario.</w:t>
      </w: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C) Ignorar el saludo y enfocarte en la velocidad del servicio.</w:t>
      </w: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D) Dirigirlo inmediatamente a otro compañero.</w:t>
      </w:r>
    </w:p>
    <w:p>
      <w:pPr>
        <w:spacing w:before="0" w:after="0" w:line="240"/>
        <w:ind w:right="0" w:left="0" w:firstLine="0"/>
        <w:jc w:val="left"/>
        <w:rPr>
          <w:rFonts w:ascii="Calibri" w:hAnsi="Calibri" w:cs="Calibri" w:eastAsia="Calibri"/>
          <w:color w:val="auto"/>
          <w:spacing w:val="0"/>
          <w:position w:val="0"/>
          <w:sz w:val="26"/>
          <w:shd w:fill="auto" w:val="clear"/>
        </w:rPr>
      </w:pP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Pregunta 2:</w:t>
      </w:r>
      <w:r>
        <w:rPr>
          <w:rFonts w:ascii="Calibri" w:hAnsi="Calibri" w:cs="Calibri" w:eastAsia="Calibri"/>
          <w:color w:val="auto"/>
          <w:spacing w:val="0"/>
          <w:position w:val="0"/>
          <w:sz w:val="26"/>
          <w:shd w:fill="auto" w:val="clear"/>
        </w:rPr>
        <w:t xml:space="preserve"> Si te encuentras con un billete que sospechas que es falso, ¿qué deberías hacer?</w:t>
      </w:r>
    </w:p>
    <w:p>
      <w:pPr>
        <w:spacing w:before="0" w:after="0" w:line="240"/>
        <w:ind w:right="0" w:left="0" w:firstLine="0"/>
        <w:jc w:val="left"/>
        <w:rPr>
          <w:rFonts w:ascii="Calibri" w:hAnsi="Calibri" w:cs="Calibri" w:eastAsia="Calibri"/>
          <w:color w:val="auto"/>
          <w:spacing w:val="0"/>
          <w:position w:val="0"/>
          <w:sz w:val="26"/>
          <w:shd w:fill="auto" w:val="clear"/>
        </w:rPr>
      </w:pP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A) Aceptar el billete para no incomodar al cliente.</w:t>
      </w: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00FF00" w:val="clear"/>
        </w:rPr>
        <w:t xml:space="preserve">B) Usar las herramientas de seguridad para verificar la autenticidad del billete y seguir el protocolo.</w:t>
      </w: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C) Devolver el billete al cliente sin más acciones.</w:t>
      </w: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D) Hacer un llamado de alerta inmediato sin verificar el billete.</w:t>
      </w:r>
    </w:p>
    <w:p>
      <w:pPr>
        <w:spacing w:before="0" w:after="0" w:line="240"/>
        <w:ind w:right="0" w:left="0" w:firstLine="0"/>
        <w:jc w:val="left"/>
        <w:rPr>
          <w:rFonts w:ascii="Calibri" w:hAnsi="Calibri" w:cs="Calibri" w:eastAsia="Calibri"/>
          <w:b/>
          <w:color w:val="auto"/>
          <w:spacing w:val="0"/>
          <w:position w:val="0"/>
          <w:sz w:val="26"/>
          <w:shd w:fill="auto" w:val="clear"/>
        </w:rPr>
      </w:pP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Pregunta 3:</w:t>
      </w:r>
      <w:r>
        <w:rPr>
          <w:rFonts w:ascii="Calibri" w:hAnsi="Calibri" w:cs="Calibri" w:eastAsia="Calibri"/>
          <w:color w:val="auto"/>
          <w:spacing w:val="0"/>
          <w:position w:val="0"/>
          <w:sz w:val="26"/>
          <w:shd w:fill="auto" w:val="clear"/>
        </w:rPr>
        <w:t xml:space="preserve"> ¿Cuál es el propósito de utilizar el humedecedor de dedos en tu puesto de trabajo?</w:t>
      </w:r>
    </w:p>
    <w:p>
      <w:pPr>
        <w:spacing w:before="0" w:after="0" w:line="240"/>
        <w:ind w:right="0" w:left="0" w:firstLine="0"/>
        <w:jc w:val="left"/>
        <w:rPr>
          <w:rFonts w:ascii="Calibri" w:hAnsi="Calibri" w:cs="Calibri" w:eastAsia="Calibri"/>
          <w:color w:val="auto"/>
          <w:spacing w:val="0"/>
          <w:position w:val="0"/>
          <w:sz w:val="26"/>
          <w:shd w:fill="auto" w:val="clear"/>
        </w:rPr>
      </w:pP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A) Mejorar la higiene personal.</w:t>
      </w: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B) </w:t>
      </w:r>
      <w:r>
        <w:rPr>
          <w:rFonts w:ascii="Calibri" w:hAnsi="Calibri" w:cs="Calibri" w:eastAsia="Calibri"/>
          <w:color w:val="auto"/>
          <w:spacing w:val="0"/>
          <w:position w:val="0"/>
          <w:sz w:val="26"/>
          <w:shd w:fill="00FF00" w:val="clear"/>
        </w:rPr>
        <w:t xml:space="preserve">Facilitar el conteo de billetes y prevenir errores.</w:t>
      </w: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C) Usarlo como un método para detectar billetes falsos.</w:t>
      </w: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D) Ninguno, es solo una preferencia personal.</w:t>
      </w:r>
    </w:p>
    <w:p>
      <w:pPr>
        <w:spacing w:before="0" w:after="0" w:line="240"/>
        <w:ind w:right="0" w:left="0" w:firstLine="0"/>
        <w:jc w:val="left"/>
        <w:rPr>
          <w:rFonts w:ascii="Calibri" w:hAnsi="Calibri" w:cs="Calibri" w:eastAsia="Calibri"/>
          <w:color w:val="auto"/>
          <w:spacing w:val="0"/>
          <w:position w:val="0"/>
          <w:sz w:val="26"/>
          <w:shd w:fill="auto" w:val="clear"/>
        </w:rPr>
      </w:pP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Pregunta 4:</w:t>
      </w:r>
      <w:r>
        <w:rPr>
          <w:rFonts w:ascii="Calibri" w:hAnsi="Calibri" w:cs="Calibri" w:eastAsia="Calibri"/>
          <w:color w:val="auto"/>
          <w:spacing w:val="0"/>
          <w:position w:val="0"/>
          <w:sz w:val="26"/>
          <w:shd w:fill="auto" w:val="clear"/>
        </w:rPr>
        <w:t xml:space="preserve"> En caso de una emergencia, ¿cuál es tu primera acción?</w:t>
      </w:r>
    </w:p>
    <w:p>
      <w:pPr>
        <w:spacing w:before="0" w:after="0" w:line="240"/>
        <w:ind w:right="0" w:left="0" w:firstLine="0"/>
        <w:jc w:val="left"/>
        <w:rPr>
          <w:rFonts w:ascii="Calibri" w:hAnsi="Calibri" w:cs="Calibri" w:eastAsia="Calibri"/>
          <w:color w:val="auto"/>
          <w:spacing w:val="0"/>
          <w:position w:val="0"/>
          <w:sz w:val="26"/>
          <w:shd w:fill="auto" w:val="clear"/>
        </w:rPr>
      </w:pP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A) Salir corriendo para protegerte.</w:t>
      </w: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B) Usar el teléfono para llamar a la policía.</w:t>
      </w: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C) </w:t>
      </w:r>
      <w:r>
        <w:rPr>
          <w:rFonts w:ascii="Calibri" w:hAnsi="Calibri" w:cs="Calibri" w:eastAsia="Calibri"/>
          <w:color w:val="auto"/>
          <w:spacing w:val="0"/>
          <w:position w:val="0"/>
          <w:sz w:val="26"/>
          <w:shd w:fill="00FF00" w:val="clear"/>
        </w:rPr>
        <w:t xml:space="preserve">Presionar el botón de pánico siguiendo los protocolos de seguridad.</w:t>
      </w: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D) Ignorar los sonidos hasta recibir instrucciones específicas.</w:t>
      </w:r>
    </w:p>
    <w:p>
      <w:pPr>
        <w:spacing w:before="0" w:after="0" w:line="240"/>
        <w:ind w:right="0" w:left="0" w:firstLine="0"/>
        <w:jc w:val="left"/>
        <w:rPr>
          <w:rFonts w:ascii="Calibri" w:hAnsi="Calibri" w:cs="Calibri" w:eastAsia="Calibri"/>
          <w:color w:val="auto"/>
          <w:spacing w:val="0"/>
          <w:position w:val="0"/>
          <w:sz w:val="26"/>
          <w:shd w:fill="auto" w:val="clear"/>
        </w:rPr>
      </w:pP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FFFF00" w:val="clear"/>
        </w:rPr>
        <w:t xml:space="preserve">Adiciono esta otra pregunta:</w:t>
      </w: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Pregunta 5:</w:t>
      </w:r>
      <w:r>
        <w:rPr>
          <w:rFonts w:ascii="Calibri" w:hAnsi="Calibri" w:cs="Calibri" w:eastAsia="Calibri"/>
          <w:color w:val="auto"/>
          <w:spacing w:val="0"/>
          <w:position w:val="0"/>
          <w:sz w:val="26"/>
          <w:shd w:fill="auto" w:val="clear"/>
        </w:rPr>
        <w:t xml:space="preserve"> Si un cliente desea pagar una factura con un cheque de otra plaza ¿qué deberías hacer?</w:t>
      </w:r>
    </w:p>
    <w:p>
      <w:pPr>
        <w:spacing w:before="0" w:after="0" w:line="240"/>
        <w:ind w:right="0" w:left="0" w:firstLine="0"/>
        <w:jc w:val="left"/>
        <w:rPr>
          <w:rFonts w:ascii="Calibri" w:hAnsi="Calibri" w:cs="Calibri" w:eastAsia="Calibri"/>
          <w:color w:val="auto"/>
          <w:spacing w:val="0"/>
          <w:position w:val="0"/>
          <w:sz w:val="26"/>
          <w:shd w:fill="auto" w:val="clear"/>
        </w:rPr>
      </w:pP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A) Validar que el cheque este con los endosos y recibirle el pago</w:t>
      </w: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B) Validar que el cheque este por el valor exacto de la factura y recibirle el pago</w:t>
      </w: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C) Decirle al cliente que no recibimos pago de facturas en cheque</w:t>
      </w:r>
    </w:p>
    <w:p>
      <w:pPr>
        <w:spacing w:before="0" w:after="0" w:line="240"/>
        <w:ind w:right="0" w:left="0" w:firstLine="0"/>
        <w:jc w:val="left"/>
        <w:rPr>
          <w:rFonts w:ascii="Calibri" w:hAnsi="Calibri" w:cs="Calibri" w:eastAsia="Calibri"/>
          <w:color w:val="000000"/>
          <w:spacing w:val="0"/>
          <w:position w:val="0"/>
          <w:sz w:val="26"/>
          <w:shd w:fill="auto" w:val="clear"/>
        </w:rPr>
      </w:pPr>
      <w:r>
        <w:rPr>
          <w:rFonts w:ascii="Calibri" w:hAnsi="Calibri" w:cs="Calibri" w:eastAsia="Calibri"/>
          <w:color w:val="000000"/>
          <w:spacing w:val="0"/>
          <w:position w:val="0"/>
          <w:sz w:val="26"/>
          <w:shd w:fill="00FF00" w:val="clear"/>
        </w:rPr>
        <w:t xml:space="preserve">D) Decirle al cliente que no se reciben cheque de otra plaza para hacer pagos de facturas.</w:t>
      </w:r>
    </w:p>
    <w:p>
      <w:pPr>
        <w:spacing w:before="0" w:after="0" w:line="240"/>
        <w:ind w:right="0" w:left="0" w:firstLine="0"/>
        <w:jc w:val="left"/>
        <w:rPr>
          <w:rFonts w:ascii="Calibri" w:hAnsi="Calibri" w:cs="Calibri" w:eastAsia="Calibri"/>
          <w:color w:val="auto"/>
          <w:spacing w:val="0"/>
          <w:position w:val="0"/>
          <w:sz w:val="26"/>
          <w:shd w:fill="auto" w:val="clear"/>
        </w:rPr>
      </w:pPr>
    </w:p>
    <w:p>
      <w:pPr>
        <w:spacing w:before="0" w:after="0" w:line="240"/>
        <w:ind w:right="0" w:left="0" w:firstLine="0"/>
        <w:jc w:val="left"/>
        <w:rPr>
          <w:rFonts w:ascii="Calibri" w:hAnsi="Calibri" w:cs="Calibri" w:eastAsia="Calibri"/>
          <w:color w:val="auto"/>
          <w:spacing w:val="0"/>
          <w:position w:val="0"/>
          <w:sz w:val="26"/>
          <w:shd w:fill="auto" w:val="clear"/>
        </w:rPr>
      </w:pPr>
    </w:p>
    <w:p>
      <w:pPr>
        <w:spacing w:before="0" w:after="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Después de que el usuario selecciona sus respuestas, Marcela vuelve a aparecer para despedir la experiencia.</w:t>
      </w:r>
    </w:p>
    <w:p>
      <w:pPr>
        <w:spacing w:before="0" w:after="0" w:line="240"/>
        <w:ind w:right="0" w:left="0" w:firstLine="0"/>
        <w:jc w:val="left"/>
        <w:rPr>
          <w:rFonts w:ascii="Calibri" w:hAnsi="Calibri" w:cs="Calibri" w:eastAsia="Calibri"/>
          <w:color w:val="auto"/>
          <w:spacing w:val="0"/>
          <w:position w:val="0"/>
          <w:sz w:val="26"/>
          <w:shd w:fill="auto" w:val="clear"/>
        </w:rPr>
      </w:pP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b/>
          <w:color w:val="auto"/>
          <w:spacing w:val="0"/>
          <w:position w:val="0"/>
          <w:sz w:val="26"/>
          <w:shd w:fill="auto" w:val="clear"/>
        </w:rPr>
        <w:t xml:space="preserve">Marcela:</w:t>
      </w:r>
      <w:r>
        <w:rPr>
          <w:rFonts w:ascii="Calibri" w:hAnsi="Calibri" w:cs="Calibri" w:eastAsia="Calibri"/>
          <w:color w:val="FF0000"/>
          <w:spacing w:val="0"/>
          <w:position w:val="0"/>
          <w:sz w:val="26"/>
          <w:shd w:fill="auto" w:val="clear"/>
        </w:rPr>
        <w:t xml:space="preserve"> ¡Muy bien! Finalizaste esta etapa de entrenamiento. </w:t>
      </w:r>
      <w:r>
        <w:rPr>
          <w:rFonts w:ascii="Segoe UI" w:hAnsi="Segoe UI" w:cs="Segoe UI" w:eastAsia="Segoe UI"/>
          <w:color w:val="FF0000"/>
          <w:spacing w:val="0"/>
          <w:position w:val="0"/>
          <w:sz w:val="18"/>
          <w:shd w:fill="auto" w:val="clear"/>
        </w:rPr>
        <w:t xml:space="preserve">Recuerda que conocer muy bien los procesos te permite desarrollar experticia en lo que haces y te posiciona frente a nuestros clientes, pues así podrás ofrecerles siempre una experiencia superior.</w:t>
      </w:r>
    </w:p>
    <w:p>
      <w:pPr>
        <w:spacing w:before="0" w:after="0" w:line="240"/>
        <w:ind w:right="0" w:left="0" w:firstLine="0"/>
        <w:jc w:val="left"/>
        <w:rPr>
          <w:rFonts w:ascii="Calibri" w:hAnsi="Calibri" w:cs="Calibri" w:eastAsia="Calibri"/>
          <w:color w:val="auto"/>
          <w:spacing w:val="0"/>
          <w:position w:val="0"/>
          <w:sz w:val="26"/>
          <w:shd w:fill="auto" w:val="clear"/>
        </w:rPr>
      </w:pPr>
    </w:p>
    <w:p>
      <w:pPr>
        <w:spacing w:before="0" w:after="0" w:line="240"/>
        <w:ind w:right="0" w:left="0" w:firstLine="0"/>
        <w:jc w:val="left"/>
        <w:rPr>
          <w:rFonts w:ascii="Calibri" w:hAnsi="Calibri" w:cs="Calibri" w:eastAsia="Calibri"/>
          <w:strike w:val="true"/>
          <w:color w:val="FF0000"/>
          <w:spacing w:val="0"/>
          <w:position w:val="0"/>
          <w:sz w:val="26"/>
          <w:shd w:fill="auto" w:val="clear"/>
        </w:rPr>
      </w:pPr>
      <w:r>
        <w:rPr>
          <w:rFonts w:ascii="Calibri" w:hAnsi="Calibri" w:cs="Calibri" w:eastAsia="Calibri"/>
          <w:strike w:val="true"/>
          <w:color w:val="FF0000"/>
          <w:spacing w:val="0"/>
          <w:position w:val="0"/>
          <w:sz w:val="26"/>
          <w:shd w:fill="auto" w:val="clear"/>
        </w:rPr>
        <w:t xml:space="preserve">Sigue incentivando el compromiso de tu aprendizaje, y estoy segura de que serás un excelente colaborador en Bancolombia. Recuerda, estamos aquí para apoyarte en cada paso del camino. ¡Felicidades y bienvenido a nuestro equipo!</w:t>
      </w:r>
    </w:p>
    <w:p>
      <w:pPr>
        <w:spacing w:before="0" w:after="0" w:line="240"/>
        <w:ind w:right="0" w:left="0" w:firstLine="0"/>
        <w:jc w:val="left"/>
        <w:rPr>
          <w:rFonts w:ascii="Calibri" w:hAnsi="Calibri" w:cs="Calibri" w:eastAsia="Calibri"/>
          <w:color w:val="auto"/>
          <w:spacing w:val="0"/>
          <w:position w:val="0"/>
          <w:sz w:val="26"/>
          <w:shd w:fill="auto" w:val="clear"/>
        </w:rPr>
      </w:pPr>
    </w:p>
    <w:p>
      <w:pPr>
        <w:spacing w:before="0" w:after="0" w:line="240"/>
        <w:ind w:right="0" w:left="0" w:firstLine="0"/>
        <w:jc w:val="left"/>
        <w:rPr>
          <w:rFonts w:ascii="Calibri" w:hAnsi="Calibri" w:cs="Calibri" w:eastAsia="Calibri"/>
          <w:color w:val="auto"/>
          <w:spacing w:val="0"/>
          <w:position w:val="0"/>
          <w:sz w:val="2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num w:numId="2">
    <w:abstractNumId w:val="144"/>
  </w:num>
  <w:num w:numId="4">
    <w:abstractNumId w:val="138"/>
  </w:num>
  <w:num w:numId="6">
    <w:abstractNumId w:val="132"/>
  </w:num>
  <w:num w:numId="8">
    <w:abstractNumId w:val="126"/>
  </w:num>
  <w:num w:numId="10">
    <w:abstractNumId w:val="120"/>
  </w:num>
  <w:num w:numId="12">
    <w:abstractNumId w:val="114"/>
  </w:num>
  <w:num w:numId="14">
    <w:abstractNumId w:val="108"/>
  </w:num>
  <w:num w:numId="16">
    <w:abstractNumId w:val="102"/>
  </w:num>
  <w:num w:numId="18">
    <w:abstractNumId w:val="96"/>
  </w:num>
  <w:num w:numId="20">
    <w:abstractNumId w:val="90"/>
  </w:num>
  <w:num w:numId="22">
    <w:abstractNumId w:val="84"/>
  </w:num>
  <w:num w:numId="24">
    <w:abstractNumId w:val="78"/>
  </w:num>
  <w:num w:numId="26">
    <w:abstractNumId w:val="72"/>
  </w:num>
  <w:num w:numId="28">
    <w:abstractNumId w:val="66"/>
  </w:num>
  <w:num w:numId="30">
    <w:abstractNumId w:val="60"/>
  </w:num>
  <w:num w:numId="32">
    <w:abstractNumId w:val="54"/>
  </w:num>
  <w:num w:numId="34">
    <w:abstractNumId w:val="48"/>
  </w:num>
  <w:num w:numId="36">
    <w:abstractNumId w:val="42"/>
  </w:num>
  <w:num w:numId="38">
    <w:abstractNumId w:val="36"/>
  </w:num>
  <w:num w:numId="40">
    <w:abstractNumId w:val="30"/>
  </w:num>
  <w:num w:numId="42">
    <w:abstractNumId w:val="24"/>
  </w:num>
  <w:num w:numId="44">
    <w:abstractNumId w:val="18"/>
  </w:num>
  <w:num w:numId="46">
    <w:abstractNumId w:val="12"/>
  </w:num>
  <w:num w:numId="48">
    <w:abstractNumId w:val="6"/>
  </w:num>
  <w:num w:numId="5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