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E62D" w14:textId="77777777" w:rsidR="006A7857" w:rsidRPr="006A7857" w:rsidRDefault="006A7857" w:rsidP="007A0F22">
      <w:pPr>
        <w:pStyle w:val="NormaleWeb"/>
        <w:spacing w:after="240" w:afterAutospacing="0"/>
      </w:pPr>
    </w:p>
    <w:p w14:paraId="3F9771B3" w14:textId="3759FD8A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Quale tra i seguenti risultati laboratoristici permette di porre diagnosi di Morbo di Basedow- Graves:</w:t>
      </w:r>
    </w:p>
    <w:p w14:paraId="02A27206" w14:textId="77777777" w:rsidR="00002026" w:rsidRDefault="006A7857" w:rsidP="007A34D5">
      <w:pPr>
        <w:pStyle w:val="NormaleWeb"/>
        <w:numPr>
          <w:ilvl w:val="0"/>
          <w:numId w:val="1"/>
        </w:numPr>
        <w:spacing w:before="0" w:beforeAutospacing="0" w:after="0" w:afterAutospacing="0"/>
      </w:pPr>
      <w:r w:rsidRPr="004D1E2A">
        <w:t xml:space="preserve">TSH ridotto, </w:t>
      </w:r>
      <w:proofErr w:type="spellStart"/>
      <w:r w:rsidRPr="004D1E2A">
        <w:t>Trab</w:t>
      </w:r>
      <w:proofErr w:type="spellEnd"/>
      <w:r w:rsidRPr="004D1E2A">
        <w:t xml:space="preserve"> positivi, Ft3 aumentato</w:t>
      </w:r>
    </w:p>
    <w:p w14:paraId="0CC876E6" w14:textId="77777777" w:rsidR="00002026" w:rsidRDefault="006A7857" w:rsidP="007A34D5">
      <w:pPr>
        <w:pStyle w:val="NormaleWeb"/>
        <w:numPr>
          <w:ilvl w:val="0"/>
          <w:numId w:val="1"/>
        </w:numPr>
        <w:spacing w:before="0" w:beforeAutospacing="0" w:after="0" w:afterAutospacing="0"/>
      </w:pPr>
      <w:r w:rsidRPr="004D1E2A">
        <w:t xml:space="preserve">TSH ridotto, </w:t>
      </w:r>
      <w:proofErr w:type="spellStart"/>
      <w:r w:rsidRPr="004D1E2A">
        <w:t>Trab</w:t>
      </w:r>
      <w:proofErr w:type="spellEnd"/>
      <w:r w:rsidRPr="004D1E2A">
        <w:t xml:space="preserve"> positivi, Ft3 ridotto</w:t>
      </w:r>
    </w:p>
    <w:p w14:paraId="2F75FAC1" w14:textId="77777777" w:rsidR="00002026" w:rsidRDefault="006A7857" w:rsidP="007A34D5">
      <w:pPr>
        <w:pStyle w:val="NormaleWeb"/>
        <w:numPr>
          <w:ilvl w:val="0"/>
          <w:numId w:val="1"/>
        </w:numPr>
        <w:spacing w:before="0" w:beforeAutospacing="0" w:after="0" w:afterAutospacing="0"/>
      </w:pPr>
      <w:r w:rsidRPr="004D1E2A">
        <w:t xml:space="preserve">TSH ridotto, Ab </w:t>
      </w:r>
      <w:proofErr w:type="spellStart"/>
      <w:r w:rsidRPr="004D1E2A">
        <w:t>Tpo</w:t>
      </w:r>
      <w:proofErr w:type="spellEnd"/>
      <w:r w:rsidRPr="004D1E2A">
        <w:t xml:space="preserve"> positivi, Ft3 ridotto </w:t>
      </w:r>
    </w:p>
    <w:p w14:paraId="26EB4E90" w14:textId="77777777" w:rsidR="00002026" w:rsidRDefault="006A7857" w:rsidP="007A34D5">
      <w:pPr>
        <w:pStyle w:val="NormaleWeb"/>
        <w:numPr>
          <w:ilvl w:val="0"/>
          <w:numId w:val="1"/>
        </w:numPr>
        <w:spacing w:before="0" w:beforeAutospacing="0" w:after="0" w:afterAutospacing="0"/>
      </w:pPr>
      <w:r w:rsidRPr="004D1E2A">
        <w:t xml:space="preserve">TSH ridotto, Ab </w:t>
      </w:r>
      <w:proofErr w:type="spellStart"/>
      <w:r w:rsidRPr="004D1E2A">
        <w:t>Tpo</w:t>
      </w:r>
      <w:proofErr w:type="spellEnd"/>
      <w:r w:rsidRPr="004D1E2A">
        <w:t xml:space="preserve"> positivi, Ft3 aumentato </w:t>
      </w:r>
    </w:p>
    <w:p w14:paraId="632D4332" w14:textId="2DAED342" w:rsidR="006A7857" w:rsidRDefault="006A7857" w:rsidP="007A34D5">
      <w:pPr>
        <w:pStyle w:val="NormaleWeb"/>
        <w:numPr>
          <w:ilvl w:val="0"/>
          <w:numId w:val="1"/>
        </w:numPr>
        <w:spacing w:before="0" w:beforeAutospacing="0" w:after="0" w:afterAutospacing="0"/>
      </w:pPr>
      <w:r w:rsidRPr="004D1E2A">
        <w:t xml:space="preserve">Nessuna delle precedenti </w:t>
      </w:r>
    </w:p>
    <w:p w14:paraId="29247D84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BB323C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A77AF74" w14:textId="0E3ECEA2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Il C-peptide:</w:t>
      </w:r>
      <w:r w:rsidRPr="004D1E2A">
        <w:br/>
        <w:t xml:space="preserve">a) È un indice di riserva della funzione beta cellulare </w:t>
      </w:r>
    </w:p>
    <w:p w14:paraId="3C92CA4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È un indice di riserva della funzione alfa cellulare </w:t>
      </w:r>
    </w:p>
    <w:p w14:paraId="66662D00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c) Si eleva nelle fasi finali del diabete tipo 1</w:t>
      </w:r>
      <w:r w:rsidRPr="004D1E2A">
        <w:br/>
        <w:t>d) Si utilizza come screening del diabete tipo 2</w:t>
      </w:r>
      <w:r w:rsidRPr="004D1E2A">
        <w:br/>
        <w:t xml:space="preserve">e) È dosabile solo nei bambini </w:t>
      </w:r>
    </w:p>
    <w:p w14:paraId="78D94FD5" w14:textId="77777777" w:rsidR="007A0F22" w:rsidRPr="004D1E2A" w:rsidRDefault="007A0F22" w:rsidP="004D1E2A">
      <w:pPr>
        <w:pStyle w:val="NormaleWeb"/>
        <w:spacing w:before="0" w:beforeAutospacing="0" w:after="0" w:afterAutospacing="0"/>
      </w:pPr>
    </w:p>
    <w:p w14:paraId="43D8A1BA" w14:textId="7E484D51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La principale causa di iperparatiroidismo secondario è: </w:t>
      </w:r>
    </w:p>
    <w:p w14:paraId="68C14671" w14:textId="0B532873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 Deficit di vitamina D</w:t>
      </w:r>
    </w:p>
    <w:p w14:paraId="59B85024" w14:textId="0617D7BD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Adenoma paratiroideo</w:t>
      </w:r>
      <w:r w:rsidR="006A7857" w:rsidRPr="004D1E2A">
        <w:br/>
        <w:t xml:space="preserve">c) Insufficienza epatica </w:t>
      </w:r>
    </w:p>
    <w:p w14:paraId="0EE74EEC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Insufficienza pancreatica </w:t>
      </w:r>
    </w:p>
    <w:p w14:paraId="5ACB5F0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Nessuna delle precedenti </w:t>
      </w:r>
    </w:p>
    <w:p w14:paraId="2D9EA3A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241CBC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70A0263" w14:textId="3BEB77C8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Qual è il target di LDL da raggiungere in un soggetto affetto da diabete mellito tipo 2 con un evento cardiovascolare maggiore:</w:t>
      </w:r>
    </w:p>
    <w:p w14:paraId="63CED595" w14:textId="77777777" w:rsidR="005D4891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&lt; 70 mg/dl; </w:t>
      </w:r>
    </w:p>
    <w:p w14:paraId="660A5E30" w14:textId="5469397A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&lt; 100 mg/dl</w:t>
      </w:r>
      <w:r w:rsidR="006A7857" w:rsidRPr="004D1E2A">
        <w:br/>
      </w:r>
      <w:r>
        <w:t>c</w:t>
      </w:r>
      <w:r w:rsidR="006A7857" w:rsidRPr="004D1E2A">
        <w:t>) &lt; 130 mg/</w:t>
      </w:r>
      <w:proofErr w:type="spellStart"/>
      <w:r w:rsidR="006A7857" w:rsidRPr="004D1E2A">
        <w:t>dI</w:t>
      </w:r>
      <w:proofErr w:type="spellEnd"/>
      <w:r w:rsidR="006A7857" w:rsidRPr="004D1E2A">
        <w:t xml:space="preserve"> </w:t>
      </w:r>
    </w:p>
    <w:p w14:paraId="36CC498E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>d) &lt;150 mg/dl</w:t>
      </w:r>
      <w:r w:rsidRPr="004D1E2A">
        <w:br/>
        <w:t xml:space="preserve">e) Nessuna delle precedenti </w:t>
      </w:r>
    </w:p>
    <w:p w14:paraId="3909A2F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5EDC07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2E9890" w14:textId="124739CE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Donna di 29 anni, normopeso, con oligomenorrea associata a saltuarie cefalee che rispondono discretamente al trattamento con anti-infiammatori. Qual è la diagnosi endocrinologica più probabile?</w:t>
      </w:r>
    </w:p>
    <w:p w14:paraId="549FAD32" w14:textId="25BBE04E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</w:t>
      </w:r>
      <w:r w:rsidR="005D4891">
        <w:t xml:space="preserve"> </w:t>
      </w:r>
      <w:r w:rsidR="006A7857" w:rsidRPr="004D1E2A">
        <w:t xml:space="preserve">Adenoma ipofisario </w:t>
      </w:r>
    </w:p>
    <w:p w14:paraId="0CC42BB0" w14:textId="3398CEC1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</w:t>
      </w:r>
      <w:r w:rsidR="005D4891">
        <w:t xml:space="preserve"> </w:t>
      </w:r>
      <w:r w:rsidR="006A7857" w:rsidRPr="004D1E2A">
        <w:t xml:space="preserve">Sindrome dell'ovaio policistico </w:t>
      </w:r>
    </w:p>
    <w:p w14:paraId="5CCCAE37" w14:textId="0840815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c)</w:t>
      </w:r>
      <w:r w:rsidR="005D4891">
        <w:t xml:space="preserve"> </w:t>
      </w:r>
      <w:r w:rsidRPr="004D1E2A">
        <w:t>Insufficienza ovarica</w:t>
      </w:r>
      <w:r w:rsidRPr="004D1E2A">
        <w:br/>
        <w:t xml:space="preserve">d) Diabete tipo I scompensato </w:t>
      </w:r>
    </w:p>
    <w:p w14:paraId="3344656C" w14:textId="2DAF3F39" w:rsidR="006A7857" w:rsidRDefault="006A7857" w:rsidP="004D1E2A">
      <w:pPr>
        <w:pStyle w:val="NormaleWeb"/>
        <w:spacing w:before="0" w:beforeAutospacing="0" w:after="0" w:afterAutospacing="0"/>
      </w:pPr>
      <w:r w:rsidRPr="004D1E2A">
        <w:t>e)</w:t>
      </w:r>
      <w:r w:rsidR="005D4891">
        <w:t xml:space="preserve"> </w:t>
      </w:r>
      <w:r w:rsidRPr="004D1E2A">
        <w:t xml:space="preserve">Nessuna delle precedenti </w:t>
      </w:r>
    </w:p>
    <w:p w14:paraId="2A9AB4F0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04249B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1F3BA39" w14:textId="75F57841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La malattia di Cushing si caratterizza per:</w:t>
      </w:r>
    </w:p>
    <w:p w14:paraId="5E3BFC50" w14:textId="71AC8811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ipertensione arteriosa sistemica, iperglicemia</w:t>
      </w:r>
      <w:r w:rsidR="006A7857" w:rsidRPr="004D1E2A">
        <w:br/>
      </w:r>
      <w:r>
        <w:t>b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ipotensione arteriosa sistemica, iperglicemia</w:t>
      </w:r>
      <w:r w:rsidR="006A7857" w:rsidRPr="004D1E2A">
        <w:br/>
      </w:r>
      <w:r>
        <w:t>c</w:t>
      </w:r>
      <w:r w:rsidR="006A7857" w:rsidRPr="004D1E2A">
        <w:t xml:space="preserve">) Perdita di peso, debolezza della muscolatura prossimale, ipertensione arteriosa sistemica, </w:t>
      </w:r>
      <w:r w:rsidR="006A7857" w:rsidRPr="004D1E2A">
        <w:lastRenderedPageBreak/>
        <w:t>iperglicemia</w:t>
      </w:r>
      <w:r w:rsidR="006A7857" w:rsidRPr="004D1E2A">
        <w:br/>
      </w:r>
      <w:r>
        <w:t>d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 xml:space="preserve">̀ al tronco, ipertrofia della muscolatura prossimale, ipertensione arteriosa sistemica, </w:t>
      </w:r>
    </w:p>
    <w:p w14:paraId="3E4B8093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71905660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ipoglicemia reattiva </w:t>
      </w:r>
    </w:p>
    <w:p w14:paraId="494E8BF3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Obesità al tronco, debolezza della muscolatura prossimale, ipotensione arteriosa sistemica, ipoglicemia reattiva </w:t>
      </w:r>
    </w:p>
    <w:p w14:paraId="102D459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02834F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55BB27B" w14:textId="2B8B2650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Le strie rubre sono un segno caratteristico: </w:t>
      </w:r>
    </w:p>
    <w:p w14:paraId="40A327C6" w14:textId="77777777" w:rsidR="00002026" w:rsidRDefault="006A7857" w:rsidP="007A34D5">
      <w:pPr>
        <w:pStyle w:val="NormaleWeb"/>
        <w:numPr>
          <w:ilvl w:val="0"/>
          <w:numId w:val="2"/>
        </w:numPr>
        <w:spacing w:before="0" w:beforeAutospacing="0" w:after="0" w:afterAutospacing="0"/>
      </w:pPr>
      <w:r w:rsidRPr="004D1E2A">
        <w:t>Morbo</w:t>
      </w:r>
      <w:r w:rsidR="00002026">
        <w:t xml:space="preserve"> </w:t>
      </w:r>
      <w:r w:rsidRPr="004D1E2A">
        <w:t>di</w:t>
      </w:r>
      <w:r w:rsidR="00002026">
        <w:t xml:space="preserve"> </w:t>
      </w:r>
      <w:r w:rsidRPr="004D1E2A">
        <w:t xml:space="preserve">Cushing </w:t>
      </w:r>
    </w:p>
    <w:p w14:paraId="2DB98CE3" w14:textId="77777777" w:rsidR="00002026" w:rsidRDefault="006A7857" w:rsidP="007A34D5">
      <w:pPr>
        <w:pStyle w:val="NormaleWeb"/>
        <w:numPr>
          <w:ilvl w:val="0"/>
          <w:numId w:val="2"/>
        </w:numPr>
        <w:spacing w:before="0" w:beforeAutospacing="0" w:after="0" w:afterAutospacing="0"/>
      </w:pPr>
      <w:r w:rsidRPr="004D1E2A">
        <w:t>Ipotiroidismo</w:t>
      </w:r>
    </w:p>
    <w:p w14:paraId="286CA8F0" w14:textId="1F165FCF" w:rsidR="00002026" w:rsidRDefault="006A7857" w:rsidP="007A34D5">
      <w:pPr>
        <w:pStyle w:val="NormaleWeb"/>
        <w:numPr>
          <w:ilvl w:val="0"/>
          <w:numId w:val="2"/>
        </w:numPr>
        <w:spacing w:before="0" w:beforeAutospacing="0" w:after="0" w:afterAutospacing="0"/>
      </w:pPr>
      <w:r w:rsidRPr="004D1E2A">
        <w:t>Morbo</w:t>
      </w:r>
      <w:r w:rsidR="005D4891">
        <w:t xml:space="preserve"> </w:t>
      </w:r>
      <w:r w:rsidRPr="004D1E2A">
        <w:t>di</w:t>
      </w:r>
      <w:r w:rsidR="005D4891">
        <w:t xml:space="preserve"> </w:t>
      </w:r>
      <w:r w:rsidRPr="004D1E2A">
        <w:t xml:space="preserve">Addison </w:t>
      </w:r>
    </w:p>
    <w:p w14:paraId="6EF78E08" w14:textId="77777777" w:rsidR="00002026" w:rsidRDefault="006A7857" w:rsidP="007A34D5">
      <w:pPr>
        <w:pStyle w:val="NormaleWeb"/>
        <w:numPr>
          <w:ilvl w:val="0"/>
          <w:numId w:val="2"/>
        </w:numPr>
        <w:spacing w:before="0" w:beforeAutospacing="0" w:after="0" w:afterAutospacing="0"/>
      </w:pPr>
      <w:r w:rsidRPr="004D1E2A">
        <w:t xml:space="preserve">Iperparatiroidismo </w:t>
      </w:r>
    </w:p>
    <w:p w14:paraId="4F04E846" w14:textId="40DCBAD0" w:rsidR="006A7857" w:rsidRPr="004D1E2A" w:rsidRDefault="006A7857" w:rsidP="007A34D5">
      <w:pPr>
        <w:pStyle w:val="NormaleWeb"/>
        <w:numPr>
          <w:ilvl w:val="0"/>
          <w:numId w:val="2"/>
        </w:numPr>
        <w:spacing w:before="0" w:beforeAutospacing="0" w:after="0" w:afterAutospacing="0"/>
      </w:pPr>
      <w:r w:rsidRPr="004D1E2A">
        <w:t xml:space="preserve">Acromegalia </w:t>
      </w:r>
    </w:p>
    <w:p w14:paraId="64E6CA84" w14:textId="29B834E5" w:rsidR="004D1E2A" w:rsidRDefault="004D1E2A" w:rsidP="004D1E2A">
      <w:pPr>
        <w:pStyle w:val="NormaleWeb"/>
        <w:spacing w:before="0" w:beforeAutospacing="0" w:after="0" w:afterAutospacing="0"/>
      </w:pPr>
    </w:p>
    <w:p w14:paraId="221C9F1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668980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A4F9A8D" w14:textId="4BC13FEC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L’iperprolattinemia è caratterizzata da: </w:t>
      </w:r>
    </w:p>
    <w:p w14:paraId="2AE8D3E3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galattorrea, amenorrea, calo libido</w:t>
      </w:r>
    </w:p>
    <w:p w14:paraId="5084F100" w14:textId="77777777" w:rsidR="00002026" w:rsidRDefault="006A7857" w:rsidP="007A34D5">
      <w:pPr>
        <w:pStyle w:val="NormaleWeb"/>
        <w:numPr>
          <w:ilvl w:val="0"/>
          <w:numId w:val="3"/>
        </w:numPr>
        <w:spacing w:before="0" w:beforeAutospacing="0" w:after="0" w:afterAutospacing="0"/>
      </w:pPr>
      <w:r w:rsidRPr="004D1E2A">
        <w:t>Galattorrea</w:t>
      </w:r>
    </w:p>
    <w:p w14:paraId="545C77F0" w14:textId="77777777" w:rsidR="00002026" w:rsidRDefault="006A7857" w:rsidP="007A34D5">
      <w:pPr>
        <w:pStyle w:val="NormaleWeb"/>
        <w:numPr>
          <w:ilvl w:val="0"/>
          <w:numId w:val="3"/>
        </w:numPr>
        <w:spacing w:before="0" w:beforeAutospacing="0" w:after="0" w:afterAutospacing="0"/>
      </w:pPr>
      <w:r w:rsidRPr="004D1E2A">
        <w:t>Amenorrea</w:t>
      </w:r>
    </w:p>
    <w:p w14:paraId="1F2A3B7D" w14:textId="20B658F1" w:rsidR="00002026" w:rsidRDefault="006A7857" w:rsidP="007A34D5">
      <w:pPr>
        <w:pStyle w:val="NormaleWeb"/>
        <w:numPr>
          <w:ilvl w:val="0"/>
          <w:numId w:val="3"/>
        </w:numPr>
        <w:spacing w:before="0" w:beforeAutospacing="0" w:after="0" w:afterAutospacing="0"/>
      </w:pPr>
      <w:r w:rsidRPr="004D1E2A">
        <w:t>Calo</w:t>
      </w:r>
      <w:r w:rsidR="005D4891">
        <w:t xml:space="preserve"> </w:t>
      </w:r>
      <w:r w:rsidRPr="004D1E2A">
        <w:t>della</w:t>
      </w:r>
      <w:r w:rsidR="005D4891">
        <w:t xml:space="preserve"> </w:t>
      </w:r>
      <w:r w:rsidRPr="004D1E2A">
        <w:t xml:space="preserve">libido </w:t>
      </w:r>
    </w:p>
    <w:p w14:paraId="7040832C" w14:textId="1B441D71" w:rsidR="006A7857" w:rsidRPr="004D1E2A" w:rsidRDefault="007A0F22" w:rsidP="007A34D5">
      <w:pPr>
        <w:pStyle w:val="NormaleWeb"/>
        <w:numPr>
          <w:ilvl w:val="0"/>
          <w:numId w:val="3"/>
        </w:numPr>
        <w:spacing w:before="0" w:beforeAutospacing="0" w:after="0" w:afterAutospacing="0"/>
      </w:pPr>
      <w:r w:rsidRPr="004D1E2A">
        <w:t>A e b</w:t>
      </w:r>
    </w:p>
    <w:p w14:paraId="6EEFAB80" w14:textId="092D4B8E" w:rsidR="004D1E2A" w:rsidRDefault="004D1E2A" w:rsidP="004D1E2A">
      <w:pPr>
        <w:pStyle w:val="NormaleWeb"/>
        <w:spacing w:before="0" w:beforeAutospacing="0" w:after="0" w:afterAutospacing="0"/>
      </w:pPr>
    </w:p>
    <w:p w14:paraId="58BA968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5F518C8" w14:textId="2F286173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Si pone diagnosi di diabete con: </w:t>
      </w:r>
    </w:p>
    <w:p w14:paraId="2AFC2E0C" w14:textId="3941BE64" w:rsidR="00002026" w:rsidRDefault="006A7857" w:rsidP="007A34D5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4D1E2A">
        <w:t>Glicemia&gt;126mg/dladigiunoin2rilevamentisuccessivi</w:t>
      </w:r>
    </w:p>
    <w:p w14:paraId="41988B5A" w14:textId="77777777" w:rsidR="00002026" w:rsidRDefault="006A7857" w:rsidP="007A34D5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4D1E2A">
        <w:t>Glicemia&gt;200mg/dL1oradopocaricooralediglucosio</w:t>
      </w:r>
    </w:p>
    <w:p w14:paraId="737D6861" w14:textId="77777777" w:rsidR="00002026" w:rsidRDefault="006A7857" w:rsidP="007A34D5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4D1E2A">
        <w:t>Glicemia&gt;200mg/dL2oredopocaricooralediglucosio</w:t>
      </w:r>
    </w:p>
    <w:p w14:paraId="7AFE4C3A" w14:textId="4B2D09A9" w:rsidR="00002026" w:rsidRDefault="006A7857" w:rsidP="007A34D5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4D1E2A">
        <w:t>Riscontro</w:t>
      </w:r>
      <w:r w:rsidR="005D4891">
        <w:t xml:space="preserve"> </w:t>
      </w:r>
      <w:r w:rsidRPr="004D1E2A">
        <w:t>occasionale</w:t>
      </w:r>
      <w:r w:rsidR="005D4891">
        <w:t xml:space="preserve"> </w:t>
      </w:r>
      <w:r w:rsidRPr="004D1E2A">
        <w:t>di</w:t>
      </w:r>
      <w:r w:rsidR="005D4891">
        <w:t xml:space="preserve"> </w:t>
      </w:r>
      <w:r w:rsidRPr="004D1E2A">
        <w:t>Glicemia&gt;126mg/</w:t>
      </w:r>
      <w:proofErr w:type="spellStart"/>
      <w:r w:rsidRPr="004D1E2A">
        <w:t>dL</w:t>
      </w:r>
      <w:proofErr w:type="spellEnd"/>
    </w:p>
    <w:p w14:paraId="56C49CC7" w14:textId="6360287E" w:rsidR="006A7857" w:rsidRPr="004D1E2A" w:rsidRDefault="006A7857" w:rsidP="007A34D5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4D1E2A">
        <w:t xml:space="preserve">C+B </w:t>
      </w:r>
    </w:p>
    <w:p w14:paraId="1EEF06B0" w14:textId="474B1271" w:rsidR="004D1E2A" w:rsidRDefault="004D1E2A" w:rsidP="004D1E2A">
      <w:pPr>
        <w:pStyle w:val="NormaleWeb"/>
        <w:spacing w:before="0" w:beforeAutospacing="0" w:after="0" w:afterAutospacing="0"/>
      </w:pPr>
    </w:p>
    <w:p w14:paraId="039B8A4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FBF5C54" w14:textId="52E057F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Valori di TSH 8.9 uUl/mL ( vn = 0.36 -3.74), FT4 8.2 ( vn = 9.8 - 18.8), Anticorpi anti- TPO ( tiroperossidasi) 99 Ul/mL ( vn &lt; 60). Sono caratteristiche di : </w:t>
      </w:r>
    </w:p>
    <w:p w14:paraId="326734C6" w14:textId="18033248" w:rsidR="005D4891" w:rsidRDefault="005D4891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</w:t>
      </w:r>
      <w:r w:rsidRPr="004D1E2A">
        <w:t>Tiroidite</w:t>
      </w:r>
      <w:r>
        <w:t xml:space="preserve"> </w:t>
      </w:r>
      <w:r w:rsidRPr="004D1E2A">
        <w:t>di</w:t>
      </w:r>
      <w:r>
        <w:t xml:space="preserve"> </w:t>
      </w:r>
      <w:r w:rsidRPr="004D1E2A">
        <w:t xml:space="preserve">Hashimoto </w:t>
      </w:r>
    </w:p>
    <w:p w14:paraId="716A3FCA" w14:textId="0EC3CF1E" w:rsidR="005D4891" w:rsidRDefault="005D4891" w:rsidP="004D1E2A">
      <w:pPr>
        <w:pStyle w:val="NormaleWeb"/>
        <w:spacing w:before="0" w:beforeAutospacing="0" w:after="0" w:afterAutospacing="0"/>
      </w:pPr>
      <w:r>
        <w:t>b)</w:t>
      </w:r>
      <w:r w:rsidR="009A7865" w:rsidRPr="004D1E2A">
        <w:t>Ipotiroidismo</w:t>
      </w:r>
      <w:r>
        <w:t xml:space="preserve"> </w:t>
      </w:r>
      <w:r w:rsidR="009A7865" w:rsidRPr="004D1E2A">
        <w:t>secondario</w:t>
      </w:r>
      <w:r>
        <w:t xml:space="preserve"> </w:t>
      </w:r>
    </w:p>
    <w:p w14:paraId="41E70372" w14:textId="0808C3D0" w:rsidR="006A7857" w:rsidRDefault="005D4891" w:rsidP="004D1E2A">
      <w:pPr>
        <w:pStyle w:val="NormaleWeb"/>
        <w:spacing w:before="0" w:beforeAutospacing="0" w:after="0" w:afterAutospacing="0"/>
      </w:pPr>
      <w:r>
        <w:t xml:space="preserve"> c)</w:t>
      </w:r>
      <w:r w:rsidR="006A7857" w:rsidRPr="004D1E2A">
        <w:t xml:space="preserve"> Adenoma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Plummer</w:t>
      </w:r>
      <w:r w:rsidR="006A7857" w:rsidRPr="004D1E2A">
        <w:br/>
      </w:r>
      <w:r>
        <w:t>d)</w:t>
      </w:r>
      <w:r w:rsidR="006A7857" w:rsidRPr="004D1E2A">
        <w:t xml:space="preserve"> Morbo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Basedow</w:t>
      </w:r>
      <w:r w:rsidR="006A7857" w:rsidRPr="004D1E2A">
        <w:br/>
      </w:r>
      <w:r>
        <w:t>e)</w:t>
      </w:r>
      <w:r w:rsidR="006A7857" w:rsidRPr="004D1E2A">
        <w:t xml:space="preserve"> Tireopatia</w:t>
      </w:r>
      <w:r w:rsidR="007A34D5">
        <w:t xml:space="preserve"> </w:t>
      </w:r>
      <w:r w:rsidR="006A7857" w:rsidRPr="004D1E2A">
        <w:t>nodulare</w:t>
      </w:r>
      <w:r w:rsidR="006A7857" w:rsidRPr="004D1E2A">
        <w:br/>
      </w:r>
    </w:p>
    <w:p w14:paraId="1704D73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12C8A5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7C0FB1" w14:textId="39C4D633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Valori calcemia 11.3 mg/ dL (vn = 8.5 -10.2), Fosforemia 1,9 mg/dL ( vn= 2.5 -4.5), PTH 136 pg/ml ( vn = 14 - 72) , 25-OH-Vitamina D 37 ng/ml ( vn &gt; 30), creatinemia 0,7 mg/dL ( vn &lt; 0,9), sono suggestivi di: </w:t>
      </w:r>
    </w:p>
    <w:p w14:paraId="28816DA8" w14:textId="77777777" w:rsidR="00002026" w:rsidRDefault="009A7865" w:rsidP="007A34D5">
      <w:pPr>
        <w:pStyle w:val="NormaleWeb"/>
        <w:numPr>
          <w:ilvl w:val="0"/>
          <w:numId w:val="5"/>
        </w:numPr>
        <w:spacing w:before="0" w:beforeAutospacing="0" w:after="0" w:afterAutospacing="0"/>
      </w:pPr>
      <w:r w:rsidRPr="004D1E2A">
        <w:t>Iperparatiroidismo</w:t>
      </w:r>
      <w:r w:rsidR="00002026">
        <w:t xml:space="preserve"> </w:t>
      </w:r>
      <w:r w:rsidRPr="004D1E2A">
        <w:t xml:space="preserve">primitivo </w:t>
      </w:r>
    </w:p>
    <w:p w14:paraId="6E606CEA" w14:textId="77777777" w:rsidR="00002026" w:rsidRDefault="006A7857" w:rsidP="007A34D5">
      <w:pPr>
        <w:pStyle w:val="NormaleWeb"/>
        <w:numPr>
          <w:ilvl w:val="0"/>
          <w:numId w:val="5"/>
        </w:numPr>
        <w:spacing w:before="0" w:beforeAutospacing="0" w:after="0" w:afterAutospacing="0"/>
      </w:pPr>
      <w:proofErr w:type="spellStart"/>
      <w:r w:rsidRPr="004D1E2A">
        <w:t>Ipoparatiroidismo</w:t>
      </w:r>
      <w:proofErr w:type="spellEnd"/>
    </w:p>
    <w:p w14:paraId="6CFEC1CB" w14:textId="4BC4402B" w:rsidR="00002026" w:rsidRDefault="006A7857" w:rsidP="007A34D5">
      <w:pPr>
        <w:pStyle w:val="NormaleWeb"/>
        <w:numPr>
          <w:ilvl w:val="0"/>
          <w:numId w:val="5"/>
        </w:numPr>
        <w:spacing w:before="0" w:beforeAutospacing="0" w:after="0" w:afterAutospacing="0"/>
      </w:pPr>
      <w:proofErr w:type="spellStart"/>
      <w:r w:rsidRPr="004D1E2A">
        <w:t>Tireoidite</w:t>
      </w:r>
      <w:proofErr w:type="spellEnd"/>
      <w:r w:rsidR="00002026">
        <w:t xml:space="preserve"> </w:t>
      </w:r>
      <w:r w:rsidRPr="004D1E2A">
        <w:t>cronica</w:t>
      </w:r>
      <w:r w:rsidR="00002026">
        <w:t xml:space="preserve"> </w:t>
      </w:r>
      <w:r w:rsidRPr="004D1E2A">
        <w:t>autoimmune</w:t>
      </w:r>
    </w:p>
    <w:p w14:paraId="7FDD45BF" w14:textId="0EF42F1A" w:rsidR="00002026" w:rsidRDefault="006A7857" w:rsidP="007A34D5">
      <w:pPr>
        <w:pStyle w:val="NormaleWeb"/>
        <w:numPr>
          <w:ilvl w:val="0"/>
          <w:numId w:val="5"/>
        </w:numPr>
        <w:spacing w:before="0" w:beforeAutospacing="0" w:after="0" w:afterAutospacing="0"/>
      </w:pPr>
      <w:r w:rsidRPr="004D1E2A">
        <w:t>Iperparatiroidismo</w:t>
      </w:r>
      <w:r w:rsidR="00002026">
        <w:t xml:space="preserve"> </w:t>
      </w:r>
      <w:r w:rsidRPr="004D1E2A">
        <w:t>secondario</w:t>
      </w:r>
      <w:r w:rsidR="00002026">
        <w:t xml:space="preserve"> d</w:t>
      </w:r>
      <w:r w:rsidRPr="004D1E2A">
        <w:t>a</w:t>
      </w:r>
      <w:r w:rsidR="00002026">
        <w:t xml:space="preserve"> </w:t>
      </w:r>
      <w:r w:rsidRPr="004D1E2A">
        <w:t>deficit</w:t>
      </w:r>
      <w:r w:rsidR="00002026">
        <w:t xml:space="preserve"> </w:t>
      </w:r>
      <w:r w:rsidRPr="004D1E2A">
        <w:t>di</w:t>
      </w:r>
      <w:r w:rsidR="00002026">
        <w:t xml:space="preserve"> </w:t>
      </w:r>
      <w:proofErr w:type="spellStart"/>
      <w:r w:rsidRPr="004D1E2A">
        <w:t>VitaminaD</w:t>
      </w:r>
      <w:proofErr w:type="spellEnd"/>
    </w:p>
    <w:p w14:paraId="3E9E9C7E" w14:textId="42DE962D" w:rsidR="006A7857" w:rsidRPr="004D1E2A" w:rsidRDefault="006A7857" w:rsidP="007A34D5">
      <w:pPr>
        <w:pStyle w:val="NormaleWeb"/>
        <w:numPr>
          <w:ilvl w:val="0"/>
          <w:numId w:val="5"/>
        </w:numPr>
        <w:spacing w:before="0" w:beforeAutospacing="0" w:after="0" w:afterAutospacing="0"/>
      </w:pPr>
      <w:r w:rsidRPr="004D1E2A">
        <w:lastRenderedPageBreak/>
        <w:t>Iperparatiroidismo</w:t>
      </w:r>
      <w:r w:rsidR="00002026">
        <w:t xml:space="preserve"> </w:t>
      </w:r>
      <w:r w:rsidRPr="004D1E2A">
        <w:t>terziario</w:t>
      </w:r>
      <w:r w:rsidRPr="004D1E2A">
        <w:br/>
      </w:r>
    </w:p>
    <w:p w14:paraId="65E67120" w14:textId="6B078516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Quali delle seguenti caratteristiche ecografie sono maggiormente suggestive di nodulo tiroideo maligno: </w:t>
      </w:r>
    </w:p>
    <w:p w14:paraId="548ED348" w14:textId="13157C4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A7865" w:rsidRPr="004D1E2A">
        <w:t>Ipoecogenicita</w:t>
      </w:r>
      <w:proofErr w:type="spellEnd"/>
      <w:r w:rsidR="009A7865" w:rsidRPr="004D1E2A">
        <w:t>̀</w:t>
      </w:r>
      <w:r>
        <w:t xml:space="preserve"> </w:t>
      </w:r>
      <w:r w:rsidR="009A7865" w:rsidRPr="004D1E2A">
        <w:t>e</w:t>
      </w:r>
      <w:r>
        <w:t xml:space="preserve"> </w:t>
      </w:r>
      <w:proofErr w:type="spellStart"/>
      <w:r w:rsidR="009A7865" w:rsidRPr="004D1E2A">
        <w:t>microcalcificazioni</w:t>
      </w:r>
      <w:proofErr w:type="spellEnd"/>
      <w:r w:rsidR="009A7865" w:rsidRPr="004D1E2A">
        <w:t xml:space="preserve"> </w:t>
      </w:r>
    </w:p>
    <w:p w14:paraId="064C5843" w14:textId="60D131AE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Margini</w:t>
      </w:r>
      <w:r>
        <w:t xml:space="preserve"> </w:t>
      </w:r>
      <w:r w:rsidR="006A7857" w:rsidRPr="004D1E2A">
        <w:t>regolari</w:t>
      </w:r>
      <w:r>
        <w:t xml:space="preserve"> </w:t>
      </w:r>
      <w:r w:rsidR="006A7857" w:rsidRPr="004D1E2A">
        <w:t>e</w:t>
      </w:r>
      <w:r>
        <w:t xml:space="preserve"> </w:t>
      </w:r>
      <w:r w:rsidR="006A7857" w:rsidRPr="004D1E2A">
        <w:t>vascolarizzazione</w:t>
      </w:r>
      <w:r>
        <w:t xml:space="preserve"> </w:t>
      </w:r>
      <w:r w:rsidR="006A7857" w:rsidRPr="004D1E2A">
        <w:t xml:space="preserve">periferica </w:t>
      </w:r>
    </w:p>
    <w:p w14:paraId="39E2B36B" w14:textId="3FD7E0A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Iperecogenicita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microcalcificazioni</w:t>
      </w:r>
      <w:proofErr w:type="spellEnd"/>
      <w:r w:rsidR="006A7857" w:rsidRPr="004D1E2A">
        <w:br/>
      </w:r>
      <w:r>
        <w:t xml:space="preserve">d) </w:t>
      </w:r>
      <w:proofErr w:type="spellStart"/>
      <w:r w:rsidR="006A7857" w:rsidRPr="004D1E2A">
        <w:t>Ipoecogenicita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macrocalcificazioni</w:t>
      </w:r>
      <w:proofErr w:type="spellEnd"/>
      <w:r w:rsidR="006A7857" w:rsidRPr="004D1E2A">
        <w:br/>
      </w:r>
      <w:r>
        <w:t xml:space="preserve">e) </w:t>
      </w:r>
      <w:r w:rsidR="006A7857" w:rsidRPr="004D1E2A">
        <w:t>Alone</w:t>
      </w:r>
      <w:r>
        <w:t xml:space="preserve"> </w:t>
      </w:r>
      <w:proofErr w:type="spellStart"/>
      <w:r w:rsidR="006A7857" w:rsidRPr="004D1E2A">
        <w:t>ipoecogenoperiferico</w:t>
      </w:r>
      <w:proofErr w:type="spellEnd"/>
    </w:p>
    <w:p w14:paraId="4909E8BC" w14:textId="52C52441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Quale dei seguenti problemi si verifica nelle SPA di tipo 1 ma NON nella SPA di tipo 2? </w:t>
      </w:r>
    </w:p>
    <w:p w14:paraId="1C325E79" w14:textId="04CAF126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6A7857" w:rsidRPr="004D1E2A">
        <w:t xml:space="preserve"> Displasia</w:t>
      </w:r>
      <w:r>
        <w:t xml:space="preserve"> </w:t>
      </w:r>
      <w:r w:rsidR="006A7857" w:rsidRPr="004D1E2A">
        <w:t xml:space="preserve">ectodermica </w:t>
      </w:r>
    </w:p>
    <w:p w14:paraId="535F0A31" w14:textId="64FE247E" w:rsidR="006A7857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Anemia</w:t>
      </w:r>
      <w:r>
        <w:t xml:space="preserve"> </w:t>
      </w:r>
      <w:r w:rsidR="006A7857" w:rsidRPr="004D1E2A">
        <w:t>perniciosa</w:t>
      </w:r>
      <w:r w:rsidR="006A7857" w:rsidRPr="004D1E2A">
        <w:br/>
      </w:r>
      <w:r>
        <w:t>c)</w:t>
      </w:r>
      <w:r w:rsidR="006A7857" w:rsidRPr="004D1E2A">
        <w:t xml:space="preserve"> Vitiligine</w:t>
      </w:r>
      <w:r w:rsidR="006A7857" w:rsidRPr="004D1E2A">
        <w:br/>
      </w:r>
      <w:r>
        <w:t>d)</w:t>
      </w:r>
      <w:r w:rsidR="006A7857" w:rsidRPr="004D1E2A">
        <w:t xml:space="preserve"> Morbo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 xml:space="preserve">Addison </w:t>
      </w:r>
    </w:p>
    <w:p w14:paraId="0016E986" w14:textId="7891E1DE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Tiroidite</w:t>
      </w:r>
      <w:r>
        <w:t xml:space="preserve"> </w:t>
      </w:r>
      <w:r w:rsidR="006A7857" w:rsidRPr="004D1E2A">
        <w:t xml:space="preserve">autoimmune </w:t>
      </w:r>
    </w:p>
    <w:p w14:paraId="2B0488A3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35D48D4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0A09667E" w14:textId="5800EB09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La predisposizione genetica alla SPA di tipo 2 (specialmente quando il diabete di tipo 1 è presente) con quale di questi loci è fortemente associata? </w:t>
      </w:r>
    </w:p>
    <w:p w14:paraId="25AD94B7" w14:textId="73B36E6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Geni</w:t>
      </w:r>
      <w:r>
        <w:t xml:space="preserve"> </w:t>
      </w:r>
      <w:r w:rsidR="009A7865" w:rsidRPr="004D1E2A">
        <w:t>di</w:t>
      </w:r>
      <w:r>
        <w:t xml:space="preserve"> </w:t>
      </w:r>
      <w:r w:rsidR="009A7865" w:rsidRPr="004D1E2A">
        <w:t>classe</w:t>
      </w:r>
      <w:r>
        <w:t xml:space="preserve"> </w:t>
      </w:r>
      <w:r w:rsidR="009A7865" w:rsidRPr="004D1E2A">
        <w:t>II</w:t>
      </w:r>
      <w:r>
        <w:t xml:space="preserve"> </w:t>
      </w:r>
      <w:r w:rsidR="009A7865" w:rsidRPr="004D1E2A">
        <w:t xml:space="preserve">MHC </w:t>
      </w:r>
    </w:p>
    <w:p w14:paraId="0F2F06AC" w14:textId="0C934F9D" w:rsidR="009A7865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</w:t>
      </w:r>
      <w:r>
        <w:t xml:space="preserve"> </w:t>
      </w:r>
      <w:r w:rsidR="006A7857" w:rsidRPr="004D1E2A">
        <w:t xml:space="preserve">MHC </w:t>
      </w:r>
    </w:p>
    <w:p w14:paraId="1A1F9BC0" w14:textId="447B5B91" w:rsidR="009A7865" w:rsidRPr="004D1E2A" w:rsidRDefault="00002026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III</w:t>
      </w:r>
      <w:r>
        <w:t xml:space="preserve"> </w:t>
      </w:r>
      <w:r w:rsidR="006A7857" w:rsidRPr="004D1E2A">
        <w:t xml:space="preserve">MHC </w:t>
      </w:r>
    </w:p>
    <w:p w14:paraId="49A6CF1E" w14:textId="4A097B3B" w:rsidR="006A7857" w:rsidRDefault="00002026" w:rsidP="004D1E2A">
      <w:pPr>
        <w:pStyle w:val="NormaleWeb"/>
        <w:spacing w:before="0" w:beforeAutospacing="0" w:after="0" w:afterAutospacing="0"/>
      </w:pPr>
      <w:r>
        <w:t>d)</w:t>
      </w:r>
      <w:r w:rsidR="006A7857" w:rsidRPr="004D1E2A">
        <w:t xml:space="preserve"> CTLA-4</w:t>
      </w:r>
      <w:r w:rsidR="006A7857" w:rsidRPr="004D1E2A">
        <w:br/>
      </w:r>
      <w:r>
        <w:t>e)</w:t>
      </w:r>
      <w:r w:rsidR="006A7857" w:rsidRPr="004D1E2A">
        <w:t xml:space="preserve"> Gene</w:t>
      </w:r>
      <w:r>
        <w:t xml:space="preserve"> </w:t>
      </w:r>
      <w:r w:rsidR="006A7857" w:rsidRPr="004D1E2A">
        <w:t>dell’</w:t>
      </w:r>
      <w:proofErr w:type="spellStart"/>
      <w:r w:rsidR="006A7857" w:rsidRPr="004D1E2A">
        <w:t>insulia</w:t>
      </w:r>
      <w:proofErr w:type="spellEnd"/>
      <w:r w:rsidR="006A7857" w:rsidRPr="004D1E2A">
        <w:t xml:space="preserve"> </w:t>
      </w:r>
    </w:p>
    <w:p w14:paraId="5D1B435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58024F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F649ED9" w14:textId="3C0F172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SPA di tipo 1 è dovuta alla mutazione in quale dei seguenti geni? </w:t>
      </w:r>
    </w:p>
    <w:p w14:paraId="722EA25A" w14:textId="533A9E7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a) </w:t>
      </w:r>
      <w:r w:rsidR="009A7865" w:rsidRPr="004D1E2A">
        <w:rPr>
          <w:lang w:val="en-US"/>
        </w:rPr>
        <w:t xml:space="preserve">Autoimmune regulator </w:t>
      </w:r>
    </w:p>
    <w:p w14:paraId="02174764" w14:textId="75C45B8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>b)</w:t>
      </w:r>
      <w:r w:rsidR="006A7857" w:rsidRPr="004D1E2A">
        <w:rPr>
          <w:lang w:val="en-US"/>
        </w:rPr>
        <w:t xml:space="preserve"> Menina</w:t>
      </w:r>
      <w:r w:rsidR="006A7857" w:rsidRPr="004D1E2A">
        <w:rPr>
          <w:lang w:val="en-US"/>
        </w:rPr>
        <w:br/>
      </w:r>
      <w:r>
        <w:rPr>
          <w:lang w:val="en-US"/>
        </w:rPr>
        <w:t>c)</w:t>
      </w:r>
      <w:r w:rsidR="006A7857" w:rsidRPr="004D1E2A">
        <w:rPr>
          <w:lang w:val="en-US"/>
        </w:rPr>
        <w:t xml:space="preserve"> RET </w:t>
      </w:r>
      <w:proofErr w:type="spellStart"/>
      <w:r w:rsidR="006A7857" w:rsidRPr="004D1E2A">
        <w:rPr>
          <w:lang w:val="en-US"/>
        </w:rPr>
        <w:t>protoncogene</w:t>
      </w:r>
      <w:proofErr w:type="spellEnd"/>
      <w:r w:rsidR="006A7857" w:rsidRPr="004D1E2A">
        <w:rPr>
          <w:lang w:val="en-US"/>
        </w:rPr>
        <w:br/>
      </w:r>
      <w:r>
        <w:rPr>
          <w:lang w:val="en-US"/>
        </w:rPr>
        <w:t>d)</w:t>
      </w:r>
      <w:r w:rsidR="006A7857" w:rsidRPr="004D1E2A">
        <w:rPr>
          <w:lang w:val="en-US"/>
        </w:rPr>
        <w:t xml:space="preserve"> Hepatic nuclear factor 1</w:t>
      </w:r>
    </w:p>
    <w:p w14:paraId="521A81FF" w14:textId="393D36CA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</w:t>
      </w:r>
      <w:proofErr w:type="spellStart"/>
      <w:r w:rsidR="006A7857" w:rsidRPr="004D1E2A">
        <w:t>Nuclear</w:t>
      </w:r>
      <w:proofErr w:type="spellEnd"/>
      <w:r w:rsidR="006A7857" w:rsidRPr="004D1E2A">
        <w:t xml:space="preserve"> </w:t>
      </w:r>
      <w:proofErr w:type="spellStart"/>
      <w:r w:rsidR="006A7857" w:rsidRPr="004D1E2A">
        <w:t>factor</w:t>
      </w:r>
      <w:proofErr w:type="spellEnd"/>
      <w:r w:rsidR="006A7857" w:rsidRPr="004D1E2A">
        <w:t xml:space="preserve"> kappa N </w:t>
      </w:r>
    </w:p>
    <w:p w14:paraId="6273FC1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ABC740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DF9F618" w14:textId="3E4D850C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Un bambino ha una crisi di ipocalcemia ed un’estesa infezione di candida alle unghie. Qual è la diagnosi più probabile? </w:t>
      </w:r>
    </w:p>
    <w:p w14:paraId="5962DB1F" w14:textId="4DDA793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SPA tipo 1</w:t>
      </w:r>
    </w:p>
    <w:p w14:paraId="407D1D63" w14:textId="1F436825" w:rsidR="006A7857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Morbo di Addison</w:t>
      </w:r>
      <w:r w:rsidR="006A7857" w:rsidRPr="004D1E2A">
        <w:br/>
      </w:r>
      <w:r>
        <w:t>c)</w:t>
      </w:r>
      <w:r w:rsidR="006A7857" w:rsidRPr="004D1E2A">
        <w:t xml:space="preserve"> Tiroidite autoimmune</w:t>
      </w:r>
      <w:r w:rsidR="006A7857" w:rsidRPr="004D1E2A">
        <w:br/>
      </w:r>
      <w:r>
        <w:t>d)</w:t>
      </w:r>
      <w:r w:rsidR="006A7857" w:rsidRPr="004D1E2A">
        <w:t xml:space="preserve"> SPA tipo 2</w:t>
      </w:r>
      <w:r w:rsidR="006A7857" w:rsidRPr="004D1E2A">
        <w:br/>
      </w:r>
      <w:r>
        <w:t>e)</w:t>
      </w:r>
      <w:r w:rsidR="006A7857" w:rsidRPr="004D1E2A">
        <w:t xml:space="preserve"> Sindrome di neoplasia endocrina multipla tipo 2B </w:t>
      </w:r>
    </w:p>
    <w:p w14:paraId="58BE16D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DFD59AC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ADD32BD" w14:textId="756139C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Prendendo visione dei seguenti valori di T score della colonna lombare, quale è compatibile con osteoporosi? </w:t>
      </w:r>
    </w:p>
    <w:p w14:paraId="43E0BB79" w14:textId="5996998F" w:rsidR="009A7865" w:rsidRPr="004D1E2A" w:rsidRDefault="002A1B50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Nessuna delle precedenti </w:t>
      </w:r>
    </w:p>
    <w:p w14:paraId="3389A84C" w14:textId="07CDF1DD" w:rsidR="006A7857" w:rsidRPr="004D1E2A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-2,4 DS</w:t>
      </w:r>
      <w:r w:rsidR="006A7857" w:rsidRPr="004D1E2A">
        <w:br/>
      </w:r>
      <w:r>
        <w:t>c)</w:t>
      </w:r>
      <w:r w:rsidR="006A7857" w:rsidRPr="004D1E2A">
        <w:t xml:space="preserve"> -1,4 DS</w:t>
      </w:r>
      <w:r w:rsidR="006A7857" w:rsidRPr="004D1E2A">
        <w:br/>
      </w:r>
      <w:r>
        <w:t>d)</w:t>
      </w:r>
      <w:r w:rsidR="006A7857" w:rsidRPr="004D1E2A">
        <w:t xml:space="preserve"> -1,9 DS</w:t>
      </w:r>
      <w:r w:rsidR="006A7857" w:rsidRPr="004D1E2A">
        <w:br/>
      </w:r>
      <w:r>
        <w:lastRenderedPageBreak/>
        <w:t>e)</w:t>
      </w:r>
      <w:r w:rsidR="006A7857" w:rsidRPr="004D1E2A">
        <w:t xml:space="preserve"> -2,3 DS</w:t>
      </w:r>
      <w:r w:rsidR="006A7857" w:rsidRPr="004D1E2A">
        <w:br/>
      </w:r>
    </w:p>
    <w:p w14:paraId="430A27DA" w14:textId="461592A0" w:rsidR="006A7857" w:rsidRPr="004D1E2A" w:rsidRDefault="002A1B50" w:rsidP="004D1E2A">
      <w:pPr>
        <w:pStyle w:val="NormaleWeb"/>
        <w:spacing w:before="0" w:beforeAutospacing="0" w:after="0" w:afterAutospacing="0"/>
      </w:pPr>
      <w:r>
        <w:t>Q</w:t>
      </w:r>
      <w:r w:rsidR="006A7857" w:rsidRPr="004D1E2A">
        <w:t xml:space="preserve">uale tra le seguenti non è causa di amenorrea? </w:t>
      </w:r>
    </w:p>
    <w:p w14:paraId="55BB811E" w14:textId="77777777" w:rsidR="002A1B50" w:rsidRDefault="009A7865" w:rsidP="007A34D5">
      <w:pPr>
        <w:pStyle w:val="NormaleWeb"/>
        <w:numPr>
          <w:ilvl w:val="0"/>
          <w:numId w:val="6"/>
        </w:numPr>
        <w:spacing w:before="0" w:beforeAutospacing="0" w:after="0" w:afterAutospacing="0"/>
      </w:pPr>
      <w:r w:rsidRPr="004D1E2A">
        <w:t xml:space="preserve">Diabete mellito </w:t>
      </w:r>
    </w:p>
    <w:p w14:paraId="638D5140" w14:textId="77777777" w:rsidR="002A1B50" w:rsidRDefault="006A7857" w:rsidP="007A34D5">
      <w:pPr>
        <w:pStyle w:val="NormaleWeb"/>
        <w:numPr>
          <w:ilvl w:val="0"/>
          <w:numId w:val="6"/>
        </w:numPr>
        <w:spacing w:before="0" w:beforeAutospacing="0" w:after="0" w:afterAutospacing="0"/>
      </w:pPr>
      <w:r w:rsidRPr="004D1E2A">
        <w:t xml:space="preserve">Iperprolattinemia </w:t>
      </w:r>
    </w:p>
    <w:p w14:paraId="2B97B6E0" w14:textId="77777777" w:rsidR="002A1B50" w:rsidRDefault="006A7857" w:rsidP="007A34D5">
      <w:pPr>
        <w:pStyle w:val="NormaleWeb"/>
        <w:numPr>
          <w:ilvl w:val="0"/>
          <w:numId w:val="6"/>
        </w:numPr>
        <w:spacing w:before="0" w:beforeAutospacing="0" w:after="0" w:afterAutospacing="0"/>
      </w:pPr>
      <w:r w:rsidRPr="004D1E2A">
        <w:t xml:space="preserve">Sindrome di </w:t>
      </w:r>
      <w:proofErr w:type="spellStart"/>
      <w:r w:rsidRPr="004D1E2A">
        <w:t>turner</w:t>
      </w:r>
      <w:proofErr w:type="spellEnd"/>
      <w:r w:rsidRPr="004D1E2A">
        <w:t xml:space="preserve"> </w:t>
      </w:r>
    </w:p>
    <w:p w14:paraId="2015CDE9" w14:textId="77777777" w:rsidR="002A1B50" w:rsidRDefault="006A7857" w:rsidP="007A34D5">
      <w:pPr>
        <w:pStyle w:val="NormaleWeb"/>
        <w:numPr>
          <w:ilvl w:val="0"/>
          <w:numId w:val="6"/>
        </w:numPr>
        <w:spacing w:before="0" w:beforeAutospacing="0" w:after="0" w:afterAutospacing="0"/>
      </w:pPr>
      <w:r w:rsidRPr="004D1E2A">
        <w:t xml:space="preserve">Iperplasia surrenalica congenita </w:t>
      </w:r>
    </w:p>
    <w:p w14:paraId="54DACDE9" w14:textId="6BC92ED0" w:rsidR="006A7857" w:rsidRDefault="006A7857" w:rsidP="007A34D5">
      <w:pPr>
        <w:pStyle w:val="NormaleWeb"/>
        <w:numPr>
          <w:ilvl w:val="0"/>
          <w:numId w:val="6"/>
        </w:numPr>
        <w:spacing w:before="0" w:beforeAutospacing="0" w:after="0" w:afterAutospacing="0"/>
      </w:pPr>
      <w:r w:rsidRPr="004D1E2A">
        <w:t>Gravidanz</w:t>
      </w:r>
      <w:r w:rsidR="009A7865" w:rsidRPr="004D1E2A">
        <w:t>a</w:t>
      </w:r>
    </w:p>
    <w:p w14:paraId="70582DE8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0235C8A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12E444E" w14:textId="7F89304B" w:rsid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Adenoma ipofisario </w:t>
      </w:r>
      <w:proofErr w:type="spellStart"/>
      <w:r w:rsidRPr="004D1E2A">
        <w:t>piu</w:t>
      </w:r>
      <w:proofErr w:type="spellEnd"/>
      <w:r w:rsidRPr="004D1E2A">
        <w:t>̀ frequente</w:t>
      </w:r>
      <w:r w:rsidR="002A1B50">
        <w:t>:</w:t>
      </w:r>
    </w:p>
    <w:p w14:paraId="713AA8DB" w14:textId="77777777" w:rsidR="002A1B50" w:rsidRDefault="006A7857" w:rsidP="007A34D5">
      <w:pPr>
        <w:pStyle w:val="NormaleWeb"/>
        <w:numPr>
          <w:ilvl w:val="0"/>
          <w:numId w:val="7"/>
        </w:numPr>
        <w:spacing w:before="0" w:beforeAutospacing="0" w:after="0" w:afterAutospacing="0"/>
      </w:pPr>
      <w:proofErr w:type="spellStart"/>
      <w:r w:rsidRPr="004D1E2A">
        <w:t>prolattinoma</w:t>
      </w:r>
      <w:proofErr w:type="spellEnd"/>
      <w:r w:rsidRPr="004D1E2A">
        <w:t xml:space="preserve">; </w:t>
      </w:r>
    </w:p>
    <w:p w14:paraId="115B83C2" w14:textId="77777777" w:rsidR="002A1B50" w:rsidRDefault="006A7857" w:rsidP="007A34D5">
      <w:pPr>
        <w:pStyle w:val="NormaleWeb"/>
        <w:numPr>
          <w:ilvl w:val="0"/>
          <w:numId w:val="7"/>
        </w:numPr>
        <w:spacing w:before="0" w:beforeAutospacing="0" w:after="0" w:afterAutospacing="0"/>
      </w:pPr>
      <w:r w:rsidRPr="004D1E2A">
        <w:t xml:space="preserve">ATCH-; </w:t>
      </w:r>
    </w:p>
    <w:p w14:paraId="4DD988C5" w14:textId="77777777" w:rsidR="002A1B50" w:rsidRDefault="006A7857" w:rsidP="007A34D5">
      <w:pPr>
        <w:pStyle w:val="NormaleWeb"/>
        <w:numPr>
          <w:ilvl w:val="0"/>
          <w:numId w:val="7"/>
        </w:numPr>
        <w:spacing w:before="0" w:beforeAutospacing="0" w:after="0" w:afterAutospacing="0"/>
      </w:pPr>
      <w:r w:rsidRPr="004D1E2A">
        <w:t xml:space="preserve">GH-; </w:t>
      </w:r>
    </w:p>
    <w:p w14:paraId="288E1F19" w14:textId="77777777" w:rsidR="002A1B50" w:rsidRDefault="006A7857" w:rsidP="007A34D5">
      <w:pPr>
        <w:pStyle w:val="NormaleWeb"/>
        <w:numPr>
          <w:ilvl w:val="0"/>
          <w:numId w:val="7"/>
        </w:numPr>
        <w:spacing w:before="0" w:beforeAutospacing="0" w:after="0" w:afterAutospacing="0"/>
      </w:pPr>
      <w:r w:rsidRPr="004D1E2A">
        <w:t xml:space="preserve">non funzionante; </w:t>
      </w:r>
    </w:p>
    <w:p w14:paraId="2D73FBFC" w14:textId="55B8AB3D" w:rsidR="006A7857" w:rsidRDefault="009A7865" w:rsidP="007A34D5">
      <w:pPr>
        <w:pStyle w:val="NormaleWeb"/>
        <w:numPr>
          <w:ilvl w:val="0"/>
          <w:numId w:val="7"/>
        </w:numPr>
        <w:spacing w:before="0" w:beforeAutospacing="0" w:after="0" w:afterAutospacing="0"/>
      </w:pPr>
      <w:r w:rsidRPr="004D1E2A">
        <w:t>T</w:t>
      </w:r>
      <w:r w:rsidR="006A7857" w:rsidRPr="004D1E2A">
        <w:t>SH</w:t>
      </w:r>
    </w:p>
    <w:p w14:paraId="61EDD7A1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AD7B54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549857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596B90E" w14:textId="6F4BD70C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Diagnosi di acromegalia </w:t>
      </w:r>
      <w:r w:rsidR="002A1B50">
        <w:t>:</w:t>
      </w:r>
    </w:p>
    <w:p w14:paraId="1808AC5C" w14:textId="7D4CD374" w:rsidR="002A1B50" w:rsidRDefault="009A7865" w:rsidP="007A34D5">
      <w:pPr>
        <w:pStyle w:val="NormaleWeb"/>
        <w:numPr>
          <w:ilvl w:val="0"/>
          <w:numId w:val="8"/>
        </w:numPr>
        <w:spacing w:before="0" w:beforeAutospacing="0" w:after="0" w:afterAutospacing="0"/>
      </w:pPr>
      <w:r w:rsidRPr="004D1E2A">
        <w:t xml:space="preserve">OGTT; </w:t>
      </w:r>
    </w:p>
    <w:p w14:paraId="493908BE" w14:textId="77777777" w:rsidR="002A1B50" w:rsidRDefault="009A7865" w:rsidP="007A34D5">
      <w:pPr>
        <w:pStyle w:val="NormaleWeb"/>
        <w:numPr>
          <w:ilvl w:val="0"/>
          <w:numId w:val="8"/>
        </w:numPr>
        <w:spacing w:before="0" w:beforeAutospacing="0" w:after="0" w:afterAutospacing="0"/>
      </w:pPr>
      <w:r w:rsidRPr="004D1E2A">
        <w:t xml:space="preserve">GH basale; </w:t>
      </w:r>
    </w:p>
    <w:p w14:paraId="6D312A98" w14:textId="77777777" w:rsidR="002A1B50" w:rsidRDefault="009A7865" w:rsidP="007A34D5">
      <w:pPr>
        <w:pStyle w:val="NormaleWeb"/>
        <w:numPr>
          <w:ilvl w:val="0"/>
          <w:numId w:val="8"/>
        </w:numPr>
        <w:spacing w:before="0" w:beforeAutospacing="0" w:after="0" w:afterAutospacing="0"/>
      </w:pPr>
      <w:r w:rsidRPr="004D1E2A">
        <w:t>GH dopo sforzo</w:t>
      </w:r>
    </w:p>
    <w:p w14:paraId="76486C64" w14:textId="77777777" w:rsidR="002A1B50" w:rsidRDefault="009A7865" w:rsidP="007A34D5">
      <w:pPr>
        <w:pStyle w:val="NormaleWeb"/>
        <w:numPr>
          <w:ilvl w:val="0"/>
          <w:numId w:val="8"/>
        </w:numPr>
        <w:spacing w:before="0" w:beforeAutospacing="0" w:after="0" w:afterAutospacing="0"/>
      </w:pPr>
      <w:r w:rsidRPr="004D1E2A">
        <w:t>Tutte</w:t>
      </w:r>
    </w:p>
    <w:p w14:paraId="4F153871" w14:textId="5B844B62" w:rsidR="009A7865" w:rsidRPr="004D1E2A" w:rsidRDefault="009A7865" w:rsidP="007A34D5">
      <w:pPr>
        <w:pStyle w:val="NormaleWeb"/>
        <w:numPr>
          <w:ilvl w:val="0"/>
          <w:numId w:val="8"/>
        </w:numPr>
        <w:spacing w:before="0" w:beforeAutospacing="0" w:after="0" w:afterAutospacing="0"/>
      </w:pPr>
      <w:r w:rsidRPr="004D1E2A">
        <w:t>Nessuna</w:t>
      </w:r>
    </w:p>
    <w:p w14:paraId="7C231EB7" w14:textId="77777777" w:rsidR="009A7865" w:rsidRPr="004D1E2A" w:rsidRDefault="009A7865" w:rsidP="004D1E2A">
      <w:pPr>
        <w:pStyle w:val="NormaleWeb"/>
        <w:spacing w:before="0" w:beforeAutospacing="0" w:after="0" w:afterAutospacing="0"/>
      </w:pPr>
    </w:p>
    <w:p w14:paraId="203F3D30" w14:textId="26CFEDEA" w:rsidR="004D1E2A" w:rsidRDefault="006A7857" w:rsidP="004D1E2A">
      <w:pPr>
        <w:pStyle w:val="NormaleWeb"/>
        <w:spacing w:before="0" w:beforeAutospacing="0" w:after="0" w:afterAutospacing="0"/>
      </w:pPr>
      <w:r w:rsidRPr="004D1E2A">
        <w:t>Ipoglicemia post-prandiale in pz obeso: causa</w:t>
      </w:r>
      <w:r w:rsidR="004D1E2A">
        <w:t>?</w:t>
      </w:r>
    </w:p>
    <w:p w14:paraId="4CC82049" w14:textId="66D7966C" w:rsidR="002A1B50" w:rsidRDefault="002A1B50" w:rsidP="007A34D5">
      <w:pPr>
        <w:pStyle w:val="NormaleWeb"/>
        <w:numPr>
          <w:ilvl w:val="0"/>
          <w:numId w:val="9"/>
        </w:numPr>
        <w:spacing w:before="0" w:beforeAutospacing="0" w:after="0" w:afterAutospacing="0"/>
      </w:pPr>
      <w:r>
        <w:t>I</w:t>
      </w:r>
      <w:r w:rsidR="006A7857" w:rsidRPr="004D1E2A">
        <w:t>perinsulinismo</w:t>
      </w:r>
    </w:p>
    <w:p w14:paraId="7BB6A24C" w14:textId="77777777" w:rsidR="002A1B50" w:rsidRDefault="009A7865" w:rsidP="007A34D5">
      <w:pPr>
        <w:pStyle w:val="NormaleWeb"/>
        <w:numPr>
          <w:ilvl w:val="0"/>
          <w:numId w:val="9"/>
        </w:numPr>
        <w:spacing w:before="0" w:beforeAutospacing="0" w:after="0" w:afterAutospacing="0"/>
      </w:pPr>
      <w:proofErr w:type="spellStart"/>
      <w:r w:rsidRPr="004D1E2A">
        <w:t>i</w:t>
      </w:r>
      <w:r w:rsidR="006A7857" w:rsidRPr="004D1E2A">
        <w:t>nsulino-resistenza</w:t>
      </w:r>
      <w:proofErr w:type="spellEnd"/>
    </w:p>
    <w:p w14:paraId="693AEC96" w14:textId="77777777" w:rsidR="002A1B50" w:rsidRDefault="006A7857" w:rsidP="007A34D5">
      <w:pPr>
        <w:pStyle w:val="NormaleWeb"/>
        <w:numPr>
          <w:ilvl w:val="0"/>
          <w:numId w:val="9"/>
        </w:numPr>
        <w:spacing w:before="0" w:beforeAutospacing="0" w:after="0" w:afterAutospacing="0"/>
      </w:pPr>
      <w:r w:rsidRPr="004D1E2A">
        <w:t>secrezione ritardata di insulina</w:t>
      </w:r>
    </w:p>
    <w:p w14:paraId="2DAC07E1" w14:textId="77777777" w:rsidR="002A1B50" w:rsidRDefault="009A7865" w:rsidP="007A34D5">
      <w:pPr>
        <w:pStyle w:val="NormaleWeb"/>
        <w:numPr>
          <w:ilvl w:val="0"/>
          <w:numId w:val="9"/>
        </w:numPr>
        <w:spacing w:before="0" w:beforeAutospacing="0" w:after="0" w:afterAutospacing="0"/>
      </w:pPr>
      <w:proofErr w:type="spellStart"/>
      <w:r w:rsidRPr="004D1E2A">
        <w:t>Kpancreas</w:t>
      </w:r>
      <w:proofErr w:type="spellEnd"/>
    </w:p>
    <w:p w14:paraId="24B79400" w14:textId="5FE34A73" w:rsidR="009A7865" w:rsidRDefault="004D1E2A" w:rsidP="007A34D5">
      <w:pPr>
        <w:pStyle w:val="NormaleWeb"/>
        <w:numPr>
          <w:ilvl w:val="0"/>
          <w:numId w:val="9"/>
        </w:numPr>
        <w:spacing w:before="0" w:beforeAutospacing="0" w:after="0" w:afterAutospacing="0"/>
      </w:pPr>
      <w:r w:rsidRPr="004D1E2A">
        <w:t>N</w:t>
      </w:r>
      <w:r w:rsidR="009A7865" w:rsidRPr="004D1E2A">
        <w:t>essuna</w:t>
      </w:r>
    </w:p>
    <w:p w14:paraId="2EF3A35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0459FE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C33C902" w14:textId="32DD505A" w:rsid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Valutazione </w:t>
      </w:r>
      <w:proofErr w:type="spellStart"/>
      <w:r w:rsidRPr="004D1E2A">
        <w:t>insulino</w:t>
      </w:r>
      <w:proofErr w:type="spellEnd"/>
      <w:r w:rsidRPr="004D1E2A">
        <w:t xml:space="preserve">-resistenza non </w:t>
      </w:r>
      <w:proofErr w:type="spellStart"/>
      <w:r w:rsidRPr="004D1E2A">
        <w:t>risp</w:t>
      </w:r>
      <w:proofErr w:type="spellEnd"/>
      <w:r w:rsidR="002A1B50">
        <w:t>:</w:t>
      </w:r>
    </w:p>
    <w:p w14:paraId="2278DA5C" w14:textId="77777777" w:rsidR="002A1B50" w:rsidRDefault="006A7857" w:rsidP="007A34D5">
      <w:pPr>
        <w:pStyle w:val="NormaleWeb"/>
        <w:numPr>
          <w:ilvl w:val="0"/>
          <w:numId w:val="10"/>
        </w:numPr>
        <w:spacing w:before="0" w:beforeAutospacing="0" w:after="0" w:afterAutospacing="0"/>
      </w:pPr>
      <w:r w:rsidRPr="004D1E2A">
        <w:t>*HOMA</w:t>
      </w:r>
    </w:p>
    <w:p w14:paraId="557111BA" w14:textId="77777777" w:rsidR="002A1B50" w:rsidRDefault="006A7857" w:rsidP="007A34D5">
      <w:pPr>
        <w:pStyle w:val="NormaleWeb"/>
        <w:numPr>
          <w:ilvl w:val="0"/>
          <w:numId w:val="10"/>
        </w:numPr>
        <w:spacing w:before="0" w:beforeAutospacing="0" w:after="0" w:afterAutospacing="0"/>
      </w:pPr>
      <w:proofErr w:type="spellStart"/>
      <w:r w:rsidRPr="004D1E2A">
        <w:t>clump</w:t>
      </w:r>
      <w:proofErr w:type="spellEnd"/>
      <w:r w:rsidRPr="004D1E2A">
        <w:t xml:space="preserve"> </w:t>
      </w:r>
      <w:proofErr w:type="spellStart"/>
      <w:r w:rsidRPr="004D1E2A">
        <w:t>euglicemico</w:t>
      </w:r>
      <w:proofErr w:type="spellEnd"/>
      <w:r w:rsidRPr="004D1E2A">
        <w:t xml:space="preserve"> </w:t>
      </w:r>
      <w:proofErr w:type="spellStart"/>
      <w:r w:rsidRPr="004D1E2A">
        <w:t>iperinsulinemico</w:t>
      </w:r>
      <w:proofErr w:type="spellEnd"/>
    </w:p>
    <w:p w14:paraId="5B55D734" w14:textId="77777777" w:rsidR="002A1B50" w:rsidRDefault="006A7857" w:rsidP="007A34D5">
      <w:pPr>
        <w:pStyle w:val="NormaleWeb"/>
        <w:numPr>
          <w:ilvl w:val="0"/>
          <w:numId w:val="10"/>
        </w:numPr>
        <w:spacing w:before="0" w:beforeAutospacing="0" w:after="0" w:afterAutospacing="0"/>
      </w:pPr>
      <w:r w:rsidRPr="004D1E2A">
        <w:t>BMI</w:t>
      </w:r>
    </w:p>
    <w:p w14:paraId="0FC926AC" w14:textId="77777777" w:rsidR="002A1B50" w:rsidRDefault="006A7857" w:rsidP="007A34D5">
      <w:pPr>
        <w:pStyle w:val="NormaleWeb"/>
        <w:numPr>
          <w:ilvl w:val="0"/>
          <w:numId w:val="10"/>
        </w:numPr>
        <w:spacing w:before="0" w:beforeAutospacing="0" w:after="0" w:afterAutospacing="0"/>
      </w:pPr>
      <w:r w:rsidRPr="004D1E2A">
        <w:t>rapporto fianchi/vita</w:t>
      </w:r>
    </w:p>
    <w:p w14:paraId="4A3004F9" w14:textId="64118932" w:rsidR="006A7857" w:rsidRPr="004D1E2A" w:rsidRDefault="006A7857" w:rsidP="007A34D5">
      <w:pPr>
        <w:pStyle w:val="NormaleWeb"/>
        <w:numPr>
          <w:ilvl w:val="0"/>
          <w:numId w:val="10"/>
        </w:numPr>
        <w:spacing w:before="0" w:beforeAutospacing="0" w:after="0" w:afterAutospacing="0"/>
      </w:pPr>
      <w:r w:rsidRPr="004D1E2A">
        <w:t>tutti</w:t>
      </w:r>
    </w:p>
    <w:p w14:paraId="2F3B9694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1C0C889B" w14:textId="3638FB99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7E157CF" w14:textId="584AAEF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Containers\\UBF8T346G9.ms\\WebArchiveCopyPasteTempFiles\\com.microsoft.Word\\page82image62922464"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307854F8" wp14:editId="13606E9C">
            <wp:extent cx="1143000" cy="177800"/>
            <wp:effectExtent l="0" t="0" r="0" b="0"/>
            <wp:docPr id="621486743" name="Immagine 63" descr="page82image6292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82image629224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Containers\\UBF8T346G9.ms\\WebArchiveCopyPasteTempFiles\\com.microsoft.Word\\page82image62922672"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75801935" wp14:editId="4E53EB7B">
            <wp:extent cx="406400" cy="177800"/>
            <wp:effectExtent l="0" t="0" r="0" b="0"/>
            <wp:docPr id="1514331531" name="Immagine 62" descr="page82image6292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82image629226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AF26E34" w14:textId="6F606B8D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Ipogonadismo </w:t>
      </w:r>
      <w:proofErr w:type="spellStart"/>
      <w:r w:rsidRPr="004D1E2A">
        <w:t>ipergonadotropo</w:t>
      </w:r>
      <w:proofErr w:type="spellEnd"/>
      <w:r w:rsidR="002A1B50">
        <w:t>:</w:t>
      </w:r>
      <w:r w:rsidRPr="004D1E2A">
        <w:t xml:space="preserve"> </w:t>
      </w:r>
    </w:p>
    <w:p w14:paraId="57751747" w14:textId="77777777" w:rsidR="002A1B50" w:rsidRDefault="006A7857" w:rsidP="007A34D5">
      <w:pPr>
        <w:pStyle w:val="NormaleWeb"/>
        <w:numPr>
          <w:ilvl w:val="0"/>
          <w:numId w:val="11"/>
        </w:numPr>
        <w:spacing w:before="0" w:beforeAutospacing="0" w:after="0" w:afterAutospacing="0"/>
      </w:pPr>
      <w:r w:rsidRPr="004D1E2A">
        <w:t xml:space="preserve">(basso LH/FSH; alto </w:t>
      </w:r>
      <w:proofErr w:type="spellStart"/>
      <w:r w:rsidRPr="004D1E2A">
        <w:t>GnRH</w:t>
      </w:r>
      <w:proofErr w:type="spellEnd"/>
      <w:r w:rsidRPr="004D1E2A">
        <w:t xml:space="preserve">) </w:t>
      </w:r>
    </w:p>
    <w:p w14:paraId="0DEDAB26" w14:textId="77777777" w:rsidR="002A1B50" w:rsidRDefault="00E92A0D" w:rsidP="007A34D5">
      <w:pPr>
        <w:pStyle w:val="NormaleWeb"/>
        <w:numPr>
          <w:ilvl w:val="0"/>
          <w:numId w:val="11"/>
        </w:numPr>
        <w:spacing w:before="0" w:beforeAutospacing="0" w:after="0" w:afterAutospacing="0"/>
      </w:pPr>
      <w:r w:rsidRPr="004D1E2A">
        <w:t xml:space="preserve">alto </w:t>
      </w:r>
      <w:proofErr w:type="spellStart"/>
      <w:r w:rsidRPr="004D1E2A">
        <w:t>lh</w:t>
      </w:r>
      <w:proofErr w:type="spellEnd"/>
      <w:r w:rsidRPr="004D1E2A">
        <w:t>/</w:t>
      </w:r>
      <w:proofErr w:type="spellStart"/>
      <w:r w:rsidRPr="004D1E2A">
        <w:t>fsh</w:t>
      </w:r>
      <w:proofErr w:type="spellEnd"/>
      <w:r w:rsidRPr="004D1E2A">
        <w:t xml:space="preserve">, alto </w:t>
      </w:r>
      <w:proofErr w:type="spellStart"/>
      <w:r w:rsidRPr="004D1E2A">
        <w:t>gnrh</w:t>
      </w:r>
      <w:proofErr w:type="spellEnd"/>
      <w:r w:rsidRPr="004D1E2A">
        <w:t xml:space="preserve"> </w:t>
      </w:r>
    </w:p>
    <w:p w14:paraId="06979E46" w14:textId="77777777" w:rsidR="002A1B50" w:rsidRDefault="00E92A0D" w:rsidP="007A34D5">
      <w:pPr>
        <w:pStyle w:val="NormaleWeb"/>
        <w:numPr>
          <w:ilvl w:val="0"/>
          <w:numId w:val="11"/>
        </w:numPr>
        <w:spacing w:before="0" w:beforeAutospacing="0" w:after="0" w:afterAutospacing="0"/>
      </w:pPr>
      <w:r w:rsidRPr="004D1E2A">
        <w:t>basso, basso</w:t>
      </w:r>
    </w:p>
    <w:p w14:paraId="1420FD8E" w14:textId="77777777" w:rsidR="002A1B50" w:rsidRDefault="00E92A0D" w:rsidP="007A34D5">
      <w:pPr>
        <w:pStyle w:val="NormaleWeb"/>
        <w:numPr>
          <w:ilvl w:val="0"/>
          <w:numId w:val="11"/>
        </w:numPr>
        <w:spacing w:before="0" w:beforeAutospacing="0" w:after="0" w:afterAutospacing="0"/>
      </w:pPr>
      <w:r w:rsidRPr="004D1E2A">
        <w:t xml:space="preserve">nessuna </w:t>
      </w:r>
    </w:p>
    <w:p w14:paraId="5F24FD0B" w14:textId="1F622B39" w:rsidR="00E92A0D" w:rsidRDefault="00E92A0D" w:rsidP="007A34D5">
      <w:pPr>
        <w:pStyle w:val="NormaleWeb"/>
        <w:numPr>
          <w:ilvl w:val="0"/>
          <w:numId w:val="11"/>
        </w:numPr>
        <w:spacing w:before="0" w:beforeAutospacing="0" w:after="0" w:afterAutospacing="0"/>
      </w:pPr>
      <w:r w:rsidRPr="004D1E2A">
        <w:t>tutte</w:t>
      </w:r>
    </w:p>
    <w:p w14:paraId="78FE578E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95BB07B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90C8649" w14:textId="7A229D1C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lastRenderedPageBreak/>
        <w:t>Addison comporta:</w:t>
      </w:r>
      <w:r w:rsidRPr="004D1E2A">
        <w:br/>
      </w:r>
      <w:r w:rsidR="002A1B50">
        <w:t xml:space="preserve">a) </w:t>
      </w:r>
      <w:r w:rsidRPr="004D1E2A">
        <w:t>(</w:t>
      </w:r>
      <w:proofErr w:type="spellStart"/>
      <w:r w:rsidRPr="004D1E2A">
        <w:t>iperK</w:t>
      </w:r>
      <w:proofErr w:type="spellEnd"/>
      <w:r w:rsidRPr="004D1E2A">
        <w:t xml:space="preserve">; </w:t>
      </w:r>
      <w:proofErr w:type="spellStart"/>
      <w:r w:rsidRPr="004D1E2A">
        <w:t>ipoNa</w:t>
      </w:r>
      <w:proofErr w:type="spellEnd"/>
      <w:r w:rsidRPr="004D1E2A">
        <w:t>)</w:t>
      </w:r>
    </w:p>
    <w:p w14:paraId="60885896" w14:textId="6730F46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Nessuna </w:t>
      </w:r>
    </w:p>
    <w:p w14:paraId="69BB69ED" w14:textId="6A4D215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 xml:space="preserve">Ipo, </w:t>
      </w:r>
      <w:proofErr w:type="spellStart"/>
      <w:r w:rsidR="00E92A0D" w:rsidRPr="004D1E2A">
        <w:t>ipo</w:t>
      </w:r>
      <w:proofErr w:type="spellEnd"/>
    </w:p>
    <w:p w14:paraId="55DB9777" w14:textId="6F900325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E92A0D" w:rsidRPr="004D1E2A">
        <w:t>Iper,ipo</w:t>
      </w:r>
      <w:proofErr w:type="spellEnd"/>
    </w:p>
    <w:p w14:paraId="644E9F6C" w14:textId="5C7D9D61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E92A0D" w:rsidRPr="004D1E2A">
        <w:t>Ipo,iper</w:t>
      </w:r>
      <w:proofErr w:type="spellEnd"/>
    </w:p>
    <w:p w14:paraId="3746E15B" w14:textId="255A87A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Containers\\UBF8T346G9.ms\\WebArchiveCopyPasteTempFiles\\com.microsoft.Word\\page82image62922880"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047DB6D0" wp14:editId="65DAF6F8">
            <wp:extent cx="1536700" cy="177800"/>
            <wp:effectExtent l="0" t="0" r="0" b="0"/>
            <wp:docPr id="543713579" name="Immagine 61" descr="page82image6292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82image629228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Containers\\UBF8T346G9.ms\\WebArchiveCopyPasteTempFiles\\com.microsoft.Word\\page82image62923088"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C4164C8" wp14:editId="13C41A96">
            <wp:extent cx="762000" cy="177800"/>
            <wp:effectExtent l="0" t="0" r="0" b="0"/>
            <wp:docPr id="1049980152" name="Immagine 60" descr="page82image6292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82image629230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AF40A52" w14:textId="2B48E6EA" w:rsidR="005D4891" w:rsidRPr="004D1E2A" w:rsidRDefault="006A7857" w:rsidP="005D4891">
      <w:pPr>
        <w:pStyle w:val="NormaleWeb"/>
        <w:spacing w:before="0" w:beforeAutospacing="0" w:after="0" w:afterAutospacing="0"/>
      </w:pPr>
      <w:proofErr w:type="spellStart"/>
      <w:r w:rsidRPr="004D1E2A">
        <w:t>Ipoparatiroidismo</w:t>
      </w:r>
      <w:proofErr w:type="spellEnd"/>
      <w:r w:rsidRPr="004D1E2A">
        <w:t xml:space="preserve"> comporta:</w:t>
      </w:r>
      <w:r w:rsidRPr="004D1E2A">
        <w:br/>
      </w:r>
      <w:r w:rsidR="005D4891">
        <w:t>a</w:t>
      </w:r>
      <w:r w:rsidR="005D4891">
        <w:t xml:space="preserve">) </w:t>
      </w:r>
      <w:r w:rsidR="005D4891" w:rsidRPr="004D1E2A">
        <w:t>tutte</w:t>
      </w:r>
    </w:p>
    <w:p w14:paraId="53C1D194" w14:textId="666D374D" w:rsidR="005D4891" w:rsidRDefault="005D4891" w:rsidP="004D1E2A">
      <w:pPr>
        <w:pStyle w:val="NormaleWeb"/>
        <w:spacing w:before="0" w:beforeAutospacing="0" w:after="0" w:afterAutospacing="0"/>
      </w:pPr>
      <w:r>
        <w:t>b</w:t>
      </w:r>
      <w:r w:rsidR="002A1B50">
        <w:t xml:space="preserve">) </w:t>
      </w:r>
      <w:r w:rsidR="00E92A0D" w:rsidRPr="004D1E2A">
        <w:t>i</w:t>
      </w:r>
      <w:r w:rsidR="006A7857" w:rsidRPr="004D1E2A">
        <w:t>pocalcemia;</w:t>
      </w:r>
    </w:p>
    <w:p w14:paraId="354021D9" w14:textId="2C569239" w:rsidR="00E92A0D" w:rsidRPr="004D1E2A" w:rsidRDefault="005D4891" w:rsidP="004D1E2A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iperfosforemia; </w:t>
      </w:r>
    </w:p>
    <w:p w14:paraId="785F47BD" w14:textId="7F001E26" w:rsidR="006A7857" w:rsidRPr="004D1E2A" w:rsidRDefault="005D4891" w:rsidP="004D1E2A">
      <w:pPr>
        <w:pStyle w:val="NormaleWeb"/>
        <w:spacing w:before="0" w:beforeAutospacing="0" w:after="0" w:afterAutospacing="0"/>
      </w:pPr>
      <w:r>
        <w:t>d</w:t>
      </w:r>
      <w:r w:rsidR="002A1B50">
        <w:t xml:space="preserve">) </w:t>
      </w:r>
      <w:proofErr w:type="spellStart"/>
      <w:r w:rsidR="00E92A0D" w:rsidRPr="004D1E2A">
        <w:t>i</w:t>
      </w:r>
      <w:r w:rsidR="006A7857" w:rsidRPr="004D1E2A">
        <w:t>pocalciuria</w:t>
      </w:r>
      <w:proofErr w:type="spellEnd"/>
      <w:r w:rsidR="006A7857" w:rsidRPr="004D1E2A">
        <w:t xml:space="preserve"> </w:t>
      </w:r>
    </w:p>
    <w:p w14:paraId="6B8B7C01" w14:textId="45D2AEAD" w:rsidR="00E92A0D" w:rsidRPr="004D1E2A" w:rsidRDefault="005D4891" w:rsidP="004D1E2A">
      <w:pPr>
        <w:pStyle w:val="NormaleWeb"/>
        <w:spacing w:before="0" w:beforeAutospacing="0" w:after="0" w:afterAutospacing="0"/>
      </w:pPr>
      <w:r>
        <w:t>e</w:t>
      </w:r>
      <w:r w:rsidR="002A1B50">
        <w:t xml:space="preserve">) </w:t>
      </w:r>
      <w:r w:rsidR="00E92A0D" w:rsidRPr="004D1E2A">
        <w:t>nessuna</w:t>
      </w:r>
    </w:p>
    <w:p w14:paraId="61211019" w14:textId="6E61E2AF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4C7371E9" w14:textId="42D6ADE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Containers\\UBF8T346G9.ms\\WebArchiveCopyPasteTempFiles\\com.microsoft.Word\\page82image62923296"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653C9C5F" wp14:editId="6147C4F9">
            <wp:extent cx="736600" cy="177800"/>
            <wp:effectExtent l="0" t="0" r="0" b="0"/>
            <wp:docPr id="170892482" name="Immagine 59" descr="page82image6292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82image629232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Containers\\UBF8T346G9.ms\\WebArchiveCopyPasteTempFiles\\com.microsoft.Word\\page82image62923504"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95C63D8" wp14:editId="086F11B7">
            <wp:extent cx="914400" cy="177800"/>
            <wp:effectExtent l="0" t="0" r="0" b="0"/>
            <wp:docPr id="1250434122" name="Immagine 58" descr="page82image6292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82image62923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3E5E7E4" w14:textId="23A3D044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>Criterio imprescindibile per sindrome metabolica GIUSTA</w:t>
      </w:r>
      <w:r w:rsidR="002A1B50">
        <w:t>:</w:t>
      </w:r>
      <w:r w:rsidRPr="004D1E2A">
        <w:br/>
        <w:t xml:space="preserve"> </w:t>
      </w:r>
      <w:r w:rsidR="002A1B50">
        <w:t xml:space="preserve">a) </w:t>
      </w:r>
      <w:r w:rsidRPr="004D1E2A">
        <w:t>ipertrigliceridemia;</w:t>
      </w:r>
    </w:p>
    <w:p w14:paraId="25FDCD0D" w14:textId="4948B9B6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b) </w:t>
      </w:r>
      <w:r w:rsidR="00E92A0D" w:rsidRPr="004D1E2A">
        <w:t>I</w:t>
      </w:r>
      <w:r w:rsidRPr="004D1E2A">
        <w:t>perglicemia</w:t>
      </w:r>
    </w:p>
    <w:p w14:paraId="14B0408B" w14:textId="2A47B27F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c) </w:t>
      </w:r>
      <w:r w:rsidRPr="004D1E2A">
        <w:t>ipertensione;</w:t>
      </w:r>
    </w:p>
    <w:p w14:paraId="48A8DFA6" w14:textId="7B6F2A58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d) </w:t>
      </w:r>
      <w:r w:rsidRPr="004D1E2A">
        <w:t>tutte;</w:t>
      </w:r>
    </w:p>
    <w:p w14:paraId="1198C444" w14:textId="02090D58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e) </w:t>
      </w:r>
      <w:r w:rsidRPr="004D1E2A">
        <w:t>nessuna</w:t>
      </w:r>
    </w:p>
    <w:p w14:paraId="0575E87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E832CE3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E21AB8A" w14:textId="52DA121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Quale di queste condizioni può determinare danno pancreatico con conseguente diabete insulino-dipendente:  </w:t>
      </w:r>
    </w:p>
    <w:p w14:paraId="25D65A17" w14:textId="77777777" w:rsidR="002A1B50" w:rsidRDefault="006A7857" w:rsidP="007A34D5">
      <w:pPr>
        <w:pStyle w:val="NormaleWeb"/>
        <w:numPr>
          <w:ilvl w:val="0"/>
          <w:numId w:val="12"/>
        </w:numPr>
        <w:spacing w:before="0" w:beforeAutospacing="0" w:after="0" w:afterAutospacing="0"/>
      </w:pPr>
      <w:r w:rsidRPr="004D1E2A">
        <w:t>emocromatosi;</w:t>
      </w:r>
    </w:p>
    <w:p w14:paraId="668B61D5" w14:textId="77777777" w:rsidR="002A1B50" w:rsidRDefault="006A7857" w:rsidP="007A34D5">
      <w:pPr>
        <w:pStyle w:val="NormaleWeb"/>
        <w:numPr>
          <w:ilvl w:val="0"/>
          <w:numId w:val="12"/>
        </w:numPr>
        <w:spacing w:before="0" w:beforeAutospacing="0" w:after="0" w:afterAutospacing="0"/>
      </w:pPr>
      <w:proofErr w:type="spellStart"/>
      <w:r w:rsidRPr="004D1E2A">
        <w:t>feocromocitoma;</w:t>
      </w:r>
      <w:proofErr w:type="spellEnd"/>
    </w:p>
    <w:p w14:paraId="28AF94C8" w14:textId="035C891D" w:rsidR="002A1B50" w:rsidRPr="005D4891" w:rsidRDefault="006A7857" w:rsidP="007A34D5">
      <w:pPr>
        <w:pStyle w:val="NormaleWeb"/>
        <w:numPr>
          <w:ilvl w:val="0"/>
          <w:numId w:val="12"/>
        </w:numPr>
        <w:spacing w:before="0" w:beforeAutospacing="0" w:after="0" w:afterAutospacing="0"/>
      </w:pPr>
      <w:proofErr w:type="spellStart"/>
      <w:r w:rsidRPr="005D4891">
        <w:t>obesita</w:t>
      </w:r>
      <w:proofErr w:type="spellEnd"/>
      <w:r w:rsidRPr="005D4891">
        <w:t>̀</w:t>
      </w:r>
    </w:p>
    <w:p w14:paraId="48274823" w14:textId="1667D6FE" w:rsidR="00E92A0D" w:rsidRPr="004D1E2A" w:rsidRDefault="00E92A0D" w:rsidP="007A34D5">
      <w:pPr>
        <w:pStyle w:val="NormaleWeb"/>
        <w:numPr>
          <w:ilvl w:val="0"/>
          <w:numId w:val="12"/>
        </w:numPr>
        <w:spacing w:before="0" w:beforeAutospacing="0" w:after="0" w:afterAutospacing="0"/>
      </w:pPr>
      <w:r w:rsidRPr="004D1E2A">
        <w:t>nessuna</w:t>
      </w:r>
    </w:p>
    <w:p w14:paraId="2607377D" w14:textId="1F5CE009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Cosa valuto per fare la diagnosi diff tra </w:t>
      </w:r>
      <w:proofErr w:type="spellStart"/>
      <w:r w:rsidRPr="004D1E2A">
        <w:t>iperaldosteronismo</w:t>
      </w:r>
      <w:proofErr w:type="spellEnd"/>
      <w:r w:rsidRPr="004D1E2A">
        <w:t xml:space="preserve"> primario e secondario</w:t>
      </w:r>
      <w:r w:rsidR="002A1B50">
        <w:t>?</w:t>
      </w:r>
      <w:r w:rsidRPr="004D1E2A">
        <w:t xml:space="preserve"> </w:t>
      </w:r>
    </w:p>
    <w:p w14:paraId="48E74BFB" w14:textId="77777777" w:rsidR="002A1B50" w:rsidRDefault="006A7857" w:rsidP="007A34D5">
      <w:pPr>
        <w:pStyle w:val="NormaleWeb"/>
        <w:numPr>
          <w:ilvl w:val="0"/>
          <w:numId w:val="13"/>
        </w:numPr>
        <w:spacing w:before="0" w:beforeAutospacing="0" w:after="0" w:afterAutospacing="0"/>
      </w:pPr>
      <w:proofErr w:type="spellStart"/>
      <w:r w:rsidRPr="004D1E2A">
        <w:t>attivita</w:t>
      </w:r>
      <w:proofErr w:type="spellEnd"/>
      <w:r w:rsidRPr="004D1E2A">
        <w:t xml:space="preserve">̀ </w:t>
      </w:r>
      <w:proofErr w:type="spellStart"/>
      <w:r w:rsidRPr="004D1E2A">
        <w:t>reninica</w:t>
      </w:r>
      <w:proofErr w:type="spellEnd"/>
      <w:r w:rsidRPr="004D1E2A">
        <w:t xml:space="preserve"> plasmatica</w:t>
      </w:r>
    </w:p>
    <w:p w14:paraId="2E7E1C66" w14:textId="77777777" w:rsidR="002A1B50" w:rsidRDefault="00E92A0D" w:rsidP="007A34D5">
      <w:pPr>
        <w:pStyle w:val="NormaleWeb"/>
        <w:numPr>
          <w:ilvl w:val="0"/>
          <w:numId w:val="13"/>
        </w:numPr>
        <w:spacing w:before="0" w:beforeAutospacing="0" w:after="0" w:afterAutospacing="0"/>
      </w:pPr>
      <w:r w:rsidRPr="004D1E2A">
        <w:t>surrene</w:t>
      </w:r>
    </w:p>
    <w:p w14:paraId="11E50AD2" w14:textId="77777777" w:rsidR="002A1B50" w:rsidRDefault="00E92A0D" w:rsidP="007A34D5">
      <w:pPr>
        <w:pStyle w:val="NormaleWeb"/>
        <w:numPr>
          <w:ilvl w:val="0"/>
          <w:numId w:val="13"/>
        </w:numPr>
        <w:spacing w:before="0" w:beforeAutospacing="0" w:after="0" w:afterAutospacing="0"/>
      </w:pPr>
      <w:r w:rsidRPr="004D1E2A">
        <w:t>ipofisi</w:t>
      </w:r>
    </w:p>
    <w:p w14:paraId="78FA6236" w14:textId="77777777" w:rsidR="002A1B50" w:rsidRDefault="00E92A0D" w:rsidP="007A34D5">
      <w:pPr>
        <w:pStyle w:val="NormaleWeb"/>
        <w:numPr>
          <w:ilvl w:val="0"/>
          <w:numId w:val="13"/>
        </w:numPr>
        <w:spacing w:before="0" w:beforeAutospacing="0" w:after="0" w:afterAutospacing="0"/>
      </w:pPr>
      <w:r w:rsidRPr="004D1E2A">
        <w:t>nessuna</w:t>
      </w:r>
    </w:p>
    <w:p w14:paraId="1BA960CA" w14:textId="410F09DE" w:rsidR="00E92A0D" w:rsidRDefault="00E92A0D" w:rsidP="007A34D5">
      <w:pPr>
        <w:pStyle w:val="NormaleWeb"/>
        <w:numPr>
          <w:ilvl w:val="0"/>
          <w:numId w:val="13"/>
        </w:numPr>
        <w:spacing w:before="0" w:beforeAutospacing="0" w:after="0" w:afterAutospacing="0"/>
      </w:pPr>
      <w:r w:rsidRPr="004D1E2A">
        <w:t>tutte</w:t>
      </w:r>
    </w:p>
    <w:p w14:paraId="4255BF7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BF2E36C" w14:textId="3896A648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>Quota proteica in pz con proteinuria conclamata o microalbuminuria</w:t>
      </w:r>
      <w:r w:rsidR="002A1B50">
        <w:t>:</w:t>
      </w:r>
      <w:r w:rsidRPr="004D1E2A">
        <w:t xml:space="preserve"> </w:t>
      </w:r>
    </w:p>
    <w:p w14:paraId="6F0CF77E" w14:textId="77777777" w:rsidR="002A1B50" w:rsidRDefault="006A7857" w:rsidP="007A34D5">
      <w:pPr>
        <w:pStyle w:val="NormaleWeb"/>
        <w:numPr>
          <w:ilvl w:val="0"/>
          <w:numId w:val="14"/>
        </w:numPr>
        <w:spacing w:before="0" w:beforeAutospacing="0" w:after="0" w:afterAutospacing="0"/>
      </w:pPr>
      <w:r w:rsidRPr="004D1E2A">
        <w:t>0,6g/kg/die</w:t>
      </w:r>
    </w:p>
    <w:p w14:paraId="012D9854" w14:textId="77777777" w:rsidR="002A1B50" w:rsidRDefault="00E92A0D" w:rsidP="007A34D5">
      <w:pPr>
        <w:pStyle w:val="NormaleWeb"/>
        <w:numPr>
          <w:ilvl w:val="0"/>
          <w:numId w:val="14"/>
        </w:numPr>
        <w:spacing w:before="0" w:beforeAutospacing="0" w:after="0" w:afterAutospacing="0"/>
      </w:pPr>
      <w:r w:rsidRPr="004D1E2A">
        <w:t>Nessuna</w:t>
      </w:r>
    </w:p>
    <w:p w14:paraId="74FD32CB" w14:textId="77777777" w:rsidR="002A1B50" w:rsidRDefault="00E92A0D" w:rsidP="007A34D5">
      <w:pPr>
        <w:pStyle w:val="NormaleWeb"/>
        <w:numPr>
          <w:ilvl w:val="0"/>
          <w:numId w:val="14"/>
        </w:numPr>
        <w:spacing w:before="0" w:beforeAutospacing="0" w:after="0" w:afterAutospacing="0"/>
      </w:pPr>
      <w:r w:rsidRPr="004D1E2A">
        <w:t>Tutte</w:t>
      </w:r>
    </w:p>
    <w:p w14:paraId="439BB103" w14:textId="77777777" w:rsidR="002A1B50" w:rsidRDefault="00E92A0D" w:rsidP="007A34D5">
      <w:pPr>
        <w:pStyle w:val="NormaleWeb"/>
        <w:numPr>
          <w:ilvl w:val="0"/>
          <w:numId w:val="14"/>
        </w:numPr>
        <w:spacing w:before="0" w:beforeAutospacing="0" w:after="0" w:afterAutospacing="0"/>
      </w:pPr>
      <w:r w:rsidRPr="004D1E2A">
        <w:t>1.5g/kg/die</w:t>
      </w:r>
    </w:p>
    <w:p w14:paraId="264B227D" w14:textId="3A5AAC95" w:rsidR="00E92A0D" w:rsidRPr="004D1E2A" w:rsidRDefault="00E92A0D" w:rsidP="007A34D5">
      <w:pPr>
        <w:pStyle w:val="NormaleWeb"/>
        <w:numPr>
          <w:ilvl w:val="0"/>
          <w:numId w:val="14"/>
        </w:numPr>
        <w:spacing w:before="0" w:beforeAutospacing="0" w:after="0" w:afterAutospacing="0"/>
      </w:pPr>
      <w:r w:rsidRPr="004D1E2A">
        <w:t>1g/kg/die</w:t>
      </w:r>
    </w:p>
    <w:p w14:paraId="2B76CB83" w14:textId="77777777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076A199D" w14:textId="3982C5ED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In caso di amenorrea secondaria qual è il test di prima istanza: </w:t>
      </w:r>
    </w:p>
    <w:p w14:paraId="598B75EA" w14:textId="77777777" w:rsidR="00462E83" w:rsidRDefault="00462E83" w:rsidP="007A34D5">
      <w:pPr>
        <w:pStyle w:val="NormaleWeb"/>
        <w:numPr>
          <w:ilvl w:val="0"/>
          <w:numId w:val="15"/>
        </w:numPr>
        <w:spacing w:before="0" w:beforeAutospacing="0" w:after="0" w:afterAutospacing="0"/>
      </w:pPr>
      <w:proofErr w:type="spellStart"/>
      <w:r w:rsidRPr="004D1E2A">
        <w:t>bHCG</w:t>
      </w:r>
      <w:proofErr w:type="spellEnd"/>
      <w:r w:rsidRPr="004D1E2A">
        <w:t>;</w:t>
      </w:r>
    </w:p>
    <w:p w14:paraId="3A313AD1" w14:textId="77777777" w:rsidR="002A1B50" w:rsidRDefault="006A7857" w:rsidP="007A34D5">
      <w:pPr>
        <w:pStyle w:val="NormaleWeb"/>
        <w:numPr>
          <w:ilvl w:val="0"/>
          <w:numId w:val="15"/>
        </w:numPr>
        <w:spacing w:before="0" w:beforeAutospacing="0" w:after="0" w:afterAutospacing="0"/>
      </w:pPr>
      <w:proofErr w:type="spellStart"/>
      <w:r w:rsidRPr="004D1E2A">
        <w:t>prolattinemia</w:t>
      </w:r>
      <w:proofErr w:type="spellEnd"/>
      <w:r w:rsidRPr="004D1E2A">
        <w:t xml:space="preserve">; </w:t>
      </w:r>
    </w:p>
    <w:p w14:paraId="2595E14C" w14:textId="77777777" w:rsidR="002A1B50" w:rsidRDefault="00E92A0D" w:rsidP="007A34D5">
      <w:pPr>
        <w:pStyle w:val="NormaleWeb"/>
        <w:numPr>
          <w:ilvl w:val="0"/>
          <w:numId w:val="15"/>
        </w:numPr>
        <w:spacing w:before="0" w:beforeAutospacing="0" w:after="0" w:afterAutospacing="0"/>
      </w:pPr>
      <w:r w:rsidRPr="004D1E2A">
        <w:t>glicemia</w:t>
      </w:r>
    </w:p>
    <w:p w14:paraId="036A5BD3" w14:textId="51F8E6E3" w:rsidR="006A7857" w:rsidRDefault="005D4891" w:rsidP="007A34D5">
      <w:pPr>
        <w:pStyle w:val="NormaleWeb"/>
        <w:numPr>
          <w:ilvl w:val="0"/>
          <w:numId w:val="15"/>
        </w:numPr>
        <w:spacing w:before="0" w:beforeAutospacing="0" w:after="0" w:afterAutospacing="0"/>
      </w:pPr>
      <w:r>
        <w:t>OGTT</w:t>
      </w:r>
    </w:p>
    <w:p w14:paraId="7A6D1A9C" w14:textId="73104CE6" w:rsidR="005D4891" w:rsidRDefault="005D4891" w:rsidP="007A34D5">
      <w:pPr>
        <w:pStyle w:val="NormaleWeb"/>
        <w:numPr>
          <w:ilvl w:val="0"/>
          <w:numId w:val="15"/>
        </w:numPr>
        <w:spacing w:before="0" w:beforeAutospacing="0" w:after="0" w:afterAutospacing="0"/>
      </w:pPr>
      <w:r>
        <w:t>MAP test</w:t>
      </w:r>
    </w:p>
    <w:p w14:paraId="2C0F9E99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733898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2515956" w14:textId="77777777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>Un nodulo tiroideo solitario ad insorgenza repentina deve essere:</w:t>
      </w:r>
    </w:p>
    <w:p w14:paraId="25DD0E1D" w14:textId="0FE55794" w:rsidR="00E92A0D" w:rsidRPr="004D1E2A" w:rsidRDefault="00E92A0D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>a</w:t>
      </w:r>
      <w:r w:rsidRPr="004D1E2A">
        <w:t xml:space="preserve">)  sottoposto ad esame citologico mediante agobiopsia ecoguidata </w:t>
      </w:r>
    </w:p>
    <w:p w14:paraId="2C732828" w14:textId="5CF516D9" w:rsidR="006A7857" w:rsidRPr="004D1E2A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esplorato chirurgicamente </w:t>
      </w:r>
    </w:p>
    <w:p w14:paraId="58D8542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sottoposto a TC </w:t>
      </w:r>
    </w:p>
    <w:p w14:paraId="7E216343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sottoposto a RMN </w:t>
      </w:r>
    </w:p>
    <w:p w14:paraId="61E9EE49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tutte le precedenti </w:t>
      </w:r>
    </w:p>
    <w:p w14:paraId="499013C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71683A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67448D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L’ipotiroidismo terziario(ipotalamico) si differenzia da quello secondario (ipofisario) per: </w:t>
      </w:r>
    </w:p>
    <w:p w14:paraId="6BD44D87" w14:textId="0FA0B462" w:rsidR="008922F6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Nessuno dei precedenti </w:t>
      </w:r>
    </w:p>
    <w:p w14:paraId="14FEE8C1" w14:textId="2B0E0904" w:rsidR="006A7857" w:rsidRPr="004D1E2A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livelli di TSH elevati </w:t>
      </w:r>
    </w:p>
    <w:p w14:paraId="1233FA79" w14:textId="0155F2D4" w:rsidR="006A7857" w:rsidRPr="004D1E2A" w:rsidRDefault="002A1B50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FT4 ed FT3 basse </w:t>
      </w:r>
    </w:p>
    <w:p w14:paraId="6F1CBCEF" w14:textId="230B4423" w:rsidR="006A7857" w:rsidRPr="004D1E2A" w:rsidRDefault="002A1B50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Livelli di FT3 nel range normale </w:t>
      </w:r>
    </w:p>
    <w:p w14:paraId="3C8919E1" w14:textId="2EBEF2E0" w:rsidR="006A7857" w:rsidRDefault="002A1B50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Ridotta risposta del TSH al TRH </w:t>
      </w:r>
    </w:p>
    <w:p w14:paraId="0B03D64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D2389D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2B2ACB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L’esoftalmo è un segno clinico caratteristico di: </w:t>
      </w:r>
    </w:p>
    <w:p w14:paraId="4B9902D5" w14:textId="4FEAA497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>)  </w:t>
      </w:r>
      <w:proofErr w:type="spellStart"/>
      <w:r w:rsidR="00E92A0D" w:rsidRPr="004D1E2A">
        <w:t>m.di</w:t>
      </w:r>
      <w:proofErr w:type="spellEnd"/>
      <w:r w:rsidR="00E92A0D" w:rsidRPr="004D1E2A">
        <w:t xml:space="preserve"> Basedow </w:t>
      </w:r>
    </w:p>
    <w:p w14:paraId="480E861C" w14:textId="11C610B8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tiroidite subacuta </w:t>
      </w:r>
    </w:p>
    <w:p w14:paraId="703BCD1D" w14:textId="115A1A80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ipotiroidismo </w:t>
      </w:r>
    </w:p>
    <w:p w14:paraId="4138D5C9" w14:textId="3B42F952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tiroidite silente </w:t>
      </w:r>
    </w:p>
    <w:p w14:paraId="3C6E4A6D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m.di Plummer </w:t>
      </w:r>
    </w:p>
    <w:p w14:paraId="3906E0D2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4D3338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E29F93B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Il TSH risulta elevato nel: </w:t>
      </w:r>
    </w:p>
    <w:p w14:paraId="5B4B5121" w14:textId="6FC36012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sindrome di resistenza generalizzata agli ormoni tiroidei </w:t>
      </w:r>
    </w:p>
    <w:p w14:paraId="73745333" w14:textId="60506EA2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m. di Basedow-Graves </w:t>
      </w:r>
    </w:p>
    <w:p w14:paraId="50A8C12A" w14:textId="2C1CE8FC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adenoma di Plummer </w:t>
      </w:r>
    </w:p>
    <w:p w14:paraId="750748FD" w14:textId="10834AA7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sindrome di resistenza periferica agli ormoni tiroidei </w:t>
      </w:r>
    </w:p>
    <w:p w14:paraId="3387FED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gozzo multinodulare tossico </w:t>
      </w:r>
    </w:p>
    <w:p w14:paraId="47CCB2D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FC385F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348F599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L’insulina: </w:t>
      </w:r>
    </w:p>
    <w:p w14:paraId="58FFD424" w14:textId="77777777" w:rsidR="00462E83" w:rsidRDefault="00E92A0D" w:rsidP="007A34D5">
      <w:pPr>
        <w:pStyle w:val="NormaleWeb"/>
        <w:numPr>
          <w:ilvl w:val="0"/>
          <w:numId w:val="16"/>
        </w:numPr>
        <w:spacing w:before="0" w:beforeAutospacing="0" w:after="0" w:afterAutospacing="0"/>
      </w:pPr>
      <w:r w:rsidRPr="004D1E2A">
        <w:t>stimola la glicogenolisi e la lipolisi</w:t>
      </w:r>
    </w:p>
    <w:p w14:paraId="2FF28F68" w14:textId="77777777" w:rsidR="00462E83" w:rsidRDefault="00E92A0D" w:rsidP="007A34D5">
      <w:pPr>
        <w:pStyle w:val="NormaleWeb"/>
        <w:numPr>
          <w:ilvl w:val="0"/>
          <w:numId w:val="16"/>
        </w:numPr>
        <w:spacing w:before="0" w:beforeAutospacing="0" w:after="0" w:afterAutospacing="0"/>
      </w:pPr>
      <w:r w:rsidRPr="004D1E2A">
        <w:t>r</w:t>
      </w:r>
      <w:r w:rsidR="006A7857" w:rsidRPr="004D1E2A">
        <w:t xml:space="preserve">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litogenesi stimola la glicogenosintesi e la lipogenesi </w:t>
      </w:r>
    </w:p>
    <w:p w14:paraId="12AB3841" w14:textId="77777777" w:rsidR="00462E83" w:rsidRDefault="006A7857" w:rsidP="007A34D5">
      <w:pPr>
        <w:pStyle w:val="NormaleWeb"/>
        <w:numPr>
          <w:ilvl w:val="0"/>
          <w:numId w:val="16"/>
        </w:numPr>
        <w:spacing w:before="0" w:beforeAutospacing="0" w:after="0" w:afterAutospacing="0"/>
      </w:pPr>
      <w:r w:rsidRPr="004D1E2A">
        <w:t>stimola l’urogenesi</w:t>
      </w:r>
    </w:p>
    <w:p w14:paraId="51E1AA3C" w14:textId="77777777" w:rsidR="00462E83" w:rsidRDefault="00E92A0D" w:rsidP="007A34D5">
      <w:pPr>
        <w:pStyle w:val="NormaleWeb"/>
        <w:numPr>
          <w:ilvl w:val="0"/>
          <w:numId w:val="16"/>
        </w:numPr>
        <w:spacing w:before="0" w:beforeAutospacing="0" w:after="0" w:afterAutospacing="0"/>
      </w:pPr>
      <w:r w:rsidRPr="004D1E2A">
        <w:t>tutte</w:t>
      </w:r>
    </w:p>
    <w:p w14:paraId="0750D781" w14:textId="3545CD4C" w:rsidR="00E92A0D" w:rsidRPr="004D1E2A" w:rsidRDefault="00E92A0D" w:rsidP="007A34D5">
      <w:pPr>
        <w:pStyle w:val="NormaleWeb"/>
        <w:numPr>
          <w:ilvl w:val="0"/>
          <w:numId w:val="16"/>
        </w:numPr>
        <w:spacing w:before="0" w:beforeAutospacing="0" w:after="0" w:afterAutospacing="0"/>
      </w:pPr>
      <w:r w:rsidRPr="004D1E2A">
        <w:t>nessuna delle precedenti</w:t>
      </w:r>
    </w:p>
    <w:p w14:paraId="0C06DEF4" w14:textId="2337CE93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La secrezione dell’insulina è: </w:t>
      </w:r>
    </w:p>
    <w:p w14:paraId="7EA3FDE5" w14:textId="6BB747FD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bifasica </w:t>
      </w:r>
    </w:p>
    <w:p w14:paraId="7450306D" w14:textId="61796683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monobasica </w:t>
      </w:r>
      <w:r w:rsidR="006A7857" w:rsidRPr="004D1E2A">
        <w:br/>
        <w:t>c) trifasica</w:t>
      </w:r>
      <w:r w:rsidR="006A7857" w:rsidRPr="004D1E2A">
        <w:br/>
        <w:t xml:space="preserve">d) nessuna </w:t>
      </w:r>
    </w:p>
    <w:p w14:paraId="435EB7B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tutte </w:t>
      </w:r>
    </w:p>
    <w:p w14:paraId="3CCD0EA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C91DF7F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3BAB389" w14:textId="03D94179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Indicare il metodo migliore per valutare il controllo metabolico del diabetico nel giorno dell’esame: </w:t>
      </w:r>
    </w:p>
    <w:p w14:paraId="4C865042" w14:textId="6FED9B9C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dosaggi glicemici a diversi orari </w:t>
      </w:r>
    </w:p>
    <w:p w14:paraId="57C1C460" w14:textId="4D447156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emoglobina glicosilata </w:t>
      </w:r>
    </w:p>
    <w:p w14:paraId="3F976CE5" w14:textId="44A49031" w:rsidR="006A7857" w:rsidRPr="004D1E2A" w:rsidRDefault="00462E83" w:rsidP="004D1E2A">
      <w:pPr>
        <w:pStyle w:val="NormaleWeb"/>
        <w:spacing w:before="0" w:beforeAutospacing="0" w:after="0" w:afterAutospacing="0"/>
      </w:pPr>
      <w:r>
        <w:lastRenderedPageBreak/>
        <w:t>c</w:t>
      </w:r>
      <w:r w:rsidR="006A7857" w:rsidRPr="004D1E2A">
        <w:t xml:space="preserve">)  chetonuria </w:t>
      </w:r>
    </w:p>
    <w:p w14:paraId="2F3954C0" w14:textId="4449221F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glicemia a digiuno </w:t>
      </w:r>
    </w:p>
    <w:p w14:paraId="45750F22" w14:textId="021F13E1" w:rsidR="006A7857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>)  dosaggio dell’</w:t>
      </w:r>
      <w:proofErr w:type="spellStart"/>
      <w:r w:rsidR="006A7857" w:rsidRPr="004D1E2A">
        <w:t>insulinemia</w:t>
      </w:r>
      <w:proofErr w:type="spellEnd"/>
      <w:r w:rsidR="006A7857" w:rsidRPr="004D1E2A">
        <w:t xml:space="preserve"> </w:t>
      </w:r>
    </w:p>
    <w:p w14:paraId="2D0C39D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7B4979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6D26CD6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Sapresti indicare quale di questi fattori di rischio non è influenzato dalla distribuzione del grasso corporeo nel paziente obeso? </w:t>
      </w:r>
    </w:p>
    <w:p w14:paraId="41A60D48" w14:textId="29BEFCF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nessuna </w:t>
      </w:r>
    </w:p>
    <w:p w14:paraId="1A585E32" w14:textId="0FD3B3DC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aumento delle concentrazioni plasmatiche dell’inibitore dell’attivatore del plasminogeno-1 (PAI-1 ) </w:t>
      </w:r>
    </w:p>
    <w:p w14:paraId="4B22723D" w14:textId="544D7F6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ipertrigliceridemia </w:t>
      </w:r>
    </w:p>
    <w:p w14:paraId="03857258" w14:textId="3B036129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ipertensione </w:t>
      </w:r>
    </w:p>
    <w:p w14:paraId="318047D3" w14:textId="75A5B15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diabete non </w:t>
      </w:r>
      <w:proofErr w:type="spellStart"/>
      <w:r w:rsidR="006A7857" w:rsidRPr="004D1E2A">
        <w:t>insulino</w:t>
      </w:r>
      <w:proofErr w:type="spellEnd"/>
      <w:r w:rsidR="006A7857" w:rsidRPr="004D1E2A">
        <w:t xml:space="preserve"> dipendente </w:t>
      </w:r>
    </w:p>
    <w:p w14:paraId="215049CA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02B7F96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3FCA4F9F" w14:textId="5ED6FC9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Quale dei seguenti fattori si associa ad una maggiore prevalenza di cardiopatia ischemica nel paziente obeso? </w:t>
      </w:r>
    </w:p>
    <w:p w14:paraId="4F5D4E18" w14:textId="6259D27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tutti i precedenti </w:t>
      </w:r>
    </w:p>
    <w:p w14:paraId="4989C58F" w14:textId="1F396AAE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accumulo di grasso viscerale </w:t>
      </w:r>
    </w:p>
    <w:p w14:paraId="456CECCB" w14:textId="3B192A05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>)  </w:t>
      </w:r>
      <w:proofErr w:type="spellStart"/>
      <w:r w:rsidR="006A7857" w:rsidRPr="004D1E2A">
        <w:t>iperinsulinemia</w:t>
      </w:r>
      <w:proofErr w:type="spellEnd"/>
      <w:r w:rsidR="006A7857" w:rsidRPr="004D1E2A">
        <w:t xml:space="preserve"> e maggiore prevalenza di intolleranza glucidica, diabete mellito e </w:t>
      </w:r>
    </w:p>
    <w:p w14:paraId="7EC50C8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dislipidemia </w:t>
      </w:r>
    </w:p>
    <w:p w14:paraId="687E5648" w14:textId="4177316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alterazioni emoreologiche ed aumento delle concentrazioni plasmatiche e </w:t>
      </w:r>
    </w:p>
    <w:p w14:paraId="51C0EDAF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dell’attività dei fattori protrombotici </w:t>
      </w:r>
    </w:p>
    <w:p w14:paraId="716B3122" w14:textId="141F4DEC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incremento della volemia, aumento dei valori della pressione arteriosa, ridotta </w:t>
      </w:r>
    </w:p>
    <w:p w14:paraId="3848C80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efficacia del fattore natriuretico striale, aumento del lavoro cardiaco, ipertrofia del </w:t>
      </w:r>
    </w:p>
    <w:p w14:paraId="5B2EBD49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ventricolo sinistro </w:t>
      </w:r>
    </w:p>
    <w:p w14:paraId="72F9167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9CE502D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A6F86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20865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Qual è l’elemento distintivo tra una poliuria da diabete insipido ed una poliuria in caso di diabete mellito scompensato? </w:t>
      </w:r>
    </w:p>
    <w:p w14:paraId="19CDA160" w14:textId="7BEED105" w:rsidR="00181007" w:rsidRPr="004D1E2A" w:rsidRDefault="00462E83" w:rsidP="004D1E2A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solo nel diabete insipido vi è bassa osmolarità urinaria </w:t>
      </w:r>
    </w:p>
    <w:p w14:paraId="00B4B273" w14:textId="04BAC8D4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la poliuria del diabete mellito è sempre di grado minore rispetto a quella del diabete insipido </w:t>
      </w:r>
    </w:p>
    <w:p w14:paraId="2F2E9FB3" w14:textId="6A299F24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2AB1592A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70B67C0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23C02F75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2737FC6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D67559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EE96BC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Quale dei seguenti sintomi può essere associato ad un adenoma non funzionante dell’ipofisi? </w:t>
      </w:r>
    </w:p>
    <w:p w14:paraId="7BD79331" w14:textId="5CCA7DE5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disturbi del campo visivo </w:t>
      </w:r>
    </w:p>
    <w:p w14:paraId="1836B4F7" w14:textId="191C99F8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galattorrea </w:t>
      </w:r>
    </w:p>
    <w:p w14:paraId="05C92C7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idrocefalo </w:t>
      </w:r>
    </w:p>
    <w:p w14:paraId="11BAB42F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ipogonadismo </w:t>
      </w:r>
    </w:p>
    <w:p w14:paraId="429F2D5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tutti questi sintomi </w:t>
      </w:r>
    </w:p>
    <w:p w14:paraId="5D99C6AB" w14:textId="77777777" w:rsidR="00462E83" w:rsidRDefault="00462E83" w:rsidP="004D1E2A">
      <w:pPr>
        <w:pStyle w:val="NormaleWeb"/>
        <w:spacing w:before="0" w:beforeAutospacing="0" w:after="0" w:afterAutospacing="0"/>
      </w:pPr>
    </w:p>
    <w:p w14:paraId="6F9B3A45" w14:textId="794B6CCC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In corso di malattia di Cushing si può riscontrare. </w:t>
      </w:r>
    </w:p>
    <w:p w14:paraId="311756D6" w14:textId="6E8D48B5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ipertricosi </w:t>
      </w:r>
    </w:p>
    <w:p w14:paraId="676B2DA0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b)  ipotensione arteriosa </w:t>
      </w:r>
    </w:p>
    <w:p w14:paraId="15C243D2" w14:textId="3E1E6EA7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calo ponderale </w:t>
      </w:r>
    </w:p>
    <w:p w14:paraId="58B089F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neuroglicopenia </w:t>
      </w:r>
    </w:p>
    <w:p w14:paraId="07A95E7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lastRenderedPageBreak/>
        <w:t xml:space="preserve">e)  modificazioni estremità acrali </w:t>
      </w:r>
    </w:p>
    <w:p w14:paraId="2617ECB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37CA71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799A246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Quale rischio corre un paziente in ipocorticosurrenalismo secondario in caso di febbre elevata? </w:t>
      </w:r>
    </w:p>
    <w:p w14:paraId="2BF2FCE5" w14:textId="63714B19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shock </w:t>
      </w:r>
    </w:p>
    <w:p w14:paraId="23DCB024" w14:textId="1855F9A7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crisi ipertensiva </w:t>
      </w:r>
    </w:p>
    <w:p w14:paraId="645E0B79" w14:textId="6F89EFA6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polmonite </w:t>
      </w:r>
    </w:p>
    <w:p w14:paraId="06EB1C3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corre alcun rischio </w:t>
      </w:r>
    </w:p>
    <w:p w14:paraId="04A63C1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nessuna delle precedenti </w:t>
      </w:r>
    </w:p>
    <w:p w14:paraId="2974BF46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54BBBB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52D7853" w14:textId="77777777" w:rsidR="008922F6" w:rsidRDefault="006A7857" w:rsidP="004D1E2A">
      <w:pPr>
        <w:pStyle w:val="NormaleWeb"/>
        <w:spacing w:before="0" w:beforeAutospacing="0" w:after="0" w:afterAutospacing="0"/>
      </w:pPr>
      <w:r w:rsidRPr="004D1E2A">
        <w:t xml:space="preserve">In caso di riscontro di elevati livelli plasmatici di prolattina pari a 70 ng/ml in una paziente con oligomenorrea trova indicazione eseguire i seguenti esami tranne uno, quale? </w:t>
      </w:r>
    </w:p>
    <w:p w14:paraId="167C9813" w14:textId="77777777" w:rsidR="00462E83" w:rsidRDefault="00181007" w:rsidP="007A34D5">
      <w:pPr>
        <w:pStyle w:val="NormaleWeb"/>
        <w:numPr>
          <w:ilvl w:val="0"/>
          <w:numId w:val="17"/>
        </w:numPr>
        <w:spacing w:before="0" w:beforeAutospacing="0" w:after="0" w:afterAutospacing="0"/>
      </w:pPr>
      <w:r w:rsidRPr="004D1E2A">
        <w:t xml:space="preserve">Test con ipoglicemia insulinica </w:t>
      </w:r>
    </w:p>
    <w:p w14:paraId="72A0BE67" w14:textId="77777777" w:rsidR="00462E83" w:rsidRDefault="006A7857" w:rsidP="007A34D5">
      <w:pPr>
        <w:pStyle w:val="NormaleWeb"/>
        <w:numPr>
          <w:ilvl w:val="0"/>
          <w:numId w:val="17"/>
        </w:numPr>
        <w:spacing w:before="0" w:beforeAutospacing="0" w:after="0" w:afterAutospacing="0"/>
      </w:pPr>
      <w:r w:rsidRPr="004D1E2A">
        <w:t xml:space="preserve">TSH FT4 </w:t>
      </w:r>
    </w:p>
    <w:p w14:paraId="1A69D0E9" w14:textId="77777777" w:rsidR="00462E83" w:rsidRDefault="006A7857" w:rsidP="007A34D5">
      <w:pPr>
        <w:pStyle w:val="NormaleWeb"/>
        <w:numPr>
          <w:ilvl w:val="0"/>
          <w:numId w:val="17"/>
        </w:numPr>
        <w:spacing w:before="0" w:beforeAutospacing="0" w:after="0" w:afterAutospacing="0"/>
      </w:pPr>
      <w:r w:rsidRPr="004D1E2A">
        <w:t xml:space="preserve">Dosaggio FSH e LH </w:t>
      </w:r>
    </w:p>
    <w:p w14:paraId="75C35325" w14:textId="77777777" w:rsidR="00462E83" w:rsidRDefault="006A7857" w:rsidP="007A34D5">
      <w:pPr>
        <w:pStyle w:val="NormaleWeb"/>
        <w:numPr>
          <w:ilvl w:val="0"/>
          <w:numId w:val="17"/>
        </w:numPr>
        <w:spacing w:before="0" w:beforeAutospacing="0" w:after="0" w:afterAutospacing="0"/>
      </w:pPr>
      <w:r w:rsidRPr="004D1E2A">
        <w:t xml:space="preserve">Ecografia pelvica </w:t>
      </w:r>
    </w:p>
    <w:p w14:paraId="4C839840" w14:textId="6FB7B5B8" w:rsidR="006A7857" w:rsidRDefault="006A7857" w:rsidP="007A34D5">
      <w:pPr>
        <w:pStyle w:val="NormaleWeb"/>
        <w:numPr>
          <w:ilvl w:val="0"/>
          <w:numId w:val="17"/>
        </w:numPr>
        <w:spacing w:before="0" w:beforeAutospacing="0" w:after="0" w:afterAutospacing="0"/>
      </w:pPr>
      <w:r w:rsidRPr="004D1E2A">
        <w:t xml:space="preserve">Dosaggio basale di prolattina in giorni diversi </w:t>
      </w:r>
    </w:p>
    <w:p w14:paraId="28CB185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E0B9791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F74A74A" w14:textId="6159A3A8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La presenza di LDL prevalentemente piccole e dense si associa, dal punto di vista clinico</w:t>
      </w:r>
      <w:r w:rsidR="00462E83">
        <w:t>:</w:t>
      </w:r>
      <w:r w:rsidRPr="004D1E2A">
        <w:t xml:space="preserve"> </w:t>
      </w:r>
    </w:p>
    <w:p w14:paraId="1D44A376" w14:textId="77777777" w:rsidR="00462E83" w:rsidRDefault="00181007" w:rsidP="007A34D5">
      <w:pPr>
        <w:pStyle w:val="NormaleWeb"/>
        <w:numPr>
          <w:ilvl w:val="0"/>
          <w:numId w:val="18"/>
        </w:numPr>
        <w:spacing w:before="0" w:beforeAutospacing="0" w:after="0" w:afterAutospacing="0"/>
      </w:pPr>
      <w:r w:rsidRPr="004D1E2A">
        <w:t xml:space="preserve">aumentata incidenza di cardiopatia ischemica </w:t>
      </w:r>
    </w:p>
    <w:p w14:paraId="1EA35BB1" w14:textId="77777777" w:rsidR="00462E83" w:rsidRDefault="00181007" w:rsidP="007A34D5">
      <w:pPr>
        <w:pStyle w:val="NormaleWeb"/>
        <w:numPr>
          <w:ilvl w:val="0"/>
          <w:numId w:val="18"/>
        </w:numPr>
        <w:spacing w:before="0" w:beforeAutospacing="0" w:after="0" w:afterAutospacing="0"/>
      </w:pPr>
      <w:r w:rsidRPr="004D1E2A">
        <w:t xml:space="preserve">aumentata incidenza di eventi ischemici cerebrali </w:t>
      </w:r>
    </w:p>
    <w:p w14:paraId="16279ADE" w14:textId="77777777" w:rsidR="00462E83" w:rsidRDefault="006A7857" w:rsidP="007A34D5">
      <w:pPr>
        <w:pStyle w:val="NormaleWeb"/>
        <w:numPr>
          <w:ilvl w:val="0"/>
          <w:numId w:val="18"/>
        </w:numPr>
        <w:spacing w:before="0" w:beforeAutospacing="0" w:after="0" w:afterAutospacing="0"/>
      </w:pPr>
      <w:r w:rsidRPr="004D1E2A">
        <w:t xml:space="preserve">diminuita incidenza di cardiopatia ischemica obesità di tipo ginoide </w:t>
      </w:r>
    </w:p>
    <w:p w14:paraId="22733E67" w14:textId="06EEE72F" w:rsidR="006A7857" w:rsidRPr="004D1E2A" w:rsidRDefault="006A7857" w:rsidP="007A34D5">
      <w:pPr>
        <w:pStyle w:val="NormaleWeb"/>
        <w:numPr>
          <w:ilvl w:val="0"/>
          <w:numId w:val="18"/>
        </w:numPr>
        <w:spacing w:before="0" w:beforeAutospacing="0" w:after="0" w:afterAutospacing="0"/>
      </w:pPr>
      <w:r w:rsidRPr="004D1E2A">
        <w:t xml:space="preserve">nessun quadro clinico cardiovascolare </w:t>
      </w:r>
    </w:p>
    <w:p w14:paraId="3A2DBDF3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07DCE687" w14:textId="5E8A42E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La crisi tireotossica: </w:t>
      </w:r>
    </w:p>
    <w:p w14:paraId="408474F4" w14:textId="566FB303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in gravidanza è preferibile l’impiego del propiltiouracile </w:t>
      </w:r>
    </w:p>
    <w:p w14:paraId="3487790D" w14:textId="48E8917D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si manifesta sempre con ipotermia e bradicardia </w:t>
      </w:r>
    </w:p>
    <w:p w14:paraId="4C3BBB58" w14:textId="45D308BE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il trattamento con levo-tiroxina è l’unico che può ristabilire una situazione di </w:t>
      </w:r>
    </w:p>
    <w:p w14:paraId="2A8EEDB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eutiroidismo </w:t>
      </w:r>
    </w:p>
    <w:p w14:paraId="48428203" w14:textId="31F06DBA" w:rsidR="006A7857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i livelli plasmatici di FT3 ed FT4 sono sempre indosabili </w:t>
      </w:r>
    </w:p>
    <w:p w14:paraId="68F3E02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37ED55D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A828295" w14:textId="050FAE1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Un ragazzo di 27 anni viene trasportato in P.S. privo di coscienza. I parenti vi raccontano che nelle 2 ore precedenti ha presentato vomito, dolori addominali, poliuria e polidipsia. Che tipo di indagini pensate possano esservi utili nella diagnosi? </w:t>
      </w:r>
    </w:p>
    <w:p w14:paraId="3BD871A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a)  Emogasanalisi </w:t>
      </w:r>
    </w:p>
    <w:p w14:paraId="798C3614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EGDS </w:t>
      </w:r>
    </w:p>
    <w:p w14:paraId="1303A27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Emocromo, indici di flogosi ed esame delle urine </w:t>
      </w:r>
    </w:p>
    <w:p w14:paraId="0D7D6DC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TSH, FT3, FT4 </w:t>
      </w:r>
    </w:p>
    <w:p w14:paraId="1FE83E83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TC cerebrale ed elettroencefalogramma </w:t>
      </w:r>
    </w:p>
    <w:p w14:paraId="580293E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B98E2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EC3819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277DF84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B2E050" w14:textId="6CEF86F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Il coma ipoglicemico: </w:t>
      </w:r>
    </w:p>
    <w:p w14:paraId="085423CC" w14:textId="0C408778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la terapia si basa sulla somministrazione di glucosio in bolo e.v. e soluzioni glucosate </w:t>
      </w:r>
    </w:p>
    <w:p w14:paraId="1EEE0E92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al 33% eventualmente ripetibili </w:t>
      </w:r>
    </w:p>
    <w:p w14:paraId="2DB1B921" w14:textId="7E72D6FC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</w:t>
      </w:r>
      <w:proofErr w:type="spellStart"/>
      <w:r w:rsidR="006A7857" w:rsidRPr="004D1E2A">
        <w:t>piu</w:t>
      </w:r>
      <w:proofErr w:type="spellEnd"/>
      <w:r w:rsidR="006A7857" w:rsidRPr="004D1E2A">
        <w:t xml:space="preserve">̀ frequente nei pazienti diabetici con lunga durata di malattia </w:t>
      </w:r>
    </w:p>
    <w:p w14:paraId="1617E269" w14:textId="3D980CCF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si associa alla chetoacidosi diabetica </w:t>
      </w:r>
    </w:p>
    <w:p w14:paraId="2D558B3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lastRenderedPageBreak/>
        <w:t xml:space="preserve">d)  la terapia più efficace è l’insulina il cui dosaggio varia in base al peso del paziente </w:t>
      </w:r>
    </w:p>
    <w:p w14:paraId="45C9C7B8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colpisce esclusivamente pazienti diabetici in terapia con microinfusore </w:t>
      </w:r>
    </w:p>
    <w:p w14:paraId="3FDF1083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F3354B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188CC75" w14:textId="48185D13" w:rsidR="008922F6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La crisi surrenalica: </w:t>
      </w:r>
    </w:p>
    <w:p w14:paraId="33ACB7F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a)  si presenta quando nei soggetti affetti da morbo di Addison non si provveda ad aumentare tempestivamente il dosaggio dei glucorticoidi in seguito ad eventi stressanti come un intervento chirurgico o un’infezione </w:t>
      </w:r>
    </w:p>
    <w:p w14:paraId="041A4D4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è associato ad un repentino miglioramento dell’iperpigmentazione cutanea tipica dei pazienti affetti da morbo di Addison </w:t>
      </w:r>
    </w:p>
    <w:p w14:paraId="00129E3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è caratterizzata sul piano elettrolitico da ipokaliemia ed ipersodiemia </w:t>
      </w:r>
    </w:p>
    <w:p w14:paraId="654D6C04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spesso è causa di crisi ipertensive </w:t>
      </w:r>
    </w:p>
    <w:p w14:paraId="689C7A2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6D23BBC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35B7D5" w14:textId="087CD55C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Qual è l’elemento distintivo tra una poliuria da diabete insipido ed una poliuria in caso di diabete mellito scompensato? </w:t>
      </w:r>
    </w:p>
    <w:p w14:paraId="35DA60D0" w14:textId="182EA348" w:rsidR="00181007" w:rsidRPr="004D1E2A" w:rsidRDefault="00462E83" w:rsidP="004D1E2A">
      <w:pPr>
        <w:pStyle w:val="NormaleWeb"/>
        <w:spacing w:before="0" w:beforeAutospacing="0" w:after="0" w:afterAutospacing="0"/>
      </w:pPr>
      <w:r>
        <w:t>a)</w:t>
      </w:r>
      <w:r w:rsidR="00181007" w:rsidRPr="004D1E2A">
        <w:t xml:space="preserve"> solo nel diabete insipido vi è bassa osmolarità urinaria </w:t>
      </w:r>
    </w:p>
    <w:p w14:paraId="15C0DDC3" w14:textId="0BDCD4C5" w:rsidR="006A7857" w:rsidRPr="004D1E2A" w:rsidRDefault="00462E83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la poliuria del diabete mellito è sempre di grado minore rispetto a quella del diabete insipido </w:t>
      </w:r>
    </w:p>
    <w:p w14:paraId="0DA739EF" w14:textId="44934BB8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63663926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63AB50E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3E4B8F8D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73CEE1B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2B562D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39D078D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L’insulina: </w:t>
      </w:r>
    </w:p>
    <w:p w14:paraId="4AA7CFCD" w14:textId="77777777" w:rsidR="00462E83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>)  stimola la glicogenolisi e la lipolisi</w:t>
      </w:r>
    </w:p>
    <w:p w14:paraId="1A379054" w14:textId="36D5FF16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attiva la gluconeogenesi </w:t>
      </w:r>
    </w:p>
    <w:p w14:paraId="60A8B3C4" w14:textId="6255F4F1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reprime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lipogenesi </w:t>
      </w:r>
    </w:p>
    <w:p w14:paraId="43054A75" w14:textId="5816AF78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stimola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lipogenesi </w:t>
      </w:r>
    </w:p>
    <w:p w14:paraId="3D0645B1" w14:textId="1295837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stimola l’urogenesi </w:t>
      </w:r>
    </w:p>
    <w:p w14:paraId="34AC7350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56D0A000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La concentrazione plasmatica di glucosio a digiuno: </w:t>
      </w:r>
    </w:p>
    <w:p w14:paraId="1C96F4F9" w14:textId="0482EE03" w:rsidR="00CE2DCF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CE2DCF" w:rsidRPr="004D1E2A">
        <w:t xml:space="preserve">) </w:t>
      </w:r>
      <w:r w:rsidRPr="004D1E2A">
        <w:t>è normalmente tra 65 e 110 mg/dl</w:t>
      </w:r>
      <w:r>
        <w:t xml:space="preserve"> + </w:t>
      </w:r>
      <w:r w:rsidRPr="004D1E2A">
        <w:t>è diagnostica di diabete quando è ripetutamente maggiore di 140 mg/dl</w:t>
      </w:r>
      <w:r>
        <w:t xml:space="preserve"> + </w:t>
      </w:r>
      <w:r w:rsidRPr="004D1E2A">
        <w:t>esclude la presenza di diabete quando è inferiore a 120 mg/dl</w:t>
      </w:r>
      <w:r>
        <w:t>;</w:t>
      </w:r>
    </w:p>
    <w:p w14:paraId="6640A72E" w14:textId="290798BD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normalmente tra 65 e 110 mg/dl </w:t>
      </w:r>
    </w:p>
    <w:p w14:paraId="595A8ECA" w14:textId="4BD4A1D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è diagnostica di diabete quando è ripetutamente maggiore di 140 mg/dl </w:t>
      </w:r>
    </w:p>
    <w:p w14:paraId="0224B7A0" w14:textId="375F9A8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esclude la presenza di diabete quando è inferiore a 120 mg/dl </w:t>
      </w:r>
    </w:p>
    <w:p w14:paraId="55A5193D" w14:textId="4E63BD88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nella diagnosi di diabete dà meno falsi positivi rispetto al test da carico orale di </w:t>
      </w:r>
    </w:p>
    <w:p w14:paraId="39C6282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glucosio </w:t>
      </w:r>
    </w:p>
    <w:p w14:paraId="01FE6B36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8639557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64F037" w14:textId="16757A0E" w:rsidR="00855398" w:rsidRPr="004D1E2A" w:rsidRDefault="00462E83" w:rsidP="004D1E2A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Q</w:t>
      </w:r>
      <w:r w:rsidR="00314CDC" w:rsidRPr="004D1E2A">
        <w:rPr>
          <w:rFonts w:ascii="Times New Roman" w:eastAsia="Times New Roman" w:hAnsi="Times New Roman" w:cs="Times New Roman"/>
          <w:lang w:eastAsia="it-IT"/>
        </w:rPr>
        <w:t>uale delle seguenti affermazioni sulle iperplasie surrenaliche congenite è falsa:</w:t>
      </w:r>
    </w:p>
    <w:p w14:paraId="1E605502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come viene definita l’osteoporosi severa?</w:t>
      </w:r>
    </w:p>
    <w:p w14:paraId="34553B2D" w14:textId="77777777" w:rsidR="00462E83" w:rsidRDefault="00B05139" w:rsidP="007A34D5">
      <w:pPr>
        <w:pStyle w:val="Paragrafoelenco"/>
        <w:numPr>
          <w:ilvl w:val="0"/>
          <w:numId w:val="19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 xml:space="preserve">In presenza di una o più fratture da fragilità e </w:t>
      </w:r>
      <w:proofErr w:type="spellStart"/>
      <w:r w:rsidR="008050FE" w:rsidRPr="00462E83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8050FE" w:rsidRPr="00462E83">
        <w:rPr>
          <w:rFonts w:ascii="Times New Roman" w:eastAsia="Times New Roman" w:hAnsi="Times New Roman" w:cs="Times New Roman"/>
          <w:lang w:eastAsia="it-IT"/>
        </w:rPr>
        <w:t>&lt;-2.5</w:t>
      </w:r>
    </w:p>
    <w:p w14:paraId="2BF96AE7" w14:textId="77777777" w:rsidR="00462E83" w:rsidRDefault="004D322C" w:rsidP="007A34D5">
      <w:pPr>
        <w:pStyle w:val="Paragrafoelenco"/>
        <w:numPr>
          <w:ilvl w:val="0"/>
          <w:numId w:val="19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Tutte</w:t>
      </w:r>
    </w:p>
    <w:p w14:paraId="3804018D" w14:textId="77777777" w:rsidR="00462E83" w:rsidRDefault="004D322C" w:rsidP="007A34D5">
      <w:pPr>
        <w:pStyle w:val="Paragrafoelenco"/>
        <w:numPr>
          <w:ilvl w:val="0"/>
          <w:numId w:val="19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Pr="00462E83">
        <w:rPr>
          <w:rFonts w:ascii="Times New Roman" w:eastAsia="Times New Roman" w:hAnsi="Times New Roman" w:cs="Times New Roman"/>
          <w:lang w:eastAsia="it-IT"/>
        </w:rPr>
        <w:t>&lt;-4</w:t>
      </w:r>
    </w:p>
    <w:p w14:paraId="4A3063EC" w14:textId="77777777" w:rsidR="00462E83" w:rsidRDefault="00D21ABE" w:rsidP="007A34D5">
      <w:pPr>
        <w:pStyle w:val="Paragrafoelenco"/>
        <w:numPr>
          <w:ilvl w:val="0"/>
          <w:numId w:val="19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In presenza di più fragilità</w:t>
      </w:r>
    </w:p>
    <w:p w14:paraId="088D13D9" w14:textId="2085DB07" w:rsidR="00D21ABE" w:rsidRPr="00462E83" w:rsidRDefault="00D21ABE" w:rsidP="007A34D5">
      <w:pPr>
        <w:pStyle w:val="Paragrafoelenco"/>
        <w:numPr>
          <w:ilvl w:val="0"/>
          <w:numId w:val="19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 xml:space="preserve">Osteoporosi da più di </w:t>
      </w:r>
      <w:proofErr w:type="gramStart"/>
      <w:r w:rsidRPr="00462E83">
        <w:rPr>
          <w:rFonts w:ascii="Times New Roman" w:eastAsia="Times New Roman" w:hAnsi="Times New Roman" w:cs="Times New Roman"/>
          <w:lang w:eastAsia="it-IT"/>
        </w:rPr>
        <w:t>10</w:t>
      </w:r>
      <w:proofErr w:type="gramEnd"/>
      <w:r w:rsidRPr="00462E83">
        <w:rPr>
          <w:rFonts w:ascii="Times New Roman" w:eastAsia="Times New Roman" w:hAnsi="Times New Roman" w:cs="Times New Roman"/>
          <w:lang w:eastAsia="it-IT"/>
        </w:rPr>
        <w:t xml:space="preserve"> anni</w:t>
      </w:r>
    </w:p>
    <w:p w14:paraId="7C91B04B" w14:textId="77777777" w:rsidR="00462E83" w:rsidRDefault="00462E8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7F89379" w14:textId="77777777" w:rsidR="00462E83" w:rsidRDefault="00D21ABE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Marcatore tumorale del carcinoma differenziato della tiroide?</w:t>
      </w:r>
    </w:p>
    <w:p w14:paraId="04C91E31" w14:textId="77777777" w:rsidR="00462E83" w:rsidRDefault="00D21ABE" w:rsidP="007A34D5">
      <w:pPr>
        <w:pStyle w:val="Paragrafoelenco"/>
        <w:numPr>
          <w:ilvl w:val="0"/>
          <w:numId w:val="20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Tg</w:t>
      </w:r>
    </w:p>
    <w:p w14:paraId="17EAC18E" w14:textId="77777777" w:rsidR="00462E83" w:rsidRDefault="00D21ABE" w:rsidP="007A34D5">
      <w:pPr>
        <w:pStyle w:val="Paragrafoelenco"/>
        <w:numPr>
          <w:ilvl w:val="0"/>
          <w:numId w:val="20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lastRenderedPageBreak/>
        <w:t>Tsh</w:t>
      </w:r>
      <w:proofErr w:type="spellEnd"/>
    </w:p>
    <w:p w14:paraId="38170624" w14:textId="77777777" w:rsidR="00462E83" w:rsidRDefault="00D21ABE" w:rsidP="007A34D5">
      <w:pPr>
        <w:pStyle w:val="Paragrafoelenco"/>
        <w:numPr>
          <w:ilvl w:val="0"/>
          <w:numId w:val="20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Calcitonina</w:t>
      </w:r>
    </w:p>
    <w:p w14:paraId="4B3B6FA6" w14:textId="77777777" w:rsidR="00462E83" w:rsidRDefault="00D21ABE" w:rsidP="007A34D5">
      <w:pPr>
        <w:pStyle w:val="Paragrafoelenco"/>
        <w:numPr>
          <w:ilvl w:val="0"/>
          <w:numId w:val="20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Antitpo</w:t>
      </w:r>
      <w:proofErr w:type="spellEnd"/>
    </w:p>
    <w:p w14:paraId="10F17858" w14:textId="34CA2D5F" w:rsidR="00D21ABE" w:rsidRPr="00462E83" w:rsidRDefault="00D21ABE" w:rsidP="007A34D5">
      <w:pPr>
        <w:pStyle w:val="Paragrafoelenco"/>
        <w:numPr>
          <w:ilvl w:val="0"/>
          <w:numId w:val="20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Cea</w:t>
      </w:r>
      <w:proofErr w:type="spellEnd"/>
    </w:p>
    <w:p w14:paraId="3C18255B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F936130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AA27621" w14:textId="423720DA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Quali sono le caratteristiche del nodulo tiroideo ad alto rischio di malignità</w:t>
      </w:r>
      <w:r w:rsidR="00462E83">
        <w:rPr>
          <w:rFonts w:ascii="Times New Roman" w:eastAsia="Times New Roman" w:hAnsi="Times New Roman" w:cs="Times New Roman"/>
          <w:lang w:eastAsia="it-IT"/>
        </w:rPr>
        <w:t>:</w:t>
      </w:r>
    </w:p>
    <w:p w14:paraId="5CBEAD56" w14:textId="77777777" w:rsidR="00462E83" w:rsidRDefault="00D21ABE" w:rsidP="007A34D5">
      <w:pPr>
        <w:pStyle w:val="Paragrafoelenco"/>
        <w:numPr>
          <w:ilvl w:val="0"/>
          <w:numId w:val="21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Tutte le precedenti</w:t>
      </w:r>
    </w:p>
    <w:p w14:paraId="4AEF5CF7" w14:textId="77777777" w:rsidR="00462E83" w:rsidRDefault="00D21ABE" w:rsidP="007A34D5">
      <w:pPr>
        <w:pStyle w:val="Paragrafoelenco"/>
        <w:numPr>
          <w:ilvl w:val="0"/>
          <w:numId w:val="21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Ipoecogenicità</w:t>
      </w:r>
      <w:proofErr w:type="spellEnd"/>
      <w:r w:rsidRPr="00462E83">
        <w:rPr>
          <w:rFonts w:ascii="Times New Roman" w:eastAsia="Times New Roman" w:hAnsi="Times New Roman" w:cs="Times New Roman"/>
          <w:lang w:eastAsia="it-IT"/>
        </w:rPr>
        <w:t xml:space="preserve"> marcata</w:t>
      </w:r>
    </w:p>
    <w:p w14:paraId="094504B0" w14:textId="77777777" w:rsidR="00462E83" w:rsidRDefault="00D21ABE" w:rsidP="007A34D5">
      <w:pPr>
        <w:pStyle w:val="Paragrafoelenco"/>
        <w:numPr>
          <w:ilvl w:val="0"/>
          <w:numId w:val="21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Taller</w:t>
      </w:r>
      <w:proofErr w:type="spellEnd"/>
      <w:r w:rsidRPr="00462E83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than</w:t>
      </w:r>
      <w:proofErr w:type="spellEnd"/>
      <w:r w:rsidRPr="00462E83">
        <w:rPr>
          <w:rFonts w:ascii="Times New Roman" w:eastAsia="Times New Roman" w:hAnsi="Times New Roman" w:cs="Times New Roman"/>
          <w:lang w:eastAsia="it-IT"/>
        </w:rPr>
        <w:t xml:space="preserve"> wide</w:t>
      </w:r>
    </w:p>
    <w:p w14:paraId="001467A4" w14:textId="77777777" w:rsidR="00462E83" w:rsidRDefault="00D21ABE" w:rsidP="007A34D5">
      <w:pPr>
        <w:pStyle w:val="Paragrafoelenco"/>
        <w:numPr>
          <w:ilvl w:val="0"/>
          <w:numId w:val="21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Margini irregolari</w:t>
      </w:r>
    </w:p>
    <w:p w14:paraId="1D924722" w14:textId="556ADFB1" w:rsidR="00D21ABE" w:rsidRPr="00462E83" w:rsidRDefault="00D21ABE" w:rsidP="007A34D5">
      <w:pPr>
        <w:pStyle w:val="Paragrafoelenco"/>
        <w:numPr>
          <w:ilvl w:val="0"/>
          <w:numId w:val="21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Microcalcificazioni</w:t>
      </w:r>
      <w:proofErr w:type="spellEnd"/>
    </w:p>
    <w:p w14:paraId="49D312CA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9D29C14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FBFB52D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Sindrome sella vuota?</w:t>
      </w:r>
    </w:p>
    <w:p w14:paraId="425EE9EA" w14:textId="77777777" w:rsidR="00462E83" w:rsidRDefault="00D21ABE" w:rsidP="007A34D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Va trattata quando è presente sintomatologia</w:t>
      </w:r>
    </w:p>
    <w:p w14:paraId="457E92E1" w14:textId="77777777" w:rsidR="00462E83" w:rsidRDefault="00D21ABE" w:rsidP="007A34D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Mai trattare</w:t>
      </w:r>
    </w:p>
    <w:p w14:paraId="43C067FF" w14:textId="77777777" w:rsidR="00462E83" w:rsidRDefault="00D21ABE" w:rsidP="007A34D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Sempre</w:t>
      </w:r>
    </w:p>
    <w:p w14:paraId="39C59ADD" w14:textId="77777777" w:rsidR="00462E83" w:rsidRDefault="00D21ABE" w:rsidP="007A34D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Nessuna</w:t>
      </w:r>
    </w:p>
    <w:p w14:paraId="065E2062" w14:textId="4156CB64" w:rsidR="00D21ABE" w:rsidRPr="00462E83" w:rsidRDefault="00D21ABE" w:rsidP="007A34D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Tutte</w:t>
      </w:r>
    </w:p>
    <w:p w14:paraId="6F2CEA06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79131F1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40D0180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 xml:space="preserve">Il progesterone </w:t>
      </w:r>
      <w:r w:rsidR="00A769C3" w:rsidRPr="004D1E2A">
        <w:rPr>
          <w:rFonts w:ascii="Times New Roman" w:eastAsia="Times New Roman" w:hAnsi="Times New Roman" w:cs="Times New Roman"/>
          <w:lang w:eastAsia="it-IT"/>
        </w:rPr>
        <w:t>:</w:t>
      </w:r>
    </w:p>
    <w:p w14:paraId="345BF931" w14:textId="77777777" w:rsidR="00462E83" w:rsidRDefault="00D21ABE" w:rsidP="007A34D5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Viene prodotto nella fase post-ovulatoria del ciclo mestruale dal corpo luteo</w:t>
      </w:r>
    </w:p>
    <w:p w14:paraId="41998D6A" w14:textId="77777777" w:rsidR="00462E83" w:rsidRDefault="00D21ABE" w:rsidP="007A34D5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 xml:space="preserve">Si abbassa durante la gravidanza </w:t>
      </w:r>
    </w:p>
    <w:p w14:paraId="25CB19C6" w14:textId="77777777" w:rsidR="00462E83" w:rsidRDefault="00D21ABE" w:rsidP="007A34D5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 xml:space="preserve">Non risente dell’azione di </w:t>
      </w: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lh</w:t>
      </w:r>
      <w:proofErr w:type="spellEnd"/>
      <w:r w:rsidRPr="00462E83">
        <w:rPr>
          <w:rFonts w:ascii="Times New Roman" w:eastAsia="Times New Roman" w:hAnsi="Times New Roman" w:cs="Times New Roman"/>
          <w:lang w:eastAsia="it-IT"/>
        </w:rPr>
        <w:t xml:space="preserve"> e </w:t>
      </w: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fsh</w:t>
      </w:r>
      <w:proofErr w:type="spellEnd"/>
    </w:p>
    <w:p w14:paraId="4C7F3347" w14:textId="2C7529A3" w:rsidR="00D21ABE" w:rsidRPr="00462E83" w:rsidRDefault="00D21ABE" w:rsidP="007A34D5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Raggiunge i massimi livelli a 70 anni</w:t>
      </w:r>
    </w:p>
    <w:p w14:paraId="46DF017C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448D1F4" w14:textId="7BA8864F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Affermazione errata sugli estrogeni</w:t>
      </w:r>
      <w:r w:rsidR="00462E83">
        <w:rPr>
          <w:rFonts w:ascii="Times New Roman" w:eastAsia="Times New Roman" w:hAnsi="Times New Roman" w:cs="Times New Roman"/>
          <w:lang w:eastAsia="it-IT"/>
        </w:rPr>
        <w:t>:</w:t>
      </w:r>
    </w:p>
    <w:p w14:paraId="2F372F50" w14:textId="77777777" w:rsidR="00462E83" w:rsidRDefault="00A769C3" w:rsidP="007A34D5">
      <w:pPr>
        <w:pStyle w:val="Paragrafoelenco"/>
        <w:numPr>
          <w:ilvl w:val="0"/>
          <w:numId w:val="24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Assenti nel maschio</w:t>
      </w:r>
    </w:p>
    <w:p w14:paraId="6E7917B6" w14:textId="77777777" w:rsidR="00462E83" w:rsidRDefault="00D21ABE" w:rsidP="007A34D5">
      <w:pPr>
        <w:pStyle w:val="Paragrafoelenco"/>
        <w:numPr>
          <w:ilvl w:val="0"/>
          <w:numId w:val="24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 xml:space="preserve">Determina lo sviluppo e la crescita della vagina, dell’utero e delle tube di </w:t>
      </w:r>
      <w:proofErr w:type="spellStart"/>
      <w:r w:rsidRPr="00462E83">
        <w:rPr>
          <w:rFonts w:ascii="Times New Roman" w:eastAsia="Times New Roman" w:hAnsi="Times New Roman" w:cs="Times New Roman"/>
          <w:lang w:eastAsia="it-IT"/>
        </w:rPr>
        <w:t>falloppio</w:t>
      </w:r>
      <w:proofErr w:type="spellEnd"/>
    </w:p>
    <w:p w14:paraId="02FE7645" w14:textId="77777777" w:rsidR="00462E83" w:rsidRDefault="00D21ABE" w:rsidP="007A34D5">
      <w:pPr>
        <w:pStyle w:val="Paragrafoelenco"/>
        <w:numPr>
          <w:ilvl w:val="0"/>
          <w:numId w:val="24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Insieme al progesterone regolano il ciclo sessuale</w:t>
      </w:r>
    </w:p>
    <w:p w14:paraId="5BCBD280" w14:textId="77777777" w:rsidR="00462E83" w:rsidRDefault="00D21ABE" w:rsidP="007A34D5">
      <w:pPr>
        <w:pStyle w:val="Paragrafoelenco"/>
        <w:numPr>
          <w:ilvl w:val="0"/>
          <w:numId w:val="24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Contribuiscono a formare lo scheletro</w:t>
      </w:r>
    </w:p>
    <w:p w14:paraId="1D6CE5C9" w14:textId="0E4DDAB4" w:rsidR="00D21ABE" w:rsidRPr="00462E83" w:rsidRDefault="00D21ABE" w:rsidP="007A34D5">
      <w:pPr>
        <w:pStyle w:val="Paragrafoelenco"/>
        <w:numPr>
          <w:ilvl w:val="0"/>
          <w:numId w:val="24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Sono responsabili dello sviluppo dei caratteri sessuali secondari</w:t>
      </w:r>
    </w:p>
    <w:p w14:paraId="75B8054A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2FAFEDB5" w14:textId="77777777" w:rsidR="00D21ABE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Fattori di rischio per carcinoma tiroideo?</w:t>
      </w:r>
    </w:p>
    <w:p w14:paraId="155694BD" w14:textId="77777777" w:rsidR="00462E83" w:rsidRDefault="00901B0D" w:rsidP="007A34D5">
      <w:pPr>
        <w:pStyle w:val="Paragrafoelenco"/>
        <w:numPr>
          <w:ilvl w:val="0"/>
          <w:numId w:val="25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Tutti</w:t>
      </w:r>
    </w:p>
    <w:p w14:paraId="4C0A7806" w14:textId="77777777" w:rsidR="00462E83" w:rsidRDefault="00901B0D" w:rsidP="007A34D5">
      <w:pPr>
        <w:pStyle w:val="Paragrafoelenco"/>
        <w:numPr>
          <w:ilvl w:val="0"/>
          <w:numId w:val="25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Genetici</w:t>
      </w:r>
    </w:p>
    <w:p w14:paraId="0F20BA61" w14:textId="77777777" w:rsidR="00462E83" w:rsidRDefault="00901B0D" w:rsidP="007A34D5">
      <w:pPr>
        <w:pStyle w:val="Paragrafoelenco"/>
        <w:numPr>
          <w:ilvl w:val="0"/>
          <w:numId w:val="25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Radiazioni capo e collo</w:t>
      </w:r>
    </w:p>
    <w:p w14:paraId="345E7C4B" w14:textId="09255BDC" w:rsidR="00462E83" w:rsidRDefault="00901B0D" w:rsidP="007A34D5">
      <w:pPr>
        <w:pStyle w:val="Paragrafoelenco"/>
        <w:numPr>
          <w:ilvl w:val="0"/>
          <w:numId w:val="25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Predispo</w:t>
      </w:r>
      <w:r w:rsidR="00462E83">
        <w:rPr>
          <w:rFonts w:ascii="Times New Roman" w:eastAsia="Times New Roman" w:hAnsi="Times New Roman" w:cs="Times New Roman"/>
          <w:lang w:eastAsia="it-IT"/>
        </w:rPr>
        <w:t>sizione</w:t>
      </w:r>
      <w:r w:rsidRPr="00462E83">
        <w:rPr>
          <w:rFonts w:ascii="Times New Roman" w:eastAsia="Times New Roman" w:hAnsi="Times New Roman" w:cs="Times New Roman"/>
          <w:lang w:eastAsia="it-IT"/>
        </w:rPr>
        <w:t xml:space="preserve"> familiare</w:t>
      </w:r>
    </w:p>
    <w:p w14:paraId="49D14218" w14:textId="55122691" w:rsidR="00901B0D" w:rsidRPr="00462E83" w:rsidRDefault="00901B0D" w:rsidP="007A34D5">
      <w:pPr>
        <w:pStyle w:val="Paragrafoelenco"/>
        <w:numPr>
          <w:ilvl w:val="0"/>
          <w:numId w:val="25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Radiazioni ambientali</w:t>
      </w:r>
    </w:p>
    <w:p w14:paraId="7BE163DD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0C10AA0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Tutte vere riguardo a dm1 tranne:</w:t>
      </w:r>
    </w:p>
    <w:p w14:paraId="3708BC42" w14:textId="77777777" w:rsidR="00462E83" w:rsidRDefault="004D322C" w:rsidP="007A34D5">
      <w:pPr>
        <w:pStyle w:val="Paragrafoelenco"/>
        <w:numPr>
          <w:ilvl w:val="0"/>
          <w:numId w:val="26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dopo l’esordio e inizio trattamento si ha fase di remissione transitoria</w:t>
      </w:r>
    </w:p>
    <w:p w14:paraId="5C9C82F7" w14:textId="77777777" w:rsidR="00462E83" w:rsidRDefault="00901B0D" w:rsidP="007A34D5">
      <w:pPr>
        <w:pStyle w:val="Paragrafoelenco"/>
        <w:numPr>
          <w:ilvl w:val="0"/>
          <w:numId w:val="26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deficit insulinico per distruzione b cellulare</w:t>
      </w:r>
    </w:p>
    <w:p w14:paraId="2129A933" w14:textId="77777777" w:rsidR="00462E83" w:rsidRDefault="00901B0D" w:rsidP="007A34D5">
      <w:pPr>
        <w:pStyle w:val="Paragrafoelenco"/>
        <w:numPr>
          <w:ilvl w:val="0"/>
          <w:numId w:val="26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autoimmune dei bambini e dei giovani adulti</w:t>
      </w:r>
    </w:p>
    <w:p w14:paraId="610AD34A" w14:textId="77777777" w:rsidR="00462E83" w:rsidRDefault="00901B0D" w:rsidP="007A34D5">
      <w:pPr>
        <w:pStyle w:val="Paragrafoelenco"/>
        <w:numPr>
          <w:ilvl w:val="0"/>
          <w:numId w:val="26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non necessitano sempre di terapia sostitutiva fin dalla diagnosi</w:t>
      </w:r>
    </w:p>
    <w:p w14:paraId="0F306F09" w14:textId="18FDF0C7" w:rsidR="004D322C" w:rsidRPr="00462E83" w:rsidRDefault="004D322C" w:rsidP="007A34D5">
      <w:pPr>
        <w:pStyle w:val="Paragrafoelenco"/>
        <w:numPr>
          <w:ilvl w:val="0"/>
          <w:numId w:val="26"/>
        </w:numPr>
        <w:rPr>
          <w:rFonts w:ascii="Times New Roman" w:eastAsia="Times New Roman" w:hAnsi="Times New Roman" w:cs="Times New Roman"/>
          <w:lang w:eastAsia="it-IT"/>
        </w:rPr>
      </w:pPr>
      <w:r w:rsidRPr="00462E83">
        <w:rPr>
          <w:rFonts w:ascii="Times New Roman" w:eastAsia="Times New Roman" w:hAnsi="Times New Roman" w:cs="Times New Roman"/>
          <w:lang w:eastAsia="it-IT"/>
        </w:rPr>
        <w:t>è causato da resistenza periferica a insulina</w:t>
      </w:r>
    </w:p>
    <w:p w14:paraId="6D0D57ED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690F133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182055F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ragazzo di 21 anni, glicemia a digiuno 206, che non faccio?</w:t>
      </w:r>
    </w:p>
    <w:p w14:paraId="73CA871D" w14:textId="77777777" w:rsidR="00231A2C" w:rsidRDefault="00901B0D" w:rsidP="007A34D5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lastRenderedPageBreak/>
        <w:t>Ab anti</w:t>
      </w:r>
      <w:r w:rsidR="00231A2C">
        <w:rPr>
          <w:rFonts w:ascii="Times New Roman" w:eastAsia="Times New Roman" w:hAnsi="Times New Roman" w:cs="Times New Roman"/>
          <w:lang w:eastAsia="it-IT"/>
        </w:rPr>
        <w:t>-</w:t>
      </w:r>
      <w:r w:rsidRPr="00231A2C">
        <w:rPr>
          <w:rFonts w:ascii="Times New Roman" w:eastAsia="Times New Roman" w:hAnsi="Times New Roman" w:cs="Times New Roman"/>
          <w:lang w:eastAsia="it-IT"/>
        </w:rPr>
        <w:t>trasportatore zinco</w:t>
      </w:r>
    </w:p>
    <w:p w14:paraId="4DC16658" w14:textId="77777777" w:rsidR="00231A2C" w:rsidRDefault="00901B0D" w:rsidP="007A34D5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 xml:space="preserve">Ab anti </w:t>
      </w: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gad</w:t>
      </w:r>
      <w:proofErr w:type="spellEnd"/>
    </w:p>
    <w:p w14:paraId="4ACA7789" w14:textId="0D38D197" w:rsidR="00231A2C" w:rsidRDefault="00901B0D" w:rsidP="007A34D5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 xml:space="preserve">Ab </w:t>
      </w:r>
      <w:r w:rsidR="00231A2C" w:rsidRPr="00231A2C">
        <w:rPr>
          <w:rFonts w:ascii="Times New Roman" w:eastAsia="Times New Roman" w:hAnsi="Times New Roman" w:cs="Times New Roman"/>
          <w:lang w:eastAsia="it-IT"/>
        </w:rPr>
        <w:t>anti-insulina</w:t>
      </w:r>
    </w:p>
    <w:p w14:paraId="71B7FC46" w14:textId="77777777" w:rsidR="00231A2C" w:rsidRDefault="00901B0D" w:rsidP="007A34D5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Ab anti transglutaminasi</w:t>
      </w:r>
    </w:p>
    <w:p w14:paraId="7B089A96" w14:textId="03F1E3AC" w:rsidR="00901B0D" w:rsidRPr="00231A2C" w:rsidRDefault="00901B0D" w:rsidP="007A34D5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Dosaggio peptide c</w:t>
      </w:r>
    </w:p>
    <w:p w14:paraId="141F57F1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17D7E50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Quale di questi non rientra nei criteri per diagnosi di sindrome metabolica?</w:t>
      </w:r>
    </w:p>
    <w:p w14:paraId="16637AAA" w14:textId="123D9F1D" w:rsidR="004C788E" w:rsidRPr="00231A2C" w:rsidRDefault="004C788E" w:rsidP="007A34D5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Steatosi epatica</w:t>
      </w:r>
    </w:p>
    <w:p w14:paraId="016576B2" w14:textId="0528AA94" w:rsidR="00901B0D" w:rsidRPr="00231A2C" w:rsidRDefault="00901B0D" w:rsidP="007A34D5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Gklicemia</w:t>
      </w:r>
      <w:proofErr w:type="spellEnd"/>
      <w:r w:rsidRPr="00231A2C">
        <w:rPr>
          <w:rFonts w:ascii="Times New Roman" w:eastAsia="Times New Roman" w:hAnsi="Times New Roman" w:cs="Times New Roman"/>
          <w:lang w:eastAsia="it-IT"/>
        </w:rPr>
        <w:t xml:space="preserve"> a digiuno&gt;100</w:t>
      </w:r>
    </w:p>
    <w:p w14:paraId="2C874137" w14:textId="28B1FE67" w:rsidR="00901B0D" w:rsidRPr="00231A2C" w:rsidRDefault="00901B0D" w:rsidP="007A34D5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Pressione&gt;130/85</w:t>
      </w:r>
    </w:p>
    <w:p w14:paraId="5BDD9773" w14:textId="4904E4D0" w:rsidR="00901B0D" w:rsidRPr="00231A2C" w:rsidRDefault="00901B0D" w:rsidP="007A34D5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Tg&gt;150</w:t>
      </w:r>
    </w:p>
    <w:p w14:paraId="5F07EC28" w14:textId="09242FE9" w:rsidR="00901B0D" w:rsidRPr="00231A2C" w:rsidRDefault="00901B0D" w:rsidP="007A34D5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Hdl&lt;40 e 50</w:t>
      </w:r>
    </w:p>
    <w:p w14:paraId="0FC58D01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4C13999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DFBA6BA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Quale tra queste su dm1 è falsa?</w:t>
      </w:r>
    </w:p>
    <w:p w14:paraId="4A381280" w14:textId="4062DD45" w:rsidR="00901B0D" w:rsidRPr="00231A2C" w:rsidRDefault="00901B0D" w:rsidP="007A34D5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Dr2 aumenta il rischio di diabete mellito1</w:t>
      </w:r>
    </w:p>
    <w:p w14:paraId="642A85AD" w14:textId="79A57DA6" w:rsidR="00901B0D" w:rsidRPr="00231A2C" w:rsidRDefault="00901B0D" w:rsidP="007A34D5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Infiltrazione e infiammazione c pancreatiche in particolare cd4 e cd8</w:t>
      </w:r>
    </w:p>
    <w:p w14:paraId="4E571B22" w14:textId="74365E56" w:rsidR="00901B0D" w:rsidRPr="00231A2C" w:rsidRDefault="00901B0D" w:rsidP="007A34D5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Patologia autoimmune</w:t>
      </w:r>
    </w:p>
    <w:p w14:paraId="7EB8C6A8" w14:textId="51E8BD1B" w:rsidR="00901B0D" w:rsidRPr="00231A2C" w:rsidRDefault="00901B0D" w:rsidP="007A34D5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Dr4 aumenta suscettibilità</w:t>
      </w:r>
    </w:p>
    <w:p w14:paraId="11AA1D09" w14:textId="21C18E74" w:rsidR="00901B0D" w:rsidRPr="00231A2C" w:rsidRDefault="00901B0D" w:rsidP="007A34D5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Fattori ambientali si ritengono siano fattori scatenanti</w:t>
      </w:r>
    </w:p>
    <w:p w14:paraId="46289B71" w14:textId="77777777" w:rsidR="00A769C3" w:rsidRPr="004D1E2A" w:rsidRDefault="00A769C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EE0083B" w14:textId="77777777" w:rsidR="00A769C3" w:rsidRPr="004D1E2A" w:rsidRDefault="00A769C3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Riguardo al feocromocitoma/paraganglioma quale delle seguenti affermazioni è vera?</w:t>
      </w:r>
    </w:p>
    <w:p w14:paraId="75C15B4B" w14:textId="77777777" w:rsidR="00231A2C" w:rsidRDefault="008050FE" w:rsidP="007A34D5">
      <w:pPr>
        <w:pStyle w:val="Paragrafoelenco"/>
        <w:numPr>
          <w:ilvl w:val="0"/>
          <w:numId w:val="30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 xml:space="preserve">Il </w:t>
      </w: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feocromocitoma</w:t>
      </w:r>
      <w:proofErr w:type="spellEnd"/>
      <w:r w:rsidRPr="00231A2C">
        <w:rPr>
          <w:rFonts w:ascii="Times New Roman" w:eastAsia="Times New Roman" w:hAnsi="Times New Roman" w:cs="Times New Roman"/>
          <w:lang w:eastAsia="it-IT"/>
        </w:rPr>
        <w:t xml:space="preserve"> si associa a carcinoma midollare </w:t>
      </w: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tiroideide</w:t>
      </w:r>
      <w:proofErr w:type="spellEnd"/>
      <w:r w:rsidRPr="00231A2C">
        <w:rPr>
          <w:rFonts w:ascii="Times New Roman" w:eastAsia="Times New Roman" w:hAnsi="Times New Roman" w:cs="Times New Roman"/>
          <w:lang w:eastAsia="it-IT"/>
        </w:rPr>
        <w:t xml:space="preserve"> in men2a</w:t>
      </w:r>
    </w:p>
    <w:p w14:paraId="450A2FBE" w14:textId="5F37ABA9" w:rsidR="00A769C3" w:rsidRPr="00231A2C" w:rsidRDefault="00A769C3" w:rsidP="007A34D5">
      <w:pPr>
        <w:pStyle w:val="Paragrafoelenco"/>
        <w:numPr>
          <w:ilvl w:val="0"/>
          <w:numId w:val="30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Si manifesta sempre con ipertensione arteriosa</w:t>
      </w:r>
      <w:r w:rsidR="004D322C" w:rsidRPr="00231A2C">
        <w:rPr>
          <w:rFonts w:ascii="Times New Roman" w:eastAsia="Times New Roman" w:hAnsi="Times New Roman" w:cs="Times New Roman"/>
          <w:lang w:eastAsia="it-IT"/>
        </w:rPr>
        <w:t>,cefalea,cardiopalmo e sudorazione</w:t>
      </w:r>
    </w:p>
    <w:p w14:paraId="32D658AD" w14:textId="70DF32BD" w:rsidR="004D322C" w:rsidRPr="00231A2C" w:rsidRDefault="004D322C" w:rsidP="007A34D5">
      <w:pPr>
        <w:pStyle w:val="Paragrafoelenco"/>
        <w:numPr>
          <w:ilvl w:val="0"/>
          <w:numId w:val="30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Tumore maligno nel 70%dei casi</w:t>
      </w:r>
    </w:p>
    <w:p w14:paraId="6414B7B7" w14:textId="773B84FE" w:rsidR="004D322C" w:rsidRPr="00231A2C" w:rsidRDefault="004D322C" w:rsidP="007A34D5">
      <w:pPr>
        <w:pStyle w:val="Paragrafoelenco"/>
        <w:numPr>
          <w:ilvl w:val="0"/>
          <w:numId w:val="30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Non è utile il dosaggio di norepinefrine e metanefrine plasmatiche</w:t>
      </w:r>
    </w:p>
    <w:p w14:paraId="09D8E3A4" w14:textId="0C816AA6" w:rsidR="004D322C" w:rsidRPr="00231A2C" w:rsidRDefault="004D322C" w:rsidP="007A34D5">
      <w:pPr>
        <w:pStyle w:val="Paragrafoelenco"/>
        <w:numPr>
          <w:ilvl w:val="0"/>
          <w:numId w:val="30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Secernono solo adrenalina e noradrenalina</w:t>
      </w:r>
    </w:p>
    <w:p w14:paraId="60A1BD3A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7E5522E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Donna di 30 anni ha partorito da tre mesi ed ha la tiroide soffice con cute calda e arrossata.</w:t>
      </w:r>
    </w:p>
    <w:p w14:paraId="3F136FA5" w14:textId="4CE2C478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  <w:r w:rsidRPr="004D1E2A">
        <w:rPr>
          <w:rFonts w:ascii="Times New Roman" w:eastAsia="Times New Roman" w:hAnsi="Times New Roman" w:cs="Times New Roman"/>
          <w:lang w:eastAsia="it-IT"/>
        </w:rPr>
        <w:t>Gli indici tiroidei sono nella norma</w:t>
      </w:r>
      <w:r w:rsidR="00231A2C">
        <w:rPr>
          <w:rFonts w:ascii="Times New Roman" w:eastAsia="Times New Roman" w:hAnsi="Times New Roman" w:cs="Times New Roman"/>
          <w:lang w:eastAsia="it-IT"/>
        </w:rPr>
        <w:t xml:space="preserve">. </w:t>
      </w:r>
      <w:r w:rsidRPr="004D1E2A">
        <w:rPr>
          <w:rFonts w:ascii="Times New Roman" w:eastAsia="Times New Roman" w:hAnsi="Times New Roman" w:cs="Times New Roman"/>
          <w:lang w:eastAsia="it-IT"/>
        </w:rPr>
        <w:t>Che ha:</w:t>
      </w:r>
    </w:p>
    <w:p w14:paraId="67AED924" w14:textId="150122C5" w:rsidR="004D322C" w:rsidRPr="00231A2C" w:rsidRDefault="004D322C" w:rsidP="007A34D5">
      <w:pPr>
        <w:pStyle w:val="Paragrafoelenco"/>
        <w:numPr>
          <w:ilvl w:val="0"/>
          <w:numId w:val="31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 xml:space="preserve">tiroidite </w:t>
      </w:r>
      <w:proofErr w:type="gramStart"/>
      <w:r w:rsidRPr="00231A2C">
        <w:rPr>
          <w:rFonts w:ascii="Times New Roman" w:eastAsia="Times New Roman" w:hAnsi="Times New Roman" w:cs="Times New Roman"/>
          <w:lang w:eastAsia="it-IT"/>
        </w:rPr>
        <w:t>post parto</w:t>
      </w:r>
      <w:proofErr w:type="gramEnd"/>
    </w:p>
    <w:p w14:paraId="39CD2FDE" w14:textId="02619408" w:rsidR="004D322C" w:rsidRPr="00231A2C" w:rsidRDefault="004D322C" w:rsidP="007A34D5">
      <w:pPr>
        <w:pStyle w:val="Paragrafoelenco"/>
        <w:numPr>
          <w:ilvl w:val="0"/>
          <w:numId w:val="31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hashimoto</w:t>
      </w:r>
      <w:proofErr w:type="spellEnd"/>
    </w:p>
    <w:p w14:paraId="0FB21FCF" w14:textId="3646D0F4" w:rsidR="004D322C" w:rsidRPr="00231A2C" w:rsidRDefault="004D322C" w:rsidP="007A34D5">
      <w:pPr>
        <w:pStyle w:val="Paragrafoelenco"/>
        <w:numPr>
          <w:ilvl w:val="0"/>
          <w:numId w:val="31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tiroidite acuta batterica</w:t>
      </w:r>
    </w:p>
    <w:p w14:paraId="3F7AF89A" w14:textId="25B66888" w:rsidR="004D322C" w:rsidRPr="00231A2C" w:rsidRDefault="004D322C" w:rsidP="007A34D5">
      <w:pPr>
        <w:pStyle w:val="Paragrafoelenco"/>
        <w:numPr>
          <w:ilvl w:val="0"/>
          <w:numId w:val="31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 xml:space="preserve">morbo di </w:t>
      </w: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flajani</w:t>
      </w:r>
      <w:proofErr w:type="spellEnd"/>
      <w:r w:rsidRPr="00231A2C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231A2C">
        <w:rPr>
          <w:rFonts w:ascii="Times New Roman" w:eastAsia="Times New Roman" w:hAnsi="Times New Roman" w:cs="Times New Roman"/>
          <w:lang w:eastAsia="it-IT"/>
        </w:rPr>
        <w:t>basedow</w:t>
      </w:r>
      <w:proofErr w:type="spellEnd"/>
    </w:p>
    <w:p w14:paraId="6BA012D2" w14:textId="52342E57" w:rsidR="004D322C" w:rsidRPr="00231A2C" w:rsidRDefault="004D322C" w:rsidP="007A34D5">
      <w:pPr>
        <w:pStyle w:val="Paragrafoelenco"/>
        <w:numPr>
          <w:ilvl w:val="0"/>
          <w:numId w:val="31"/>
        </w:numPr>
        <w:rPr>
          <w:rFonts w:ascii="Times New Roman" w:eastAsia="Times New Roman" w:hAnsi="Times New Roman" w:cs="Times New Roman"/>
          <w:lang w:eastAsia="it-IT"/>
        </w:rPr>
      </w:pPr>
      <w:r w:rsidRPr="00231A2C">
        <w:rPr>
          <w:rFonts w:ascii="Times New Roman" w:eastAsia="Times New Roman" w:hAnsi="Times New Roman" w:cs="Times New Roman"/>
          <w:lang w:eastAsia="it-IT"/>
        </w:rPr>
        <w:t>carcinoma della tiroide</w:t>
      </w:r>
    </w:p>
    <w:p w14:paraId="76FEEB30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635BE3E1" w14:textId="1387E2FD" w:rsidR="004C788E" w:rsidRPr="004D1E2A" w:rsidRDefault="004C788E" w:rsidP="004D1E2A">
      <w:pPr>
        <w:pStyle w:val="NormaleWeb"/>
        <w:spacing w:before="0" w:beforeAutospacing="0" w:after="0" w:afterAutospacing="0"/>
      </w:pPr>
      <w:r w:rsidRPr="004D1E2A">
        <w:br/>
      </w:r>
      <w:r w:rsidR="00231A2C">
        <w:t>P</w:t>
      </w:r>
      <w:r w:rsidRPr="004D1E2A">
        <w:t>aziente con dolore nella regione anteriore del collo, febbricola , mialgia,</w:t>
      </w:r>
    </w:p>
    <w:p w14:paraId="574228DF" w14:textId="77777777" w:rsidR="004C788E" w:rsidRPr="004D1E2A" w:rsidRDefault="004C788E" w:rsidP="004D1E2A">
      <w:pPr>
        <w:pStyle w:val="NormaleWeb"/>
        <w:spacing w:before="0" w:beforeAutospacing="0" w:after="0" w:afterAutospacing="0"/>
      </w:pPr>
      <w:r w:rsidRPr="004D1E2A">
        <w:t>ft3 e ft4 aumentato cosi come la ves, che quadro è?</w:t>
      </w:r>
    </w:p>
    <w:p w14:paraId="2026CFB3" w14:textId="69E03530" w:rsidR="004C788E" w:rsidRPr="004D1E2A" w:rsidRDefault="004C788E" w:rsidP="007A34D5">
      <w:pPr>
        <w:pStyle w:val="NormaleWeb"/>
        <w:numPr>
          <w:ilvl w:val="0"/>
          <w:numId w:val="32"/>
        </w:numPr>
        <w:spacing w:before="0" w:beforeAutospacing="0" w:after="0" w:afterAutospacing="0"/>
      </w:pPr>
      <w:r w:rsidRPr="004D1E2A">
        <w:t>Tiroidite sub acuta</w:t>
      </w:r>
    </w:p>
    <w:p w14:paraId="0BFAD3F5" w14:textId="2F09B782" w:rsidR="004C788E" w:rsidRPr="004D1E2A" w:rsidRDefault="004C788E" w:rsidP="007A34D5">
      <w:pPr>
        <w:pStyle w:val="NormaleWeb"/>
        <w:numPr>
          <w:ilvl w:val="0"/>
          <w:numId w:val="32"/>
        </w:numPr>
        <w:spacing w:before="0" w:beforeAutospacing="0" w:after="0" w:afterAutospacing="0"/>
      </w:pPr>
      <w:r w:rsidRPr="004D1E2A">
        <w:t>Tiroidite acuta</w:t>
      </w:r>
    </w:p>
    <w:p w14:paraId="30A20DE2" w14:textId="33096419" w:rsidR="004C788E" w:rsidRPr="004D1E2A" w:rsidRDefault="004C788E" w:rsidP="007A34D5">
      <w:pPr>
        <w:pStyle w:val="NormaleWeb"/>
        <w:numPr>
          <w:ilvl w:val="0"/>
          <w:numId w:val="32"/>
        </w:numPr>
        <w:spacing w:before="0" w:beforeAutospacing="0" w:after="0" w:afterAutospacing="0"/>
      </w:pPr>
      <w:r w:rsidRPr="004D1E2A">
        <w:t xml:space="preserve">Tiroidite di </w:t>
      </w:r>
      <w:proofErr w:type="spellStart"/>
      <w:r w:rsidRPr="004D1E2A">
        <w:t>hashimoto</w:t>
      </w:r>
      <w:proofErr w:type="spellEnd"/>
    </w:p>
    <w:p w14:paraId="53FB7390" w14:textId="2D3E70E0" w:rsidR="004C788E" w:rsidRPr="004D1E2A" w:rsidRDefault="004C788E" w:rsidP="007A34D5">
      <w:pPr>
        <w:pStyle w:val="NormaleWeb"/>
        <w:numPr>
          <w:ilvl w:val="0"/>
          <w:numId w:val="32"/>
        </w:numPr>
        <w:spacing w:before="0" w:beforeAutospacing="0" w:after="0" w:afterAutospacing="0"/>
      </w:pPr>
      <w:r w:rsidRPr="004D1E2A">
        <w:t>Linfocitaria</w:t>
      </w:r>
    </w:p>
    <w:p w14:paraId="708D3AB2" w14:textId="7B2DF9FE" w:rsidR="004C788E" w:rsidRPr="004D1E2A" w:rsidRDefault="004C788E" w:rsidP="007A34D5">
      <w:pPr>
        <w:pStyle w:val="NormaleWeb"/>
        <w:numPr>
          <w:ilvl w:val="0"/>
          <w:numId w:val="32"/>
        </w:numPr>
        <w:spacing w:before="0" w:beforeAutospacing="0" w:after="0" w:afterAutospacing="0"/>
      </w:pPr>
      <w:r w:rsidRPr="004D1E2A">
        <w:t xml:space="preserve">Tiroidite di </w:t>
      </w:r>
      <w:proofErr w:type="spellStart"/>
      <w:r w:rsidRPr="004D1E2A">
        <w:t>riedel</w:t>
      </w:r>
      <w:proofErr w:type="spellEnd"/>
    </w:p>
    <w:p w14:paraId="7511A144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4064AF68" w14:textId="77777777" w:rsidR="004C788E" w:rsidRPr="004D1E2A" w:rsidRDefault="004C788E" w:rsidP="004D1E2A">
      <w:pPr>
        <w:pStyle w:val="NormaleWeb"/>
        <w:spacing w:before="0" w:beforeAutospacing="0" w:after="0" w:afterAutospacing="0"/>
      </w:pPr>
      <w:r w:rsidRPr="004D1E2A">
        <w:br/>
      </w:r>
    </w:p>
    <w:p w14:paraId="71A9EC70" w14:textId="77777777" w:rsidR="004C788E" w:rsidRPr="004D1E2A" w:rsidRDefault="004E24C3" w:rsidP="004D1E2A">
      <w:pPr>
        <w:pStyle w:val="NormaleWeb"/>
        <w:spacing w:before="0" w:beforeAutospacing="0" w:after="0" w:afterAutospacing="0"/>
      </w:pPr>
      <w:r w:rsidRPr="004D1E2A">
        <w:t>Quale di questi farmaci influenza in maniera nulla i valori ematici di aldosterone e renina per la diagnosi di iperaldosteronismo primario:</w:t>
      </w:r>
    </w:p>
    <w:p w14:paraId="5FE3DB74" w14:textId="77777777" w:rsidR="00231A2C" w:rsidRDefault="004E24C3" w:rsidP="007A34D5">
      <w:pPr>
        <w:pStyle w:val="NormaleWeb"/>
        <w:numPr>
          <w:ilvl w:val="0"/>
          <w:numId w:val="33"/>
        </w:numPr>
        <w:spacing w:before="0" w:beforeAutospacing="0" w:after="0" w:afterAutospacing="0"/>
      </w:pPr>
      <w:r w:rsidRPr="004D1E2A">
        <w:t>calcio antagonisti</w:t>
      </w:r>
    </w:p>
    <w:p w14:paraId="5EDC6EB4" w14:textId="77777777" w:rsidR="00231A2C" w:rsidRDefault="004E24C3" w:rsidP="007A34D5">
      <w:pPr>
        <w:pStyle w:val="NormaleWeb"/>
        <w:numPr>
          <w:ilvl w:val="0"/>
          <w:numId w:val="33"/>
        </w:numPr>
        <w:spacing w:before="0" w:beforeAutospacing="0" w:after="0" w:afterAutospacing="0"/>
      </w:pPr>
      <w:r w:rsidRPr="004D1E2A">
        <w:t>sartani</w:t>
      </w:r>
    </w:p>
    <w:p w14:paraId="736A9775" w14:textId="77777777" w:rsidR="00231A2C" w:rsidRDefault="004E24C3" w:rsidP="007A34D5">
      <w:pPr>
        <w:pStyle w:val="NormaleWeb"/>
        <w:numPr>
          <w:ilvl w:val="0"/>
          <w:numId w:val="33"/>
        </w:numPr>
        <w:spacing w:before="0" w:beforeAutospacing="0" w:after="0" w:afterAutospacing="0"/>
      </w:pPr>
      <w:r w:rsidRPr="004D1E2A">
        <w:lastRenderedPageBreak/>
        <w:t>diuretici</w:t>
      </w:r>
    </w:p>
    <w:p w14:paraId="037EC97A" w14:textId="77777777" w:rsidR="00231A2C" w:rsidRDefault="004E24C3" w:rsidP="007A34D5">
      <w:pPr>
        <w:pStyle w:val="NormaleWeb"/>
        <w:numPr>
          <w:ilvl w:val="0"/>
          <w:numId w:val="33"/>
        </w:numPr>
        <w:spacing w:before="0" w:beforeAutospacing="0" w:after="0" w:afterAutospacing="0"/>
      </w:pPr>
      <w:r w:rsidRPr="004D1E2A">
        <w:t xml:space="preserve">beta bloccanti </w:t>
      </w:r>
    </w:p>
    <w:p w14:paraId="691A6A4D" w14:textId="0A9EA724" w:rsidR="004E24C3" w:rsidRPr="004D1E2A" w:rsidRDefault="004E24C3" w:rsidP="007A34D5">
      <w:pPr>
        <w:pStyle w:val="NormaleWeb"/>
        <w:numPr>
          <w:ilvl w:val="0"/>
          <w:numId w:val="33"/>
        </w:numPr>
        <w:spacing w:before="0" w:beforeAutospacing="0" w:after="0" w:afterAutospacing="0"/>
      </w:pPr>
      <w:r w:rsidRPr="004D1E2A">
        <w:t>ace inibitori</w:t>
      </w:r>
    </w:p>
    <w:p w14:paraId="356CFACB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30DE0A06" w14:textId="5F689ABA" w:rsidR="004E24C3" w:rsidRPr="004D1E2A" w:rsidRDefault="00231A2C" w:rsidP="004D1E2A">
      <w:pPr>
        <w:pStyle w:val="NormaleWeb"/>
        <w:spacing w:before="0" w:beforeAutospacing="0" w:after="0" w:afterAutospacing="0"/>
      </w:pPr>
      <w:r>
        <w:t>P</w:t>
      </w:r>
      <w:r w:rsidR="004E24C3" w:rsidRPr="004D1E2A">
        <w:t>aziente con poliuria e polidipsia, non può avere:</w:t>
      </w:r>
    </w:p>
    <w:p w14:paraId="060D0BA9" w14:textId="77777777" w:rsidR="00231A2C" w:rsidRDefault="004E24C3" w:rsidP="007A34D5">
      <w:pPr>
        <w:pStyle w:val="NormaleWeb"/>
        <w:numPr>
          <w:ilvl w:val="0"/>
          <w:numId w:val="34"/>
        </w:numPr>
        <w:spacing w:before="0" w:beforeAutospacing="0" w:after="0" w:afterAutospacing="0"/>
      </w:pPr>
      <w:r w:rsidRPr="004D1E2A">
        <w:t>polidipsia psicogena</w:t>
      </w:r>
    </w:p>
    <w:p w14:paraId="41B0655C" w14:textId="77777777" w:rsidR="00231A2C" w:rsidRDefault="004E24C3" w:rsidP="007A34D5">
      <w:pPr>
        <w:pStyle w:val="NormaleWeb"/>
        <w:numPr>
          <w:ilvl w:val="0"/>
          <w:numId w:val="34"/>
        </w:numPr>
        <w:spacing w:before="0" w:beforeAutospacing="0" w:after="0" w:afterAutospacing="0"/>
      </w:pPr>
      <w:proofErr w:type="spellStart"/>
      <w:r w:rsidRPr="004D1E2A">
        <w:t>siadh</w:t>
      </w:r>
      <w:proofErr w:type="spellEnd"/>
    </w:p>
    <w:p w14:paraId="7546CFAF" w14:textId="77777777" w:rsidR="00231A2C" w:rsidRDefault="004E24C3" w:rsidP="007A34D5">
      <w:pPr>
        <w:pStyle w:val="NormaleWeb"/>
        <w:numPr>
          <w:ilvl w:val="0"/>
          <w:numId w:val="34"/>
        </w:numPr>
        <w:spacing w:before="0" w:beforeAutospacing="0" w:after="0" w:afterAutospacing="0"/>
      </w:pPr>
      <w:r w:rsidRPr="004D1E2A">
        <w:t>diabete mellito</w:t>
      </w:r>
    </w:p>
    <w:p w14:paraId="13CEC609" w14:textId="77777777" w:rsidR="00231A2C" w:rsidRDefault="004E24C3" w:rsidP="007A34D5">
      <w:pPr>
        <w:pStyle w:val="NormaleWeb"/>
        <w:numPr>
          <w:ilvl w:val="0"/>
          <w:numId w:val="34"/>
        </w:numPr>
        <w:spacing w:before="0" w:beforeAutospacing="0" w:after="0" w:afterAutospacing="0"/>
      </w:pPr>
      <w:r w:rsidRPr="004D1E2A">
        <w:t xml:space="preserve">diabete insipido </w:t>
      </w:r>
      <w:proofErr w:type="spellStart"/>
      <w:r w:rsidRPr="004D1E2A">
        <w:t>nefrogenico</w:t>
      </w:r>
      <w:proofErr w:type="spellEnd"/>
    </w:p>
    <w:p w14:paraId="21F0A4F5" w14:textId="4D0D56FB" w:rsidR="004E24C3" w:rsidRPr="004D1E2A" w:rsidRDefault="004E24C3" w:rsidP="007A34D5">
      <w:pPr>
        <w:pStyle w:val="NormaleWeb"/>
        <w:numPr>
          <w:ilvl w:val="0"/>
          <w:numId w:val="34"/>
        </w:numPr>
        <w:spacing w:before="0" w:beforeAutospacing="0" w:after="0" w:afterAutospacing="0"/>
      </w:pPr>
      <w:r w:rsidRPr="004D1E2A">
        <w:t>diabete insipido centrale</w:t>
      </w:r>
    </w:p>
    <w:p w14:paraId="27F519C1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0E9D749" w14:textId="74B001C3" w:rsidR="004E24C3" w:rsidRPr="004D1E2A" w:rsidRDefault="00231A2C" w:rsidP="004D1E2A">
      <w:pPr>
        <w:pStyle w:val="NormaleWeb"/>
        <w:spacing w:before="0" w:beforeAutospacing="0" w:after="0" w:afterAutospacing="0"/>
      </w:pPr>
      <w:r>
        <w:t>Q</w:t>
      </w:r>
      <w:r w:rsidR="004E24C3" w:rsidRPr="004D1E2A">
        <w:t>uale di questi quadri è caratterizzato da scarsa o assente radio uptake di raadioiodio alla scintigrafia tiroidea:</w:t>
      </w:r>
    </w:p>
    <w:p w14:paraId="29C16D5E" w14:textId="77777777" w:rsidR="00231A2C" w:rsidRDefault="004E24C3" w:rsidP="007A34D5">
      <w:pPr>
        <w:pStyle w:val="NormaleWeb"/>
        <w:numPr>
          <w:ilvl w:val="0"/>
          <w:numId w:val="35"/>
        </w:numPr>
        <w:spacing w:before="0" w:beforeAutospacing="0" w:after="0" w:afterAutospacing="0"/>
      </w:pPr>
      <w:r w:rsidRPr="004D1E2A">
        <w:t>tiroidite subacuta</w:t>
      </w:r>
    </w:p>
    <w:p w14:paraId="2A6B22B9" w14:textId="77777777" w:rsidR="00231A2C" w:rsidRDefault="004E24C3" w:rsidP="007A34D5">
      <w:pPr>
        <w:pStyle w:val="NormaleWeb"/>
        <w:numPr>
          <w:ilvl w:val="0"/>
          <w:numId w:val="35"/>
        </w:numPr>
        <w:spacing w:before="0" w:beforeAutospacing="0" w:after="0" w:afterAutospacing="0"/>
      </w:pPr>
      <w:r w:rsidRPr="004D1E2A">
        <w:t xml:space="preserve">adenoma di </w:t>
      </w:r>
      <w:proofErr w:type="spellStart"/>
      <w:r w:rsidRPr="004D1E2A">
        <w:t>plummer</w:t>
      </w:r>
      <w:proofErr w:type="spellEnd"/>
    </w:p>
    <w:p w14:paraId="1D5CBC28" w14:textId="77777777" w:rsidR="00231A2C" w:rsidRDefault="004E24C3" w:rsidP="007A34D5">
      <w:pPr>
        <w:pStyle w:val="NormaleWeb"/>
        <w:numPr>
          <w:ilvl w:val="0"/>
          <w:numId w:val="35"/>
        </w:numPr>
        <w:spacing w:before="0" w:beforeAutospacing="0" w:after="0" w:afterAutospacing="0"/>
      </w:pPr>
      <w:r w:rsidRPr="004D1E2A">
        <w:t xml:space="preserve">morbo </w:t>
      </w:r>
      <w:proofErr w:type="spellStart"/>
      <w:r w:rsidRPr="004D1E2A">
        <w:t>graves</w:t>
      </w:r>
      <w:proofErr w:type="spellEnd"/>
      <w:r w:rsidRPr="004D1E2A">
        <w:t xml:space="preserve"> </w:t>
      </w:r>
      <w:proofErr w:type="spellStart"/>
      <w:r w:rsidRPr="004D1E2A">
        <w:t>basedown</w:t>
      </w:r>
      <w:proofErr w:type="spellEnd"/>
    </w:p>
    <w:p w14:paraId="6F9A6A56" w14:textId="77777777" w:rsidR="00231A2C" w:rsidRDefault="004E24C3" w:rsidP="007A34D5">
      <w:pPr>
        <w:pStyle w:val="NormaleWeb"/>
        <w:numPr>
          <w:ilvl w:val="0"/>
          <w:numId w:val="35"/>
        </w:numPr>
        <w:spacing w:before="0" w:beforeAutospacing="0" w:after="0" w:afterAutospacing="0"/>
      </w:pPr>
      <w:r w:rsidRPr="004D1E2A">
        <w:t xml:space="preserve">gozzo </w:t>
      </w:r>
      <w:proofErr w:type="spellStart"/>
      <w:r w:rsidRPr="004D1E2A">
        <w:t>multinodulare</w:t>
      </w:r>
      <w:proofErr w:type="spellEnd"/>
      <w:r w:rsidRPr="004D1E2A">
        <w:t xml:space="preserve"> tossico</w:t>
      </w:r>
    </w:p>
    <w:p w14:paraId="7C25F8A1" w14:textId="28DE34C0" w:rsidR="004E24C3" w:rsidRPr="004D1E2A" w:rsidRDefault="004E24C3" w:rsidP="007A34D5">
      <w:pPr>
        <w:pStyle w:val="NormaleWeb"/>
        <w:numPr>
          <w:ilvl w:val="0"/>
          <w:numId w:val="35"/>
        </w:numPr>
        <w:spacing w:before="0" w:beforeAutospacing="0" w:after="0" w:afterAutospacing="0"/>
      </w:pPr>
      <w:r w:rsidRPr="004D1E2A">
        <w:t xml:space="preserve">adenoma ipofisario </w:t>
      </w:r>
      <w:proofErr w:type="spellStart"/>
      <w:r w:rsidRPr="004D1E2A">
        <w:t>th</w:t>
      </w:r>
      <w:proofErr w:type="spellEnd"/>
      <w:r w:rsidRPr="004D1E2A">
        <w:t xml:space="preserve"> secernente</w:t>
      </w:r>
    </w:p>
    <w:p w14:paraId="57C02EA6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2CA8162" w14:textId="7F43F45A" w:rsidR="004E24C3" w:rsidRPr="004D1E2A" w:rsidRDefault="00231A2C" w:rsidP="004D1E2A">
      <w:pPr>
        <w:pStyle w:val="NormaleWeb"/>
        <w:spacing w:before="0" w:beforeAutospacing="0" w:after="0" w:afterAutospacing="0"/>
      </w:pPr>
      <w:r>
        <w:t>I</w:t>
      </w:r>
      <w:r w:rsidR="009000BB" w:rsidRPr="004D1E2A">
        <w:t>potiroidismo centrale:</w:t>
      </w:r>
    </w:p>
    <w:p w14:paraId="3B568A08" w14:textId="77777777" w:rsidR="00231A2C" w:rsidRDefault="009000BB" w:rsidP="007A34D5">
      <w:pPr>
        <w:pStyle w:val="NormaleWeb"/>
        <w:numPr>
          <w:ilvl w:val="0"/>
          <w:numId w:val="36"/>
        </w:numPr>
        <w:spacing w:before="0" w:beforeAutospacing="0" w:after="0" w:afterAutospacing="0"/>
      </w:pPr>
      <w:proofErr w:type="spellStart"/>
      <w:r w:rsidRPr="004D1E2A">
        <w:t>tsh</w:t>
      </w:r>
      <w:proofErr w:type="spellEnd"/>
      <w:r w:rsidRPr="004D1E2A">
        <w:t xml:space="preserve"> basso, ft3 e ft4 bassi</w:t>
      </w:r>
    </w:p>
    <w:p w14:paraId="3B8609B2" w14:textId="77777777" w:rsidR="00231A2C" w:rsidRDefault="009000BB" w:rsidP="007A34D5">
      <w:pPr>
        <w:pStyle w:val="NormaleWeb"/>
        <w:numPr>
          <w:ilvl w:val="0"/>
          <w:numId w:val="36"/>
        </w:numPr>
        <w:spacing w:before="0" w:beforeAutospacing="0" w:after="0" w:afterAutospacing="0"/>
      </w:pPr>
      <w:proofErr w:type="spellStart"/>
      <w:r w:rsidRPr="004D1E2A">
        <w:t>tsh</w:t>
      </w:r>
      <w:proofErr w:type="spellEnd"/>
      <w:r w:rsidRPr="004D1E2A">
        <w:t xml:space="preserve"> alto, ft3 e ft4 bassi</w:t>
      </w:r>
    </w:p>
    <w:p w14:paraId="5EA2A103" w14:textId="77777777" w:rsidR="00231A2C" w:rsidRDefault="009000BB" w:rsidP="007A34D5">
      <w:pPr>
        <w:pStyle w:val="NormaleWeb"/>
        <w:numPr>
          <w:ilvl w:val="0"/>
          <w:numId w:val="36"/>
        </w:numPr>
        <w:spacing w:before="0" w:beforeAutospacing="0" w:after="0" w:afterAutospacing="0"/>
      </w:pPr>
      <w:proofErr w:type="spellStart"/>
      <w:r w:rsidRPr="004D1E2A">
        <w:t>tsh</w:t>
      </w:r>
      <w:proofErr w:type="spellEnd"/>
      <w:r w:rsidRPr="004D1E2A">
        <w:t xml:space="preserve"> alto, ft3 e ft4 alti</w:t>
      </w:r>
    </w:p>
    <w:p w14:paraId="5555D486" w14:textId="77777777" w:rsidR="00231A2C" w:rsidRDefault="009000BB" w:rsidP="007A34D5">
      <w:pPr>
        <w:pStyle w:val="NormaleWeb"/>
        <w:numPr>
          <w:ilvl w:val="0"/>
          <w:numId w:val="36"/>
        </w:numPr>
        <w:spacing w:before="0" w:beforeAutospacing="0" w:after="0" w:afterAutospacing="0"/>
      </w:pPr>
      <w:proofErr w:type="spellStart"/>
      <w:r w:rsidRPr="004D1E2A">
        <w:t>tsh</w:t>
      </w:r>
      <w:proofErr w:type="spellEnd"/>
      <w:r w:rsidRPr="004D1E2A">
        <w:t xml:space="preserve"> basso, ft3 e ft4 normali</w:t>
      </w:r>
    </w:p>
    <w:p w14:paraId="059AEC0C" w14:textId="39DFAF53" w:rsidR="009000BB" w:rsidRPr="004D1E2A" w:rsidRDefault="009000BB" w:rsidP="007A34D5">
      <w:pPr>
        <w:pStyle w:val="NormaleWeb"/>
        <w:numPr>
          <w:ilvl w:val="0"/>
          <w:numId w:val="36"/>
        </w:numPr>
        <w:spacing w:before="0" w:beforeAutospacing="0" w:after="0" w:afterAutospacing="0"/>
      </w:pPr>
      <w:proofErr w:type="spellStart"/>
      <w:r w:rsidRPr="004D1E2A">
        <w:t>tsh</w:t>
      </w:r>
      <w:proofErr w:type="spellEnd"/>
      <w:r w:rsidRPr="004D1E2A">
        <w:t xml:space="preserve"> </w:t>
      </w:r>
      <w:proofErr w:type="spellStart"/>
      <w:r w:rsidRPr="004D1E2A">
        <w:t>normlae</w:t>
      </w:r>
      <w:proofErr w:type="spellEnd"/>
      <w:r w:rsidRPr="004D1E2A">
        <w:t xml:space="preserve"> e ft3 e ft4 bassi</w:t>
      </w:r>
    </w:p>
    <w:p w14:paraId="235E4787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72EABE3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32910CD8" w14:textId="64D3D8A8" w:rsidR="009000BB" w:rsidRPr="004D1E2A" w:rsidRDefault="00231A2C" w:rsidP="004D1E2A">
      <w:pPr>
        <w:pStyle w:val="NormaleWeb"/>
        <w:spacing w:before="0" w:beforeAutospacing="0" w:after="0" w:afterAutospacing="0"/>
      </w:pPr>
      <w:r>
        <w:t>Q</w:t>
      </w:r>
      <w:r w:rsidR="009000BB" w:rsidRPr="004D1E2A">
        <w:t>ual è la causa più frequente di ipoparatiroidismo?</w:t>
      </w:r>
    </w:p>
    <w:p w14:paraId="76555C97" w14:textId="77777777" w:rsidR="00231A2C" w:rsidRDefault="009000BB" w:rsidP="007A34D5">
      <w:pPr>
        <w:pStyle w:val="NormaleWeb"/>
        <w:numPr>
          <w:ilvl w:val="0"/>
          <w:numId w:val="37"/>
        </w:numPr>
        <w:spacing w:before="0" w:beforeAutospacing="0" w:after="0" w:afterAutospacing="0"/>
      </w:pPr>
      <w:r w:rsidRPr="004D1E2A">
        <w:t>Ablazione delle paratiroidi in corso di tiroidectomia totale</w:t>
      </w:r>
    </w:p>
    <w:p w14:paraId="29EAF0C4" w14:textId="77777777" w:rsidR="00231A2C" w:rsidRDefault="009000BB" w:rsidP="007A34D5">
      <w:pPr>
        <w:pStyle w:val="NormaleWeb"/>
        <w:numPr>
          <w:ilvl w:val="0"/>
          <w:numId w:val="37"/>
        </w:numPr>
        <w:spacing w:before="0" w:beforeAutospacing="0" w:after="0" w:afterAutospacing="0"/>
      </w:pPr>
      <w:r w:rsidRPr="004D1E2A">
        <w:t>Atrofia delle paratiroidi da invasione tumorale</w:t>
      </w:r>
    </w:p>
    <w:p w14:paraId="6B59333E" w14:textId="77777777" w:rsidR="00231A2C" w:rsidRDefault="009000BB" w:rsidP="007A34D5">
      <w:pPr>
        <w:pStyle w:val="NormaleWeb"/>
        <w:numPr>
          <w:ilvl w:val="0"/>
          <w:numId w:val="37"/>
        </w:numPr>
        <w:spacing w:before="0" w:beforeAutospacing="0" w:after="0" w:afterAutospacing="0"/>
      </w:pPr>
      <w:r w:rsidRPr="004D1E2A">
        <w:t>Flogosi degli organi del collo con coinvolgimento delle paratiroidi</w:t>
      </w:r>
    </w:p>
    <w:p w14:paraId="2EA8B7F2" w14:textId="77777777" w:rsidR="00231A2C" w:rsidRDefault="009000BB" w:rsidP="007A34D5">
      <w:pPr>
        <w:pStyle w:val="NormaleWeb"/>
        <w:numPr>
          <w:ilvl w:val="0"/>
          <w:numId w:val="37"/>
        </w:numPr>
        <w:spacing w:before="0" w:beforeAutospacing="0" w:after="0" w:afterAutospacing="0"/>
      </w:pPr>
      <w:r w:rsidRPr="004D1E2A">
        <w:t>Carcinoma delle paratiroidi</w:t>
      </w:r>
    </w:p>
    <w:p w14:paraId="4C08238C" w14:textId="2ECAA1AA" w:rsidR="009000BB" w:rsidRPr="004D1E2A" w:rsidRDefault="009000BB" w:rsidP="007A34D5">
      <w:pPr>
        <w:pStyle w:val="NormaleWeb"/>
        <w:numPr>
          <w:ilvl w:val="0"/>
          <w:numId w:val="37"/>
        </w:numPr>
        <w:spacing w:before="0" w:beforeAutospacing="0" w:after="0" w:afterAutospacing="0"/>
      </w:pPr>
      <w:r w:rsidRPr="004D1E2A">
        <w:t>Atrofia primaria delle paratiroidi</w:t>
      </w:r>
    </w:p>
    <w:p w14:paraId="6F488AA6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4CFBE582" w14:textId="77777777" w:rsidR="004C788E" w:rsidRPr="004D1E2A" w:rsidRDefault="009000BB" w:rsidP="004D1E2A">
      <w:pPr>
        <w:pStyle w:val="NormaleWeb"/>
        <w:spacing w:before="0" w:beforeAutospacing="0" w:after="0" w:afterAutospacing="0"/>
      </w:pPr>
      <w:r w:rsidRPr="004D1E2A">
        <w:t>Quale dei seguenti non è manifestata di aumentata secrezione di gh:</w:t>
      </w:r>
    </w:p>
    <w:p w14:paraId="10D78239" w14:textId="6C53A78D" w:rsidR="00231A2C" w:rsidRDefault="00231A2C" w:rsidP="007A34D5">
      <w:pPr>
        <w:pStyle w:val="NormaleWeb"/>
        <w:numPr>
          <w:ilvl w:val="0"/>
          <w:numId w:val="38"/>
        </w:numPr>
        <w:spacing w:before="0" w:beforeAutospacing="0" w:after="0" w:afterAutospacing="0"/>
      </w:pPr>
      <w:r w:rsidRPr="004D1E2A">
        <w:t>I</w:t>
      </w:r>
      <w:r w:rsidR="009000BB" w:rsidRPr="004D1E2A">
        <w:t>poglicemia</w:t>
      </w:r>
    </w:p>
    <w:p w14:paraId="7B45DC8C" w14:textId="0398BB02" w:rsidR="00231A2C" w:rsidRDefault="00231A2C" w:rsidP="007A34D5">
      <w:pPr>
        <w:pStyle w:val="NormaleWeb"/>
        <w:numPr>
          <w:ilvl w:val="0"/>
          <w:numId w:val="38"/>
        </w:numPr>
        <w:spacing w:before="0" w:beforeAutospacing="0" w:after="0" w:afterAutospacing="0"/>
      </w:pPr>
      <w:proofErr w:type="spellStart"/>
      <w:r w:rsidRPr="004D1E2A">
        <w:t>O</w:t>
      </w:r>
      <w:r w:rsidR="009000BB" w:rsidRPr="004D1E2A">
        <w:t>sas</w:t>
      </w:r>
      <w:proofErr w:type="spellEnd"/>
    </w:p>
    <w:p w14:paraId="3235FD1E" w14:textId="0F81B806" w:rsidR="00231A2C" w:rsidRDefault="00231A2C" w:rsidP="007A34D5">
      <w:pPr>
        <w:pStyle w:val="NormaleWeb"/>
        <w:numPr>
          <w:ilvl w:val="0"/>
          <w:numId w:val="38"/>
        </w:numPr>
        <w:spacing w:before="0" w:beforeAutospacing="0" w:after="0" w:afterAutospacing="0"/>
      </w:pPr>
      <w:r w:rsidRPr="004D1E2A">
        <w:t>C</w:t>
      </w:r>
      <w:r w:rsidR="009000BB" w:rsidRPr="004D1E2A">
        <w:t>ardiomegalia</w:t>
      </w:r>
    </w:p>
    <w:p w14:paraId="0D69B0CD" w14:textId="77777777" w:rsidR="00231A2C" w:rsidRDefault="009000BB" w:rsidP="007A34D5">
      <w:pPr>
        <w:pStyle w:val="NormaleWeb"/>
        <w:numPr>
          <w:ilvl w:val="0"/>
          <w:numId w:val="38"/>
        </w:numPr>
        <w:spacing w:before="0" w:beforeAutospacing="0" w:after="0" w:afterAutospacing="0"/>
      </w:pPr>
      <w:r w:rsidRPr="004D1E2A">
        <w:t>ipertensione arteriosa</w:t>
      </w:r>
    </w:p>
    <w:p w14:paraId="54D36E58" w14:textId="4A432831" w:rsidR="009000BB" w:rsidRPr="004D1E2A" w:rsidRDefault="009000BB" w:rsidP="007A34D5">
      <w:pPr>
        <w:pStyle w:val="NormaleWeb"/>
        <w:numPr>
          <w:ilvl w:val="0"/>
          <w:numId w:val="38"/>
        </w:numPr>
        <w:spacing w:before="0" w:beforeAutospacing="0" w:after="0" w:afterAutospacing="0"/>
      </w:pPr>
      <w:r w:rsidRPr="004D1E2A">
        <w:t>ingrandimento mani e piedi</w:t>
      </w:r>
    </w:p>
    <w:p w14:paraId="4E3D0B92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090155A0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DD880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A1E412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6F1C592" w14:textId="75B2940B" w:rsidR="00953C33" w:rsidRPr="004D1E2A" w:rsidRDefault="00231A2C" w:rsidP="004D1E2A">
      <w:pPr>
        <w:pStyle w:val="NormaleWeb"/>
        <w:spacing w:before="0" w:beforeAutospacing="0" w:after="0" w:afterAutospacing="0"/>
      </w:pPr>
      <w:r>
        <w:t>A</w:t>
      </w:r>
      <w:r w:rsidR="00953C33" w:rsidRPr="004D1E2A">
        <w:t xml:space="preserve">umento </w:t>
      </w:r>
      <w:proofErr w:type="spellStart"/>
      <w:r w:rsidR="00953C33" w:rsidRPr="004D1E2A">
        <w:t>osmolalità</w:t>
      </w:r>
      <w:proofErr w:type="spellEnd"/>
      <w:r w:rsidR="00953C33" w:rsidRPr="004D1E2A">
        <w:t xml:space="preserve"> urinaria con restrizione idrica e non con desmopressina, diagnosi?</w:t>
      </w:r>
    </w:p>
    <w:p w14:paraId="579E9258" w14:textId="77777777" w:rsidR="00231A2C" w:rsidRDefault="009000BB" w:rsidP="007A34D5">
      <w:pPr>
        <w:pStyle w:val="NormaleWeb"/>
        <w:numPr>
          <w:ilvl w:val="0"/>
          <w:numId w:val="39"/>
        </w:numPr>
        <w:spacing w:before="0" w:beforeAutospacing="0" w:after="0" w:afterAutospacing="0"/>
      </w:pPr>
      <w:r w:rsidRPr="004D1E2A">
        <w:t>polidipsia primaria</w:t>
      </w:r>
    </w:p>
    <w:p w14:paraId="0E582902" w14:textId="77777777" w:rsidR="00231A2C" w:rsidRDefault="009000BB" w:rsidP="007A34D5">
      <w:pPr>
        <w:pStyle w:val="NormaleWeb"/>
        <w:numPr>
          <w:ilvl w:val="0"/>
          <w:numId w:val="39"/>
        </w:numPr>
        <w:spacing w:before="0" w:beforeAutospacing="0" w:after="0" w:afterAutospacing="0"/>
      </w:pPr>
      <w:r w:rsidRPr="004D1E2A">
        <w:t>dm2</w:t>
      </w:r>
    </w:p>
    <w:p w14:paraId="1D67D5B3" w14:textId="77777777" w:rsidR="00231A2C" w:rsidRDefault="009000BB" w:rsidP="007A34D5">
      <w:pPr>
        <w:pStyle w:val="NormaleWeb"/>
        <w:numPr>
          <w:ilvl w:val="0"/>
          <w:numId w:val="39"/>
        </w:numPr>
        <w:spacing w:before="0" w:beforeAutospacing="0" w:after="0" w:afterAutospacing="0"/>
      </w:pPr>
      <w:r w:rsidRPr="004D1E2A">
        <w:t>diabete insipido centrale</w:t>
      </w:r>
    </w:p>
    <w:p w14:paraId="5FA92623" w14:textId="77777777" w:rsidR="00231A2C" w:rsidRDefault="009000BB" w:rsidP="007A34D5">
      <w:pPr>
        <w:pStyle w:val="NormaleWeb"/>
        <w:numPr>
          <w:ilvl w:val="0"/>
          <w:numId w:val="39"/>
        </w:numPr>
        <w:spacing w:before="0" w:beforeAutospacing="0" w:after="0" w:afterAutospacing="0"/>
      </w:pPr>
      <w:r w:rsidRPr="004D1E2A">
        <w:t>diabete insipido nefrogenico</w:t>
      </w:r>
    </w:p>
    <w:p w14:paraId="35E50BB6" w14:textId="55169D9B" w:rsidR="009000BB" w:rsidRPr="004D1E2A" w:rsidRDefault="009000BB" w:rsidP="007A34D5">
      <w:pPr>
        <w:pStyle w:val="NormaleWeb"/>
        <w:numPr>
          <w:ilvl w:val="0"/>
          <w:numId w:val="39"/>
        </w:numPr>
        <w:spacing w:before="0" w:beforeAutospacing="0" w:after="0" w:afterAutospacing="0"/>
      </w:pPr>
      <w:r w:rsidRPr="004D1E2A">
        <w:t>dm1</w:t>
      </w:r>
    </w:p>
    <w:p w14:paraId="2EFF177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0B33FB9D" w14:textId="7A7D2096" w:rsidR="00953C33" w:rsidRPr="004D1E2A" w:rsidRDefault="00231A2C" w:rsidP="004D1E2A">
      <w:pPr>
        <w:pStyle w:val="NormaleWeb"/>
        <w:spacing w:before="0" w:beforeAutospacing="0" w:after="0" w:afterAutospacing="0"/>
      </w:pPr>
      <w:r>
        <w:lastRenderedPageBreak/>
        <w:t>T</w:t>
      </w:r>
      <w:r w:rsidR="00953C33" w:rsidRPr="004D1E2A">
        <w:t>est di prima scelta per diagnosi feocromocitoma:</w:t>
      </w:r>
    </w:p>
    <w:p w14:paraId="5EBE4B0A" w14:textId="77777777" w:rsidR="00231A2C" w:rsidRDefault="00953C33" w:rsidP="007A34D5">
      <w:pPr>
        <w:pStyle w:val="NormaleWeb"/>
        <w:numPr>
          <w:ilvl w:val="0"/>
          <w:numId w:val="40"/>
        </w:numPr>
        <w:spacing w:before="0" w:beforeAutospacing="0" w:after="0" w:afterAutospacing="0"/>
      </w:pPr>
      <w:proofErr w:type="spellStart"/>
      <w:r w:rsidRPr="004D1E2A">
        <w:t>metanefrine</w:t>
      </w:r>
      <w:proofErr w:type="spellEnd"/>
      <w:r w:rsidRPr="004D1E2A">
        <w:t xml:space="preserve"> urinarie</w:t>
      </w:r>
    </w:p>
    <w:p w14:paraId="4327CAE7" w14:textId="77777777" w:rsidR="00231A2C" w:rsidRDefault="00953C33" w:rsidP="007A34D5">
      <w:pPr>
        <w:pStyle w:val="NormaleWeb"/>
        <w:numPr>
          <w:ilvl w:val="0"/>
          <w:numId w:val="40"/>
        </w:numPr>
        <w:spacing w:before="0" w:beforeAutospacing="0" w:after="0" w:afterAutospacing="0"/>
      </w:pPr>
      <w:r w:rsidRPr="004D1E2A">
        <w:t>adrenalina plasmatica</w:t>
      </w:r>
    </w:p>
    <w:p w14:paraId="4A99DE2F" w14:textId="77777777" w:rsidR="00231A2C" w:rsidRDefault="00953C33" w:rsidP="007A34D5">
      <w:pPr>
        <w:pStyle w:val="NormaleWeb"/>
        <w:numPr>
          <w:ilvl w:val="0"/>
          <w:numId w:val="40"/>
        </w:numPr>
        <w:spacing w:before="0" w:beforeAutospacing="0" w:after="0" w:afterAutospacing="0"/>
      </w:pPr>
      <w:r w:rsidRPr="004D1E2A">
        <w:t>aldosterone e renina plasmatica</w:t>
      </w:r>
    </w:p>
    <w:p w14:paraId="7CFE9196" w14:textId="77777777" w:rsidR="00231A2C" w:rsidRDefault="00953C33" w:rsidP="007A34D5">
      <w:pPr>
        <w:pStyle w:val="NormaleWeb"/>
        <w:numPr>
          <w:ilvl w:val="0"/>
          <w:numId w:val="40"/>
        </w:numPr>
        <w:spacing w:before="0" w:beforeAutospacing="0" w:after="0" w:afterAutospacing="0"/>
      </w:pPr>
      <w:r w:rsidRPr="004D1E2A">
        <w:t xml:space="preserve">acido </w:t>
      </w:r>
      <w:proofErr w:type="spellStart"/>
      <w:r w:rsidRPr="004D1E2A">
        <w:t>vanilmandelico</w:t>
      </w:r>
      <w:proofErr w:type="spellEnd"/>
    </w:p>
    <w:p w14:paraId="49120EBA" w14:textId="114AC89B" w:rsidR="00953C33" w:rsidRPr="004D1E2A" w:rsidRDefault="00953C33" w:rsidP="007A34D5">
      <w:pPr>
        <w:pStyle w:val="NormaleWeb"/>
        <w:numPr>
          <w:ilvl w:val="0"/>
          <w:numId w:val="40"/>
        </w:numPr>
        <w:spacing w:before="0" w:beforeAutospacing="0" w:after="0" w:afterAutospacing="0"/>
      </w:pPr>
      <w:r w:rsidRPr="004D1E2A">
        <w:t>sodio e potassio sierici</w:t>
      </w:r>
    </w:p>
    <w:p w14:paraId="54CBC631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287F30BA" w14:textId="7CDD62F6" w:rsidR="00953C33" w:rsidRPr="004D1E2A" w:rsidRDefault="00231A2C" w:rsidP="004D1E2A">
      <w:pPr>
        <w:pStyle w:val="NormaleWeb"/>
        <w:spacing w:before="0" w:beforeAutospacing="0" w:after="0" w:afterAutospacing="0"/>
      </w:pPr>
      <w:proofErr w:type="spellStart"/>
      <w:r>
        <w:t>I</w:t>
      </w:r>
      <w:r w:rsidR="00953C33" w:rsidRPr="004D1E2A">
        <w:t>nsuff</w:t>
      </w:r>
      <w:proofErr w:type="spellEnd"/>
      <w:r w:rsidR="00953C33" w:rsidRPr="004D1E2A">
        <w:t xml:space="preserve"> surrenalica da deficit di 17aoh quali ormoni è elevato?</w:t>
      </w:r>
    </w:p>
    <w:p w14:paraId="6611B668" w14:textId="77777777" w:rsidR="00231A2C" w:rsidRDefault="00953C33" w:rsidP="007A34D5">
      <w:pPr>
        <w:pStyle w:val="NormaleWeb"/>
        <w:numPr>
          <w:ilvl w:val="0"/>
          <w:numId w:val="41"/>
        </w:numPr>
        <w:spacing w:before="0" w:beforeAutospacing="0" w:after="0" w:afterAutospacing="0"/>
      </w:pPr>
      <w:r w:rsidRPr="004D1E2A">
        <w:t>Aldosterone</w:t>
      </w:r>
    </w:p>
    <w:p w14:paraId="1FE168AC" w14:textId="77777777" w:rsidR="00231A2C" w:rsidRDefault="00953C33" w:rsidP="007A34D5">
      <w:pPr>
        <w:pStyle w:val="NormaleWeb"/>
        <w:numPr>
          <w:ilvl w:val="0"/>
          <w:numId w:val="41"/>
        </w:numPr>
        <w:spacing w:before="0" w:beforeAutospacing="0" w:after="0" w:afterAutospacing="0"/>
      </w:pPr>
      <w:r w:rsidRPr="004D1E2A">
        <w:t>Cortisolo</w:t>
      </w:r>
    </w:p>
    <w:p w14:paraId="0C9C66B7" w14:textId="77777777" w:rsidR="00231A2C" w:rsidRDefault="00953C33" w:rsidP="007A34D5">
      <w:pPr>
        <w:pStyle w:val="NormaleWeb"/>
        <w:numPr>
          <w:ilvl w:val="0"/>
          <w:numId w:val="41"/>
        </w:numPr>
        <w:spacing w:before="0" w:beforeAutospacing="0" w:after="0" w:afterAutospacing="0"/>
      </w:pPr>
      <w:r w:rsidRPr="004D1E2A">
        <w:t>Renina</w:t>
      </w:r>
    </w:p>
    <w:p w14:paraId="2D6C439C" w14:textId="77777777" w:rsidR="00231A2C" w:rsidRDefault="00953C33" w:rsidP="007A34D5">
      <w:pPr>
        <w:pStyle w:val="NormaleWeb"/>
        <w:numPr>
          <w:ilvl w:val="0"/>
          <w:numId w:val="41"/>
        </w:numPr>
        <w:spacing w:before="0" w:beforeAutospacing="0" w:after="0" w:afterAutospacing="0"/>
      </w:pPr>
      <w:proofErr w:type="spellStart"/>
      <w:r w:rsidRPr="004D1E2A">
        <w:t>Dhea</w:t>
      </w:r>
      <w:proofErr w:type="spellEnd"/>
    </w:p>
    <w:p w14:paraId="56D45D81" w14:textId="7E76C4E3" w:rsidR="00953C33" w:rsidRPr="004D1E2A" w:rsidRDefault="00953C33" w:rsidP="007A34D5">
      <w:pPr>
        <w:pStyle w:val="NormaleWeb"/>
        <w:numPr>
          <w:ilvl w:val="0"/>
          <w:numId w:val="41"/>
        </w:numPr>
        <w:spacing w:before="0" w:beforeAutospacing="0" w:after="0" w:afterAutospacing="0"/>
      </w:pPr>
      <w:r w:rsidRPr="004D1E2A">
        <w:t>Testosterone</w:t>
      </w:r>
    </w:p>
    <w:p w14:paraId="2C13FAC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158860C3" w14:textId="7F51FA8E" w:rsidR="00953C33" w:rsidRPr="004D1E2A" w:rsidRDefault="00953C33" w:rsidP="004D1E2A">
      <w:pPr>
        <w:pStyle w:val="NormaleWeb"/>
        <w:spacing w:before="0" w:beforeAutospacing="0" w:after="0" w:afterAutospacing="0"/>
      </w:pPr>
      <w:r w:rsidRPr="004D1E2A">
        <w:t>Giunge alla vostra attenzione un paziente iperteso, in terapia con un diuretico, b bloccante e sartano, per riscontro di massa surrenalica all’eco. Affermazione corretta</w:t>
      </w:r>
      <w:r w:rsidR="008922F6">
        <w:t>?</w:t>
      </w:r>
    </w:p>
    <w:p w14:paraId="2BF4E2B8" w14:textId="7E628360" w:rsidR="00953C33" w:rsidRPr="004D1E2A" w:rsidRDefault="00953C33" w:rsidP="007A34D5">
      <w:pPr>
        <w:pStyle w:val="NormaleWeb"/>
        <w:numPr>
          <w:ilvl w:val="0"/>
          <w:numId w:val="42"/>
        </w:numPr>
        <w:spacing w:before="0" w:beforeAutospacing="0" w:after="0" w:afterAutospacing="0"/>
      </w:pPr>
      <w:r w:rsidRPr="004D1E2A">
        <w:t>il paziente deve dosare la cortisolemia alle ore otto del mattino sospendendo i farmaci antiipertensivi</w:t>
      </w:r>
    </w:p>
    <w:p w14:paraId="6CAA8A6D" w14:textId="49A9F745" w:rsidR="00953C33" w:rsidRPr="004D1E2A" w:rsidRDefault="00953C33" w:rsidP="007A34D5">
      <w:pPr>
        <w:pStyle w:val="NormaleWeb"/>
        <w:numPr>
          <w:ilvl w:val="0"/>
          <w:numId w:val="42"/>
        </w:numPr>
        <w:spacing w:before="0" w:beforeAutospacing="0" w:after="0" w:afterAutospacing="0"/>
      </w:pPr>
      <w:r w:rsidRPr="004D1E2A">
        <w:t>doso sodio e potassio prima della terapia</w:t>
      </w:r>
    </w:p>
    <w:p w14:paraId="658D72C7" w14:textId="6A1353F1" w:rsidR="00953C33" w:rsidRPr="004D1E2A" w:rsidRDefault="00953C33" w:rsidP="007A34D5">
      <w:pPr>
        <w:pStyle w:val="NormaleWeb"/>
        <w:numPr>
          <w:ilvl w:val="0"/>
          <w:numId w:val="42"/>
        </w:numPr>
        <w:spacing w:before="0" w:beforeAutospacing="0" w:after="0" w:afterAutospacing="0"/>
      </w:pPr>
      <w:proofErr w:type="spellStart"/>
      <w:r w:rsidRPr="004D1E2A">
        <w:t>tc</w:t>
      </w:r>
      <w:proofErr w:type="spellEnd"/>
      <w:r w:rsidRPr="004D1E2A">
        <w:t xml:space="preserve"> senza mdc senza modificare terapia</w:t>
      </w:r>
    </w:p>
    <w:p w14:paraId="7E792DCE" w14:textId="375F6D78" w:rsidR="00953C33" w:rsidRPr="004D1E2A" w:rsidRDefault="00953C33" w:rsidP="007A34D5">
      <w:pPr>
        <w:pStyle w:val="NormaleWeb"/>
        <w:numPr>
          <w:ilvl w:val="0"/>
          <w:numId w:val="42"/>
        </w:numPr>
        <w:spacing w:before="0" w:beforeAutospacing="0" w:after="0" w:afterAutospacing="0"/>
      </w:pPr>
      <w:r w:rsidRPr="004D1E2A">
        <w:t>dosare renina e aldosterone senza modificare terapia</w:t>
      </w:r>
    </w:p>
    <w:p w14:paraId="09DF3F29" w14:textId="7B92B683" w:rsidR="00953C33" w:rsidRPr="004D1E2A" w:rsidRDefault="00953C33" w:rsidP="007A34D5">
      <w:pPr>
        <w:pStyle w:val="NormaleWeb"/>
        <w:numPr>
          <w:ilvl w:val="0"/>
          <w:numId w:val="42"/>
        </w:numPr>
        <w:spacing w:before="0" w:beforeAutospacing="0" w:after="0" w:afterAutospacing="0"/>
      </w:pPr>
      <w:proofErr w:type="spellStart"/>
      <w:r w:rsidRPr="004D1E2A">
        <w:t>cortisolemia</w:t>
      </w:r>
      <w:proofErr w:type="spellEnd"/>
      <w:r w:rsidRPr="004D1E2A">
        <w:t xml:space="preserve"> senza modificare la terapia</w:t>
      </w:r>
    </w:p>
    <w:p w14:paraId="5486BD2B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5013FA14" w14:textId="6D248FCE" w:rsidR="00953C33" w:rsidRPr="004D1E2A" w:rsidRDefault="00231A2C" w:rsidP="004D1E2A">
      <w:pPr>
        <w:pStyle w:val="NormaleWeb"/>
        <w:spacing w:before="0" w:beforeAutospacing="0" w:after="0" w:afterAutospacing="0"/>
      </w:pPr>
      <w:r>
        <w:t>S</w:t>
      </w:r>
      <w:r w:rsidR="00953C33" w:rsidRPr="004D1E2A">
        <w:t>iete chiamati a valutare un paziente con incidentaloma surenalico in terapia con ipertensione trattata farmacologicamente. Quale dei seguenti farmaci non è necessario che il paziente sospenda nelle settimane che precedono esecuzione degli esami necessari per valutare se tale secerne ormoni?</w:t>
      </w:r>
    </w:p>
    <w:p w14:paraId="39D0D020" w14:textId="77777777" w:rsidR="00231A2C" w:rsidRDefault="00953C33" w:rsidP="007A34D5">
      <w:pPr>
        <w:pStyle w:val="NormaleWeb"/>
        <w:numPr>
          <w:ilvl w:val="0"/>
          <w:numId w:val="43"/>
        </w:numPr>
        <w:spacing w:before="0" w:beforeAutospacing="0" w:after="0" w:afterAutospacing="0"/>
      </w:pPr>
      <w:r w:rsidRPr="004D1E2A">
        <w:t>Alfa bloccanti selettivi per alfa1</w:t>
      </w:r>
    </w:p>
    <w:p w14:paraId="0F47861F" w14:textId="77777777" w:rsidR="00231A2C" w:rsidRDefault="00953C33" w:rsidP="007A34D5">
      <w:pPr>
        <w:pStyle w:val="NormaleWeb"/>
        <w:numPr>
          <w:ilvl w:val="0"/>
          <w:numId w:val="43"/>
        </w:numPr>
        <w:spacing w:before="0" w:beforeAutospacing="0" w:after="0" w:afterAutospacing="0"/>
      </w:pPr>
      <w:r w:rsidRPr="004D1E2A">
        <w:t>Sartani</w:t>
      </w:r>
    </w:p>
    <w:p w14:paraId="2396A047" w14:textId="77777777" w:rsidR="00231A2C" w:rsidRDefault="00953C33" w:rsidP="007A34D5">
      <w:pPr>
        <w:pStyle w:val="NormaleWeb"/>
        <w:numPr>
          <w:ilvl w:val="0"/>
          <w:numId w:val="43"/>
        </w:numPr>
        <w:spacing w:before="0" w:beforeAutospacing="0" w:after="0" w:afterAutospacing="0"/>
      </w:pPr>
      <w:r w:rsidRPr="004D1E2A">
        <w:t xml:space="preserve">Alfabloccanti non </w:t>
      </w:r>
      <w:proofErr w:type="spellStart"/>
      <w:r w:rsidRPr="004D1E2A">
        <w:t>selettiv</w:t>
      </w:r>
      <w:proofErr w:type="spellEnd"/>
    </w:p>
    <w:p w14:paraId="4D480BE8" w14:textId="77777777" w:rsidR="00231A2C" w:rsidRDefault="00953C33" w:rsidP="007A34D5">
      <w:pPr>
        <w:pStyle w:val="NormaleWeb"/>
        <w:numPr>
          <w:ilvl w:val="0"/>
          <w:numId w:val="43"/>
        </w:numPr>
        <w:spacing w:before="0" w:beforeAutospacing="0" w:after="0" w:afterAutospacing="0"/>
      </w:pPr>
      <w:r w:rsidRPr="004D1E2A">
        <w:t>Diuretici risparmiatori di potassio</w:t>
      </w:r>
    </w:p>
    <w:p w14:paraId="7B88682C" w14:textId="3D1AEECD" w:rsidR="00953C33" w:rsidRPr="004D1E2A" w:rsidRDefault="00953C33" w:rsidP="007A34D5">
      <w:pPr>
        <w:pStyle w:val="NormaleWeb"/>
        <w:numPr>
          <w:ilvl w:val="0"/>
          <w:numId w:val="43"/>
        </w:numPr>
        <w:spacing w:before="0" w:beforeAutospacing="0" w:after="0" w:afterAutospacing="0"/>
      </w:pPr>
      <w:r w:rsidRPr="004D1E2A">
        <w:t>Ace inibitori</w:t>
      </w:r>
    </w:p>
    <w:p w14:paraId="3B115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242E0890" w14:textId="77777777" w:rsidR="00B05139" w:rsidRPr="004D1E2A" w:rsidRDefault="00B05139" w:rsidP="004D1E2A">
      <w:pPr>
        <w:pStyle w:val="NormaleWeb"/>
        <w:spacing w:before="0" w:beforeAutospacing="0" w:after="0" w:afterAutospacing="0"/>
      </w:pPr>
      <w:r w:rsidRPr="004D1E2A">
        <w:t>I valori di calcemia vanno confrontati con:</w:t>
      </w:r>
    </w:p>
    <w:p w14:paraId="436E2CEF" w14:textId="50E45B3D" w:rsidR="00231A2C" w:rsidRDefault="00231A2C" w:rsidP="007A34D5">
      <w:pPr>
        <w:pStyle w:val="NormaleWeb"/>
        <w:numPr>
          <w:ilvl w:val="0"/>
          <w:numId w:val="44"/>
        </w:numPr>
        <w:spacing w:before="0" w:beforeAutospacing="0" w:after="0" w:afterAutospacing="0"/>
      </w:pPr>
      <w:proofErr w:type="spellStart"/>
      <w:r w:rsidRPr="004D1E2A">
        <w:t>P</w:t>
      </w:r>
      <w:r w:rsidR="00B05139" w:rsidRPr="004D1E2A">
        <w:t>rotidemia</w:t>
      </w:r>
      <w:proofErr w:type="spellEnd"/>
    </w:p>
    <w:p w14:paraId="107676AF" w14:textId="2BC6804B" w:rsidR="00231A2C" w:rsidRDefault="00231A2C" w:rsidP="007A34D5">
      <w:pPr>
        <w:pStyle w:val="NormaleWeb"/>
        <w:numPr>
          <w:ilvl w:val="0"/>
          <w:numId w:val="44"/>
        </w:numPr>
        <w:spacing w:before="0" w:beforeAutospacing="0" w:after="0" w:afterAutospacing="0"/>
      </w:pPr>
      <w:r w:rsidRPr="004D1E2A">
        <w:t>C</w:t>
      </w:r>
      <w:r w:rsidR="00B05139" w:rsidRPr="004D1E2A">
        <w:t>olesterolo</w:t>
      </w:r>
    </w:p>
    <w:p w14:paraId="49ABE55E" w14:textId="77777777" w:rsidR="00231A2C" w:rsidRDefault="00B05139" w:rsidP="007A34D5">
      <w:pPr>
        <w:pStyle w:val="NormaleWeb"/>
        <w:numPr>
          <w:ilvl w:val="0"/>
          <w:numId w:val="44"/>
        </w:numPr>
        <w:spacing w:before="0" w:beforeAutospacing="0" w:after="0" w:afterAutospacing="0"/>
      </w:pPr>
      <w:r w:rsidRPr="004D1E2A">
        <w:t>proteinuria</w:t>
      </w:r>
    </w:p>
    <w:p w14:paraId="365035DF" w14:textId="77777777" w:rsidR="00231A2C" w:rsidRDefault="00B05139" w:rsidP="007A34D5">
      <w:pPr>
        <w:pStyle w:val="NormaleWeb"/>
        <w:numPr>
          <w:ilvl w:val="0"/>
          <w:numId w:val="44"/>
        </w:numPr>
        <w:spacing w:before="0" w:beforeAutospacing="0" w:after="0" w:afterAutospacing="0"/>
      </w:pPr>
      <w:r w:rsidRPr="004D1E2A">
        <w:t>non necessitano confronti</w:t>
      </w:r>
    </w:p>
    <w:p w14:paraId="22162C7E" w14:textId="5AC0ECFB" w:rsidR="00B05139" w:rsidRPr="004D1E2A" w:rsidRDefault="00B05139" w:rsidP="007A34D5">
      <w:pPr>
        <w:pStyle w:val="NormaleWeb"/>
        <w:numPr>
          <w:ilvl w:val="0"/>
          <w:numId w:val="44"/>
        </w:numPr>
        <w:spacing w:before="0" w:beforeAutospacing="0" w:after="0" w:afterAutospacing="0"/>
      </w:pPr>
      <w:r w:rsidRPr="004D1E2A">
        <w:t>fosforemia</w:t>
      </w:r>
    </w:p>
    <w:p w14:paraId="0D328D80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24D2220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9CF968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3AE1AF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D728F53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35120E7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E558800" w14:textId="77777777" w:rsidR="00231A2C" w:rsidRDefault="00231A2C" w:rsidP="004D1E2A">
      <w:pPr>
        <w:pStyle w:val="NormaleWeb"/>
        <w:spacing w:before="0" w:beforeAutospacing="0" w:after="0" w:afterAutospacing="0"/>
      </w:pPr>
      <w:r>
        <w:t>P</w:t>
      </w:r>
      <w:r w:rsidR="00B05139" w:rsidRPr="004D1E2A">
        <w:t>rima causa di insufficienza surrenalica primitiva?</w:t>
      </w:r>
    </w:p>
    <w:p w14:paraId="6E07D143" w14:textId="77777777" w:rsidR="00231A2C" w:rsidRDefault="00B05139" w:rsidP="007A34D5">
      <w:pPr>
        <w:pStyle w:val="NormaleWeb"/>
        <w:numPr>
          <w:ilvl w:val="0"/>
          <w:numId w:val="45"/>
        </w:numPr>
        <w:spacing w:before="0" w:beforeAutospacing="0" w:after="0" w:afterAutospacing="0"/>
      </w:pPr>
      <w:r w:rsidRPr="004D1E2A">
        <w:t xml:space="preserve">Morbo di </w:t>
      </w:r>
      <w:proofErr w:type="spellStart"/>
      <w:r w:rsidRPr="004D1E2A">
        <w:t>addison</w:t>
      </w:r>
      <w:proofErr w:type="spellEnd"/>
    </w:p>
    <w:p w14:paraId="7DF7CC57" w14:textId="77777777" w:rsidR="00231A2C" w:rsidRDefault="00B05139" w:rsidP="007A34D5">
      <w:pPr>
        <w:pStyle w:val="NormaleWeb"/>
        <w:numPr>
          <w:ilvl w:val="0"/>
          <w:numId w:val="45"/>
        </w:numPr>
        <w:spacing w:before="0" w:beforeAutospacing="0" w:after="0" w:afterAutospacing="0"/>
      </w:pPr>
      <w:r w:rsidRPr="004D1E2A">
        <w:t>Infettiva</w:t>
      </w:r>
    </w:p>
    <w:p w14:paraId="3D2595E8" w14:textId="77777777" w:rsidR="00231A2C" w:rsidRDefault="00B05139" w:rsidP="007A34D5">
      <w:pPr>
        <w:pStyle w:val="NormaleWeb"/>
        <w:numPr>
          <w:ilvl w:val="0"/>
          <w:numId w:val="45"/>
        </w:numPr>
        <w:spacing w:before="0" w:beforeAutospacing="0" w:after="0" w:afterAutospacing="0"/>
      </w:pPr>
      <w:r w:rsidRPr="004D1E2A">
        <w:t>Surrenectomia bilaterale</w:t>
      </w:r>
    </w:p>
    <w:p w14:paraId="6B796347" w14:textId="77777777" w:rsidR="00231A2C" w:rsidRDefault="00B05139" w:rsidP="007A34D5">
      <w:pPr>
        <w:pStyle w:val="NormaleWeb"/>
        <w:numPr>
          <w:ilvl w:val="0"/>
          <w:numId w:val="45"/>
        </w:numPr>
        <w:spacing w:before="0" w:beforeAutospacing="0" w:after="0" w:afterAutospacing="0"/>
      </w:pPr>
      <w:r w:rsidRPr="004D1E2A">
        <w:t>Rimozione adenoma</w:t>
      </w:r>
    </w:p>
    <w:p w14:paraId="7B618823" w14:textId="49D780EA" w:rsidR="00B05139" w:rsidRPr="004D1E2A" w:rsidRDefault="00B05139" w:rsidP="007A34D5">
      <w:pPr>
        <w:pStyle w:val="NormaleWeb"/>
        <w:numPr>
          <w:ilvl w:val="0"/>
          <w:numId w:val="45"/>
        </w:numPr>
        <w:spacing w:before="0" w:beforeAutospacing="0" w:after="0" w:afterAutospacing="0"/>
      </w:pPr>
      <w:r w:rsidRPr="004D1E2A">
        <w:t>Metastasi a livello surreni</w:t>
      </w:r>
    </w:p>
    <w:p w14:paraId="67B0ADCF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008CB39" w14:textId="77777777" w:rsidR="00B05139" w:rsidRPr="004D1E2A" w:rsidRDefault="00B05139" w:rsidP="004D1E2A">
      <w:pPr>
        <w:pStyle w:val="NormaleWeb"/>
        <w:spacing w:before="0" w:beforeAutospacing="0" w:after="0" w:afterAutospacing="0"/>
      </w:pPr>
      <w:r w:rsidRPr="004D1E2A">
        <w:lastRenderedPageBreak/>
        <w:t>Emivita afp?</w:t>
      </w:r>
    </w:p>
    <w:p w14:paraId="2D25CDC2" w14:textId="77777777" w:rsidR="00231A2C" w:rsidRDefault="00B05139" w:rsidP="007A34D5">
      <w:pPr>
        <w:pStyle w:val="NormaleWeb"/>
        <w:numPr>
          <w:ilvl w:val="0"/>
          <w:numId w:val="46"/>
        </w:numPr>
        <w:spacing w:before="0" w:beforeAutospacing="0" w:after="0" w:afterAutospacing="0"/>
      </w:pPr>
      <w:r w:rsidRPr="004D1E2A">
        <w:t>3-5</w:t>
      </w:r>
    </w:p>
    <w:p w14:paraId="53D8527F" w14:textId="77777777" w:rsidR="00231A2C" w:rsidRDefault="00B05139" w:rsidP="007A34D5">
      <w:pPr>
        <w:pStyle w:val="NormaleWeb"/>
        <w:numPr>
          <w:ilvl w:val="0"/>
          <w:numId w:val="46"/>
        </w:numPr>
        <w:spacing w:before="0" w:beforeAutospacing="0" w:after="0" w:afterAutospacing="0"/>
      </w:pPr>
      <w:r w:rsidRPr="004D1E2A">
        <w:t>5-7 giorni</w:t>
      </w:r>
    </w:p>
    <w:p w14:paraId="30210D79" w14:textId="77777777" w:rsidR="00231A2C" w:rsidRDefault="00B05139" w:rsidP="007A34D5">
      <w:pPr>
        <w:pStyle w:val="NormaleWeb"/>
        <w:numPr>
          <w:ilvl w:val="0"/>
          <w:numId w:val="46"/>
        </w:numPr>
        <w:spacing w:before="0" w:beforeAutospacing="0" w:after="0" w:afterAutospacing="0"/>
      </w:pPr>
      <w:r w:rsidRPr="004D1E2A">
        <w:t>1-3</w:t>
      </w:r>
    </w:p>
    <w:p w14:paraId="42A3FBA9" w14:textId="382CF789" w:rsidR="00B05139" w:rsidRPr="004D1E2A" w:rsidRDefault="00B05139" w:rsidP="007A34D5">
      <w:pPr>
        <w:pStyle w:val="NormaleWeb"/>
        <w:numPr>
          <w:ilvl w:val="0"/>
          <w:numId w:val="46"/>
        </w:numPr>
        <w:spacing w:before="0" w:beforeAutospacing="0" w:after="0" w:afterAutospacing="0"/>
      </w:pPr>
      <w:r w:rsidRPr="004D1E2A">
        <w:t>7-9</w:t>
      </w:r>
    </w:p>
    <w:p w14:paraId="27FA484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47B49DDF" w14:textId="77777777" w:rsidR="00B05139" w:rsidRPr="004D1E2A" w:rsidRDefault="00B05139" w:rsidP="004D1E2A">
      <w:pPr>
        <w:pStyle w:val="NormaleWeb"/>
        <w:spacing w:before="0" w:beforeAutospacing="0" w:after="0" w:afterAutospacing="0"/>
      </w:pPr>
      <w:r w:rsidRPr="004D1E2A">
        <w:t>Caratteristiche di ulcere a eziologia neuropatica:</w:t>
      </w:r>
    </w:p>
    <w:p w14:paraId="776DBCF2" w14:textId="77777777" w:rsidR="00231A2C" w:rsidRDefault="00B05139" w:rsidP="007A34D5">
      <w:pPr>
        <w:pStyle w:val="NormaleWeb"/>
        <w:numPr>
          <w:ilvl w:val="0"/>
          <w:numId w:val="47"/>
        </w:numPr>
        <w:spacing w:before="0" w:beforeAutospacing="0" w:after="0" w:afterAutospacing="0"/>
      </w:pPr>
      <w:r w:rsidRPr="004D1E2A">
        <w:t>margini netti localizzata sotto la pianta del piede</w:t>
      </w:r>
    </w:p>
    <w:p w14:paraId="2B2FA032" w14:textId="77777777" w:rsidR="00231A2C" w:rsidRDefault="00B05139" w:rsidP="007A34D5">
      <w:pPr>
        <w:pStyle w:val="NormaleWeb"/>
        <w:numPr>
          <w:ilvl w:val="0"/>
          <w:numId w:val="47"/>
        </w:numPr>
        <w:spacing w:before="0" w:beforeAutospacing="0" w:after="0" w:afterAutospacing="0"/>
      </w:pPr>
      <w:r w:rsidRPr="004D1E2A">
        <w:t>margini frastagliati</w:t>
      </w:r>
    </w:p>
    <w:p w14:paraId="35061E02" w14:textId="77777777" w:rsidR="00231A2C" w:rsidRDefault="00B05139" w:rsidP="007A34D5">
      <w:pPr>
        <w:pStyle w:val="NormaleWeb"/>
        <w:numPr>
          <w:ilvl w:val="0"/>
          <w:numId w:val="47"/>
        </w:numPr>
        <w:spacing w:before="0" w:beforeAutospacing="0" w:after="0" w:afterAutospacing="0"/>
      </w:pPr>
      <w:r w:rsidRPr="004D1E2A">
        <w:t xml:space="preserve">margini netti in aree terminali </w:t>
      </w:r>
    </w:p>
    <w:p w14:paraId="325FF4CD" w14:textId="05A5A987" w:rsidR="00B05139" w:rsidRPr="004D1E2A" w:rsidRDefault="00B05139" w:rsidP="007A34D5">
      <w:pPr>
        <w:pStyle w:val="NormaleWeb"/>
        <w:numPr>
          <w:ilvl w:val="0"/>
          <w:numId w:val="47"/>
        </w:numPr>
        <w:spacing w:before="0" w:beforeAutospacing="0" w:after="0" w:afterAutospacing="0"/>
      </w:pPr>
      <w:r w:rsidRPr="004D1E2A">
        <w:t>sul dorso</w:t>
      </w:r>
    </w:p>
    <w:p w14:paraId="263F3544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61EB2E8B" w14:textId="7A810A57" w:rsidR="00B05139" w:rsidRPr="004D1E2A" w:rsidRDefault="00231A2C" w:rsidP="004D1E2A">
      <w:pPr>
        <w:pStyle w:val="NormaleWeb"/>
        <w:spacing w:before="0" w:beforeAutospacing="0" w:after="0" w:afterAutospacing="0"/>
      </w:pPr>
      <w:r>
        <w:t>N</w:t>
      </w:r>
      <w:r w:rsidR="00B05139" w:rsidRPr="004D1E2A">
        <w:t>ell’adenoma surrenalico che causa cushing quale di questi sintomi non è presente?</w:t>
      </w:r>
    </w:p>
    <w:p w14:paraId="76D463F2" w14:textId="77777777" w:rsidR="00231A2C" w:rsidRDefault="00B05139" w:rsidP="007A34D5">
      <w:pPr>
        <w:pStyle w:val="NormaleWeb"/>
        <w:numPr>
          <w:ilvl w:val="0"/>
          <w:numId w:val="48"/>
        </w:numPr>
        <w:spacing w:before="0" w:beforeAutospacing="0" w:after="0" w:afterAutospacing="0"/>
      </w:pPr>
      <w:r w:rsidRPr="004D1E2A">
        <w:t>Macroglossia</w:t>
      </w:r>
    </w:p>
    <w:p w14:paraId="65E22733" w14:textId="77777777" w:rsidR="00231A2C" w:rsidRDefault="00B05139" w:rsidP="007A34D5">
      <w:pPr>
        <w:pStyle w:val="NormaleWeb"/>
        <w:numPr>
          <w:ilvl w:val="0"/>
          <w:numId w:val="48"/>
        </w:numPr>
        <w:spacing w:before="0" w:beforeAutospacing="0" w:after="0" w:afterAutospacing="0"/>
      </w:pPr>
      <w:r w:rsidRPr="004D1E2A">
        <w:t>Strie rubre</w:t>
      </w:r>
    </w:p>
    <w:p w14:paraId="0CA1D39F" w14:textId="77777777" w:rsidR="00231A2C" w:rsidRDefault="00B05139" w:rsidP="007A34D5">
      <w:pPr>
        <w:pStyle w:val="NormaleWeb"/>
        <w:numPr>
          <w:ilvl w:val="0"/>
          <w:numId w:val="48"/>
        </w:numPr>
        <w:spacing w:before="0" w:beforeAutospacing="0" w:after="0" w:afterAutospacing="0"/>
      </w:pPr>
      <w:r w:rsidRPr="004D1E2A">
        <w:t>Magrezza braccia e gambe</w:t>
      </w:r>
    </w:p>
    <w:p w14:paraId="0A612E21" w14:textId="77777777" w:rsidR="00231A2C" w:rsidRDefault="00B05139" w:rsidP="007A34D5">
      <w:pPr>
        <w:pStyle w:val="NormaleWeb"/>
        <w:numPr>
          <w:ilvl w:val="0"/>
          <w:numId w:val="48"/>
        </w:numPr>
        <w:spacing w:before="0" w:beforeAutospacing="0" w:after="0" w:afterAutospacing="0"/>
      </w:pPr>
      <w:r w:rsidRPr="004D1E2A">
        <w:t>Obesità</w:t>
      </w:r>
    </w:p>
    <w:p w14:paraId="008DD3E6" w14:textId="217B1855" w:rsidR="00B05139" w:rsidRPr="004D1E2A" w:rsidRDefault="00B05139" w:rsidP="007A34D5">
      <w:pPr>
        <w:pStyle w:val="NormaleWeb"/>
        <w:numPr>
          <w:ilvl w:val="0"/>
          <w:numId w:val="48"/>
        </w:numPr>
        <w:spacing w:before="0" w:beforeAutospacing="0" w:after="0" w:afterAutospacing="0"/>
      </w:pPr>
      <w:r w:rsidRPr="004D1E2A">
        <w:t>Ipertensione</w:t>
      </w:r>
    </w:p>
    <w:p w14:paraId="5C06D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E5DBB71" w14:textId="77777777" w:rsidR="00B05139" w:rsidRPr="004D1E2A" w:rsidRDefault="00B05139" w:rsidP="004D1E2A">
      <w:pPr>
        <w:pStyle w:val="NormaleWeb"/>
        <w:spacing w:before="0" w:beforeAutospacing="0" w:after="0" w:afterAutospacing="0"/>
      </w:pPr>
      <w:r w:rsidRPr="004D1E2A">
        <w:t>In quale di queste patologie non ho bassi livelli di renina plasmatica?</w:t>
      </w:r>
    </w:p>
    <w:p w14:paraId="2CC3F0AE" w14:textId="77777777" w:rsidR="00231A2C" w:rsidRDefault="00B05139" w:rsidP="007A34D5">
      <w:pPr>
        <w:pStyle w:val="NormaleWeb"/>
        <w:numPr>
          <w:ilvl w:val="0"/>
          <w:numId w:val="49"/>
        </w:numPr>
        <w:spacing w:before="0" w:beforeAutospacing="0" w:after="0" w:afterAutospacing="0"/>
      </w:pPr>
      <w:proofErr w:type="spellStart"/>
      <w:r w:rsidRPr="004D1E2A">
        <w:t>Feocromocitoma</w:t>
      </w:r>
      <w:proofErr w:type="spellEnd"/>
    </w:p>
    <w:p w14:paraId="3BB42899" w14:textId="77777777" w:rsidR="00231A2C" w:rsidRDefault="00B05139" w:rsidP="007A34D5">
      <w:pPr>
        <w:pStyle w:val="NormaleWeb"/>
        <w:numPr>
          <w:ilvl w:val="0"/>
          <w:numId w:val="49"/>
        </w:numPr>
        <w:spacing w:before="0" w:beforeAutospacing="0" w:after="0" w:afterAutospacing="0"/>
      </w:pPr>
      <w:r w:rsidRPr="004D1E2A">
        <w:t>Iperplasia surrenalica</w:t>
      </w:r>
    </w:p>
    <w:p w14:paraId="19EA7940" w14:textId="77777777" w:rsidR="00231A2C" w:rsidRDefault="00B05139" w:rsidP="007A34D5">
      <w:pPr>
        <w:pStyle w:val="NormaleWeb"/>
        <w:numPr>
          <w:ilvl w:val="0"/>
          <w:numId w:val="49"/>
        </w:numPr>
        <w:spacing w:before="0" w:beforeAutospacing="0" w:after="0" w:afterAutospacing="0"/>
      </w:pPr>
      <w:proofErr w:type="spellStart"/>
      <w:r w:rsidRPr="004D1E2A">
        <w:t>Iperaldosteronismo</w:t>
      </w:r>
      <w:proofErr w:type="spellEnd"/>
    </w:p>
    <w:p w14:paraId="1BDDF1D4" w14:textId="77777777" w:rsidR="00231A2C" w:rsidRDefault="00B05139" w:rsidP="007A34D5">
      <w:pPr>
        <w:pStyle w:val="NormaleWeb"/>
        <w:numPr>
          <w:ilvl w:val="0"/>
          <w:numId w:val="49"/>
        </w:numPr>
        <w:spacing w:before="0" w:beforeAutospacing="0" w:after="0" w:afterAutospacing="0"/>
      </w:pPr>
      <w:r w:rsidRPr="004D1E2A">
        <w:t xml:space="preserve">Sindrome di </w:t>
      </w:r>
      <w:proofErr w:type="spellStart"/>
      <w:r w:rsidRPr="004D1E2A">
        <w:t>cushing</w:t>
      </w:r>
      <w:proofErr w:type="spellEnd"/>
    </w:p>
    <w:p w14:paraId="4F6BD958" w14:textId="3AF9CA98" w:rsidR="00B05139" w:rsidRPr="004D1E2A" w:rsidRDefault="00B05139" w:rsidP="007A34D5">
      <w:pPr>
        <w:pStyle w:val="NormaleWeb"/>
        <w:numPr>
          <w:ilvl w:val="0"/>
          <w:numId w:val="49"/>
        </w:numPr>
        <w:spacing w:before="0" w:beforeAutospacing="0" w:after="0" w:afterAutospacing="0"/>
      </w:pPr>
      <w:proofErr w:type="spellStart"/>
      <w:r w:rsidRPr="004D1E2A">
        <w:t>Insulino</w:t>
      </w:r>
      <w:proofErr w:type="spellEnd"/>
      <w:r w:rsidRPr="004D1E2A">
        <w:t xml:space="preserve"> resistenza</w:t>
      </w:r>
    </w:p>
    <w:p w14:paraId="777DD55D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316F4D2B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15F0322E" w14:textId="2C9305DE" w:rsidR="00B05139" w:rsidRPr="004D1E2A" w:rsidRDefault="00B05139" w:rsidP="004D1E2A">
      <w:pPr>
        <w:pStyle w:val="NormaleWeb"/>
        <w:spacing w:before="0" w:beforeAutospacing="0" w:after="0" w:afterAutospacing="0"/>
      </w:pPr>
      <w:r w:rsidRPr="004D1E2A">
        <w:t>Emivita b-</w:t>
      </w:r>
      <w:proofErr w:type="spellStart"/>
      <w:r w:rsidRPr="004D1E2A">
        <w:t>hgc</w:t>
      </w:r>
      <w:proofErr w:type="spellEnd"/>
      <w:r w:rsidR="00231A2C">
        <w:t>:</w:t>
      </w:r>
    </w:p>
    <w:p w14:paraId="436BF58A" w14:textId="77777777" w:rsidR="00231A2C" w:rsidRDefault="00B05139" w:rsidP="007A34D5">
      <w:pPr>
        <w:pStyle w:val="NormaleWeb"/>
        <w:numPr>
          <w:ilvl w:val="0"/>
          <w:numId w:val="50"/>
        </w:numPr>
        <w:spacing w:before="0" w:beforeAutospacing="0" w:after="0" w:afterAutospacing="0"/>
      </w:pPr>
      <w:r w:rsidRPr="004D1E2A">
        <w:t>1-3 giorni</w:t>
      </w:r>
    </w:p>
    <w:p w14:paraId="2CED55D7" w14:textId="77777777" w:rsidR="00231A2C" w:rsidRDefault="00B05139" w:rsidP="007A34D5">
      <w:pPr>
        <w:pStyle w:val="NormaleWeb"/>
        <w:numPr>
          <w:ilvl w:val="0"/>
          <w:numId w:val="50"/>
        </w:numPr>
        <w:spacing w:before="0" w:beforeAutospacing="0" w:after="0" w:afterAutospacing="0"/>
      </w:pPr>
      <w:r w:rsidRPr="004D1E2A">
        <w:t>2-3</w:t>
      </w:r>
    </w:p>
    <w:p w14:paraId="4E2951BB" w14:textId="77777777" w:rsidR="00231A2C" w:rsidRDefault="00B05139" w:rsidP="007A34D5">
      <w:pPr>
        <w:pStyle w:val="NormaleWeb"/>
        <w:numPr>
          <w:ilvl w:val="0"/>
          <w:numId w:val="50"/>
        </w:numPr>
        <w:spacing w:before="0" w:beforeAutospacing="0" w:after="0" w:afterAutospacing="0"/>
      </w:pPr>
      <w:r w:rsidRPr="004D1E2A">
        <w:t>3-4</w:t>
      </w:r>
    </w:p>
    <w:p w14:paraId="70F31831" w14:textId="77777777" w:rsidR="00231A2C" w:rsidRDefault="00B05139" w:rsidP="007A34D5">
      <w:pPr>
        <w:pStyle w:val="NormaleWeb"/>
        <w:numPr>
          <w:ilvl w:val="0"/>
          <w:numId w:val="50"/>
        </w:numPr>
        <w:spacing w:before="0" w:beforeAutospacing="0" w:after="0" w:afterAutospacing="0"/>
      </w:pPr>
      <w:r w:rsidRPr="004D1E2A">
        <w:t>5-7</w:t>
      </w:r>
    </w:p>
    <w:p w14:paraId="1BCE3914" w14:textId="2278020B" w:rsidR="00B05139" w:rsidRDefault="00B05139" w:rsidP="007A34D5">
      <w:pPr>
        <w:pStyle w:val="NormaleWeb"/>
        <w:numPr>
          <w:ilvl w:val="0"/>
          <w:numId w:val="50"/>
        </w:numPr>
        <w:spacing w:before="0" w:beforeAutospacing="0" w:after="0" w:afterAutospacing="0"/>
      </w:pPr>
      <w:r w:rsidRPr="004D1E2A">
        <w:t>8</w:t>
      </w:r>
    </w:p>
    <w:p w14:paraId="72706CA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0BCFB1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51707215" w14:textId="77777777" w:rsidR="009000BB" w:rsidRPr="004D1E2A" w:rsidRDefault="00B05139" w:rsidP="004D1E2A">
      <w:pPr>
        <w:pStyle w:val="NormaleWeb"/>
        <w:spacing w:before="0" w:beforeAutospacing="0" w:after="0" w:afterAutospacing="0"/>
      </w:pPr>
      <w:r w:rsidRPr="004D1E2A">
        <w:t>Ipertensione da eccesso mineralcorticoidi e deficit cortisolo:</w:t>
      </w:r>
    </w:p>
    <w:p w14:paraId="46B0D13C" w14:textId="77777777" w:rsidR="00231A2C" w:rsidRDefault="00B05139" w:rsidP="007A34D5">
      <w:pPr>
        <w:pStyle w:val="NormaleWeb"/>
        <w:numPr>
          <w:ilvl w:val="0"/>
          <w:numId w:val="51"/>
        </w:numPr>
        <w:spacing w:before="0" w:beforeAutospacing="0" w:after="0" w:afterAutospacing="0"/>
      </w:pPr>
      <w:r w:rsidRPr="004D1E2A">
        <w:t xml:space="preserve">iperplasia surrenalica congenita da deficit 17 alfa </w:t>
      </w:r>
      <w:proofErr w:type="spellStart"/>
      <w:r w:rsidRPr="004D1E2A">
        <w:t>idrossilasi</w:t>
      </w:r>
      <w:proofErr w:type="spellEnd"/>
    </w:p>
    <w:p w14:paraId="6A89B0E2" w14:textId="77777777" w:rsidR="00231A2C" w:rsidRDefault="00B05139" w:rsidP="007A34D5">
      <w:pPr>
        <w:pStyle w:val="NormaleWeb"/>
        <w:numPr>
          <w:ilvl w:val="0"/>
          <w:numId w:val="51"/>
        </w:numPr>
        <w:spacing w:before="0" w:beforeAutospacing="0" w:after="0" w:afterAutospacing="0"/>
      </w:pPr>
      <w:proofErr w:type="spellStart"/>
      <w:r w:rsidRPr="004D1E2A">
        <w:t>addison</w:t>
      </w:r>
      <w:proofErr w:type="spellEnd"/>
    </w:p>
    <w:p w14:paraId="554E1448" w14:textId="77777777" w:rsidR="00231A2C" w:rsidRDefault="00B05139" w:rsidP="007A34D5">
      <w:pPr>
        <w:pStyle w:val="NormaleWeb"/>
        <w:numPr>
          <w:ilvl w:val="0"/>
          <w:numId w:val="51"/>
        </w:numPr>
        <w:spacing w:before="0" w:beforeAutospacing="0" w:after="0" w:afterAutospacing="0"/>
      </w:pPr>
      <w:r w:rsidRPr="004D1E2A">
        <w:t xml:space="preserve">abuso di </w:t>
      </w:r>
      <w:proofErr w:type="spellStart"/>
      <w:r w:rsidRPr="004D1E2A">
        <w:t>glucorticoidi</w:t>
      </w:r>
      <w:proofErr w:type="spellEnd"/>
    </w:p>
    <w:p w14:paraId="25E9E8E8" w14:textId="77777777" w:rsidR="00231A2C" w:rsidRDefault="00B05139" w:rsidP="007A34D5">
      <w:pPr>
        <w:pStyle w:val="NormaleWeb"/>
        <w:numPr>
          <w:ilvl w:val="0"/>
          <w:numId w:val="51"/>
        </w:numPr>
        <w:spacing w:before="0" w:beforeAutospacing="0" w:after="0" w:afterAutospacing="0"/>
      </w:pPr>
      <w:proofErr w:type="spellStart"/>
      <w:r w:rsidRPr="004D1E2A">
        <w:t>iperaldosteronismo</w:t>
      </w:r>
      <w:proofErr w:type="spellEnd"/>
      <w:r w:rsidRPr="004D1E2A">
        <w:t xml:space="preserve"> primitivo</w:t>
      </w:r>
    </w:p>
    <w:p w14:paraId="16DF9912" w14:textId="22A81993" w:rsidR="007A0F22" w:rsidRPr="004D1E2A" w:rsidRDefault="007A0F22" w:rsidP="007A34D5">
      <w:pPr>
        <w:pStyle w:val="NormaleWeb"/>
        <w:numPr>
          <w:ilvl w:val="0"/>
          <w:numId w:val="51"/>
        </w:numPr>
        <w:spacing w:before="0" w:beforeAutospacing="0" w:after="0" w:afterAutospacing="0"/>
      </w:pPr>
      <w:r w:rsidRPr="004D1E2A">
        <w:t xml:space="preserve">deficit di 21 </w:t>
      </w:r>
      <w:proofErr w:type="spellStart"/>
      <w:r w:rsidRPr="004D1E2A">
        <w:t>idrossilasi</w:t>
      </w:r>
      <w:proofErr w:type="spellEnd"/>
    </w:p>
    <w:p w14:paraId="1AFFFEF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69E5F345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769221BF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sectPr w:rsidR="004D322C" w:rsidRPr="004D1E2A" w:rsidSect="004D1E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B38"/>
    <w:multiLevelType w:val="hybridMultilevel"/>
    <w:tmpl w:val="4F9C7F3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347E"/>
    <w:multiLevelType w:val="hybridMultilevel"/>
    <w:tmpl w:val="7996E3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90DE3"/>
    <w:multiLevelType w:val="hybridMultilevel"/>
    <w:tmpl w:val="B7A0276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67925"/>
    <w:multiLevelType w:val="hybridMultilevel"/>
    <w:tmpl w:val="8B8840F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335EC"/>
    <w:multiLevelType w:val="hybridMultilevel"/>
    <w:tmpl w:val="E142593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E6FF2"/>
    <w:multiLevelType w:val="hybridMultilevel"/>
    <w:tmpl w:val="32A2F77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C24FA"/>
    <w:multiLevelType w:val="hybridMultilevel"/>
    <w:tmpl w:val="E12E61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51E34"/>
    <w:multiLevelType w:val="hybridMultilevel"/>
    <w:tmpl w:val="4D3C87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50E1C"/>
    <w:multiLevelType w:val="hybridMultilevel"/>
    <w:tmpl w:val="06B006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C1CB2"/>
    <w:multiLevelType w:val="hybridMultilevel"/>
    <w:tmpl w:val="FDB6E85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13030"/>
    <w:multiLevelType w:val="hybridMultilevel"/>
    <w:tmpl w:val="B75E28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421A"/>
    <w:multiLevelType w:val="hybridMultilevel"/>
    <w:tmpl w:val="89C4D00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40A62"/>
    <w:multiLevelType w:val="hybridMultilevel"/>
    <w:tmpl w:val="8EAA80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574D2"/>
    <w:multiLevelType w:val="hybridMultilevel"/>
    <w:tmpl w:val="52D8AE2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70E80"/>
    <w:multiLevelType w:val="hybridMultilevel"/>
    <w:tmpl w:val="6D4C60B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23ED8"/>
    <w:multiLevelType w:val="hybridMultilevel"/>
    <w:tmpl w:val="904885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94AAF"/>
    <w:multiLevelType w:val="hybridMultilevel"/>
    <w:tmpl w:val="D72C6B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1500C"/>
    <w:multiLevelType w:val="hybridMultilevel"/>
    <w:tmpl w:val="A194450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C29BF"/>
    <w:multiLevelType w:val="hybridMultilevel"/>
    <w:tmpl w:val="4302F30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5647D0"/>
    <w:multiLevelType w:val="hybridMultilevel"/>
    <w:tmpl w:val="D87211E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35706"/>
    <w:multiLevelType w:val="hybridMultilevel"/>
    <w:tmpl w:val="011286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E3270"/>
    <w:multiLevelType w:val="hybridMultilevel"/>
    <w:tmpl w:val="BB6A82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4819F3"/>
    <w:multiLevelType w:val="hybridMultilevel"/>
    <w:tmpl w:val="37A64F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965D0"/>
    <w:multiLevelType w:val="hybridMultilevel"/>
    <w:tmpl w:val="4B9628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C146B"/>
    <w:multiLevelType w:val="hybridMultilevel"/>
    <w:tmpl w:val="1886506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5A76D0"/>
    <w:multiLevelType w:val="hybridMultilevel"/>
    <w:tmpl w:val="D8CCAC40"/>
    <w:lvl w:ilvl="0" w:tplc="A73C46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00" w:hanging="360"/>
      </w:pPr>
    </w:lvl>
    <w:lvl w:ilvl="2" w:tplc="0410001B" w:tentative="1">
      <w:start w:val="1"/>
      <w:numFmt w:val="lowerRoman"/>
      <w:lvlText w:val="%3."/>
      <w:lvlJc w:val="right"/>
      <w:pPr>
        <w:ind w:left="1920" w:hanging="180"/>
      </w:pPr>
    </w:lvl>
    <w:lvl w:ilvl="3" w:tplc="0410000F" w:tentative="1">
      <w:start w:val="1"/>
      <w:numFmt w:val="decimal"/>
      <w:lvlText w:val="%4."/>
      <w:lvlJc w:val="left"/>
      <w:pPr>
        <w:ind w:left="2640" w:hanging="360"/>
      </w:pPr>
    </w:lvl>
    <w:lvl w:ilvl="4" w:tplc="04100019" w:tentative="1">
      <w:start w:val="1"/>
      <w:numFmt w:val="lowerLetter"/>
      <w:lvlText w:val="%5."/>
      <w:lvlJc w:val="left"/>
      <w:pPr>
        <w:ind w:left="3360" w:hanging="360"/>
      </w:pPr>
    </w:lvl>
    <w:lvl w:ilvl="5" w:tplc="0410001B" w:tentative="1">
      <w:start w:val="1"/>
      <w:numFmt w:val="lowerRoman"/>
      <w:lvlText w:val="%6."/>
      <w:lvlJc w:val="right"/>
      <w:pPr>
        <w:ind w:left="4080" w:hanging="180"/>
      </w:pPr>
    </w:lvl>
    <w:lvl w:ilvl="6" w:tplc="0410000F" w:tentative="1">
      <w:start w:val="1"/>
      <w:numFmt w:val="decimal"/>
      <w:lvlText w:val="%7."/>
      <w:lvlJc w:val="left"/>
      <w:pPr>
        <w:ind w:left="4800" w:hanging="360"/>
      </w:pPr>
    </w:lvl>
    <w:lvl w:ilvl="7" w:tplc="04100019" w:tentative="1">
      <w:start w:val="1"/>
      <w:numFmt w:val="lowerLetter"/>
      <w:lvlText w:val="%8."/>
      <w:lvlJc w:val="left"/>
      <w:pPr>
        <w:ind w:left="5520" w:hanging="360"/>
      </w:pPr>
    </w:lvl>
    <w:lvl w:ilvl="8" w:tplc="0410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 w15:restartNumberingAfterBreak="0">
    <w:nsid w:val="40AC3872"/>
    <w:multiLevelType w:val="hybridMultilevel"/>
    <w:tmpl w:val="10D045D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96D7B"/>
    <w:multiLevelType w:val="hybridMultilevel"/>
    <w:tmpl w:val="5E5A379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44460"/>
    <w:multiLevelType w:val="hybridMultilevel"/>
    <w:tmpl w:val="6156A7C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A3194B"/>
    <w:multiLevelType w:val="hybridMultilevel"/>
    <w:tmpl w:val="02FA687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8E43F6"/>
    <w:multiLevelType w:val="hybridMultilevel"/>
    <w:tmpl w:val="7DE663D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6B6872"/>
    <w:multiLevelType w:val="hybridMultilevel"/>
    <w:tmpl w:val="05D04E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CE53EF"/>
    <w:multiLevelType w:val="hybridMultilevel"/>
    <w:tmpl w:val="2DDCD8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F90AFD"/>
    <w:multiLevelType w:val="hybridMultilevel"/>
    <w:tmpl w:val="B10EFA2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641E97"/>
    <w:multiLevelType w:val="hybridMultilevel"/>
    <w:tmpl w:val="5A3035A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4410D8"/>
    <w:multiLevelType w:val="hybridMultilevel"/>
    <w:tmpl w:val="86EEEDA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186FF4"/>
    <w:multiLevelType w:val="hybridMultilevel"/>
    <w:tmpl w:val="7FCC197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2931C1"/>
    <w:multiLevelType w:val="hybridMultilevel"/>
    <w:tmpl w:val="4016EC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FC5225"/>
    <w:multiLevelType w:val="hybridMultilevel"/>
    <w:tmpl w:val="4662AD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950CE"/>
    <w:multiLevelType w:val="hybridMultilevel"/>
    <w:tmpl w:val="59E6444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5148A"/>
    <w:multiLevelType w:val="hybridMultilevel"/>
    <w:tmpl w:val="87B6EFF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876C7"/>
    <w:multiLevelType w:val="hybridMultilevel"/>
    <w:tmpl w:val="29EEE7D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233DCB"/>
    <w:multiLevelType w:val="hybridMultilevel"/>
    <w:tmpl w:val="3830FB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25192C"/>
    <w:multiLevelType w:val="hybridMultilevel"/>
    <w:tmpl w:val="ECDE8A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D3556A"/>
    <w:multiLevelType w:val="hybridMultilevel"/>
    <w:tmpl w:val="B080C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16BB7"/>
    <w:multiLevelType w:val="hybridMultilevel"/>
    <w:tmpl w:val="5C4A080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214129"/>
    <w:multiLevelType w:val="hybridMultilevel"/>
    <w:tmpl w:val="8A64C7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0B490D"/>
    <w:multiLevelType w:val="hybridMultilevel"/>
    <w:tmpl w:val="D8224A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EC1149"/>
    <w:multiLevelType w:val="hybridMultilevel"/>
    <w:tmpl w:val="E45C1A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2F6C5E"/>
    <w:multiLevelType w:val="hybridMultilevel"/>
    <w:tmpl w:val="FEBE82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7B5FA1"/>
    <w:multiLevelType w:val="hybridMultilevel"/>
    <w:tmpl w:val="7C1CABC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615109">
    <w:abstractNumId w:val="36"/>
  </w:num>
  <w:num w:numId="2" w16cid:durableId="344669691">
    <w:abstractNumId w:val="9"/>
  </w:num>
  <w:num w:numId="3" w16cid:durableId="173612127">
    <w:abstractNumId w:val="38"/>
  </w:num>
  <w:num w:numId="4" w16cid:durableId="1606107634">
    <w:abstractNumId w:val="7"/>
  </w:num>
  <w:num w:numId="5" w16cid:durableId="868880056">
    <w:abstractNumId w:val="33"/>
  </w:num>
  <w:num w:numId="6" w16cid:durableId="1121190657">
    <w:abstractNumId w:val="16"/>
  </w:num>
  <w:num w:numId="7" w16cid:durableId="368339236">
    <w:abstractNumId w:val="46"/>
  </w:num>
  <w:num w:numId="8" w16cid:durableId="14041374">
    <w:abstractNumId w:val="6"/>
  </w:num>
  <w:num w:numId="9" w16cid:durableId="1716197618">
    <w:abstractNumId w:val="50"/>
  </w:num>
  <w:num w:numId="10" w16cid:durableId="245068998">
    <w:abstractNumId w:val="27"/>
  </w:num>
  <w:num w:numId="11" w16cid:durableId="1611425355">
    <w:abstractNumId w:val="0"/>
  </w:num>
  <w:num w:numId="12" w16cid:durableId="1150361579">
    <w:abstractNumId w:val="37"/>
  </w:num>
  <w:num w:numId="13" w16cid:durableId="1078017854">
    <w:abstractNumId w:val="21"/>
  </w:num>
  <w:num w:numId="14" w16cid:durableId="1308975918">
    <w:abstractNumId w:val="39"/>
  </w:num>
  <w:num w:numId="15" w16cid:durableId="853420242">
    <w:abstractNumId w:val="30"/>
  </w:num>
  <w:num w:numId="16" w16cid:durableId="248079338">
    <w:abstractNumId w:val="11"/>
  </w:num>
  <w:num w:numId="17" w16cid:durableId="1645433136">
    <w:abstractNumId w:val="25"/>
  </w:num>
  <w:num w:numId="18" w16cid:durableId="1884101196">
    <w:abstractNumId w:val="31"/>
  </w:num>
  <w:num w:numId="19" w16cid:durableId="1584290983">
    <w:abstractNumId w:val="40"/>
  </w:num>
  <w:num w:numId="20" w16cid:durableId="2022657976">
    <w:abstractNumId w:val="22"/>
  </w:num>
  <w:num w:numId="21" w16cid:durableId="826628545">
    <w:abstractNumId w:val="24"/>
  </w:num>
  <w:num w:numId="22" w16cid:durableId="397899361">
    <w:abstractNumId w:val="14"/>
  </w:num>
  <w:num w:numId="23" w16cid:durableId="165946071">
    <w:abstractNumId w:val="10"/>
  </w:num>
  <w:num w:numId="24" w16cid:durableId="1448235717">
    <w:abstractNumId w:val="23"/>
  </w:num>
  <w:num w:numId="25" w16cid:durableId="1117214001">
    <w:abstractNumId w:val="4"/>
  </w:num>
  <w:num w:numId="26" w16cid:durableId="314922225">
    <w:abstractNumId w:val="44"/>
  </w:num>
  <w:num w:numId="27" w16cid:durableId="1813711215">
    <w:abstractNumId w:val="26"/>
  </w:num>
  <w:num w:numId="28" w16cid:durableId="196091056">
    <w:abstractNumId w:val="12"/>
  </w:num>
  <w:num w:numId="29" w16cid:durableId="1464733705">
    <w:abstractNumId w:val="2"/>
  </w:num>
  <w:num w:numId="30" w16cid:durableId="1357928608">
    <w:abstractNumId w:val="1"/>
  </w:num>
  <w:num w:numId="31" w16cid:durableId="1713115758">
    <w:abstractNumId w:val="45"/>
  </w:num>
  <w:num w:numId="32" w16cid:durableId="1157302060">
    <w:abstractNumId w:val="17"/>
  </w:num>
  <w:num w:numId="33" w16cid:durableId="481973066">
    <w:abstractNumId w:val="32"/>
  </w:num>
  <w:num w:numId="34" w16cid:durableId="1947809346">
    <w:abstractNumId w:val="15"/>
  </w:num>
  <w:num w:numId="35" w16cid:durableId="1072700100">
    <w:abstractNumId w:val="29"/>
  </w:num>
  <w:num w:numId="36" w16cid:durableId="179048202">
    <w:abstractNumId w:val="42"/>
  </w:num>
  <w:num w:numId="37" w16cid:durableId="1071074392">
    <w:abstractNumId w:val="18"/>
  </w:num>
  <w:num w:numId="38" w16cid:durableId="103230087">
    <w:abstractNumId w:val="35"/>
  </w:num>
  <w:num w:numId="39" w16cid:durableId="1078290811">
    <w:abstractNumId w:val="48"/>
  </w:num>
  <w:num w:numId="40" w16cid:durableId="1550146856">
    <w:abstractNumId w:val="20"/>
  </w:num>
  <w:num w:numId="41" w16cid:durableId="1943687384">
    <w:abstractNumId w:val="3"/>
  </w:num>
  <w:num w:numId="42" w16cid:durableId="196166592">
    <w:abstractNumId w:val="47"/>
  </w:num>
  <w:num w:numId="43" w16cid:durableId="1733235341">
    <w:abstractNumId w:val="19"/>
  </w:num>
  <w:num w:numId="44" w16cid:durableId="636641276">
    <w:abstractNumId w:val="5"/>
  </w:num>
  <w:num w:numId="45" w16cid:durableId="912854613">
    <w:abstractNumId w:val="8"/>
  </w:num>
  <w:num w:numId="46" w16cid:durableId="596060520">
    <w:abstractNumId w:val="28"/>
  </w:num>
  <w:num w:numId="47" w16cid:durableId="1458329898">
    <w:abstractNumId w:val="43"/>
  </w:num>
  <w:num w:numId="48" w16cid:durableId="266159459">
    <w:abstractNumId w:val="34"/>
  </w:num>
  <w:num w:numId="49" w16cid:durableId="1493523969">
    <w:abstractNumId w:val="13"/>
  </w:num>
  <w:num w:numId="50" w16cid:durableId="1278680162">
    <w:abstractNumId w:val="41"/>
  </w:num>
  <w:num w:numId="51" w16cid:durableId="1921022887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57"/>
    <w:rsid w:val="00002026"/>
    <w:rsid w:val="00181007"/>
    <w:rsid w:val="001F62F1"/>
    <w:rsid w:val="00231A2C"/>
    <w:rsid w:val="002A1B50"/>
    <w:rsid w:val="00314CDC"/>
    <w:rsid w:val="0034496C"/>
    <w:rsid w:val="00462E83"/>
    <w:rsid w:val="004C788E"/>
    <w:rsid w:val="004D1E2A"/>
    <w:rsid w:val="004D322C"/>
    <w:rsid w:val="004E24C3"/>
    <w:rsid w:val="005D4891"/>
    <w:rsid w:val="006A7857"/>
    <w:rsid w:val="007842DB"/>
    <w:rsid w:val="007A0F22"/>
    <w:rsid w:val="007A34D5"/>
    <w:rsid w:val="008050FE"/>
    <w:rsid w:val="00855398"/>
    <w:rsid w:val="008922F6"/>
    <w:rsid w:val="009000BB"/>
    <w:rsid w:val="00901B0D"/>
    <w:rsid w:val="00953C33"/>
    <w:rsid w:val="009A7865"/>
    <w:rsid w:val="009E526C"/>
    <w:rsid w:val="00A769C3"/>
    <w:rsid w:val="00B05139"/>
    <w:rsid w:val="00C7394D"/>
    <w:rsid w:val="00CE2DCF"/>
    <w:rsid w:val="00D21ABE"/>
    <w:rsid w:val="00E074AA"/>
    <w:rsid w:val="00E92A0D"/>
    <w:rsid w:val="00F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919"/>
  <w15:chartTrackingRefBased/>
  <w15:docId w15:val="{06811CB7-89CF-634C-9639-FE168024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9A7865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4D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9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525BC7-9BED-BC4B-A66A-D2F9F8FD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3080</Words>
  <Characters>17560</Characters>
  <Application>Microsoft Office Word</Application>
  <DocSecurity>0</DocSecurity>
  <Lines>146</Lines>
  <Paragraphs>41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maddaloni</dc:creator>
  <cp:keywords/>
  <dc:description/>
  <cp:lastModifiedBy>Francesco Avossa</cp:lastModifiedBy>
  <cp:revision>2</cp:revision>
  <dcterms:created xsi:type="dcterms:W3CDTF">2024-06-13T07:34:00Z</dcterms:created>
  <dcterms:modified xsi:type="dcterms:W3CDTF">2024-06-13T07:34:00Z</dcterms:modified>
</cp:coreProperties>
</file>