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8D88" w14:textId="77777777" w:rsidR="00A22D48" w:rsidRDefault="00A22D48" w:rsidP="00546E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243"/>
        <w:gridCol w:w="1227"/>
        <w:gridCol w:w="1056"/>
        <w:gridCol w:w="867"/>
        <w:gridCol w:w="388"/>
        <w:gridCol w:w="1303"/>
        <w:gridCol w:w="919"/>
        <w:gridCol w:w="1502"/>
      </w:tblGrid>
      <w:tr w:rsidR="00EC7C9A" w:rsidRPr="001E3647" w14:paraId="50FDD8D6" w14:textId="77777777" w:rsidTr="00B7689F">
        <w:tc>
          <w:tcPr>
            <w:tcW w:w="1458" w:type="dxa"/>
            <w:gridSpan w:val="2"/>
            <w:tcBorders>
              <w:right w:val="nil"/>
            </w:tcBorders>
            <w:shd w:val="clear" w:color="auto" w:fill="BFBFBF"/>
          </w:tcPr>
          <w:p w14:paraId="5B8B936A" w14:textId="77777777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Ricevuta nr.</w:t>
            </w:r>
          </w:p>
        </w:tc>
        <w:tc>
          <w:tcPr>
            <w:tcW w:w="1227" w:type="dxa"/>
            <w:tcBorders>
              <w:left w:val="nil"/>
            </w:tcBorders>
            <w:shd w:val="clear" w:color="auto" w:fill="auto"/>
          </w:tcPr>
          <w:p w14:paraId="14A330D6" w14:textId="6B2EF8B9" w:rsidR="00E74F80" w:rsidRPr="001E3647" w:rsidRDefault="00E04639" w:rsidP="003722CB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num_ric</w:t>
            </w:r>
            <w:proofErr w:type="spellEnd"/>
          </w:p>
        </w:tc>
        <w:tc>
          <w:tcPr>
            <w:tcW w:w="1056" w:type="dxa"/>
            <w:tcBorders>
              <w:right w:val="nil"/>
            </w:tcBorders>
            <w:shd w:val="clear" w:color="auto" w:fill="BFBFBF"/>
          </w:tcPr>
          <w:p w14:paraId="539547B9" w14:textId="77777777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Data</w:t>
            </w:r>
          </w:p>
        </w:tc>
        <w:tc>
          <w:tcPr>
            <w:tcW w:w="4979" w:type="dxa"/>
            <w:gridSpan w:val="5"/>
            <w:tcBorders>
              <w:left w:val="nil"/>
            </w:tcBorders>
            <w:shd w:val="clear" w:color="auto" w:fill="auto"/>
          </w:tcPr>
          <w:p w14:paraId="20ED7713" w14:textId="170E9709" w:rsidR="00E74F80" w:rsidRPr="001E3647" w:rsidRDefault="00E04639" w:rsidP="00551AC9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data_ric</w:t>
            </w:r>
            <w:proofErr w:type="spellEnd"/>
          </w:p>
        </w:tc>
      </w:tr>
      <w:tr w:rsidR="00546E4B" w:rsidRPr="001E3647" w14:paraId="104DE7BE" w14:textId="77777777" w:rsidTr="00B7689F">
        <w:tc>
          <w:tcPr>
            <w:tcW w:w="3741" w:type="dxa"/>
            <w:gridSpan w:val="4"/>
            <w:tcBorders>
              <w:bottom w:val="single" w:sz="4" w:space="0" w:color="auto"/>
            </w:tcBorders>
            <w:shd w:val="clear" w:color="auto" w:fill="BFBFBF"/>
          </w:tcPr>
          <w:p w14:paraId="357467C7" w14:textId="77777777" w:rsidR="00546E4B" w:rsidRPr="001E3647" w:rsidRDefault="00546E4B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Intestatario</w:t>
            </w:r>
          </w:p>
        </w:tc>
        <w:tc>
          <w:tcPr>
            <w:tcW w:w="4979" w:type="dxa"/>
            <w:gridSpan w:val="5"/>
            <w:tcBorders>
              <w:bottom w:val="single" w:sz="4" w:space="0" w:color="auto"/>
            </w:tcBorders>
            <w:shd w:val="clear" w:color="auto" w:fill="BFBFBF"/>
          </w:tcPr>
          <w:p w14:paraId="4DBE158F" w14:textId="77777777" w:rsidR="00546E4B" w:rsidRPr="001E3647" w:rsidRDefault="00546E4B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Socio</w:t>
            </w:r>
          </w:p>
        </w:tc>
      </w:tr>
      <w:tr w:rsidR="00546E4B" w:rsidRPr="001E3647" w14:paraId="2DE234B5" w14:textId="77777777" w:rsidTr="00B7689F">
        <w:tc>
          <w:tcPr>
            <w:tcW w:w="3741" w:type="dxa"/>
            <w:gridSpan w:val="4"/>
            <w:tcBorders>
              <w:bottom w:val="nil"/>
            </w:tcBorders>
            <w:shd w:val="clear" w:color="auto" w:fill="auto"/>
          </w:tcPr>
          <w:p w14:paraId="17C020DE" w14:textId="25C4EB45" w:rsidR="00546E4B" w:rsidRPr="00EC7C9A" w:rsidRDefault="0011625A" w:rsidP="00551AC9">
            <w:pPr>
              <w:spacing w:before="120" w:after="12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nome_intestatario</w:t>
            </w:r>
          </w:p>
        </w:tc>
        <w:tc>
          <w:tcPr>
            <w:tcW w:w="4979" w:type="dxa"/>
            <w:gridSpan w:val="5"/>
            <w:tcBorders>
              <w:bottom w:val="nil"/>
            </w:tcBorders>
            <w:shd w:val="clear" w:color="auto" w:fill="auto"/>
          </w:tcPr>
          <w:p w14:paraId="40B9AB02" w14:textId="0E8275FC" w:rsidR="00546E4B" w:rsidRPr="001E3647" w:rsidRDefault="00EC7C9A" w:rsidP="00551AC9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nome_socio</w:t>
            </w:r>
            <w:proofErr w:type="spellEnd"/>
          </w:p>
        </w:tc>
      </w:tr>
      <w:tr w:rsidR="00EC7C9A" w:rsidRPr="001E3647" w14:paraId="7A9A0A4A" w14:textId="77777777" w:rsidTr="00B7689F">
        <w:tc>
          <w:tcPr>
            <w:tcW w:w="121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5A0CDA72" w14:textId="77777777" w:rsidR="002766E1" w:rsidRPr="001E3647" w:rsidRDefault="002766E1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Cod. Fisc.</w:t>
            </w:r>
          </w:p>
        </w:tc>
        <w:tc>
          <w:tcPr>
            <w:tcW w:w="2526" w:type="dxa"/>
            <w:gridSpan w:val="3"/>
            <w:vMerge w:val="restart"/>
            <w:tcBorders>
              <w:top w:val="nil"/>
              <w:left w:val="nil"/>
            </w:tcBorders>
            <w:shd w:val="clear" w:color="auto" w:fill="auto"/>
          </w:tcPr>
          <w:p w14:paraId="3A252753" w14:textId="3DF4F5B3" w:rsidR="002766E1" w:rsidRPr="001E3647" w:rsidRDefault="00175BCD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75BCD">
              <w:rPr>
                <w:rFonts w:ascii="Calibri" w:hAnsi="Calibri" w:cs="Calibri"/>
                <w:sz w:val="24"/>
                <w:szCs w:val="24"/>
              </w:rPr>
              <w:t>cod_fisc_intestatario</w:t>
            </w:r>
            <w:proofErr w:type="spellEnd"/>
          </w:p>
        </w:tc>
        <w:tc>
          <w:tcPr>
            <w:tcW w:w="12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6261CF" w14:textId="1BA7B98E" w:rsidR="002766E1" w:rsidRPr="001E3647" w:rsidRDefault="002766E1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E3647">
              <w:rPr>
                <w:rFonts w:ascii="Calibri" w:hAnsi="Calibri" w:cs="Calibri"/>
                <w:sz w:val="24"/>
                <w:szCs w:val="24"/>
              </w:rPr>
              <w:t>Cod.Fisc</w:t>
            </w:r>
            <w:proofErr w:type="spellEnd"/>
            <w:r w:rsidRPr="001E364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14:paraId="5F4F270D" w14:textId="7982B3DC" w:rsidR="002766E1" w:rsidRPr="001E3647" w:rsidRDefault="00175BCD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75BCD">
              <w:rPr>
                <w:rFonts w:ascii="Calibri" w:hAnsi="Calibri" w:cs="Calibri"/>
                <w:sz w:val="24"/>
                <w:szCs w:val="24"/>
              </w:rPr>
              <w:t>cod_fisc_socio</w:t>
            </w:r>
            <w:proofErr w:type="spellEnd"/>
          </w:p>
        </w:tc>
      </w:tr>
      <w:tr w:rsidR="00FC3E47" w:rsidRPr="001E3647" w14:paraId="09164986" w14:textId="77777777" w:rsidTr="00B7689F">
        <w:trPr>
          <w:trHeight w:val="70"/>
        </w:trPr>
        <w:tc>
          <w:tcPr>
            <w:tcW w:w="1215" w:type="dxa"/>
            <w:vMerge/>
            <w:tcBorders>
              <w:top w:val="nil"/>
              <w:right w:val="nil"/>
            </w:tcBorders>
            <w:shd w:val="clear" w:color="auto" w:fill="auto"/>
          </w:tcPr>
          <w:p w14:paraId="0289C0A8" w14:textId="77777777" w:rsidR="002766E1" w:rsidRPr="001E3647" w:rsidRDefault="002766E1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526" w:type="dxa"/>
            <w:gridSpan w:val="3"/>
            <w:vMerge/>
            <w:tcBorders>
              <w:top w:val="nil"/>
              <w:left w:val="nil"/>
            </w:tcBorders>
            <w:shd w:val="clear" w:color="auto" w:fill="auto"/>
          </w:tcPr>
          <w:p w14:paraId="79B0A599" w14:textId="77777777" w:rsidR="002766E1" w:rsidRPr="001E3647" w:rsidRDefault="002766E1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right w:val="nil"/>
            </w:tcBorders>
            <w:shd w:val="clear" w:color="auto" w:fill="auto"/>
          </w:tcPr>
          <w:p w14:paraId="08CDE41C" w14:textId="77777777" w:rsidR="002766E1" w:rsidRPr="001E3647" w:rsidRDefault="002766E1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Nato a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5DB4C496" w14:textId="263AE4FA" w:rsidR="002766E1" w:rsidRPr="001E3647" w:rsidRDefault="00175BCD" w:rsidP="003722CB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75BCD">
              <w:rPr>
                <w:rFonts w:ascii="Calibri" w:hAnsi="Calibri" w:cs="Calibri"/>
                <w:sz w:val="24"/>
                <w:szCs w:val="24"/>
              </w:rPr>
              <w:t>luogo_nascita</w:t>
            </w:r>
            <w:proofErr w:type="spellEnd"/>
          </w:p>
        </w:tc>
        <w:tc>
          <w:tcPr>
            <w:tcW w:w="9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AE69417" w14:textId="77777777" w:rsidR="002766E1" w:rsidRPr="001E3647" w:rsidRDefault="002766E1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in data</w:t>
            </w:r>
          </w:p>
        </w:tc>
        <w:tc>
          <w:tcPr>
            <w:tcW w:w="1502" w:type="dxa"/>
            <w:tcBorders>
              <w:top w:val="nil"/>
              <w:left w:val="nil"/>
            </w:tcBorders>
            <w:shd w:val="clear" w:color="auto" w:fill="auto"/>
          </w:tcPr>
          <w:p w14:paraId="7ACC423E" w14:textId="3C6F0D95" w:rsidR="002766E1" w:rsidRPr="001E3647" w:rsidRDefault="00175BCD" w:rsidP="003722CB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75BCD">
              <w:rPr>
                <w:rFonts w:ascii="Calibri" w:hAnsi="Calibri" w:cs="Calibri"/>
                <w:sz w:val="24"/>
                <w:szCs w:val="24"/>
              </w:rPr>
              <w:t>nasc_dat</w:t>
            </w:r>
            <w:proofErr w:type="spellEnd"/>
          </w:p>
        </w:tc>
      </w:tr>
    </w:tbl>
    <w:p w14:paraId="370F5D0B" w14:textId="77777777" w:rsidR="00546E4B" w:rsidRPr="001E3647" w:rsidRDefault="00546E4B" w:rsidP="00D90EEC">
      <w:pPr>
        <w:spacing w:before="120" w:after="120"/>
        <w:rPr>
          <w:rFonts w:ascii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74F80" w:rsidRPr="001E3647" w14:paraId="10EB685F" w14:textId="77777777" w:rsidTr="001E3647">
        <w:tc>
          <w:tcPr>
            <w:tcW w:w="4322" w:type="dxa"/>
            <w:shd w:val="clear" w:color="auto" w:fill="BFBFBF"/>
          </w:tcPr>
          <w:p w14:paraId="63712DC9" w14:textId="77777777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Dettaglio voci</w:t>
            </w:r>
          </w:p>
        </w:tc>
        <w:tc>
          <w:tcPr>
            <w:tcW w:w="4322" w:type="dxa"/>
            <w:shd w:val="clear" w:color="auto" w:fill="BFBFBF"/>
          </w:tcPr>
          <w:p w14:paraId="07F65A1B" w14:textId="77777777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Importo</w:t>
            </w:r>
          </w:p>
        </w:tc>
      </w:tr>
      <w:tr w:rsidR="00E74F80" w:rsidRPr="001E3647" w14:paraId="5DF931E5" w14:textId="77777777" w:rsidTr="001E3647">
        <w:tc>
          <w:tcPr>
            <w:tcW w:w="4322" w:type="dxa"/>
            <w:tcBorders>
              <w:bottom w:val="single" w:sz="4" w:space="0" w:color="auto"/>
            </w:tcBorders>
            <w:shd w:val="clear" w:color="auto" w:fill="auto"/>
          </w:tcPr>
          <w:p w14:paraId="320FBE95" w14:textId="0C5C0F61" w:rsidR="00E74F80" w:rsidRPr="001E3647" w:rsidRDefault="00E04639" w:rsidP="000B112F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dettaglio_ric</w:t>
            </w:r>
            <w:proofErr w:type="spellEnd"/>
          </w:p>
        </w:tc>
        <w:tc>
          <w:tcPr>
            <w:tcW w:w="4322" w:type="dxa"/>
            <w:tcBorders>
              <w:bottom w:val="single" w:sz="4" w:space="0" w:color="auto"/>
            </w:tcBorders>
            <w:shd w:val="clear" w:color="auto" w:fill="auto"/>
          </w:tcPr>
          <w:p w14:paraId="210F2B34" w14:textId="3B3C423C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 xml:space="preserve">€. </w:t>
            </w:r>
            <w:proofErr w:type="spellStart"/>
            <w:r w:rsidR="000B2D7C">
              <w:rPr>
                <w:rFonts w:ascii="Calibri" w:hAnsi="Calibri" w:cs="Calibri"/>
                <w:sz w:val="24"/>
                <w:szCs w:val="24"/>
              </w:rPr>
              <w:t>importo_ric</w:t>
            </w:r>
            <w:proofErr w:type="spellEnd"/>
          </w:p>
        </w:tc>
      </w:tr>
      <w:tr w:rsidR="00E74F80" w:rsidRPr="001E3647" w14:paraId="6F2415FE" w14:textId="77777777" w:rsidTr="001E3647">
        <w:tc>
          <w:tcPr>
            <w:tcW w:w="4322" w:type="dxa"/>
            <w:tcBorders>
              <w:left w:val="nil"/>
              <w:right w:val="nil"/>
            </w:tcBorders>
            <w:shd w:val="clear" w:color="auto" w:fill="auto"/>
          </w:tcPr>
          <w:p w14:paraId="3BFC0D63" w14:textId="77777777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22" w:type="dxa"/>
            <w:tcBorders>
              <w:left w:val="nil"/>
              <w:right w:val="nil"/>
            </w:tcBorders>
            <w:shd w:val="clear" w:color="auto" w:fill="auto"/>
          </w:tcPr>
          <w:p w14:paraId="4F9A57B8" w14:textId="77777777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74F80" w:rsidRPr="001E3647" w14:paraId="2711D09E" w14:textId="77777777" w:rsidTr="001E3647">
        <w:tc>
          <w:tcPr>
            <w:tcW w:w="4322" w:type="dxa"/>
            <w:shd w:val="clear" w:color="auto" w:fill="BFBFBF"/>
          </w:tcPr>
          <w:p w14:paraId="566C9D8B" w14:textId="77777777" w:rsidR="00E74F80" w:rsidRPr="001E3647" w:rsidRDefault="00E74F80" w:rsidP="001E3647">
            <w:pPr>
              <w:spacing w:before="120" w:after="120"/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Totale</w:t>
            </w:r>
          </w:p>
        </w:tc>
        <w:tc>
          <w:tcPr>
            <w:tcW w:w="4322" w:type="dxa"/>
            <w:shd w:val="clear" w:color="auto" w:fill="auto"/>
          </w:tcPr>
          <w:p w14:paraId="1FE4C978" w14:textId="49F4451F" w:rsidR="00E74F80" w:rsidRPr="001E3647" w:rsidRDefault="00E74F80" w:rsidP="001E3647">
            <w:pPr>
              <w:spacing w:before="120" w:after="120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 xml:space="preserve">€. </w:t>
            </w:r>
            <w:proofErr w:type="spellStart"/>
            <w:r w:rsidR="003D250F">
              <w:rPr>
                <w:rFonts w:ascii="Calibri" w:hAnsi="Calibri" w:cs="Calibri"/>
                <w:sz w:val="24"/>
                <w:szCs w:val="24"/>
              </w:rPr>
              <w:t>totale_ric</w:t>
            </w:r>
            <w:proofErr w:type="spellEnd"/>
          </w:p>
        </w:tc>
      </w:tr>
      <w:tr w:rsidR="00966B36" w:rsidRPr="001E3647" w14:paraId="66E5D159" w14:textId="77777777" w:rsidTr="001E3647">
        <w:tc>
          <w:tcPr>
            <w:tcW w:w="8644" w:type="dxa"/>
            <w:gridSpan w:val="2"/>
            <w:shd w:val="clear" w:color="auto" w:fill="auto"/>
          </w:tcPr>
          <w:p w14:paraId="717D16EF" w14:textId="77777777" w:rsidR="00966B36" w:rsidRPr="001E3647" w:rsidRDefault="00966B36" w:rsidP="001E3647">
            <w:pPr>
              <w:spacing w:before="120" w:after="120"/>
              <w:jc w:val="both"/>
              <w:rPr>
                <w:rFonts w:ascii="Calibri" w:hAnsi="Calibri" w:cs="Calibri"/>
              </w:rPr>
            </w:pPr>
            <w:r w:rsidRPr="001E3647">
              <w:rPr>
                <w:rFonts w:ascii="Calibri" w:hAnsi="Calibri" w:cs="Calibri"/>
              </w:rPr>
              <w:t xml:space="preserve">Somma non soggetta ad IVA ai sensi del comma 4 dell'articolo 4 del DPR 633/12 e </w:t>
            </w:r>
            <w:proofErr w:type="spellStart"/>
            <w:r w:rsidRPr="001E3647">
              <w:rPr>
                <w:rFonts w:ascii="Calibri" w:hAnsi="Calibri" w:cs="Calibri"/>
              </w:rPr>
              <w:t>s.m.i.</w:t>
            </w:r>
            <w:proofErr w:type="spellEnd"/>
          </w:p>
        </w:tc>
      </w:tr>
    </w:tbl>
    <w:p w14:paraId="199D2D5C" w14:textId="77777777" w:rsidR="00966B36" w:rsidRPr="001E3647" w:rsidRDefault="00966B36" w:rsidP="00D90EEC">
      <w:pPr>
        <w:spacing w:before="120" w:after="120"/>
        <w:rPr>
          <w:rFonts w:ascii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966B36" w:rsidRPr="001E3647" w14:paraId="1BF748CE" w14:textId="77777777" w:rsidTr="001E3647">
        <w:trPr>
          <w:trHeight w:val="294"/>
        </w:trPr>
        <w:tc>
          <w:tcPr>
            <w:tcW w:w="8613" w:type="dxa"/>
            <w:shd w:val="clear" w:color="auto" w:fill="auto"/>
          </w:tcPr>
          <w:p w14:paraId="3DE1D6B9" w14:textId="77777777" w:rsidR="00966B36" w:rsidRPr="001E3647" w:rsidRDefault="00966B36" w:rsidP="001E3647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E3647">
              <w:rPr>
                <w:rFonts w:ascii="Calibri" w:hAnsi="Calibri" w:cs="Calibri"/>
                <w:color w:val="000000"/>
                <w:sz w:val="24"/>
                <w:szCs w:val="24"/>
              </w:rPr>
              <w:t>Coordinate Bancarie</w:t>
            </w:r>
          </w:p>
        </w:tc>
      </w:tr>
      <w:tr w:rsidR="00966B36" w:rsidRPr="001E3647" w14:paraId="5554774C" w14:textId="77777777" w:rsidTr="001E3647">
        <w:trPr>
          <w:trHeight w:val="1704"/>
        </w:trPr>
        <w:tc>
          <w:tcPr>
            <w:tcW w:w="8613" w:type="dxa"/>
            <w:shd w:val="clear" w:color="auto" w:fill="auto"/>
          </w:tcPr>
          <w:p w14:paraId="78B0D941" w14:textId="77777777" w:rsidR="00966B36" w:rsidRPr="001E3647" w:rsidRDefault="00966B36" w:rsidP="001E3647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BANCA CARIGE</w:t>
            </w:r>
          </w:p>
          <w:p w14:paraId="338B8B53" w14:textId="77777777" w:rsidR="00966B36" w:rsidRPr="001E3647" w:rsidRDefault="00966B36" w:rsidP="001E3647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IBAN: IT41F0617520501000000352780</w:t>
            </w:r>
          </w:p>
          <w:p w14:paraId="0B6CBA9C" w14:textId="77777777" w:rsidR="00966B36" w:rsidRPr="001E3647" w:rsidRDefault="00966B36" w:rsidP="001E3647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>Intestato a: Massarenti Stefano</w:t>
            </w:r>
          </w:p>
          <w:p w14:paraId="653FA2C6" w14:textId="1748BDB5" w:rsidR="00966B36" w:rsidRPr="001E3647" w:rsidRDefault="00966B36" w:rsidP="008961B5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E3647">
              <w:rPr>
                <w:rFonts w:ascii="Calibri" w:hAnsi="Calibri" w:cs="Calibri"/>
                <w:sz w:val="24"/>
                <w:szCs w:val="24"/>
              </w:rPr>
              <w:t xml:space="preserve">Causale: </w:t>
            </w:r>
            <w:proofErr w:type="spellStart"/>
            <w:r w:rsidR="00411010">
              <w:rPr>
                <w:rFonts w:ascii="Calibri" w:hAnsi="Calibri" w:cs="Calibri"/>
                <w:sz w:val="24"/>
                <w:szCs w:val="24"/>
              </w:rPr>
              <w:t>causale_ric</w:t>
            </w:r>
            <w:proofErr w:type="spellEnd"/>
            <w:r w:rsidR="0041101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C5881" w:rsidRPr="001E3647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="00175BCD" w:rsidRPr="00175BCD">
              <w:rPr>
                <w:rFonts w:ascii="Calibri" w:hAnsi="Calibri" w:cs="Calibri"/>
                <w:sz w:val="24"/>
                <w:szCs w:val="24"/>
              </w:rPr>
              <w:t>nome_socio</w:t>
            </w:r>
            <w:proofErr w:type="spellEnd"/>
            <w:r w:rsidR="00AC5881" w:rsidRPr="001E3647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</w:tbl>
    <w:p w14:paraId="247171A2" w14:textId="77777777" w:rsidR="00E74F80" w:rsidRPr="001E3647" w:rsidRDefault="00E74F80" w:rsidP="00D90EEC">
      <w:pPr>
        <w:spacing w:before="120" w:after="120"/>
        <w:rPr>
          <w:rFonts w:ascii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66B36" w:rsidRPr="001E3647" w14:paraId="229E621E" w14:textId="77777777" w:rsidTr="001E3647">
        <w:tc>
          <w:tcPr>
            <w:tcW w:w="8644" w:type="dxa"/>
            <w:shd w:val="clear" w:color="auto" w:fill="auto"/>
          </w:tcPr>
          <w:p w14:paraId="2F211138" w14:textId="77777777" w:rsidR="00966B36" w:rsidRPr="001E3647" w:rsidRDefault="00966B36" w:rsidP="001E3647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E3647">
              <w:rPr>
                <w:rFonts w:ascii="Calibri" w:hAnsi="Calibri" w:cs="Calibri"/>
                <w:color w:val="000000"/>
              </w:rPr>
              <w:t>Marca da bollo esente per quote associative, secondo quanto previsto dal DPR 26.10.1972 n. 642 allegato B p.to 7 e non applicazione per importi non superiori a € 77,46</w:t>
            </w:r>
          </w:p>
        </w:tc>
      </w:tr>
    </w:tbl>
    <w:p w14:paraId="3126EB65" w14:textId="77777777" w:rsidR="00966B36" w:rsidRPr="001E3647" w:rsidRDefault="00966B36" w:rsidP="00966B36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90EEC" w:rsidRPr="001E3647" w14:paraId="43AD22FC" w14:textId="77777777" w:rsidTr="001E3647">
        <w:tc>
          <w:tcPr>
            <w:tcW w:w="8644" w:type="dxa"/>
            <w:shd w:val="clear" w:color="auto" w:fill="auto"/>
          </w:tcPr>
          <w:p w14:paraId="3D215B02" w14:textId="77777777" w:rsidR="00D90EEC" w:rsidRPr="001E3647" w:rsidRDefault="00D90EEC" w:rsidP="001E3647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Calibri" w:hAnsi="Calibri" w:cs="Calibri"/>
              </w:rPr>
            </w:pPr>
            <w:r w:rsidRPr="001E3647">
              <w:rPr>
                <w:rFonts w:ascii="Calibri" w:hAnsi="Calibri" w:cs="Calibri"/>
                <w:iCs/>
              </w:rPr>
              <w:t xml:space="preserve">Ricevuta valida per spese di iscrizione e/o abbonamento ad attività sportive dilettantistiche per ragazzi di età compresa tra 5 e 18 anni detraibili ai sensi dell'art. 15 c.1 lettera i </w:t>
            </w:r>
            <w:proofErr w:type="spellStart"/>
            <w:r w:rsidRPr="001E3647">
              <w:rPr>
                <w:rFonts w:ascii="Calibri" w:hAnsi="Calibri" w:cs="Calibri"/>
                <w:iCs/>
              </w:rPr>
              <w:t>quinques</w:t>
            </w:r>
            <w:proofErr w:type="spellEnd"/>
            <w:r w:rsidRPr="001E3647">
              <w:rPr>
                <w:rFonts w:ascii="Calibri" w:hAnsi="Calibri" w:cs="Calibri"/>
                <w:iCs/>
              </w:rPr>
              <w:t xml:space="preserve"> del TU sulle imposte sui redditi di cui al DPR 22/12/86 n. 917 </w:t>
            </w:r>
            <w:r w:rsidR="00966B36" w:rsidRPr="001E3647">
              <w:rPr>
                <w:rFonts w:ascii="Calibri" w:hAnsi="Calibri" w:cs="Calibri"/>
                <w:iCs/>
              </w:rPr>
              <w:t xml:space="preserve">e </w:t>
            </w:r>
            <w:proofErr w:type="spellStart"/>
            <w:r w:rsidRPr="001E3647">
              <w:rPr>
                <w:rFonts w:ascii="Calibri" w:hAnsi="Calibri" w:cs="Calibri"/>
                <w:iCs/>
              </w:rPr>
              <w:t>s</w:t>
            </w:r>
            <w:r w:rsidR="00966B36" w:rsidRPr="001E3647">
              <w:rPr>
                <w:rFonts w:ascii="Calibri" w:hAnsi="Calibri" w:cs="Calibri"/>
                <w:iCs/>
              </w:rPr>
              <w:t>.</w:t>
            </w:r>
            <w:r w:rsidRPr="001E3647">
              <w:rPr>
                <w:rFonts w:ascii="Calibri" w:hAnsi="Calibri" w:cs="Calibri"/>
                <w:iCs/>
              </w:rPr>
              <w:t>m</w:t>
            </w:r>
            <w:r w:rsidR="00966B36" w:rsidRPr="001E3647">
              <w:rPr>
                <w:rFonts w:ascii="Calibri" w:hAnsi="Calibri" w:cs="Calibri"/>
                <w:iCs/>
              </w:rPr>
              <w:t>.</w:t>
            </w:r>
            <w:r w:rsidRPr="001E3647">
              <w:rPr>
                <w:rFonts w:ascii="Calibri" w:hAnsi="Calibri" w:cs="Calibri"/>
                <w:iCs/>
              </w:rPr>
              <w:t>i</w:t>
            </w:r>
            <w:r w:rsidR="00966B36" w:rsidRPr="001E3647">
              <w:rPr>
                <w:rFonts w:ascii="Calibri" w:hAnsi="Calibri" w:cs="Calibri"/>
                <w:iCs/>
              </w:rPr>
              <w:t>.</w:t>
            </w:r>
            <w:proofErr w:type="spellEnd"/>
          </w:p>
        </w:tc>
      </w:tr>
    </w:tbl>
    <w:p w14:paraId="6423ED6B" w14:textId="77777777" w:rsidR="00D90EEC" w:rsidRPr="001E3647" w:rsidRDefault="00D90EEC" w:rsidP="00966B36">
      <w:pPr>
        <w:jc w:val="both"/>
        <w:rPr>
          <w:rFonts w:ascii="Calibri" w:hAnsi="Calibri" w:cs="Calibri"/>
        </w:rPr>
      </w:pPr>
    </w:p>
    <w:p w14:paraId="515813D6" w14:textId="77777777" w:rsidR="00D90EEC" w:rsidRPr="001E3647" w:rsidRDefault="00D90EEC" w:rsidP="00546E4B">
      <w:pPr>
        <w:rPr>
          <w:rFonts w:ascii="Calibri" w:hAnsi="Calibri" w:cs="Calibri"/>
          <w:sz w:val="24"/>
          <w:szCs w:val="24"/>
        </w:rPr>
      </w:pPr>
    </w:p>
    <w:sectPr w:rsidR="00D90EEC" w:rsidRPr="001E3647" w:rsidSect="004875C9">
      <w:headerReference w:type="default" r:id="rId12"/>
      <w:footerReference w:type="even" r:id="rId13"/>
      <w:pgSz w:w="11906" w:h="16838" w:code="9"/>
      <w:pgMar w:top="2552" w:right="1701" w:bottom="851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4FBB" w14:textId="77777777" w:rsidR="00E45B49" w:rsidRDefault="00E45B49">
      <w:r>
        <w:separator/>
      </w:r>
    </w:p>
  </w:endnote>
  <w:endnote w:type="continuationSeparator" w:id="0">
    <w:p w14:paraId="7AB2B52D" w14:textId="77777777" w:rsidR="00E45B49" w:rsidRDefault="00E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1ED1" w14:textId="77777777" w:rsidR="002747BE" w:rsidRDefault="002747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450B9E" w14:textId="77777777" w:rsidR="002747BE" w:rsidRDefault="002747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3F37" w14:textId="77777777" w:rsidR="00E45B49" w:rsidRDefault="00E45B49">
      <w:r>
        <w:separator/>
      </w:r>
    </w:p>
  </w:footnote>
  <w:footnote w:type="continuationSeparator" w:id="0">
    <w:p w14:paraId="52929E9A" w14:textId="77777777" w:rsidR="00E45B49" w:rsidRDefault="00E45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7DA0" w14:textId="77777777" w:rsidR="002747BE" w:rsidRDefault="00E45B49">
    <w:pPr>
      <w:pStyle w:val="Header"/>
      <w:pBdr>
        <w:bottom w:val="single" w:sz="4" w:space="0" w:color="000000"/>
      </w:pBdr>
      <w:tabs>
        <w:tab w:val="clear" w:pos="4819"/>
      </w:tabs>
    </w:pPr>
    <w:r>
      <w:rPr>
        <w:noProof/>
      </w:rPr>
      <w:pict w14:anchorId="3E8203C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1.5pt;margin-top:20.1pt;width:316.8pt;height:66.75pt;z-index:1" o:allowincell="f" filled="f" stroked="f">
          <v:textbox style="mso-next-textbox:#_x0000_s1027">
            <w:txbxContent>
              <w:p w14:paraId="3FD5A8DF" w14:textId="77777777" w:rsidR="002747BE" w:rsidRDefault="002747BE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b/>
                    <w:sz w:val="16"/>
                    <w:lang w:val="de-DE"/>
                  </w:rPr>
                </w:pPr>
                <w:r>
                  <w:rPr>
                    <w:rFonts w:ascii="Arial" w:hAnsi="Arial"/>
                    <w:b/>
                    <w:sz w:val="24"/>
                    <w:lang w:val="de-DE"/>
                  </w:rPr>
                  <w:t xml:space="preserve">A.S.D. Ken Sei Dojo - Kendo </w:t>
                </w:r>
                <w:proofErr w:type="spellStart"/>
                <w:r>
                  <w:rPr>
                    <w:rFonts w:ascii="Arial" w:hAnsi="Arial"/>
                    <w:b/>
                    <w:sz w:val="24"/>
                    <w:lang w:val="de-DE"/>
                  </w:rPr>
                  <w:t>Rho</w:t>
                </w:r>
                <w:proofErr w:type="spellEnd"/>
              </w:p>
              <w:p w14:paraId="02BC4B82" w14:textId="77777777" w:rsidR="00546E4B" w:rsidRDefault="00546E4B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c/o Molinello Play Village, Via T. Grossi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ang</w:t>
                </w:r>
                <w:proofErr w:type="spellEnd"/>
                <w:r>
                  <w:rPr>
                    <w:rFonts w:ascii="Arial" w:hAnsi="Arial"/>
                    <w:sz w:val="16"/>
                  </w:rPr>
                  <w:t>. Via Friuli</w:t>
                </w:r>
                <w:r w:rsidR="002747BE">
                  <w:rPr>
                    <w:rFonts w:ascii="Arial" w:hAnsi="Arial"/>
                    <w:sz w:val="16"/>
                  </w:rPr>
                  <w:t>, 20017 Rho (MI)</w:t>
                </w:r>
              </w:p>
              <w:p w14:paraId="0CA95B33" w14:textId="77777777" w:rsidR="002747BE" w:rsidRDefault="002747BE">
                <w:pPr>
                  <w:tabs>
                    <w:tab w:val="right" w:pos="8504"/>
                  </w:tabs>
                  <w:spacing w:after="120"/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C.F. 93534520155</w:t>
                </w:r>
              </w:p>
              <w:p w14:paraId="581C6402" w14:textId="77777777" w:rsidR="002747BE" w:rsidRDefault="002747BE">
                <w:pPr>
                  <w:pStyle w:val="Footer"/>
                  <w:tabs>
                    <w:tab w:val="clear" w:pos="4819"/>
                    <w:tab w:val="right" w:pos="8504"/>
                  </w:tabs>
                  <w:jc w:val="center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www.</w:t>
                </w:r>
                <w:r w:rsidR="00E812D5">
                  <w:rPr>
                    <w:rFonts w:ascii="Arial" w:hAnsi="Arial"/>
                    <w:sz w:val="16"/>
                  </w:rPr>
                  <w:t>ken</w:t>
                </w:r>
                <w:r w:rsidR="00D90EEC">
                  <w:rPr>
                    <w:rFonts w:ascii="Arial" w:hAnsi="Arial"/>
                    <w:sz w:val="16"/>
                  </w:rPr>
                  <w:t>dorho</w:t>
                </w:r>
                <w:r w:rsidR="00E812D5">
                  <w:rPr>
                    <w:rFonts w:ascii="Arial" w:hAnsi="Arial"/>
                    <w:sz w:val="16"/>
                  </w:rPr>
                  <w:t>.</w:t>
                </w:r>
                <w:r w:rsidR="00D90EEC">
                  <w:rPr>
                    <w:rFonts w:ascii="Arial" w:hAnsi="Arial"/>
                    <w:sz w:val="16"/>
                  </w:rPr>
                  <w:t>it</w:t>
                </w:r>
                <w:r>
                  <w:rPr>
                    <w:rFonts w:ascii="Arial" w:hAnsi="Arial"/>
                    <w:sz w:val="16"/>
                  </w:rPr>
                  <w:t xml:space="preserve">                                     kenseidojo@yahoo.it</w:t>
                </w:r>
              </w:p>
            </w:txbxContent>
          </v:textbox>
          <w10:wrap type="topAndBottom"/>
        </v:shape>
      </w:pict>
    </w:r>
    <w:r>
      <w:pict w14:anchorId="1CD8AF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25pt;height:95.25pt" fillcolor="window">
          <v:imagedata r:id="rId1" o:title="STEMMA BONSA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660"/>
    <w:multiLevelType w:val="singleLevel"/>
    <w:tmpl w:val="6526CB60"/>
    <w:lvl w:ilvl="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71CEC"/>
    <w:multiLevelType w:val="hybridMultilevel"/>
    <w:tmpl w:val="78B4F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96711"/>
    <w:multiLevelType w:val="singleLevel"/>
    <w:tmpl w:val="1DC45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50812BF7"/>
    <w:multiLevelType w:val="singleLevel"/>
    <w:tmpl w:val="1DC45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545202B7"/>
    <w:multiLevelType w:val="singleLevel"/>
    <w:tmpl w:val="781068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27F5E3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2D64D61"/>
    <w:multiLevelType w:val="hybridMultilevel"/>
    <w:tmpl w:val="7598E60E"/>
    <w:lvl w:ilvl="0" w:tplc="0410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cecff,#d9f1f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D48"/>
    <w:rsid w:val="000851FD"/>
    <w:rsid w:val="000872DE"/>
    <w:rsid w:val="000A2EBF"/>
    <w:rsid w:val="000B112F"/>
    <w:rsid w:val="000B2D7C"/>
    <w:rsid w:val="000B5BFB"/>
    <w:rsid w:val="000F587C"/>
    <w:rsid w:val="001120CA"/>
    <w:rsid w:val="0011625A"/>
    <w:rsid w:val="00121DCA"/>
    <w:rsid w:val="00133427"/>
    <w:rsid w:val="00175BCD"/>
    <w:rsid w:val="001E3647"/>
    <w:rsid w:val="001F2B6E"/>
    <w:rsid w:val="001F6426"/>
    <w:rsid w:val="002242A3"/>
    <w:rsid w:val="00227587"/>
    <w:rsid w:val="00247E7E"/>
    <w:rsid w:val="002747BE"/>
    <w:rsid w:val="00275842"/>
    <w:rsid w:val="002766E1"/>
    <w:rsid w:val="00286517"/>
    <w:rsid w:val="0029152D"/>
    <w:rsid w:val="002C5317"/>
    <w:rsid w:val="00336650"/>
    <w:rsid w:val="0034264F"/>
    <w:rsid w:val="00343D9C"/>
    <w:rsid w:val="00354D45"/>
    <w:rsid w:val="003722CB"/>
    <w:rsid w:val="003D128E"/>
    <w:rsid w:val="003D250F"/>
    <w:rsid w:val="00411010"/>
    <w:rsid w:val="0042589A"/>
    <w:rsid w:val="004301C9"/>
    <w:rsid w:val="00437F78"/>
    <w:rsid w:val="00470F08"/>
    <w:rsid w:val="004875C9"/>
    <w:rsid w:val="00504AF8"/>
    <w:rsid w:val="005056F9"/>
    <w:rsid w:val="00536F8D"/>
    <w:rsid w:val="00546E4B"/>
    <w:rsid w:val="00551AC9"/>
    <w:rsid w:val="00592771"/>
    <w:rsid w:val="005A20CA"/>
    <w:rsid w:val="005B1929"/>
    <w:rsid w:val="005F4AAD"/>
    <w:rsid w:val="00617281"/>
    <w:rsid w:val="006355BC"/>
    <w:rsid w:val="006476B7"/>
    <w:rsid w:val="00654471"/>
    <w:rsid w:val="00677F02"/>
    <w:rsid w:val="006A7409"/>
    <w:rsid w:val="006B4FE1"/>
    <w:rsid w:val="006C6DAC"/>
    <w:rsid w:val="00707CB2"/>
    <w:rsid w:val="00745075"/>
    <w:rsid w:val="00764304"/>
    <w:rsid w:val="007F61BF"/>
    <w:rsid w:val="00807957"/>
    <w:rsid w:val="008145B8"/>
    <w:rsid w:val="00855856"/>
    <w:rsid w:val="008961B5"/>
    <w:rsid w:val="008B518B"/>
    <w:rsid w:val="008C61AB"/>
    <w:rsid w:val="0092279A"/>
    <w:rsid w:val="00925E63"/>
    <w:rsid w:val="00966B36"/>
    <w:rsid w:val="00983824"/>
    <w:rsid w:val="00993872"/>
    <w:rsid w:val="009F5158"/>
    <w:rsid w:val="00A0190B"/>
    <w:rsid w:val="00A15110"/>
    <w:rsid w:val="00A22D48"/>
    <w:rsid w:val="00A253B5"/>
    <w:rsid w:val="00A36D99"/>
    <w:rsid w:val="00A44258"/>
    <w:rsid w:val="00A8441C"/>
    <w:rsid w:val="00A8452B"/>
    <w:rsid w:val="00AC5881"/>
    <w:rsid w:val="00AF5C42"/>
    <w:rsid w:val="00B17D7C"/>
    <w:rsid w:val="00B26153"/>
    <w:rsid w:val="00B3207A"/>
    <w:rsid w:val="00B7689F"/>
    <w:rsid w:val="00BA5908"/>
    <w:rsid w:val="00C3172A"/>
    <w:rsid w:val="00C40187"/>
    <w:rsid w:val="00C41AF4"/>
    <w:rsid w:val="00C81B6D"/>
    <w:rsid w:val="00C918B2"/>
    <w:rsid w:val="00C918BD"/>
    <w:rsid w:val="00CA3C7C"/>
    <w:rsid w:val="00CC72F3"/>
    <w:rsid w:val="00CD08D6"/>
    <w:rsid w:val="00CE730A"/>
    <w:rsid w:val="00D21C78"/>
    <w:rsid w:val="00D36849"/>
    <w:rsid w:val="00D4688F"/>
    <w:rsid w:val="00D90EEC"/>
    <w:rsid w:val="00DB66AD"/>
    <w:rsid w:val="00DE018A"/>
    <w:rsid w:val="00DE0D28"/>
    <w:rsid w:val="00E04639"/>
    <w:rsid w:val="00E35400"/>
    <w:rsid w:val="00E45B49"/>
    <w:rsid w:val="00E701D0"/>
    <w:rsid w:val="00E74F80"/>
    <w:rsid w:val="00E812D5"/>
    <w:rsid w:val="00EB1E62"/>
    <w:rsid w:val="00EC7C9A"/>
    <w:rsid w:val="00ED5FD4"/>
    <w:rsid w:val="00ED6A80"/>
    <w:rsid w:val="00EE1285"/>
    <w:rsid w:val="00F2148D"/>
    <w:rsid w:val="00F333EE"/>
    <w:rsid w:val="00F502A3"/>
    <w:rsid w:val="00FB3027"/>
    <w:rsid w:val="00FC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ecff,#d9f1ff"/>
    </o:shapedefaults>
    <o:shapelayout v:ext="edit">
      <o:idmap v:ext="edit" data="2"/>
    </o:shapelayout>
  </w:shapeDefaults>
  <w:decimalSymbol w:val="."/>
  <w:listSeparator w:val=","/>
  <w14:docId w14:val="67346344"/>
  <w15:chartTrackingRefBased/>
  <w15:docId w15:val="{70617946-8BE8-4BAA-BB76-6EE3382F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spacing w:line="360" w:lineRule="auto"/>
      <w:jc w:val="both"/>
    </w:pPr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30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4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B0170049AD5A419E5686CE7D7EFBBD" ma:contentTypeVersion="0" ma:contentTypeDescription="Creare un nuovo documento." ma:contentTypeScope="" ma:versionID="f9f7ba2d388400b3fb191ac2cd2efe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bb225c3fadaa6ca9eba11ce0ba453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ACAA-B12A-4B09-B072-9C8DE025E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7FEDD-DFB4-4219-86B0-CC4525DF1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593EC-70C7-4B02-9F5C-25A4A7E9F7F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8AE1F5A-3466-4AA9-8DC8-7E7E7EE8E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A264E86-D8B0-4B96-AD0E-F1E31352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25 - 26 SETTEMBRE 2010</vt:lpstr>
      <vt:lpstr>25 - 26 SETTEMBRE 2010</vt:lpstr>
    </vt:vector>
  </TitlesOfParts>
  <Company>COMUNE DI RHO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25 - 26 SETTEMBRE 2010</dc:title>
  <dc:subject/>
  <dc:creator>Massarenti Stefano</dc:creator>
  <cp:keywords/>
  <cp:lastModifiedBy>Francesco Buldo</cp:lastModifiedBy>
  <cp:revision>12</cp:revision>
  <cp:lastPrinted>2018-09-19T09:34:00Z</cp:lastPrinted>
  <dcterms:created xsi:type="dcterms:W3CDTF">2021-11-23T17:04:00Z</dcterms:created>
  <dcterms:modified xsi:type="dcterms:W3CDTF">2021-11-23T17:34:00Z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