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4E5C" w:rsidRPr="00100069" w:rsidRDefault="00100069">
      <w:pPr>
        <w:contextualSpacing/>
        <w:rPr>
          <w:sz w:val="20"/>
          <w:lang w:val="it-IT"/>
        </w:rPr>
      </w:pPr>
      <w:r w:rsidRPr="00100069">
        <w:rPr>
          <w:noProof/>
          <w:sz w:val="20"/>
          <w:lang w:val="it-IT" w:eastAsia="it-IT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-197485</wp:posOffset>
            </wp:positionH>
            <wp:positionV relativeFrom="paragraph">
              <wp:posOffset>-229870</wp:posOffset>
            </wp:positionV>
            <wp:extent cx="1051560" cy="457200"/>
            <wp:effectExtent l="19050" t="0" r="0" b="0"/>
            <wp:wrapNone/>
            <wp:docPr id="1" name="Immagine 1" descr="logo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2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1560" cy="457200"/>
                    </a:xfrm>
                    <a:prstGeom prst="rect">
                      <a:avLst/>
                    </a:prstGeom>
                    <a:ln w="3175">
                      <a:noFill/>
                    </a:ln>
                  </pic:spPr>
                </pic:pic>
              </a:graphicData>
            </a:graphic>
          </wp:anchor>
        </w:drawing>
      </w:r>
      <w:r w:rsidR="00613B42">
        <w:rPr>
          <w:noProof/>
          <w:sz w:val="20"/>
          <w:lang w:val="it-IT" w:eastAsia="it-IT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417.85pt;margin-top:-18.3pt;width:142pt;height:43.5pt;z-index:251658240;mso-position-horizontal-relative:text;mso-position-vertical-relative:text;mso-width-relative:margin;mso-height-relative:margin" stroked="f">
            <v:textbox style="mso-next-textbox:#_x0000_s1027">
              <w:txbxContent>
                <w:p w:rsidR="00100069" w:rsidRPr="00B417F3" w:rsidRDefault="00100069" w:rsidP="00100069">
                  <w:r w:rsidRPr="00942D65">
                    <w:rPr>
                      <w:rFonts w:ascii="Edwardian Script ITC" w:hAnsi="Edwardian Script ITC"/>
                      <w:bCs/>
                      <w:sz w:val="56"/>
                      <w:szCs w:val="32"/>
                    </w:rPr>
                    <w:t>A</w:t>
                  </w:r>
                  <w:r>
                    <w:rPr>
                      <w:rFonts w:ascii="Edwardian Script ITC" w:hAnsi="Edwardian Script ITC"/>
                      <w:bCs/>
                      <w:sz w:val="56"/>
                      <w:szCs w:val="32"/>
                    </w:rPr>
                    <w:t xml:space="preserve"> </w:t>
                  </w:r>
                  <w:r w:rsidRPr="00942D65">
                    <w:rPr>
                      <w:rFonts w:ascii="Edwardian Script ITC" w:hAnsi="Edwardian Script ITC"/>
                      <w:bCs/>
                      <w:sz w:val="56"/>
                      <w:szCs w:val="32"/>
                    </w:rPr>
                    <w:t xml:space="preserve"> libro </w:t>
                  </w:r>
                  <w:r>
                    <w:rPr>
                      <w:rFonts w:ascii="Edwardian Script ITC" w:hAnsi="Edwardian Script ITC"/>
                      <w:bCs/>
                      <w:sz w:val="56"/>
                      <w:szCs w:val="32"/>
                    </w:rPr>
                    <w:t xml:space="preserve"> </w:t>
                  </w:r>
                  <w:r w:rsidRPr="00942D65">
                    <w:rPr>
                      <w:rFonts w:ascii="Edwardian Script ITC" w:hAnsi="Edwardian Script ITC"/>
                      <w:bCs/>
                      <w:sz w:val="56"/>
                      <w:szCs w:val="32"/>
                    </w:rPr>
                    <w:t>aperto</w:t>
                  </w:r>
                </w:p>
              </w:txbxContent>
            </v:textbox>
          </v:shape>
        </w:pict>
      </w:r>
    </w:p>
    <w:p w:rsidR="0042641D" w:rsidRDefault="0042641D" w:rsidP="00100069">
      <w:pPr>
        <w:contextualSpacing/>
        <w:jc w:val="center"/>
        <w:rPr>
          <w:rFonts w:ascii="Lao UI" w:hAnsi="Lao UI"/>
          <w:sz w:val="35"/>
          <w:szCs w:val="32"/>
          <w:lang w:val="it-IT"/>
        </w:rPr>
      </w:pPr>
    </w:p>
    <w:p w:rsidR="00100069" w:rsidRPr="009A10E5" w:rsidRDefault="00E65273" w:rsidP="00100069">
      <w:pPr>
        <w:contextualSpacing/>
        <w:jc w:val="center"/>
        <w:rPr>
          <w:rFonts w:ascii="Lao UI" w:hAnsi="Lao UI"/>
          <w:sz w:val="44"/>
          <w:szCs w:val="44"/>
          <w:lang w:val="it-IT"/>
        </w:rPr>
      </w:pPr>
      <w:r w:rsidRPr="009A10E5">
        <w:rPr>
          <w:rFonts w:ascii="Lao UI" w:hAnsi="Lao UI"/>
          <w:sz w:val="44"/>
          <w:szCs w:val="44"/>
          <w:lang w:val="it-IT"/>
        </w:rPr>
        <w:t>EFESINI 2</w:t>
      </w:r>
      <w:r w:rsidR="00902EE7" w:rsidRPr="009A10E5">
        <w:rPr>
          <w:rFonts w:ascii="Lao UI" w:hAnsi="Lao UI"/>
          <w:sz w:val="44"/>
          <w:szCs w:val="44"/>
          <w:lang w:val="it-IT"/>
        </w:rPr>
        <w:t>v1</w:t>
      </w:r>
      <w:r w:rsidR="009A10E5" w:rsidRPr="009A10E5">
        <w:rPr>
          <w:rFonts w:ascii="Lao UI" w:hAnsi="Lao UI"/>
          <w:sz w:val="44"/>
          <w:szCs w:val="44"/>
          <w:lang w:val="it-IT"/>
        </w:rPr>
        <w:t>9-22</w:t>
      </w:r>
    </w:p>
    <w:p w:rsidR="00100069" w:rsidRPr="009A10E5" w:rsidRDefault="00100069" w:rsidP="00100069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b/>
          <w:bCs/>
          <w:color w:val="000000"/>
          <w:sz w:val="32"/>
          <w:szCs w:val="44"/>
          <w:lang w:val="it-IT"/>
        </w:rPr>
      </w:pPr>
    </w:p>
    <w:p w:rsidR="009A10E5" w:rsidRPr="009A10E5" w:rsidRDefault="009A10E5" w:rsidP="009A10E5">
      <w:pPr>
        <w:autoSpaceDE w:val="0"/>
        <w:autoSpaceDN w:val="0"/>
        <w:adjustRightInd w:val="0"/>
        <w:spacing w:after="0"/>
        <w:jc w:val="both"/>
        <w:rPr>
          <w:rFonts w:ascii="Palatino Linotype" w:hAnsi="Palatino Linotype" w:cs="Palatino Linotype"/>
          <w:i/>
          <w:color w:val="000000"/>
          <w:sz w:val="32"/>
          <w:szCs w:val="32"/>
          <w:lang w:val="it-IT"/>
        </w:rPr>
      </w:pPr>
      <w:r w:rsidRPr="009A10E5">
        <w:rPr>
          <w:rFonts w:ascii="Palatino Linotype" w:hAnsi="Palatino Linotype" w:cs="Palatino Linotype"/>
          <w:b/>
          <w:bCs/>
          <w:i/>
          <w:color w:val="000000"/>
          <w:sz w:val="32"/>
          <w:szCs w:val="32"/>
          <w:lang w:val="it-IT"/>
        </w:rPr>
        <w:t>11</w:t>
      </w:r>
      <w:r w:rsidRPr="009A10E5">
        <w:rPr>
          <w:rFonts w:ascii="Palatino Linotype" w:hAnsi="Palatino Linotype" w:cs="Palatino Linotype"/>
          <w:i/>
          <w:color w:val="000000"/>
          <w:sz w:val="32"/>
          <w:szCs w:val="32"/>
          <w:lang w:val="it-IT"/>
        </w:rPr>
        <w:t xml:space="preserve"> Perciò, ricordatevi che un tempo voi, stranieri di nascita, chiamati incirconcisi da quelli che si dicono circoncisi, perché tali sono nella carne per mano d'uomo, voi, dico</w:t>
      </w:r>
      <w:proofErr w:type="gramStart"/>
      <w:r w:rsidRPr="009A10E5">
        <w:rPr>
          <w:rFonts w:ascii="Palatino Linotype" w:hAnsi="Palatino Linotype" w:cs="Palatino Linotype"/>
          <w:i/>
          <w:color w:val="000000"/>
          <w:sz w:val="32"/>
          <w:szCs w:val="32"/>
          <w:lang w:val="it-IT"/>
        </w:rPr>
        <w:t>,</w:t>
      </w:r>
      <w:proofErr w:type="gramEnd"/>
      <w:r w:rsidRPr="009A10E5">
        <w:rPr>
          <w:rFonts w:ascii="Palatino Linotype" w:hAnsi="Palatino Linotype" w:cs="Palatino Linotype"/>
          <w:i/>
          <w:color w:val="000000"/>
          <w:sz w:val="32"/>
          <w:szCs w:val="32"/>
          <w:lang w:val="it-IT"/>
        </w:rPr>
        <w:t xml:space="preserve"> </w:t>
      </w:r>
    </w:p>
    <w:p w:rsidR="009A10E5" w:rsidRPr="009A10E5" w:rsidRDefault="009A10E5" w:rsidP="009A10E5">
      <w:pPr>
        <w:autoSpaceDE w:val="0"/>
        <w:autoSpaceDN w:val="0"/>
        <w:adjustRightInd w:val="0"/>
        <w:spacing w:after="0"/>
        <w:jc w:val="both"/>
        <w:rPr>
          <w:rFonts w:ascii="Palatino Linotype" w:hAnsi="Palatino Linotype" w:cs="Palatino Linotype"/>
          <w:i/>
          <w:color w:val="000000"/>
          <w:sz w:val="32"/>
          <w:szCs w:val="32"/>
          <w:lang w:val="it-IT"/>
        </w:rPr>
      </w:pPr>
      <w:r w:rsidRPr="009A10E5">
        <w:rPr>
          <w:rFonts w:ascii="Palatino Linotype" w:hAnsi="Palatino Linotype" w:cs="Palatino Linotype"/>
          <w:b/>
          <w:bCs/>
          <w:i/>
          <w:color w:val="000000"/>
          <w:sz w:val="32"/>
          <w:szCs w:val="32"/>
          <w:lang w:val="it-IT"/>
        </w:rPr>
        <w:t>12</w:t>
      </w:r>
      <w:r w:rsidRPr="009A10E5">
        <w:rPr>
          <w:rFonts w:ascii="Palatino Linotype" w:hAnsi="Palatino Linotype" w:cs="Palatino Linotype"/>
          <w:i/>
          <w:color w:val="000000"/>
          <w:sz w:val="32"/>
          <w:szCs w:val="32"/>
          <w:lang w:val="it-IT"/>
        </w:rPr>
        <w:t xml:space="preserve"> ricordatevi che in quel tempo eravate senza Cristo, esclusi dalla cittadinanza d'Israele ed estranei ai patti della promessa, senza speranza e senza Dio nel mondo. </w:t>
      </w:r>
    </w:p>
    <w:p w:rsidR="009A10E5" w:rsidRPr="009A10E5" w:rsidRDefault="009A10E5" w:rsidP="009A10E5">
      <w:pPr>
        <w:autoSpaceDE w:val="0"/>
        <w:autoSpaceDN w:val="0"/>
        <w:adjustRightInd w:val="0"/>
        <w:spacing w:after="0"/>
        <w:jc w:val="both"/>
        <w:rPr>
          <w:rFonts w:ascii="Palatino Linotype" w:hAnsi="Palatino Linotype" w:cs="Palatino Linotype"/>
          <w:i/>
          <w:color w:val="000000"/>
          <w:sz w:val="32"/>
          <w:szCs w:val="32"/>
          <w:lang w:val="it-IT"/>
        </w:rPr>
      </w:pPr>
      <w:r w:rsidRPr="009A10E5">
        <w:rPr>
          <w:rFonts w:ascii="Palatino Linotype" w:hAnsi="Palatino Linotype" w:cs="Palatino Linotype"/>
          <w:b/>
          <w:bCs/>
          <w:i/>
          <w:color w:val="000000"/>
          <w:sz w:val="32"/>
          <w:szCs w:val="32"/>
          <w:lang w:val="it-IT"/>
        </w:rPr>
        <w:t>13</w:t>
      </w:r>
      <w:r w:rsidRPr="009A10E5">
        <w:rPr>
          <w:rFonts w:ascii="Palatino Linotype" w:hAnsi="Palatino Linotype" w:cs="Palatino Linotype"/>
          <w:i/>
          <w:color w:val="000000"/>
          <w:sz w:val="32"/>
          <w:szCs w:val="32"/>
          <w:lang w:val="it-IT"/>
        </w:rPr>
        <w:t xml:space="preserve"> Ma ora, in Cristo Gesù, voi che allora eravate lontani siete stati avvicinati mediante il sangue di Cristo. </w:t>
      </w:r>
    </w:p>
    <w:p w:rsidR="009A10E5" w:rsidRPr="009A10E5" w:rsidRDefault="009A10E5" w:rsidP="009A10E5">
      <w:pPr>
        <w:autoSpaceDE w:val="0"/>
        <w:autoSpaceDN w:val="0"/>
        <w:adjustRightInd w:val="0"/>
        <w:spacing w:after="0"/>
        <w:jc w:val="both"/>
        <w:rPr>
          <w:rFonts w:ascii="Palatino Linotype" w:hAnsi="Palatino Linotype" w:cs="Palatino Linotype"/>
          <w:i/>
          <w:color w:val="000000"/>
          <w:sz w:val="32"/>
          <w:szCs w:val="32"/>
          <w:lang w:val="it-IT"/>
        </w:rPr>
      </w:pPr>
      <w:r w:rsidRPr="009A10E5">
        <w:rPr>
          <w:rFonts w:ascii="Palatino Linotype" w:hAnsi="Palatino Linotype" w:cs="Palatino Linotype"/>
          <w:b/>
          <w:bCs/>
          <w:i/>
          <w:color w:val="000000"/>
          <w:sz w:val="32"/>
          <w:szCs w:val="32"/>
          <w:lang w:val="it-IT"/>
        </w:rPr>
        <w:t>14</w:t>
      </w:r>
      <w:r w:rsidRPr="009A10E5">
        <w:rPr>
          <w:rFonts w:ascii="Palatino Linotype" w:hAnsi="Palatino Linotype" w:cs="Palatino Linotype"/>
          <w:i/>
          <w:color w:val="000000"/>
          <w:sz w:val="32"/>
          <w:szCs w:val="32"/>
          <w:lang w:val="it-IT"/>
        </w:rPr>
        <w:t xml:space="preserve"> Lui, infatti, </w:t>
      </w:r>
      <w:proofErr w:type="gramStart"/>
      <w:r w:rsidRPr="009A10E5">
        <w:rPr>
          <w:rFonts w:ascii="Palatino Linotype" w:hAnsi="Palatino Linotype" w:cs="Palatino Linotype"/>
          <w:i/>
          <w:color w:val="000000"/>
          <w:sz w:val="32"/>
          <w:szCs w:val="32"/>
          <w:lang w:val="it-IT"/>
        </w:rPr>
        <w:t>è</w:t>
      </w:r>
      <w:proofErr w:type="gramEnd"/>
      <w:r w:rsidRPr="009A10E5">
        <w:rPr>
          <w:rFonts w:ascii="Palatino Linotype" w:hAnsi="Palatino Linotype" w:cs="Palatino Linotype"/>
          <w:i/>
          <w:color w:val="000000"/>
          <w:sz w:val="32"/>
          <w:szCs w:val="32"/>
          <w:lang w:val="it-IT"/>
        </w:rPr>
        <w:t xml:space="preserve"> la nostra pace; lui che dei due popoli ne ha fatto uno solo e ha abbattuto il muro di separazione abolendo nel suo corpo terreno la causa dell'inimicizia, </w:t>
      </w:r>
    </w:p>
    <w:p w:rsidR="009A10E5" w:rsidRPr="009A10E5" w:rsidRDefault="009A10E5" w:rsidP="009A10E5">
      <w:pPr>
        <w:autoSpaceDE w:val="0"/>
        <w:autoSpaceDN w:val="0"/>
        <w:adjustRightInd w:val="0"/>
        <w:spacing w:after="0"/>
        <w:jc w:val="both"/>
        <w:rPr>
          <w:rFonts w:ascii="Palatino Linotype" w:hAnsi="Palatino Linotype" w:cs="Palatino Linotype"/>
          <w:i/>
          <w:color w:val="000000"/>
          <w:sz w:val="32"/>
          <w:szCs w:val="32"/>
          <w:lang w:val="it-IT"/>
        </w:rPr>
      </w:pPr>
      <w:r w:rsidRPr="009A10E5">
        <w:rPr>
          <w:rFonts w:ascii="Palatino Linotype" w:hAnsi="Palatino Linotype" w:cs="Palatino Linotype"/>
          <w:b/>
          <w:bCs/>
          <w:i/>
          <w:color w:val="000000"/>
          <w:sz w:val="32"/>
          <w:szCs w:val="32"/>
          <w:lang w:val="it-IT"/>
        </w:rPr>
        <w:t>15</w:t>
      </w:r>
      <w:r w:rsidRPr="009A10E5">
        <w:rPr>
          <w:rFonts w:ascii="Palatino Linotype" w:hAnsi="Palatino Linotype" w:cs="Palatino Linotype"/>
          <w:i/>
          <w:color w:val="000000"/>
          <w:sz w:val="32"/>
          <w:szCs w:val="32"/>
          <w:lang w:val="it-IT"/>
        </w:rPr>
        <w:t xml:space="preserve"> la legge fatta di comandamenti in forma di precetti, per creare in se stesso, dei due, un solo uomo nuovo facendo la pace; </w:t>
      </w:r>
    </w:p>
    <w:p w:rsidR="009A10E5" w:rsidRPr="009A10E5" w:rsidRDefault="009A10E5" w:rsidP="009A10E5">
      <w:pPr>
        <w:autoSpaceDE w:val="0"/>
        <w:autoSpaceDN w:val="0"/>
        <w:adjustRightInd w:val="0"/>
        <w:spacing w:after="0"/>
        <w:jc w:val="both"/>
        <w:rPr>
          <w:rFonts w:ascii="Palatino Linotype" w:hAnsi="Palatino Linotype" w:cs="Palatino Linotype"/>
          <w:i/>
          <w:color w:val="000000"/>
          <w:sz w:val="32"/>
          <w:szCs w:val="32"/>
          <w:lang w:val="it-IT"/>
        </w:rPr>
      </w:pPr>
      <w:r w:rsidRPr="009A10E5">
        <w:rPr>
          <w:rFonts w:ascii="Palatino Linotype" w:hAnsi="Palatino Linotype" w:cs="Palatino Linotype"/>
          <w:b/>
          <w:bCs/>
          <w:i/>
          <w:color w:val="000000"/>
          <w:sz w:val="32"/>
          <w:szCs w:val="32"/>
          <w:lang w:val="it-IT"/>
        </w:rPr>
        <w:t>16</w:t>
      </w:r>
      <w:r w:rsidRPr="009A10E5">
        <w:rPr>
          <w:rFonts w:ascii="Palatino Linotype" w:hAnsi="Palatino Linotype" w:cs="Palatino Linotype"/>
          <w:i/>
          <w:color w:val="000000"/>
          <w:sz w:val="32"/>
          <w:szCs w:val="32"/>
          <w:lang w:val="it-IT"/>
        </w:rPr>
        <w:t xml:space="preserve"> e per riconciliarli </w:t>
      </w:r>
      <w:proofErr w:type="gramStart"/>
      <w:r w:rsidRPr="009A10E5">
        <w:rPr>
          <w:rFonts w:ascii="Palatino Linotype" w:hAnsi="Palatino Linotype" w:cs="Palatino Linotype"/>
          <w:i/>
          <w:color w:val="000000"/>
          <w:sz w:val="32"/>
          <w:szCs w:val="32"/>
          <w:lang w:val="it-IT"/>
        </w:rPr>
        <w:t>tutti e due</w:t>
      </w:r>
      <w:proofErr w:type="gramEnd"/>
      <w:r w:rsidRPr="009A10E5">
        <w:rPr>
          <w:rFonts w:ascii="Palatino Linotype" w:hAnsi="Palatino Linotype" w:cs="Palatino Linotype"/>
          <w:i/>
          <w:color w:val="000000"/>
          <w:sz w:val="32"/>
          <w:szCs w:val="32"/>
          <w:lang w:val="it-IT"/>
        </w:rPr>
        <w:t xml:space="preserve"> con Dio in un corpo unico mediante la sua croce, sulla quale fece morire la loro inimicizia. </w:t>
      </w:r>
    </w:p>
    <w:p w:rsidR="009A10E5" w:rsidRPr="009A10E5" w:rsidRDefault="009A10E5" w:rsidP="009A10E5">
      <w:pPr>
        <w:autoSpaceDE w:val="0"/>
        <w:autoSpaceDN w:val="0"/>
        <w:adjustRightInd w:val="0"/>
        <w:spacing w:after="0"/>
        <w:jc w:val="both"/>
        <w:rPr>
          <w:rFonts w:ascii="Palatino Linotype" w:hAnsi="Palatino Linotype" w:cs="Palatino Linotype"/>
          <w:i/>
          <w:color w:val="000000"/>
          <w:sz w:val="32"/>
          <w:szCs w:val="32"/>
          <w:lang w:val="it-IT"/>
        </w:rPr>
      </w:pPr>
      <w:r w:rsidRPr="009A10E5">
        <w:rPr>
          <w:rFonts w:ascii="Palatino Linotype" w:hAnsi="Palatino Linotype" w:cs="Palatino Linotype"/>
          <w:b/>
          <w:bCs/>
          <w:i/>
          <w:color w:val="000000"/>
          <w:sz w:val="32"/>
          <w:szCs w:val="32"/>
          <w:lang w:val="it-IT"/>
        </w:rPr>
        <w:t>17</w:t>
      </w:r>
      <w:r w:rsidRPr="009A10E5">
        <w:rPr>
          <w:rFonts w:ascii="Palatino Linotype" w:hAnsi="Palatino Linotype" w:cs="Palatino Linotype"/>
          <w:i/>
          <w:color w:val="000000"/>
          <w:sz w:val="32"/>
          <w:szCs w:val="32"/>
          <w:lang w:val="it-IT"/>
        </w:rPr>
        <w:t xml:space="preserve"> Con la sua venuta ha annunciato la pace a voi che eravate lontani e la pace a quelli che erano vicini; </w:t>
      </w:r>
    </w:p>
    <w:p w:rsidR="009A10E5" w:rsidRPr="009A10E5" w:rsidRDefault="009A10E5" w:rsidP="009A10E5">
      <w:pPr>
        <w:autoSpaceDE w:val="0"/>
        <w:autoSpaceDN w:val="0"/>
        <w:adjustRightInd w:val="0"/>
        <w:spacing w:after="0"/>
        <w:jc w:val="both"/>
        <w:rPr>
          <w:rFonts w:ascii="Lao UI" w:hAnsi="Lao UI"/>
          <w:i/>
          <w:sz w:val="32"/>
          <w:szCs w:val="32"/>
          <w:lang w:val="it-IT"/>
        </w:rPr>
      </w:pPr>
      <w:r w:rsidRPr="009A10E5">
        <w:rPr>
          <w:rFonts w:ascii="Palatino Linotype" w:hAnsi="Palatino Linotype" w:cs="Palatino Linotype"/>
          <w:b/>
          <w:bCs/>
          <w:i/>
          <w:color w:val="000000"/>
          <w:sz w:val="32"/>
          <w:szCs w:val="32"/>
          <w:lang w:val="it-IT"/>
        </w:rPr>
        <w:t>18</w:t>
      </w:r>
      <w:r w:rsidRPr="009A10E5">
        <w:rPr>
          <w:rFonts w:ascii="Palatino Linotype" w:hAnsi="Palatino Linotype" w:cs="Palatino Linotype"/>
          <w:i/>
          <w:color w:val="000000"/>
          <w:sz w:val="32"/>
          <w:szCs w:val="32"/>
          <w:lang w:val="it-IT"/>
        </w:rPr>
        <w:t xml:space="preserve"> perché per mezzo di lui gli uni e gli altri </w:t>
      </w:r>
      <w:proofErr w:type="gramStart"/>
      <w:r w:rsidRPr="009A10E5">
        <w:rPr>
          <w:rFonts w:ascii="Palatino Linotype" w:hAnsi="Palatino Linotype" w:cs="Palatino Linotype"/>
          <w:i/>
          <w:color w:val="000000"/>
          <w:sz w:val="32"/>
          <w:szCs w:val="32"/>
          <w:lang w:val="it-IT"/>
        </w:rPr>
        <w:t>abbiamo</w:t>
      </w:r>
      <w:proofErr w:type="gramEnd"/>
      <w:r w:rsidRPr="009A10E5">
        <w:rPr>
          <w:rFonts w:ascii="Palatino Linotype" w:hAnsi="Palatino Linotype" w:cs="Palatino Linotype"/>
          <w:i/>
          <w:color w:val="000000"/>
          <w:sz w:val="32"/>
          <w:szCs w:val="32"/>
          <w:lang w:val="it-IT"/>
        </w:rPr>
        <w:t xml:space="preserve"> accesso al Padre in un medesimo Spirito.</w:t>
      </w:r>
    </w:p>
    <w:p w:rsidR="009A10E5" w:rsidRDefault="009A10E5" w:rsidP="009A10E5">
      <w:pPr>
        <w:autoSpaceDE w:val="0"/>
        <w:autoSpaceDN w:val="0"/>
        <w:adjustRightInd w:val="0"/>
        <w:spacing w:after="0"/>
        <w:contextualSpacing/>
        <w:jc w:val="both"/>
        <w:rPr>
          <w:rFonts w:ascii="Palatino Linotype" w:hAnsi="Palatino Linotype" w:cs="Palatino Linotype"/>
          <w:b/>
          <w:bCs/>
          <w:color w:val="000000"/>
          <w:sz w:val="44"/>
          <w:szCs w:val="44"/>
          <w:lang w:val="it-IT"/>
        </w:rPr>
      </w:pPr>
    </w:p>
    <w:p w:rsidR="009A10E5" w:rsidRPr="009A10E5" w:rsidRDefault="009A10E5" w:rsidP="009A10E5">
      <w:pPr>
        <w:autoSpaceDE w:val="0"/>
        <w:autoSpaceDN w:val="0"/>
        <w:adjustRightInd w:val="0"/>
        <w:spacing w:after="0"/>
        <w:contextualSpacing/>
        <w:jc w:val="both"/>
        <w:rPr>
          <w:rFonts w:ascii="Palatino Linotype" w:hAnsi="Palatino Linotype" w:cs="Palatino Linotype"/>
          <w:color w:val="000000"/>
          <w:sz w:val="40"/>
          <w:szCs w:val="44"/>
          <w:lang w:val="it-IT"/>
        </w:rPr>
      </w:pPr>
      <w:r w:rsidRPr="009A10E5">
        <w:rPr>
          <w:rFonts w:ascii="Palatino Linotype" w:hAnsi="Palatino Linotype" w:cs="Palatino Linotype"/>
          <w:b/>
          <w:bCs/>
          <w:color w:val="000000"/>
          <w:sz w:val="40"/>
          <w:szCs w:val="44"/>
          <w:lang w:val="it-IT"/>
        </w:rPr>
        <w:t>19</w:t>
      </w:r>
      <w:r w:rsidRPr="009A10E5">
        <w:rPr>
          <w:rFonts w:ascii="Palatino Linotype" w:hAnsi="Palatino Linotype" w:cs="Palatino Linotype"/>
          <w:color w:val="000000"/>
          <w:sz w:val="40"/>
          <w:szCs w:val="44"/>
          <w:lang w:val="it-IT"/>
        </w:rPr>
        <w:t xml:space="preserve"> Così dunque non siete più né stranieri né ospiti; ma siete concittadini dei santi e membri della famiglia di Dio. </w:t>
      </w:r>
    </w:p>
    <w:p w:rsidR="009A10E5" w:rsidRPr="009A10E5" w:rsidRDefault="009A10E5" w:rsidP="009A10E5">
      <w:pPr>
        <w:autoSpaceDE w:val="0"/>
        <w:autoSpaceDN w:val="0"/>
        <w:adjustRightInd w:val="0"/>
        <w:spacing w:after="0"/>
        <w:contextualSpacing/>
        <w:jc w:val="both"/>
        <w:rPr>
          <w:rFonts w:ascii="Palatino Linotype" w:hAnsi="Palatino Linotype" w:cs="Palatino Linotype"/>
          <w:color w:val="000000"/>
          <w:sz w:val="40"/>
          <w:szCs w:val="44"/>
          <w:lang w:val="it-IT"/>
        </w:rPr>
      </w:pPr>
      <w:r w:rsidRPr="009A10E5">
        <w:rPr>
          <w:rFonts w:ascii="Palatino Linotype" w:hAnsi="Palatino Linotype" w:cs="Palatino Linotype"/>
          <w:b/>
          <w:bCs/>
          <w:color w:val="000000"/>
          <w:sz w:val="40"/>
          <w:szCs w:val="44"/>
          <w:lang w:val="it-IT"/>
        </w:rPr>
        <w:t>20</w:t>
      </w:r>
      <w:r w:rsidRPr="009A10E5">
        <w:rPr>
          <w:rFonts w:ascii="Palatino Linotype" w:hAnsi="Palatino Linotype" w:cs="Palatino Linotype"/>
          <w:color w:val="000000"/>
          <w:sz w:val="40"/>
          <w:szCs w:val="44"/>
          <w:lang w:val="it-IT"/>
        </w:rPr>
        <w:t xml:space="preserve"> </w:t>
      </w:r>
      <w:proofErr w:type="gramStart"/>
      <w:r w:rsidRPr="009A10E5">
        <w:rPr>
          <w:rFonts w:ascii="Palatino Linotype" w:hAnsi="Palatino Linotype" w:cs="Palatino Linotype"/>
          <w:color w:val="000000"/>
          <w:sz w:val="40"/>
          <w:szCs w:val="44"/>
          <w:lang w:val="it-IT"/>
        </w:rPr>
        <w:t>Siete</w:t>
      </w:r>
      <w:proofErr w:type="gramEnd"/>
      <w:r w:rsidRPr="009A10E5">
        <w:rPr>
          <w:rFonts w:ascii="Palatino Linotype" w:hAnsi="Palatino Linotype" w:cs="Palatino Linotype"/>
          <w:color w:val="000000"/>
          <w:sz w:val="40"/>
          <w:szCs w:val="44"/>
          <w:lang w:val="it-IT"/>
        </w:rPr>
        <w:t xml:space="preserve"> stati edificati sul fondamento degli apostoli e dei profeti, essendo Cristo Gesù stesso la pietra angolare, </w:t>
      </w:r>
    </w:p>
    <w:p w:rsidR="009A10E5" w:rsidRPr="009A10E5" w:rsidRDefault="009A10E5" w:rsidP="009A10E5">
      <w:pPr>
        <w:autoSpaceDE w:val="0"/>
        <w:autoSpaceDN w:val="0"/>
        <w:adjustRightInd w:val="0"/>
        <w:spacing w:after="0"/>
        <w:contextualSpacing/>
        <w:jc w:val="both"/>
        <w:rPr>
          <w:rFonts w:ascii="Palatino Linotype" w:hAnsi="Palatino Linotype" w:cs="Palatino Linotype"/>
          <w:color w:val="000000"/>
          <w:sz w:val="40"/>
          <w:szCs w:val="44"/>
          <w:lang w:val="it-IT"/>
        </w:rPr>
      </w:pPr>
      <w:r w:rsidRPr="009A10E5">
        <w:rPr>
          <w:rFonts w:ascii="Palatino Linotype" w:hAnsi="Palatino Linotype" w:cs="Palatino Linotype"/>
          <w:b/>
          <w:bCs/>
          <w:color w:val="000000"/>
          <w:sz w:val="40"/>
          <w:szCs w:val="44"/>
          <w:lang w:val="it-IT"/>
        </w:rPr>
        <w:t>21</w:t>
      </w:r>
      <w:r w:rsidRPr="009A10E5">
        <w:rPr>
          <w:rFonts w:ascii="Palatino Linotype" w:hAnsi="Palatino Linotype" w:cs="Palatino Linotype"/>
          <w:color w:val="000000"/>
          <w:sz w:val="40"/>
          <w:szCs w:val="44"/>
          <w:lang w:val="it-IT"/>
        </w:rPr>
        <w:t xml:space="preserve"> sulla quale l'edificio intero, ben collegato insieme, si va innalzando per essere un tempio santo nel Signore. </w:t>
      </w:r>
    </w:p>
    <w:p w:rsidR="009A10E5" w:rsidRPr="009A10E5" w:rsidRDefault="009A10E5" w:rsidP="009A10E5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b/>
          <w:bCs/>
          <w:color w:val="000000"/>
          <w:sz w:val="40"/>
          <w:szCs w:val="44"/>
          <w:lang w:val="it-IT"/>
        </w:rPr>
      </w:pPr>
      <w:r w:rsidRPr="009A10E5">
        <w:rPr>
          <w:rFonts w:ascii="Palatino Linotype" w:hAnsi="Palatino Linotype" w:cs="Palatino Linotype"/>
          <w:b/>
          <w:bCs/>
          <w:color w:val="000000"/>
          <w:sz w:val="40"/>
          <w:szCs w:val="44"/>
          <w:lang w:val="it-IT"/>
        </w:rPr>
        <w:t>22</w:t>
      </w:r>
      <w:r w:rsidRPr="009A10E5">
        <w:rPr>
          <w:rFonts w:ascii="Palatino Linotype" w:hAnsi="Palatino Linotype" w:cs="Palatino Linotype"/>
          <w:color w:val="000000"/>
          <w:sz w:val="40"/>
          <w:szCs w:val="44"/>
          <w:lang w:val="it-IT"/>
        </w:rPr>
        <w:t xml:space="preserve"> In lui voi pure entrate a far parte dell'edificio che ha da servire come dimora a Dio per mezzo dello Spirito.</w:t>
      </w:r>
    </w:p>
    <w:sectPr w:rsidR="009A10E5" w:rsidRPr="009A10E5" w:rsidSect="00100069">
      <w:pgSz w:w="11906" w:h="16838"/>
      <w:pgMar w:top="567" w:right="567" w:bottom="567" w:left="567" w:header="720" w:footer="720" w:gutter="0"/>
      <w:cols w:space="708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proofState w:spelling="clean" w:grammar="clean"/>
  <w:defaultTabStop w:val="708"/>
  <w:hyphenationZone w:val="283"/>
  <w:drawingGridHorizontalSpacing w:val="120"/>
  <w:drawingGridVerticalSpacing w:val="163"/>
  <w:displayHorizontalDrawingGridEvery w:val="0"/>
  <w:displayVerticalDrawingGridEvery w:val="2"/>
  <w:characterSpacingControl w:val="doNotCompress"/>
  <w:compat/>
  <w:rsids>
    <w:rsidRoot w:val="00100069"/>
    <w:rsid w:val="00042204"/>
    <w:rsid w:val="000B5FC6"/>
    <w:rsid w:val="000F7A4B"/>
    <w:rsid w:val="00100069"/>
    <w:rsid w:val="00125778"/>
    <w:rsid w:val="001F0571"/>
    <w:rsid w:val="00227271"/>
    <w:rsid w:val="0028312D"/>
    <w:rsid w:val="00314113"/>
    <w:rsid w:val="00314B04"/>
    <w:rsid w:val="0042641D"/>
    <w:rsid w:val="0043459D"/>
    <w:rsid w:val="00437340"/>
    <w:rsid w:val="004826CB"/>
    <w:rsid w:val="004A77D4"/>
    <w:rsid w:val="00556CDE"/>
    <w:rsid w:val="005F43DE"/>
    <w:rsid w:val="00613B42"/>
    <w:rsid w:val="007B6BF5"/>
    <w:rsid w:val="00861392"/>
    <w:rsid w:val="0086448B"/>
    <w:rsid w:val="008B06A6"/>
    <w:rsid w:val="008B49DF"/>
    <w:rsid w:val="00902EE7"/>
    <w:rsid w:val="00914948"/>
    <w:rsid w:val="00921877"/>
    <w:rsid w:val="00964C99"/>
    <w:rsid w:val="009A10E5"/>
    <w:rsid w:val="009C66E4"/>
    <w:rsid w:val="009C7CA8"/>
    <w:rsid w:val="00A70725"/>
    <w:rsid w:val="00AA129D"/>
    <w:rsid w:val="00B31B01"/>
    <w:rsid w:val="00BF250D"/>
    <w:rsid w:val="00C55A51"/>
    <w:rsid w:val="00D433BF"/>
    <w:rsid w:val="00DC025D"/>
    <w:rsid w:val="00E65273"/>
    <w:rsid w:val="00F024DF"/>
    <w:rsid w:val="00F5221C"/>
    <w:rsid w:val="00F64D72"/>
    <w:rsid w:val="00FD28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Lao UI"/>
        <w:sz w:val="22"/>
        <w:szCs w:val="22"/>
        <w:lang w:val="it-IT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14113"/>
    <w:rPr>
      <w:lang w:val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7</cp:revision>
  <dcterms:created xsi:type="dcterms:W3CDTF">2021-09-15T22:04:00Z</dcterms:created>
  <dcterms:modified xsi:type="dcterms:W3CDTF">2021-11-15T11:39:00Z</dcterms:modified>
</cp:coreProperties>
</file>