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D279F9" w:rsidRDefault="00A12C03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28"/>
          <w:szCs w:val="32"/>
        </w:rPr>
      </w:pPr>
      <w:r w:rsidRPr="00D279F9">
        <w:rPr>
          <w:rFonts w:ascii="Freestyle Script" w:hAnsi="Freestyle Script"/>
          <w:bCs/>
          <w:noProof/>
          <w:sz w:val="72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-482698</wp:posOffset>
            </wp:positionH>
            <wp:positionV relativeFrom="paragraph">
              <wp:posOffset>-308530</wp:posOffset>
            </wp:positionV>
            <wp:extent cx="1603688" cy="721217"/>
            <wp:effectExtent l="19050" t="0" r="0" b="0"/>
            <wp:wrapNone/>
            <wp:docPr id="2" name="Immagine 1" descr="LOGO Gloria b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loria bl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688" cy="72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57E" w:rsidRPr="00D279F9">
        <w:rPr>
          <w:rFonts w:ascii="Freestyle Script" w:hAnsi="Freestyle Script"/>
          <w:bCs/>
          <w:sz w:val="72"/>
          <w:szCs w:val="32"/>
        </w:rPr>
        <w:t>A libro aperto</w:t>
      </w:r>
    </w:p>
    <w:p w:rsidR="00D279F9" w:rsidRPr="00876441" w:rsidRDefault="00D279F9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Cs w:val="32"/>
        </w:rPr>
      </w:pPr>
    </w:p>
    <w:p w:rsidR="007A457E" w:rsidRPr="00876441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i/>
          <w:sz w:val="32"/>
          <w:szCs w:val="32"/>
        </w:rPr>
      </w:pPr>
      <w:r w:rsidRPr="00876441">
        <w:rPr>
          <w:bCs/>
          <w:i/>
          <w:sz w:val="32"/>
          <w:szCs w:val="32"/>
        </w:rPr>
        <w:t xml:space="preserve">LETTERA </w:t>
      </w:r>
      <w:proofErr w:type="spellStart"/>
      <w:r w:rsidRPr="00876441">
        <w:rPr>
          <w:bCs/>
          <w:i/>
          <w:sz w:val="32"/>
          <w:szCs w:val="32"/>
        </w:rPr>
        <w:t>DI</w:t>
      </w:r>
      <w:proofErr w:type="spellEnd"/>
      <w:r w:rsidRPr="00876441">
        <w:rPr>
          <w:bCs/>
          <w:i/>
          <w:sz w:val="32"/>
          <w:szCs w:val="32"/>
        </w:rPr>
        <w:t xml:space="preserve"> PAOLO AI ROMANI</w:t>
      </w:r>
      <w:r w:rsidR="007A457E" w:rsidRPr="00876441">
        <w:rPr>
          <w:bCs/>
          <w:i/>
          <w:sz w:val="32"/>
          <w:szCs w:val="32"/>
        </w:rPr>
        <w:t xml:space="preserve"> - CAPITOLO </w:t>
      </w:r>
      <w:r w:rsidR="009C43C3" w:rsidRPr="00876441">
        <w:rPr>
          <w:bCs/>
          <w:i/>
          <w:sz w:val="32"/>
          <w:szCs w:val="32"/>
        </w:rPr>
        <w:t>7</w:t>
      </w:r>
      <w:r w:rsidR="004532B1" w:rsidRPr="00876441">
        <w:rPr>
          <w:bCs/>
          <w:i/>
          <w:sz w:val="32"/>
          <w:szCs w:val="32"/>
        </w:rPr>
        <w:t>v1</w:t>
      </w:r>
      <w:r w:rsidR="00CF4448" w:rsidRPr="00876441">
        <w:rPr>
          <w:bCs/>
          <w:i/>
          <w:sz w:val="32"/>
          <w:szCs w:val="32"/>
        </w:rPr>
        <w:t>-</w:t>
      </w:r>
      <w:r w:rsidR="00876441" w:rsidRPr="00876441">
        <w:rPr>
          <w:bCs/>
          <w:i/>
          <w:sz w:val="32"/>
          <w:szCs w:val="32"/>
        </w:rPr>
        <w:t>13</w:t>
      </w:r>
    </w:p>
    <w:p w:rsidR="00D279F9" w:rsidRPr="00876441" w:rsidRDefault="00D279F9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32"/>
          <w:szCs w:val="32"/>
        </w:rPr>
      </w:pPr>
    </w:p>
    <w:p w:rsidR="009C43C3" w:rsidRPr="00876441" w:rsidRDefault="009C43C3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 w:rsidRPr="00876441">
        <w:rPr>
          <w:rFonts w:ascii="Palatino Linotype" w:hAnsi="Palatino Linotype" w:cs="Palatino Linotype"/>
          <w:b/>
          <w:color w:val="000000"/>
          <w:sz w:val="32"/>
          <w:szCs w:val="44"/>
        </w:rPr>
        <w:t xml:space="preserve">1 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O ignorate forse, fratelli (poiché parlo a persone che hanno conoscenza della legge), che la legge ha potere sull'uomo per tutto il tempo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ch'egli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vive? </w:t>
      </w:r>
    </w:p>
    <w:p w:rsidR="009C43C3" w:rsidRPr="00876441" w:rsidRDefault="009C43C3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 w:rsidRPr="00876441"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2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Infatti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la donna sposata è legata per legge al marito mentre egli vive; ma se il marito muore, è sciolta dalla legge che la lega al marito. </w:t>
      </w:r>
    </w:p>
    <w:p w:rsidR="009C43C3" w:rsidRPr="00876441" w:rsidRDefault="009C43C3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 w:rsidRPr="00876441"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3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Perciò, se lei diventa moglie di un altro uomo mentre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il marito vive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, sarà chiamata adultera; ma se il marito muore, ella è libera da quella legge; così non è adultera se diventa moglie di un altro uomo. </w:t>
      </w:r>
    </w:p>
    <w:p w:rsidR="009C43C3" w:rsidRPr="00876441" w:rsidRDefault="009C43C3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 w:rsidRPr="00876441"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4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Così, fratelli miei, anche voi siete stati messi a morte quanto alla legge mediante il corpo di Cristo, per appartenere a un altro, cioè a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colui che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è risuscitato dai morti, affinché portiamo frutto a Dio. </w:t>
      </w:r>
    </w:p>
    <w:p w:rsidR="009C43C3" w:rsidRPr="00876441" w:rsidRDefault="009C43C3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 w:rsidRPr="00876441"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5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Infatti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, mentre eravamo nella carne, le passioni peccaminose, risvegliate dalla legge, agivano nelle nostre membra allo scopo di portare frutto per la morte; </w:t>
      </w:r>
    </w:p>
    <w:p w:rsidR="007A457E" w:rsidRPr="00876441" w:rsidRDefault="009C43C3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 w:rsidRPr="00876441"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6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ma ora siamo stati sciolti dai legami della legge, essendo morti a quella che ci teneva soggetti, per servire nel nuovo regime dello Spirito e non in quello vecchio della lettera.</w:t>
      </w:r>
    </w:p>
    <w:p w:rsidR="00876441" w:rsidRPr="00876441" w:rsidRDefault="00876441" w:rsidP="0087644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color w:val="000000"/>
          <w:sz w:val="32"/>
          <w:szCs w:val="44"/>
        </w:rPr>
        <w:t>7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Che cosa diremo dunque? La legge è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peccato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? No di certo! Anzi, io non avrei conosciuto il peccato se non per mezzo della legge; poiché non avrei conosciuto la concupiscenza, se la legge non avesse detto: «</w:t>
      </w:r>
      <w:r w:rsidRPr="00876441">
        <w:rPr>
          <w:rFonts w:ascii="Palatino Linotype" w:hAnsi="Palatino Linotype" w:cs="Palatino Linotype"/>
          <w:i/>
          <w:iCs/>
          <w:color w:val="000000"/>
          <w:sz w:val="32"/>
          <w:szCs w:val="44"/>
        </w:rPr>
        <w:t>Non concupire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». </w:t>
      </w:r>
    </w:p>
    <w:p w:rsidR="00876441" w:rsidRPr="00876441" w:rsidRDefault="00876441" w:rsidP="0087644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8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Ma il peccato, </w:t>
      </w:r>
      <w:proofErr w:type="spell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còlta</w:t>
      </w:r>
      <w:proofErr w:type="spell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l'occasione, per mezzo del comandamento, produsse in me ogni concupiscenza; perché senza la legge il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peccato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è morto. </w:t>
      </w:r>
    </w:p>
    <w:p w:rsidR="00876441" w:rsidRPr="00876441" w:rsidRDefault="00876441" w:rsidP="0087644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9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Un tempo io vivevo senza legge; ma, venuto il comandamento, il peccato prese vita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e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io morii; </w:t>
      </w:r>
    </w:p>
    <w:p w:rsidR="00876441" w:rsidRPr="00876441" w:rsidRDefault="00876441" w:rsidP="0087644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10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e il comandamento che avrebbe dovuto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darmi vita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, risultò che mi condannava a morte. </w:t>
      </w:r>
    </w:p>
    <w:p w:rsidR="00876441" w:rsidRPr="00876441" w:rsidRDefault="00876441" w:rsidP="0087644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11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Perché il peccato, </w:t>
      </w:r>
      <w:proofErr w:type="spell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còlta</w:t>
      </w:r>
      <w:proofErr w:type="spell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l'occasione per mezzo del comandamento, mi trasse in inganno e, per mezzo di esso, mi uccise. </w:t>
      </w:r>
    </w:p>
    <w:p w:rsidR="00876441" w:rsidRPr="00876441" w:rsidRDefault="00876441" w:rsidP="00876441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12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Così la legge è santa, e il comandamento è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santo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, giusto e buono. </w:t>
      </w:r>
    </w:p>
    <w:p w:rsidR="00876441" w:rsidRPr="00876441" w:rsidRDefault="00876441" w:rsidP="00556579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32"/>
          <w:szCs w:val="44"/>
        </w:rPr>
      </w:pPr>
      <w:r>
        <w:rPr>
          <w:rFonts w:ascii="Palatino Linotype" w:hAnsi="Palatino Linotype" w:cs="Palatino Linotype"/>
          <w:b/>
          <w:bCs/>
          <w:color w:val="000000"/>
          <w:sz w:val="32"/>
          <w:szCs w:val="44"/>
        </w:rPr>
        <w:t>13</w:t>
      </w:r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Ciò che è buono, diventò dunque per me morte? No di certo! È invece il peccato che mi è diventato morte, perché si rivelasse come peccato, causandomi la morte mediante ciò che è buono; affinché, per mezzo del comandamento, il peccato diventasse </w:t>
      </w:r>
      <w:proofErr w:type="gramStart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>estremamente</w:t>
      </w:r>
      <w:proofErr w:type="gramEnd"/>
      <w:r w:rsidRPr="00876441">
        <w:rPr>
          <w:rFonts w:ascii="Palatino Linotype" w:hAnsi="Palatino Linotype" w:cs="Palatino Linotype"/>
          <w:color w:val="000000"/>
          <w:sz w:val="32"/>
          <w:szCs w:val="44"/>
        </w:rPr>
        <w:t xml:space="preserve"> peccante.</w:t>
      </w:r>
    </w:p>
    <w:sectPr w:rsidR="00876441" w:rsidRPr="00876441" w:rsidSect="00876441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4D4" w:rsidRDefault="006014D4" w:rsidP="007A457E">
      <w:pPr>
        <w:spacing w:before="0" w:after="0"/>
      </w:pPr>
      <w:r>
        <w:separator/>
      </w:r>
    </w:p>
  </w:endnote>
  <w:endnote w:type="continuationSeparator" w:id="0">
    <w:p w:rsidR="006014D4" w:rsidRDefault="006014D4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4D4" w:rsidRDefault="006014D4" w:rsidP="007A457E">
      <w:pPr>
        <w:spacing w:before="0" w:after="0"/>
      </w:pPr>
      <w:r>
        <w:separator/>
      </w:r>
    </w:p>
  </w:footnote>
  <w:footnote w:type="continuationSeparator" w:id="0">
    <w:p w:rsidR="006014D4" w:rsidRDefault="006014D4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F29E5"/>
    <w:rsid w:val="00114961"/>
    <w:rsid w:val="001427EC"/>
    <w:rsid w:val="00166407"/>
    <w:rsid w:val="001814AC"/>
    <w:rsid w:val="0019646E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08DE"/>
    <w:rsid w:val="00377D8B"/>
    <w:rsid w:val="00387439"/>
    <w:rsid w:val="003C308B"/>
    <w:rsid w:val="003D6912"/>
    <w:rsid w:val="003E30EA"/>
    <w:rsid w:val="003F4726"/>
    <w:rsid w:val="004532B1"/>
    <w:rsid w:val="00474F45"/>
    <w:rsid w:val="004D3FA9"/>
    <w:rsid w:val="004D6F11"/>
    <w:rsid w:val="00503891"/>
    <w:rsid w:val="00556579"/>
    <w:rsid w:val="00562679"/>
    <w:rsid w:val="00564CBB"/>
    <w:rsid w:val="00585C0E"/>
    <w:rsid w:val="005A16E3"/>
    <w:rsid w:val="005E2D16"/>
    <w:rsid w:val="006014D4"/>
    <w:rsid w:val="00607A41"/>
    <w:rsid w:val="0066403A"/>
    <w:rsid w:val="00665203"/>
    <w:rsid w:val="006B59BE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76441"/>
    <w:rsid w:val="00883835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C43C3"/>
    <w:rsid w:val="009E4915"/>
    <w:rsid w:val="00A12C03"/>
    <w:rsid w:val="00A6624B"/>
    <w:rsid w:val="00A86A02"/>
    <w:rsid w:val="00AC4EE4"/>
    <w:rsid w:val="00B2083F"/>
    <w:rsid w:val="00B259A7"/>
    <w:rsid w:val="00B263F9"/>
    <w:rsid w:val="00B3427F"/>
    <w:rsid w:val="00B95B1F"/>
    <w:rsid w:val="00B97F31"/>
    <w:rsid w:val="00BA6DD5"/>
    <w:rsid w:val="00BF2A8F"/>
    <w:rsid w:val="00C04AB2"/>
    <w:rsid w:val="00C861C5"/>
    <w:rsid w:val="00C95760"/>
    <w:rsid w:val="00CE6E0D"/>
    <w:rsid w:val="00CF4448"/>
    <w:rsid w:val="00D23034"/>
    <w:rsid w:val="00D24B86"/>
    <w:rsid w:val="00D279F9"/>
    <w:rsid w:val="00D44C77"/>
    <w:rsid w:val="00D812D9"/>
    <w:rsid w:val="00DD69FC"/>
    <w:rsid w:val="00DE1C5D"/>
    <w:rsid w:val="00E53766"/>
    <w:rsid w:val="00E5412B"/>
    <w:rsid w:val="00E73E98"/>
    <w:rsid w:val="00EB654C"/>
    <w:rsid w:val="00EC378A"/>
    <w:rsid w:val="00EE046F"/>
    <w:rsid w:val="00F70844"/>
    <w:rsid w:val="00F80561"/>
    <w:rsid w:val="00FA5192"/>
    <w:rsid w:val="00FB5179"/>
    <w:rsid w:val="00FE0C34"/>
    <w:rsid w:val="00FE2FA4"/>
    <w:rsid w:val="00FE401A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18</cp:revision>
  <cp:lastPrinted>2019-11-06T06:38:00Z</cp:lastPrinted>
  <dcterms:created xsi:type="dcterms:W3CDTF">2013-04-17T07:45:00Z</dcterms:created>
  <dcterms:modified xsi:type="dcterms:W3CDTF">2019-11-06T06:38:00Z</dcterms:modified>
</cp:coreProperties>
</file>